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43CB" w14:textId="77777777" w:rsidR="006D5BB7" w:rsidRDefault="00000000">
      <w:pPr>
        <w:pStyle w:val="Title"/>
      </w:pPr>
      <w:r>
        <w:t>[Course Name &amp; #]</w:t>
      </w:r>
    </w:p>
    <w:p w14:paraId="65637B77" w14:textId="77777777" w:rsidR="006D5BB7" w:rsidRDefault="00000000">
      <w:pPr>
        <w:pStyle w:val="Author"/>
      </w:pPr>
      <w:r>
        <w:t>Name</w:t>
      </w:r>
    </w:p>
    <w:sdt>
      <w:sdtPr>
        <w:rPr>
          <w:rFonts w:eastAsia="Times New Roman" w:cs="Times New Roman"/>
          <w:b w:val="0"/>
          <w:color w:val="auto"/>
          <w:szCs w:val="24"/>
        </w:rPr>
        <w:id w:val="-1490009975"/>
        <w:docPartObj>
          <w:docPartGallery w:val="Table of Contents"/>
          <w:docPartUnique/>
        </w:docPartObj>
      </w:sdtPr>
      <w:sdtContent>
        <w:p w14:paraId="34847154" w14:textId="77777777" w:rsidR="006D5BB7" w:rsidRDefault="00000000">
          <w:pPr>
            <w:pStyle w:val="TOCHeading"/>
          </w:pPr>
          <w:r>
            <w:t>Table of Contents</w:t>
          </w:r>
        </w:p>
        <w:p w14:paraId="1CE24E19" w14:textId="43E6A101" w:rsidR="006C5A3B" w:rsidRDefault="00000000">
          <w:pPr>
            <w:pStyle w:val="TOC1"/>
            <w:tabs>
              <w:tab w:val="right" w:leader="dot" w:pos="9350"/>
            </w:tabs>
            <w:rPr>
              <w:rFonts w:eastAsiaTheme="minorEastAsia" w:cstheme="minorBidi"/>
              <w:b w:val="0"/>
              <w:bCs w:val="0"/>
              <w:caps w:val="0"/>
              <w:noProof/>
              <w:kern w:val="2"/>
              <w:sz w:val="24"/>
              <w:szCs w:val="24"/>
              <w14:ligatures w14:val="standardContextual"/>
            </w:rPr>
          </w:pPr>
          <w:r>
            <w:fldChar w:fldCharType="begin"/>
          </w:r>
          <w:r>
            <w:instrText>TOC \o "1-3" \h \z \u</w:instrText>
          </w:r>
          <w:r>
            <w:fldChar w:fldCharType="separate"/>
          </w:r>
          <w:hyperlink w:anchor="_Toc153976753" w:history="1">
            <w:r w:rsidR="006C5A3B" w:rsidRPr="00B36316">
              <w:rPr>
                <w:rStyle w:val="Hyperlink"/>
                <w:noProof/>
              </w:rPr>
              <w:t>Sample Unit Format</w:t>
            </w:r>
            <w:r w:rsidR="006C5A3B">
              <w:rPr>
                <w:noProof/>
                <w:webHidden/>
              </w:rPr>
              <w:tab/>
            </w:r>
            <w:r w:rsidR="006C5A3B">
              <w:rPr>
                <w:noProof/>
                <w:webHidden/>
              </w:rPr>
              <w:fldChar w:fldCharType="begin"/>
            </w:r>
            <w:r w:rsidR="006C5A3B">
              <w:rPr>
                <w:noProof/>
                <w:webHidden/>
              </w:rPr>
              <w:instrText xml:space="preserve"> PAGEREF _Toc153976753 \h </w:instrText>
            </w:r>
            <w:r w:rsidR="006C5A3B">
              <w:rPr>
                <w:noProof/>
                <w:webHidden/>
              </w:rPr>
            </w:r>
            <w:r w:rsidR="006C5A3B">
              <w:rPr>
                <w:noProof/>
                <w:webHidden/>
              </w:rPr>
              <w:fldChar w:fldCharType="separate"/>
            </w:r>
            <w:r w:rsidR="006C5A3B">
              <w:rPr>
                <w:noProof/>
                <w:webHidden/>
              </w:rPr>
              <w:t>1</w:t>
            </w:r>
            <w:r w:rsidR="006C5A3B">
              <w:rPr>
                <w:noProof/>
                <w:webHidden/>
              </w:rPr>
              <w:fldChar w:fldCharType="end"/>
            </w:r>
          </w:hyperlink>
        </w:p>
        <w:p w14:paraId="30DAD67F" w14:textId="381BC223"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54" w:history="1">
            <w:r w:rsidRPr="00B36316">
              <w:rPr>
                <w:rStyle w:val="Hyperlink"/>
                <w:noProof/>
              </w:rPr>
              <w:t>Overview</w:t>
            </w:r>
            <w:r>
              <w:rPr>
                <w:noProof/>
                <w:webHidden/>
              </w:rPr>
              <w:tab/>
            </w:r>
            <w:r>
              <w:rPr>
                <w:noProof/>
                <w:webHidden/>
              </w:rPr>
              <w:fldChar w:fldCharType="begin"/>
            </w:r>
            <w:r>
              <w:rPr>
                <w:noProof/>
                <w:webHidden/>
              </w:rPr>
              <w:instrText xml:space="preserve"> PAGEREF _Toc153976754 \h </w:instrText>
            </w:r>
            <w:r>
              <w:rPr>
                <w:noProof/>
                <w:webHidden/>
              </w:rPr>
            </w:r>
            <w:r>
              <w:rPr>
                <w:noProof/>
                <w:webHidden/>
              </w:rPr>
              <w:fldChar w:fldCharType="separate"/>
            </w:r>
            <w:r>
              <w:rPr>
                <w:noProof/>
                <w:webHidden/>
              </w:rPr>
              <w:t>1</w:t>
            </w:r>
            <w:r>
              <w:rPr>
                <w:noProof/>
                <w:webHidden/>
              </w:rPr>
              <w:fldChar w:fldCharType="end"/>
            </w:r>
          </w:hyperlink>
        </w:p>
        <w:p w14:paraId="56638F91" w14:textId="6CBB8CD7"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55" w:history="1">
            <w:r w:rsidRPr="00B36316">
              <w:rPr>
                <w:rStyle w:val="Hyperlink"/>
                <w:noProof/>
              </w:rPr>
              <w:t>Topics</w:t>
            </w:r>
            <w:r>
              <w:rPr>
                <w:noProof/>
                <w:webHidden/>
              </w:rPr>
              <w:tab/>
            </w:r>
            <w:r>
              <w:rPr>
                <w:noProof/>
                <w:webHidden/>
              </w:rPr>
              <w:fldChar w:fldCharType="begin"/>
            </w:r>
            <w:r>
              <w:rPr>
                <w:noProof/>
                <w:webHidden/>
              </w:rPr>
              <w:instrText xml:space="preserve"> PAGEREF _Toc153976755 \h </w:instrText>
            </w:r>
            <w:r>
              <w:rPr>
                <w:noProof/>
                <w:webHidden/>
              </w:rPr>
            </w:r>
            <w:r>
              <w:rPr>
                <w:noProof/>
                <w:webHidden/>
              </w:rPr>
              <w:fldChar w:fldCharType="separate"/>
            </w:r>
            <w:r>
              <w:rPr>
                <w:noProof/>
                <w:webHidden/>
              </w:rPr>
              <w:t>2</w:t>
            </w:r>
            <w:r>
              <w:rPr>
                <w:noProof/>
                <w:webHidden/>
              </w:rPr>
              <w:fldChar w:fldCharType="end"/>
            </w:r>
          </w:hyperlink>
        </w:p>
        <w:p w14:paraId="448787D1" w14:textId="7C7F9F38"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56" w:history="1">
            <w:r w:rsidRPr="00B36316">
              <w:rPr>
                <w:rStyle w:val="Hyperlink"/>
                <w:noProof/>
              </w:rPr>
              <w:t>Learning Outcomes</w:t>
            </w:r>
            <w:r>
              <w:rPr>
                <w:noProof/>
                <w:webHidden/>
              </w:rPr>
              <w:tab/>
            </w:r>
            <w:r>
              <w:rPr>
                <w:noProof/>
                <w:webHidden/>
              </w:rPr>
              <w:fldChar w:fldCharType="begin"/>
            </w:r>
            <w:r>
              <w:rPr>
                <w:noProof/>
                <w:webHidden/>
              </w:rPr>
              <w:instrText xml:space="preserve"> PAGEREF _Toc153976756 \h </w:instrText>
            </w:r>
            <w:r>
              <w:rPr>
                <w:noProof/>
                <w:webHidden/>
              </w:rPr>
            </w:r>
            <w:r>
              <w:rPr>
                <w:noProof/>
                <w:webHidden/>
              </w:rPr>
              <w:fldChar w:fldCharType="separate"/>
            </w:r>
            <w:r>
              <w:rPr>
                <w:noProof/>
                <w:webHidden/>
              </w:rPr>
              <w:t>2</w:t>
            </w:r>
            <w:r>
              <w:rPr>
                <w:noProof/>
                <w:webHidden/>
              </w:rPr>
              <w:fldChar w:fldCharType="end"/>
            </w:r>
          </w:hyperlink>
        </w:p>
        <w:p w14:paraId="1E72241C" w14:textId="0E227D3B"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57" w:history="1">
            <w:r w:rsidRPr="00B36316">
              <w:rPr>
                <w:rStyle w:val="Hyperlink"/>
                <w:noProof/>
              </w:rPr>
              <w:t>Activity Checklist</w:t>
            </w:r>
            <w:r>
              <w:rPr>
                <w:noProof/>
                <w:webHidden/>
              </w:rPr>
              <w:tab/>
            </w:r>
            <w:r>
              <w:rPr>
                <w:noProof/>
                <w:webHidden/>
              </w:rPr>
              <w:fldChar w:fldCharType="begin"/>
            </w:r>
            <w:r>
              <w:rPr>
                <w:noProof/>
                <w:webHidden/>
              </w:rPr>
              <w:instrText xml:space="preserve"> PAGEREF _Toc153976757 \h </w:instrText>
            </w:r>
            <w:r>
              <w:rPr>
                <w:noProof/>
                <w:webHidden/>
              </w:rPr>
            </w:r>
            <w:r>
              <w:rPr>
                <w:noProof/>
                <w:webHidden/>
              </w:rPr>
              <w:fldChar w:fldCharType="separate"/>
            </w:r>
            <w:r>
              <w:rPr>
                <w:noProof/>
                <w:webHidden/>
              </w:rPr>
              <w:t>2</w:t>
            </w:r>
            <w:r>
              <w:rPr>
                <w:noProof/>
                <w:webHidden/>
              </w:rPr>
              <w:fldChar w:fldCharType="end"/>
            </w:r>
          </w:hyperlink>
        </w:p>
        <w:p w14:paraId="1BE00F14" w14:textId="2609449C"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58" w:history="1">
            <w:r w:rsidRPr="00B36316">
              <w:rPr>
                <w:rStyle w:val="Hyperlink"/>
                <w:noProof/>
              </w:rPr>
              <w:t>Resources</w:t>
            </w:r>
            <w:r>
              <w:rPr>
                <w:noProof/>
                <w:webHidden/>
              </w:rPr>
              <w:tab/>
            </w:r>
            <w:r>
              <w:rPr>
                <w:noProof/>
                <w:webHidden/>
              </w:rPr>
              <w:fldChar w:fldCharType="begin"/>
            </w:r>
            <w:r>
              <w:rPr>
                <w:noProof/>
                <w:webHidden/>
              </w:rPr>
              <w:instrText xml:space="preserve"> PAGEREF _Toc153976758 \h </w:instrText>
            </w:r>
            <w:r>
              <w:rPr>
                <w:noProof/>
                <w:webHidden/>
              </w:rPr>
            </w:r>
            <w:r>
              <w:rPr>
                <w:noProof/>
                <w:webHidden/>
              </w:rPr>
              <w:fldChar w:fldCharType="separate"/>
            </w:r>
            <w:r>
              <w:rPr>
                <w:noProof/>
                <w:webHidden/>
              </w:rPr>
              <w:t>3</w:t>
            </w:r>
            <w:r>
              <w:rPr>
                <w:noProof/>
                <w:webHidden/>
              </w:rPr>
              <w:fldChar w:fldCharType="end"/>
            </w:r>
          </w:hyperlink>
        </w:p>
        <w:p w14:paraId="7DAF41FC" w14:textId="2C83717A" w:rsidR="006C5A3B" w:rsidRDefault="006C5A3B">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53976759" w:history="1">
            <w:r w:rsidRPr="00B36316">
              <w:rPr>
                <w:rStyle w:val="Hyperlink"/>
                <w:noProof/>
              </w:rPr>
              <w:t>1.1</w:t>
            </w:r>
            <w:r>
              <w:rPr>
                <w:rFonts w:eastAsiaTheme="minorEastAsia" w:cstheme="minorBidi"/>
                <w:smallCaps w:val="0"/>
                <w:noProof/>
                <w:kern w:val="2"/>
                <w:sz w:val="24"/>
                <w:szCs w:val="24"/>
                <w14:ligatures w14:val="standardContextual"/>
              </w:rPr>
              <w:tab/>
            </w:r>
            <w:r w:rsidRPr="00B36316">
              <w:rPr>
                <w:rStyle w:val="Hyperlink"/>
                <w:noProof/>
              </w:rPr>
              <w:t>Topic 1 Title</w:t>
            </w:r>
            <w:r>
              <w:rPr>
                <w:noProof/>
                <w:webHidden/>
              </w:rPr>
              <w:tab/>
            </w:r>
            <w:r>
              <w:rPr>
                <w:noProof/>
                <w:webHidden/>
              </w:rPr>
              <w:fldChar w:fldCharType="begin"/>
            </w:r>
            <w:r>
              <w:rPr>
                <w:noProof/>
                <w:webHidden/>
              </w:rPr>
              <w:instrText xml:space="preserve"> PAGEREF _Toc153976759 \h </w:instrText>
            </w:r>
            <w:r>
              <w:rPr>
                <w:noProof/>
                <w:webHidden/>
              </w:rPr>
            </w:r>
            <w:r>
              <w:rPr>
                <w:noProof/>
                <w:webHidden/>
              </w:rPr>
              <w:fldChar w:fldCharType="separate"/>
            </w:r>
            <w:r>
              <w:rPr>
                <w:noProof/>
                <w:webHidden/>
              </w:rPr>
              <w:t>3</w:t>
            </w:r>
            <w:r>
              <w:rPr>
                <w:noProof/>
                <w:webHidden/>
              </w:rPr>
              <w:fldChar w:fldCharType="end"/>
            </w:r>
          </w:hyperlink>
        </w:p>
        <w:p w14:paraId="47836AF0" w14:textId="131B0FC5"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60" w:history="1">
            <w:r w:rsidRPr="00B36316">
              <w:rPr>
                <w:rStyle w:val="Hyperlink"/>
                <w:noProof/>
              </w:rPr>
              <w:t>Activity: Introductory Readings &amp; Video</w:t>
            </w:r>
            <w:r>
              <w:rPr>
                <w:noProof/>
                <w:webHidden/>
              </w:rPr>
              <w:tab/>
            </w:r>
            <w:r>
              <w:rPr>
                <w:noProof/>
                <w:webHidden/>
              </w:rPr>
              <w:fldChar w:fldCharType="begin"/>
            </w:r>
            <w:r>
              <w:rPr>
                <w:noProof/>
                <w:webHidden/>
              </w:rPr>
              <w:instrText xml:space="preserve"> PAGEREF _Toc153976760 \h </w:instrText>
            </w:r>
            <w:r>
              <w:rPr>
                <w:noProof/>
                <w:webHidden/>
              </w:rPr>
            </w:r>
            <w:r>
              <w:rPr>
                <w:noProof/>
                <w:webHidden/>
              </w:rPr>
              <w:fldChar w:fldCharType="separate"/>
            </w:r>
            <w:r>
              <w:rPr>
                <w:noProof/>
                <w:webHidden/>
              </w:rPr>
              <w:t>3</w:t>
            </w:r>
            <w:r>
              <w:rPr>
                <w:noProof/>
                <w:webHidden/>
              </w:rPr>
              <w:fldChar w:fldCharType="end"/>
            </w:r>
          </w:hyperlink>
        </w:p>
        <w:p w14:paraId="17AA65E9" w14:textId="279B7CFD" w:rsidR="006C5A3B" w:rsidRDefault="006C5A3B">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53976761" w:history="1">
            <w:r w:rsidRPr="00B36316">
              <w:rPr>
                <w:rStyle w:val="Hyperlink"/>
                <w:noProof/>
              </w:rPr>
              <w:t>7.2</w:t>
            </w:r>
            <w:r>
              <w:rPr>
                <w:rFonts w:eastAsiaTheme="minorEastAsia" w:cstheme="minorBidi"/>
                <w:smallCaps w:val="0"/>
                <w:noProof/>
                <w:kern w:val="2"/>
                <w:sz w:val="24"/>
                <w:szCs w:val="24"/>
                <w14:ligatures w14:val="standardContextual"/>
              </w:rPr>
              <w:tab/>
            </w:r>
            <w:r w:rsidRPr="00B36316">
              <w:rPr>
                <w:rStyle w:val="Hyperlink"/>
                <w:noProof/>
              </w:rPr>
              <w:t>Topic 2 Title</w:t>
            </w:r>
            <w:r>
              <w:rPr>
                <w:noProof/>
                <w:webHidden/>
              </w:rPr>
              <w:tab/>
            </w:r>
            <w:r>
              <w:rPr>
                <w:noProof/>
                <w:webHidden/>
              </w:rPr>
              <w:fldChar w:fldCharType="begin"/>
            </w:r>
            <w:r>
              <w:rPr>
                <w:noProof/>
                <w:webHidden/>
              </w:rPr>
              <w:instrText xml:space="preserve"> PAGEREF _Toc153976761 \h </w:instrText>
            </w:r>
            <w:r>
              <w:rPr>
                <w:noProof/>
                <w:webHidden/>
              </w:rPr>
            </w:r>
            <w:r>
              <w:rPr>
                <w:noProof/>
                <w:webHidden/>
              </w:rPr>
              <w:fldChar w:fldCharType="separate"/>
            </w:r>
            <w:r>
              <w:rPr>
                <w:noProof/>
                <w:webHidden/>
              </w:rPr>
              <w:t>4</w:t>
            </w:r>
            <w:r>
              <w:rPr>
                <w:noProof/>
                <w:webHidden/>
              </w:rPr>
              <w:fldChar w:fldCharType="end"/>
            </w:r>
          </w:hyperlink>
        </w:p>
        <w:p w14:paraId="7F14649F" w14:textId="51A4D5CB" w:rsidR="006C5A3B" w:rsidRDefault="006C5A3B">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53976762" w:history="1">
            <w:r w:rsidRPr="00B36316">
              <w:rPr>
                <w:rStyle w:val="Hyperlink"/>
                <w:noProof/>
              </w:rPr>
              <w:t>7.3</w:t>
            </w:r>
            <w:r>
              <w:rPr>
                <w:rFonts w:eastAsiaTheme="minorEastAsia" w:cstheme="minorBidi"/>
                <w:smallCaps w:val="0"/>
                <w:noProof/>
                <w:kern w:val="2"/>
                <w:sz w:val="24"/>
                <w:szCs w:val="24"/>
                <w14:ligatures w14:val="standardContextual"/>
              </w:rPr>
              <w:tab/>
            </w:r>
            <w:r w:rsidRPr="00B36316">
              <w:rPr>
                <w:rStyle w:val="Hyperlink"/>
                <w:noProof/>
              </w:rPr>
              <w:t>Topic 3 Title</w:t>
            </w:r>
            <w:r>
              <w:rPr>
                <w:noProof/>
                <w:webHidden/>
              </w:rPr>
              <w:tab/>
            </w:r>
            <w:r>
              <w:rPr>
                <w:noProof/>
                <w:webHidden/>
              </w:rPr>
              <w:fldChar w:fldCharType="begin"/>
            </w:r>
            <w:r>
              <w:rPr>
                <w:noProof/>
                <w:webHidden/>
              </w:rPr>
              <w:instrText xml:space="preserve"> PAGEREF _Toc153976762 \h </w:instrText>
            </w:r>
            <w:r>
              <w:rPr>
                <w:noProof/>
                <w:webHidden/>
              </w:rPr>
            </w:r>
            <w:r>
              <w:rPr>
                <w:noProof/>
                <w:webHidden/>
              </w:rPr>
              <w:fldChar w:fldCharType="separate"/>
            </w:r>
            <w:r>
              <w:rPr>
                <w:noProof/>
                <w:webHidden/>
              </w:rPr>
              <w:t>4</w:t>
            </w:r>
            <w:r>
              <w:rPr>
                <w:noProof/>
                <w:webHidden/>
              </w:rPr>
              <w:fldChar w:fldCharType="end"/>
            </w:r>
          </w:hyperlink>
        </w:p>
        <w:p w14:paraId="4C6524D1" w14:textId="6398F98A"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63" w:history="1">
            <w:r w:rsidRPr="00B36316">
              <w:rPr>
                <w:rStyle w:val="Hyperlink"/>
                <w:noProof/>
              </w:rPr>
              <w:t>Unit Summary</w:t>
            </w:r>
            <w:r>
              <w:rPr>
                <w:noProof/>
                <w:webHidden/>
              </w:rPr>
              <w:tab/>
            </w:r>
            <w:r>
              <w:rPr>
                <w:noProof/>
                <w:webHidden/>
              </w:rPr>
              <w:fldChar w:fldCharType="begin"/>
            </w:r>
            <w:r>
              <w:rPr>
                <w:noProof/>
                <w:webHidden/>
              </w:rPr>
              <w:instrText xml:space="preserve"> PAGEREF _Toc153976763 \h </w:instrText>
            </w:r>
            <w:r>
              <w:rPr>
                <w:noProof/>
                <w:webHidden/>
              </w:rPr>
            </w:r>
            <w:r>
              <w:rPr>
                <w:noProof/>
                <w:webHidden/>
              </w:rPr>
              <w:fldChar w:fldCharType="separate"/>
            </w:r>
            <w:r>
              <w:rPr>
                <w:noProof/>
                <w:webHidden/>
              </w:rPr>
              <w:t>4</w:t>
            </w:r>
            <w:r>
              <w:rPr>
                <w:noProof/>
                <w:webHidden/>
              </w:rPr>
              <w:fldChar w:fldCharType="end"/>
            </w:r>
          </w:hyperlink>
        </w:p>
        <w:p w14:paraId="5F4245E8" w14:textId="1E9952CB"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64" w:history="1">
            <w:r w:rsidRPr="00B36316">
              <w:rPr>
                <w:rStyle w:val="Hyperlink"/>
                <w:noProof/>
              </w:rPr>
              <w:t>Assessment</w:t>
            </w:r>
            <w:r>
              <w:rPr>
                <w:noProof/>
                <w:webHidden/>
              </w:rPr>
              <w:tab/>
            </w:r>
            <w:r>
              <w:rPr>
                <w:noProof/>
                <w:webHidden/>
              </w:rPr>
              <w:fldChar w:fldCharType="begin"/>
            </w:r>
            <w:r>
              <w:rPr>
                <w:noProof/>
                <w:webHidden/>
              </w:rPr>
              <w:instrText xml:space="preserve"> PAGEREF _Toc153976764 \h </w:instrText>
            </w:r>
            <w:r>
              <w:rPr>
                <w:noProof/>
                <w:webHidden/>
              </w:rPr>
            </w:r>
            <w:r>
              <w:rPr>
                <w:noProof/>
                <w:webHidden/>
              </w:rPr>
              <w:fldChar w:fldCharType="separate"/>
            </w:r>
            <w:r>
              <w:rPr>
                <w:noProof/>
                <w:webHidden/>
              </w:rPr>
              <w:t>4</w:t>
            </w:r>
            <w:r>
              <w:rPr>
                <w:noProof/>
                <w:webHidden/>
              </w:rPr>
              <w:fldChar w:fldCharType="end"/>
            </w:r>
          </w:hyperlink>
        </w:p>
        <w:p w14:paraId="0C80C946" w14:textId="34A871B2"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65" w:history="1">
            <w:r w:rsidRPr="00B36316">
              <w:rPr>
                <w:rStyle w:val="Hyperlink"/>
                <w:noProof/>
              </w:rPr>
              <w:t>Checking your Learning</w:t>
            </w:r>
            <w:r>
              <w:rPr>
                <w:noProof/>
                <w:webHidden/>
              </w:rPr>
              <w:tab/>
            </w:r>
            <w:r>
              <w:rPr>
                <w:noProof/>
                <w:webHidden/>
              </w:rPr>
              <w:fldChar w:fldCharType="begin"/>
            </w:r>
            <w:r>
              <w:rPr>
                <w:noProof/>
                <w:webHidden/>
              </w:rPr>
              <w:instrText xml:space="preserve"> PAGEREF _Toc153976765 \h </w:instrText>
            </w:r>
            <w:r>
              <w:rPr>
                <w:noProof/>
                <w:webHidden/>
              </w:rPr>
            </w:r>
            <w:r>
              <w:rPr>
                <w:noProof/>
                <w:webHidden/>
              </w:rPr>
              <w:fldChar w:fldCharType="separate"/>
            </w:r>
            <w:r>
              <w:rPr>
                <w:noProof/>
                <w:webHidden/>
              </w:rPr>
              <w:t>5</w:t>
            </w:r>
            <w:r>
              <w:rPr>
                <w:noProof/>
                <w:webHidden/>
              </w:rPr>
              <w:fldChar w:fldCharType="end"/>
            </w:r>
          </w:hyperlink>
        </w:p>
        <w:p w14:paraId="43B63CCD" w14:textId="4EF2DEDB" w:rsidR="006C5A3B" w:rsidRDefault="006C5A3B">
          <w:pPr>
            <w:pStyle w:val="TOC1"/>
            <w:tabs>
              <w:tab w:val="right" w:leader="dot" w:pos="9350"/>
            </w:tabs>
            <w:rPr>
              <w:rFonts w:eastAsiaTheme="minorEastAsia" w:cstheme="minorBidi"/>
              <w:b w:val="0"/>
              <w:bCs w:val="0"/>
              <w:caps w:val="0"/>
              <w:noProof/>
              <w:kern w:val="2"/>
              <w:sz w:val="24"/>
              <w:szCs w:val="24"/>
              <w14:ligatures w14:val="standardContextual"/>
            </w:rPr>
          </w:pPr>
          <w:hyperlink w:anchor="_Toc153976766" w:history="1">
            <w:r w:rsidRPr="00B36316">
              <w:rPr>
                <w:rStyle w:val="Hyperlink"/>
                <w:noProof/>
              </w:rPr>
              <w:t>Course Credits</w:t>
            </w:r>
            <w:r>
              <w:rPr>
                <w:noProof/>
                <w:webHidden/>
              </w:rPr>
              <w:tab/>
            </w:r>
            <w:r>
              <w:rPr>
                <w:noProof/>
                <w:webHidden/>
              </w:rPr>
              <w:fldChar w:fldCharType="begin"/>
            </w:r>
            <w:r>
              <w:rPr>
                <w:noProof/>
                <w:webHidden/>
              </w:rPr>
              <w:instrText xml:space="preserve"> PAGEREF _Toc153976766 \h </w:instrText>
            </w:r>
            <w:r>
              <w:rPr>
                <w:noProof/>
                <w:webHidden/>
              </w:rPr>
            </w:r>
            <w:r>
              <w:rPr>
                <w:noProof/>
                <w:webHidden/>
              </w:rPr>
              <w:fldChar w:fldCharType="separate"/>
            </w:r>
            <w:r>
              <w:rPr>
                <w:noProof/>
                <w:webHidden/>
              </w:rPr>
              <w:t>6</w:t>
            </w:r>
            <w:r>
              <w:rPr>
                <w:noProof/>
                <w:webHidden/>
              </w:rPr>
              <w:fldChar w:fldCharType="end"/>
            </w:r>
          </w:hyperlink>
        </w:p>
        <w:p w14:paraId="41474B0E" w14:textId="0D5C8E6F"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67" w:history="1">
            <w:r w:rsidRPr="00B36316">
              <w:rPr>
                <w:rStyle w:val="Hyperlink"/>
                <w:noProof/>
              </w:rPr>
              <w:t>Course Contributors</w:t>
            </w:r>
            <w:r>
              <w:rPr>
                <w:noProof/>
                <w:webHidden/>
              </w:rPr>
              <w:tab/>
            </w:r>
            <w:r>
              <w:rPr>
                <w:noProof/>
                <w:webHidden/>
              </w:rPr>
              <w:fldChar w:fldCharType="begin"/>
            </w:r>
            <w:r>
              <w:rPr>
                <w:noProof/>
                <w:webHidden/>
              </w:rPr>
              <w:instrText xml:space="preserve"> PAGEREF _Toc153976767 \h </w:instrText>
            </w:r>
            <w:r>
              <w:rPr>
                <w:noProof/>
                <w:webHidden/>
              </w:rPr>
            </w:r>
            <w:r>
              <w:rPr>
                <w:noProof/>
                <w:webHidden/>
              </w:rPr>
              <w:fldChar w:fldCharType="separate"/>
            </w:r>
            <w:r>
              <w:rPr>
                <w:noProof/>
                <w:webHidden/>
              </w:rPr>
              <w:t>6</w:t>
            </w:r>
            <w:r>
              <w:rPr>
                <w:noProof/>
                <w:webHidden/>
              </w:rPr>
              <w:fldChar w:fldCharType="end"/>
            </w:r>
          </w:hyperlink>
        </w:p>
        <w:p w14:paraId="671735F8" w14:textId="4B85E120"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68" w:history="1">
            <w:r w:rsidRPr="00B36316">
              <w:rPr>
                <w:rStyle w:val="Hyperlink"/>
                <w:noProof/>
              </w:rPr>
              <w:t>Curriculum Developer</w:t>
            </w:r>
            <w:r>
              <w:rPr>
                <w:noProof/>
                <w:webHidden/>
              </w:rPr>
              <w:tab/>
            </w:r>
            <w:r>
              <w:rPr>
                <w:noProof/>
                <w:webHidden/>
              </w:rPr>
              <w:fldChar w:fldCharType="begin"/>
            </w:r>
            <w:r>
              <w:rPr>
                <w:noProof/>
                <w:webHidden/>
              </w:rPr>
              <w:instrText xml:space="preserve"> PAGEREF _Toc153976768 \h </w:instrText>
            </w:r>
            <w:r>
              <w:rPr>
                <w:noProof/>
                <w:webHidden/>
              </w:rPr>
            </w:r>
            <w:r>
              <w:rPr>
                <w:noProof/>
                <w:webHidden/>
              </w:rPr>
              <w:fldChar w:fldCharType="separate"/>
            </w:r>
            <w:r>
              <w:rPr>
                <w:noProof/>
                <w:webHidden/>
              </w:rPr>
              <w:t>6</w:t>
            </w:r>
            <w:r>
              <w:rPr>
                <w:noProof/>
                <w:webHidden/>
              </w:rPr>
              <w:fldChar w:fldCharType="end"/>
            </w:r>
          </w:hyperlink>
        </w:p>
        <w:p w14:paraId="007E5BCA" w14:textId="1E5296BF" w:rsidR="006C5A3B" w:rsidRDefault="006C5A3B">
          <w:pPr>
            <w:pStyle w:val="TOC3"/>
            <w:tabs>
              <w:tab w:val="right" w:leader="dot" w:pos="9350"/>
            </w:tabs>
            <w:rPr>
              <w:rFonts w:eastAsiaTheme="minorEastAsia" w:cstheme="minorBidi"/>
              <w:i w:val="0"/>
              <w:iCs w:val="0"/>
              <w:noProof/>
              <w:kern w:val="2"/>
              <w:sz w:val="24"/>
              <w:szCs w:val="24"/>
              <w14:ligatures w14:val="standardContextual"/>
            </w:rPr>
          </w:pPr>
          <w:hyperlink w:anchor="_Toc153976769" w:history="1">
            <w:r w:rsidRPr="00B36316">
              <w:rPr>
                <w:rStyle w:val="Hyperlink"/>
                <w:noProof/>
              </w:rPr>
              <w:t>Course Instructors</w:t>
            </w:r>
            <w:r>
              <w:rPr>
                <w:noProof/>
                <w:webHidden/>
              </w:rPr>
              <w:tab/>
            </w:r>
            <w:r>
              <w:rPr>
                <w:noProof/>
                <w:webHidden/>
              </w:rPr>
              <w:fldChar w:fldCharType="begin"/>
            </w:r>
            <w:r>
              <w:rPr>
                <w:noProof/>
                <w:webHidden/>
              </w:rPr>
              <w:instrText xml:space="preserve"> PAGEREF _Toc153976769 \h </w:instrText>
            </w:r>
            <w:r>
              <w:rPr>
                <w:noProof/>
                <w:webHidden/>
              </w:rPr>
            </w:r>
            <w:r>
              <w:rPr>
                <w:noProof/>
                <w:webHidden/>
              </w:rPr>
              <w:fldChar w:fldCharType="separate"/>
            </w:r>
            <w:r>
              <w:rPr>
                <w:noProof/>
                <w:webHidden/>
              </w:rPr>
              <w:t>6</w:t>
            </w:r>
            <w:r>
              <w:rPr>
                <w:noProof/>
                <w:webHidden/>
              </w:rPr>
              <w:fldChar w:fldCharType="end"/>
            </w:r>
          </w:hyperlink>
        </w:p>
        <w:p w14:paraId="0A940F0E" w14:textId="60D0BB88" w:rsidR="006C5A3B" w:rsidRDefault="006C5A3B">
          <w:pPr>
            <w:pStyle w:val="TOC2"/>
            <w:tabs>
              <w:tab w:val="right" w:leader="dot" w:pos="9350"/>
            </w:tabs>
            <w:rPr>
              <w:rFonts w:eastAsiaTheme="minorEastAsia" w:cstheme="minorBidi"/>
              <w:smallCaps w:val="0"/>
              <w:noProof/>
              <w:kern w:val="2"/>
              <w:sz w:val="24"/>
              <w:szCs w:val="24"/>
              <w14:ligatures w14:val="standardContextual"/>
            </w:rPr>
          </w:pPr>
          <w:hyperlink w:anchor="_Toc153976770" w:history="1">
            <w:r w:rsidRPr="00B36316">
              <w:rPr>
                <w:rStyle w:val="Hyperlink"/>
                <w:noProof/>
              </w:rPr>
              <w:t>Copyright &amp; Credits</w:t>
            </w:r>
            <w:r>
              <w:rPr>
                <w:noProof/>
                <w:webHidden/>
              </w:rPr>
              <w:tab/>
            </w:r>
            <w:r>
              <w:rPr>
                <w:noProof/>
                <w:webHidden/>
              </w:rPr>
              <w:fldChar w:fldCharType="begin"/>
            </w:r>
            <w:r>
              <w:rPr>
                <w:noProof/>
                <w:webHidden/>
              </w:rPr>
              <w:instrText xml:space="preserve"> PAGEREF _Toc153976770 \h </w:instrText>
            </w:r>
            <w:r>
              <w:rPr>
                <w:noProof/>
                <w:webHidden/>
              </w:rPr>
            </w:r>
            <w:r>
              <w:rPr>
                <w:noProof/>
                <w:webHidden/>
              </w:rPr>
              <w:fldChar w:fldCharType="separate"/>
            </w:r>
            <w:r>
              <w:rPr>
                <w:noProof/>
                <w:webHidden/>
              </w:rPr>
              <w:t>6</w:t>
            </w:r>
            <w:r>
              <w:rPr>
                <w:noProof/>
                <w:webHidden/>
              </w:rPr>
              <w:fldChar w:fldCharType="end"/>
            </w:r>
          </w:hyperlink>
        </w:p>
        <w:p w14:paraId="6D12482D" w14:textId="17690F04" w:rsidR="006C5A3B" w:rsidRDefault="006C5A3B">
          <w:pPr>
            <w:pStyle w:val="TOC3"/>
            <w:tabs>
              <w:tab w:val="left" w:pos="1200"/>
              <w:tab w:val="right" w:leader="dot" w:pos="9350"/>
            </w:tabs>
            <w:rPr>
              <w:rFonts w:eastAsiaTheme="minorEastAsia" w:cstheme="minorBidi"/>
              <w:i w:val="0"/>
              <w:iCs w:val="0"/>
              <w:noProof/>
              <w:kern w:val="2"/>
              <w:sz w:val="24"/>
              <w:szCs w:val="24"/>
              <w14:ligatures w14:val="standardContextual"/>
            </w:rPr>
          </w:pPr>
          <w:hyperlink w:anchor="_Toc153976771" w:history="1">
            <w:r w:rsidRPr="00B36316">
              <w:rPr>
                <w:rStyle w:val="Hyperlink"/>
                <w:noProof/>
              </w:rPr>
              <w:t>7.3.1</w:t>
            </w:r>
            <w:r>
              <w:rPr>
                <w:rFonts w:eastAsiaTheme="minorEastAsia" w:cstheme="minorBidi"/>
                <w:i w:val="0"/>
                <w:iCs w:val="0"/>
                <w:noProof/>
                <w:kern w:val="2"/>
                <w:sz w:val="24"/>
                <w:szCs w:val="24"/>
                <w14:ligatures w14:val="standardContextual"/>
              </w:rPr>
              <w:tab/>
            </w:r>
            <w:r w:rsidRPr="00B36316">
              <w:rPr>
                <w:rStyle w:val="Hyperlink"/>
                <w:noProof/>
              </w:rPr>
              <w:t>Course Development Team</w:t>
            </w:r>
            <w:r>
              <w:rPr>
                <w:noProof/>
                <w:webHidden/>
              </w:rPr>
              <w:tab/>
            </w:r>
            <w:r>
              <w:rPr>
                <w:noProof/>
                <w:webHidden/>
              </w:rPr>
              <w:fldChar w:fldCharType="begin"/>
            </w:r>
            <w:r>
              <w:rPr>
                <w:noProof/>
                <w:webHidden/>
              </w:rPr>
              <w:instrText xml:space="preserve"> PAGEREF _Toc153976771 \h </w:instrText>
            </w:r>
            <w:r>
              <w:rPr>
                <w:noProof/>
                <w:webHidden/>
              </w:rPr>
            </w:r>
            <w:r>
              <w:rPr>
                <w:noProof/>
                <w:webHidden/>
              </w:rPr>
              <w:fldChar w:fldCharType="separate"/>
            </w:r>
            <w:r>
              <w:rPr>
                <w:noProof/>
                <w:webHidden/>
              </w:rPr>
              <w:t>6</w:t>
            </w:r>
            <w:r>
              <w:rPr>
                <w:noProof/>
                <w:webHidden/>
              </w:rPr>
              <w:fldChar w:fldCharType="end"/>
            </w:r>
          </w:hyperlink>
        </w:p>
        <w:p w14:paraId="7167E59C" w14:textId="5A55D9F9" w:rsidR="006C5A3B" w:rsidRDefault="006C5A3B">
          <w:pPr>
            <w:pStyle w:val="TOC1"/>
            <w:tabs>
              <w:tab w:val="right" w:leader="dot" w:pos="9350"/>
            </w:tabs>
            <w:rPr>
              <w:rFonts w:eastAsiaTheme="minorEastAsia" w:cstheme="minorBidi"/>
              <w:b w:val="0"/>
              <w:bCs w:val="0"/>
              <w:caps w:val="0"/>
              <w:noProof/>
              <w:kern w:val="2"/>
              <w:sz w:val="24"/>
              <w:szCs w:val="24"/>
              <w14:ligatures w14:val="standardContextual"/>
            </w:rPr>
          </w:pPr>
          <w:hyperlink w:anchor="_Toc153976772" w:history="1">
            <w:r w:rsidRPr="00B36316">
              <w:rPr>
                <w:rStyle w:val="Hyperlink"/>
                <w:noProof/>
              </w:rPr>
              <w:t>References</w:t>
            </w:r>
            <w:r>
              <w:rPr>
                <w:noProof/>
                <w:webHidden/>
              </w:rPr>
              <w:tab/>
            </w:r>
            <w:r>
              <w:rPr>
                <w:noProof/>
                <w:webHidden/>
              </w:rPr>
              <w:fldChar w:fldCharType="begin"/>
            </w:r>
            <w:r>
              <w:rPr>
                <w:noProof/>
                <w:webHidden/>
              </w:rPr>
              <w:instrText xml:space="preserve"> PAGEREF _Toc153976772 \h </w:instrText>
            </w:r>
            <w:r>
              <w:rPr>
                <w:noProof/>
                <w:webHidden/>
              </w:rPr>
            </w:r>
            <w:r>
              <w:rPr>
                <w:noProof/>
                <w:webHidden/>
              </w:rPr>
              <w:fldChar w:fldCharType="separate"/>
            </w:r>
            <w:r>
              <w:rPr>
                <w:noProof/>
                <w:webHidden/>
              </w:rPr>
              <w:t>6</w:t>
            </w:r>
            <w:r>
              <w:rPr>
                <w:noProof/>
                <w:webHidden/>
              </w:rPr>
              <w:fldChar w:fldCharType="end"/>
            </w:r>
          </w:hyperlink>
        </w:p>
        <w:p w14:paraId="20C49B6A" w14:textId="39E09279" w:rsidR="006D5BB7" w:rsidRDefault="00000000">
          <w:r>
            <w:fldChar w:fldCharType="end"/>
          </w:r>
        </w:p>
      </w:sdtContent>
    </w:sdt>
    <w:p w14:paraId="20932CE7" w14:textId="21CA5915" w:rsidR="006D5BB7" w:rsidRDefault="00000000">
      <w:pPr>
        <w:pStyle w:val="Heading1"/>
      </w:pPr>
      <w:bookmarkStart w:id="0" w:name="sample-unit-format"/>
      <w:bookmarkStart w:id="1" w:name="_Toc153976753"/>
      <w:r>
        <w:t>Sample Unit Format</w:t>
      </w:r>
      <w:bookmarkEnd w:id="1"/>
    </w:p>
    <w:p w14:paraId="492E6752" w14:textId="77777777" w:rsidR="006D5BB7" w:rsidRDefault="00000000">
      <w:pPr>
        <w:pStyle w:val="Heading2"/>
      </w:pPr>
      <w:bookmarkStart w:id="2" w:name="overview"/>
      <w:bookmarkStart w:id="3" w:name="_Toc153976754"/>
      <w:r>
        <w:t>Overview</w:t>
      </w:r>
      <w:bookmarkEnd w:id="3"/>
    </w:p>
    <w:p w14:paraId="143E809F" w14:textId="77777777" w:rsidR="006D5BB7" w:rsidRDefault="00000000">
      <w:pPr>
        <w:pStyle w:val="FirstParagraph"/>
      </w:pPr>
      <w:r>
        <w:t>In this first unit, we begin the course by…</w:t>
      </w:r>
    </w:p>
    <w:p w14:paraId="3CD90058" w14:textId="77777777" w:rsidR="006D5BB7" w:rsidRDefault="00000000">
      <w:pPr>
        <w:pStyle w:val="Heading3"/>
      </w:pPr>
      <w:bookmarkStart w:id="4" w:name="topics"/>
      <w:bookmarkStart w:id="5" w:name="_Toc153976755"/>
      <w:r>
        <w:lastRenderedPageBreak/>
        <w:t>Topics</w:t>
      </w:r>
      <w:bookmarkEnd w:id="5"/>
    </w:p>
    <w:p w14:paraId="6BEF0CBA" w14:textId="77777777" w:rsidR="006D5BB7" w:rsidRDefault="00000000">
      <w:pPr>
        <w:numPr>
          <w:ilvl w:val="0"/>
          <w:numId w:val="182"/>
        </w:numPr>
      </w:pPr>
      <w:r>
        <w:t>Topic</w:t>
      </w:r>
      <w:r>
        <w:br/>
      </w:r>
    </w:p>
    <w:p w14:paraId="4CC836D4" w14:textId="77777777" w:rsidR="006D5BB7" w:rsidRDefault="00000000">
      <w:pPr>
        <w:numPr>
          <w:ilvl w:val="0"/>
          <w:numId w:val="182"/>
        </w:numPr>
      </w:pPr>
      <w:r>
        <w:t>Topic</w:t>
      </w:r>
      <w:r>
        <w:br/>
      </w:r>
    </w:p>
    <w:p w14:paraId="37EC3536" w14:textId="77777777" w:rsidR="006D5BB7" w:rsidRDefault="00000000">
      <w:pPr>
        <w:numPr>
          <w:ilvl w:val="0"/>
          <w:numId w:val="182"/>
        </w:numPr>
      </w:pPr>
      <w:r>
        <w:t>Topic</w:t>
      </w:r>
      <w:r>
        <w:br/>
      </w:r>
    </w:p>
    <w:p w14:paraId="7BC23C6B" w14:textId="77777777" w:rsidR="006D5BB7" w:rsidRDefault="00000000">
      <w:pPr>
        <w:numPr>
          <w:ilvl w:val="0"/>
          <w:numId w:val="182"/>
        </w:numPr>
      </w:pPr>
      <w:r>
        <w:t>Topic</w:t>
      </w:r>
    </w:p>
    <w:p w14:paraId="6594D2F9" w14:textId="77777777" w:rsidR="006D5BB7" w:rsidRDefault="00000000">
      <w:pPr>
        <w:pStyle w:val="Heading3"/>
      </w:pPr>
      <w:bookmarkStart w:id="6" w:name="learning-outcomes"/>
      <w:bookmarkStart w:id="7" w:name="_Toc153976756"/>
      <w:bookmarkEnd w:id="4"/>
      <w:r>
        <w:t>Learning Outcomes</w:t>
      </w:r>
      <w:bookmarkEnd w:id="7"/>
    </w:p>
    <w:p w14:paraId="196E8F46" w14:textId="77777777" w:rsidR="006D5BB7" w:rsidRDefault="00000000">
      <w:pPr>
        <w:pStyle w:val="FirstParagraph"/>
      </w:pPr>
      <w:r>
        <w:t>When you have completed this unit, you should be able to:</w:t>
      </w:r>
    </w:p>
    <w:p w14:paraId="417B2AB9" w14:textId="77777777" w:rsidR="006D5BB7" w:rsidRDefault="00000000">
      <w:pPr>
        <w:numPr>
          <w:ilvl w:val="0"/>
          <w:numId w:val="183"/>
        </w:numPr>
      </w:pPr>
      <w:r>
        <w:t>Describe…</w:t>
      </w:r>
    </w:p>
    <w:p w14:paraId="2D22E130" w14:textId="77777777" w:rsidR="006D5BB7" w:rsidRDefault="00000000">
      <w:pPr>
        <w:numPr>
          <w:ilvl w:val="0"/>
          <w:numId w:val="183"/>
        </w:numPr>
      </w:pPr>
      <w:r>
        <w:t>Contrast…</w:t>
      </w:r>
    </w:p>
    <w:p w14:paraId="2E25AA15" w14:textId="77777777" w:rsidR="006D5BB7" w:rsidRDefault="00000000">
      <w:pPr>
        <w:numPr>
          <w:ilvl w:val="0"/>
          <w:numId w:val="183"/>
        </w:numPr>
      </w:pPr>
      <w:r>
        <w:t>Analyze…</w:t>
      </w:r>
    </w:p>
    <w:p w14:paraId="75FAB195" w14:textId="77777777" w:rsidR="006D5BB7" w:rsidRDefault="00000000">
      <w:pPr>
        <w:numPr>
          <w:ilvl w:val="0"/>
          <w:numId w:val="183"/>
        </w:numPr>
      </w:pPr>
      <w:r>
        <w:t>Determine…</w:t>
      </w:r>
    </w:p>
    <w:p w14:paraId="2D7B85AF" w14:textId="77777777" w:rsidR="006D5BB7" w:rsidRDefault="00000000">
      <w:pPr>
        <w:numPr>
          <w:ilvl w:val="0"/>
          <w:numId w:val="183"/>
        </w:numPr>
      </w:pPr>
      <w:r>
        <w:t>Create…</w:t>
      </w:r>
    </w:p>
    <w:p w14:paraId="76C45B45" w14:textId="77777777" w:rsidR="006D5BB7" w:rsidRDefault="00000000">
      <w:pPr>
        <w:pStyle w:val="Heading3"/>
      </w:pPr>
      <w:bookmarkStart w:id="8" w:name="activity-checklist"/>
      <w:bookmarkStart w:id="9" w:name="_Toc153976757"/>
      <w:bookmarkEnd w:id="6"/>
      <w:r>
        <w:t>Activity Checklist</w:t>
      </w:r>
      <w:bookmarkEnd w:id="9"/>
    </w:p>
    <w:p w14:paraId="65EE57F5" w14:textId="77777777" w:rsidR="006D5BB7" w:rsidRDefault="00000000">
      <w:pPr>
        <w:pStyle w:val="FirstParagraph"/>
      </w:pPr>
      <w:r>
        <w:t>Here is a checklist of learning activities you will benefit from in completing this unit. You may find it useful for planning your work.</w:t>
      </w:r>
    </w:p>
    <w:p w14:paraId="03B12F72" w14:textId="77777777" w:rsidR="006D5BB7" w:rsidRDefault="006D5BB7">
      <w:pPr>
        <w:pStyle w:val="BodyText"/>
      </w:pPr>
    </w:p>
    <w:p w14:paraId="3F75C8EF" w14:textId="77777777" w:rsidR="006D5BB7" w:rsidRDefault="00000000">
      <w:pPr>
        <w:pStyle w:val="BodyText"/>
      </w:pPr>
      <w:r>
        <w:t xml:space="preserve">Learning Activities </w:t>
      </w:r>
    </w:p>
    <w:p w14:paraId="24AA4C39" w14:textId="77777777" w:rsidR="006D5BB7" w:rsidRDefault="00000000">
      <w:pPr>
        <w:numPr>
          <w:ilvl w:val="0"/>
          <w:numId w:val="184"/>
        </w:numPr>
      </w:pPr>
      <w:r>
        <w:t xml:space="preserve">Chapter 1: sections 1.1, 1.2, 1.3 of the course text </w:t>
      </w:r>
      <w:r>
        <w:rPr>
          <w:i/>
          <w:iCs/>
        </w:rPr>
        <w:t>Principles of Management.</w:t>
      </w:r>
      <w:r>
        <w:br/>
      </w:r>
    </w:p>
    <w:p w14:paraId="343AE08D" w14:textId="77777777" w:rsidR="006D5BB7" w:rsidRDefault="00000000">
      <w:pPr>
        <w:numPr>
          <w:ilvl w:val="0"/>
          <w:numId w:val="184"/>
        </w:numPr>
      </w:pPr>
      <w:r>
        <w:t xml:space="preserve">Read or listen to the blog post from Bill Davis, </w:t>
      </w:r>
      <w:r>
        <w:rPr>
          <w:i/>
          <w:iCs/>
        </w:rPr>
        <w:t>5 Principles of Great Management</w:t>
      </w:r>
      <w:r>
        <w:t>, and reflect on the chart provided.</w:t>
      </w:r>
      <w:r>
        <w:br/>
      </w:r>
    </w:p>
    <w:p w14:paraId="51C563C1" w14:textId="77777777" w:rsidR="006D5BB7" w:rsidRDefault="006D5BB7">
      <w:pPr>
        <w:pStyle w:val="FirstParagraph"/>
      </w:pPr>
    </w:p>
    <w:p w14:paraId="1C90B77C" w14:textId="77777777" w:rsidR="006D5BB7" w:rsidRDefault="00000000">
      <w:pPr>
        <w:pStyle w:val="BodyText"/>
      </w:pPr>
      <w:r>
        <w:t>Assessment</w:t>
      </w:r>
    </w:p>
    <w:p w14:paraId="76DBD7C0" w14:textId="77777777" w:rsidR="006D5BB7" w:rsidRDefault="00000000">
      <w:pPr>
        <w:numPr>
          <w:ilvl w:val="0"/>
          <w:numId w:val="185"/>
        </w:numPr>
      </w:pPr>
      <w:r>
        <w:lastRenderedPageBreak/>
        <w:t>Unit 2 Team Memo</w:t>
      </w:r>
      <w:r>
        <w:br/>
      </w:r>
    </w:p>
    <w:p w14:paraId="6AF0DA6E" w14:textId="77777777" w:rsidR="006D5BB7" w:rsidRDefault="00000000">
      <w:pPr>
        <w:pStyle w:val="Heading3"/>
      </w:pPr>
      <w:bookmarkStart w:id="10" w:name="resources"/>
      <w:bookmarkStart w:id="11" w:name="_Toc153976758"/>
      <w:bookmarkEnd w:id="8"/>
      <w:r>
        <w:t>Resources</w:t>
      </w:r>
      <w:bookmarkEnd w:id="11"/>
    </w:p>
    <w:p w14:paraId="34F8AD91" w14:textId="77777777" w:rsidR="006D5BB7" w:rsidRDefault="00000000">
      <w:pPr>
        <w:pStyle w:val="FirstParagraph"/>
      </w:pPr>
      <w:r>
        <w:t>Here are the resources you will need to complete this unit.</w:t>
      </w:r>
    </w:p>
    <w:p w14:paraId="4327540A" w14:textId="77777777" w:rsidR="006D5BB7" w:rsidRDefault="00000000">
      <w:pPr>
        <w:numPr>
          <w:ilvl w:val="0"/>
          <w:numId w:val="186"/>
        </w:numPr>
      </w:pPr>
      <w:r>
        <w:t xml:space="preserve">Bright, D. S. &amp; Cortes, A. H. (2019). </w:t>
      </w:r>
      <w:hyperlink r:id="rId7">
        <w:r>
          <w:rPr>
            <w:rStyle w:val="Hyperlink"/>
          </w:rPr>
          <w:t>Principles of Management</w:t>
        </w:r>
      </w:hyperlink>
      <w:r>
        <w:t>.</w:t>
      </w:r>
      <w:r>
        <w:br/>
      </w:r>
    </w:p>
    <w:p w14:paraId="56CFDE98" w14:textId="77777777" w:rsidR="006D5BB7" w:rsidRDefault="00000000">
      <w:pPr>
        <w:numPr>
          <w:ilvl w:val="0"/>
          <w:numId w:val="186"/>
        </w:numPr>
      </w:pPr>
      <w:r>
        <w:t>Other online resources will be provided in the unit.</w:t>
      </w:r>
    </w:p>
    <w:p w14:paraId="7F9B5AAF" w14:textId="46136A71" w:rsidR="006D5BB7" w:rsidRDefault="00000000">
      <w:pPr>
        <w:pStyle w:val="Heading2"/>
      </w:pPr>
      <w:bookmarkStart w:id="12" w:name="topic-1-title"/>
      <w:bookmarkStart w:id="13" w:name="_Toc153976759"/>
      <w:bookmarkEnd w:id="2"/>
      <w:bookmarkEnd w:id="10"/>
      <w:r>
        <w:t>Topic 1 Title</w:t>
      </w:r>
      <w:bookmarkEnd w:id="13"/>
    </w:p>
    <w:p w14:paraId="05F2FA3E" w14:textId="77777777" w:rsidR="006D5BB7" w:rsidRDefault="00000000">
      <w:pPr>
        <w:pStyle w:val="FirstParagraph"/>
      </w:pPr>
      <w:r>
        <w:t>[Add content]</w:t>
      </w:r>
    </w:p>
    <w:p w14:paraId="61ACC59E" w14:textId="77777777" w:rsidR="006D5BB7" w:rsidRDefault="00000000">
      <w:pPr>
        <w:pStyle w:val="Heading3"/>
      </w:pPr>
      <w:bookmarkStart w:id="14" w:name="activity-introductory-readings-video"/>
      <w:bookmarkStart w:id="15" w:name="_Toc153976760"/>
      <w:r>
        <w:t>Activity: Introductory Readings &amp; Video</w:t>
      </w:r>
      <w:bookmarkEnd w:id="15"/>
    </w:p>
    <w:p w14:paraId="3C263B61" w14:textId="77777777" w:rsidR="006D5BB7" w:rsidRDefault="006D5BB7">
      <w:pPr>
        <w:pStyle w:val="FirstParagraph"/>
      </w:pPr>
    </w:p>
    <w:p w14:paraId="21C0D12E" w14:textId="77777777" w:rsidR="006D5BB7" w:rsidRDefault="00000000">
      <w:pPr>
        <w:numPr>
          <w:ilvl w:val="0"/>
          <w:numId w:val="187"/>
        </w:numPr>
      </w:pPr>
      <w:r>
        <w:t>Read …</w:t>
      </w:r>
      <w:r>
        <w:br/>
      </w:r>
    </w:p>
    <w:p w14:paraId="7D259C7C" w14:textId="77777777" w:rsidR="006D5BB7" w:rsidRDefault="00000000">
      <w:pPr>
        <w:numPr>
          <w:ilvl w:val="0"/>
          <w:numId w:val="187"/>
        </w:numPr>
      </w:pPr>
      <w:r>
        <w:t>Watch this short informative video that helps you understand the competitive environment by using the case of Amazon books Vs. Independent bookstores.</w:t>
      </w:r>
    </w:p>
    <w:p w14:paraId="26F14BE4" w14:textId="77777777" w:rsidR="006D5BB7" w:rsidRDefault="00000000">
      <w:pPr>
        <w:pStyle w:val="FirstParagraph"/>
      </w:pPr>
      <w:hyperlink r:id="rId8">
        <w:r>
          <w:rPr>
            <w:rStyle w:val="Hyperlink"/>
          </w:rPr>
          <w:t xml:space="preserve">Watch: </w:t>
        </w:r>
        <w:r>
          <w:rPr>
            <w:rStyle w:val="Hyperlink"/>
            <w:i/>
            <w:iCs/>
          </w:rPr>
          <w:t>The Competitive Environment Explained</w:t>
        </w:r>
      </w:hyperlink>
    </w:p>
    <w:p w14:paraId="11F933A3" w14:textId="77777777" w:rsidR="006D5BB7" w:rsidRDefault="00000000">
      <w:pPr>
        <w:pStyle w:val="BodyText"/>
      </w:pPr>
      <w:r>
        <w:t>Questions to Consider</w:t>
      </w:r>
    </w:p>
    <w:p w14:paraId="203EA479" w14:textId="77777777" w:rsidR="006D5BB7" w:rsidRDefault="00000000">
      <w:pPr>
        <w:pStyle w:val="BodyText"/>
      </w:pPr>
      <w:r>
        <w:t>After watching the above video, consider the following questions:</w:t>
      </w:r>
    </w:p>
    <w:p w14:paraId="1E386889" w14:textId="77777777" w:rsidR="006D5BB7" w:rsidRDefault="00000000">
      <w:pPr>
        <w:numPr>
          <w:ilvl w:val="0"/>
          <w:numId w:val="188"/>
        </w:numPr>
      </w:pPr>
      <w:r>
        <w:t>…</w:t>
      </w:r>
      <w:r>
        <w:br/>
      </w:r>
    </w:p>
    <w:p w14:paraId="750F1A8C" w14:textId="77777777" w:rsidR="006D5BB7" w:rsidRDefault="00000000">
      <w:pPr>
        <w:numPr>
          <w:ilvl w:val="0"/>
          <w:numId w:val="188"/>
        </w:numPr>
      </w:pPr>
      <w:r>
        <w:t>…</w:t>
      </w:r>
    </w:p>
    <w:p w14:paraId="5F7A5156" w14:textId="77777777" w:rsidR="006D5BB7" w:rsidRDefault="00000000">
      <w:pPr>
        <w:pStyle w:val="FirstParagraph"/>
      </w:pPr>
      <w:r>
        <w:rPr>
          <w:b/>
          <w:bCs/>
        </w:rPr>
        <w:t>Note:</w:t>
      </w:r>
      <w:r>
        <w:t xml:space="preserve"> </w:t>
      </w:r>
      <w:r>
        <w:rPr>
          <w:i/>
          <w:iCs/>
        </w:rPr>
        <w:t>Learning activities in this course are ungraded, unless specified. They are designed to help you succeed in your assessments in this course, so you are strongly encouraged to complete them.</w:t>
      </w:r>
    </w:p>
    <w:p w14:paraId="728F4068" w14:textId="76DE37E6" w:rsidR="006D5BB7" w:rsidRDefault="00000000">
      <w:pPr>
        <w:pStyle w:val="Heading2"/>
      </w:pPr>
      <w:bookmarkStart w:id="16" w:name="topic-2-title"/>
      <w:bookmarkStart w:id="17" w:name="_Toc153976761"/>
      <w:bookmarkEnd w:id="12"/>
      <w:bookmarkEnd w:id="14"/>
      <w:r>
        <w:t>Topic 2 Title</w:t>
      </w:r>
      <w:bookmarkEnd w:id="17"/>
    </w:p>
    <w:p w14:paraId="7CA6D2C2" w14:textId="77777777" w:rsidR="006D5BB7" w:rsidRDefault="00000000">
      <w:pPr>
        <w:pStyle w:val="FirstParagraph"/>
      </w:pPr>
      <w:r>
        <w:t>[add content]</w:t>
      </w:r>
    </w:p>
    <w:p w14:paraId="26F05BC8" w14:textId="334EF372" w:rsidR="006D5BB7" w:rsidRDefault="00000000">
      <w:pPr>
        <w:pStyle w:val="Heading2"/>
      </w:pPr>
      <w:bookmarkStart w:id="18" w:name="topic-3-title"/>
      <w:bookmarkStart w:id="19" w:name="_Toc153976762"/>
      <w:bookmarkEnd w:id="16"/>
      <w:r>
        <w:lastRenderedPageBreak/>
        <w:t>Topic 3 Title</w:t>
      </w:r>
      <w:bookmarkEnd w:id="19"/>
    </w:p>
    <w:p w14:paraId="6DFDD282" w14:textId="77777777" w:rsidR="006D5BB7" w:rsidRDefault="00000000">
      <w:pPr>
        <w:pStyle w:val="FirstParagraph"/>
      </w:pPr>
      <w:r>
        <w:t>[add content]</w:t>
      </w:r>
    </w:p>
    <w:p w14:paraId="3D81B0AD" w14:textId="77777777" w:rsidR="006D5BB7" w:rsidRDefault="00000000">
      <w:pPr>
        <w:pStyle w:val="Heading2"/>
      </w:pPr>
      <w:bookmarkStart w:id="20" w:name="unit-summary"/>
      <w:bookmarkStart w:id="21" w:name="_Toc153976763"/>
      <w:bookmarkEnd w:id="18"/>
      <w:r>
        <w:t>Unit Summary</w:t>
      </w:r>
      <w:bookmarkEnd w:id="21"/>
    </w:p>
    <w:p w14:paraId="3363A275" w14:textId="77777777" w:rsidR="006D5BB7" w:rsidRDefault="00000000">
      <w:pPr>
        <w:pStyle w:val="FirstParagraph"/>
      </w:pPr>
      <w:r>
        <w:t>[add content]</w:t>
      </w:r>
    </w:p>
    <w:p w14:paraId="105C3288" w14:textId="77777777" w:rsidR="006D5BB7" w:rsidRDefault="00000000">
      <w:pPr>
        <w:pStyle w:val="Heading2"/>
      </w:pPr>
      <w:bookmarkStart w:id="22" w:name="assessment"/>
      <w:bookmarkStart w:id="23" w:name="_Toc153976764"/>
      <w:bookmarkEnd w:id="20"/>
      <w:r>
        <w:t>Assessment</w:t>
      </w:r>
      <w:bookmarkEnd w:id="23"/>
    </w:p>
    <w:p w14:paraId="3C0B3E95" w14:textId="77777777" w:rsidR="006D5BB7" w:rsidRDefault="006D5BB7">
      <w:pPr>
        <w:pStyle w:val="FirstParagraph"/>
      </w:pPr>
    </w:p>
    <w:p w14:paraId="166CB64B" w14:textId="77777777" w:rsidR="006D5BB7" w:rsidRDefault="00000000">
      <w:pPr>
        <w:pStyle w:val="BodyText"/>
      </w:pPr>
      <w:r>
        <w:t>Assessment 1 Title</w:t>
      </w:r>
    </w:p>
    <w:p w14:paraId="639A1EC1" w14:textId="77777777" w:rsidR="006D5BB7" w:rsidRDefault="00000000">
      <w:pPr>
        <w:numPr>
          <w:ilvl w:val="0"/>
          <w:numId w:val="189"/>
        </w:numPr>
      </w:pPr>
      <w:r>
        <w:t>Do a thing</w:t>
      </w:r>
      <w:r>
        <w:br/>
      </w:r>
    </w:p>
    <w:p w14:paraId="2A9AC534" w14:textId="77777777" w:rsidR="006D5BB7" w:rsidRDefault="00000000">
      <w:pPr>
        <w:numPr>
          <w:ilvl w:val="0"/>
          <w:numId w:val="189"/>
        </w:numPr>
      </w:pPr>
      <w:r>
        <w:t>Do another thing</w:t>
      </w:r>
    </w:p>
    <w:p w14:paraId="0E8C35BC" w14:textId="77777777" w:rsidR="006D5BB7" w:rsidRDefault="00000000">
      <w:pPr>
        <w:pStyle w:val="FirstParagraph"/>
      </w:pPr>
      <w:r>
        <w:t>Assessment 2 Title</w:t>
      </w:r>
    </w:p>
    <w:p w14:paraId="33F6189B" w14:textId="77777777" w:rsidR="006D5BB7" w:rsidRDefault="00000000">
      <w:pPr>
        <w:numPr>
          <w:ilvl w:val="0"/>
          <w:numId w:val="190"/>
        </w:numPr>
      </w:pPr>
      <w:r>
        <w:t>Do a thing</w:t>
      </w:r>
      <w:r>
        <w:br/>
      </w:r>
    </w:p>
    <w:p w14:paraId="031ACBB4" w14:textId="77777777" w:rsidR="006D5BB7" w:rsidRDefault="00000000">
      <w:pPr>
        <w:numPr>
          <w:ilvl w:val="0"/>
          <w:numId w:val="190"/>
        </w:numPr>
      </w:pPr>
      <w:r>
        <w:t>Do another thing</w:t>
      </w:r>
    </w:p>
    <w:p w14:paraId="36056041" w14:textId="77777777" w:rsidR="006D5BB7" w:rsidRDefault="00000000">
      <w:pPr>
        <w:pStyle w:val="FirstParagraph"/>
      </w:pPr>
      <w:r>
        <w:rPr>
          <w:b/>
          <w:bCs/>
        </w:rPr>
        <w:t>Note:</w:t>
      </w:r>
      <w:r>
        <w:t xml:space="preserve"> </w:t>
      </w:r>
      <w:r>
        <w:rPr>
          <w:i/>
          <w:iCs/>
        </w:rPr>
        <w:t>This is an example of a note pertaining to an assessment</w:t>
      </w:r>
    </w:p>
    <w:p w14:paraId="074A695F" w14:textId="77777777" w:rsidR="006D5BB7" w:rsidRDefault="00000000">
      <w:pPr>
        <w:pStyle w:val="Heading2"/>
      </w:pPr>
      <w:bookmarkStart w:id="24" w:name="checking-your-learning"/>
      <w:bookmarkStart w:id="25" w:name="_Toc153976765"/>
      <w:bookmarkEnd w:id="22"/>
      <w:r>
        <w:t>Checking your Learning</w:t>
      </w:r>
      <w:bookmarkEnd w:id="25"/>
    </w:p>
    <w:p w14:paraId="4CB91E21" w14:textId="77777777" w:rsidR="006D5BB7" w:rsidRDefault="006D5BB7">
      <w:pPr>
        <w:pStyle w:val="FirstParagraph"/>
      </w:pPr>
    </w:p>
    <w:p w14:paraId="74C5AFCD" w14:textId="77777777" w:rsidR="006D5BB7" w:rsidRDefault="00000000">
      <w:pPr>
        <w:pStyle w:val="BodyText"/>
      </w:pPr>
      <w:r>
        <w:t>Now that you have completed the learning activities and assignments for this unit, check the unit learning outcomes below to see if you are able to do the following:</w:t>
      </w:r>
    </w:p>
    <w:p w14:paraId="5EF6472D" w14:textId="77777777" w:rsidR="006D5BB7" w:rsidRDefault="00000000">
      <w:pPr>
        <w:numPr>
          <w:ilvl w:val="0"/>
          <w:numId w:val="191"/>
        </w:numPr>
      </w:pPr>
      <w:r>
        <w:t>Describe…</w:t>
      </w:r>
      <w:r>
        <w:br/>
      </w:r>
    </w:p>
    <w:p w14:paraId="2915855B" w14:textId="77777777" w:rsidR="006D5BB7" w:rsidRDefault="00000000">
      <w:pPr>
        <w:numPr>
          <w:ilvl w:val="0"/>
          <w:numId w:val="191"/>
        </w:numPr>
      </w:pPr>
      <w:r>
        <w:t>Contrast…</w:t>
      </w:r>
      <w:r>
        <w:br/>
      </w:r>
    </w:p>
    <w:p w14:paraId="39A9BF23" w14:textId="77777777" w:rsidR="006D5BB7" w:rsidRDefault="00000000">
      <w:pPr>
        <w:numPr>
          <w:ilvl w:val="0"/>
          <w:numId w:val="191"/>
        </w:numPr>
      </w:pPr>
      <w:r>
        <w:t>Analyze…</w:t>
      </w:r>
      <w:r>
        <w:br/>
      </w:r>
    </w:p>
    <w:p w14:paraId="40167BB4" w14:textId="77777777" w:rsidR="006D5BB7" w:rsidRDefault="00000000">
      <w:pPr>
        <w:numPr>
          <w:ilvl w:val="0"/>
          <w:numId w:val="191"/>
        </w:numPr>
      </w:pPr>
      <w:r>
        <w:lastRenderedPageBreak/>
        <w:t>Determine…</w:t>
      </w:r>
      <w:r>
        <w:br/>
      </w:r>
    </w:p>
    <w:p w14:paraId="39948800" w14:textId="77777777" w:rsidR="006D5BB7" w:rsidRDefault="00000000">
      <w:pPr>
        <w:numPr>
          <w:ilvl w:val="0"/>
          <w:numId w:val="191"/>
        </w:numPr>
      </w:pPr>
      <w:r>
        <w:t>Create…</w:t>
      </w:r>
    </w:p>
    <w:p w14:paraId="12323927" w14:textId="77777777" w:rsidR="006D5BB7" w:rsidRDefault="00000000">
      <w:pPr>
        <w:pStyle w:val="FirstParagraph"/>
      </w:pPr>
      <w:r>
        <w:t>Feel free to review topics more in depth or continue on to the next unit.</w:t>
      </w:r>
    </w:p>
    <w:p w14:paraId="2BC735C8" w14:textId="77777777" w:rsidR="006D5BB7" w:rsidRDefault="006D5BB7">
      <w:pPr>
        <w:pStyle w:val="BodyText"/>
      </w:pPr>
    </w:p>
    <w:p w14:paraId="1466FE5E" w14:textId="77777777" w:rsidR="006D5BB7" w:rsidRDefault="00000000">
      <w:pPr>
        <w:pStyle w:val="BodyText"/>
      </w:pPr>
      <w:r>
        <w:rPr>
          <w:b/>
          <w:bCs/>
        </w:rPr>
        <w:t>Sample courses:</w:t>
      </w:r>
    </w:p>
    <w:p w14:paraId="4E392547" w14:textId="77777777" w:rsidR="006D5BB7" w:rsidRDefault="00000000">
      <w:pPr>
        <w:numPr>
          <w:ilvl w:val="0"/>
          <w:numId w:val="192"/>
        </w:numPr>
      </w:pPr>
      <w:hyperlink r:id="rId9">
        <w:r>
          <w:rPr>
            <w:rStyle w:val="Hyperlink"/>
          </w:rPr>
          <w:t>LDRS 375</w:t>
        </w:r>
      </w:hyperlink>
      <w:r>
        <w:br/>
      </w:r>
    </w:p>
    <w:p w14:paraId="0157F96D" w14:textId="77777777" w:rsidR="006D5BB7" w:rsidRDefault="00000000">
      <w:pPr>
        <w:numPr>
          <w:ilvl w:val="0"/>
          <w:numId w:val="192"/>
        </w:numPr>
      </w:pPr>
      <w:hyperlink r:id="rId10">
        <w:r>
          <w:rPr>
            <w:rStyle w:val="Hyperlink"/>
          </w:rPr>
          <w:t>LDRS 440</w:t>
        </w:r>
      </w:hyperlink>
      <w:r>
        <w:br/>
      </w:r>
    </w:p>
    <w:p w14:paraId="27087BE7" w14:textId="77777777" w:rsidR="006D5BB7" w:rsidRDefault="00000000">
      <w:pPr>
        <w:pStyle w:val="Heading1"/>
      </w:pPr>
      <w:bookmarkStart w:id="26" w:name="course-credits"/>
      <w:bookmarkStart w:id="27" w:name="_Toc153976766"/>
      <w:bookmarkEnd w:id="0"/>
      <w:bookmarkEnd w:id="24"/>
      <w:r>
        <w:t>Course Credits</w:t>
      </w:r>
      <w:bookmarkEnd w:id="27"/>
    </w:p>
    <w:p w14:paraId="0B861454" w14:textId="77777777" w:rsidR="006D5BB7" w:rsidRDefault="00000000">
      <w:pPr>
        <w:pStyle w:val="Heading2"/>
      </w:pPr>
      <w:bookmarkStart w:id="28" w:name="course-contributors"/>
      <w:bookmarkStart w:id="29" w:name="_Toc153976767"/>
      <w:r>
        <w:t>Course Contributors</w:t>
      </w:r>
      <w:bookmarkEnd w:id="29"/>
    </w:p>
    <w:p w14:paraId="31C69D77" w14:textId="77777777" w:rsidR="006D5BB7" w:rsidRDefault="00000000">
      <w:pPr>
        <w:pStyle w:val="Heading3"/>
      </w:pPr>
      <w:bookmarkStart w:id="30" w:name="curriculum-developer"/>
      <w:bookmarkStart w:id="31" w:name="_Toc153976768"/>
      <w:r>
        <w:t>Curriculum Developer</w:t>
      </w:r>
      <w:bookmarkEnd w:id="31"/>
    </w:p>
    <w:p w14:paraId="2B93B03E" w14:textId="77777777" w:rsidR="006D5BB7" w:rsidRDefault="0090308E">
      <w:r>
        <w:rPr>
          <w:noProof/>
        </w:rPr>
        <w:pict w14:anchorId="56AC43B5">
          <v:rect id="_x0000_i1025" alt="" style="width:468pt;height:.05pt;mso-width-percent:0;mso-height-percent:0;mso-width-percent:0;mso-height-percent:0" o:hralign="center" o:hrstd="t" o:hr="t"/>
        </w:pict>
      </w:r>
    </w:p>
    <w:p w14:paraId="5BDCF9B9" w14:textId="77777777" w:rsidR="006D5BB7" w:rsidRDefault="00000000">
      <w:pPr>
        <w:pStyle w:val="Heading3"/>
      </w:pPr>
      <w:bookmarkStart w:id="32" w:name="course-instructors"/>
      <w:bookmarkStart w:id="33" w:name="_Toc153976769"/>
      <w:bookmarkEnd w:id="30"/>
      <w:r>
        <w:t>Course Instructors</w:t>
      </w:r>
      <w:bookmarkEnd w:id="33"/>
    </w:p>
    <w:p w14:paraId="4765236F" w14:textId="77777777" w:rsidR="006D5BB7" w:rsidRDefault="00000000">
      <w:pPr>
        <w:pStyle w:val="Heading2"/>
      </w:pPr>
      <w:bookmarkStart w:id="34" w:name="copyright-credits"/>
      <w:bookmarkStart w:id="35" w:name="_Toc153976770"/>
      <w:bookmarkEnd w:id="28"/>
      <w:bookmarkEnd w:id="32"/>
      <w:r>
        <w:t>Copyright &amp; Credits</w:t>
      </w:r>
      <w:bookmarkEnd w:id="35"/>
    </w:p>
    <w:p w14:paraId="0E0D26CE" w14:textId="77777777" w:rsidR="006D5BB7" w:rsidRDefault="00000000">
      <w:pPr>
        <w:pStyle w:val="FirstParagraph"/>
      </w:pPr>
      <w:r>
        <w:rPr>
          <w:b/>
          <w:bCs/>
        </w:rPr>
        <w:t>Copyright © 2023 Trinity Western University. All rights reserved.</w:t>
      </w:r>
    </w:p>
    <w:p w14:paraId="29965945" w14:textId="77777777" w:rsidR="006D5BB7" w:rsidRDefault="00000000">
      <w:pPr>
        <w:pStyle w:val="BodyText"/>
      </w:pPr>
      <w:r>
        <w:t>The content of this course material is the property of Trinity Western University (TWU) and is protected by copyright law worldwide. This material may be used by students enrolled at TWU for personal study purposes only.</w:t>
      </w:r>
    </w:p>
    <w:p w14:paraId="07EB7AE5" w14:textId="77777777" w:rsidR="006D5BB7" w:rsidRDefault="00000000">
      <w:pPr>
        <w:pStyle w:val="BodyText"/>
      </w:pPr>
      <w:r>
        <w:t>TWU seeks to ensure that any course content that is owned by others has been appropriately cleared for use in this course. Anyone wishing to make additional use of such third party material must obtain clearance from the copyright holder.</w:t>
      </w:r>
    </w:p>
    <w:p w14:paraId="6FD659F6" w14:textId="080E9AA2" w:rsidR="006D5BB7" w:rsidRDefault="00000000">
      <w:pPr>
        <w:pStyle w:val="Heading3"/>
      </w:pPr>
      <w:bookmarkStart w:id="36" w:name="course-development-team"/>
      <w:bookmarkStart w:id="37" w:name="_Toc153976771"/>
      <w:r>
        <w:lastRenderedPageBreak/>
        <w:t>Course Development Team</w:t>
      </w:r>
      <w:bookmarkEnd w:id="37"/>
    </w:p>
    <w:p w14:paraId="0D462A1B" w14:textId="77777777" w:rsidR="006D5BB7" w:rsidRDefault="00000000">
      <w:pPr>
        <w:pStyle w:val="FirstParagraph"/>
      </w:pPr>
      <w:r>
        <w:t>Course Writer: Instructional Designer: Production Team: Department Chair: Dean:</w:t>
      </w:r>
    </w:p>
    <w:p w14:paraId="57CA0B53" w14:textId="77777777" w:rsidR="006D5BB7" w:rsidRDefault="00000000">
      <w:pPr>
        <w:pStyle w:val="BodyText"/>
      </w:pPr>
      <w:r>
        <w:t>Trinity Western University 22500 University Drive Langley, BC, Canada | V2Y 1Y1</w:t>
      </w:r>
    </w:p>
    <w:p w14:paraId="7D214DDC" w14:textId="77777777" w:rsidR="006D5BB7" w:rsidRDefault="00000000">
      <w:pPr>
        <w:pStyle w:val="Heading1"/>
      </w:pPr>
      <w:bookmarkStart w:id="38" w:name="references"/>
      <w:bookmarkStart w:id="39" w:name="_Toc153976772"/>
      <w:bookmarkEnd w:id="26"/>
      <w:bookmarkEnd w:id="34"/>
      <w:bookmarkEnd w:id="36"/>
      <w:r>
        <w:t>References</w:t>
      </w:r>
      <w:bookmarkEnd w:id="39"/>
    </w:p>
    <w:p w14:paraId="01B4E18B" w14:textId="77777777" w:rsidR="006D5BB7" w:rsidRDefault="00000000">
      <w:pPr>
        <w:pStyle w:val="FirstParagraph"/>
      </w:pPr>
      <w:r>
        <w:t xml:space="preserve">The following are key references used in this course. </w:t>
      </w:r>
      <w:r>
        <w:rPr>
          <w:b/>
          <w:bCs/>
          <w:i/>
          <w:iCs/>
        </w:rPr>
        <w:t>Check with your course syllabus for required readings.</w:t>
      </w:r>
      <w:bookmarkEnd w:id="38"/>
    </w:p>
    <w:sectPr w:rsidR="006D5BB7">
      <w:headerReference w:type="even" r:id="rId1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1CC0" w14:textId="77777777" w:rsidR="0090308E" w:rsidRDefault="0090308E">
      <w:pPr>
        <w:spacing w:before="0" w:after="0"/>
      </w:pPr>
      <w:r>
        <w:separator/>
      </w:r>
    </w:p>
  </w:endnote>
  <w:endnote w:type="continuationSeparator" w:id="0">
    <w:p w14:paraId="4EC90D42" w14:textId="77777777" w:rsidR="0090308E" w:rsidRDefault="009030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061F" w14:textId="77777777" w:rsidR="0090308E" w:rsidRDefault="0090308E">
      <w:r>
        <w:separator/>
      </w:r>
    </w:p>
  </w:footnote>
  <w:footnote w:type="continuationSeparator" w:id="0">
    <w:p w14:paraId="3E2163B4" w14:textId="77777777" w:rsidR="0090308E" w:rsidRDefault="00903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325783"/>
      <w:docPartObj>
        <w:docPartGallery w:val="Page Numbers (Top of Page)"/>
        <w:docPartUnique/>
      </w:docPartObj>
    </w:sdtPr>
    <w:sdtContent>
      <w:p w14:paraId="5D0BA3C1" w14:textId="77777777" w:rsidR="006D5BB7" w:rsidRDefault="00000000"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2296166E" w14:textId="77777777" w:rsidR="006D5BB7" w:rsidRDefault="006D5BB7" w:rsidP="008C43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9080"/>
      <w:docPartObj>
        <w:docPartGallery w:val="Page Numbers (Top of Page)"/>
        <w:docPartUnique/>
      </w:docPartObj>
    </w:sdtPr>
    <w:sdtContent>
      <w:p w14:paraId="2CE8EF47" w14:textId="77777777" w:rsidR="006D5BB7" w:rsidRDefault="00000000"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05161" w14:textId="77777777" w:rsidR="006D5BB7" w:rsidRDefault="006D5BB7" w:rsidP="008C43B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DE95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8F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8A85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DC27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6C6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EEDF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DC05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8AC99A"/>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9782D4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692C5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43E1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972AA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6F0DC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6232DE3"/>
    <w:multiLevelType w:val="multilevel"/>
    <w:tmpl w:val="84C4C8D0"/>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0DFE0DB3"/>
    <w:multiLevelType w:val="hybridMultilevel"/>
    <w:tmpl w:val="6DE6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5F49503E"/>
    <w:multiLevelType w:val="hybridMultilevel"/>
    <w:tmpl w:val="0DCA5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415041"/>
    <w:multiLevelType w:val="hybridMultilevel"/>
    <w:tmpl w:val="49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734619">
    <w:abstractNumId w:val="15"/>
  </w:num>
  <w:num w:numId="2" w16cid:durableId="726805756">
    <w:abstractNumId w:val="0"/>
  </w:num>
  <w:num w:numId="3" w16cid:durableId="12611886">
    <w:abstractNumId w:val="1"/>
  </w:num>
  <w:num w:numId="4" w16cid:durableId="1199658623">
    <w:abstractNumId w:val="2"/>
  </w:num>
  <w:num w:numId="5" w16cid:durableId="2083218371">
    <w:abstractNumId w:val="3"/>
  </w:num>
  <w:num w:numId="6" w16cid:durableId="544221573">
    <w:abstractNumId w:val="8"/>
  </w:num>
  <w:num w:numId="7" w16cid:durableId="1334651494">
    <w:abstractNumId w:val="4"/>
  </w:num>
  <w:num w:numId="8" w16cid:durableId="312299805">
    <w:abstractNumId w:val="5"/>
  </w:num>
  <w:num w:numId="9" w16cid:durableId="443811690">
    <w:abstractNumId w:val="6"/>
  </w:num>
  <w:num w:numId="10" w16cid:durableId="1973437237">
    <w:abstractNumId w:val="7"/>
  </w:num>
  <w:num w:numId="11" w16cid:durableId="639768636">
    <w:abstractNumId w:val="9"/>
  </w:num>
  <w:num w:numId="12" w16cid:durableId="130220541">
    <w:abstractNumId w:val="17"/>
  </w:num>
  <w:num w:numId="13" w16cid:durableId="1538274127">
    <w:abstractNumId w:val="14"/>
  </w:num>
  <w:num w:numId="14" w16cid:durableId="686639880">
    <w:abstractNumId w:val="10"/>
  </w:num>
  <w:num w:numId="15" w16cid:durableId="17178510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6648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76357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9691097">
    <w:abstractNumId w:val="11"/>
  </w:num>
  <w:num w:numId="19" w16cid:durableId="1667434722">
    <w:abstractNumId w:val="11"/>
  </w:num>
  <w:num w:numId="20" w16cid:durableId="286595318">
    <w:abstractNumId w:val="11"/>
  </w:num>
  <w:num w:numId="21" w16cid:durableId="663705849">
    <w:abstractNumId w:val="11"/>
  </w:num>
  <w:num w:numId="22" w16cid:durableId="1333992704">
    <w:abstractNumId w:val="11"/>
  </w:num>
  <w:num w:numId="23" w16cid:durableId="797577245">
    <w:abstractNumId w:val="11"/>
  </w:num>
  <w:num w:numId="24" w16cid:durableId="1047027850">
    <w:abstractNumId w:val="11"/>
  </w:num>
  <w:num w:numId="25" w16cid:durableId="1954709312">
    <w:abstractNumId w:val="10"/>
  </w:num>
  <w:num w:numId="26" w16cid:durableId="1822693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63492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104684">
    <w:abstractNumId w:val="11"/>
  </w:num>
  <w:num w:numId="29" w16cid:durableId="1125348788">
    <w:abstractNumId w:val="11"/>
  </w:num>
  <w:num w:numId="30" w16cid:durableId="2048095871">
    <w:abstractNumId w:val="11"/>
  </w:num>
  <w:num w:numId="31" w16cid:durableId="1547912620">
    <w:abstractNumId w:val="11"/>
  </w:num>
  <w:num w:numId="32" w16cid:durableId="1113596255">
    <w:abstractNumId w:val="11"/>
  </w:num>
  <w:num w:numId="33" w16cid:durableId="644505154">
    <w:abstractNumId w:val="11"/>
  </w:num>
  <w:num w:numId="34" w16cid:durableId="854462130">
    <w:abstractNumId w:val="11"/>
  </w:num>
  <w:num w:numId="35" w16cid:durableId="1101340504">
    <w:abstractNumId w:val="8"/>
    <w:lvlOverride w:ilvl="0">
      <w:startOverride w:val="1"/>
    </w:lvlOverride>
  </w:num>
  <w:num w:numId="36" w16cid:durableId="1355763546">
    <w:abstractNumId w:val="0"/>
  </w:num>
  <w:num w:numId="37" w16cid:durableId="1641109284">
    <w:abstractNumId w:val="1"/>
  </w:num>
  <w:num w:numId="38" w16cid:durableId="939682275">
    <w:abstractNumId w:val="2"/>
  </w:num>
  <w:num w:numId="39" w16cid:durableId="658384098">
    <w:abstractNumId w:val="3"/>
  </w:num>
  <w:num w:numId="40" w16cid:durableId="1894194871">
    <w:abstractNumId w:val="4"/>
  </w:num>
  <w:num w:numId="41" w16cid:durableId="1161239003">
    <w:abstractNumId w:val="5"/>
  </w:num>
  <w:num w:numId="42" w16cid:durableId="908491880">
    <w:abstractNumId w:val="6"/>
  </w:num>
  <w:num w:numId="43" w16cid:durableId="1317492355">
    <w:abstractNumId w:val="0"/>
  </w:num>
  <w:num w:numId="44" w16cid:durableId="1250578440">
    <w:abstractNumId w:val="1"/>
  </w:num>
  <w:num w:numId="45" w16cid:durableId="1950503638">
    <w:abstractNumId w:val="2"/>
  </w:num>
  <w:num w:numId="46" w16cid:durableId="2134246495">
    <w:abstractNumId w:val="3"/>
  </w:num>
  <w:num w:numId="47" w16cid:durableId="1822690126">
    <w:abstractNumId w:val="4"/>
  </w:num>
  <w:num w:numId="48" w16cid:durableId="1773354315">
    <w:abstractNumId w:val="5"/>
  </w:num>
  <w:num w:numId="49" w16cid:durableId="796027926">
    <w:abstractNumId w:val="6"/>
  </w:num>
  <w:num w:numId="50" w16cid:durableId="183253807">
    <w:abstractNumId w:val="8"/>
    <w:lvlOverride w:ilvl="0">
      <w:startOverride w:val="1"/>
    </w:lvlOverride>
  </w:num>
  <w:num w:numId="51" w16cid:durableId="1038509282">
    <w:abstractNumId w:val="16"/>
  </w:num>
  <w:num w:numId="52" w16cid:durableId="259682636">
    <w:abstractNumId w:val="8"/>
  </w:num>
  <w:num w:numId="53" w16cid:durableId="581566759">
    <w:abstractNumId w:val="13"/>
  </w:num>
  <w:num w:numId="54" w16cid:durableId="435946866">
    <w:abstractNumId w:val="0"/>
  </w:num>
  <w:num w:numId="55" w16cid:durableId="572199982">
    <w:abstractNumId w:val="1"/>
  </w:num>
  <w:num w:numId="56" w16cid:durableId="541938428">
    <w:abstractNumId w:val="2"/>
  </w:num>
  <w:num w:numId="57" w16cid:durableId="1590887728">
    <w:abstractNumId w:val="3"/>
  </w:num>
  <w:num w:numId="58" w16cid:durableId="905801948">
    <w:abstractNumId w:val="4"/>
  </w:num>
  <w:num w:numId="59" w16cid:durableId="881944182">
    <w:abstractNumId w:val="5"/>
  </w:num>
  <w:num w:numId="60" w16cid:durableId="907036710">
    <w:abstractNumId w:val="6"/>
  </w:num>
  <w:num w:numId="61" w16cid:durableId="1173952749">
    <w:abstractNumId w:val="0"/>
  </w:num>
  <w:num w:numId="62" w16cid:durableId="123620886">
    <w:abstractNumId w:val="1"/>
  </w:num>
  <w:num w:numId="63" w16cid:durableId="1231966300">
    <w:abstractNumId w:val="2"/>
  </w:num>
  <w:num w:numId="64" w16cid:durableId="231159382">
    <w:abstractNumId w:val="3"/>
  </w:num>
  <w:num w:numId="65" w16cid:durableId="151142046">
    <w:abstractNumId w:val="4"/>
  </w:num>
  <w:num w:numId="66" w16cid:durableId="938366453">
    <w:abstractNumId w:val="5"/>
  </w:num>
  <w:num w:numId="67" w16cid:durableId="304047202">
    <w:abstractNumId w:val="6"/>
  </w:num>
  <w:num w:numId="68" w16cid:durableId="1002508056">
    <w:abstractNumId w:val="0"/>
  </w:num>
  <w:num w:numId="69" w16cid:durableId="287709072">
    <w:abstractNumId w:val="1"/>
  </w:num>
  <w:num w:numId="70" w16cid:durableId="263224092">
    <w:abstractNumId w:val="2"/>
  </w:num>
  <w:num w:numId="71" w16cid:durableId="1196769880">
    <w:abstractNumId w:val="3"/>
  </w:num>
  <w:num w:numId="72" w16cid:durableId="41757009">
    <w:abstractNumId w:val="4"/>
  </w:num>
  <w:num w:numId="73" w16cid:durableId="7604672">
    <w:abstractNumId w:val="5"/>
  </w:num>
  <w:num w:numId="74" w16cid:durableId="1790738125">
    <w:abstractNumId w:val="6"/>
  </w:num>
  <w:num w:numId="75" w16cid:durableId="1888376902">
    <w:abstractNumId w:val="0"/>
  </w:num>
  <w:num w:numId="76" w16cid:durableId="615869035">
    <w:abstractNumId w:val="1"/>
  </w:num>
  <w:num w:numId="77" w16cid:durableId="844512496">
    <w:abstractNumId w:val="2"/>
  </w:num>
  <w:num w:numId="78" w16cid:durableId="1752309037">
    <w:abstractNumId w:val="3"/>
  </w:num>
  <w:num w:numId="79" w16cid:durableId="118258388">
    <w:abstractNumId w:val="4"/>
  </w:num>
  <w:num w:numId="80" w16cid:durableId="1589195795">
    <w:abstractNumId w:val="5"/>
  </w:num>
  <w:num w:numId="81" w16cid:durableId="700086465">
    <w:abstractNumId w:val="6"/>
  </w:num>
  <w:num w:numId="82" w16cid:durableId="1544559840">
    <w:abstractNumId w:val="0"/>
  </w:num>
  <w:num w:numId="83" w16cid:durableId="1308196164">
    <w:abstractNumId w:val="1"/>
  </w:num>
  <w:num w:numId="84" w16cid:durableId="82454235">
    <w:abstractNumId w:val="2"/>
  </w:num>
  <w:num w:numId="85" w16cid:durableId="2142385807">
    <w:abstractNumId w:val="3"/>
  </w:num>
  <w:num w:numId="86" w16cid:durableId="1665474462">
    <w:abstractNumId w:val="4"/>
  </w:num>
  <w:num w:numId="87" w16cid:durableId="428813015">
    <w:abstractNumId w:val="5"/>
  </w:num>
  <w:num w:numId="88" w16cid:durableId="1474759650">
    <w:abstractNumId w:val="6"/>
  </w:num>
  <w:num w:numId="89" w16cid:durableId="1940019216">
    <w:abstractNumId w:val="0"/>
  </w:num>
  <w:num w:numId="90" w16cid:durableId="1417558004">
    <w:abstractNumId w:val="1"/>
  </w:num>
  <w:num w:numId="91" w16cid:durableId="1710760532">
    <w:abstractNumId w:val="2"/>
  </w:num>
  <w:num w:numId="92" w16cid:durableId="555359777">
    <w:abstractNumId w:val="3"/>
  </w:num>
  <w:num w:numId="93" w16cid:durableId="196046245">
    <w:abstractNumId w:val="4"/>
  </w:num>
  <w:num w:numId="94" w16cid:durableId="1625454143">
    <w:abstractNumId w:val="5"/>
  </w:num>
  <w:num w:numId="95" w16cid:durableId="1848985176">
    <w:abstractNumId w:val="6"/>
  </w:num>
  <w:num w:numId="96" w16cid:durableId="607389187">
    <w:abstractNumId w:val="0"/>
  </w:num>
  <w:num w:numId="97" w16cid:durableId="237831004">
    <w:abstractNumId w:val="1"/>
  </w:num>
  <w:num w:numId="98" w16cid:durableId="1536311596">
    <w:abstractNumId w:val="2"/>
  </w:num>
  <w:num w:numId="99" w16cid:durableId="1611350286">
    <w:abstractNumId w:val="3"/>
  </w:num>
  <w:num w:numId="100" w16cid:durableId="37823897">
    <w:abstractNumId w:val="4"/>
  </w:num>
  <w:num w:numId="101" w16cid:durableId="1067804371">
    <w:abstractNumId w:val="5"/>
  </w:num>
  <w:num w:numId="102" w16cid:durableId="1073162475">
    <w:abstractNumId w:val="6"/>
  </w:num>
  <w:num w:numId="103" w16cid:durableId="602107108">
    <w:abstractNumId w:val="0"/>
  </w:num>
  <w:num w:numId="104" w16cid:durableId="9576643">
    <w:abstractNumId w:val="1"/>
  </w:num>
  <w:num w:numId="105" w16cid:durableId="267471344">
    <w:abstractNumId w:val="2"/>
  </w:num>
  <w:num w:numId="106" w16cid:durableId="19480077">
    <w:abstractNumId w:val="3"/>
  </w:num>
  <w:num w:numId="107" w16cid:durableId="298994441">
    <w:abstractNumId w:val="4"/>
  </w:num>
  <w:num w:numId="108" w16cid:durableId="1423405677">
    <w:abstractNumId w:val="5"/>
  </w:num>
  <w:num w:numId="109" w16cid:durableId="900140660">
    <w:abstractNumId w:val="6"/>
  </w:num>
  <w:num w:numId="110" w16cid:durableId="1411150665">
    <w:abstractNumId w:val="0"/>
  </w:num>
  <w:num w:numId="111" w16cid:durableId="589237062">
    <w:abstractNumId w:val="1"/>
  </w:num>
  <w:num w:numId="112" w16cid:durableId="1501970922">
    <w:abstractNumId w:val="2"/>
  </w:num>
  <w:num w:numId="113" w16cid:durableId="857279454">
    <w:abstractNumId w:val="3"/>
  </w:num>
  <w:num w:numId="114" w16cid:durableId="639920287">
    <w:abstractNumId w:val="4"/>
  </w:num>
  <w:num w:numId="115" w16cid:durableId="153575253">
    <w:abstractNumId w:val="5"/>
  </w:num>
  <w:num w:numId="116" w16cid:durableId="1566068124">
    <w:abstractNumId w:val="6"/>
  </w:num>
  <w:num w:numId="117" w16cid:durableId="1321688328">
    <w:abstractNumId w:val="0"/>
  </w:num>
  <w:num w:numId="118" w16cid:durableId="50007285">
    <w:abstractNumId w:val="1"/>
  </w:num>
  <w:num w:numId="119" w16cid:durableId="1525366497">
    <w:abstractNumId w:val="2"/>
  </w:num>
  <w:num w:numId="120" w16cid:durableId="903561205">
    <w:abstractNumId w:val="3"/>
  </w:num>
  <w:num w:numId="121" w16cid:durableId="1127704224">
    <w:abstractNumId w:val="4"/>
  </w:num>
  <w:num w:numId="122" w16cid:durableId="1625501572">
    <w:abstractNumId w:val="5"/>
  </w:num>
  <w:num w:numId="123" w16cid:durableId="1496147691">
    <w:abstractNumId w:val="6"/>
  </w:num>
  <w:num w:numId="124" w16cid:durableId="1788741949">
    <w:abstractNumId w:val="0"/>
  </w:num>
  <w:num w:numId="125" w16cid:durableId="1793091097">
    <w:abstractNumId w:val="1"/>
  </w:num>
  <w:num w:numId="126" w16cid:durableId="916138068">
    <w:abstractNumId w:val="2"/>
  </w:num>
  <w:num w:numId="127" w16cid:durableId="438766519">
    <w:abstractNumId w:val="3"/>
  </w:num>
  <w:num w:numId="128" w16cid:durableId="310252726">
    <w:abstractNumId w:val="4"/>
  </w:num>
  <w:num w:numId="129" w16cid:durableId="1692991732">
    <w:abstractNumId w:val="5"/>
  </w:num>
  <w:num w:numId="130" w16cid:durableId="1226258840">
    <w:abstractNumId w:val="6"/>
  </w:num>
  <w:num w:numId="131" w16cid:durableId="593123750">
    <w:abstractNumId w:val="0"/>
  </w:num>
  <w:num w:numId="132" w16cid:durableId="1124889356">
    <w:abstractNumId w:val="1"/>
  </w:num>
  <w:num w:numId="133" w16cid:durableId="742683503">
    <w:abstractNumId w:val="2"/>
  </w:num>
  <w:num w:numId="134" w16cid:durableId="407731953">
    <w:abstractNumId w:val="3"/>
  </w:num>
  <w:num w:numId="135" w16cid:durableId="1923097571">
    <w:abstractNumId w:val="4"/>
  </w:num>
  <w:num w:numId="136" w16cid:durableId="625157427">
    <w:abstractNumId w:val="5"/>
  </w:num>
  <w:num w:numId="137" w16cid:durableId="746196099">
    <w:abstractNumId w:val="6"/>
  </w:num>
  <w:num w:numId="138" w16cid:durableId="1111825770">
    <w:abstractNumId w:val="0"/>
  </w:num>
  <w:num w:numId="139" w16cid:durableId="283007370">
    <w:abstractNumId w:val="1"/>
  </w:num>
  <w:num w:numId="140" w16cid:durableId="1689520246">
    <w:abstractNumId w:val="2"/>
  </w:num>
  <w:num w:numId="141" w16cid:durableId="1349989290">
    <w:abstractNumId w:val="3"/>
  </w:num>
  <w:num w:numId="142" w16cid:durableId="1845317772">
    <w:abstractNumId w:val="4"/>
  </w:num>
  <w:num w:numId="143" w16cid:durableId="969363038">
    <w:abstractNumId w:val="5"/>
  </w:num>
  <w:num w:numId="144" w16cid:durableId="274603847">
    <w:abstractNumId w:val="6"/>
  </w:num>
  <w:num w:numId="145" w16cid:durableId="1519003966">
    <w:abstractNumId w:val="0"/>
  </w:num>
  <w:num w:numId="146" w16cid:durableId="214858935">
    <w:abstractNumId w:val="1"/>
  </w:num>
  <w:num w:numId="147" w16cid:durableId="436564589">
    <w:abstractNumId w:val="2"/>
  </w:num>
  <w:num w:numId="148" w16cid:durableId="1843541209">
    <w:abstractNumId w:val="3"/>
  </w:num>
  <w:num w:numId="149" w16cid:durableId="1781801484">
    <w:abstractNumId w:val="4"/>
  </w:num>
  <w:num w:numId="150" w16cid:durableId="1573193309">
    <w:abstractNumId w:val="5"/>
  </w:num>
  <w:num w:numId="151" w16cid:durableId="1207718853">
    <w:abstractNumId w:val="6"/>
  </w:num>
  <w:num w:numId="152" w16cid:durableId="1924021340">
    <w:abstractNumId w:val="0"/>
  </w:num>
  <w:num w:numId="153" w16cid:durableId="860123530">
    <w:abstractNumId w:val="1"/>
  </w:num>
  <w:num w:numId="154" w16cid:durableId="364715729">
    <w:abstractNumId w:val="2"/>
  </w:num>
  <w:num w:numId="155" w16cid:durableId="214002569">
    <w:abstractNumId w:val="3"/>
  </w:num>
  <w:num w:numId="156" w16cid:durableId="248006180">
    <w:abstractNumId w:val="4"/>
  </w:num>
  <w:num w:numId="157" w16cid:durableId="1146967637">
    <w:abstractNumId w:val="5"/>
  </w:num>
  <w:num w:numId="158" w16cid:durableId="952400744">
    <w:abstractNumId w:val="6"/>
  </w:num>
  <w:num w:numId="159" w16cid:durableId="206841768">
    <w:abstractNumId w:val="0"/>
  </w:num>
  <w:num w:numId="160" w16cid:durableId="837111008">
    <w:abstractNumId w:val="1"/>
  </w:num>
  <w:num w:numId="161" w16cid:durableId="1740860606">
    <w:abstractNumId w:val="2"/>
  </w:num>
  <w:num w:numId="162" w16cid:durableId="1278102753">
    <w:abstractNumId w:val="3"/>
  </w:num>
  <w:num w:numId="163" w16cid:durableId="553934939">
    <w:abstractNumId w:val="4"/>
  </w:num>
  <w:num w:numId="164" w16cid:durableId="979573760">
    <w:abstractNumId w:val="5"/>
  </w:num>
  <w:num w:numId="165" w16cid:durableId="1062484999">
    <w:abstractNumId w:val="6"/>
  </w:num>
  <w:num w:numId="166" w16cid:durableId="2015305529">
    <w:abstractNumId w:val="0"/>
  </w:num>
  <w:num w:numId="167" w16cid:durableId="1829905525">
    <w:abstractNumId w:val="1"/>
  </w:num>
  <w:num w:numId="168" w16cid:durableId="770121865">
    <w:abstractNumId w:val="2"/>
  </w:num>
  <w:num w:numId="169" w16cid:durableId="448476255">
    <w:abstractNumId w:val="3"/>
  </w:num>
  <w:num w:numId="170" w16cid:durableId="241843206">
    <w:abstractNumId w:val="4"/>
  </w:num>
  <w:num w:numId="171" w16cid:durableId="750783207">
    <w:abstractNumId w:val="5"/>
  </w:num>
  <w:num w:numId="172" w16cid:durableId="194587972">
    <w:abstractNumId w:val="6"/>
  </w:num>
  <w:num w:numId="173" w16cid:durableId="1026827318">
    <w:abstractNumId w:val="0"/>
  </w:num>
  <w:num w:numId="174" w16cid:durableId="371392520">
    <w:abstractNumId w:val="1"/>
  </w:num>
  <w:num w:numId="175" w16cid:durableId="1694771294">
    <w:abstractNumId w:val="2"/>
  </w:num>
  <w:num w:numId="176" w16cid:durableId="2036417227">
    <w:abstractNumId w:val="3"/>
  </w:num>
  <w:num w:numId="177" w16cid:durableId="601642685">
    <w:abstractNumId w:val="4"/>
  </w:num>
  <w:num w:numId="178" w16cid:durableId="191580523">
    <w:abstractNumId w:val="5"/>
  </w:num>
  <w:num w:numId="179" w16cid:durableId="470901353">
    <w:abstractNumId w:val="6"/>
  </w:num>
  <w:num w:numId="180" w16cid:durableId="1611543209">
    <w:abstractNumId w:val="10"/>
  </w:num>
  <w:num w:numId="181" w16cid:durableId="404184440">
    <w:abstractNumId w:val="11"/>
  </w:num>
  <w:num w:numId="182" w16cid:durableId="9086851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677660460">
    <w:abstractNumId w:val="11"/>
  </w:num>
  <w:num w:numId="184" w16cid:durableId="609161572">
    <w:abstractNumId w:val="11"/>
  </w:num>
  <w:num w:numId="185" w16cid:durableId="452556203">
    <w:abstractNumId w:val="11"/>
  </w:num>
  <w:num w:numId="186" w16cid:durableId="7146512">
    <w:abstractNumId w:val="11"/>
  </w:num>
  <w:num w:numId="187" w16cid:durableId="1258830209">
    <w:abstractNumId w:val="11"/>
  </w:num>
  <w:num w:numId="188" w16cid:durableId="1380082351">
    <w:abstractNumId w:val="11"/>
  </w:num>
  <w:num w:numId="189" w16cid:durableId="1219395563">
    <w:abstractNumId w:val="11"/>
  </w:num>
  <w:num w:numId="190" w16cid:durableId="1909151127">
    <w:abstractNumId w:val="11"/>
  </w:num>
  <w:num w:numId="191" w16cid:durableId="2069645133">
    <w:abstractNumId w:val="11"/>
  </w:num>
  <w:num w:numId="192" w16cid:durableId="543836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B7"/>
    <w:rsid w:val="006C5A3B"/>
    <w:rsid w:val="006D5BB7"/>
    <w:rsid w:val="008326D9"/>
    <w:rsid w:val="009030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9A97"/>
  <w15:docId w15:val="{BFCFFBA9-F465-D747-A91E-0E15778F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339"/>
    <w:pPr>
      <w:spacing w:before="120" w:after="120"/>
    </w:pPr>
    <w:rPr>
      <w:rFonts w:ascii="Times New Roman" w:eastAsia="Times New Roman" w:hAnsi="Times New Roman" w:cs="Times New Roman"/>
      <w:lang w:val="en-CA"/>
    </w:rPr>
  </w:style>
  <w:style w:type="paragraph" w:styleId="Heading1">
    <w:name w:val="heading 1"/>
    <w:basedOn w:val="Normal"/>
    <w:next w:val="BodyText"/>
    <w:autoRedefine/>
    <w:uiPriority w:val="9"/>
    <w:qFormat/>
    <w:rsid w:val="003170EB"/>
    <w:pPr>
      <w:keepNext/>
      <w:keepLines/>
      <w:spacing w:before="240" w:line="480" w:lineRule="auto"/>
      <w:jc w:val="center"/>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8220E"/>
    <w:pPr>
      <w:keepNext/>
      <w:keepLines/>
      <w:spacing w:line="480" w:lineRule="auto"/>
      <w:outlineLvl w:val="1"/>
    </w:pPr>
    <w:rPr>
      <w:rFonts w:eastAsiaTheme="majorEastAsia" w:cstheme="majorBidi"/>
      <w:b/>
      <w:bCs/>
      <w:color w:val="000000" w:themeColor="text1"/>
      <w:szCs w:val="28"/>
    </w:rPr>
  </w:style>
  <w:style w:type="paragraph" w:styleId="Heading3">
    <w:name w:val="heading 3"/>
    <w:basedOn w:val="Normal"/>
    <w:next w:val="BodyText"/>
    <w:link w:val="Heading3Char"/>
    <w:autoRedefine/>
    <w:uiPriority w:val="9"/>
    <w:unhideWhenUsed/>
    <w:qFormat/>
    <w:rsid w:val="00F527A5"/>
    <w:pPr>
      <w:keepNext/>
      <w:keepLines/>
      <w:spacing w:line="480" w:lineRule="auto"/>
      <w:outlineLvl w:val="2"/>
    </w:pPr>
    <w:rPr>
      <w:rFonts w:eastAsiaTheme="majorEastAsia" w:cstheme="majorBidi"/>
      <w:b/>
      <w:bCs/>
      <w:i/>
      <w:color w:val="000000" w:themeColor="text1"/>
    </w:rPr>
  </w:style>
  <w:style w:type="paragraph" w:styleId="Heading4">
    <w:name w:val="heading 4"/>
    <w:basedOn w:val="Normal"/>
    <w:next w:val="BodyText"/>
    <w:link w:val="Heading4Char"/>
    <w:autoRedefine/>
    <w:uiPriority w:val="9"/>
    <w:unhideWhenUsed/>
    <w:qFormat/>
    <w:rsid w:val="005316F4"/>
    <w:pPr>
      <w:widowControl w:val="0"/>
      <w:spacing w:line="480" w:lineRule="auto"/>
      <w:ind w:firstLine="720"/>
      <w:outlineLvl w:val="3"/>
    </w:pPr>
    <w:rPr>
      <w:rFonts w:eastAsiaTheme="majorEastAsia" w:cs="Times New Roman (Headings CS)"/>
      <w:b/>
      <w:bCs/>
      <w:color w:val="000000" w:themeColor="text1"/>
    </w:rPr>
  </w:style>
  <w:style w:type="paragraph" w:styleId="Heading5">
    <w:name w:val="heading 5"/>
    <w:basedOn w:val="Normal"/>
    <w:next w:val="BodyText"/>
    <w:autoRedefine/>
    <w:uiPriority w:val="9"/>
    <w:unhideWhenUsed/>
    <w:qFormat/>
    <w:rsid w:val="00BF67FF"/>
    <w:pPr>
      <w:keepNext/>
      <w:keepLines/>
      <w:spacing w:before="200" w:line="480" w:lineRule="auto"/>
      <w:ind w:firstLine="720"/>
      <w:outlineLvl w:val="4"/>
    </w:pPr>
    <w:rPr>
      <w:rFonts w:eastAsiaTheme="majorEastAsia" w:cstheme="majorBidi"/>
      <w:b/>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478A4"/>
    <w:pPr>
      <w:tabs>
        <w:tab w:val="left" w:pos="720"/>
      </w:tabs>
      <w:spacing w:line="480" w:lineRule="auto"/>
      <w:ind w:firstLine="720"/>
    </w:pPr>
    <w:rPr>
      <w:color w:val="000000" w:themeColor="text1"/>
    </w:rPr>
  </w:style>
  <w:style w:type="paragraph" w:customStyle="1" w:styleId="FirstParagraph">
    <w:name w:val="First Paragraph"/>
    <w:basedOn w:val="BodyText"/>
    <w:next w:val="BodyText"/>
    <w:autoRedefine/>
    <w:qFormat/>
    <w:rsid w:val="00A77352"/>
  </w:style>
  <w:style w:type="paragraph" w:styleId="Title">
    <w:name w:val="Title"/>
    <w:basedOn w:val="Normal"/>
    <w:next w:val="BodyText"/>
    <w:autoRedefine/>
    <w:qFormat/>
    <w:rsid w:val="00DA6E23"/>
    <w:pPr>
      <w:keepNext/>
      <w:keepLines/>
      <w:spacing w:before="480" w:after="240" w:line="480" w:lineRule="auto"/>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236B1A"/>
    <w:pPr>
      <w:spacing w:line="480" w:lineRule="auto"/>
      <w:ind w:left="720" w:hanging="720"/>
    </w:pPr>
    <w:rPr>
      <w:color w:val="000000" w:themeColor="text1"/>
    </w:rPr>
  </w:style>
  <w:style w:type="paragraph" w:styleId="BlockText">
    <w:name w:val="Block Text"/>
    <w:basedOn w:val="BodyText"/>
    <w:next w:val="BodyText"/>
    <w:autoRedefine/>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642768"/>
    <w:pPr>
      <w:outlineLvl w:val="9"/>
    </w:pPr>
    <w:rPr>
      <w:bCs w:val="0"/>
    </w:rPr>
  </w:style>
  <w:style w:type="character" w:customStyle="1" w:styleId="BodyTextChar">
    <w:name w:val="Body Text Char"/>
    <w:basedOn w:val="DefaultParagraphFont"/>
    <w:link w:val="BodyText"/>
    <w:rsid w:val="003478A4"/>
    <w:rPr>
      <w:rFonts w:ascii="Times New Roman" w:eastAsia="Times New Roman" w:hAnsi="Times New Roman" w:cs="Times New Roman"/>
      <w:color w:val="000000" w:themeColor="text1"/>
      <w:lang w:val="en-CA"/>
    </w:rPr>
  </w:style>
  <w:style w:type="paragraph" w:styleId="Header">
    <w:name w:val="header"/>
    <w:basedOn w:val="Normal"/>
    <w:link w:val="HeaderChar"/>
    <w:unhideWhenUsed/>
    <w:rsid w:val="00F90ACE"/>
    <w:pPr>
      <w:tabs>
        <w:tab w:val="center" w:pos="4680"/>
        <w:tab w:val="right" w:pos="9360"/>
      </w:tabs>
    </w:pPr>
  </w:style>
  <w:style w:type="character" w:customStyle="1" w:styleId="HeaderChar">
    <w:name w:val="Header Char"/>
    <w:basedOn w:val="DefaultParagraphFont"/>
    <w:link w:val="Header"/>
    <w:rsid w:val="00F90ACE"/>
    <w:rPr>
      <w:rFonts w:ascii="Times New Roman" w:hAnsi="Times New Roman"/>
    </w:rPr>
  </w:style>
  <w:style w:type="paragraph" w:styleId="Footer">
    <w:name w:val="footer"/>
    <w:basedOn w:val="Normal"/>
    <w:link w:val="FooterChar"/>
    <w:unhideWhenUsed/>
    <w:rsid w:val="008C43B7"/>
    <w:pPr>
      <w:tabs>
        <w:tab w:val="center" w:pos="4680"/>
        <w:tab w:val="right" w:pos="9360"/>
      </w:tabs>
    </w:pPr>
  </w:style>
  <w:style w:type="character" w:customStyle="1" w:styleId="FooterChar">
    <w:name w:val="Footer Char"/>
    <w:basedOn w:val="DefaultParagraphFont"/>
    <w:link w:val="Footer"/>
    <w:rsid w:val="008C43B7"/>
  </w:style>
  <w:style w:type="character" w:styleId="PageNumber">
    <w:name w:val="page number"/>
    <w:basedOn w:val="DefaultParagraphFont"/>
    <w:semiHidden/>
    <w:unhideWhenUsed/>
    <w:rsid w:val="008C43B7"/>
  </w:style>
  <w:style w:type="paragraph" w:styleId="ListBullet">
    <w:name w:val="List Bullet"/>
    <w:basedOn w:val="Normal"/>
    <w:unhideWhenUsed/>
    <w:rsid w:val="00302288"/>
    <w:pPr>
      <w:numPr>
        <w:numId w:val="11"/>
      </w:numPr>
      <w:spacing w:line="480" w:lineRule="auto"/>
      <w:contextualSpacing/>
    </w:pPr>
  </w:style>
  <w:style w:type="paragraph" w:styleId="ListNumber">
    <w:name w:val="List Number"/>
    <w:basedOn w:val="Normal"/>
    <w:unhideWhenUsed/>
    <w:rsid w:val="00302288"/>
    <w:pPr>
      <w:numPr>
        <w:numId w:val="6"/>
      </w:numPr>
      <w:spacing w:line="480" w:lineRule="auto"/>
      <w:contextualSpacing/>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90ACE"/>
    <w:rPr>
      <w:rFonts w:asciiTheme="minorHAnsi" w:hAnsiTheme="minorHAnsi"/>
      <w:b/>
      <w:bCs/>
      <w:caps/>
      <w:sz w:val="20"/>
      <w:szCs w:val="20"/>
    </w:rPr>
  </w:style>
  <w:style w:type="paragraph" w:styleId="TOC2">
    <w:name w:val="toc 2"/>
    <w:basedOn w:val="Normal"/>
    <w:next w:val="Normal"/>
    <w:autoRedefine/>
    <w:uiPriority w:val="39"/>
    <w:unhideWhenUsed/>
    <w:rsid w:val="005316F4"/>
    <w:pPr>
      <w:ind w:left="240"/>
    </w:pPr>
    <w:rPr>
      <w:rFonts w:asciiTheme="minorHAnsi" w:hAnsiTheme="minorHAnsi"/>
      <w:smallCaps/>
      <w:sz w:val="20"/>
      <w:szCs w:val="20"/>
    </w:rPr>
  </w:style>
  <w:style w:type="paragraph" w:styleId="TOC3">
    <w:name w:val="toc 3"/>
    <w:basedOn w:val="Normal"/>
    <w:next w:val="Normal"/>
    <w:autoRedefine/>
    <w:uiPriority w:val="39"/>
    <w:unhideWhenUsed/>
    <w:rsid w:val="005316F4"/>
    <w:pPr>
      <w:ind w:left="480"/>
    </w:pPr>
    <w:rPr>
      <w:rFonts w:asciiTheme="minorHAnsi" w:hAnsiTheme="minorHAnsi"/>
      <w:i/>
      <w:iCs/>
      <w:sz w:val="20"/>
      <w:szCs w:val="20"/>
    </w:rPr>
  </w:style>
  <w:style w:type="paragraph" w:styleId="ListBullet2">
    <w:name w:val="List Bullet 2"/>
    <w:basedOn w:val="Normal"/>
    <w:unhideWhenUsed/>
    <w:rsid w:val="00302288"/>
    <w:pPr>
      <w:numPr>
        <w:numId w:val="10"/>
      </w:numPr>
      <w:spacing w:line="480" w:lineRule="auto"/>
      <w:contextualSpacing/>
    </w:pPr>
  </w:style>
  <w:style w:type="character" w:styleId="FollowedHyperlink">
    <w:name w:val="FollowedHyperlink"/>
    <w:basedOn w:val="DefaultParagraphFont"/>
    <w:semiHidden/>
    <w:unhideWhenUsed/>
    <w:rsid w:val="00027538"/>
    <w:rPr>
      <w:color w:val="800080" w:themeColor="followedHyperlink"/>
      <w:u w:val="single"/>
    </w:rPr>
  </w:style>
  <w:style w:type="character" w:styleId="UnresolvedMention">
    <w:name w:val="Unresolved Mention"/>
    <w:basedOn w:val="DefaultParagraphFont"/>
    <w:uiPriority w:val="99"/>
    <w:semiHidden/>
    <w:unhideWhenUsed/>
    <w:rsid w:val="00E97419"/>
    <w:rPr>
      <w:color w:val="605E5C"/>
      <w:shd w:val="clear" w:color="auto" w:fill="E1DFDD"/>
    </w:rPr>
  </w:style>
  <w:style w:type="paragraph" w:styleId="Revision">
    <w:name w:val="Revision"/>
    <w:hidden/>
    <w:semiHidden/>
    <w:rsid w:val="00DD79DE"/>
    <w:pPr>
      <w:spacing w:after="0"/>
    </w:pPr>
    <w:rPr>
      <w:rFonts w:ascii="Times New Roman" w:hAnsi="Times New Roman"/>
    </w:rPr>
  </w:style>
  <w:style w:type="character" w:styleId="CommentReference">
    <w:name w:val="annotation reference"/>
    <w:basedOn w:val="DefaultParagraphFont"/>
    <w:semiHidden/>
    <w:unhideWhenUsed/>
    <w:rsid w:val="00DD79DE"/>
    <w:rPr>
      <w:sz w:val="16"/>
      <w:szCs w:val="16"/>
    </w:rPr>
  </w:style>
  <w:style w:type="paragraph" w:styleId="CommentText">
    <w:name w:val="annotation text"/>
    <w:basedOn w:val="Normal"/>
    <w:link w:val="CommentTextChar"/>
    <w:semiHidden/>
    <w:unhideWhenUsed/>
    <w:rsid w:val="00DD79DE"/>
    <w:rPr>
      <w:sz w:val="20"/>
      <w:szCs w:val="20"/>
    </w:rPr>
  </w:style>
  <w:style w:type="character" w:customStyle="1" w:styleId="CommentTextChar">
    <w:name w:val="Comment Text Char"/>
    <w:basedOn w:val="DefaultParagraphFont"/>
    <w:link w:val="CommentText"/>
    <w:semiHidden/>
    <w:rsid w:val="00DD79D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D79DE"/>
    <w:rPr>
      <w:b/>
      <w:bCs/>
    </w:rPr>
  </w:style>
  <w:style w:type="character" w:customStyle="1" w:styleId="CommentSubjectChar">
    <w:name w:val="Comment Subject Char"/>
    <w:basedOn w:val="CommentTextChar"/>
    <w:link w:val="CommentSubject"/>
    <w:semiHidden/>
    <w:rsid w:val="00DD79DE"/>
    <w:rPr>
      <w:rFonts w:ascii="Times New Roman" w:hAnsi="Times New Roman"/>
      <w:b/>
      <w:bCs/>
      <w:sz w:val="20"/>
      <w:szCs w:val="20"/>
    </w:rPr>
  </w:style>
  <w:style w:type="character" w:customStyle="1" w:styleId="Heading3Char">
    <w:name w:val="Heading 3 Char"/>
    <w:basedOn w:val="DefaultParagraphFont"/>
    <w:link w:val="Heading3"/>
    <w:uiPriority w:val="9"/>
    <w:rsid w:val="00F527A5"/>
    <w:rPr>
      <w:rFonts w:ascii="Times New Roman" w:eastAsiaTheme="majorEastAsia" w:hAnsi="Times New Roman" w:cstheme="majorBidi"/>
      <w:b/>
      <w:bCs/>
      <w:i/>
      <w:color w:val="000000" w:themeColor="text1"/>
      <w:lang w:val="en-CA"/>
    </w:rPr>
  </w:style>
  <w:style w:type="paragraph" w:styleId="TOC4">
    <w:name w:val="toc 4"/>
    <w:basedOn w:val="Normal"/>
    <w:next w:val="Normal"/>
    <w:autoRedefine/>
    <w:uiPriority w:val="39"/>
    <w:unhideWhenUsed/>
    <w:rsid w:val="00236B1A"/>
    <w:pPr>
      <w:ind w:left="720"/>
    </w:pPr>
    <w:rPr>
      <w:rFonts w:asciiTheme="minorHAnsi" w:hAnsiTheme="minorHAnsi"/>
      <w:sz w:val="18"/>
      <w:szCs w:val="18"/>
    </w:rPr>
  </w:style>
  <w:style w:type="character" w:customStyle="1" w:styleId="Heading4Char">
    <w:name w:val="Heading 4 Char"/>
    <w:basedOn w:val="DefaultParagraphFont"/>
    <w:link w:val="Heading4"/>
    <w:uiPriority w:val="9"/>
    <w:rsid w:val="005316F4"/>
    <w:rPr>
      <w:rFonts w:ascii="Times New Roman" w:eastAsiaTheme="majorEastAsia" w:hAnsi="Times New Roman" w:cs="Times New Roman (Headings CS)"/>
      <w:b/>
      <w:bCs/>
      <w:color w:val="000000" w:themeColor="text1"/>
      <w:lang w:val="en-CA"/>
    </w:rPr>
  </w:style>
  <w:style w:type="numbering" w:customStyle="1" w:styleId="CurrentList1">
    <w:name w:val="Current List1"/>
    <w:uiPriority w:val="99"/>
    <w:rsid w:val="0013330E"/>
    <w:pPr>
      <w:numPr>
        <w:numId w:val="53"/>
      </w:numPr>
    </w:pPr>
  </w:style>
  <w:style w:type="paragraph" w:customStyle="1" w:styleId="TableFigureNumber">
    <w:name w:val="Table/Figure Number"/>
    <w:basedOn w:val="Normal"/>
    <w:next w:val="TableFigureTitle"/>
    <w:autoRedefine/>
    <w:qFormat/>
    <w:rsid w:val="00DA6E23"/>
    <w:pPr>
      <w:spacing w:line="480" w:lineRule="auto"/>
    </w:pPr>
    <w:rPr>
      <w:b/>
    </w:rPr>
  </w:style>
  <w:style w:type="paragraph" w:customStyle="1" w:styleId="TableFigureTitle">
    <w:name w:val="Table/Figure Title"/>
    <w:basedOn w:val="TableFigureNumber"/>
    <w:next w:val="BodyText"/>
    <w:autoRedefine/>
    <w:qFormat/>
    <w:rsid w:val="00DA6E23"/>
    <w:rPr>
      <w:b w:val="0"/>
      <w:i/>
    </w:rPr>
  </w:style>
  <w:style w:type="paragraph" w:styleId="TOC5">
    <w:name w:val="toc 5"/>
    <w:basedOn w:val="Normal"/>
    <w:next w:val="Normal"/>
    <w:autoRedefine/>
    <w:unhideWhenUsed/>
    <w:rsid w:val="00F93074"/>
    <w:pPr>
      <w:ind w:left="960"/>
    </w:pPr>
    <w:rPr>
      <w:rFonts w:asciiTheme="minorHAnsi" w:hAnsiTheme="minorHAnsi"/>
      <w:sz w:val="18"/>
      <w:szCs w:val="18"/>
    </w:rPr>
  </w:style>
  <w:style w:type="paragraph" w:styleId="TOC6">
    <w:name w:val="toc 6"/>
    <w:basedOn w:val="Normal"/>
    <w:next w:val="Normal"/>
    <w:autoRedefine/>
    <w:unhideWhenUsed/>
    <w:rsid w:val="00F93074"/>
    <w:pPr>
      <w:ind w:left="1200"/>
    </w:pPr>
    <w:rPr>
      <w:rFonts w:asciiTheme="minorHAnsi" w:hAnsiTheme="minorHAnsi"/>
      <w:sz w:val="18"/>
      <w:szCs w:val="18"/>
    </w:rPr>
  </w:style>
  <w:style w:type="paragraph" w:styleId="TOC7">
    <w:name w:val="toc 7"/>
    <w:basedOn w:val="Normal"/>
    <w:next w:val="Normal"/>
    <w:autoRedefine/>
    <w:unhideWhenUsed/>
    <w:rsid w:val="00F93074"/>
    <w:pPr>
      <w:ind w:left="1440"/>
    </w:pPr>
    <w:rPr>
      <w:rFonts w:asciiTheme="minorHAnsi" w:hAnsiTheme="minorHAnsi"/>
      <w:sz w:val="18"/>
      <w:szCs w:val="18"/>
    </w:rPr>
  </w:style>
  <w:style w:type="paragraph" w:styleId="TOC8">
    <w:name w:val="toc 8"/>
    <w:basedOn w:val="Normal"/>
    <w:next w:val="Normal"/>
    <w:autoRedefine/>
    <w:unhideWhenUsed/>
    <w:rsid w:val="00F93074"/>
    <w:pPr>
      <w:ind w:left="1680"/>
    </w:pPr>
    <w:rPr>
      <w:rFonts w:asciiTheme="minorHAnsi" w:hAnsiTheme="minorHAnsi"/>
      <w:sz w:val="18"/>
      <w:szCs w:val="18"/>
    </w:rPr>
  </w:style>
  <w:style w:type="paragraph" w:styleId="TOC9">
    <w:name w:val="toc 9"/>
    <w:basedOn w:val="Normal"/>
    <w:next w:val="Normal"/>
    <w:autoRedefine/>
    <w:unhideWhenUsed/>
    <w:rsid w:val="00F93074"/>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3918">
      <w:bodyDiv w:val="1"/>
      <w:marLeft w:val="0"/>
      <w:marRight w:val="0"/>
      <w:marTop w:val="0"/>
      <w:marBottom w:val="0"/>
      <w:divBdr>
        <w:top w:val="none" w:sz="0" w:space="0" w:color="auto"/>
        <w:left w:val="none" w:sz="0" w:space="0" w:color="auto"/>
        <w:bottom w:val="none" w:sz="0" w:space="0" w:color="auto"/>
        <w:right w:val="none" w:sz="0" w:space="0" w:color="auto"/>
      </w:divBdr>
      <w:divsChild>
        <w:div w:id="25645205">
          <w:marLeft w:val="0"/>
          <w:marRight w:val="0"/>
          <w:marTop w:val="0"/>
          <w:marBottom w:val="0"/>
          <w:divBdr>
            <w:top w:val="none" w:sz="0" w:space="0" w:color="auto"/>
            <w:left w:val="none" w:sz="0" w:space="0" w:color="auto"/>
            <w:bottom w:val="none" w:sz="0" w:space="0" w:color="auto"/>
            <w:right w:val="none" w:sz="0" w:space="0" w:color="auto"/>
          </w:divBdr>
          <w:divsChild>
            <w:div w:id="2121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982">
      <w:bodyDiv w:val="1"/>
      <w:marLeft w:val="0"/>
      <w:marRight w:val="0"/>
      <w:marTop w:val="0"/>
      <w:marBottom w:val="0"/>
      <w:divBdr>
        <w:top w:val="none" w:sz="0" w:space="0" w:color="auto"/>
        <w:left w:val="none" w:sz="0" w:space="0" w:color="auto"/>
        <w:bottom w:val="none" w:sz="0" w:space="0" w:color="auto"/>
        <w:right w:val="none" w:sz="0" w:space="0" w:color="auto"/>
      </w:divBdr>
      <w:divsChild>
        <w:div w:id="1414472910">
          <w:marLeft w:val="0"/>
          <w:marRight w:val="0"/>
          <w:marTop w:val="0"/>
          <w:marBottom w:val="0"/>
          <w:divBdr>
            <w:top w:val="none" w:sz="0" w:space="0" w:color="auto"/>
            <w:left w:val="none" w:sz="0" w:space="0" w:color="auto"/>
            <w:bottom w:val="none" w:sz="0" w:space="0" w:color="auto"/>
            <w:right w:val="none" w:sz="0" w:space="0" w:color="auto"/>
          </w:divBdr>
          <w:divsChild>
            <w:div w:id="1199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0199">
      <w:bodyDiv w:val="1"/>
      <w:marLeft w:val="0"/>
      <w:marRight w:val="0"/>
      <w:marTop w:val="0"/>
      <w:marBottom w:val="0"/>
      <w:divBdr>
        <w:top w:val="none" w:sz="0" w:space="0" w:color="auto"/>
        <w:left w:val="none" w:sz="0" w:space="0" w:color="auto"/>
        <w:bottom w:val="none" w:sz="0" w:space="0" w:color="auto"/>
        <w:right w:val="none" w:sz="0" w:space="0" w:color="auto"/>
      </w:divBdr>
      <w:divsChild>
        <w:div w:id="2114665940">
          <w:marLeft w:val="480"/>
          <w:marRight w:val="0"/>
          <w:marTop w:val="0"/>
          <w:marBottom w:val="0"/>
          <w:divBdr>
            <w:top w:val="none" w:sz="0" w:space="0" w:color="auto"/>
            <w:left w:val="none" w:sz="0" w:space="0" w:color="auto"/>
            <w:bottom w:val="none" w:sz="0" w:space="0" w:color="auto"/>
            <w:right w:val="none" w:sz="0" w:space="0" w:color="auto"/>
          </w:divBdr>
          <w:divsChild>
            <w:div w:id="675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252">
      <w:bodyDiv w:val="1"/>
      <w:marLeft w:val="0"/>
      <w:marRight w:val="0"/>
      <w:marTop w:val="0"/>
      <w:marBottom w:val="0"/>
      <w:divBdr>
        <w:top w:val="none" w:sz="0" w:space="0" w:color="auto"/>
        <w:left w:val="none" w:sz="0" w:space="0" w:color="auto"/>
        <w:bottom w:val="none" w:sz="0" w:space="0" w:color="auto"/>
        <w:right w:val="none" w:sz="0" w:space="0" w:color="auto"/>
      </w:divBdr>
      <w:divsChild>
        <w:div w:id="461075248">
          <w:marLeft w:val="0"/>
          <w:marRight w:val="0"/>
          <w:marTop w:val="0"/>
          <w:marBottom w:val="0"/>
          <w:divBdr>
            <w:top w:val="none" w:sz="0" w:space="0" w:color="auto"/>
            <w:left w:val="none" w:sz="0" w:space="0" w:color="auto"/>
            <w:bottom w:val="none" w:sz="0" w:space="0" w:color="auto"/>
            <w:right w:val="none" w:sz="0" w:space="0" w:color="auto"/>
          </w:divBdr>
          <w:divsChild>
            <w:div w:id="19700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967">
      <w:bodyDiv w:val="1"/>
      <w:marLeft w:val="0"/>
      <w:marRight w:val="0"/>
      <w:marTop w:val="0"/>
      <w:marBottom w:val="0"/>
      <w:divBdr>
        <w:top w:val="none" w:sz="0" w:space="0" w:color="auto"/>
        <w:left w:val="none" w:sz="0" w:space="0" w:color="auto"/>
        <w:bottom w:val="none" w:sz="0" w:space="0" w:color="auto"/>
        <w:right w:val="none" w:sz="0" w:space="0" w:color="auto"/>
      </w:divBdr>
      <w:divsChild>
        <w:div w:id="1833183616">
          <w:marLeft w:val="0"/>
          <w:marRight w:val="0"/>
          <w:marTop w:val="0"/>
          <w:marBottom w:val="0"/>
          <w:divBdr>
            <w:top w:val="none" w:sz="0" w:space="0" w:color="auto"/>
            <w:left w:val="none" w:sz="0" w:space="0" w:color="auto"/>
            <w:bottom w:val="none" w:sz="0" w:space="0" w:color="auto"/>
            <w:right w:val="none" w:sz="0" w:space="0" w:color="auto"/>
          </w:divBdr>
          <w:divsChild>
            <w:div w:id="10185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662">
      <w:bodyDiv w:val="1"/>
      <w:marLeft w:val="0"/>
      <w:marRight w:val="0"/>
      <w:marTop w:val="0"/>
      <w:marBottom w:val="0"/>
      <w:divBdr>
        <w:top w:val="none" w:sz="0" w:space="0" w:color="auto"/>
        <w:left w:val="none" w:sz="0" w:space="0" w:color="auto"/>
        <w:bottom w:val="none" w:sz="0" w:space="0" w:color="auto"/>
        <w:right w:val="none" w:sz="0" w:space="0" w:color="auto"/>
      </w:divBdr>
      <w:divsChild>
        <w:div w:id="453057095">
          <w:marLeft w:val="0"/>
          <w:marRight w:val="0"/>
          <w:marTop w:val="0"/>
          <w:marBottom w:val="0"/>
          <w:divBdr>
            <w:top w:val="none" w:sz="0" w:space="0" w:color="auto"/>
            <w:left w:val="none" w:sz="0" w:space="0" w:color="auto"/>
            <w:bottom w:val="none" w:sz="0" w:space="0" w:color="auto"/>
            <w:right w:val="none" w:sz="0" w:space="0" w:color="auto"/>
          </w:divBdr>
          <w:divsChild>
            <w:div w:id="4980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274">
      <w:bodyDiv w:val="1"/>
      <w:marLeft w:val="0"/>
      <w:marRight w:val="0"/>
      <w:marTop w:val="0"/>
      <w:marBottom w:val="0"/>
      <w:divBdr>
        <w:top w:val="none" w:sz="0" w:space="0" w:color="auto"/>
        <w:left w:val="none" w:sz="0" w:space="0" w:color="auto"/>
        <w:bottom w:val="none" w:sz="0" w:space="0" w:color="auto"/>
        <w:right w:val="none" w:sz="0" w:space="0" w:color="auto"/>
      </w:divBdr>
      <w:divsChild>
        <w:div w:id="1071123708">
          <w:marLeft w:val="0"/>
          <w:marRight w:val="0"/>
          <w:marTop w:val="0"/>
          <w:marBottom w:val="0"/>
          <w:divBdr>
            <w:top w:val="none" w:sz="0" w:space="0" w:color="auto"/>
            <w:left w:val="none" w:sz="0" w:space="0" w:color="auto"/>
            <w:bottom w:val="none" w:sz="0" w:space="0" w:color="auto"/>
            <w:right w:val="none" w:sz="0" w:space="0" w:color="auto"/>
          </w:divBdr>
          <w:divsChild>
            <w:div w:id="20371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556">
      <w:bodyDiv w:val="1"/>
      <w:marLeft w:val="0"/>
      <w:marRight w:val="0"/>
      <w:marTop w:val="0"/>
      <w:marBottom w:val="0"/>
      <w:divBdr>
        <w:top w:val="none" w:sz="0" w:space="0" w:color="auto"/>
        <w:left w:val="none" w:sz="0" w:space="0" w:color="auto"/>
        <w:bottom w:val="none" w:sz="0" w:space="0" w:color="auto"/>
        <w:right w:val="none" w:sz="0" w:space="0" w:color="auto"/>
      </w:divBdr>
      <w:divsChild>
        <w:div w:id="1516312245">
          <w:marLeft w:val="0"/>
          <w:marRight w:val="0"/>
          <w:marTop w:val="0"/>
          <w:marBottom w:val="0"/>
          <w:divBdr>
            <w:top w:val="none" w:sz="0" w:space="0" w:color="auto"/>
            <w:left w:val="none" w:sz="0" w:space="0" w:color="auto"/>
            <w:bottom w:val="none" w:sz="0" w:space="0" w:color="auto"/>
            <w:right w:val="none" w:sz="0" w:space="0" w:color="auto"/>
          </w:divBdr>
          <w:divsChild>
            <w:div w:id="1851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661">
      <w:bodyDiv w:val="1"/>
      <w:marLeft w:val="0"/>
      <w:marRight w:val="0"/>
      <w:marTop w:val="0"/>
      <w:marBottom w:val="0"/>
      <w:divBdr>
        <w:top w:val="none" w:sz="0" w:space="0" w:color="auto"/>
        <w:left w:val="none" w:sz="0" w:space="0" w:color="auto"/>
        <w:bottom w:val="none" w:sz="0" w:space="0" w:color="auto"/>
        <w:right w:val="none" w:sz="0" w:space="0" w:color="auto"/>
      </w:divBdr>
      <w:divsChild>
        <w:div w:id="688484661">
          <w:marLeft w:val="0"/>
          <w:marRight w:val="0"/>
          <w:marTop w:val="0"/>
          <w:marBottom w:val="0"/>
          <w:divBdr>
            <w:top w:val="none" w:sz="0" w:space="0" w:color="auto"/>
            <w:left w:val="none" w:sz="0" w:space="0" w:color="auto"/>
            <w:bottom w:val="none" w:sz="0" w:space="0" w:color="auto"/>
            <w:right w:val="none" w:sz="0" w:space="0" w:color="auto"/>
          </w:divBdr>
          <w:divsChild>
            <w:div w:id="1977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320">
      <w:bodyDiv w:val="1"/>
      <w:marLeft w:val="0"/>
      <w:marRight w:val="0"/>
      <w:marTop w:val="0"/>
      <w:marBottom w:val="0"/>
      <w:divBdr>
        <w:top w:val="none" w:sz="0" w:space="0" w:color="auto"/>
        <w:left w:val="none" w:sz="0" w:space="0" w:color="auto"/>
        <w:bottom w:val="none" w:sz="0" w:space="0" w:color="auto"/>
        <w:right w:val="none" w:sz="0" w:space="0" w:color="auto"/>
      </w:divBdr>
      <w:divsChild>
        <w:div w:id="1063674154">
          <w:marLeft w:val="480"/>
          <w:marRight w:val="0"/>
          <w:marTop w:val="0"/>
          <w:marBottom w:val="0"/>
          <w:divBdr>
            <w:top w:val="none" w:sz="0" w:space="0" w:color="auto"/>
            <w:left w:val="none" w:sz="0" w:space="0" w:color="auto"/>
            <w:bottom w:val="none" w:sz="0" w:space="0" w:color="auto"/>
            <w:right w:val="none" w:sz="0" w:space="0" w:color="auto"/>
          </w:divBdr>
          <w:divsChild>
            <w:div w:id="1992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283">
      <w:bodyDiv w:val="1"/>
      <w:marLeft w:val="0"/>
      <w:marRight w:val="0"/>
      <w:marTop w:val="0"/>
      <w:marBottom w:val="0"/>
      <w:divBdr>
        <w:top w:val="none" w:sz="0" w:space="0" w:color="auto"/>
        <w:left w:val="none" w:sz="0" w:space="0" w:color="auto"/>
        <w:bottom w:val="none" w:sz="0" w:space="0" w:color="auto"/>
        <w:right w:val="none" w:sz="0" w:space="0" w:color="auto"/>
      </w:divBdr>
      <w:divsChild>
        <w:div w:id="1120106543">
          <w:marLeft w:val="0"/>
          <w:marRight w:val="0"/>
          <w:marTop w:val="0"/>
          <w:marBottom w:val="0"/>
          <w:divBdr>
            <w:top w:val="none" w:sz="0" w:space="0" w:color="auto"/>
            <w:left w:val="none" w:sz="0" w:space="0" w:color="auto"/>
            <w:bottom w:val="none" w:sz="0" w:space="0" w:color="auto"/>
            <w:right w:val="none" w:sz="0" w:space="0" w:color="auto"/>
          </w:divBdr>
          <w:divsChild>
            <w:div w:id="1130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6925">
      <w:bodyDiv w:val="1"/>
      <w:marLeft w:val="0"/>
      <w:marRight w:val="0"/>
      <w:marTop w:val="0"/>
      <w:marBottom w:val="0"/>
      <w:divBdr>
        <w:top w:val="none" w:sz="0" w:space="0" w:color="auto"/>
        <w:left w:val="none" w:sz="0" w:space="0" w:color="auto"/>
        <w:bottom w:val="none" w:sz="0" w:space="0" w:color="auto"/>
        <w:right w:val="none" w:sz="0" w:space="0" w:color="auto"/>
      </w:divBdr>
      <w:divsChild>
        <w:div w:id="2079209815">
          <w:marLeft w:val="0"/>
          <w:marRight w:val="0"/>
          <w:marTop w:val="0"/>
          <w:marBottom w:val="0"/>
          <w:divBdr>
            <w:top w:val="none" w:sz="0" w:space="0" w:color="auto"/>
            <w:left w:val="none" w:sz="0" w:space="0" w:color="auto"/>
            <w:bottom w:val="none" w:sz="0" w:space="0" w:color="auto"/>
            <w:right w:val="none" w:sz="0" w:space="0" w:color="auto"/>
          </w:divBdr>
          <w:divsChild>
            <w:div w:id="386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034">
      <w:bodyDiv w:val="1"/>
      <w:marLeft w:val="0"/>
      <w:marRight w:val="0"/>
      <w:marTop w:val="0"/>
      <w:marBottom w:val="0"/>
      <w:divBdr>
        <w:top w:val="none" w:sz="0" w:space="0" w:color="auto"/>
        <w:left w:val="none" w:sz="0" w:space="0" w:color="auto"/>
        <w:bottom w:val="none" w:sz="0" w:space="0" w:color="auto"/>
        <w:right w:val="none" w:sz="0" w:space="0" w:color="auto"/>
      </w:divBdr>
      <w:divsChild>
        <w:div w:id="609164169">
          <w:marLeft w:val="480"/>
          <w:marRight w:val="0"/>
          <w:marTop w:val="0"/>
          <w:marBottom w:val="0"/>
          <w:divBdr>
            <w:top w:val="none" w:sz="0" w:space="0" w:color="auto"/>
            <w:left w:val="none" w:sz="0" w:space="0" w:color="auto"/>
            <w:bottom w:val="none" w:sz="0" w:space="0" w:color="auto"/>
            <w:right w:val="none" w:sz="0" w:space="0" w:color="auto"/>
          </w:divBdr>
          <w:divsChild>
            <w:div w:id="1385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386">
      <w:bodyDiv w:val="1"/>
      <w:marLeft w:val="0"/>
      <w:marRight w:val="0"/>
      <w:marTop w:val="0"/>
      <w:marBottom w:val="0"/>
      <w:divBdr>
        <w:top w:val="none" w:sz="0" w:space="0" w:color="auto"/>
        <w:left w:val="none" w:sz="0" w:space="0" w:color="auto"/>
        <w:bottom w:val="none" w:sz="0" w:space="0" w:color="auto"/>
        <w:right w:val="none" w:sz="0" w:space="0" w:color="auto"/>
      </w:divBdr>
      <w:divsChild>
        <w:div w:id="1558199169">
          <w:marLeft w:val="0"/>
          <w:marRight w:val="0"/>
          <w:marTop w:val="0"/>
          <w:marBottom w:val="0"/>
          <w:divBdr>
            <w:top w:val="none" w:sz="0" w:space="0" w:color="auto"/>
            <w:left w:val="none" w:sz="0" w:space="0" w:color="auto"/>
            <w:bottom w:val="none" w:sz="0" w:space="0" w:color="auto"/>
            <w:right w:val="none" w:sz="0" w:space="0" w:color="auto"/>
          </w:divBdr>
          <w:divsChild>
            <w:div w:id="1732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444">
      <w:bodyDiv w:val="1"/>
      <w:marLeft w:val="0"/>
      <w:marRight w:val="0"/>
      <w:marTop w:val="0"/>
      <w:marBottom w:val="0"/>
      <w:divBdr>
        <w:top w:val="none" w:sz="0" w:space="0" w:color="auto"/>
        <w:left w:val="none" w:sz="0" w:space="0" w:color="auto"/>
        <w:bottom w:val="none" w:sz="0" w:space="0" w:color="auto"/>
        <w:right w:val="none" w:sz="0" w:space="0" w:color="auto"/>
      </w:divBdr>
      <w:divsChild>
        <w:div w:id="1069697085">
          <w:marLeft w:val="0"/>
          <w:marRight w:val="0"/>
          <w:marTop w:val="0"/>
          <w:marBottom w:val="0"/>
          <w:divBdr>
            <w:top w:val="none" w:sz="0" w:space="0" w:color="auto"/>
            <w:left w:val="none" w:sz="0" w:space="0" w:color="auto"/>
            <w:bottom w:val="none" w:sz="0" w:space="0" w:color="auto"/>
            <w:right w:val="none" w:sz="0" w:space="0" w:color="auto"/>
          </w:divBdr>
          <w:divsChild>
            <w:div w:id="12195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5840">
      <w:bodyDiv w:val="1"/>
      <w:marLeft w:val="0"/>
      <w:marRight w:val="0"/>
      <w:marTop w:val="0"/>
      <w:marBottom w:val="0"/>
      <w:divBdr>
        <w:top w:val="none" w:sz="0" w:space="0" w:color="auto"/>
        <w:left w:val="none" w:sz="0" w:space="0" w:color="auto"/>
        <w:bottom w:val="none" w:sz="0" w:space="0" w:color="auto"/>
        <w:right w:val="none" w:sz="0" w:space="0" w:color="auto"/>
      </w:divBdr>
      <w:divsChild>
        <w:div w:id="1387147801">
          <w:marLeft w:val="0"/>
          <w:marRight w:val="0"/>
          <w:marTop w:val="0"/>
          <w:marBottom w:val="0"/>
          <w:divBdr>
            <w:top w:val="none" w:sz="0" w:space="0" w:color="auto"/>
            <w:left w:val="none" w:sz="0" w:space="0" w:color="auto"/>
            <w:bottom w:val="none" w:sz="0" w:space="0" w:color="auto"/>
            <w:right w:val="none" w:sz="0" w:space="0" w:color="auto"/>
          </w:divBdr>
          <w:divsChild>
            <w:div w:id="7712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894">
      <w:bodyDiv w:val="1"/>
      <w:marLeft w:val="0"/>
      <w:marRight w:val="0"/>
      <w:marTop w:val="0"/>
      <w:marBottom w:val="0"/>
      <w:divBdr>
        <w:top w:val="none" w:sz="0" w:space="0" w:color="auto"/>
        <w:left w:val="none" w:sz="0" w:space="0" w:color="auto"/>
        <w:bottom w:val="none" w:sz="0" w:space="0" w:color="auto"/>
        <w:right w:val="none" w:sz="0" w:space="0" w:color="auto"/>
      </w:divBdr>
      <w:divsChild>
        <w:div w:id="672219367">
          <w:marLeft w:val="0"/>
          <w:marRight w:val="0"/>
          <w:marTop w:val="0"/>
          <w:marBottom w:val="0"/>
          <w:divBdr>
            <w:top w:val="none" w:sz="0" w:space="0" w:color="auto"/>
            <w:left w:val="none" w:sz="0" w:space="0" w:color="auto"/>
            <w:bottom w:val="none" w:sz="0" w:space="0" w:color="auto"/>
            <w:right w:val="none" w:sz="0" w:space="0" w:color="auto"/>
          </w:divBdr>
          <w:divsChild>
            <w:div w:id="1445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It7dEmo4D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tax.org/details/books/principles-manageme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a-leadership.github.io/ldrs440/" TargetMode="External"/><Relationship Id="rId4" Type="http://schemas.openxmlformats.org/officeDocument/2006/relationships/webSettings" Target="webSettings.xml"/><Relationship Id="rId9" Type="http://schemas.openxmlformats.org/officeDocument/2006/relationships/hyperlink" Target="https://ba-leadership.github.io/ldrs3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[Course Name &amp;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&amp; #]</dc:title>
  <dc:creator>Name</dc:creator>
  <cp:keywords/>
  <cp:lastModifiedBy>Colin Madland</cp:lastModifiedBy>
  <cp:revision>2</cp:revision>
  <dcterms:created xsi:type="dcterms:W3CDTF">2023-12-20T22:53:00Z</dcterms:created>
  <dcterms:modified xsi:type="dcterms:W3CDTF">2023-12-21T01:08:00Z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site">
    <vt:lpwstr>bookdown::bookdown_site</vt:lpwstr>
  </property>
  <property fmtid="{D5CDD505-2E9C-101B-9397-08002B2CF9AE}" pid="7" name="url">
    <vt:lpwstr>https://ma-lead.github.io/ldrs664</vt:lpwstr>
  </property>
</Properties>
</file>