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Author"/>
      </w:pPr>
      <w:r>
        <w:t xml:space="preserve">TWU</w:t>
      </w:r>
      <w:r>
        <w:t xml:space="preserve"> </w:t>
      </w:r>
      <w:r>
        <w:t xml:space="preserve">Online</w:t>
      </w:r>
    </w:p>
    <w:p>
      <w:pPr>
        <w:pStyle w:val="Date"/>
      </w:pPr>
      <w:r>
        <w:t xml:space="preserve">Mar</w:t>
      </w:r>
      <w:r>
        <w:t xml:space="preserve"> </w:t>
      </w:r>
      <w:r>
        <w:t xml:space="preserve">13,</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even in online courses. Connecting with others enhances your experience, provides support, and fosters a sense of belonging.</w:t>
      </w:r>
    </w:p>
    <w:p>
      <w:pPr>
        <w:pStyle w:val="BodyText"/>
      </w:pPr>
      <w:r>
        <w:rPr>
          <w:b/>
          <w:bCs/>
        </w:rPr>
        <w:t xml:space="preserve">The Learning Community (Discourse)</w:t>
      </w:r>
      <w:r>
        <w:t xml:space="preserve"> </w:t>
      </w:r>
      <w:r>
        <w:t xml:space="preserve">is TWU Online’s discussion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discussions.</w:t>
      </w:r>
    </w:p>
    <w:p>
      <w:pPr>
        <w:pStyle w:val="Compact"/>
        <w:numPr>
          <w:ilvl w:val="0"/>
          <w:numId w:val="1012"/>
        </w:numPr>
      </w:pPr>
      <w:r>
        <w:t xml:space="preserve">Engage with</w:t>
      </w:r>
      <w:r>
        <w:t xml:space="preserve"> </w:t>
      </w:r>
      <w:r>
        <w:rPr>
          <w:b/>
          <w:bCs/>
        </w:rPr>
        <w:t xml:space="preserve">Global Educational Facilitators</w:t>
      </w:r>
      <w:r>
        <w:t xml:space="preserve"> </w:t>
      </w:r>
      <w:r>
        <w:t xml:space="preserve">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 forums, seek advice, and collaborate.</w:t>
      </w:r>
    </w:p>
    <w:p>
      <w:pPr>
        <w:pStyle w:val="Compact"/>
        <w:numPr>
          <w:ilvl w:val="0"/>
          <w:numId w:val="1013"/>
        </w:numPr>
      </w:pPr>
      <w:r>
        <w:rPr>
          <w:b/>
          <w:bCs/>
        </w:rPr>
        <w:t xml:space="preserve">Instructor Interaction</w:t>
      </w:r>
      <w:r>
        <w:t xml:space="preserve"> </w:t>
      </w:r>
      <w:r>
        <w:t xml:space="preserve">– Check Discourse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MS Teams.</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button below to go to the Learning Community on Discourse.</w:t>
      </w:r>
    </w:p>
    <w:p>
      <w:pPr>
        <w:pStyle w:val="BodyText"/>
      </w:pPr>
      <w:r>
        <w:t xml:space="preserve">   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2025-03-13T22:27:42Z</dcterms:created>
  <dcterms:modified xsi:type="dcterms:W3CDTF">2025-03-13T22:27:42Z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