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44.png" ContentType="image/png"/>
  <Override PartName="/word/media/rId147.png" ContentType="image/png"/>
  <Override PartName="/word/media/rId150.png" ContentType="image/png"/>
  <Override PartName="/word/media/rId184.png" ContentType="image/png"/>
  <Override PartName="/word/media/rId181.png" ContentType="image/png"/>
  <Override PartName="/word/media/rId187.png" ContentType="image/png"/>
  <Override PartName="/word/media/rId174.png" ContentType="image/png"/>
  <Override PartName="/word/media/rId177.png" ContentType="image/png"/>
  <Override PartName="/word/media/rId250.jpg" ContentType="image/jpeg"/>
  <Override PartName="/word/media/rId223.png" ContentType="image/png"/>
  <Override PartName="/word/media/rId274.jpg" ContentType="image/jpeg"/>
  <Override PartName="/word/media/rId258.png" ContentType="image/png"/>
  <Override PartName="/word/media/rId3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Jun 11,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Please note that we will invite you to sign up for some web-based tools (LitMaps, Zotero) and we hope you will feel comfortable doing that. We have vetted and personally use the tools we recommend here. If you are uncomfortable signing up, please let your facilitator or instructor know and we will be happy to talk about options, including signing up anonymously. You will not have to pay for any of the tools that we suggest.</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t xml:space="preserve">The Learning Community is a critical component of online courses at TWU because it provides a single space for you to connect with your facilitators, instructors, and, most importantly, other learners completing this and other online courses at TWU. Your privacy is protected as you will be signing in through TWU systems.</w:t>
      </w:r>
    </w:p>
    <w:p>
      <w:pPr>
        <w:pStyle w:val="BodyText"/>
      </w:pPr>
      <w:r>
        <w:t xml:space="preserve">You will notice that you see categories for other courses when you sign in. This is intentional because we want you to be able to connect with a wide variety of learners in a wide variety of courses. This structure also allows you to discuss topics that span multiple courses, such as</w:t>
      </w:r>
      <w:r>
        <w:t xml:space="preserve"> </w:t>
      </w:r>
      <w:r>
        <w:t xml:space="preserve">‘#leadership’</w:t>
      </w:r>
      <w:r>
        <w:t xml:space="preserve">. You are welcome to explore other course categories and to consider Learning Community as your digital campus.</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t xml:space="preserve">Obsidian is the first tool that we will ask you to use that requires you to download a program and install it on your computer. As you work through the instructions for installing Obsidian and getting started with the starter vault, keep in mind that you will almost certainly encounter things that don’t work in the way that you expect them to, or that don’t seem to match the instructions. That is ok, and it is important for you to not get discouraged. We know that you likely don’t know how to do some of these things, and that is the whole point of you taking a course…to learn things! The almost universal</w:t>
      </w:r>
      <w:r>
        <w:t xml:space="preserve"> </w:t>
      </w:r>
      <w:r>
        <w:rPr>
          <w:i/>
          <w:iCs/>
        </w:rPr>
        <w:t xml:space="preserve">feeling</w:t>
      </w:r>
      <w:r>
        <w:t xml:space="preserve"> </w:t>
      </w:r>
      <w:r>
        <w:t xml:space="preserve">when people are learning something new is frustration. Do not feel bad about feeling frustrated. Instead, go back and check the instructions to see if there was something you missed. If that does not reveal anything in a couple tries, please reach out in the Learning Community! We will direct you to resources and conversations where others who have gone before you have worked through all the same issues.</w:t>
      </w:r>
    </w:p>
    <w:p>
      <w:pPr>
        <w:pStyle w:val="BodyText"/>
      </w:pPr>
      <w:r>
        <w:t xml:space="preserve">One of the most important things we can do in learning is to get things wrong, then reach out for help.</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r>
        <w:rPr>
          <w:b/>
          <w:bCs/>
          <w:i/>
          <w:iCs/>
        </w:rPr>
        <w:t xml:space="preserve">Make sure you use the arrows to click through all seven steps!</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Using</w:t>
      </w:r>
      <w:r>
        <w:rPr>
          <w:b/>
          <w:bCs/>
        </w:rPr>
        <w:t xml:space="preserve"> </w:t>
      </w:r>
      <w:r>
        <w:rPr>
          <w:b/>
          <w:bCs/>
        </w:rPr>
        <w:t xml:space="preserve">‘Today’s Daily Note’</w:t>
      </w:r>
      <w:r>
        <w:rPr>
          <w:b/>
          <w:bCs/>
        </w:rPr>
        <w:t xml:space="preserve"> </w:t>
      </w:r>
      <w:r>
        <w:rPr>
          <w:b/>
          <w:bCs/>
        </w:rPr>
        <w:t xml:space="preserve">in Obsidian</w:t>
      </w:r>
    </w:p>
    <w:p>
      <w:pPr>
        <w:pStyle w:val="BodyText"/>
      </w:pPr>
      <w:r>
        <w:t xml:space="preserve">If you don’t have a folder called</w:t>
      </w:r>
      <w:r>
        <w:t xml:space="preserve"> </w:t>
      </w:r>
      <w:r>
        <w:t xml:space="preserve">‘Notes’</w:t>
      </w:r>
      <w:r>
        <w:t xml:space="preserve"> </w:t>
      </w:r>
      <w:r>
        <w:t xml:space="preserve">in your vault, add a folder by clicking the folder icon. Rename the folder as Notes.</w:t>
      </w:r>
    </w:p>
    <w:p>
      <w:pPr>
        <w:pStyle w:val="BodyText"/>
      </w:pPr>
      <w:r>
        <w:t xml:space="preserve">Next, click “Open Today’s Daily Note” (the circled icon that looks like a calendar in </w:t>
      </w:r>
      <w:r>
        <w:rPr>
          <w:color w:val="255e81"/>
          <w:sz w:val="24"/>
          <w:szCs w:val="24"/>
          <w:i/>
        </w:rPr>
        <w:t>
          <w:r>
            <w:t xml:space="preserve">@fig-tdn</w:t>
          </w:r>
        </w:t>
      </w:r>
      <w:r>
        <w:t xml:space="preserve">) 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BlueSky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“digital literacy self-assessment”</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always a problem, but it’s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Heading4"/>
      </w:pPr>
      <w:r>
        <w:t xml:space="preserve">Use Litmaps to Build Your Literature Map</w:t>
      </w:r>
    </w:p>
    <w:p>
      <w:pPr>
        <w:pStyle w:val="Heading5"/>
      </w:pPr>
      <w:r>
        <w:t xml:space="preserve">Go to</w:t>
      </w:r>
      <w:r>
        <w:t xml:space="preserve"> </w:t>
      </w:r>
      <w:hyperlink r:id="rId100">
        <w:r>
          <w:rPr>
            <w:rStyle w:val="Hyperlink"/>
          </w:rPr>
          <w:t xml:space="preserve">Litmaps.com</w:t>
        </w:r>
      </w:hyperlink>
      <w:r>
        <w:t xml:space="preserve"> </w:t>
      </w:r>
      <w:r>
        <w:t xml:space="preserve">and sign up for a free account.</w:t>
      </w:r>
    </w:p>
    <w:p>
      <w:pPr>
        <w:pStyle w:val="FirstParagraph"/>
      </w:pPr>
      <w:r>
        <w:rPr>
          <w:color w:val="577ecb"/>
          <w:sz w:val="24"/>
          <w:szCs w:val="24"/>
          <w:b/>
        </w:rPr>
        <w:t xml:space="preserve">&lt;Begin note&gt;</w:t>
      </w:r>
    </w:p>
    <w:p>
      <w:pPr>
        <w:pStyle w:val="BodyText"/>
      </w:pPr>
      <w:r>
        <w:t xml:space="preserve">Privacy note: While it is quick and easy to choose</w:t>
      </w:r>
      <w:r>
        <w:t xml:space="preserve"> </w:t>
      </w:r>
      <w:r>
        <w:t xml:space="preserve">‘Sign in with Google’</w:t>
      </w:r>
      <w:r>
        <w:t xml:space="preserve">, this will ensure that Google knows about your activity in LitMaps.</w:t>
      </w:r>
    </w:p>
    <w:p>
      <w:pPr>
        <w:pStyle w:val="BodyText"/>
      </w:pPr>
      <w:r>
        <w:rPr>
          <w:color w:val="577ecb"/>
          <w:sz w:val="24"/>
          <w:szCs w:val="24"/>
          <w:b/>
        </w:rPr>
        <w:t xml:space="preserve">&lt;End note&gt;</w:t>
      </w:r>
    </w:p>
    <w:p>
      <w:pPr>
        <w:pStyle w:val="Heading5"/>
      </w:pPr>
      <w:r>
        <w:t xml:space="preserve">Copy and paste the DOI (</w:t>
      </w:r>
      <w:r>
        <w:rPr>
          <w:rStyle w:val="VerbatimChar"/>
        </w:rPr>
        <w:t xml:space="preserve">10.1016/j.leaqua.2018.07.004</w:t>
      </w:r>
      <w:r>
        <w:t xml:space="preserve">) into the search bar.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#fig-lm1</w:t>
      </w:r>
      <w:r>
        <w:br/>
      </w:r>
      <w:r>
        <w:rPr>
          <w:sz w:val="16"/>
          <w:szCs w:val="16"/>
          <w:b/>
        </w:rPr>
        <w:t xml:space="preserve">Caption: </w:t>
      </w:r>
      <w:r>
        <w:rPr>
          <w:sz w:val="16"/>
          <w:szCs w:val="16"/>
        </w:rPr>
        <w:t xml:space="preserve">Screenshot of the Litmaps search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2" name="Picture"/>
            <a:graphic>
              <a:graphicData uri="http://schemas.openxmlformats.org/drawingml/2006/picture">
                <pic:pic>
                  <pic:nvPicPr>
                    <pic:cNvPr descr="assets/litmaps/lm1.png" id="103" name="Picture"/>
                    <pic:cNvPicPr>
                      <a:picLocks noChangeArrowheads="1" noChangeAspect="1"/>
                    </pic:cNvPicPr>
                  </pic:nvPicPr>
                  <pic:blipFill>
                    <a:blip r:embed="rId101"/>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Search”</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 on the result to view the article details in Litmaps.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#fig-lm2</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5" name="Picture"/>
            <a:graphic>
              <a:graphicData uri="http://schemas.openxmlformats.org/drawingml/2006/picture">
                <pic:pic>
                  <pic:nvPicPr>
                    <pic:cNvPr descr="assets/litmaps/lm2.png" id="106" name="Picture"/>
                    <pic:cNvPicPr>
                      <a:picLocks noChangeArrowheads="1" noChangeAspect="1"/>
                    </pic:cNvPicPr>
                  </pic:nvPicPr>
                  <pic:blipFill>
                    <a:blip r:embed="rId104"/>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Litmaps Results”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in the screenshot that there is a yellow tip displayed. Litmaps is really good at providing these helper tips in context. Feel free to check</w:t>
      </w:r>
      <w:r>
        <w:t xml:space="preserve"> </w:t>
      </w:r>
      <w:r>
        <w:t xml:space="preserve">‘Don’t show this again’</w:t>
      </w:r>
      <w:r>
        <w:t xml:space="preserve"> </w:t>
      </w:r>
      <w:r>
        <w:t xml:space="preserve">and then</w:t>
      </w:r>
      <w:r>
        <w:t xml:space="preserve"> </w:t>
      </w:r>
      <w:r>
        <w:t xml:space="preserve">‘Close’</w:t>
      </w:r>
      <w:r>
        <w:t xml:space="preserve">.</w:t>
      </w:r>
    </w:p>
    <w:p>
      <w:pPr>
        <w:pStyle w:val="Heading5"/>
      </w:pPr>
      <w:r>
        <w:t xml:space="preserve">Tag the article with a keyword (e.g.,</w:t>
      </w:r>
      <w:r>
        <w:t xml:space="preserve"> </w:t>
      </w:r>
      <w:r>
        <w:t xml:space="preserve">“servant leadership”</w:t>
      </w:r>
      <w:r>
        <w:t xml:space="preserve">) and add it to a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#fig-lm3</w:t>
      </w:r>
      <w:r>
        <w:br/>
      </w:r>
      <w:r>
        <w:rPr>
          <w:sz w:val="16"/>
          <w:szCs w:val="16"/>
          <w:b/>
        </w:rPr>
        <w:t xml:space="preserve">Caption: </w:t>
      </w:r>
      <w:r>
        <w:rPr>
          <w:sz w:val="16"/>
          <w:szCs w:val="16"/>
        </w:rPr>
        <w:t xml:space="preserve">Screenshot of the dialog to create a litmap.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08" name="Picture"/>
            <a:graphic>
              <a:graphicData uri="http://schemas.openxmlformats.org/drawingml/2006/picture">
                <pic:pic>
                  <pic:nvPicPr>
                    <pic:cNvPr descr="assets/litmaps/lm3.png" id="109" name="Picture"/>
                    <pic:cNvPicPr>
                      <a:picLocks noChangeArrowheads="1" noChangeAspect="1"/>
                    </pic:cNvPicPr>
                  </pic:nvPicPr>
                  <pic:blipFill>
                    <a:blip r:embed="rId107"/>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Create a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5"/>
      </w:pPr>
      <w:r>
        <w:t xml:space="preserve">Click</w:t>
      </w:r>
      <w:r>
        <w:t xml:space="preserve"> </w:t>
      </w:r>
      <w:r>
        <w:t xml:space="preserve">‘Open Litmap’</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#fig-lm4</w:t>
      </w:r>
      <w:r>
        <w:br/>
      </w:r>
      <w:r>
        <w:rPr>
          <w:sz w:val="16"/>
          <w:szCs w:val="16"/>
          <w:b/>
        </w:rPr>
        <w:t xml:space="preserve">Caption: </w:t>
      </w:r>
      <w:r>
        <w:rPr>
          <w:sz w:val="16"/>
          <w:szCs w:val="16"/>
        </w:rPr>
        <w:t xml:space="preserve">Screenshot of the Open Litmap dialog.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1" name="Picture"/>
            <a:graphic>
              <a:graphicData uri="http://schemas.openxmlformats.org/drawingml/2006/picture">
                <pic:pic>
                  <pic:nvPicPr>
                    <pic:cNvPr descr="assets/litmaps/lm4.png" id="112" name="Picture"/>
                    <pic:cNvPicPr>
                      <a:picLocks noChangeArrowheads="1" noChangeAspect="1"/>
                    </pic:cNvPicPr>
                  </pic:nvPicPr>
                  <pic:blipFill>
                    <a:blip r:embed="rId110"/>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Open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Initially, your Litmap will be unimpressive, with only one article.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#fig-lm5</w:t>
      </w:r>
      <w:r>
        <w:br/>
      </w:r>
      <w:r>
        <w:rPr>
          <w:sz w:val="16"/>
          <w:szCs w:val="16"/>
          <w:b/>
        </w:rPr>
        <w:t xml:space="preserve">Caption: </w:t>
      </w:r>
      <w:r>
        <w:rPr>
          <w:sz w:val="16"/>
          <w:szCs w:val="16"/>
        </w:rPr>
        <w:t xml:space="preserve">Screenshot of the Litmaps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4" name="Picture"/>
            <a:graphic>
              <a:graphicData uri="http://schemas.openxmlformats.org/drawingml/2006/picture">
                <pic:pic>
                  <pic:nvPicPr>
                    <pic:cNvPr descr="assets/litmaps/lm5.png" id="115" name="Picture"/>
                    <pic:cNvPicPr>
                      <a:picLocks noChangeArrowheads="1" noChangeAspect="1"/>
                    </pic:cNvPicPr>
                  </pic:nvPicPr>
                  <pic:blipFill>
                    <a:blip r:embed="rId113"/>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the yellow tip…</w:t>
      </w:r>
    </w:p>
    <w:p>
      <w:pPr>
        <w:pStyle w:val="Heading5"/>
      </w:pPr>
      <w:r>
        <w:t xml:space="preserve">Click</w:t>
      </w:r>
      <w:r>
        <w:t xml:space="preserve"> </w:t>
      </w:r>
      <w:r>
        <w:t xml:space="preserve">“Explore Related Articles”</w:t>
      </w:r>
      <w:r>
        <w:t xml:space="preserve"> </w:t>
      </w:r>
      <w:r>
        <w:t xml:space="preserve">to see how this article connects to others through citations.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Litmaps waterfall view.</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17" name="Picture"/>
            <a:graphic>
              <a:graphicData uri="http://schemas.openxmlformats.org/drawingml/2006/picture">
                <pic:pic>
                  <pic:nvPicPr>
                    <pic:cNvPr descr="assets/litmaps/lm6.png" id="118" name="Picture"/>
                    <pic:cNvPicPr>
                      <a:picLocks noChangeArrowheads="1" noChangeAspect="1"/>
                    </pic:cNvPicPr>
                  </pic:nvPicPr>
                  <pic:blipFill>
                    <a:blip r:embed="rId116"/>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waterfall view”</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view shows your initial article at the top as a dark grey circle, followed by a number of other articles that Litmaps has identified as being related to the original because they all cite the original article. These articles are arranged with the more recent articles to the right of the map and those with more citations towards the top of the map. This means that articles in the top right of the graph are likely to be more important than the others. In this case Gutiérrez-Brocano, 2024 seems to be prominent because it is recent and it has more citations than the others from the same time period.</w:t>
      </w:r>
    </w:p>
    <w:p>
      <w:pPr>
        <w:pStyle w:val="BodyText"/>
      </w:pPr>
      <w:r>
        <w:t xml:space="preserve">When you select an article in the map, its details will appear in the left panel. Review the abstract, if available, and citation information to determine if it is relevant to your research question. If it is, click</w:t>
      </w:r>
      <w:r>
        <w:t xml:space="preserve"> </w:t>
      </w:r>
      <w:r>
        <w:t xml:space="preserve">“Add to Litmap”</w:t>
      </w:r>
      <w:r>
        <w:t xml:space="preserve"> </w:t>
      </w:r>
      <w:r>
        <w:t xml:space="preserve">to include it in your Litmap. Repeat this with all of the articles recommended by Litmaps, adding relevant articles to the Litmap.</w:t>
      </w:r>
    </w:p>
    <w:p>
      <w:pPr>
        <w:pStyle w:val="BodyText"/>
      </w:pPr>
      <w:r>
        <w:t xml:space="preserve">You may see a notice that says</w:t>
      </w:r>
      <w:r>
        <w:t xml:space="preserve"> </w:t>
      </w:r>
      <w:r>
        <w:t xml:space="preserve">“New results may be available”</w:t>
      </w:r>
      <w:r>
        <w:t xml:space="preserve">, and asking you to refresh. DO NOT refresh until you have explored all of the recommended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#fig-lm6</w:t>
      </w:r>
      <w:r>
        <w:br/>
      </w:r>
      <w:r>
        <w:rPr>
          <w:sz w:val="16"/>
          <w:szCs w:val="16"/>
          <w:b/>
        </w:rPr>
        <w:t xml:space="preserve">Caption: </w:t>
      </w:r>
      <w:r>
        <w:rPr>
          <w:sz w:val="16"/>
          <w:szCs w:val="16"/>
        </w:rPr>
        <w:t xml:space="preserve">Screenshot of the Litmap with new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32558"/>
            <wp:effectExtent b="0" l="0" r="0" t="0"/>
            <wp:docPr descr="" title="" id="120" name="Picture"/>
            <a:graphic>
              <a:graphicData uri="http://schemas.openxmlformats.org/drawingml/2006/picture">
                <pic:pic>
                  <pic:nvPicPr>
                    <pic:cNvPr descr="assets/litmaps/lm8.png" id="121" name="Picture"/>
                    <pic:cNvPicPr>
                      <a:picLocks noChangeArrowheads="1" noChangeAspect="1"/>
                    </pic:cNvPicPr>
                  </pic:nvPicPr>
                  <pic:blipFill>
                    <a:blip r:embed="rId119"/>
                    <a:stretch>
                      <a:fillRect/>
                    </a:stretch>
                  </pic:blipFill>
                  <pic:spPr bwMode="auto">
                    <a:xfrm>
                      <a:off x="0" y="0"/>
                      <a:ext cx="5334000" cy="3332558"/>
                    </a:xfrm>
                    <a:prstGeom prst="rect">
                      <a:avLst/>
                    </a:prstGeom>
                    <a:noFill/>
                    <a:ln w="9525">
                      <a:noFill/>
                      <a:headEnd/>
                      <a:tailEnd/>
                    </a:ln>
                  </pic:spPr>
                </pic:pic>
              </a:graphicData>
            </a:graphic>
          </wp:inline>
        </w:drawing>
      </w:r>
      <w:r>
        <w:t xml:space="preserve">{fig-alt=</w:t>
      </w:r>
      <w:r>
        <w:t xml:space="preserve">“Screenshot, Litmap with new articles”</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Now that you have explored all of the recommended articles and added the relevant ones to your Litmap, it is time to refresh the map. This will repeat the search, but this time considering all of the relevant articles.</w:t>
      </w:r>
    </w:p>
    <w:p>
      <w:pPr>
        <w:pStyle w:val="BodyText"/>
      </w:pPr>
      <w:r>
        <w:t xml:space="preserve">The Litmap will now likely show articles published before your original article. If those earlier articles are highly cited, especially by those already in your map, they are likely very important in the field and should be added.</w:t>
      </w:r>
    </w:p>
    <w:p>
      <w:pPr>
        <w:pStyle w:val="BodyText"/>
      </w:pPr>
      <w:r>
        <w:t xml:space="preserve">Repeat this process several times to increase the quality of your map. You can also remove some articles and refresh the search.</w:t>
      </w:r>
    </w:p>
    <w:p>
      <w:pPr>
        <w:pStyle w:val="BodyText"/>
      </w:pPr>
      <w:r>
        <w:rPr>
          <w:color w:val="577ecb"/>
          <w:sz w:val="24"/>
          <w:szCs w:val="24"/>
          <w:b/>
        </w:rPr>
        <w:t xml:space="preserve">&lt;Begin note&gt;</w:t>
      </w:r>
    </w:p>
    <w:p>
      <w:pPr>
        <w:pStyle w:val="BodyText"/>
      </w:pPr>
      <w:r>
        <w:t xml:space="preserve">You may encounter a paywall after creating 2 Litmaps. You are not require to pay anything. Please be in touch with your faciltator.</w:t>
      </w:r>
    </w:p>
    <w:p>
      <w:pPr>
        <w:pStyle w:val="BodyText"/>
      </w:pPr>
      <w:r>
        <w:rPr>
          <w:color w:val="577ecb"/>
          <w:sz w:val="24"/>
          <w:szCs w:val="24"/>
          <w:b/>
        </w:rPr>
        <w:t xml:space="preserve">&lt;End note&gt;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22">
        <w:r>
          <w:rPr>
            <w:rStyle w:val="Hyperlink"/>
            <w:i/>
            <w:iCs/>
          </w:rPr>
          <w:t xml:space="preserve">Choosing a Topic: Purdue OWL</w:t>
        </w:r>
      </w:hyperlink>
      <w:r>
        <w:t xml:space="preserve"> </w:t>
      </w:r>
      <w:r>
        <w:t xml:space="preserve">(OWL, n.d.)</w:t>
      </w:r>
    </w:p>
    <w:p>
      <w:pPr>
        <w:pStyle w:val="Compact"/>
        <w:numPr>
          <w:ilvl w:val="1"/>
          <w:numId w:val="1052"/>
        </w:numPr>
      </w:pPr>
      <w:hyperlink r:id="rId123">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24">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25">
        <w:r>
          <w:rPr>
            <w:rStyle w:val="Hyperlink"/>
            <w:i/>
            <w:iCs/>
          </w:rPr>
          <w:t xml:space="preserve">Google Search Cheatsheet</w:t>
        </w:r>
      </w:hyperlink>
      <w:r>
        <w:t xml:space="preserve"> </w:t>
      </w:r>
      <w:r>
        <w:t xml:space="preserve">for a more comprehensive list. Also see the</w:t>
      </w:r>
      <w:r>
        <w:t xml:space="preserve"> </w:t>
      </w:r>
      <w:hyperlink r:id="rId126">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27">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28">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29">
        <w:r>
          <w:rPr>
            <w:rStyle w:val="Hyperlink"/>
            <w:i/>
            <w:iCs/>
          </w:rPr>
          <w:t xml:space="preserve">Searching in Databases</w:t>
        </w:r>
      </w:hyperlink>
      <w:r>
        <w:t xml:space="preserve"> </w:t>
      </w:r>
      <w:r>
        <w:t xml:space="preserve">(2012)</w:t>
      </w:r>
    </w:p>
    <w:p>
      <w:pPr>
        <w:pStyle w:val="Compact"/>
        <w:numPr>
          <w:ilvl w:val="1"/>
          <w:numId w:val="1062"/>
        </w:numPr>
      </w:pPr>
      <w:hyperlink r:id="rId130">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31">
        <w:r>
          <w:rPr>
            <w:rStyle w:val="Hyperlink"/>
            <w:i/>
            <w:iCs/>
          </w:rPr>
          <w:t xml:space="preserve">Directory of Open Access Journals (DOAJ)</w:t>
        </w:r>
      </w:hyperlink>
      <w:r>
        <w:t xml:space="preserve"> </w:t>
      </w:r>
      <w:r>
        <w:t xml:space="preserve">(2016, February 3)</w:t>
      </w:r>
    </w:p>
    <w:p>
      <w:pPr>
        <w:pStyle w:val="FirstParagraph"/>
      </w:pPr>
      <w:hyperlink r:id="rId131">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32">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33">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34">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35">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36">
        <w:r>
          <w:rPr>
            <w:rStyle w:val="Hyperlink"/>
          </w:rPr>
          <w:t xml:space="preserve">Reliability of Wikipedia</w:t>
        </w:r>
      </w:hyperlink>
      <w:r>
        <w:t xml:space="preserve"> </w:t>
      </w:r>
      <w:r>
        <w:t xml:space="preserve">article on Wikipedia.</w:t>
      </w:r>
    </w:p>
    <w:p>
      <w:pPr>
        <w:pStyle w:val="Compact"/>
        <w:numPr>
          <w:ilvl w:val="0"/>
          <w:numId w:val="1067"/>
        </w:numPr>
      </w:pPr>
      <w:hyperlink r:id="rId137">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37">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38">
        <w:r>
          <w:rPr>
            <w:rStyle w:val="Hyperlink"/>
            <w:i/>
            <w:iCs/>
          </w:rPr>
          <w:t xml:space="preserve">Benefits of Using Citation Management Tools</w:t>
        </w:r>
      </w:hyperlink>
      <w:r>
        <w:t xml:space="preserve"> </w:t>
      </w:r>
      <w:r>
        <w:t xml:space="preserve">(n.d.).</w:t>
      </w:r>
    </w:p>
    <w:p>
      <w:pPr>
        <w:pStyle w:val="BodyText"/>
      </w:pPr>
      <w:hyperlink r:id="rId139">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40">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41">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42">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43">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45" name="Picture"/>
            <a:graphic>
              <a:graphicData uri="http://schemas.openxmlformats.org/drawingml/2006/picture">
                <pic:pic>
                  <pic:nvPicPr>
                    <pic:cNvPr descr="assets/u2/library1.png" id="146" name="Picture"/>
                    <pic:cNvPicPr>
                      <a:picLocks noChangeArrowheads="1" noChangeAspect="1"/>
                    </pic:cNvPicPr>
                  </pic:nvPicPr>
                  <pic:blipFill>
                    <a:blip r:embed="rId144"/>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48" name="Picture"/>
            <a:graphic>
              <a:graphicData uri="http://schemas.openxmlformats.org/drawingml/2006/picture">
                <pic:pic>
                  <pic:nvPicPr>
                    <pic:cNvPr descr="assets/u2/library2.png" id="149" name="Picture"/>
                    <pic:cNvPicPr>
                      <a:picLocks noChangeArrowheads="1" noChangeAspect="1"/>
                    </pic:cNvPicPr>
                  </pic:nvPicPr>
                  <pic:blipFill>
                    <a:blip r:embed="rId147"/>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51" name="Picture"/>
            <a:graphic>
              <a:graphicData uri="http://schemas.openxmlformats.org/drawingml/2006/picture">
                <pic:pic>
                  <pic:nvPicPr>
                    <pic:cNvPr descr="assets/u2/library3.png" id="152" name="Picture"/>
                    <pic:cNvPicPr>
                      <a:picLocks noChangeArrowheads="1" noChangeAspect="1"/>
                    </pic:cNvPicPr>
                  </pic:nvPicPr>
                  <pic:blipFill>
                    <a:blip r:embed="rId150"/>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53">
        <w:r>
          <w:rPr>
            <w:rStyle w:val="Hyperlink"/>
            <w:i/>
            <w:iCs/>
          </w:rPr>
          <w:t xml:space="preserve">What is Zotero?</w:t>
        </w:r>
      </w:hyperlink>
      <w:r>
        <w:t xml:space="preserve"> </w:t>
      </w:r>
      <w:r>
        <w:t xml:space="preserve">(2019, August 17)</w:t>
      </w:r>
    </w:p>
    <w:p>
      <w:pPr>
        <w:pStyle w:val="FirstParagraph"/>
      </w:pPr>
      <w:hyperlink r:id="rId154">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55">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56">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57">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58">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59">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60">
        <w:r>
          <w:rPr>
            <w:rStyle w:val="Hyperlink"/>
            <w:i/>
            <w:iCs/>
          </w:rPr>
          <w:t xml:space="preserve">Open Access Explained</w:t>
        </w:r>
      </w:hyperlink>
      <w:r>
        <w:t xml:space="preserve"> </w:t>
      </w:r>
      <w:r>
        <w:t xml:space="preserve">(2021, June 2)</w:t>
      </w:r>
      <w:r>
        <w:t xml:space="preserve">.</w:t>
      </w:r>
    </w:p>
    <w:p>
      <w:pPr>
        <w:pStyle w:val="BodyText"/>
      </w:pPr>
      <w:hyperlink r:id="rId160">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61">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62">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63">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64">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65">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66">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67">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68">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69">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70">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71">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72">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7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75" name="Picture"/>
            <a:graphic>
              <a:graphicData uri="http://schemas.openxmlformats.org/drawingml/2006/picture">
                <pic:pic>
                  <pic:nvPicPr>
                    <pic:cNvPr descr="assets/u3/wikilink.png" id="176" name="Picture"/>
                    <pic:cNvPicPr>
                      <a:picLocks noChangeArrowheads="1" noChangeAspect="1"/>
                    </pic:cNvPicPr>
                  </pic:nvPicPr>
                  <pic:blipFill>
                    <a:blip r:embed="rId174"/>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78" name="Picture"/>
            <a:graphic>
              <a:graphicData uri="http://schemas.openxmlformats.org/drawingml/2006/picture">
                <pic:pic>
                  <pic:nvPicPr>
                    <pic:cNvPr descr="assets/u3/wikilink2.png" id="179" name="Picture"/>
                    <pic:cNvPicPr>
                      <a:picLocks noChangeArrowheads="1" noChangeAspect="1"/>
                    </pic:cNvPicPr>
                  </pic:nvPicPr>
                  <pic:blipFill>
                    <a:blip r:embed="rId17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18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182" name="Picture"/>
            <a:graphic>
              <a:graphicData uri="http://schemas.openxmlformats.org/drawingml/2006/picture">
                <pic:pic>
                  <pic:nvPicPr>
                    <pic:cNvPr descr="assets/u3/graph2.png" id="183" name="Picture"/>
                    <pic:cNvPicPr>
                      <a:picLocks noChangeArrowheads="1" noChangeAspect="1"/>
                    </pic:cNvPicPr>
                  </pic:nvPicPr>
                  <pic:blipFill>
                    <a:blip r:embed="rId18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185" name="Picture"/>
            <a:graphic>
              <a:graphicData uri="http://schemas.openxmlformats.org/drawingml/2006/picture">
                <pic:pic>
                  <pic:nvPicPr>
                    <pic:cNvPr descr="assets/u3/graph1.png" id="186" name="Picture"/>
                    <pic:cNvPicPr>
                      <a:picLocks noChangeArrowheads="1" noChangeAspect="1"/>
                    </pic:cNvPicPr>
                  </pic:nvPicPr>
                  <pic:blipFill>
                    <a:blip r:embed="rId18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188" name="Picture"/>
            <a:graphic>
              <a:graphicData uri="http://schemas.openxmlformats.org/drawingml/2006/picture">
                <pic:pic>
                  <pic:nvPicPr>
                    <pic:cNvPr descr="assets/u3/graph3.png" id="189" name="Picture"/>
                    <pic:cNvPicPr>
                      <a:picLocks noChangeArrowheads="1" noChangeAspect="1"/>
                    </pic:cNvPicPr>
                  </pic:nvPicPr>
                  <pic:blipFill>
                    <a:blip r:embed="rId18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190">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191">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192">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193">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194">
        <w:r>
          <w:rPr>
            <w:rStyle w:val="Hyperlink"/>
            <w:i/>
            <w:iCs/>
          </w:rPr>
          <w:t xml:space="preserve">Effective Reading and Note-Taking</w:t>
        </w:r>
      </w:hyperlink>
      <w:r>
        <w:t xml:space="preserve"> </w:t>
      </w:r>
      <w:r>
        <w:t xml:space="preserve">(n.d.)</w:t>
      </w:r>
    </w:p>
    <w:p>
      <w:pPr>
        <w:pStyle w:val="Compact"/>
        <w:numPr>
          <w:ilvl w:val="1"/>
          <w:numId w:val="1098"/>
        </w:numPr>
      </w:pPr>
      <w:hyperlink r:id="rId195">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196">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97">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198">
        <w:r>
          <w:rPr>
            <w:rStyle w:val="Hyperlink"/>
            <w:i/>
            <w:iCs/>
          </w:rPr>
          <w:t xml:space="preserve">Mind Mapping</w:t>
        </w:r>
      </w:hyperlink>
      <w:r>
        <w:t xml:space="preserve"> </w:t>
      </w:r>
      <w:r>
        <w:t xml:space="preserve">(2024)</w:t>
      </w:r>
    </w:p>
    <w:p>
      <w:pPr>
        <w:pStyle w:val="Compact"/>
        <w:numPr>
          <w:ilvl w:val="0"/>
          <w:numId w:val="1105"/>
        </w:numPr>
      </w:pPr>
      <w:hyperlink r:id="rId19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0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0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0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0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0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3"/>
        </w:numPr>
      </w:pPr>
      <w:r>
        <w:t xml:space="preserve">The blog service you would like to use, although</w:t>
      </w:r>
      <w:r>
        <w:t xml:space="preserve"> </w:t>
      </w:r>
      <w:r>
        <w:rPr>
          <w:b/>
          <w:bCs/>
        </w:rPr>
        <w:t xml:space="preserve">we recommend WordPress as it is supported by TWU</w:t>
      </w:r>
    </w:p>
    <w:p>
      <w:pPr>
        <w:numPr>
          <w:ilvl w:val="0"/>
          <w:numId w:val="1113"/>
        </w:numPr>
      </w:pPr>
      <w:r>
        <w:t xml:space="preserve">Whether to accept comments on your blog from your peers</w:t>
      </w:r>
    </w:p>
    <w:p>
      <w:pPr>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0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4"/>
        </w:numPr>
      </w:pPr>
      <w:r>
        <w:t xml:space="preserve">Watch</w:t>
      </w:r>
      <w:r>
        <w:t xml:space="preserve"> </w:t>
      </w:r>
      <w:hyperlink r:id="rId206">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07">
        <w:r>
          <w:rPr>
            <w:rStyle w:val="Hyperlink"/>
          </w:rPr>
          <w:t xml:space="preserve">https://www.youtube-nocookie.com/embed/dmQGq_FNBpE</w:t>
        </w:r>
      </w:hyperlink>
    </w:p>
    <w:p>
      <w:pPr>
        <w:pStyle w:val="BodyText"/>
      </w:pPr>
      <w:r>
        <w:t xml:space="preserve">Next, read the following:</w:t>
      </w:r>
    </w:p>
    <w:p>
      <w:pPr>
        <w:pStyle w:val="Compact"/>
        <w:numPr>
          <w:ilvl w:val="0"/>
          <w:numId w:val="1115"/>
        </w:numPr>
      </w:pPr>
      <w:hyperlink r:id="rId208">
        <w:r>
          <w:rPr>
            <w:rStyle w:val="Hyperlink"/>
            <w:i/>
            <w:iCs/>
          </w:rPr>
          <w:t xml:space="preserve">Understanding Your Online Identity</w:t>
        </w:r>
      </w:hyperlink>
      <w:r>
        <w:t xml:space="preserve"> </w:t>
      </w:r>
      <w:r>
        <w:t xml:space="preserve">(2017)</w:t>
      </w:r>
    </w:p>
    <w:p>
      <w:pPr>
        <w:pStyle w:val="Compact"/>
        <w:numPr>
          <w:ilvl w:val="0"/>
          <w:numId w:val="1115"/>
        </w:numPr>
      </w:pPr>
      <w:hyperlink r:id="rId209">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6"/>
        </w:numPr>
      </w:pPr>
      <w:r>
        <w:t xml:space="preserve">How does your real world identity differ from your online identity?</w:t>
      </w:r>
    </w:p>
    <w:p>
      <w:pPr>
        <w:pStyle w:val="Compact"/>
        <w:numPr>
          <w:ilvl w:val="0"/>
          <w:numId w:val="1116"/>
        </w:numPr>
      </w:pPr>
      <w:r>
        <w:t xml:space="preserve">What factors inhibit or support the sharing of information in building an online identity?</w:t>
      </w:r>
    </w:p>
    <w:p>
      <w:pPr>
        <w:pStyle w:val="Compact"/>
        <w:numPr>
          <w:ilvl w:val="0"/>
          <w:numId w:val="111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7"/>
        </w:numPr>
      </w:pPr>
      <w:r>
        <w:t xml:space="preserve">Watch</w:t>
      </w:r>
      <w:r>
        <w:t xml:space="preserve"> </w:t>
      </w:r>
      <w:hyperlink r:id="rId210">
        <w:r>
          <w:rPr>
            <w:rStyle w:val="Hyperlink"/>
            <w:i/>
            <w:iCs/>
          </w:rPr>
          <w:t xml:space="preserve">Four Reasons to Care About Your Digital Footprint</w:t>
        </w:r>
      </w:hyperlink>
      <w:r>
        <w:t xml:space="preserve"> </w:t>
      </w:r>
      <w:r>
        <w:t xml:space="preserve">(2016)</w:t>
      </w:r>
      <w:r>
        <w:t xml:space="preserve">.</w:t>
      </w:r>
    </w:p>
    <w:p>
      <w:pPr>
        <w:pStyle w:val="FirstParagraph"/>
      </w:pPr>
      <w:hyperlink r:id="rId211">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8"/>
        </w:numPr>
      </w:pPr>
      <w:hyperlink r:id="rId212">
        <w:r>
          <w:rPr>
            <w:rStyle w:val="Hyperlink"/>
            <w:i/>
            <w:iCs/>
          </w:rPr>
          <w:t xml:space="preserve">Students Turn to Internet to Build Online Presence, Showcase Work</w:t>
        </w:r>
      </w:hyperlink>
      <w:r>
        <w:t xml:space="preserve"> </w:t>
      </w:r>
      <w:r>
        <w:t xml:space="preserve">(2013)</w:t>
      </w:r>
    </w:p>
    <w:p>
      <w:pPr>
        <w:pStyle w:val="Compact"/>
        <w:numPr>
          <w:ilvl w:val="0"/>
          <w:numId w:val="1118"/>
        </w:numPr>
      </w:pPr>
      <w:hyperlink r:id="rId213">
        <w:r>
          <w:rPr>
            <w:rStyle w:val="Hyperlink"/>
            <w:i/>
            <w:iCs/>
          </w:rPr>
          <w:t xml:space="preserve">Your Online Presence and Your Career</w:t>
        </w:r>
      </w:hyperlink>
      <w:r>
        <w:t xml:space="preserve"> </w:t>
      </w:r>
      <w:r>
        <w:t xml:space="preserve">(The Open University, n.d.)</w:t>
      </w:r>
    </w:p>
    <w:p>
      <w:pPr>
        <w:pStyle w:val="Compact"/>
        <w:numPr>
          <w:ilvl w:val="0"/>
          <w:numId w:val="1118"/>
        </w:numPr>
      </w:pPr>
      <w:hyperlink r:id="rId214">
        <w:r>
          <w:rPr>
            <w:rStyle w:val="Hyperlink"/>
            <w:i/>
            <w:iCs/>
          </w:rPr>
          <w:t xml:space="preserve">Digital Tattoo Project</w:t>
        </w:r>
      </w:hyperlink>
      <w:r>
        <w:t xml:space="preserve"> </w:t>
      </w:r>
      <w:r>
        <w:t xml:space="preserve">(n.d.)</w:t>
      </w:r>
    </w:p>
    <w:p>
      <w:pPr>
        <w:pStyle w:val="Compact"/>
        <w:numPr>
          <w:ilvl w:val="0"/>
          <w:numId w:val="1118"/>
        </w:numPr>
      </w:pPr>
      <w:hyperlink r:id="rId215">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9"/>
        </w:numPr>
      </w:pPr>
      <w:hyperlink r:id="rId216">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17">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0"/>
        </w:numPr>
      </w:pPr>
      <w:r>
        <w:t xml:space="preserve">Conduct a Google search of your name with the name of current and previous employers.</w:t>
      </w:r>
    </w:p>
    <w:p>
      <w:pPr>
        <w:pStyle w:val="Compact"/>
        <w:numPr>
          <w:ilvl w:val="0"/>
          <w:numId w:val="1120"/>
        </w:numPr>
      </w:pPr>
      <w:r>
        <w:t xml:space="preserve">Conduct a Google search of your name with the name of previous schools you attended.</w:t>
      </w:r>
    </w:p>
    <w:p>
      <w:pPr>
        <w:pStyle w:val="Compact"/>
        <w:numPr>
          <w:ilvl w:val="0"/>
          <w:numId w:val="112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1"/>
        </w:numPr>
      </w:pPr>
      <w:r>
        <w:t xml:space="preserve">List a few objectives for developing or improving your online identity.</w:t>
      </w:r>
    </w:p>
    <w:p>
      <w:pPr>
        <w:pStyle w:val="Compact"/>
        <w:numPr>
          <w:ilvl w:val="0"/>
          <w:numId w:val="112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18">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2"/>
        </w:numPr>
      </w:pPr>
      <w:r>
        <w:t xml:space="preserve">Where does power lie, and where are we expected to place our trust?</w:t>
      </w:r>
    </w:p>
    <w:p>
      <w:pPr>
        <w:pStyle w:val="Compact"/>
        <w:numPr>
          <w:ilvl w:val="0"/>
          <w:numId w:val="1122"/>
        </w:numPr>
      </w:pPr>
      <w:r>
        <w:t xml:space="preserve">To whom is it accessible—for instance, in terms of usability and cost?</w:t>
      </w:r>
    </w:p>
    <w:p>
      <w:pPr>
        <w:pStyle w:val="Compact"/>
        <w:numPr>
          <w:ilvl w:val="0"/>
          <w:numId w:val="1122"/>
        </w:numPr>
      </w:pPr>
      <w:r>
        <w:t xml:space="preserve">Does it lock us into closed, commercial systems or invite us into open communities?</w:t>
      </w:r>
    </w:p>
    <w:p>
      <w:pPr>
        <w:pStyle w:val="Compact"/>
        <w:numPr>
          <w:ilvl w:val="0"/>
          <w:numId w:val="1122"/>
        </w:numPr>
      </w:pPr>
      <w:r>
        <w:t xml:space="preserve">Does it give us more control over the learning process, or does it cede that control?</w:t>
      </w:r>
    </w:p>
    <w:p>
      <w:pPr>
        <w:pStyle w:val="Compact"/>
        <w:numPr>
          <w:ilvl w:val="0"/>
          <w:numId w:val="1122"/>
        </w:numPr>
      </w:pPr>
      <w:r>
        <w:t xml:space="preserve">Does it respect and protect our privacy appropriately?</w:t>
      </w:r>
    </w:p>
    <w:p>
      <w:pPr>
        <w:pStyle w:val="Compact"/>
        <w:numPr>
          <w:ilvl w:val="0"/>
          <w:numId w:val="1122"/>
        </w:numPr>
      </w:pPr>
      <w:r>
        <w:t xml:space="preserve">Can we access, study, and modify the underlying code or design?</w:t>
      </w:r>
    </w:p>
    <w:p>
      <w:pPr>
        <w:pStyle w:val="Compact"/>
        <w:numPr>
          <w:ilvl w:val="0"/>
          <w:numId w:val="112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3"/>
        </w:numPr>
      </w:pPr>
      <w:r>
        <w:t xml:space="preserve">Read the following</w:t>
      </w:r>
      <w:r>
        <w:t xml:space="preserve"> </w:t>
      </w:r>
      <w:hyperlink r:id="rId219">
        <w:r>
          <w:rPr>
            <w:rStyle w:val="Hyperlink"/>
          </w:rPr>
          <w:t xml:space="preserve">Tool Evaluation Criteria</w:t>
        </w:r>
      </w:hyperlink>
      <w:r>
        <w:t xml:space="preserve">. Note some criteria may not apply to the tool you choose to evaluate. Also see the</w:t>
      </w:r>
      <w:r>
        <w:t xml:space="preserve"> </w:t>
      </w:r>
      <w:hyperlink r:id="rId220">
        <w:r>
          <w:rPr>
            <w:rStyle w:val="Hyperlink"/>
          </w:rPr>
          <w:t xml:space="preserve">Tool Evaluation Scoring Rubric and Notepad</w:t>
        </w:r>
      </w:hyperlink>
      <w:r>
        <w:t xml:space="preserve"> </w:t>
      </w:r>
      <w:r>
        <w:t xml:space="preserve">(an editable Google Sheet).</w:t>
      </w:r>
    </w:p>
    <w:p>
      <w:pPr>
        <w:pStyle w:val="Compact"/>
        <w:numPr>
          <w:ilvl w:val="0"/>
          <w:numId w:val="112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4"/>
        </w:numPr>
      </w:pPr>
      <w:hyperlink r:id="rId215">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5"/>
        </w:numPr>
      </w:pPr>
      <w:r>
        <w:t xml:space="preserve">Who owns the tool?</w:t>
      </w:r>
    </w:p>
    <w:p>
      <w:pPr>
        <w:pStyle w:val="Compact"/>
        <w:numPr>
          <w:ilvl w:val="0"/>
          <w:numId w:val="1125"/>
        </w:numPr>
      </w:pPr>
      <w:r>
        <w:t xml:space="preserve">Who is the tool maker or CEO?</w:t>
      </w:r>
    </w:p>
    <w:p>
      <w:pPr>
        <w:pStyle w:val="Compact"/>
        <w:numPr>
          <w:ilvl w:val="0"/>
          <w:numId w:val="1125"/>
        </w:numPr>
      </w:pPr>
      <w:r>
        <w:t xml:space="preserve">What are their politics? Does that matter?</w:t>
      </w:r>
    </w:p>
    <w:p>
      <w:pPr>
        <w:pStyle w:val="Compact"/>
        <w:numPr>
          <w:ilvl w:val="0"/>
          <w:numId w:val="1125"/>
        </w:numPr>
      </w:pPr>
      <w:r>
        <w:t xml:space="preserve">What is the tool’s history?</w:t>
      </w:r>
    </w:p>
    <w:p>
      <w:pPr>
        <w:pStyle w:val="Compact"/>
        <w:numPr>
          <w:ilvl w:val="0"/>
          <w:numId w:val="1125"/>
        </w:numPr>
      </w:pPr>
      <w:r>
        <w:t xml:space="preserve">How do they market themselves?</w:t>
      </w:r>
    </w:p>
    <w:p>
      <w:pPr>
        <w:pStyle w:val="Compact"/>
        <w:numPr>
          <w:ilvl w:val="0"/>
          <w:numId w:val="1125"/>
        </w:numPr>
      </w:pPr>
      <w:r>
        <w:t xml:space="preserve">How does the company generate revenue?</w:t>
      </w:r>
    </w:p>
    <w:p>
      <w:pPr>
        <w:pStyle w:val="Compact"/>
        <w:numPr>
          <w:ilvl w:val="0"/>
          <w:numId w:val="1125"/>
        </w:numPr>
      </w:pPr>
      <w:r>
        <w:t xml:space="preserve">What is their market position in/point of difference?</w:t>
      </w:r>
    </w:p>
    <w:p>
      <w:pPr>
        <w:pStyle w:val="Compact"/>
        <w:numPr>
          <w:ilvl w:val="0"/>
          <w:numId w:val="1125"/>
        </w:numPr>
      </w:pPr>
      <w:r>
        <w:t xml:space="preserve">Who are the competitors?</w:t>
      </w:r>
    </w:p>
    <w:p>
      <w:pPr>
        <w:pStyle w:val="Compact"/>
        <w:numPr>
          <w:ilvl w:val="0"/>
          <w:numId w:val="1125"/>
        </w:numPr>
      </w:pPr>
      <w:r>
        <w:t xml:space="preserve">What do others say about the product? Are these sources reliable?</w:t>
      </w:r>
    </w:p>
    <w:p>
      <w:pPr>
        <w:pStyle w:val="FirstParagraph"/>
      </w:pPr>
      <w:r>
        <w:rPr>
          <w:b/>
          <w:bCs/>
        </w:rPr>
        <w:t xml:space="preserve">Terms of Service</w:t>
      </w:r>
    </w:p>
    <w:p>
      <w:pPr>
        <w:pStyle w:val="Compact"/>
        <w:numPr>
          <w:ilvl w:val="0"/>
          <w:numId w:val="1126"/>
        </w:numPr>
      </w:pPr>
      <w:r>
        <w:t xml:space="preserve">What are the terms of service? Are they easy to find?</w:t>
      </w:r>
    </w:p>
    <w:p>
      <w:pPr>
        <w:pStyle w:val="Compact"/>
        <w:numPr>
          <w:ilvl w:val="0"/>
          <w:numId w:val="1126"/>
        </w:numPr>
      </w:pPr>
      <w:r>
        <w:t xml:space="preserve">What personal data is required to use the tool (username, real names, email, date of birth, and so on)?</w:t>
      </w:r>
    </w:p>
    <w:p>
      <w:pPr>
        <w:pStyle w:val="Compact"/>
        <w:numPr>
          <w:ilvl w:val="0"/>
          <w:numId w:val="1126"/>
        </w:numPr>
      </w:pPr>
      <w:r>
        <w:t xml:space="preserve">Who owns the data?</w:t>
      </w:r>
    </w:p>
    <w:p>
      <w:pPr>
        <w:pStyle w:val="Compact"/>
        <w:numPr>
          <w:ilvl w:val="0"/>
          <w:numId w:val="1126"/>
        </w:numPr>
      </w:pPr>
      <w:r>
        <w:t xml:space="preserve">How is the data protected?</w:t>
      </w:r>
    </w:p>
    <w:p>
      <w:pPr>
        <w:pStyle w:val="Compact"/>
        <w:numPr>
          <w:ilvl w:val="0"/>
          <w:numId w:val="1126"/>
        </w:numPr>
      </w:pPr>
      <w:r>
        <w:t xml:space="preserve">Where is the data housed?</w:t>
      </w:r>
    </w:p>
    <w:p>
      <w:pPr>
        <w:pStyle w:val="Compact"/>
        <w:numPr>
          <w:ilvl w:val="0"/>
          <w:numId w:val="1126"/>
        </w:numPr>
      </w:pPr>
      <w:r>
        <w:t xml:space="preserve">What flexibility do users have to be anonymous?</w:t>
      </w:r>
    </w:p>
    <w:p>
      <w:pPr>
        <w:pStyle w:val="Compact"/>
        <w:numPr>
          <w:ilvl w:val="0"/>
          <w:numId w:val="1126"/>
        </w:numPr>
      </w:pPr>
      <w:r>
        <w:t xml:space="preserve">Does the tool support open licensing of user generated content?</w:t>
      </w:r>
    </w:p>
    <w:p>
      <w:pPr>
        <w:pStyle w:val="Compact"/>
        <w:numPr>
          <w:ilvl w:val="0"/>
          <w:numId w:val="1126"/>
        </w:numPr>
      </w:pPr>
      <w:r>
        <w:t xml:space="preserve">How is copyright infringement managed?</w:t>
      </w:r>
    </w:p>
    <w:p>
      <w:pPr>
        <w:pStyle w:val="Compact"/>
        <w:numPr>
          <w:ilvl w:val="0"/>
          <w:numId w:val="1126"/>
        </w:numPr>
      </w:pPr>
      <w:r>
        <w:t xml:space="preserve">How is user generated content distributed by the company? What license does the user give the company for distributing to third parties?</w:t>
      </w:r>
    </w:p>
    <w:p>
      <w:pPr>
        <w:pStyle w:val="Compact"/>
        <w:numPr>
          <w:ilvl w:val="0"/>
          <w:numId w:val="1126"/>
        </w:numPr>
      </w:pPr>
      <w:r>
        <w:t xml:space="preserve">Can users delete their accounts or leave the service?</w:t>
      </w:r>
    </w:p>
    <w:p>
      <w:pPr>
        <w:pStyle w:val="Compact"/>
        <w:numPr>
          <w:ilvl w:val="0"/>
          <w:numId w:val="1126"/>
        </w:numPr>
      </w:pPr>
      <w:r>
        <w:t xml:space="preserve">Can users export their data? What export formats are supported?</w:t>
      </w:r>
    </w:p>
    <w:p>
      <w:pPr>
        <w:pStyle w:val="Compact"/>
        <w:numPr>
          <w:ilvl w:val="0"/>
          <w:numId w:val="1126"/>
        </w:numPr>
      </w:pPr>
      <w:r>
        <w:t xml:space="preserve">How is personal information managed?</w:t>
      </w:r>
    </w:p>
    <w:p>
      <w:pPr>
        <w:pStyle w:val="Compact"/>
        <w:numPr>
          <w:ilvl w:val="0"/>
          <w:numId w:val="1126"/>
        </w:numPr>
      </w:pPr>
      <w:r>
        <w:t xml:space="preserve">Can information be shared with third parties, and if so under what conditions?</w:t>
      </w:r>
    </w:p>
    <w:p>
      <w:pPr>
        <w:pStyle w:val="Compact"/>
        <w:numPr>
          <w:ilvl w:val="0"/>
          <w:numId w:val="1126"/>
        </w:numPr>
      </w:pPr>
      <w:r>
        <w:t xml:space="preserve">Can the company terminate a users account? Under what conditions?</w:t>
      </w:r>
    </w:p>
    <w:p>
      <w:pPr>
        <w:pStyle w:val="Compact"/>
        <w:numPr>
          <w:ilvl w:val="0"/>
          <w:numId w:val="1126"/>
        </w:numPr>
      </w:pPr>
      <w:r>
        <w:t xml:space="preserve">How are changes to the terms of service managed?</w:t>
      </w:r>
    </w:p>
    <w:p>
      <w:pPr>
        <w:pStyle w:val="FirstParagraph"/>
      </w:pPr>
      <w:r>
        <w:rPr>
          <w:b/>
          <w:bCs/>
        </w:rPr>
        <w:t xml:space="preserve">Fit For Purpose</w:t>
      </w:r>
    </w:p>
    <w:p>
      <w:pPr>
        <w:pStyle w:val="Compact"/>
        <w:numPr>
          <w:ilvl w:val="0"/>
          <w:numId w:val="1127"/>
        </w:numPr>
      </w:pPr>
      <w:r>
        <w:t xml:space="preserve">Is the tool suitable for the stated purpose?</w:t>
      </w:r>
    </w:p>
    <w:p>
      <w:pPr>
        <w:pStyle w:val="Compact"/>
        <w:numPr>
          <w:ilvl w:val="0"/>
          <w:numId w:val="1127"/>
        </w:numPr>
      </w:pPr>
      <w:r>
        <w:t xml:space="preserve">How does the design of the tool influence what users can do with the tool?</w:t>
      </w:r>
    </w:p>
    <w:p>
      <w:pPr>
        <w:pStyle w:val="Compact"/>
        <w:numPr>
          <w:ilvl w:val="0"/>
          <w:numId w:val="112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7"/>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9"/>
        </w:numPr>
      </w:pPr>
      <w:r>
        <w:t xml:space="preserve">What do you want to do or learn online?</w:t>
      </w:r>
    </w:p>
    <w:p>
      <w:pPr>
        <w:pStyle w:val="Compact"/>
        <w:numPr>
          <w:ilvl w:val="1"/>
          <w:numId w:val="1129"/>
        </w:numPr>
      </w:pPr>
      <w:r>
        <w:t xml:space="preserve">What skills are needed in your academic area and profession?</w:t>
      </w:r>
    </w:p>
    <w:p>
      <w:pPr>
        <w:pStyle w:val="Compact"/>
        <w:numPr>
          <w:ilvl w:val="1"/>
          <w:numId w:val="1129"/>
        </w:numPr>
      </w:pPr>
      <w:r>
        <w:t xml:space="preserve">What tool would be helpful for you and your peers to know more about?</w:t>
      </w:r>
    </w:p>
    <w:p>
      <w:pPr>
        <w:pStyle w:val="Compact"/>
        <w:numPr>
          <w:ilvl w:val="0"/>
          <w:numId w:val="1128"/>
        </w:numPr>
      </w:pPr>
      <w:r>
        <w:rPr>
          <w:b/>
          <w:bCs/>
        </w:rPr>
        <w:t xml:space="preserve">Choose a Tool:</w:t>
      </w:r>
      <w:r>
        <w:t xml:space="preserve"> </w:t>
      </w:r>
      <w:r>
        <w:t xml:space="preserve">Select any online tool or choose one from the list below.</w:t>
      </w:r>
    </w:p>
    <w:p>
      <w:pPr>
        <w:pStyle w:val="Compact"/>
        <w:numPr>
          <w:ilvl w:val="1"/>
          <w:numId w:val="1130"/>
        </w:numPr>
      </w:pPr>
      <w:r>
        <w:rPr>
          <w:i/>
          <w:iCs/>
        </w:rPr>
        <w:t xml:space="preserve">Blogging</w:t>
      </w:r>
      <w:r>
        <w:t xml:space="preserve">: Blogger, WordPress, Medium, Tumblr</w:t>
      </w:r>
    </w:p>
    <w:p>
      <w:pPr>
        <w:pStyle w:val="Compact"/>
        <w:numPr>
          <w:ilvl w:val="1"/>
          <w:numId w:val="1130"/>
        </w:numPr>
      </w:pPr>
      <w:r>
        <w:rPr>
          <w:i/>
          <w:iCs/>
        </w:rPr>
        <w:t xml:space="preserve">File sharing</w:t>
      </w:r>
      <w:r>
        <w:t xml:space="preserve">: Dropbox, Nextcloud, MediaFire, Google Drive, SugarSync</w:t>
      </w:r>
    </w:p>
    <w:p>
      <w:pPr>
        <w:pStyle w:val="Compact"/>
        <w:numPr>
          <w:ilvl w:val="1"/>
          <w:numId w:val="1130"/>
        </w:numPr>
      </w:pPr>
      <w:r>
        <w:rPr>
          <w:i/>
          <w:iCs/>
        </w:rPr>
        <w:t xml:space="preserve">Presentations</w:t>
      </w:r>
      <w:r>
        <w:t xml:space="preserve">: Haikudeck, Prezi, Google Slides, Slides (using Reveal.js)</w:t>
      </w:r>
    </w:p>
    <w:p>
      <w:pPr>
        <w:pStyle w:val="Compact"/>
        <w:numPr>
          <w:ilvl w:val="1"/>
          <w:numId w:val="1130"/>
        </w:numPr>
      </w:pPr>
      <w:r>
        <w:rPr>
          <w:i/>
          <w:iCs/>
        </w:rPr>
        <w:t xml:space="preserve">Online collaboration</w:t>
      </w:r>
      <w:r>
        <w:t xml:space="preserve">: Basecamp, Slack, Rocket.chat, Hipchat</w:t>
      </w:r>
    </w:p>
    <w:p>
      <w:pPr>
        <w:pStyle w:val="Compact"/>
        <w:numPr>
          <w:ilvl w:val="1"/>
          <w:numId w:val="1130"/>
        </w:numPr>
      </w:pPr>
      <w:r>
        <w:rPr>
          <w:i/>
          <w:iCs/>
        </w:rPr>
        <w:t xml:space="preserve">Video conferencing</w:t>
      </w:r>
      <w:r>
        <w:t xml:space="preserve">: jitsi, Anymeeting, Zoom, GoToMeeting, Microsoft Teams</w:t>
      </w:r>
    </w:p>
    <w:p>
      <w:pPr>
        <w:pStyle w:val="Compact"/>
        <w:numPr>
          <w:ilvl w:val="1"/>
          <w:numId w:val="1130"/>
        </w:numPr>
      </w:pPr>
      <w:r>
        <w:rPr>
          <w:i/>
          <w:iCs/>
        </w:rPr>
        <w:t xml:space="preserve">Feed aggregators</w:t>
      </w:r>
      <w:r>
        <w:t xml:space="preserve">: Feedly, Panada, NewsBlur, Inoreader, Feedreader</w:t>
      </w:r>
    </w:p>
    <w:p>
      <w:pPr>
        <w:pStyle w:val="Compact"/>
        <w:numPr>
          <w:ilvl w:val="1"/>
          <w:numId w:val="1130"/>
        </w:numPr>
      </w:pPr>
      <w:r>
        <w:rPr>
          <w:i/>
          <w:iCs/>
        </w:rPr>
        <w:t xml:space="preserve">Project management</w:t>
      </w:r>
      <w:r>
        <w:t xml:space="preserve">: Trello, Kanboard, Freedcamp, Asana, Notion, GitHub</w:t>
      </w:r>
    </w:p>
    <w:p>
      <w:pPr>
        <w:pStyle w:val="Compact"/>
        <w:numPr>
          <w:ilvl w:val="0"/>
          <w:numId w:val="1128"/>
        </w:numPr>
      </w:pPr>
      <w:r>
        <w:rPr>
          <w:b/>
          <w:bCs/>
        </w:rPr>
        <w:t xml:space="preserve">Evaluate the Tool:</w:t>
      </w:r>
      <w:r>
        <w:t xml:space="preserve"> </w:t>
      </w:r>
      <w:r>
        <w:t xml:space="preserve">Use your chosen rubric or guiding questions to complete your review.</w:t>
      </w:r>
    </w:p>
    <w:p>
      <w:pPr>
        <w:pStyle w:val="Compact"/>
        <w:numPr>
          <w:ilvl w:val="0"/>
          <w:numId w:val="112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1"/>
        </w:numPr>
      </w:pPr>
      <w:r>
        <w:t xml:space="preserve">State your intended purpose for the tool</w:t>
      </w:r>
    </w:p>
    <w:p>
      <w:pPr>
        <w:pStyle w:val="Compact"/>
        <w:numPr>
          <w:ilvl w:val="1"/>
          <w:numId w:val="1131"/>
        </w:numPr>
      </w:pPr>
      <w:r>
        <w:t xml:space="preserve">Highlight strengths and weaknesses (company reputation, software features, terms of service, and so on)</w:t>
      </w:r>
    </w:p>
    <w:p>
      <w:pPr>
        <w:pStyle w:val="Compact"/>
        <w:numPr>
          <w:ilvl w:val="1"/>
          <w:numId w:val="1131"/>
        </w:numPr>
      </w:pPr>
      <w:r>
        <w:t xml:space="preserve">Include hyperlinks to appropriate web pages</w:t>
      </w:r>
    </w:p>
    <w:p>
      <w:pPr>
        <w:pStyle w:val="Compact"/>
        <w:numPr>
          <w:ilvl w:val="1"/>
          <w:numId w:val="1131"/>
        </w:numPr>
      </w:pPr>
      <w:r>
        <w:t xml:space="preserve">Include references using APA style if required</w:t>
      </w:r>
    </w:p>
    <w:p>
      <w:pPr>
        <w:pStyle w:val="Compact"/>
        <w:numPr>
          <w:ilvl w:val="1"/>
          <w:numId w:val="1131"/>
        </w:numPr>
      </w:pPr>
      <w:r>
        <w:t xml:space="preserve">Include if applicable a disclaimer or disclosure; that is, whether you have any association with the company or tool that may impact on the review</w:t>
      </w:r>
    </w:p>
    <w:p>
      <w:pPr>
        <w:pStyle w:val="Compact"/>
        <w:numPr>
          <w:ilvl w:val="1"/>
          <w:numId w:val="1131"/>
        </w:numPr>
      </w:pPr>
      <w:r>
        <w:t xml:space="preserve">Include concluding recommendation(s)</w:t>
      </w:r>
    </w:p>
    <w:p>
      <w:pPr>
        <w:pStyle w:val="Compact"/>
        <w:numPr>
          <w:ilvl w:val="1"/>
          <w:numId w:val="1131"/>
        </w:numPr>
      </w:pPr>
      <w:r>
        <w:t xml:space="preserve">Include a comment on whether the tool is fit for your stated purpose</w:t>
      </w:r>
    </w:p>
    <w:p>
      <w:pPr>
        <w:pStyle w:val="Compact"/>
        <w:numPr>
          <w:ilvl w:val="1"/>
          <w:numId w:val="1131"/>
        </w:numPr>
      </w:pPr>
      <w:r>
        <w:t xml:space="preserve">Include a comment on the extent to which the tool would be useful for learning in a digital age</w:t>
      </w:r>
    </w:p>
    <w:p>
      <w:pPr>
        <w:pStyle w:val="Compact"/>
        <w:numPr>
          <w:ilvl w:val="1"/>
          <w:numId w:val="1131"/>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2"/>
        </w:numPr>
      </w:pPr>
      <w:r>
        <w:t xml:space="preserve">Create a personalized narrative to document and express your learning process</w:t>
      </w:r>
    </w:p>
    <w:p>
      <w:pPr>
        <w:pStyle w:val="Compact"/>
        <w:numPr>
          <w:ilvl w:val="0"/>
          <w:numId w:val="1132"/>
        </w:numPr>
      </w:pPr>
      <w:r>
        <w:t xml:space="preserve">Examine your digital footprint and develop a positive digital online identity</w:t>
      </w:r>
    </w:p>
    <w:p>
      <w:pPr>
        <w:pStyle w:val="Compact"/>
        <w:numPr>
          <w:ilvl w:val="0"/>
          <w:numId w:val="1132"/>
        </w:numPr>
      </w:pPr>
      <w:r>
        <w:t xml:space="preserve">Evaluate digital tools, platforms, and interactions based on ethical principles</w:t>
      </w:r>
    </w:p>
    <w:p>
      <w:pPr>
        <w:pStyle w:val="Compact"/>
        <w:numPr>
          <w:ilvl w:val="0"/>
          <w:numId w:val="1132"/>
        </w:numPr>
      </w:pPr>
      <w:r>
        <w:t xml:space="preserve">Critically evaluate the affordances and restraints of digital tools and platformsIdentify the digital skills needed in your field of study</w:t>
      </w:r>
    </w:p>
    <w:p>
      <w:pPr>
        <w:pStyle w:val="Compact"/>
        <w:numPr>
          <w:ilvl w:val="0"/>
          <w:numId w:val="1132"/>
        </w:numPr>
      </w:pPr>
      <w:r>
        <w:t xml:space="preserve">Describe how to protect yourself, as well as other students and colleagues, to stay safe in the digital environment</w:t>
      </w:r>
    </w:p>
    <w:p>
      <w:pPr>
        <w:pStyle w:val="Compact"/>
        <w:numPr>
          <w:ilvl w:val="0"/>
          <w:numId w:val="1132"/>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3"/>
        </w:numPr>
      </w:pPr>
      <w:r>
        <w:t xml:space="preserve">Digital Citizenship</w:t>
      </w:r>
    </w:p>
    <w:p>
      <w:pPr>
        <w:pStyle w:val="Compact"/>
        <w:numPr>
          <w:ilvl w:val="0"/>
          <w:numId w:val="1133"/>
        </w:numPr>
      </w:pPr>
      <w:r>
        <w:t xml:space="preserve">Online Communities</w:t>
      </w:r>
    </w:p>
    <w:p>
      <w:pPr>
        <w:pStyle w:val="Compact"/>
        <w:numPr>
          <w:ilvl w:val="0"/>
          <w:numId w:val="1133"/>
        </w:numPr>
      </w:pPr>
      <w:r>
        <w:t xml:space="preserve">Connecting and Learning Through Social Media</w:t>
      </w:r>
    </w:p>
    <w:p>
      <w:pPr>
        <w:pStyle w:val="Compact"/>
        <w:numPr>
          <w:ilvl w:val="0"/>
          <w:numId w:val="1133"/>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4"/>
        </w:numPr>
      </w:pPr>
      <w:r>
        <w:t xml:space="preserve">Discuss the dimensions of digital citizenship for work and learning in the 21st century and how these differ from the offline environment</w:t>
      </w:r>
    </w:p>
    <w:p>
      <w:pPr>
        <w:pStyle w:val="Compact"/>
        <w:numPr>
          <w:ilvl w:val="0"/>
          <w:numId w:val="1134"/>
        </w:numPr>
      </w:pPr>
      <w:r>
        <w:t xml:space="preserve">Outline the rights and responsibilities of a digital citizen</w:t>
      </w:r>
    </w:p>
    <w:p>
      <w:pPr>
        <w:pStyle w:val="Compact"/>
        <w:numPr>
          <w:ilvl w:val="0"/>
          <w:numId w:val="1134"/>
        </w:numPr>
      </w:pPr>
      <w:r>
        <w:t xml:space="preserve">Explore professional online identity and networking in the field of your choice</w:t>
      </w:r>
    </w:p>
    <w:p>
      <w:pPr>
        <w:pStyle w:val="Compact"/>
        <w:numPr>
          <w:ilvl w:val="0"/>
          <w:numId w:val="1134"/>
        </w:numPr>
      </w:pPr>
      <w:r>
        <w:t xml:space="preserve">Reflect on the balance between public and private in a digital world</w:t>
      </w:r>
    </w:p>
    <w:p>
      <w:pPr>
        <w:pStyle w:val="Compact"/>
        <w:numPr>
          <w:ilvl w:val="0"/>
          <w:numId w:val="1134"/>
        </w:numPr>
      </w:pPr>
      <w:r>
        <w:t xml:space="preserve">Evaluate a range of social media, technologies, and communities appropriate for supporting learning</w:t>
      </w:r>
    </w:p>
    <w:p>
      <w:pPr>
        <w:pStyle w:val="Compact"/>
        <w:numPr>
          <w:ilvl w:val="0"/>
          <w:numId w:val="1134"/>
        </w:numPr>
      </w:pPr>
      <w:r>
        <w:t xml:space="preserve">Develop online learning networks to discover and share knowledge, collaborate with others, and become engaged digital global citizens</w:t>
      </w:r>
    </w:p>
    <w:p>
      <w:pPr>
        <w:pStyle w:val="Compact"/>
        <w:numPr>
          <w:ilvl w:val="0"/>
          <w:numId w:val="113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5"/>
        </w:numPr>
      </w:pPr>
      <w:r>
        <w:t xml:space="preserve">Explore resources on digital rights and responsibilities and join a discussion on an issue that interests you.</w:t>
      </w:r>
    </w:p>
    <w:p>
      <w:pPr>
        <w:pStyle w:val="Compact"/>
        <w:numPr>
          <w:ilvl w:val="0"/>
          <w:numId w:val="1135"/>
        </w:numPr>
      </w:pPr>
      <w:r>
        <w:t xml:space="preserve">Explore resources on professional online identity and networking in the field of your choice and reflect on your findings.</w:t>
      </w:r>
    </w:p>
    <w:p>
      <w:pPr>
        <w:pStyle w:val="Compact"/>
        <w:numPr>
          <w:ilvl w:val="0"/>
          <w:numId w:val="113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5"/>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6"/>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21">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22">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7"/>
        </w:numPr>
      </w:pPr>
      <w:r>
        <w:rPr>
          <w:i/>
          <w:iCs/>
        </w:rPr>
        <w:t xml:space="preserve">Digital identities</w:t>
      </w:r>
      <w:r>
        <w:t xml:space="preserve">: that is, who you are online including the identities of others (individuals and organizations)</w:t>
      </w:r>
    </w:p>
    <w:p>
      <w:pPr>
        <w:pStyle w:val="Compact"/>
        <w:numPr>
          <w:ilvl w:val="0"/>
          <w:numId w:val="113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7"/>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24" name="Picture"/>
            <a:graphic>
              <a:graphicData uri="http://schemas.openxmlformats.org/drawingml/2006/picture">
                <pic:pic>
                  <pic:nvPicPr>
                    <pic:cNvPr descr="assets/u5/Digital_citizenship_Venn.png" id="225" name="Picture"/>
                    <pic:cNvPicPr>
                      <a:picLocks noChangeArrowheads="1" noChangeAspect="1"/>
                    </pic:cNvPicPr>
                  </pic:nvPicPr>
                  <pic:blipFill>
                    <a:blip r:embed="rId223"/>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8"/>
        </w:numPr>
      </w:pPr>
      <w:r>
        <w:rPr>
          <w:b/>
          <w:bCs/>
        </w:rPr>
        <w:t xml:space="preserve">Online search:</w:t>
      </w:r>
    </w:p>
    <w:p>
      <w:pPr>
        <w:pStyle w:val="Compact"/>
        <w:numPr>
          <w:ilvl w:val="1"/>
          <w:numId w:val="1139"/>
        </w:numPr>
      </w:pPr>
      <w:r>
        <w:t xml:space="preserve">Read the introductory section of the Wikipedia article</w:t>
      </w:r>
      <w:r>
        <w:t xml:space="preserve"> </w:t>
      </w:r>
      <w:hyperlink r:id="rId226">
        <w:r>
          <w:rPr>
            <w:rStyle w:val="Hyperlink"/>
            <w:i/>
            <w:iCs/>
          </w:rPr>
          <w:t xml:space="preserve">Digital Citizen</w:t>
        </w:r>
      </w:hyperlink>
      <w:r>
        <w:t xml:space="preserve"> </w:t>
      </w:r>
      <w:r>
        <w:t xml:space="preserve">(2024)</w:t>
      </w:r>
      <w:r>
        <w:t xml:space="preserve">.</w:t>
      </w:r>
    </w:p>
    <w:p>
      <w:pPr>
        <w:pStyle w:val="Compact"/>
        <w:numPr>
          <w:ilvl w:val="1"/>
          <w:numId w:val="113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8"/>
        </w:numPr>
      </w:pPr>
      <w:r>
        <w:rPr>
          <w:b/>
          <w:bCs/>
        </w:rPr>
        <w:t xml:space="preserve">Social media search:</w:t>
      </w:r>
    </w:p>
    <w:p>
      <w:pPr>
        <w:pStyle w:val="Compact"/>
        <w:numPr>
          <w:ilvl w:val="1"/>
          <w:numId w:val="114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8"/>
        </w:numPr>
      </w:pPr>
      <w:r>
        <w:rPr>
          <w:b/>
          <w:bCs/>
        </w:rPr>
        <w:t xml:space="preserve">Read and identify:</w:t>
      </w:r>
    </w:p>
    <w:p>
      <w:pPr>
        <w:pStyle w:val="Compact"/>
        <w:numPr>
          <w:ilvl w:val="1"/>
          <w:numId w:val="1141"/>
        </w:numPr>
      </w:pPr>
      <w:r>
        <w:t xml:space="preserve">Read</w:t>
      </w:r>
      <w:r>
        <w:t xml:space="preserve"> </w:t>
      </w:r>
      <w:hyperlink r:id="rId227">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2"/>
        </w:numPr>
      </w:pPr>
      <w:r>
        <w:t xml:space="preserve">After completing the steps above, revise your personal description of digital citizenship. Does your new definition differ from your initial description?</w:t>
      </w:r>
    </w:p>
    <w:p>
      <w:pPr>
        <w:pStyle w:val="Compact"/>
        <w:numPr>
          <w:ilvl w:val="0"/>
          <w:numId w:val="1142"/>
        </w:numPr>
      </w:pPr>
      <w:r>
        <w:t xml:space="preserve">Share a reflection on this activity by posting either in your blog or on Learning Community. For example:</w:t>
      </w:r>
    </w:p>
    <w:p>
      <w:pPr>
        <w:pStyle w:val="Compact"/>
        <w:numPr>
          <w:ilvl w:val="1"/>
          <w:numId w:val="1143"/>
        </w:numPr>
      </w:pPr>
      <w:r>
        <w:t xml:space="preserve">I didn’t realize the … is part of digital citizenship because …</w:t>
      </w:r>
    </w:p>
    <w:p>
      <w:pPr>
        <w:pStyle w:val="Compact"/>
        <w:numPr>
          <w:ilvl w:val="1"/>
          <w:numId w:val="1143"/>
        </w:numPr>
      </w:pPr>
      <w:r>
        <w:t xml:space="preserve">… is not particularly relevant for university learners because …</w:t>
      </w:r>
    </w:p>
    <w:p>
      <w:pPr>
        <w:pStyle w:val="Compact"/>
        <w:numPr>
          <w:ilvl w:val="1"/>
          <w:numId w:val="1143"/>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28">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4"/>
        </w:numPr>
      </w:pPr>
      <w:hyperlink r:id="rId229">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30">
        <w:r>
          <w:rPr>
            <w:rStyle w:val="Hyperlink"/>
          </w:rPr>
          <w:t xml:space="preserve">https://www.youtube-nocookie.com/embed/QpNeavL0Dfw?si=XfwJf6D-96WsjSZO</w:t>
        </w:r>
      </w:hyperlink>
    </w:p>
    <w:p>
      <w:pPr>
        <w:pStyle w:val="Compact"/>
        <w:numPr>
          <w:ilvl w:val="0"/>
          <w:numId w:val="114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5"/>
        </w:numPr>
      </w:pPr>
      <w:r>
        <w:t xml:space="preserve">Read the following and then conduct a search through the TWU library for digital rights and responsibilities.</w:t>
      </w:r>
    </w:p>
    <w:p>
      <w:pPr>
        <w:pStyle w:val="Compact"/>
        <w:numPr>
          <w:ilvl w:val="1"/>
          <w:numId w:val="1146"/>
        </w:numPr>
      </w:pPr>
      <w:hyperlink r:id="rId231">
        <w:r>
          <w:rPr>
            <w:rStyle w:val="Hyperlink"/>
            <w:i/>
            <w:iCs/>
          </w:rPr>
          <w:t xml:space="preserve">A Bill of Rights and Principles for Learning in the Digital Age</w:t>
        </w:r>
      </w:hyperlink>
      <w:r>
        <w:t xml:space="preserve"> </w:t>
      </w:r>
      <w:r>
        <w:t xml:space="preserve">(2013, January 23)</w:t>
      </w:r>
    </w:p>
    <w:p>
      <w:pPr>
        <w:pStyle w:val="Compact"/>
        <w:numPr>
          <w:ilvl w:val="1"/>
          <w:numId w:val="1146"/>
        </w:numPr>
      </w:pPr>
      <w:hyperlink r:id="rId232">
        <w:r>
          <w:rPr>
            <w:rStyle w:val="Hyperlink"/>
          </w:rPr>
          <w:t xml:space="preserve">Digital Rights and Responsibility in Education: A Scoping Review</w:t>
        </w:r>
      </w:hyperlink>
      <w:r>
        <w:t xml:space="preserve"> </w:t>
      </w:r>
      <w:r>
        <w:t xml:space="preserve">(2024)</w:t>
      </w:r>
    </w:p>
    <w:p>
      <w:pPr>
        <w:pStyle w:val="Compact"/>
        <w:numPr>
          <w:ilvl w:val="0"/>
          <w:numId w:val="1145"/>
        </w:numPr>
      </w:pPr>
      <w:r>
        <w:t xml:space="preserve">Prepare a table summarizing the primary rights and responsibilities for university learning in a digital age.</w:t>
      </w:r>
    </w:p>
    <w:p>
      <w:pPr>
        <w:pStyle w:val="Compact"/>
        <w:numPr>
          <w:ilvl w:val="0"/>
          <w:numId w:val="1145"/>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7"/>
        </w:numPr>
      </w:pPr>
      <w:r>
        <w:t xml:space="preserve">Should higher education institutions have the right to determine what software applications learners should use for their studies?</w:t>
      </w:r>
    </w:p>
    <w:p>
      <w:pPr>
        <w:pStyle w:val="Compact"/>
        <w:numPr>
          <w:ilvl w:val="0"/>
          <w:numId w:val="114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7"/>
        </w:numPr>
      </w:pPr>
      <w:r>
        <w:t xml:space="preserve">Where legally permissible, should learners have the right to access all course materials without the need to register a password?</w:t>
      </w:r>
    </w:p>
    <w:p>
      <w:pPr>
        <w:pStyle w:val="Compact"/>
        <w:numPr>
          <w:ilvl w:val="0"/>
          <w:numId w:val="1147"/>
        </w:numPr>
      </w:pPr>
      <w:r>
        <w:t xml:space="preserve">Others?</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8"/>
        </w:numPr>
      </w:pPr>
      <w:r>
        <w:t xml:space="preserve">First, scan the following resources:</w:t>
      </w:r>
    </w:p>
    <w:p>
      <w:pPr>
        <w:pStyle w:val="Compact"/>
        <w:numPr>
          <w:ilvl w:val="1"/>
          <w:numId w:val="1149"/>
        </w:numPr>
      </w:pPr>
      <w:hyperlink r:id="rId233">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9"/>
        </w:numPr>
      </w:pPr>
      <w:hyperlink r:id="rId234">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8"/>
        </w:numPr>
      </w:pPr>
      <w:r>
        <w:t xml:space="preserve">Watch the short video</w:t>
      </w:r>
      <w:r>
        <w:t xml:space="preserve"> </w:t>
      </w:r>
      <w:hyperlink r:id="rId23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3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36">
        <w:r>
          <w:rPr>
            <w:rStyle w:val="Hyperlink"/>
          </w:rPr>
          <w:t xml:space="preserve">https://www.youtube-nocookie.com/embed/EqSCR3HU4eg</w:t>
        </w:r>
      </w:hyperlink>
    </w:p>
    <w:p>
      <w:pPr>
        <w:pStyle w:val="Compact"/>
        <w:numPr>
          <w:ilvl w:val="0"/>
          <w:numId w:val="1150"/>
        </w:numPr>
      </w:pPr>
      <w:r>
        <w:t xml:space="preserve">Finally, visit</w:t>
      </w:r>
      <w:r>
        <w:t xml:space="preserve"> </w:t>
      </w:r>
      <w:hyperlink r:id="rId237">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1"/>
        </w:numPr>
      </w:pPr>
      <w:r>
        <w:t xml:space="preserve">How do like-minded professionals in your career or future career, field, or discipline network online (e.g., X, LinkedIn groups, other websites)?</w:t>
      </w:r>
    </w:p>
    <w:p>
      <w:pPr>
        <w:pStyle w:val="Compact"/>
        <w:numPr>
          <w:ilvl w:val="0"/>
          <w:numId w:val="1151"/>
        </w:numPr>
      </w:pPr>
      <w:r>
        <w:t xml:space="preserve">What hashtags, if any, are being used for conversations in your chosen field?</w:t>
      </w:r>
    </w:p>
    <w:p>
      <w:pPr>
        <w:pStyle w:val="Compact"/>
        <w:numPr>
          <w:ilvl w:val="0"/>
          <w:numId w:val="1151"/>
        </w:numPr>
      </w:pPr>
      <w:r>
        <w:t xml:space="preserve">What are the topical areas of discussion at the moment?</w:t>
      </w:r>
    </w:p>
    <w:p>
      <w:pPr>
        <w:pStyle w:val="Compact"/>
        <w:numPr>
          <w:ilvl w:val="0"/>
          <w:numId w:val="1151"/>
        </w:numPr>
      </w:pPr>
      <w:r>
        <w:t xml:space="preserve">How could your field of interest improve professional networking online?</w:t>
      </w:r>
    </w:p>
    <w:p>
      <w:pPr>
        <w:pStyle w:val="Compact"/>
        <w:numPr>
          <w:ilvl w:val="0"/>
          <w:numId w:val="115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2"/>
        </w:numPr>
      </w:pPr>
      <w:r>
        <w:t xml:space="preserve">How do like-minded professionals in your field network online and what do they talk about?</w:t>
      </w:r>
    </w:p>
    <w:p>
      <w:pPr>
        <w:pStyle w:val="Compact"/>
        <w:numPr>
          <w:ilvl w:val="0"/>
          <w:numId w:val="115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38">
              <w:r>
                <w:rPr>
                  <w:rStyle w:val="Hyperlink"/>
                </w:rPr>
                <w:t xml:space="preserve">Facebook</w:t>
              </w:r>
            </w:hyperlink>
          </w:p>
        </w:tc>
      </w:tr>
      <w:tr>
        <w:tc>
          <w:tcPr/>
          <w:p>
            <w:pPr>
              <w:pStyle w:val="Compact"/>
            </w:pPr>
            <w:r>
              <w:t xml:space="preserve">Professional</w:t>
            </w:r>
          </w:p>
        </w:tc>
        <w:tc>
          <w:tcPr/>
          <w:p>
            <w:pPr>
              <w:pStyle w:val="Compact"/>
            </w:pPr>
            <w:hyperlink r:id="rId239">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6"/>
        </w:numPr>
      </w:pPr>
      <w:r>
        <w:t xml:space="preserve">Visit their employer’s page and try to locate their biography on the employer’s website</w:t>
      </w:r>
    </w:p>
    <w:p>
      <w:pPr>
        <w:pStyle w:val="Compact"/>
        <w:numPr>
          <w:ilvl w:val="1"/>
          <w:numId w:val="1156"/>
        </w:numPr>
      </w:pPr>
      <w:r>
        <w:t xml:space="preserve">Search for the user on LinkedIn</w:t>
      </w:r>
    </w:p>
    <w:p>
      <w:pPr>
        <w:pStyle w:val="Compact"/>
        <w:numPr>
          <w:ilvl w:val="1"/>
          <w:numId w:val="1156"/>
        </w:numPr>
      </w:pPr>
      <w:r>
        <w:t xml:space="preserve">Compare the user information on these different sites. Observe how they link to social media account, and vary the style and content presented for the different personas</w:t>
      </w:r>
    </w:p>
    <w:p>
      <w:pPr>
        <w:pStyle w:val="Compact"/>
        <w:numPr>
          <w:ilvl w:val="0"/>
          <w:numId w:val="1155"/>
        </w:numPr>
      </w:pPr>
      <w:r>
        <w:t xml:space="preserve">Create or update your professional profile on LinkedIn.</w:t>
      </w:r>
    </w:p>
    <w:p>
      <w:pPr>
        <w:pStyle w:val="Compact"/>
        <w:numPr>
          <w:ilvl w:val="1"/>
          <w:numId w:val="1157"/>
        </w:numPr>
      </w:pPr>
      <w:r>
        <w:t xml:space="preserve">Consult TWU’s</w:t>
      </w:r>
      <w:r>
        <w:t xml:space="preserve"> </w:t>
      </w:r>
      <w:hyperlink r:id="rId240">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41">
        <w:r>
          <w:rPr>
            <w:rStyle w:val="Hyperlink"/>
            <w:i/>
            <w:iCs/>
          </w:rPr>
          <w:t xml:space="preserve">Rock Your LinkedIn Profile</w:t>
        </w:r>
      </w:hyperlink>
      <w:r>
        <w:t xml:space="preserve"> </w:t>
      </w:r>
      <w:r>
        <w:t xml:space="preserve">(n.d.)</w:t>
      </w:r>
      <w:r>
        <w:t xml:space="preserve">.</w:t>
      </w:r>
    </w:p>
    <w:p>
      <w:pPr>
        <w:pStyle w:val="Compact"/>
        <w:numPr>
          <w:ilvl w:val="0"/>
          <w:numId w:val="115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42">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43">
        <w:r>
          <w:rPr>
            <w:rStyle w:val="Hyperlink"/>
          </w:rPr>
          <w:t xml:space="preserve">(Mocus et al 2002):</w:t>
        </w:r>
      </w:hyperlink>
    </w:p>
    <w:p>
      <w:pPr>
        <w:pStyle w:val="Compact"/>
        <w:numPr>
          <w:ilvl w:val="0"/>
          <w:numId w:val="115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8"/>
        </w:numPr>
      </w:pPr>
      <w:r>
        <w:t xml:space="preserve">Active members make regular contributions to the community.</w:t>
      </w:r>
    </w:p>
    <w:p>
      <w:pPr>
        <w:pStyle w:val="Compact"/>
        <w:numPr>
          <w:ilvl w:val="0"/>
          <w:numId w:val="115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44">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9"/>
        </w:numPr>
      </w:pPr>
      <w:r>
        <w:rPr>
          <w:i/>
          <w:iCs/>
        </w:rPr>
        <w:t xml:space="preserve">Network cohesion</w:t>
      </w:r>
      <w:r>
        <w:t xml:space="preserve">, that is the overall level of connections indicated by the network density has a positive impact on the core group as well as the success of the community (</w:t>
      </w:r>
      <w:hyperlink r:id="rId245">
        <w:r>
          <w:rPr>
            <w:rStyle w:val="Hyperlink"/>
          </w:rPr>
          <w:t xml:space="preserve">Toral et al 2010</w:t>
        </w:r>
      </w:hyperlink>
      <w:r>
        <w:t xml:space="preserve">)</w:t>
      </w:r>
    </w:p>
    <w:p>
      <w:pPr>
        <w:pStyle w:val="Compact"/>
        <w:numPr>
          <w:ilvl w:val="0"/>
          <w:numId w:val="115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46">
        <w:r>
          <w:rPr>
            <w:rStyle w:val="Hyperlink"/>
          </w:rPr>
          <w:t xml:space="preserve">(Igl 2014)</w:t>
        </w:r>
      </w:hyperlink>
    </w:p>
    <w:p>
      <w:pPr>
        <w:pStyle w:val="Compact"/>
        <w:numPr>
          <w:ilvl w:val="0"/>
          <w:numId w:val="1159"/>
        </w:numPr>
      </w:pPr>
      <w:r>
        <w:rPr>
          <w:i/>
          <w:iCs/>
        </w:rPr>
        <w:t xml:space="preserve">Centralization</w:t>
      </w:r>
      <w:r>
        <w:t xml:space="preserve">. Communities with a high degree of centralization and control exert a negative impact on all participation variables</w:t>
      </w:r>
      <w:r>
        <w:t xml:space="preserve"> </w:t>
      </w:r>
      <w:hyperlink r:id="rId246">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47">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48">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49">
        <w:r>
          <w:rPr>
            <w:sz w:val="16"/>
            <w:szCs w:val="16"/>
          </w:rPr>
          <w:t xml:space="preserve">https://creativecommons.org/publicdomain/zero/1.0/</w:t>
        </w:r>
      </w:hyperlink>
    </w:p>
    <w:p>
      <w:pPr>
        <w:pStyle w:val="BodyText"/>
      </w:pPr>
      <w:r>
        <w:drawing>
          <wp:inline>
            <wp:extent cx="5334000" cy="4640580"/>
            <wp:effectExtent b="0" l="0" r="0" t="0"/>
            <wp:docPr descr="" title="" id="251" name="Picture"/>
            <a:graphic>
              <a:graphicData uri="http://schemas.openxmlformats.org/drawingml/2006/picture">
                <pic:pic>
                  <pic:nvPicPr>
                    <pic:cNvPr descr="assets/u5/CoP.jpg" id="252" name="Picture"/>
                    <pic:cNvPicPr>
                      <a:picLocks noChangeArrowheads="1" noChangeAspect="1"/>
                    </pic:cNvPicPr>
                  </pic:nvPicPr>
                  <pic:blipFill>
                    <a:blip r:embed="rId250"/>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0"/>
        </w:numPr>
      </w:pPr>
      <w:r>
        <w:rPr>
          <w:b/>
          <w:bCs/>
        </w:rPr>
        <w:t xml:space="preserve">Domain:</w:t>
      </w:r>
      <w:r>
        <w:t xml:space="preserve"> </w:t>
      </w:r>
      <w:r>
        <w:t xml:space="preserve">A common interest that connects and holds together the community;</w:t>
      </w:r>
    </w:p>
    <w:p>
      <w:pPr>
        <w:pStyle w:val="Compact"/>
        <w:numPr>
          <w:ilvl w:val="0"/>
          <w:numId w:val="116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2"/>
        </w:numPr>
      </w:pPr>
      <w:r>
        <w:t xml:space="preserve">Watch</w:t>
      </w:r>
      <w:r>
        <w:t xml:space="preserve"> </w:t>
      </w:r>
      <w:hyperlink r:id="rId253">
        <w:r>
          <w:rPr>
            <w:rStyle w:val="Hyperlink"/>
            <w:i/>
            <w:iCs/>
          </w:rPr>
          <w:t xml:space="preserve">Communities of Practice (Etienne and Beverly Wenger-Trayner)</w:t>
        </w:r>
      </w:hyperlink>
      <w:r>
        <w:t xml:space="preserve"> </w:t>
      </w:r>
      <w:r>
        <w:t xml:space="preserve">(2022)</w:t>
      </w:r>
    </w:p>
    <w:p>
      <w:pPr>
        <w:pStyle w:val="FirstParagraph"/>
      </w:pPr>
      <w:hyperlink r:id="rId254">
        <w:r>
          <w:rPr>
            <w:rStyle w:val="Hyperlink"/>
          </w:rPr>
          <w:t xml:space="preserve">https://www.youtube-nocookie.com/embed/SmqLyOLIjos</w:t>
        </w:r>
      </w:hyperlink>
    </w:p>
    <w:p>
      <w:pPr>
        <w:pStyle w:val="Compact"/>
        <w:numPr>
          <w:ilvl w:val="0"/>
          <w:numId w:val="1163"/>
        </w:numPr>
      </w:pPr>
      <w:r>
        <w:t xml:space="preserve">To learn more about the origins and theory of communities of practice, see</w:t>
      </w:r>
      <w:r>
        <w:t xml:space="preserve"> </w:t>
      </w:r>
      <w:hyperlink r:id="rId255">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4"/>
        </w:numPr>
      </w:pPr>
      <w:r>
        <w:t xml:space="preserve">Do you want to connect with TWU peers? Is your focus on academic support or building personal relationships?</w:t>
      </w:r>
      <w:r>
        <w:t xml:space="preserve"> </w:t>
      </w:r>
    </w:p>
    <w:p>
      <w:pPr>
        <w:pStyle w:val="Compact"/>
        <w:numPr>
          <w:ilvl w:val="0"/>
          <w:numId w:val="1164"/>
        </w:numPr>
      </w:pPr>
      <w:r>
        <w:t xml:space="preserve">Are you interested in the communities that relate to your chosen profession? If so, do a quick search for online communities for a career that interests you (e.g., for businesses:</w:t>
      </w:r>
      <w:r>
        <w:t xml:space="preserve"> </w:t>
      </w:r>
      <w:hyperlink r:id="rId256">
        <w:r>
          <w:rPr>
            <w:rStyle w:val="Hyperlink"/>
          </w:rPr>
          <w:t xml:space="preserve">20 Best Online Community Platforms of 2025 (Ranked)</w:t>
        </w:r>
      </w:hyperlink>
      <w:r>
        <w:t xml:space="preserve">).</w:t>
      </w:r>
    </w:p>
    <w:p>
      <w:pPr>
        <w:pStyle w:val="Compact"/>
        <w:numPr>
          <w:ilvl w:val="0"/>
          <w:numId w:val="1164"/>
        </w:numPr>
      </w:pPr>
      <w:r>
        <w:t xml:space="preserve">Do you want to engage with online communities that align with your personal interests? (e.g., sports, arts, politics, gardening, coding)</w:t>
      </w:r>
    </w:p>
    <w:p>
      <w:pPr>
        <w:pStyle w:val="Compact"/>
        <w:numPr>
          <w:ilvl w:val="0"/>
          <w:numId w:val="116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4"/>
        </w:numPr>
      </w:pPr>
      <w:r>
        <w:t xml:space="preserve">Now, with a focus on networking create your own Social Map. See the following example from</w:t>
      </w:r>
      <w:r>
        <w:t xml:space="preserve"> </w:t>
      </w:r>
      <w:hyperlink r:id="rId257">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59" name="Picture"/>
            <a:graphic>
              <a:graphicData uri="http://schemas.openxmlformats.org/drawingml/2006/picture">
                <pic:pic>
                  <pic:nvPicPr>
                    <pic:cNvPr descr="assets/u5/social_map.png" id="260" name="Picture"/>
                    <pic:cNvPicPr>
                      <a:picLocks noChangeArrowheads="1" noChangeAspect="1"/>
                    </pic:cNvPicPr>
                  </pic:nvPicPr>
                  <pic:blipFill>
                    <a:blip r:embed="rId258"/>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61">
        <w:r>
          <w:rPr>
            <w:rStyle w:val="Hyperlink"/>
          </w:rPr>
          <w:t xml:space="preserve">Homepage - Brian Solis</w:t>
        </w:r>
      </w:hyperlink>
      <w:r>
        <w:t xml:space="preserve">).</w:t>
      </w:r>
      <w:r>
        <w:t xml:space="preserve"> </w:t>
      </w:r>
      <w:hyperlink r:id="rId262">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5"/>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6"/>
        </w:numPr>
      </w:pPr>
      <w:r>
        <w:t xml:space="preserve">Go to the</w:t>
      </w:r>
      <w:r>
        <w:t xml:space="preserve"> </w:t>
      </w:r>
      <w:hyperlink r:id="rId263">
        <w:r>
          <w:rPr>
            <w:rStyle w:val="Hyperlink"/>
          </w:rPr>
          <w:t xml:space="preserve">Hypothes.is website</w:t>
        </w:r>
      </w:hyperlink>
      <w:r>
        <w:t xml:space="preserve"> </w:t>
      </w:r>
      <w:r>
        <w:t xml:space="preserve">and have a quick read to see what the tool is and how it works.</w:t>
      </w:r>
    </w:p>
    <w:p>
      <w:pPr>
        <w:numPr>
          <w:ilvl w:val="0"/>
          <w:numId w:val="1166"/>
        </w:numPr>
      </w:pPr>
      <w:r>
        <w:t xml:space="preserve">Watch</w:t>
      </w:r>
      <w:r>
        <w:t xml:space="preserve"> </w:t>
      </w:r>
      <w:hyperlink r:id="rId264">
        <w:r>
          <w:rPr>
            <w:rStyle w:val="Hyperlink"/>
            <w:i/>
            <w:iCs/>
          </w:rPr>
          <w:t xml:space="preserve">How to Annotate the Web with hypothes.is</w:t>
        </w:r>
      </w:hyperlink>
      <w:r>
        <w:t xml:space="preserve"> </w:t>
      </w:r>
      <w:r>
        <w:t xml:space="preserve">(2017)</w:t>
      </w:r>
      <w:r>
        <w:t xml:space="preserve"> </w:t>
      </w:r>
    </w:p>
    <w:p>
      <w:pPr>
        <w:pStyle w:val="FirstParagraph"/>
      </w:pPr>
      <w:hyperlink r:id="rId265">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7"/>
        </w:numPr>
      </w:pPr>
      <w:hyperlink r:id="rId266">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7"/>
        </w:numPr>
      </w:pPr>
      <w:hyperlink r:id="rId267">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8"/>
        </w:numPr>
      </w:pPr>
      <w:r>
        <w:t xml:space="preserve">Read the Hypothes.is</w:t>
      </w:r>
      <w:r>
        <w:t xml:space="preserve"> </w:t>
      </w:r>
      <w:hyperlink r:id="rId268">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69">
        <w:r>
          <w:rPr>
            <w:rStyle w:val="Hyperlink"/>
            <w:i/>
            <w:iCs/>
          </w:rPr>
          <w:t xml:space="preserve">How to use Hypothes.is on Mobile Devices</w:t>
        </w:r>
      </w:hyperlink>
      <w:r>
        <w:t xml:space="preserve"> </w:t>
      </w:r>
      <w:r>
        <w:t xml:space="preserve">(n.d.)</w:t>
      </w:r>
      <w:r>
        <w:t xml:space="preserve">.</w:t>
      </w:r>
    </w:p>
    <w:p>
      <w:pPr>
        <w:pStyle w:val="Compact"/>
        <w:numPr>
          <w:ilvl w:val="0"/>
          <w:numId w:val="1168"/>
        </w:numPr>
      </w:pPr>
      <w:r>
        <w:t xml:space="preserve">Re-read</w:t>
      </w:r>
      <w:r>
        <w:t xml:space="preserve"> </w:t>
      </w:r>
      <w:hyperlink r:id="rId227">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8"/>
        </w:numPr>
      </w:pPr>
      <w:r>
        <w:t xml:space="preserve">Activate annotations after logging in to Hypothes.is—click the search icon () and enter the course code (LDRS101) to filter posts for this course from the public feed.</w:t>
      </w:r>
    </w:p>
    <w:p>
      <w:pPr>
        <w:pStyle w:val="Compact"/>
        <w:numPr>
          <w:ilvl w:val="0"/>
          <w:numId w:val="116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9"/>
        </w:numPr>
      </w:pPr>
      <w:r>
        <w:t xml:space="preserve">Review the course learning outcomes.</w:t>
      </w:r>
    </w:p>
    <w:p>
      <w:pPr>
        <w:pStyle w:val="Compact"/>
        <w:numPr>
          <w:ilvl w:val="0"/>
          <w:numId w:val="1169"/>
        </w:numPr>
      </w:pPr>
      <w:r>
        <w:t xml:space="preserve">Refer course unit topics, subtopics, and activities listed.</w:t>
      </w:r>
    </w:p>
    <w:p>
      <w:pPr>
        <w:pStyle w:val="Compact"/>
        <w:numPr>
          <w:ilvl w:val="0"/>
          <w:numId w:val="1169"/>
        </w:numPr>
      </w:pPr>
      <w:r>
        <w:t xml:space="preserve">Recall any resources that stood out to you. What article, video, or website do you want to engage with further? What key points would you like to discuss with your peers?</w:t>
      </w:r>
    </w:p>
    <w:p>
      <w:pPr>
        <w:pStyle w:val="Compact"/>
        <w:numPr>
          <w:ilvl w:val="0"/>
          <w:numId w:val="1169"/>
        </w:numPr>
      </w:pPr>
      <w:r>
        <w:t xml:space="preserve">Select three or more resources to reread and annotate using Hypothes.is.</w:t>
      </w:r>
    </w:p>
    <w:p>
      <w:pPr>
        <w:pStyle w:val="Compact"/>
        <w:numPr>
          <w:ilvl w:val="0"/>
          <w:numId w:val="116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0"/>
        </w:numPr>
      </w:pPr>
      <w:r>
        <w:t xml:space="preserve">Read</w:t>
      </w:r>
      <w:r>
        <w:t xml:space="preserve"> </w:t>
      </w:r>
      <w:hyperlink r:id="rId270">
        <w:r>
          <w:rPr>
            <w:rStyle w:val="Hyperlink"/>
            <w:i/>
            <w:iCs/>
          </w:rPr>
          <w:t xml:space="preserve">Social Media for Learning</w:t>
        </w:r>
      </w:hyperlink>
      <w:r>
        <w:t xml:space="preserve"> </w:t>
      </w:r>
      <w:r>
        <w:t xml:space="preserve">(n.d.)</w:t>
      </w:r>
    </w:p>
    <w:p>
      <w:pPr>
        <w:pStyle w:val="Compact"/>
        <w:numPr>
          <w:ilvl w:val="0"/>
          <w:numId w:val="1170"/>
        </w:numPr>
      </w:pPr>
      <w:r>
        <w:t xml:space="preserve">Watch</w:t>
      </w:r>
      <w:r>
        <w:t xml:space="preserve"> </w:t>
      </w:r>
      <w:hyperlink r:id="rId271">
        <w:r>
          <w:rPr>
            <w:rStyle w:val="Hyperlink"/>
            <w:i/>
            <w:iCs/>
          </w:rPr>
          <w:t xml:space="preserve">Building More Creative Social Networks</w:t>
        </w:r>
      </w:hyperlink>
      <w:r>
        <w:t xml:space="preserve"> </w:t>
      </w:r>
      <w:r>
        <w:t xml:space="preserve">(2020)</w:t>
      </w:r>
    </w:p>
    <w:p>
      <w:pPr>
        <w:pStyle w:val="FirstParagraph"/>
      </w:pPr>
      <w:hyperlink r:id="rId272">
        <w:r>
          <w:rPr>
            <w:rStyle w:val="Hyperlink"/>
          </w:rPr>
          <w:t xml:space="preserve">https://www.youtube-nocookie.com/embed/Acc4zY1sQ0o</w:t>
        </w:r>
      </w:hyperlink>
    </w:p>
    <w:p>
      <w:pPr>
        <w:pStyle w:val="Compact"/>
        <w:numPr>
          <w:ilvl w:val="0"/>
          <w:numId w:val="1171"/>
        </w:numPr>
      </w:pPr>
      <w:r>
        <w:t xml:space="preserve">Check out</w:t>
      </w:r>
      <w:r>
        <w:t xml:space="preserve"> </w:t>
      </w:r>
      <w:hyperlink r:id="rId273">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75" name="Picture"/>
            <a:graphic>
              <a:graphicData uri="http://schemas.openxmlformats.org/drawingml/2006/picture">
                <pic:pic>
                  <pic:nvPicPr>
                    <pic:cNvPr descr="assets/u5/conversation_prism.jpg" id="276" name="Picture"/>
                    <pic:cNvPicPr>
                      <a:picLocks noChangeArrowheads="1" noChangeAspect="1"/>
                    </pic:cNvPicPr>
                  </pic:nvPicPr>
                  <pic:blipFill>
                    <a:blip r:embed="rId274"/>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77">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2"/>
        </w:numPr>
      </w:pPr>
      <w:r>
        <w:t xml:space="preserve">How much of what you learn should be open and transparent (i.e., public) and how much should be kept private? Why?</w:t>
      </w:r>
    </w:p>
    <w:p>
      <w:pPr>
        <w:pStyle w:val="Compact"/>
        <w:numPr>
          <w:ilvl w:val="0"/>
          <w:numId w:val="1172"/>
        </w:numPr>
      </w:pPr>
      <w:r>
        <w:t xml:space="preserve">In a digital age, how important is it for you to build a digital footprint of your learning?</w:t>
      </w:r>
    </w:p>
    <w:p>
      <w:pPr>
        <w:pStyle w:val="Compact"/>
        <w:numPr>
          <w:ilvl w:val="0"/>
          <w:numId w:val="1172"/>
        </w:numPr>
      </w:pPr>
      <w:r>
        <w:t xml:space="preserve">What are the challenges and opportunities for building your online identity?</w:t>
      </w:r>
    </w:p>
    <w:p>
      <w:pPr>
        <w:pStyle w:val="Compact"/>
        <w:numPr>
          <w:ilvl w:val="0"/>
          <w:numId w:val="1172"/>
        </w:numPr>
      </w:pPr>
      <w:r>
        <w:t xml:space="preserve">What levels of online engagement do you feel are appropriate for your own learning on this course? Does this differ from your engagement in other online communities?</w:t>
      </w:r>
    </w:p>
    <w:p>
      <w:pPr>
        <w:pStyle w:val="Compact"/>
        <w:numPr>
          <w:ilvl w:val="0"/>
          <w:numId w:val="1172"/>
        </w:numPr>
      </w:pPr>
      <w:r>
        <w:t xml:space="preserve">Other?</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3"/>
        </w:numPr>
      </w:pPr>
      <w:r>
        <w:t xml:space="preserve">Develop personal and professional learning networks to discover and share knowledge, collaborate with others, and become engaged digital global citizens.</w:t>
      </w:r>
    </w:p>
    <w:p>
      <w:pPr>
        <w:pStyle w:val="Compact"/>
        <w:numPr>
          <w:ilvl w:val="0"/>
          <w:numId w:val="117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78">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4"/>
        </w:numPr>
      </w:pPr>
      <w:hyperlink r:id="rId279">
        <w:r>
          <w:rPr>
            <w:rStyle w:val="Hyperlink"/>
          </w:rPr>
          <w:t xml:space="preserve">TWU Facebook</w:t>
        </w:r>
      </w:hyperlink>
    </w:p>
    <w:p>
      <w:pPr>
        <w:numPr>
          <w:ilvl w:val="0"/>
          <w:numId w:val="1174"/>
        </w:numPr>
      </w:pPr>
      <w:hyperlink r:id="rId280">
        <w:r>
          <w:rPr>
            <w:rStyle w:val="Hyperlink"/>
          </w:rPr>
          <w:t xml:space="preserve">X (Twitter)</w:t>
        </w:r>
      </w:hyperlink>
    </w:p>
    <w:p>
      <w:pPr>
        <w:numPr>
          <w:ilvl w:val="0"/>
          <w:numId w:val="1174"/>
        </w:numPr>
      </w:pPr>
      <w:hyperlink r:id="rId281">
        <w:r>
          <w:rPr>
            <w:rStyle w:val="Hyperlink"/>
          </w:rPr>
          <w:t xml:space="preserve">Instagram</w:t>
        </w:r>
      </w:hyperlink>
    </w:p>
    <w:p>
      <w:pPr>
        <w:numPr>
          <w:ilvl w:val="0"/>
          <w:numId w:val="1174"/>
        </w:numPr>
      </w:pPr>
      <w:r>
        <w:t xml:space="preserve">Jot down your responses to the following questions in your reflective journal (Obsidian):</w:t>
      </w:r>
    </w:p>
    <w:p>
      <w:pPr>
        <w:pStyle w:val="Compact"/>
        <w:numPr>
          <w:ilvl w:val="1"/>
          <w:numId w:val="1175"/>
        </w:numPr>
      </w:pPr>
      <w:r>
        <w:t xml:space="preserve">What are your personal and academic goals for making connections at TWU?</w:t>
      </w:r>
    </w:p>
    <w:p>
      <w:pPr>
        <w:pStyle w:val="Compact"/>
        <w:numPr>
          <w:ilvl w:val="1"/>
          <w:numId w:val="1175"/>
        </w:numPr>
      </w:pPr>
      <w:r>
        <w:t xml:space="preserve">What steps will you take to make those connections?</w:t>
      </w:r>
    </w:p>
    <w:p>
      <w:pPr>
        <w:pStyle w:val="Compact"/>
        <w:numPr>
          <w:ilvl w:val="1"/>
          <w:numId w:val="1175"/>
        </w:numPr>
      </w:pPr>
      <w:r>
        <w:t xml:space="preserve">What technology or digital skills will you need to fully engage?</w:t>
      </w:r>
    </w:p>
    <w:p>
      <w:pPr>
        <w:pStyle w:val="Compact"/>
        <w:numPr>
          <w:ilvl w:val="1"/>
          <w:numId w:val="1175"/>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6"/>
        </w:numPr>
      </w:pPr>
      <w:r>
        <w:t xml:space="preserve">Discuss the dimensions of digital citizenship for work and learning in the 21st century and how these differ from the offline environment</w:t>
      </w:r>
    </w:p>
    <w:p>
      <w:pPr>
        <w:pStyle w:val="Compact"/>
        <w:numPr>
          <w:ilvl w:val="0"/>
          <w:numId w:val="1176"/>
        </w:numPr>
      </w:pPr>
      <w:r>
        <w:t xml:space="preserve">Outline the rights and responsibilities of a digital citizen</w:t>
      </w:r>
    </w:p>
    <w:p>
      <w:pPr>
        <w:pStyle w:val="Compact"/>
        <w:numPr>
          <w:ilvl w:val="0"/>
          <w:numId w:val="1176"/>
        </w:numPr>
      </w:pPr>
      <w:r>
        <w:t xml:space="preserve">Explore professional online identity and networking in the field of your choice</w:t>
      </w:r>
    </w:p>
    <w:p>
      <w:pPr>
        <w:pStyle w:val="Compact"/>
        <w:numPr>
          <w:ilvl w:val="0"/>
          <w:numId w:val="1176"/>
        </w:numPr>
      </w:pPr>
      <w:r>
        <w:t xml:space="preserve">Reflect on the balance between public and private in a digital world</w:t>
      </w:r>
    </w:p>
    <w:p>
      <w:pPr>
        <w:pStyle w:val="Compact"/>
        <w:numPr>
          <w:ilvl w:val="0"/>
          <w:numId w:val="1176"/>
        </w:numPr>
      </w:pPr>
      <w:r>
        <w:t xml:space="preserve">Evaluate a range of social media, technologies, and communities appropriate for supporting learning</w:t>
      </w:r>
    </w:p>
    <w:p>
      <w:pPr>
        <w:pStyle w:val="Compact"/>
        <w:numPr>
          <w:ilvl w:val="0"/>
          <w:numId w:val="1176"/>
        </w:numPr>
      </w:pPr>
      <w:r>
        <w:t xml:space="preserve">Develop online learning networks to discover and share knowledge, collaborate with others, and become engaged digital global citizens</w:t>
      </w:r>
    </w:p>
    <w:p>
      <w:pPr>
        <w:pStyle w:val="Compact"/>
        <w:numPr>
          <w:ilvl w:val="0"/>
          <w:numId w:val="1176"/>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7"/>
        </w:numPr>
      </w:pPr>
      <w:r>
        <w:t xml:space="preserve">How will my use of technology support my social, academic, and spiritual goals?</w:t>
      </w:r>
    </w:p>
    <w:p>
      <w:pPr>
        <w:pStyle w:val="Compact"/>
        <w:numPr>
          <w:ilvl w:val="0"/>
          <w:numId w:val="1177"/>
        </w:numPr>
      </w:pPr>
      <w:r>
        <w:t xml:space="preserve">How will I share my knowledge and skills to engage as a digital global citizen?</w:t>
      </w:r>
    </w:p>
    <w:p>
      <w:pPr>
        <w:pStyle w:val="Compact"/>
        <w:numPr>
          <w:ilvl w:val="0"/>
          <w:numId w:val="117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8"/>
        </w:numPr>
      </w:pPr>
      <w:r>
        <w:t xml:space="preserve">Community Learning</w:t>
      </w:r>
    </w:p>
    <w:p>
      <w:pPr>
        <w:pStyle w:val="Compact"/>
        <w:numPr>
          <w:ilvl w:val="0"/>
          <w:numId w:val="1178"/>
        </w:numPr>
      </w:pPr>
      <w:r>
        <w:t xml:space="preserve">Digital Practices in the Workplace</w:t>
      </w:r>
    </w:p>
    <w:p>
      <w:pPr>
        <w:pStyle w:val="Compact"/>
        <w:numPr>
          <w:ilvl w:val="0"/>
          <w:numId w:val="1178"/>
        </w:numPr>
      </w:pPr>
      <w:r>
        <w:t xml:space="preserve">Societal Issues and the Internet</w:t>
      </w:r>
    </w:p>
    <w:p>
      <w:pPr>
        <w:pStyle w:val="Compact"/>
        <w:numPr>
          <w:ilvl w:val="0"/>
          <w:numId w:val="1178"/>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9"/>
        </w:numPr>
      </w:pPr>
      <w:r>
        <w:t xml:space="preserve">Explore social learning theories and explain how we learn through connecting with others</w:t>
      </w:r>
    </w:p>
    <w:p>
      <w:pPr>
        <w:pStyle w:val="Compact"/>
        <w:numPr>
          <w:ilvl w:val="0"/>
          <w:numId w:val="1179"/>
        </w:numPr>
      </w:pPr>
      <w:r>
        <w:t xml:space="preserve">Use technology to discover and share knowledge, collaborate with others, and become engaged digital global citizens</w:t>
      </w:r>
    </w:p>
    <w:p>
      <w:pPr>
        <w:pStyle w:val="Compact"/>
        <w:numPr>
          <w:ilvl w:val="0"/>
          <w:numId w:val="1179"/>
        </w:numPr>
      </w:pPr>
      <w:r>
        <w:t xml:space="preserve">Discuss how technology has changed business practices in your field of interest or career</w:t>
      </w:r>
    </w:p>
    <w:p>
      <w:pPr>
        <w:pStyle w:val="Compact"/>
        <w:numPr>
          <w:ilvl w:val="0"/>
          <w:numId w:val="1179"/>
        </w:numPr>
      </w:pPr>
      <w:r>
        <w:t xml:space="preserve">Describe societal issues and problematic online behaviours which have emerged in the digital world, and how to deal with these challenges in an ethical manner</w:t>
      </w:r>
    </w:p>
    <w:p>
      <w:pPr>
        <w:pStyle w:val="Compact"/>
        <w:numPr>
          <w:ilvl w:val="0"/>
          <w:numId w:val="1179"/>
        </w:numPr>
      </w:pPr>
      <w:r>
        <w:t xml:space="preserve">Create inclusive digital communities which embody a sense of belonging, connection, and Christian hospitality</w:t>
      </w:r>
    </w:p>
    <w:p>
      <w:pPr>
        <w:pStyle w:val="Compact"/>
        <w:numPr>
          <w:ilvl w:val="0"/>
          <w:numId w:val="117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0"/>
        </w:numPr>
      </w:pPr>
      <w:r>
        <w:t xml:space="preserve">View the resources on social learning and consider how learning in community could support your goals.</w:t>
      </w:r>
    </w:p>
    <w:p>
      <w:pPr>
        <w:pStyle w:val="Compact"/>
        <w:numPr>
          <w:ilvl w:val="0"/>
          <w:numId w:val="1180"/>
        </w:numPr>
      </w:pPr>
      <w:r>
        <w:t xml:space="preserve">Examine the Career Ready Framework from TWU’s Centre for Calling and Career Development</w:t>
      </w:r>
    </w:p>
    <w:p>
      <w:pPr>
        <w:pStyle w:val="Compact"/>
        <w:numPr>
          <w:ilvl w:val="0"/>
          <w:numId w:val="1180"/>
        </w:numPr>
      </w:pPr>
      <w:r>
        <w:t xml:space="preserve">Watch the video on the future of work and share your views with your peers.</w:t>
      </w:r>
    </w:p>
    <w:p>
      <w:pPr>
        <w:pStyle w:val="Compact"/>
        <w:numPr>
          <w:ilvl w:val="0"/>
          <w:numId w:val="1180"/>
        </w:numPr>
      </w:pPr>
      <w:r>
        <w:t xml:space="preserve">Discuss the impact of digital technology on business.</w:t>
      </w:r>
    </w:p>
    <w:p>
      <w:pPr>
        <w:pStyle w:val="Compact"/>
        <w:numPr>
          <w:ilvl w:val="0"/>
          <w:numId w:val="1180"/>
        </w:numPr>
      </w:pPr>
      <w:r>
        <w:t xml:space="preserve">Explore AI tools for university students and view the resources on AI and plagiarism.</w:t>
      </w:r>
    </w:p>
    <w:p>
      <w:pPr>
        <w:pStyle w:val="Compact"/>
        <w:numPr>
          <w:ilvl w:val="0"/>
          <w:numId w:val="1180"/>
        </w:numPr>
      </w:pPr>
      <w:r>
        <w:t xml:space="preserve">Discuss the impact of automation and AI in the workplace, as well as the ethical implications of using AI.</w:t>
      </w:r>
    </w:p>
    <w:p>
      <w:pPr>
        <w:pStyle w:val="Compact"/>
        <w:numPr>
          <w:ilvl w:val="0"/>
          <w:numId w:val="1180"/>
        </w:numPr>
      </w:pPr>
      <w:r>
        <w:t xml:space="preserve">Select a topic focusing on societal issues on the internet to investigate and publish an editorial on your blog.</w:t>
      </w:r>
    </w:p>
    <w:p>
      <w:pPr>
        <w:pStyle w:val="Compact"/>
        <w:numPr>
          <w:ilvl w:val="0"/>
          <w:numId w:val="1180"/>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1"/>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282">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283">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284">
        <w:r>
          <w:rPr>
            <w:rStyle w:val="Hyperlink"/>
          </w:rPr>
          <w:t xml:space="preserve">What is Social Learning?</w:t>
        </w:r>
      </w:hyperlink>
      <w:r>
        <w:t xml:space="preserve"> </w:t>
      </w:r>
      <w:r>
        <w:t xml:space="preserve">(2017, May 18)</w:t>
      </w:r>
    </w:p>
    <w:p>
      <w:pPr>
        <w:pStyle w:val="BodyText"/>
      </w:pPr>
      <w:hyperlink r:id="rId285">
        <w:r>
          <w:rPr>
            <w:rStyle w:val="Hyperlink"/>
          </w:rPr>
          <w:t xml:space="preserve">https://www.youtube-nocookie.com/embed/AB-_822TRms</w:t>
        </w:r>
      </w:hyperlink>
    </w:p>
    <w:p>
      <w:pPr>
        <w:pStyle w:val="Compact"/>
        <w:numPr>
          <w:ilvl w:val="0"/>
          <w:numId w:val="1182"/>
        </w:numPr>
      </w:pPr>
      <w:r>
        <w:t xml:space="preserve">Read</w:t>
      </w:r>
      <w:r>
        <w:t xml:space="preserve"> </w:t>
      </w:r>
      <w:hyperlink r:id="rId286">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2"/>
        </w:numPr>
      </w:pPr>
      <w:r>
        <w:t xml:space="preserve">Read</w:t>
      </w:r>
      <w:r>
        <w:t xml:space="preserve"> </w:t>
      </w:r>
      <w:hyperlink r:id="rId287">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3"/>
        </w:numPr>
      </w:pPr>
      <w:r>
        <w:t xml:space="preserve">How have you experienced social or community learning in your educational or professional experiences?</w:t>
      </w:r>
    </w:p>
    <w:p>
      <w:pPr>
        <w:pStyle w:val="Compact"/>
        <w:numPr>
          <w:ilvl w:val="0"/>
          <w:numId w:val="1183"/>
        </w:numPr>
      </w:pPr>
      <w:r>
        <w:t xml:space="preserve">How did it help or hinder your learning, productivity, creativity, etc.?</w:t>
      </w:r>
    </w:p>
    <w:p>
      <w:pPr>
        <w:pStyle w:val="Compact"/>
        <w:numPr>
          <w:ilvl w:val="0"/>
          <w:numId w:val="1183"/>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288">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289">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290">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4"/>
        </w:numPr>
      </w:pPr>
      <w:r>
        <w:t xml:space="preserve">What skills and competencies will benefit you in your career?</w:t>
      </w:r>
    </w:p>
    <w:p>
      <w:pPr>
        <w:pStyle w:val="Compact"/>
        <w:numPr>
          <w:ilvl w:val="0"/>
          <w:numId w:val="118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5"/>
        </w:numPr>
      </w:pPr>
      <w:r>
        <w:t xml:space="preserve">How do professionals in your field of interest network online?</w:t>
      </w:r>
    </w:p>
    <w:p>
      <w:pPr>
        <w:pStyle w:val="Compact"/>
        <w:numPr>
          <w:ilvl w:val="0"/>
          <w:numId w:val="1185"/>
        </w:numPr>
      </w:pPr>
      <w:r>
        <w:t xml:space="preserve">How has technology changed business practices in your field of interest or career?</w:t>
      </w:r>
    </w:p>
    <w:p>
      <w:pPr>
        <w:pStyle w:val="Compact"/>
        <w:numPr>
          <w:ilvl w:val="0"/>
          <w:numId w:val="118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291">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292">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86"/>
        </w:numPr>
      </w:pPr>
      <w:r>
        <w:t xml:space="preserve">The future of work is …</w:t>
      </w:r>
    </w:p>
    <w:p>
      <w:pPr>
        <w:pStyle w:val="Compact"/>
        <w:numPr>
          <w:ilvl w:val="0"/>
          <w:numId w:val="1186"/>
        </w:numPr>
      </w:pPr>
      <w:r>
        <w:t xml:space="preserve">In a digital age …</w:t>
      </w:r>
    </w:p>
    <w:p>
      <w:pPr>
        <w:pStyle w:val="Compact"/>
        <w:numPr>
          <w:ilvl w:val="0"/>
          <w:numId w:val="1186"/>
        </w:numPr>
      </w:pPr>
      <w:r>
        <w:t xml:space="preserve">I am confident that …</w:t>
      </w:r>
    </w:p>
    <w:p>
      <w:pPr>
        <w:pStyle w:val="Compact"/>
        <w:numPr>
          <w:ilvl w:val="0"/>
          <w:numId w:val="1186"/>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87"/>
        </w:numPr>
      </w:pPr>
      <w:r>
        <w:t xml:space="preserve">First, choose any business or work environment (for example, your current career or future career).</w:t>
      </w:r>
    </w:p>
    <w:p>
      <w:pPr>
        <w:pStyle w:val="Compact"/>
        <w:numPr>
          <w:ilvl w:val="0"/>
          <w:numId w:val="1187"/>
        </w:numPr>
      </w:pPr>
      <w:r>
        <w:t xml:space="preserve">Think about examples of how digital technology has had an impact on your chosen business over the last 30 years.</w:t>
      </w:r>
    </w:p>
    <w:p>
      <w:pPr>
        <w:pStyle w:val="Compact"/>
        <w:numPr>
          <w:ilvl w:val="0"/>
          <w:numId w:val="1187"/>
        </w:numPr>
      </w:pPr>
      <w:r>
        <w:t xml:space="preserve">State your business or work environment and share a practical example of how digital technology has influenced change in your chosen area:</w:t>
      </w:r>
    </w:p>
    <w:p>
      <w:pPr>
        <w:pStyle w:val="Compact"/>
        <w:numPr>
          <w:ilvl w:val="0"/>
          <w:numId w:val="1187"/>
        </w:numPr>
      </w:pPr>
      <w:r>
        <w:t xml:space="preserve">Has the example contributed to a fundamental change in the way things were done, or is this a minor change?</w:t>
      </w:r>
    </w:p>
    <w:p>
      <w:pPr>
        <w:pStyle w:val="Compact"/>
        <w:numPr>
          <w:ilvl w:val="0"/>
          <w:numId w:val="118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8"/>
        </w:numPr>
      </w:pPr>
      <w:hyperlink r:id="rId293">
        <w:r>
          <w:rPr>
            <w:rStyle w:val="Hyperlink"/>
          </w:rPr>
          <w:t xml:space="preserve">How can AI be Used by University Students?</w:t>
        </w:r>
      </w:hyperlink>
      <w:r>
        <w:t xml:space="preserve"> </w:t>
      </w:r>
      <w:r>
        <w:t xml:space="preserve">(2023)</w:t>
      </w:r>
    </w:p>
    <w:p>
      <w:pPr>
        <w:pStyle w:val="Compact"/>
        <w:numPr>
          <w:ilvl w:val="0"/>
          <w:numId w:val="1188"/>
        </w:numPr>
      </w:pPr>
      <w:hyperlink r:id="rId294">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295">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296">
        <w:r>
          <w:rPr>
            <w:rStyle w:val="Hyperlink"/>
          </w:rPr>
          <w:t xml:space="preserve">MLA Style Center</w:t>
        </w:r>
      </w:hyperlink>
      <w:r>
        <w:t xml:space="preserve">,</w:t>
      </w:r>
      <w:r>
        <w:t xml:space="preserve"> </w:t>
      </w:r>
      <w:hyperlink r:id="rId297">
        <w:r>
          <w:rPr>
            <w:rStyle w:val="Hyperlink"/>
          </w:rPr>
          <w:t xml:space="preserve">APA Style</w:t>
        </w:r>
      </w:hyperlink>
      <w:r>
        <w:t xml:space="preserve">).</w:t>
      </w:r>
    </w:p>
    <w:p>
      <w:pPr>
        <w:pStyle w:val="Compact"/>
        <w:numPr>
          <w:ilvl w:val="0"/>
          <w:numId w:val="118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0"/>
        </w:numPr>
      </w:pPr>
      <w:r>
        <w:t xml:space="preserve">Watch</w:t>
      </w:r>
      <w:r>
        <w:t xml:space="preserve"> </w:t>
      </w:r>
      <w:hyperlink r:id="rId298">
        <w:r>
          <w:rPr>
            <w:rStyle w:val="Hyperlink"/>
          </w:rPr>
          <w:t xml:space="preserve">How AI Could Save (Not Destroy) Education</w:t>
        </w:r>
      </w:hyperlink>
      <w:r>
        <w:t xml:space="preserve"> </w:t>
      </w:r>
      <w:r>
        <w:t xml:space="preserve">(2023, May 1)</w:t>
      </w:r>
    </w:p>
    <w:p>
      <w:pPr>
        <w:pStyle w:val="FirstParagraph"/>
      </w:pPr>
      <w:hyperlink r:id="rId299">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1"/>
        </w:numPr>
      </w:pPr>
      <w:hyperlink r:id="rId300">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2"/>
        </w:numPr>
      </w:pPr>
      <w:hyperlink r:id="rId301">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02">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4"/>
        </w:numPr>
      </w:pPr>
      <w:r>
        <w:t xml:space="preserve">Will robots replace humans?</w:t>
      </w:r>
    </w:p>
    <w:p>
      <w:pPr>
        <w:pStyle w:val="Compact"/>
        <w:numPr>
          <w:ilvl w:val="0"/>
          <w:numId w:val="1194"/>
        </w:numPr>
      </w:pPr>
      <w:r>
        <w:t xml:space="preserve">What jobs are most at risk of being replaced by robots?</w:t>
      </w:r>
    </w:p>
    <w:p>
      <w:pPr>
        <w:pStyle w:val="Compact"/>
        <w:numPr>
          <w:ilvl w:val="0"/>
          <w:numId w:val="119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5"/>
        </w:numPr>
      </w:pPr>
      <w:r>
        <w:t xml:space="preserve">Read</w:t>
      </w:r>
      <w:r>
        <w:t xml:space="preserve"> </w:t>
      </w:r>
      <w:hyperlink r:id="rId303">
        <w:r>
          <w:rPr>
            <w:rStyle w:val="Hyperlink"/>
            <w:i/>
            <w:iCs/>
          </w:rPr>
          <w:t xml:space="preserve">Collaborative Intelligence: Humans and AI are Joining Forces</w:t>
        </w:r>
      </w:hyperlink>
      <w:r>
        <w:t xml:space="preserve"> </w:t>
      </w:r>
      <w:r>
        <w:t xml:space="preserve">(2018).</w:t>
      </w:r>
    </w:p>
    <w:p>
      <w:pPr>
        <w:pStyle w:val="Compact"/>
        <w:numPr>
          <w:ilvl w:val="0"/>
          <w:numId w:val="1195"/>
        </w:numPr>
      </w:pPr>
      <w:r>
        <w:t xml:space="preserve">Watch</w:t>
      </w:r>
      <w:r>
        <w:t xml:space="preserve"> </w:t>
      </w:r>
      <w:hyperlink r:id="rId304">
        <w:r>
          <w:rPr>
            <w:rStyle w:val="Hyperlink"/>
          </w:rPr>
          <w:t xml:space="preserve">AI Automation And The Future Of The Workforce</w:t>
        </w:r>
      </w:hyperlink>
      <w:r>
        <w:t xml:space="preserve"> </w:t>
      </w:r>
      <w:r>
        <w:t xml:space="preserve">(2022)</w:t>
      </w:r>
    </w:p>
    <w:p>
      <w:pPr>
        <w:pStyle w:val="FirstParagraph"/>
      </w:pPr>
      <w:hyperlink r:id="rId305">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6"/>
        </w:numPr>
      </w:pPr>
      <w:r>
        <w:t xml:space="preserve">Read</w:t>
      </w:r>
      <w:r>
        <w:t xml:space="preserve"> </w:t>
      </w:r>
      <w:hyperlink r:id="rId306">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07">
        <w:r>
          <w:rPr>
            <w:rStyle w:val="Hyperlink"/>
          </w:rPr>
          <w:t xml:space="preserve">Inside Facebook’s African Sweatshop</w:t>
        </w:r>
      </w:hyperlink>
      <w:r>
        <w:t xml:space="preserve"> </w:t>
      </w:r>
      <w:r>
        <w:t xml:space="preserve">(2022)</w:t>
      </w:r>
    </w:p>
    <w:p>
      <w:pPr>
        <w:pStyle w:val="Compact"/>
        <w:numPr>
          <w:ilvl w:val="0"/>
          <w:numId w:val="1196"/>
        </w:numPr>
      </w:pPr>
      <w:r>
        <w:t xml:space="preserve">Watch</w:t>
      </w:r>
      <w:r>
        <w:t xml:space="preserve"> </w:t>
      </w:r>
      <w:hyperlink r:id="rId308">
        <w:r>
          <w:rPr>
            <w:rStyle w:val="Hyperlink"/>
          </w:rPr>
          <w:t xml:space="preserve">Doing Grueling Work for an AI: Data Labeling</w:t>
        </w:r>
      </w:hyperlink>
      <w:r>
        <w:t xml:space="preserve"> </w:t>
      </w:r>
      <w:r>
        <w:t xml:space="preserve">(2023)</w:t>
      </w:r>
    </w:p>
    <w:p>
      <w:pPr>
        <w:pStyle w:val="FirstParagraph"/>
      </w:pPr>
      <w:hyperlink r:id="rId309">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7"/>
        </w:numPr>
      </w:pPr>
      <w:r>
        <w:t xml:space="preserve">Is it ethical to submit Kenyan workers to trauma in order to sanitize ChatGPT for other users?</w:t>
      </w:r>
    </w:p>
    <w:p>
      <w:pPr>
        <w:pStyle w:val="Compact"/>
        <w:numPr>
          <w:ilvl w:val="0"/>
          <w:numId w:val="1197"/>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198"/>
        </w:numPr>
      </w:pPr>
      <w:r>
        <w:t xml:space="preserve">AI will …</w:t>
      </w:r>
    </w:p>
    <w:p>
      <w:pPr>
        <w:pStyle w:val="Compact"/>
        <w:numPr>
          <w:ilvl w:val="0"/>
          <w:numId w:val="1198"/>
        </w:numPr>
      </w:pPr>
      <w:r>
        <w:t xml:space="preserve">I was surprised that AI …</w:t>
      </w:r>
    </w:p>
    <w:p>
      <w:pPr>
        <w:pStyle w:val="Compact"/>
        <w:numPr>
          <w:ilvl w:val="0"/>
          <w:numId w:val="1198"/>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9"/>
        </w:numPr>
      </w:pPr>
      <w:r>
        <w:t xml:space="preserve">Website tracking</w:t>
      </w:r>
    </w:p>
    <w:p>
      <w:pPr>
        <w:pStyle w:val="Compact"/>
        <w:numPr>
          <w:ilvl w:val="0"/>
          <w:numId w:val="1199"/>
        </w:numPr>
      </w:pPr>
      <w:r>
        <w:t xml:space="preserve">Online impersonation</w:t>
      </w:r>
    </w:p>
    <w:p>
      <w:pPr>
        <w:pStyle w:val="Compact"/>
        <w:numPr>
          <w:ilvl w:val="0"/>
          <w:numId w:val="1199"/>
        </w:numPr>
      </w:pPr>
      <w:r>
        <w:t xml:space="preserve">Internet trolling</w:t>
      </w:r>
    </w:p>
    <w:p>
      <w:pPr>
        <w:pStyle w:val="Compact"/>
        <w:numPr>
          <w:ilvl w:val="0"/>
          <w:numId w:val="1199"/>
        </w:numPr>
      </w:pPr>
      <w:r>
        <w:t xml:space="preserve">Online harassment</w:t>
      </w:r>
    </w:p>
    <w:p>
      <w:pPr>
        <w:pStyle w:val="Compact"/>
        <w:numPr>
          <w:ilvl w:val="0"/>
          <w:numId w:val="1199"/>
        </w:numPr>
      </w:pPr>
      <w:r>
        <w:t xml:space="preserve">Psychological issues</w:t>
      </w:r>
    </w:p>
    <w:p>
      <w:pPr>
        <w:pStyle w:val="Compact"/>
        <w:numPr>
          <w:ilvl w:val="0"/>
          <w:numId w:val="1199"/>
        </w:numPr>
      </w:pPr>
      <w:r>
        <w:t xml:space="preserve">Net neutrality</w:t>
      </w:r>
    </w:p>
    <w:p>
      <w:pPr>
        <w:pStyle w:val="Compact"/>
        <w:numPr>
          <w:ilvl w:val="0"/>
          <w:numId w:val="119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10">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0"/>
        </w:numPr>
      </w:pPr>
      <w:r>
        <w:t xml:space="preserve">Watch</w:t>
      </w:r>
      <w:r>
        <w:t xml:space="preserve"> </w:t>
      </w:r>
      <w:hyperlink r:id="rId311">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12">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1"/>
        </w:numPr>
      </w:pPr>
      <w:hyperlink r:id="rId313">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1"/>
        </w:numPr>
      </w:pPr>
      <w:hyperlink r:id="rId314">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15">
        <w:r>
          <w:rPr>
            <w:rStyle w:val="Hyperlink"/>
          </w:rPr>
          <w:t xml:space="preserve">Canadian Centre for Cyber Security</w:t>
        </w:r>
      </w:hyperlink>
    </w:p>
    <w:p>
      <w:pPr>
        <w:pStyle w:val="Compact"/>
        <w:numPr>
          <w:ilvl w:val="0"/>
          <w:numId w:val="1201"/>
        </w:numPr>
      </w:pPr>
      <w:hyperlink r:id="rId316">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1"/>
        </w:numPr>
      </w:pPr>
      <w:hyperlink r:id="rId317">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2"/>
        </w:numPr>
      </w:pPr>
      <w:hyperlink r:id="rId318">
        <w:r>
          <w:rPr>
            <w:rStyle w:val="Hyperlink"/>
          </w:rPr>
          <w:t xml:space="preserve">Funding Bias</w:t>
        </w:r>
      </w:hyperlink>
      <w:r>
        <w:t xml:space="preserve"> </w:t>
      </w:r>
      <w:r>
        <w:t xml:space="preserve">(2025)</w:t>
      </w:r>
    </w:p>
    <w:p>
      <w:pPr>
        <w:pStyle w:val="Compact"/>
        <w:numPr>
          <w:ilvl w:val="0"/>
          <w:numId w:val="1202"/>
        </w:numPr>
      </w:pPr>
      <w:hyperlink r:id="rId319">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20">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3"/>
        </w:numPr>
      </w:pPr>
      <w:r>
        <w:t xml:space="preserve">Visit the profile page of following X (formerly Twitter) accounts:</w:t>
      </w:r>
    </w:p>
    <w:p>
      <w:pPr>
        <w:pStyle w:val="Compact"/>
        <w:numPr>
          <w:ilvl w:val="1"/>
          <w:numId w:val="1204"/>
        </w:numPr>
      </w:pPr>
      <w:hyperlink r:id="rId321">
        <w:r>
          <w:rPr>
            <w:rStyle w:val="Hyperlink"/>
          </w:rPr>
          <w:t xml:space="preserve">Nelson Mandela</w:t>
        </w:r>
      </w:hyperlink>
    </w:p>
    <w:p>
      <w:pPr>
        <w:pStyle w:val="Compact"/>
        <w:numPr>
          <w:ilvl w:val="1"/>
          <w:numId w:val="1204"/>
        </w:numPr>
      </w:pPr>
      <w:hyperlink r:id="rId322">
        <w:r>
          <w:rPr>
            <w:rStyle w:val="Hyperlink"/>
          </w:rPr>
          <w:t xml:space="preserve">Mark Zuckerburg</w:t>
        </w:r>
      </w:hyperlink>
    </w:p>
    <w:p>
      <w:pPr>
        <w:pStyle w:val="Compact"/>
        <w:numPr>
          <w:ilvl w:val="1"/>
          <w:numId w:val="1204"/>
        </w:numPr>
      </w:pPr>
      <w:hyperlink r:id="rId323">
        <w:r>
          <w:rPr>
            <w:rStyle w:val="Hyperlink"/>
          </w:rPr>
          <w:t xml:space="preserve">Elon Musk</w:t>
        </w:r>
      </w:hyperlink>
    </w:p>
    <w:p>
      <w:pPr>
        <w:pStyle w:val="Compact"/>
        <w:numPr>
          <w:ilvl w:val="1"/>
          <w:numId w:val="1204"/>
        </w:numPr>
      </w:pPr>
      <w:hyperlink r:id="rId324">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5"/>
        </w:numPr>
      </w:pPr>
      <w:r>
        <w:t xml:space="preserve">Read the following articles on the social media response to impersonation:</w:t>
      </w:r>
    </w:p>
    <w:p>
      <w:pPr>
        <w:pStyle w:val="Compact"/>
        <w:numPr>
          <w:ilvl w:val="1"/>
          <w:numId w:val="1206"/>
        </w:numPr>
      </w:pPr>
      <w:hyperlink r:id="rId325">
        <w:r>
          <w:rPr>
            <w:rStyle w:val="Hyperlink"/>
            <w:i/>
            <w:iCs/>
          </w:rPr>
          <w:t xml:space="preserve">Misleading and Deceptive Identities Policy (X)</w:t>
        </w:r>
      </w:hyperlink>
      <w:r>
        <w:t xml:space="preserve"> </w:t>
      </w:r>
      <w:r>
        <w:t xml:space="preserve">(n.d.)</w:t>
      </w:r>
    </w:p>
    <w:p>
      <w:pPr>
        <w:pStyle w:val="Compact"/>
        <w:numPr>
          <w:ilvl w:val="1"/>
          <w:numId w:val="1206"/>
        </w:numPr>
      </w:pPr>
      <w:hyperlink r:id="rId326">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7"/>
        </w:numPr>
      </w:pPr>
      <w:hyperlink r:id="rId327">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28">
        <w:r>
          <w:rPr>
            <w:rStyle w:val="Hyperlink"/>
          </w:rPr>
          <w:t xml:space="preserve">https://www.youtube-nocookie.com/embed/C5jIvj7EcqE</w:t>
        </w:r>
      </w:hyperlink>
    </w:p>
    <w:p>
      <w:pPr>
        <w:pStyle w:val="Compact"/>
        <w:numPr>
          <w:ilvl w:val="0"/>
          <w:numId w:val="1208"/>
        </w:numPr>
      </w:pPr>
      <w:hyperlink r:id="rId329">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30">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9"/>
        </w:numPr>
      </w:pPr>
      <w:hyperlink r:id="rId331">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9"/>
        </w:numPr>
      </w:pPr>
      <w:hyperlink r:id="rId332">
        <w:r>
          <w:rPr>
            <w:rStyle w:val="Hyperlink"/>
            <w:i/>
            <w:iCs/>
          </w:rPr>
          <w:t xml:space="preserve">Identity, Love, and Catfishing</w:t>
        </w:r>
      </w:hyperlink>
      <w:r>
        <w:t xml:space="preserve"> </w:t>
      </w:r>
      <w:r>
        <w:t xml:space="preserve">(2013)</w:t>
      </w:r>
    </w:p>
    <w:p>
      <w:pPr>
        <w:pStyle w:val="Compact"/>
        <w:numPr>
          <w:ilvl w:val="0"/>
          <w:numId w:val="1209"/>
        </w:numPr>
      </w:pPr>
      <w:hyperlink r:id="rId333">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9"/>
        </w:numPr>
      </w:pPr>
      <w:r>
        <w:t xml:space="preserve">Visit this website that reports online scams:</w:t>
      </w:r>
      <w:r>
        <w:t xml:space="preserve"> </w:t>
      </w:r>
      <w:hyperlink r:id="rId334">
        <w:r>
          <w:rPr>
            <w:rStyle w:val="Hyperlink"/>
          </w:rPr>
          <w:t xml:space="preserve">ScamDigger Forum</w:t>
        </w:r>
      </w:hyperlink>
      <w:r>
        <w:t xml:space="preserve"> </w:t>
      </w:r>
      <w:r>
        <w:t xml:space="preserve">(n.d.)</w:t>
      </w:r>
      <w:r>
        <w:t xml:space="preserve">.</w:t>
      </w:r>
    </w:p>
    <w:p>
      <w:pPr>
        <w:pStyle w:val="Compact"/>
        <w:numPr>
          <w:ilvl w:val="0"/>
          <w:numId w:val="1209"/>
        </w:numPr>
      </w:pPr>
      <w:hyperlink r:id="rId335">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36">
        <w:r>
          <w:rPr>
            <w:rStyle w:val="Hyperlink"/>
          </w:rPr>
          <w:t xml:space="preserve">https://www.youtube-nocookie.com/embed/s6Q4U8DvJH8</w:t>
        </w:r>
      </w:hyperlink>
    </w:p>
    <w:p>
      <w:pPr>
        <w:pStyle w:val="BodyText"/>
      </w:pPr>
      <w:r>
        <w:t xml:space="preserve">Optional reading: (expletive warning)</w:t>
      </w:r>
    </w:p>
    <w:p>
      <w:pPr>
        <w:pStyle w:val="Compact"/>
        <w:numPr>
          <w:ilvl w:val="0"/>
          <w:numId w:val="1210"/>
        </w:numPr>
      </w:pPr>
      <w:hyperlink r:id="rId337">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1"/>
        </w:numPr>
      </w:pPr>
      <w:r>
        <w:t xml:space="preserve">Take the</w:t>
      </w:r>
      <w:r>
        <w:t xml:space="preserve"> </w:t>
      </w:r>
      <w:hyperlink r:id="rId338">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1"/>
        </w:numPr>
      </w:pPr>
      <w:r>
        <w:t xml:space="preserve">As you read the following, pay particular attention to strategies for dealing with trolling behaviour.</w:t>
      </w:r>
    </w:p>
    <w:p>
      <w:pPr>
        <w:pStyle w:val="Compact"/>
        <w:numPr>
          <w:ilvl w:val="1"/>
          <w:numId w:val="1212"/>
        </w:numPr>
      </w:pPr>
      <w:hyperlink r:id="rId339">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2"/>
        </w:numPr>
      </w:pPr>
      <w:hyperlink r:id="rId340">
        <w:r>
          <w:rPr>
            <w:rStyle w:val="Hyperlink"/>
          </w:rPr>
          <w:t xml:space="preserve">What is a Troll?</w:t>
        </w:r>
      </w:hyperlink>
      <w:r>
        <w:t xml:space="preserve"> </w:t>
      </w:r>
      <w:r>
        <w:t xml:space="preserve">(W. Foundations, n.d.)</w:t>
      </w:r>
    </w:p>
    <w:p>
      <w:pPr>
        <w:pStyle w:val="Compact"/>
        <w:numPr>
          <w:ilvl w:val="1"/>
          <w:numId w:val="1212"/>
        </w:numPr>
      </w:pPr>
      <w:hyperlink r:id="rId341">
        <w:r>
          <w:rPr>
            <w:rStyle w:val="Hyperlink"/>
          </w:rPr>
          <w:t xml:space="preserve">Internet Trolling: How do you Spot a Real Troll?</w:t>
        </w:r>
      </w:hyperlink>
      <w:r>
        <w:t xml:space="preserve"> </w:t>
      </w:r>
      <w:r>
        <w:t xml:space="preserve">(Moreau, 2024, May 1)</w:t>
      </w:r>
    </w:p>
    <w:p>
      <w:pPr>
        <w:pStyle w:val="Compact"/>
        <w:numPr>
          <w:ilvl w:val="0"/>
          <w:numId w:val="1211"/>
        </w:numPr>
      </w:pPr>
      <w:r>
        <w:t xml:space="preserve">Watch</w:t>
      </w:r>
      <w:r>
        <w:t xml:space="preserve"> </w:t>
      </w:r>
      <w:hyperlink r:id="rId342">
        <w:r>
          <w:rPr>
            <w:rStyle w:val="Hyperlink"/>
          </w:rPr>
          <w:t xml:space="preserve">The Secret Confessions of an Internet Troll</w:t>
        </w:r>
      </w:hyperlink>
      <w:r>
        <w:t xml:space="preserve"> </w:t>
      </w:r>
      <w:r>
        <w:t xml:space="preserve">(n.d.)</w:t>
      </w:r>
    </w:p>
    <w:p>
      <w:pPr>
        <w:pStyle w:val="FirstParagraph"/>
      </w:pPr>
      <w:hyperlink r:id="rId343">
        <w:r>
          <w:rPr>
            <w:rStyle w:val="Hyperlink"/>
          </w:rPr>
          <w:t xml:space="preserve">https://www.youtube-nocookie.com/embed/5BQp3V_34BE</w:t>
        </w:r>
      </w:hyperlink>
    </w:p>
    <w:p>
      <w:pPr>
        <w:pStyle w:val="Compact"/>
        <w:numPr>
          <w:ilvl w:val="0"/>
          <w:numId w:val="121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4"/>
        </w:numPr>
      </w:pPr>
      <w:hyperlink r:id="rId344">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4"/>
        </w:numPr>
      </w:pPr>
      <w:hyperlink r:id="rId345">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5"/>
        </w:numPr>
      </w:pPr>
      <w:hyperlink r:id="rId346">
        <w:r>
          <w:rPr>
            <w:rStyle w:val="Hyperlink"/>
            <w:i/>
            <w:iCs/>
          </w:rPr>
          <w:t xml:space="preserve">Info Sheet: Cyberbullying</w:t>
        </w:r>
      </w:hyperlink>
      <w:r>
        <w:t xml:space="preserve"> </w:t>
      </w:r>
      <w:r>
        <w:t xml:space="preserve">(2018)</w:t>
      </w:r>
    </w:p>
    <w:p>
      <w:pPr>
        <w:pStyle w:val="Compact"/>
        <w:numPr>
          <w:ilvl w:val="0"/>
          <w:numId w:val="1215"/>
        </w:numPr>
      </w:pPr>
      <w:hyperlink r:id="rId347">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6"/>
        </w:numPr>
      </w:pPr>
      <w:r>
        <w:t xml:space="preserve">What surprised you when reading these reports?</w:t>
      </w:r>
    </w:p>
    <w:p>
      <w:pPr>
        <w:pStyle w:val="Compact"/>
        <w:numPr>
          <w:ilvl w:val="0"/>
          <w:numId w:val="1216"/>
        </w:numPr>
      </w:pPr>
      <w:r>
        <w:t xml:space="preserve">Why have the forms of harassment become more severe?</w:t>
      </w:r>
    </w:p>
    <w:p>
      <w:pPr>
        <w:pStyle w:val="Compact"/>
        <w:numPr>
          <w:ilvl w:val="0"/>
          <w:numId w:val="121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7"/>
        </w:numPr>
      </w:pPr>
      <w:hyperlink r:id="rId348">
        <w:r>
          <w:rPr>
            <w:rStyle w:val="Hyperlink"/>
            <w:i/>
            <w:iCs/>
          </w:rPr>
          <w:t xml:space="preserve">Meta Community Standards</w:t>
        </w:r>
      </w:hyperlink>
      <w:r>
        <w:t xml:space="preserve"> </w:t>
      </w:r>
      <w:r>
        <w:t xml:space="preserve">(M. T. Center, n.d.)</w:t>
      </w:r>
    </w:p>
    <w:p>
      <w:pPr>
        <w:pStyle w:val="Compact"/>
        <w:numPr>
          <w:ilvl w:val="0"/>
          <w:numId w:val="1217"/>
        </w:numPr>
      </w:pPr>
      <w:hyperlink r:id="rId349">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8"/>
        </w:numPr>
      </w:pPr>
      <w:r>
        <w:t xml:space="preserve">How does digital technology change what we do?</w:t>
      </w:r>
    </w:p>
    <w:p>
      <w:pPr>
        <w:pStyle w:val="Compact"/>
        <w:numPr>
          <w:ilvl w:val="0"/>
          <w:numId w:val="1218"/>
        </w:numPr>
      </w:pPr>
      <w:r>
        <w:t xml:space="preserve">How does digital technology change who we are?</w:t>
      </w:r>
    </w:p>
    <w:p>
      <w:pPr>
        <w:pStyle w:val="Compact"/>
        <w:numPr>
          <w:ilvl w:val="0"/>
          <w:numId w:val="121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9"/>
        </w:numPr>
      </w:pPr>
      <w:hyperlink r:id="rId350">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51">
        <w:r>
          <w:rPr>
            <w:rStyle w:val="Hyperlink"/>
          </w:rPr>
          <w:t xml:space="preserve">https://www.youtube-nocookie.com/embed/t7Xr3AsBEK4</w:t>
        </w:r>
      </w:hyperlink>
    </w:p>
    <w:p>
      <w:pPr>
        <w:pStyle w:val="Compact"/>
        <w:numPr>
          <w:ilvl w:val="0"/>
          <w:numId w:val="1220"/>
        </w:numPr>
      </w:pPr>
      <w:r>
        <w:t xml:space="preserve">Jot down your thoughts in your Reflective Journal (Obsidian).</w:t>
      </w:r>
    </w:p>
    <w:p>
      <w:pPr>
        <w:pStyle w:val="Compact"/>
        <w:numPr>
          <w:ilvl w:val="0"/>
          <w:numId w:val="1220"/>
        </w:numPr>
      </w:pPr>
      <w:r>
        <w:t xml:space="preserve">Finally, read the following article which summarizes a number of psychological disorders related to our use of digital technology:</w:t>
      </w:r>
    </w:p>
    <w:p>
      <w:pPr>
        <w:pStyle w:val="Compact"/>
        <w:numPr>
          <w:ilvl w:val="1"/>
          <w:numId w:val="1221"/>
        </w:numPr>
      </w:pPr>
      <w:hyperlink r:id="rId352">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2"/>
        </w:numPr>
      </w:pPr>
      <w:r>
        <w:t xml:space="preserve">I was surprised by …</w:t>
      </w:r>
    </w:p>
    <w:p>
      <w:pPr>
        <w:pStyle w:val="Compact"/>
        <w:numPr>
          <w:ilvl w:val="0"/>
          <w:numId w:val="1222"/>
        </w:numPr>
      </w:pPr>
      <w:r>
        <w:t xml:space="preserve">I think that …</w:t>
      </w:r>
    </w:p>
    <w:p>
      <w:pPr>
        <w:pStyle w:val="Compact"/>
        <w:numPr>
          <w:ilvl w:val="0"/>
          <w:numId w:val="1222"/>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5"/>
        </w:numPr>
      </w:pPr>
      <w:r>
        <w:t xml:space="preserve">How does the principle of net neutrality impact the way you access and use the internet, and how might changes in net neutrality regulations affect your online experience?</w:t>
      </w:r>
    </w:p>
    <w:p>
      <w:pPr>
        <w:pStyle w:val="Compact"/>
        <w:numPr>
          <w:ilvl w:val="0"/>
          <w:numId w:val="122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54" name="Picture"/>
            <a:graphic>
              <a:graphicData uri="http://schemas.openxmlformats.org/drawingml/2006/picture">
                <pic:pic>
                  <pic:nvPicPr>
                    <pic:cNvPr descr="assets/u6/net_neutrality_creative_freedom.jpg" id="355" name="Picture"/>
                    <pic:cNvPicPr>
                      <a:picLocks noChangeArrowheads="1" noChangeAspect="1"/>
                    </pic:cNvPicPr>
                  </pic:nvPicPr>
                  <pic:blipFill>
                    <a:blip r:embed="rId353"/>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56">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57">
        <w:r>
          <w:rPr>
            <w:rStyle w:val="Hyperlink"/>
            <w:i/>
            <w:iCs/>
          </w:rPr>
          <w:t xml:space="preserve">Net Neutrality Explained</w:t>
        </w:r>
      </w:hyperlink>
      <w:r>
        <w:t xml:space="preserve"> </w:t>
      </w:r>
      <w:r>
        <w:t xml:space="preserve">(2015)</w:t>
      </w:r>
    </w:p>
    <w:p>
      <w:pPr>
        <w:pStyle w:val="BodyText"/>
      </w:pPr>
      <w:hyperlink r:id="rId358">
        <w:r>
          <w:rPr>
            <w:rStyle w:val="Hyperlink"/>
          </w:rPr>
          <w:t xml:space="preserve">https://www.youtube-nocookie.com/embed/p90McT24Z6w</w:t>
        </w:r>
      </w:hyperlink>
    </w:p>
    <w:p>
      <w:pPr>
        <w:pStyle w:val="BodyText"/>
      </w:pPr>
      <w:hyperlink r:id="rId359">
        <w:r>
          <w:rPr>
            <w:rStyle w:val="Hyperlink"/>
            <w:i/>
            <w:iCs/>
          </w:rPr>
          <w:t xml:space="preserve">Internet Citizens: Defend Net Neutrality</w:t>
        </w:r>
      </w:hyperlink>
      <w:r>
        <w:t xml:space="preserve"> </w:t>
      </w:r>
      <w:r>
        <w:t xml:space="preserve">(2014)</w:t>
      </w:r>
    </w:p>
    <w:p>
      <w:pPr>
        <w:pStyle w:val="BodyText"/>
      </w:pPr>
      <w:hyperlink r:id="rId360">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61">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6"/>
        </w:numPr>
      </w:pPr>
      <w:hyperlink r:id="rId362">
        <w:r>
          <w:rPr>
            <w:rStyle w:val="Hyperlink"/>
            <w:i/>
            <w:iCs/>
          </w:rPr>
          <w:t xml:space="preserve">Strengthening Net Neutrality in Canada</w:t>
        </w:r>
      </w:hyperlink>
      <w:r>
        <w:t xml:space="preserve"> </w:t>
      </w:r>
      <w:r>
        <w:t xml:space="preserve">(2018)</w:t>
      </w:r>
    </w:p>
    <w:p>
      <w:pPr>
        <w:pStyle w:val="Compact"/>
        <w:numPr>
          <w:ilvl w:val="0"/>
          <w:numId w:val="1226"/>
        </w:numPr>
      </w:pPr>
      <w:hyperlink r:id="rId363">
        <w:r>
          <w:rPr>
            <w:rStyle w:val="Hyperlink"/>
            <w:i/>
            <w:iCs/>
          </w:rPr>
          <w:t xml:space="preserve">Big Tech vs. Canadian News: The Battle Over C-18, Explained</w:t>
        </w:r>
      </w:hyperlink>
      <w:r>
        <w:t xml:space="preserve"> </w:t>
      </w:r>
      <w:r>
        <w:t xml:space="preserve">(2023)</w:t>
      </w:r>
    </w:p>
    <w:p>
      <w:pPr>
        <w:pStyle w:val="Compact"/>
        <w:numPr>
          <w:ilvl w:val="0"/>
          <w:numId w:val="1226"/>
        </w:numPr>
      </w:pPr>
      <w:hyperlink r:id="rId364">
        <w:r>
          <w:rPr>
            <w:rStyle w:val="Hyperlink"/>
            <w:i/>
            <w:iCs/>
          </w:rPr>
          <w:t xml:space="preserve">Bill C-18: The Fallout over Google, Meta’s Plans to Block News Links in Canada</w:t>
        </w:r>
      </w:hyperlink>
      <w:r>
        <w:t xml:space="preserve"> </w:t>
      </w:r>
      <w:r>
        <w:t xml:space="preserve">(2023)</w:t>
      </w:r>
    </w:p>
    <w:p>
      <w:pPr>
        <w:pStyle w:val="Compact"/>
        <w:numPr>
          <w:ilvl w:val="0"/>
          <w:numId w:val="1226"/>
        </w:numPr>
      </w:pPr>
      <w:hyperlink r:id="rId365">
        <w:r>
          <w:rPr>
            <w:rStyle w:val="Hyperlink"/>
            <w:i/>
            <w:iCs/>
          </w:rPr>
          <w:t xml:space="preserve">Debating Bill C-11—Internet Censorship for Canadians</w:t>
        </w:r>
      </w:hyperlink>
      <w:r>
        <w:t xml:space="preserve"> </w:t>
      </w:r>
      <w:r>
        <w:t xml:space="preserve">(2023)</w:t>
      </w:r>
    </w:p>
    <w:p>
      <w:pPr>
        <w:pStyle w:val="Compact"/>
        <w:numPr>
          <w:ilvl w:val="0"/>
          <w:numId w:val="1226"/>
        </w:numPr>
      </w:pPr>
      <w:hyperlink r:id="rId366">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67">
        <w:r>
          <w:rPr>
            <w:rStyle w:val="Hyperlink"/>
            <w:i/>
            <w:iCs/>
          </w:rPr>
          <w:t xml:space="preserve">articles</w:t>
        </w:r>
      </w:hyperlink>
      <w:r>
        <w:t xml:space="preserve"> </w:t>
      </w:r>
      <w:r>
        <w:t xml:space="preserve">on net neutrality.</w:t>
      </w:r>
    </w:p>
    <w:p>
      <w:pPr>
        <w:pStyle w:val="Compact"/>
        <w:numPr>
          <w:ilvl w:val="0"/>
          <w:numId w:val="1227"/>
        </w:numPr>
      </w:pPr>
      <w:r>
        <w:t xml:space="preserve">Share your thoughts on net neutrality by posting a comment on Learning Community. For example:</w:t>
      </w:r>
    </w:p>
    <w:p>
      <w:pPr>
        <w:pStyle w:val="Compact"/>
        <w:numPr>
          <w:ilvl w:val="1"/>
          <w:numId w:val="1228"/>
        </w:numPr>
      </w:pPr>
      <w:r>
        <w:t xml:space="preserve">Net neutrality is important because …</w:t>
      </w:r>
    </w:p>
    <w:p>
      <w:pPr>
        <w:pStyle w:val="Compact"/>
        <w:numPr>
          <w:ilvl w:val="1"/>
          <w:numId w:val="1228"/>
        </w:numPr>
      </w:pPr>
      <w:r>
        <w:t xml:space="preserve">Net neutrality can/can’t coexist with Internet.org because …</w:t>
      </w:r>
    </w:p>
    <w:p>
      <w:pPr>
        <w:pStyle w:val="Compact"/>
        <w:numPr>
          <w:ilvl w:val="1"/>
          <w:numId w:val="1228"/>
        </w:numPr>
      </w:pPr>
      <w:r>
        <w:t xml:space="preserve">Free basics is a good thing because …</w:t>
      </w:r>
    </w:p>
    <w:p>
      <w:pPr>
        <w:pStyle w:val="Compact"/>
        <w:numPr>
          <w:ilvl w:val="1"/>
          <w:numId w:val="122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68">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9"/>
        </w:numPr>
      </w:pPr>
      <w:r>
        <w:t xml:space="preserve">Limited internet access or affordable data plans</w:t>
      </w:r>
    </w:p>
    <w:p>
      <w:pPr>
        <w:pStyle w:val="Compact"/>
        <w:numPr>
          <w:ilvl w:val="0"/>
          <w:numId w:val="1229"/>
        </w:numPr>
      </w:pPr>
      <w:r>
        <w:t xml:space="preserve">Discriminatory algorithms</w:t>
      </w:r>
    </w:p>
    <w:p>
      <w:pPr>
        <w:pStyle w:val="Compact"/>
        <w:numPr>
          <w:ilvl w:val="0"/>
          <w:numId w:val="1229"/>
        </w:numPr>
      </w:pPr>
      <w:r>
        <w:t xml:space="preserve">Targeted advertising and privacy concerns</w:t>
      </w:r>
    </w:p>
    <w:p>
      <w:pPr>
        <w:pStyle w:val="Compact"/>
        <w:numPr>
          <w:ilvl w:val="0"/>
          <w:numId w:val="1229"/>
        </w:numPr>
      </w:pPr>
      <w:r>
        <w:t xml:space="preserve">Educational disparities due to inadequate access to technology and online resources</w:t>
      </w:r>
    </w:p>
    <w:p>
      <w:pPr>
        <w:pStyle w:val="Compact"/>
        <w:numPr>
          <w:ilvl w:val="0"/>
          <w:numId w:val="1229"/>
        </w:numPr>
      </w:pPr>
      <w:r>
        <w:t xml:space="preserve">Healthcare access (e.g. telehealth services)</w:t>
      </w:r>
    </w:p>
    <w:p>
      <w:pPr>
        <w:pStyle w:val="Compact"/>
        <w:numPr>
          <w:ilvl w:val="0"/>
          <w:numId w:val="122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0"/>
        </w:numPr>
      </w:pPr>
      <w:r>
        <w:t xml:space="preserve">Watch</w:t>
      </w:r>
      <w:r>
        <w:t xml:space="preserve"> </w:t>
      </w:r>
      <w:hyperlink r:id="rId369">
        <w:r>
          <w:rPr>
            <w:rStyle w:val="Hyperlink"/>
            <w:i/>
            <w:iCs/>
          </w:rPr>
          <w:t xml:space="preserve">Seneca Nation disconnected by Redlining</w:t>
        </w:r>
      </w:hyperlink>
      <w:r>
        <w:t xml:space="preserve"> </w:t>
      </w:r>
      <w:r>
        <w:t xml:space="preserve">(2021, July 10)</w:t>
      </w:r>
    </w:p>
    <w:p>
      <w:pPr>
        <w:pStyle w:val="FirstParagraph"/>
      </w:pPr>
      <w:hyperlink r:id="rId370">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71">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1"/>
        </w:numPr>
      </w:pPr>
      <w:r>
        <w:t xml:space="preserve">Listen to the podcast:</w:t>
      </w:r>
      <w:r>
        <w:t xml:space="preserve"> </w:t>
      </w:r>
      <w:hyperlink r:id="rId372">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1"/>
        </w:numPr>
      </w:pPr>
      <w:r>
        <w:t xml:space="preserve">Choose from the following resources to explore:</w:t>
      </w:r>
    </w:p>
    <w:p>
      <w:pPr>
        <w:pStyle w:val="Compact"/>
        <w:numPr>
          <w:ilvl w:val="1"/>
          <w:numId w:val="1232"/>
        </w:numPr>
      </w:pPr>
      <w:hyperlink r:id="rId373">
        <w:r>
          <w:rPr>
            <w:rStyle w:val="Hyperlink"/>
            <w:i/>
            <w:iCs/>
          </w:rPr>
          <w:t xml:space="preserve">Bad Algorithms are Making Racist Decisions</w:t>
        </w:r>
      </w:hyperlink>
      <w:r>
        <w:t xml:space="preserve"> </w:t>
      </w:r>
      <w:r>
        <w:t xml:space="preserve">(2018)</w:t>
      </w:r>
    </w:p>
    <w:p>
      <w:pPr>
        <w:pStyle w:val="Compact"/>
        <w:numPr>
          <w:ilvl w:val="1"/>
          <w:numId w:val="1232"/>
        </w:numPr>
      </w:pPr>
      <w:hyperlink r:id="rId374">
        <w:r>
          <w:rPr>
            <w:rStyle w:val="Hyperlink"/>
            <w:i/>
            <w:iCs/>
          </w:rPr>
          <w:t xml:space="preserve">What Is Digital Redlining? Experts Explain the Nuances</w:t>
        </w:r>
      </w:hyperlink>
      <w:r>
        <w:t xml:space="preserve"> </w:t>
      </w:r>
      <w:r>
        <w:t xml:space="preserve">(2022, March 28)</w:t>
      </w:r>
    </w:p>
    <w:p>
      <w:pPr>
        <w:pStyle w:val="Compact"/>
        <w:numPr>
          <w:ilvl w:val="1"/>
          <w:numId w:val="1232"/>
        </w:numPr>
      </w:pPr>
      <w:hyperlink r:id="rId375">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3"/>
        </w:numPr>
      </w:pPr>
      <w:hyperlink r:id="rId376">
        <w:r>
          <w:rPr>
            <w:rStyle w:val="Hyperlink"/>
            <w:i/>
            <w:iCs/>
          </w:rPr>
          <w:t xml:space="preserve">10 Forms of Online Harassment</w:t>
        </w:r>
      </w:hyperlink>
      <w:r>
        <w:t xml:space="preserve"> </w:t>
      </w:r>
      <w:r>
        <w:t xml:space="preserve">(2015)</w:t>
      </w:r>
    </w:p>
    <w:p>
      <w:pPr>
        <w:pStyle w:val="Compact"/>
        <w:numPr>
          <w:ilvl w:val="0"/>
          <w:numId w:val="1233"/>
        </w:numPr>
      </w:pPr>
      <w:hyperlink r:id="rId377">
        <w:r>
          <w:rPr>
            <w:rStyle w:val="Hyperlink"/>
            <w:i/>
            <w:iCs/>
          </w:rPr>
          <w:t xml:space="preserve">Cyberchondria</w:t>
        </w:r>
      </w:hyperlink>
      <w:r>
        <w:t xml:space="preserve"> </w:t>
      </w:r>
      <w:r>
        <w:t xml:space="preserve">(2017)</w:t>
      </w:r>
    </w:p>
    <w:p>
      <w:pPr>
        <w:pStyle w:val="Compact"/>
        <w:numPr>
          <w:ilvl w:val="0"/>
          <w:numId w:val="1233"/>
        </w:numPr>
      </w:pPr>
      <w:hyperlink r:id="rId378">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3"/>
        </w:numPr>
      </w:pPr>
      <w:hyperlink r:id="rId37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3"/>
        </w:numPr>
      </w:pPr>
      <w:hyperlink r:id="rId380">
        <w:r>
          <w:rPr>
            <w:rStyle w:val="Hyperlink"/>
            <w:i/>
            <w:iCs/>
          </w:rPr>
          <w:t xml:space="preserve">Keystroke Logging</w:t>
        </w:r>
      </w:hyperlink>
      <w:r>
        <w:t xml:space="preserve"> </w:t>
      </w:r>
      <w:r>
        <w:t xml:space="preserve">(2024)</w:t>
      </w:r>
    </w:p>
    <w:p>
      <w:pPr>
        <w:pStyle w:val="Compact"/>
        <w:numPr>
          <w:ilvl w:val="0"/>
          <w:numId w:val="1233"/>
        </w:numPr>
      </w:pPr>
      <w:hyperlink r:id="rId38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3"/>
        </w:numPr>
      </w:pPr>
      <w:hyperlink r:id="rId38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3"/>
        </w:numPr>
      </w:pPr>
      <w:hyperlink r:id="rId383">
        <w:r>
          <w:rPr>
            <w:rStyle w:val="Hyperlink"/>
            <w:i/>
            <w:iCs/>
          </w:rPr>
          <w:t xml:space="preserve">Scams and how to Avoid Them</w:t>
        </w:r>
      </w:hyperlink>
      <w:r>
        <w:t xml:space="preserve"> </w:t>
      </w:r>
      <w:r>
        <w:t xml:space="preserve">(n.d.)</w:t>
      </w:r>
    </w:p>
    <w:p>
      <w:pPr>
        <w:pStyle w:val="Compact"/>
        <w:numPr>
          <w:ilvl w:val="0"/>
          <w:numId w:val="1233"/>
        </w:numPr>
      </w:pPr>
      <w:hyperlink r:id="rId38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4"/>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4"/>
        </w:numPr>
      </w:pPr>
      <w:r>
        <w:t xml:space="preserve">Include a representative image embedded in your blog post (n.b., ensure that you have legal permission to use the image).</w:t>
      </w:r>
    </w:p>
    <w:p>
      <w:pPr>
        <w:pStyle w:val="Compact"/>
        <w:numPr>
          <w:ilvl w:val="0"/>
          <w:numId w:val="1234"/>
        </w:numPr>
      </w:pPr>
      <w:r>
        <w:t xml:space="preserve">If you are not sure about copyright, source a public domain image on a site such as</w:t>
      </w:r>
      <w:r>
        <w:t xml:space="preserve"> </w:t>
      </w:r>
      <w:hyperlink r:id="rId385">
        <w:r>
          <w:rPr>
            <w:rStyle w:val="Hyperlink"/>
            <w:i/>
            <w:iCs/>
          </w:rPr>
          <w:t xml:space="preserve">Pexels</w:t>
        </w:r>
      </w:hyperlink>
      <w:r>
        <w:t xml:space="preserve">. Don’t use sponsored or licensed images unless you have purchased the rights to use them.</w:t>
      </w:r>
    </w:p>
    <w:p>
      <w:pPr>
        <w:pStyle w:val="Compact"/>
        <w:numPr>
          <w:ilvl w:val="1"/>
          <w:numId w:val="1235"/>
        </w:numPr>
      </w:pPr>
      <w:r>
        <w:t xml:space="preserve">Include at least two references properly cited using APA style.</w:t>
      </w:r>
    </w:p>
    <w:p>
      <w:pPr>
        <w:pStyle w:val="Compact"/>
        <w:numPr>
          <w:ilvl w:val="1"/>
          <w:numId w:val="1235"/>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6"/>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6"/>
        </w:numPr>
      </w:pPr>
      <w:r>
        <w:t xml:space="preserve">Read</w:t>
      </w:r>
      <w:r>
        <w:t xml:space="preserve"> </w:t>
      </w:r>
      <w:hyperlink r:id="rId386">
        <w:r>
          <w:rPr>
            <w:rStyle w:val="Hyperlink"/>
          </w:rPr>
          <w:t xml:space="preserve">How to Write a Notable Editorial</w:t>
        </w:r>
      </w:hyperlink>
      <w:r>
        <w:t xml:space="preserve"> </w:t>
      </w:r>
      <w:r>
        <w:t xml:space="preserve">(2024)</w:t>
      </w:r>
      <w:r>
        <w:t xml:space="preserve">.</w:t>
      </w:r>
    </w:p>
    <w:p>
      <w:pPr>
        <w:pStyle w:val="Compact"/>
        <w:numPr>
          <w:ilvl w:val="0"/>
          <w:numId w:val="1236"/>
        </w:numPr>
      </w:pPr>
      <w:r>
        <w:t xml:space="preserve">Using the topic you selected, decide on the type of editorial to write, for example:</w:t>
      </w:r>
    </w:p>
    <w:p>
      <w:pPr>
        <w:pStyle w:val="Compact"/>
        <w:numPr>
          <w:ilvl w:val="1"/>
          <w:numId w:val="1237"/>
        </w:numPr>
      </w:pPr>
      <w:r>
        <w:t xml:space="preserve">explaining or interpreting</w:t>
      </w:r>
    </w:p>
    <w:p>
      <w:pPr>
        <w:pStyle w:val="Compact"/>
        <w:numPr>
          <w:ilvl w:val="1"/>
          <w:numId w:val="1237"/>
        </w:numPr>
      </w:pPr>
      <w:r>
        <w:t xml:space="preserve">criticizing</w:t>
      </w:r>
    </w:p>
    <w:p>
      <w:pPr>
        <w:pStyle w:val="Compact"/>
        <w:numPr>
          <w:ilvl w:val="1"/>
          <w:numId w:val="1237"/>
        </w:numPr>
      </w:pPr>
      <w:r>
        <w:t xml:space="preserve">persuading</w:t>
      </w:r>
    </w:p>
    <w:p>
      <w:pPr>
        <w:pStyle w:val="Compact"/>
        <w:numPr>
          <w:ilvl w:val="1"/>
          <w:numId w:val="1237"/>
        </w:numPr>
      </w:pPr>
      <w:r>
        <w:t xml:space="preserve">praising</w:t>
      </w:r>
    </w:p>
    <w:p>
      <w:pPr>
        <w:pStyle w:val="Compact"/>
        <w:numPr>
          <w:ilvl w:val="1"/>
          <w:numId w:val="1237"/>
        </w:numPr>
      </w:pPr>
      <w:r>
        <w:t xml:space="preserve">Get your facts straight:</w:t>
      </w:r>
    </w:p>
    <w:p>
      <w:pPr>
        <w:pStyle w:val="Compact"/>
        <w:numPr>
          <w:ilvl w:val="1"/>
          <w:numId w:val="1237"/>
        </w:numPr>
      </w:pPr>
      <w:r>
        <w:t xml:space="preserve">revisit the online sources you identified previously</w:t>
      </w:r>
    </w:p>
    <w:p>
      <w:pPr>
        <w:pStyle w:val="Compact"/>
        <w:numPr>
          <w:ilvl w:val="1"/>
          <w:numId w:val="1237"/>
        </w:numPr>
      </w:pPr>
      <w:r>
        <w:t xml:space="preserve">search for additional resources if needed</w:t>
      </w:r>
    </w:p>
    <w:p>
      <w:pPr>
        <w:pStyle w:val="Compact"/>
        <w:numPr>
          <w:ilvl w:val="0"/>
          <w:numId w:val="1236"/>
        </w:numPr>
      </w:pPr>
      <w:r>
        <w:t xml:space="preserve">Prepare a thesis-like paragraph designed to catch the reader’s attention and introduce what your editorial is about.</w:t>
      </w:r>
    </w:p>
    <w:p>
      <w:pPr>
        <w:pStyle w:val="Compact"/>
        <w:numPr>
          <w:ilvl w:val="0"/>
          <w:numId w:val="1236"/>
        </w:numPr>
      </w:pPr>
      <w:r>
        <w:t xml:space="preserve">Prepare the body of your editorial providing an objective explanation of the issue supported by the relevant sources you have identified; for example:</w:t>
      </w:r>
    </w:p>
    <w:p>
      <w:pPr>
        <w:pStyle w:val="Compact"/>
        <w:numPr>
          <w:ilvl w:val="1"/>
          <w:numId w:val="1238"/>
        </w:numPr>
      </w:pPr>
      <w:r>
        <w:t xml:space="preserve">state the opposing argument first</w:t>
      </w:r>
    </w:p>
    <w:p>
      <w:pPr>
        <w:pStyle w:val="Compact"/>
        <w:numPr>
          <w:ilvl w:val="1"/>
          <w:numId w:val="1238"/>
        </w:numPr>
      </w:pPr>
      <w:r>
        <w:t xml:space="preserve">present reasons refuting the opposition</w:t>
      </w:r>
    </w:p>
    <w:p>
      <w:pPr>
        <w:pStyle w:val="Compact"/>
        <w:numPr>
          <w:ilvl w:val="1"/>
          <w:numId w:val="1238"/>
        </w:numPr>
      </w:pPr>
      <w:r>
        <w:t xml:space="preserve">share your solutions</w:t>
      </w:r>
    </w:p>
    <w:p>
      <w:pPr>
        <w:pStyle w:val="Compact"/>
        <w:numPr>
          <w:ilvl w:val="0"/>
          <w:numId w:val="1236"/>
        </w:numPr>
      </w:pPr>
      <w:r>
        <w:t xml:space="preserve">Prepare a paragraph on practical implications, for instance, learning in a digital age or your current role.</w:t>
      </w:r>
    </w:p>
    <w:p>
      <w:pPr>
        <w:pStyle w:val="Compact"/>
        <w:numPr>
          <w:ilvl w:val="0"/>
          <w:numId w:val="1236"/>
        </w:numPr>
      </w:pPr>
      <w:r>
        <w:t xml:space="preserve">Draft the conclusion.</w:t>
      </w:r>
    </w:p>
    <w:p>
      <w:pPr>
        <w:pStyle w:val="Compact"/>
        <w:numPr>
          <w:ilvl w:val="0"/>
          <w:numId w:val="1236"/>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9"/>
        </w:numPr>
      </w:pPr>
      <w:r>
        <w:t xml:space="preserve">What role does technology play in my social, academic, and spiritual life?</w:t>
      </w:r>
    </w:p>
    <w:p>
      <w:pPr>
        <w:pStyle w:val="Compact"/>
        <w:numPr>
          <w:ilvl w:val="0"/>
          <w:numId w:val="1239"/>
        </w:numPr>
      </w:pPr>
      <w:r>
        <w:t xml:space="preserve">What guidance does the Bible have on our use of technology today?</w:t>
      </w:r>
    </w:p>
    <w:p>
      <w:pPr>
        <w:pStyle w:val="Compact"/>
        <w:numPr>
          <w:ilvl w:val="0"/>
          <w:numId w:val="1239"/>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0"/>
        </w:numPr>
      </w:pPr>
      <w:r>
        <w:t xml:space="preserve">Skim the following article in which the authors present a framework for digital wisdom, as well as practical practices that can help navigate the digital in our daily lives.</w:t>
      </w:r>
    </w:p>
    <w:p>
      <w:pPr>
        <w:pStyle w:val="Compact"/>
        <w:numPr>
          <w:ilvl w:val="1"/>
          <w:numId w:val="1241"/>
        </w:numPr>
      </w:pPr>
      <w:hyperlink r:id="rId387">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2"/>
        </w:numPr>
      </w:pPr>
      <w:r>
        <w:t xml:space="preserve">How can you, as a TWU student, flourish in this digital age?</w:t>
      </w:r>
    </w:p>
    <w:p>
      <w:pPr>
        <w:pStyle w:val="Compact"/>
        <w:numPr>
          <w:ilvl w:val="0"/>
          <w:numId w:val="1242"/>
        </w:numPr>
      </w:pPr>
      <w:r>
        <w:t xml:space="preserve">How do the tools you use shape you? How do you use them wisely?</w:t>
      </w:r>
    </w:p>
    <w:p>
      <w:pPr>
        <w:pStyle w:val="Compact"/>
        <w:numPr>
          <w:ilvl w:val="0"/>
          <w:numId w:val="1242"/>
        </w:numPr>
      </w:pPr>
      <w:r>
        <w:t xml:space="preserve">How should we view and relate to others online—in particular those whom we disagree with?</w:t>
      </w:r>
    </w:p>
    <w:p>
      <w:pPr>
        <w:pStyle w:val="Compact"/>
        <w:numPr>
          <w:ilvl w:val="0"/>
          <w:numId w:val="1242"/>
        </w:numPr>
      </w:pPr>
      <w:r>
        <w:t xml:space="preserve">How can you cultivate inclusive digital communities which embody a sense of belonging, connection, and Christian hospitality?</w:t>
      </w:r>
    </w:p>
    <w:p>
      <w:pPr>
        <w:pStyle w:val="Compact"/>
        <w:numPr>
          <w:ilvl w:val="0"/>
          <w:numId w:val="1242"/>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3"/>
        </w:numPr>
      </w:pPr>
      <w:r>
        <w:t xml:space="preserve">Explore social learning theories and explain how we learn through connecting with others</w:t>
      </w:r>
    </w:p>
    <w:p>
      <w:pPr>
        <w:pStyle w:val="Compact"/>
        <w:numPr>
          <w:ilvl w:val="0"/>
          <w:numId w:val="1243"/>
        </w:numPr>
      </w:pPr>
      <w:r>
        <w:t xml:space="preserve">Use technology to discover and share knowledge, collaborate with others, and become engaged digital global citizens</w:t>
      </w:r>
    </w:p>
    <w:p>
      <w:pPr>
        <w:pStyle w:val="Compact"/>
        <w:numPr>
          <w:ilvl w:val="0"/>
          <w:numId w:val="1243"/>
        </w:numPr>
      </w:pPr>
      <w:r>
        <w:t xml:space="preserve">Discuss how technology has changed business practices in your field of interest or career</w:t>
      </w:r>
    </w:p>
    <w:p>
      <w:pPr>
        <w:pStyle w:val="Compact"/>
        <w:numPr>
          <w:ilvl w:val="0"/>
          <w:numId w:val="1243"/>
        </w:numPr>
      </w:pPr>
      <w:r>
        <w:t xml:space="preserve">Describe societal issues and problematic online behaviours which have emerged in the digital world, and how to deal with these challenges in an ethical manner</w:t>
      </w:r>
    </w:p>
    <w:p>
      <w:pPr>
        <w:pStyle w:val="Compact"/>
        <w:numPr>
          <w:ilvl w:val="0"/>
          <w:numId w:val="1243"/>
        </w:numPr>
      </w:pPr>
      <w:r>
        <w:t xml:space="preserve">Create inclusive digital communities which embody a sense of belonging, connection, and Christian hospitality</w:t>
      </w:r>
    </w:p>
    <w:p>
      <w:pPr>
        <w:pStyle w:val="Compact"/>
        <w:numPr>
          <w:ilvl w:val="0"/>
          <w:numId w:val="1243"/>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4"/>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4"/>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4"/>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4"/>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5"/>
        </w:numPr>
      </w:pPr>
      <w:r>
        <w:t xml:space="preserve">To submit your Obsidian vault, right click on your vault folder in your local file explorer and click Compress (on macOS) or Send To &gt; Compressed (zipped) Folder (on Windows).</w:t>
      </w:r>
    </w:p>
    <w:p>
      <w:pPr>
        <w:pStyle w:val="Compact"/>
        <w:numPr>
          <w:ilvl w:val="0"/>
          <w:numId w:val="1245"/>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388">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6"/>
        </w:numPr>
      </w:pPr>
      <w:r>
        <w:t xml:space="preserve">Review the course learning outcomes (#1-4) and take notes on how you would explain your understanding of them. This is an opportunity for self-reflection and assessment.</w:t>
      </w:r>
    </w:p>
    <w:p>
      <w:pPr>
        <w:pStyle w:val="Compact"/>
        <w:numPr>
          <w:ilvl w:val="0"/>
          <w:numId w:val="1246"/>
        </w:numPr>
      </w:pPr>
      <w:r>
        <w:t xml:space="preserve">Review your journal entries: these should demonstrate how you have met the targeted course learning outcomes.</w:t>
      </w:r>
    </w:p>
    <w:p>
      <w:pPr>
        <w:pStyle w:val="Compact"/>
        <w:numPr>
          <w:ilvl w:val="0"/>
          <w:numId w:val="1246"/>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7"/>
        </w:numPr>
      </w:pPr>
      <w:r>
        <w:t xml:space="preserve">Be sure to test your video and audio in Teams before our conversation to be sure everything is working correctly.</w:t>
      </w:r>
    </w:p>
    <w:p>
      <w:pPr>
        <w:pStyle w:val="Compact"/>
        <w:numPr>
          <w:ilvl w:val="0"/>
          <w:numId w:val="1247"/>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389">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8"/>
        </w:numPr>
      </w:pPr>
      <w:r>
        <w:t xml:space="preserve">After a brief introduction, you will be asked a series of questions designed to measure your understanding of the course learning outcomes.</w:t>
      </w:r>
      <w:r>
        <w:br/>
      </w:r>
    </w:p>
    <w:p>
      <w:pPr>
        <w:pStyle w:val="Compact"/>
        <w:numPr>
          <w:ilvl w:val="0"/>
          <w:numId w:val="1248"/>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8"/>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8"/>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9"/>
              </w:numPr>
            </w:pPr>
            <w:r>
              <w:t xml:space="preserve">Demonstrate effective use of digital tools (e.g., Obsidian, Zotero) to streamline learning workflows.</w:t>
            </w:r>
          </w:p>
          <w:p>
            <w:pPr>
              <w:numPr>
                <w:ilvl w:val="0"/>
                <w:numId w:val="1249"/>
              </w:numPr>
            </w:pPr>
            <w:r>
              <w:t xml:space="preserve">Integrate advanced features like tagging and hyperlinking to organize notes.</w:t>
            </w:r>
          </w:p>
          <w:p>
            <w:pPr>
              <w:numPr>
                <w:ilvl w:val="0"/>
                <w:numId w:val="1249"/>
              </w:numPr>
            </w:pPr>
            <w:r>
              <w:t xml:space="preserve">Adapt tools (e.g., Litmaps, Zotero) for academic research and personal workflow needs.</w:t>
            </w:r>
          </w:p>
          <w:p>
            <w:pPr>
              <w:numPr>
                <w:ilvl w:val="0"/>
                <w:numId w:val="1249"/>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0"/>
              </w:numPr>
            </w:pPr>
            <w:r>
              <w:t xml:space="preserve">Demonstrate ability to locate credible resources using advanced search strategies.</w:t>
            </w:r>
          </w:p>
          <w:p>
            <w:pPr>
              <w:numPr>
                <w:ilvl w:val="0"/>
                <w:numId w:val="1250"/>
              </w:numPr>
            </w:pPr>
            <w:r>
              <w:t xml:space="preserve">Evaluate resource legitimacy effectively using frameworks like CRAAP.</w:t>
            </w:r>
          </w:p>
          <w:p>
            <w:pPr>
              <w:numPr>
                <w:ilvl w:val="0"/>
                <w:numId w:val="1250"/>
              </w:numPr>
            </w:pPr>
            <w:r>
              <w:t xml:space="preserve">Show clear organization of academic sources with Zotero.</w:t>
            </w:r>
          </w:p>
          <w:p>
            <w:pPr>
              <w:numPr>
                <w:ilvl w:val="0"/>
                <w:numId w:val="1250"/>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1"/>
              </w:numPr>
            </w:pPr>
            <w:r>
              <w:t xml:space="preserve">Produce thoughtful reflections documenting learning experiences and processes.</w:t>
            </w:r>
          </w:p>
          <w:p>
            <w:pPr>
              <w:numPr>
                <w:ilvl w:val="0"/>
                <w:numId w:val="1251"/>
              </w:numPr>
            </w:pPr>
            <w:r>
              <w:t xml:space="preserve">Synthesize ideas effectively through mind maps and structured notes.</w:t>
            </w:r>
          </w:p>
          <w:p>
            <w:pPr>
              <w:numPr>
                <w:ilvl w:val="0"/>
                <w:numId w:val="1251"/>
              </w:numPr>
            </w:pPr>
            <w:r>
              <w:t xml:space="preserve">Demonstrate evaluative judgment in discussing successes, challenges, and learnings.</w:t>
            </w:r>
          </w:p>
          <w:p>
            <w:pPr>
              <w:numPr>
                <w:ilvl w:val="0"/>
                <w:numId w:val="1251"/>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2"/>
              </w:numPr>
            </w:pPr>
            <w:r>
              <w:t xml:space="preserve">Write engaging, clear narratives connecting personal experiences to course content.</w:t>
            </w:r>
          </w:p>
          <w:p>
            <w:pPr>
              <w:numPr>
                <w:ilvl w:val="0"/>
                <w:numId w:val="1252"/>
              </w:numPr>
            </w:pPr>
            <w:r>
              <w:t xml:space="preserve">Provide thoughtful reflections on personal learning goals and progress.</w:t>
            </w:r>
          </w:p>
          <w:p>
            <w:pPr>
              <w:numPr>
                <w:ilvl w:val="0"/>
                <w:numId w:val="1252"/>
              </w:numPr>
            </w:pPr>
            <w:r>
              <w:t xml:space="preserve">Share insights and findings in discussions, demonstrating clarity and relevance.</w:t>
            </w:r>
          </w:p>
          <w:p>
            <w:pPr>
              <w:numPr>
                <w:ilvl w:val="0"/>
                <w:numId w:val="1252"/>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3"/>
        </w:numPr>
      </w:pPr>
      <w:r>
        <w:t xml:space="preserve">Your personal description of digital citizenship</w:t>
      </w:r>
    </w:p>
    <w:p>
      <w:pPr>
        <w:pStyle w:val="Compact"/>
        <w:numPr>
          <w:ilvl w:val="0"/>
          <w:numId w:val="1253"/>
        </w:numPr>
      </w:pPr>
      <w:r>
        <w:t xml:space="preserve">Your revised definition of digital citizenship based on your research of the topic</w:t>
      </w:r>
    </w:p>
    <w:p>
      <w:pPr>
        <w:pStyle w:val="Compact"/>
        <w:numPr>
          <w:ilvl w:val="0"/>
          <w:numId w:val="1253"/>
        </w:numPr>
      </w:pPr>
      <w:r>
        <w:t xml:space="preserve">A list of university-level study examples of the elements of digital citizenship</w:t>
      </w:r>
    </w:p>
    <w:p>
      <w:pPr>
        <w:pStyle w:val="Compact"/>
        <w:numPr>
          <w:ilvl w:val="0"/>
          <w:numId w:val="1253"/>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390">
        <w:r>
          <w:rPr>
            <w:rStyle w:val="Hyperlink"/>
          </w:rPr>
          <w:t xml:space="preserve">Reflective Writing</w:t>
        </w:r>
      </w:hyperlink>
    </w:p>
    <w:p>
      <w:pPr>
        <w:pStyle w:val="BodyText"/>
      </w:pPr>
      <w:hyperlink r:id="rId39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4"/>
        </w:numPr>
      </w:pPr>
      <w:r>
        <w:rPr>
          <w:b/>
          <w:bCs/>
        </w:rPr>
        <w:t xml:space="preserve">Describe</w:t>
      </w:r>
      <w:r>
        <w:t xml:space="preserve"> </w:t>
      </w:r>
      <w:r>
        <w:t xml:space="preserve">what happened. What was a highlight from our discussion on digital citizenship?</w:t>
      </w:r>
    </w:p>
    <w:p>
      <w:pPr>
        <w:pStyle w:val="Compact"/>
        <w:numPr>
          <w:ilvl w:val="0"/>
          <w:numId w:val="1254"/>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4"/>
        </w:numPr>
      </w:pPr>
      <w:r>
        <w:rPr>
          <w:b/>
          <w:bCs/>
        </w:rPr>
        <w:t xml:space="preserve">Evaluate</w:t>
      </w:r>
      <w:r>
        <w:t xml:space="preserve"> </w:t>
      </w:r>
      <w:r>
        <w:t xml:space="preserve">the effectiveness. What did you learn from it? How beneficial or useful was this discussion?</w:t>
      </w:r>
    </w:p>
    <w:p>
      <w:pPr>
        <w:pStyle w:val="Compact"/>
        <w:numPr>
          <w:ilvl w:val="0"/>
          <w:numId w:val="1254"/>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5"/>
        </w:numPr>
      </w:pPr>
      <w:r>
        <w:t xml:space="preserve">Build and customize technology-integrated workflows to enhance and enrich your learning journey.</w:t>
      </w:r>
    </w:p>
    <w:p>
      <w:pPr>
        <w:pStyle w:val="Compact"/>
        <w:numPr>
          <w:ilvl w:val="0"/>
          <w:numId w:val="1255"/>
        </w:numPr>
      </w:pPr>
      <w:r>
        <w:t xml:space="preserve">Apply digital literacy skills to evaluate the legitimacy, credibility and reliability of online resources for academic study.</w:t>
      </w:r>
    </w:p>
    <w:p>
      <w:pPr>
        <w:pStyle w:val="Compact"/>
        <w:numPr>
          <w:ilvl w:val="0"/>
          <w:numId w:val="1255"/>
        </w:numPr>
      </w:pPr>
      <w:r>
        <w:t xml:space="preserve">Practice evaluative judgment to document your process of learning in complex domains of knowledge.</w:t>
      </w:r>
    </w:p>
    <w:p>
      <w:pPr>
        <w:pStyle w:val="Compact"/>
        <w:numPr>
          <w:ilvl w:val="0"/>
          <w:numId w:val="1255"/>
        </w:numPr>
      </w:pPr>
      <w:r>
        <w:t xml:space="preserve">Create a personalized narrative to document and express your learning process</w:t>
      </w:r>
    </w:p>
    <w:p>
      <w:pPr>
        <w:pStyle w:val="Compact"/>
        <w:numPr>
          <w:ilvl w:val="0"/>
          <w:numId w:val="1255"/>
        </w:numPr>
      </w:pPr>
      <w:r>
        <w:t xml:space="preserve">Evaluate digital tools, platforms, and interactions based on ethical principles.</w:t>
      </w:r>
    </w:p>
    <w:p>
      <w:pPr>
        <w:pStyle w:val="Compact"/>
        <w:numPr>
          <w:ilvl w:val="0"/>
          <w:numId w:val="1255"/>
        </w:numPr>
      </w:pPr>
      <w:r>
        <w:t xml:space="preserve">Develop personal and professional learning networks to discover and share knowledge, collaborate with others, and become engaged digital global citizens.</w:t>
      </w:r>
    </w:p>
    <w:p>
      <w:pPr>
        <w:pStyle w:val="Compact"/>
        <w:numPr>
          <w:ilvl w:val="0"/>
          <w:numId w:val="1255"/>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6"/>
              </w:numPr>
            </w:pPr>
            <w:r>
              <w:t xml:space="preserve">Demonstrate the ability to customize and organize digital platforms for effective communication and documentation.</w:t>
            </w:r>
          </w:p>
          <w:p>
            <w:pPr>
              <w:numPr>
                <w:ilvl w:val="0"/>
                <w:numId w:val="1256"/>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7"/>
              </w:numPr>
            </w:pPr>
            <w:r>
              <w:t xml:space="preserve">Critically assess digital tools for their reliability and ethical considerations.</w:t>
            </w:r>
          </w:p>
          <w:p>
            <w:pPr>
              <w:numPr>
                <w:ilvl w:val="0"/>
                <w:numId w:val="1257"/>
              </w:numPr>
            </w:pPr>
            <w:r>
              <w:t xml:space="preserve">Apply digital citizenship principles to evaluate online resources.</w:t>
            </w:r>
          </w:p>
          <w:p>
            <w:pPr>
              <w:numPr>
                <w:ilvl w:val="0"/>
                <w:numId w:val="1257"/>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8"/>
              </w:numPr>
            </w:pPr>
            <w:r>
              <w:t xml:space="preserve">Use reflective practices to document learning outcomes.</w:t>
            </w:r>
          </w:p>
          <w:p>
            <w:pPr>
              <w:numPr>
                <w:ilvl w:val="0"/>
                <w:numId w:val="1258"/>
              </w:numPr>
            </w:pPr>
            <w:r>
              <w:t xml:space="preserve">Provide thoughtful insights on the process of learning in the domain of digital citizenship.</w:t>
            </w:r>
          </w:p>
          <w:p>
            <w:pPr>
              <w:numPr>
                <w:ilvl w:val="0"/>
                <w:numId w:val="1258"/>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9"/>
              </w:numPr>
            </w:pPr>
            <w:r>
              <w:t xml:space="preserve">Articulate a clear and engaging narrative of personal learning and growth.</w:t>
            </w:r>
          </w:p>
          <w:p>
            <w:pPr>
              <w:numPr>
                <w:ilvl w:val="0"/>
                <w:numId w:val="1259"/>
              </w:numPr>
            </w:pPr>
            <w:r>
              <w:t xml:space="preserve">Combine written and multimedia formats to effectively communicate the learning journey.</w:t>
            </w:r>
          </w:p>
          <w:p>
            <w:pPr>
              <w:numPr>
                <w:ilvl w:val="0"/>
                <w:numId w:val="1259"/>
              </w:numPr>
            </w:pPr>
            <w:r>
              <w:t xml:space="preserve">Revise and refine personal definitions based on research and learning activities.</w:t>
            </w:r>
          </w:p>
          <w:p>
            <w:pPr>
              <w:numPr>
                <w:ilvl w:val="0"/>
                <w:numId w:val="1259"/>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0"/>
              </w:numPr>
            </w:pPr>
            <w:r>
              <w:t xml:space="preserve">Identify and critique ethical issues in digital tools and platforms.</w:t>
            </w:r>
          </w:p>
          <w:p>
            <w:pPr>
              <w:numPr>
                <w:ilvl w:val="0"/>
                <w:numId w:val="1260"/>
              </w:numPr>
            </w:pPr>
            <w:r>
              <w:t xml:space="preserve">Demonstrate understanding of ethical responsibilities in digital interactions.</w:t>
            </w:r>
          </w:p>
          <w:p>
            <w:pPr>
              <w:numPr>
                <w:ilvl w:val="0"/>
                <w:numId w:val="1260"/>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1"/>
              </w:numPr>
            </w:pPr>
            <w:r>
              <w:t xml:space="preserve">Engage in networking activities to build personal and professional connections.</w:t>
            </w:r>
          </w:p>
          <w:p>
            <w:pPr>
              <w:numPr>
                <w:ilvl w:val="0"/>
                <w:numId w:val="1261"/>
              </w:numPr>
            </w:pPr>
            <w:r>
              <w:t xml:space="preserve">Share knowledge and reflects on collaboration in online discussions.</w:t>
            </w:r>
          </w:p>
          <w:p>
            <w:pPr>
              <w:numPr>
                <w:ilvl w:val="0"/>
                <w:numId w:val="1261"/>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2"/>
              </w:numPr>
            </w:pPr>
            <w:r>
              <w:t xml:space="preserve">Actively contribute to building a sense of community through meaningful engagement.</w:t>
            </w:r>
          </w:p>
          <w:p>
            <w:pPr>
              <w:numPr>
                <w:ilvl w:val="0"/>
                <w:numId w:val="1262"/>
              </w:numPr>
            </w:pPr>
            <w:r>
              <w:t xml:space="preserve">Encourage belonging and inclusivity in interactions and contributions.</w:t>
            </w:r>
          </w:p>
          <w:p>
            <w:pPr>
              <w:numPr>
                <w:ilvl w:val="0"/>
                <w:numId w:val="1262"/>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3"/>
        </w:numPr>
      </w:pPr>
      <w:r>
        <w:t xml:space="preserve">See</w:t>
      </w:r>
      <w:r>
        <w:t xml:space="preserve"> </w:t>
      </w:r>
      <w:hyperlink r:id="rId392">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4"/>
        </w:numPr>
      </w:pPr>
      <w:r>
        <w:t xml:space="preserve">Practice evaluative judgment to document your process of learning in complex domains of knowledge.</w:t>
      </w:r>
    </w:p>
    <w:p>
      <w:pPr>
        <w:pStyle w:val="Compact"/>
        <w:numPr>
          <w:ilvl w:val="0"/>
          <w:numId w:val="126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5"/>
        </w:numPr>
      </w:pPr>
      <w:r>
        <w:rPr>
          <w:b/>
          <w:bCs/>
        </w:rPr>
        <w:t xml:space="preserve">Body:</w:t>
      </w:r>
      <w:r>
        <w:t xml:space="preserve"> </w:t>
      </w:r>
      <w:r>
        <w:t xml:space="preserve">Explain your artifact selection with a written reflection.</w:t>
      </w:r>
    </w:p>
    <w:p>
      <w:pPr>
        <w:pStyle w:val="Compact"/>
        <w:numPr>
          <w:ilvl w:val="1"/>
          <w:numId w:val="1266"/>
        </w:numPr>
      </w:pPr>
      <w:r>
        <w:t xml:space="preserve">Reflect on your artifacts: Answer the following questions for each artifact:</w:t>
      </w:r>
    </w:p>
    <w:p>
      <w:pPr>
        <w:pStyle w:val="Compact"/>
        <w:numPr>
          <w:ilvl w:val="2"/>
          <w:numId w:val="1267"/>
        </w:numPr>
      </w:pPr>
      <w:r>
        <w:t xml:space="preserve">Why did you select this artifact? Why is this artifact important to you?</w:t>
      </w:r>
    </w:p>
    <w:p>
      <w:pPr>
        <w:pStyle w:val="Compact"/>
        <w:numPr>
          <w:ilvl w:val="2"/>
          <w:numId w:val="126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388">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9"/>
        </w:numPr>
      </w:pPr>
      <w:r>
        <w:t xml:space="preserve">Review the course learning outcomes (#1-7) and take notes on how you would explain your understanding of them. This is an opportunity for self-reflection and assessment.</w:t>
      </w:r>
    </w:p>
    <w:p>
      <w:pPr>
        <w:pStyle w:val="Compact"/>
        <w:numPr>
          <w:ilvl w:val="0"/>
          <w:numId w:val="1269"/>
        </w:numPr>
      </w:pPr>
      <w:r>
        <w:t xml:space="preserve">Review our e-portfolio that demonstrates how you have met the targeted course learning outcomes.</w:t>
      </w:r>
    </w:p>
    <w:p>
      <w:pPr>
        <w:pStyle w:val="Compact"/>
        <w:numPr>
          <w:ilvl w:val="0"/>
          <w:numId w:val="126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0"/>
        </w:numPr>
      </w:pPr>
      <w:r>
        <w:t xml:space="preserve">Be sure to test your video and audio in Zoom before the Learning Lab to be sure everything is working correctly.</w:t>
      </w:r>
    </w:p>
    <w:p>
      <w:pPr>
        <w:pStyle w:val="Compact"/>
        <w:numPr>
          <w:ilvl w:val="0"/>
          <w:numId w:val="1270"/>
        </w:numPr>
      </w:pPr>
      <w:r>
        <w:t xml:space="preserve">Practice how to share your screen in Zoom, as well as sharing links in the chat. (See Helpful Tips section in</w:t>
      </w:r>
      <w:r>
        <w:t xml:space="preserve"> </w:t>
      </w:r>
      <w:hyperlink r:id="rId393">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1"/>
        </w:numPr>
      </w:pPr>
      <w:r>
        <w:t xml:space="preserve">After a brief introduction, you will be asked a series of questions designed to measure your understanding of the course learning outcomes.</w:t>
      </w:r>
    </w:p>
    <w:p>
      <w:pPr>
        <w:pStyle w:val="Compact"/>
        <w:numPr>
          <w:ilvl w:val="0"/>
          <w:numId w:val="127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2"/>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3"/>
              </w:numPr>
            </w:pPr>
            <w:r>
              <w:t xml:space="preserve">Customize technology use to enhance efficiency and productivity.</w:t>
            </w:r>
          </w:p>
          <w:p>
            <w:pPr>
              <w:numPr>
                <w:ilvl w:val="0"/>
                <w:numId w:val="1273"/>
              </w:numPr>
            </w:pPr>
            <w:r>
              <w:t xml:space="preserve">Demonstrate proficiency in organizing and customizing digital tools for showcasing learning.</w:t>
            </w:r>
          </w:p>
          <w:p>
            <w:pPr>
              <w:numPr>
                <w:ilvl w:val="0"/>
                <w:numId w:val="1273"/>
              </w:numPr>
            </w:pPr>
            <w:r>
              <w:t xml:space="preserve">Build a well-structured e-portfolio with clear navigation.</w:t>
            </w:r>
          </w:p>
          <w:p>
            <w:pPr>
              <w:numPr>
                <w:ilvl w:val="0"/>
                <w:numId w:val="1273"/>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4"/>
              </w:numPr>
            </w:pPr>
            <w:r>
              <w:t xml:space="preserve">Critically evaluate and includes credible and reliable sources in reflections.</w:t>
            </w:r>
          </w:p>
          <w:p>
            <w:pPr>
              <w:numPr>
                <w:ilvl w:val="0"/>
                <w:numId w:val="1274"/>
              </w:numPr>
            </w:pPr>
            <w:r>
              <w:t xml:space="preserve">Demonstrate an ability to articulate criteria for assessing online resources.</w:t>
            </w:r>
          </w:p>
          <w:p>
            <w:pPr>
              <w:numPr>
                <w:ilvl w:val="0"/>
                <w:numId w:val="1274"/>
              </w:numPr>
            </w:pPr>
            <w:r>
              <w:t xml:space="preserve">Highlight the role of digital literacy in achieving academic and professional goals.</w:t>
            </w:r>
          </w:p>
          <w:p>
            <w:pPr>
              <w:numPr>
                <w:ilvl w:val="0"/>
                <w:numId w:val="1274"/>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5"/>
              </w:numPr>
            </w:pPr>
            <w:r>
              <w:t xml:space="preserve">Demonstrate evaluative judgment by selecting meaningful artifacts.</w:t>
            </w:r>
          </w:p>
          <w:p>
            <w:pPr>
              <w:numPr>
                <w:ilvl w:val="0"/>
                <w:numId w:val="1275"/>
              </w:numPr>
            </w:pPr>
            <w:r>
              <w:t xml:space="preserve">Provide thoughtful reflections on learning processes and outcomes.</w:t>
            </w:r>
          </w:p>
          <w:p>
            <w:pPr>
              <w:numPr>
                <w:ilvl w:val="0"/>
                <w:numId w:val="1275"/>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6"/>
              </w:numPr>
            </w:pPr>
            <w:r>
              <w:t xml:space="preserve">Communicate a clear and compelling personal narrative.</w:t>
            </w:r>
          </w:p>
          <w:p>
            <w:pPr>
              <w:numPr>
                <w:ilvl w:val="0"/>
                <w:numId w:val="1276"/>
              </w:numPr>
            </w:pPr>
            <w:r>
              <w:t xml:space="preserve">Integrate artifacts and reflections cohesively to document the learning process.</w:t>
            </w:r>
          </w:p>
          <w:p>
            <w:pPr>
              <w:numPr>
                <w:ilvl w:val="0"/>
                <w:numId w:val="1276"/>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7"/>
              </w:numPr>
            </w:pPr>
            <w:r>
              <w:t xml:space="preserve">Identify and critique ethical issues in digital tools and their usage, including plagiarism and automation.</w:t>
            </w:r>
          </w:p>
          <w:p>
            <w:pPr>
              <w:numPr>
                <w:ilvl w:val="0"/>
                <w:numId w:val="1277"/>
              </w:numPr>
            </w:pPr>
            <w:r>
              <w:t xml:space="preserve">Critique digital platforms from an ethical perspective.</w:t>
            </w:r>
          </w:p>
          <w:p>
            <w:pPr>
              <w:numPr>
                <w:ilvl w:val="0"/>
                <w:numId w:val="1277"/>
              </w:numPr>
            </w:pPr>
            <w:r>
              <w:t xml:space="preserve">Demonstrate an understanding of ethical principles in evaluating AI and its applications.</w:t>
            </w:r>
          </w:p>
          <w:p>
            <w:pPr>
              <w:numPr>
                <w:ilvl w:val="0"/>
                <w:numId w:val="1277"/>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8"/>
              </w:numPr>
            </w:pPr>
            <w:r>
              <w:t xml:space="preserve">Contribute to building professional and learning networks through digital platforms.</w:t>
            </w:r>
          </w:p>
          <w:p>
            <w:pPr>
              <w:numPr>
                <w:ilvl w:val="0"/>
                <w:numId w:val="1278"/>
              </w:numPr>
            </w:pPr>
            <w:r>
              <w:t xml:space="preserve">Reflect on the importance of collaboration and social learning.</w:t>
            </w:r>
          </w:p>
          <w:p>
            <w:pPr>
              <w:numPr>
                <w:ilvl w:val="0"/>
                <w:numId w:val="1278"/>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9"/>
              </w:numPr>
            </w:pPr>
            <w:r>
              <w:t xml:space="preserve">Actively contribute to creating inclusive digital spaces.</w:t>
            </w:r>
          </w:p>
          <w:p>
            <w:pPr>
              <w:numPr>
                <w:ilvl w:val="0"/>
                <w:numId w:val="1279"/>
              </w:numPr>
            </w:pPr>
            <w:r>
              <w:t xml:space="preserve">Reflect on the principles of belonging and hospitality in online communities.</w:t>
            </w:r>
          </w:p>
          <w:p>
            <w:pPr>
              <w:numPr>
                <w:ilvl w:val="0"/>
                <w:numId w:val="1279"/>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0"/>
        </w:numPr>
      </w:pPr>
      <w:r>
        <w:t xml:space="preserve">You will complete a series of learning activities and assignments that provide opportunities to demonstrate your understanding of the CLOs.</w:t>
      </w:r>
    </w:p>
    <w:p>
      <w:pPr>
        <w:pStyle w:val="Compact"/>
        <w:numPr>
          <w:ilvl w:val="0"/>
          <w:numId w:val="1280"/>
        </w:numPr>
      </w:pPr>
      <w:r>
        <w:t xml:space="preserve">Your work will be evaluated holistically, considering how well you meet the learning outcomes rather than simply accumulating points.</w:t>
      </w:r>
    </w:p>
    <w:p>
      <w:pPr>
        <w:pStyle w:val="Compact"/>
        <w:numPr>
          <w:ilvl w:val="0"/>
          <w:numId w:val="1280"/>
        </w:numPr>
      </w:pPr>
      <w:r>
        <w:t xml:space="preserve">You will be asked to exercise evaluative judgment, meaning you will reflect on your own work, assess your level of proficiency, and provide evidence of your learning.</w:t>
      </w:r>
    </w:p>
    <w:p>
      <w:pPr>
        <w:pStyle w:val="Compact"/>
        <w:numPr>
          <w:ilvl w:val="0"/>
          <w:numId w:val="1280"/>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1"/>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1"/>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1"/>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1"/>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1"/>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2"/>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2"/>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2"/>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2"/>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2"/>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394">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3"/>
        </w:numPr>
      </w:pPr>
      <w:r>
        <w:rPr>
          <w:b/>
          <w:bCs/>
        </w:rPr>
        <w:t xml:space="preserve">Demonstrate and discuss your work</w:t>
      </w:r>
      <w:r>
        <w:t xml:space="preserve">, showcasing how you have engaged with digital tools, built workflows, and applied digital literacy skills.</w:t>
      </w:r>
    </w:p>
    <w:p>
      <w:pPr>
        <w:numPr>
          <w:ilvl w:val="0"/>
          <w:numId w:val="1283"/>
        </w:numPr>
      </w:pPr>
      <w:r>
        <w:rPr>
          <w:b/>
          <w:bCs/>
        </w:rPr>
        <w:t xml:space="preserve">Explain your learning process</w:t>
      </w:r>
      <w:r>
        <w:t xml:space="preserve">, sharing insights into how you approached assignments and developed key proficiencies.</w:t>
      </w:r>
    </w:p>
    <w:p>
      <w:pPr>
        <w:numPr>
          <w:ilvl w:val="0"/>
          <w:numId w:val="1283"/>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3"/>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4"/>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4"/>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4"/>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4"/>
        </w:numPr>
      </w:pPr>
      <w:r>
        <w:rPr>
          <w:b/>
          <w:bCs/>
        </w:rPr>
        <w:t xml:space="preserve">Review your work:</w:t>
      </w:r>
      <w:r>
        <w:t xml:space="preserve"> </w:t>
      </w:r>
      <w:r>
        <w:t xml:space="preserve">Assignments should demonstrate how you have met the targeted course learning outcomes.</w:t>
      </w:r>
    </w:p>
    <w:p>
      <w:pPr>
        <w:numPr>
          <w:ilvl w:val="0"/>
          <w:numId w:val="1284"/>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5"/>
        </w:numPr>
      </w:pPr>
      <w:r>
        <w:t xml:space="preserve">Test your video and audio in Microsoft Teams to ensure everything is working correctly.</w:t>
      </w:r>
    </w:p>
    <w:p>
      <w:pPr>
        <w:numPr>
          <w:ilvl w:val="0"/>
          <w:numId w:val="1285"/>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389">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6"/>
        </w:numPr>
      </w:pPr>
      <w:r>
        <w:t xml:space="preserve">After a brief introduction, we will review your Personal Learning Tracker to discuss your progress and address any concerns.</w:t>
      </w:r>
    </w:p>
    <w:p>
      <w:pPr>
        <w:numPr>
          <w:ilvl w:val="0"/>
          <w:numId w:val="1286"/>
        </w:numPr>
      </w:pPr>
      <w:r>
        <w:t xml:space="preserve">I will ask you the guiding questions</w:t>
      </w:r>
      <w:r>
        <w:rPr>
          <w:b/>
          <w:bCs/>
        </w:rPr>
        <w:t xml:space="preserve">,</w:t>
      </w:r>
      <w:r>
        <w:t xml:space="preserve"> </w:t>
      </w:r>
      <w:r>
        <w:t xml:space="preserve">such as:</w:t>
      </w:r>
    </w:p>
    <w:p>
      <w:pPr>
        <w:numPr>
          <w:ilvl w:val="1"/>
          <w:numId w:val="1287"/>
        </w:numPr>
      </w:pPr>
      <w:r>
        <w:rPr>
          <w:i/>
          <w:iCs/>
        </w:rPr>
        <w:t xml:space="preserve">Overall, how are you feeling about the course and the content?</w:t>
      </w:r>
    </w:p>
    <w:p>
      <w:pPr>
        <w:numPr>
          <w:ilvl w:val="1"/>
          <w:numId w:val="1287"/>
        </w:numPr>
      </w:pPr>
      <w:r>
        <w:rPr>
          <w:i/>
          <w:iCs/>
        </w:rPr>
        <w:t xml:space="preserve">Are there any specific ways that I can better support your learning?</w:t>
      </w:r>
    </w:p>
    <w:p>
      <w:pPr>
        <w:numPr>
          <w:ilvl w:val="1"/>
          <w:numId w:val="1287"/>
        </w:numPr>
      </w:pPr>
      <w:r>
        <w:rPr>
          <w:i/>
          <w:iCs/>
        </w:rPr>
        <w:t xml:space="preserve">Do you need increased accountability?</w:t>
      </w:r>
    </w:p>
    <w:p>
      <w:pPr>
        <w:numPr>
          <w:ilvl w:val="1"/>
          <w:numId w:val="1287"/>
        </w:numPr>
      </w:pPr>
      <w:r>
        <w:rPr>
          <w:i/>
          <w:iCs/>
        </w:rPr>
        <w:t xml:space="preserve">How are you doing in meeting the goals that you set for yourself at the beginning of the course?</w:t>
      </w:r>
    </w:p>
    <w:p>
      <w:pPr>
        <w:numPr>
          <w:ilvl w:val="0"/>
          <w:numId w:val="1286"/>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6"/>
        </w:numPr>
      </w:pPr>
      <w:r>
        <w:t xml:space="preserve">Clearly explain how your assignments provide evidence of your learning in relation to the course outcomes.</w:t>
      </w:r>
    </w:p>
    <w:p>
      <w:pPr>
        <w:numPr>
          <w:ilvl w:val="0"/>
          <w:numId w:val="1286"/>
        </w:numPr>
      </w:pPr>
      <w:r>
        <w:t xml:space="preserve">Your instructor will provide feedback to help you assess your progress, suggest improvements, and encourage further development.</w:t>
      </w:r>
    </w:p>
    <w:p>
      <w:pPr>
        <w:numPr>
          <w:ilvl w:val="0"/>
          <w:numId w:val="1286"/>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8"/>
        </w:numPr>
      </w:pPr>
      <w:r>
        <w:t xml:space="preserve">What do you want your instructor to notice?</w:t>
      </w:r>
    </w:p>
    <w:p>
      <w:pPr>
        <w:numPr>
          <w:ilvl w:val="0"/>
          <w:numId w:val="1288"/>
        </w:numPr>
      </w:pPr>
      <w:r>
        <w:t xml:space="preserve">Which indicators of proficiency have been met?</w:t>
      </w:r>
    </w:p>
    <w:p>
      <w:pPr>
        <w:numPr>
          <w:ilvl w:val="0"/>
          <w:numId w:val="1288"/>
        </w:numPr>
      </w:pPr>
      <w:r>
        <w:t xml:space="preserve">What are you especially proud of?</w:t>
      </w:r>
    </w:p>
    <w:p>
      <w:pPr>
        <w:numPr>
          <w:ilvl w:val="0"/>
          <w:numId w:val="1288"/>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9"/>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9"/>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9"/>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9"/>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0"/>
        </w:numPr>
      </w:pPr>
      <w:r>
        <w:rPr>
          <w:b/>
          <w:bCs/>
        </w:rPr>
        <w:t xml:space="preserve">Download the Tracker</w:t>
      </w:r>
      <w:r>
        <w:t xml:space="preserve">:</w:t>
      </w:r>
      <w:r>
        <w:t xml:space="preserve"> </w:t>
      </w:r>
      <w:hyperlink r:id="rId395">
        <w:r>
          <w:rPr>
            <w:rStyle w:val="Hyperlink"/>
          </w:rPr>
          <w:t xml:space="preserve">Click here to download the tracker.</w:t>
        </w:r>
      </w:hyperlink>
    </w:p>
    <w:p>
      <w:pPr>
        <w:pStyle w:val="Compact"/>
        <w:numPr>
          <w:ilvl w:val="0"/>
          <w:numId w:val="1290"/>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0"/>
        </w:numPr>
      </w:pPr>
      <w:r>
        <w:rPr>
          <w:b/>
          <w:bCs/>
        </w:rPr>
        <w:t xml:space="preserve">Upload to OneDrive</w:t>
      </w:r>
      <w:r>
        <w:t xml:space="preserve">: To ensure easy access, upload the file to OneDrive.</w:t>
      </w:r>
    </w:p>
    <w:p>
      <w:pPr>
        <w:pStyle w:val="Compact"/>
        <w:numPr>
          <w:ilvl w:val="0"/>
          <w:numId w:val="1290"/>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0"/>
        </w:numPr>
      </w:pPr>
      <w:r>
        <w:rPr>
          <w:b/>
          <w:bCs/>
        </w:rPr>
        <w:t xml:space="preserve">Update regularly</w:t>
      </w:r>
      <w:r>
        <w:t xml:space="preserve">: As you complete each assignment, record your proficiency level and reflect on your learning.</w:t>
      </w:r>
    </w:p>
    <w:p>
      <w:pPr>
        <w:pStyle w:val="Compact"/>
        <w:numPr>
          <w:ilvl w:val="0"/>
          <w:numId w:val="1290"/>
        </w:numPr>
      </w:pPr>
      <w:r>
        <w:rPr>
          <w:b/>
          <w:bCs/>
        </w:rPr>
        <w:t xml:space="preserve">Prepare for your assessment conversation</w:t>
      </w:r>
      <w:r>
        <w:t xml:space="preserve">: Highlight key learning moments and areas where you seek feedback.</w:t>
      </w:r>
    </w:p>
    <w:p>
      <w:pPr>
        <w:pStyle w:val="Compact"/>
        <w:numPr>
          <w:ilvl w:val="0"/>
          <w:numId w:val="1290"/>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1"/>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1"/>
        </w:numPr>
      </w:pPr>
      <w:r>
        <w:t xml:space="preserve">Discussion prompts will be provided in the unit.</w:t>
      </w:r>
    </w:p>
    <w:p>
      <w:pPr>
        <w:pStyle w:val="Compact"/>
        <w:numPr>
          <w:ilvl w:val="0"/>
          <w:numId w:val="1291"/>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2"/>
        </w:numPr>
      </w:pPr>
      <w:r>
        <w:t xml:space="preserve">You may use platforms such as Learning Community or other social media platforms.</w:t>
      </w:r>
    </w:p>
    <w:p>
      <w:pPr>
        <w:pStyle w:val="Compact"/>
        <w:numPr>
          <w:ilvl w:val="0"/>
          <w:numId w:val="1292"/>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3"/>
        </w:numPr>
      </w:pPr>
      <w:r>
        <w:rPr>
          <w:i/>
          <w:iCs/>
        </w:rPr>
        <w:t xml:space="preserve">Online Discussions</w:t>
      </w:r>
    </w:p>
    <w:p>
      <w:pPr>
        <w:pStyle w:val="Compact"/>
        <w:numPr>
          <w:ilvl w:val="1"/>
          <w:numId w:val="1294"/>
        </w:numPr>
      </w:pPr>
      <w:r>
        <w:t xml:space="preserve">If discussing through an online chat platform, you may wish to write down your response first in your notes, as you can use this later in your assignments.</w:t>
      </w:r>
    </w:p>
    <w:p>
      <w:pPr>
        <w:pStyle w:val="Compact"/>
        <w:numPr>
          <w:ilvl w:val="1"/>
          <w:numId w:val="1294"/>
        </w:numPr>
      </w:pPr>
      <w:r>
        <w:t xml:space="preserve">Post your response and engage with others. Be sure to take note of others’ insights and feedback to use for your reflection paper.</w:t>
      </w:r>
    </w:p>
    <w:p>
      <w:pPr>
        <w:numPr>
          <w:ilvl w:val="0"/>
          <w:numId w:val="1293"/>
        </w:numPr>
      </w:pPr>
      <w:r>
        <w:rPr>
          <w:i/>
          <w:iCs/>
        </w:rPr>
        <w:t xml:space="preserve">In Person Discussions:</w:t>
      </w:r>
    </w:p>
    <w:p>
      <w:pPr>
        <w:pStyle w:val="Compact"/>
        <w:numPr>
          <w:ilvl w:val="1"/>
          <w:numId w:val="1295"/>
        </w:numPr>
      </w:pPr>
      <w:r>
        <w:t xml:space="preserve">If discussing with peers or coworkers, jot down your notes, including any context you may need to provide those you engage in discussion. (e.g., course topics or readings)</w:t>
      </w:r>
    </w:p>
    <w:p>
      <w:pPr>
        <w:pStyle w:val="Compact"/>
        <w:numPr>
          <w:ilvl w:val="1"/>
          <w:numId w:val="1295"/>
        </w:numPr>
      </w:pPr>
      <w:r>
        <w:t xml:space="preserve">Remember to follow ethical guidelines in interactions with those outside of your course:</w:t>
      </w:r>
    </w:p>
    <w:p>
      <w:pPr>
        <w:pStyle w:val="Compact"/>
        <w:numPr>
          <w:ilvl w:val="2"/>
          <w:numId w:val="1296"/>
        </w:numPr>
      </w:pPr>
      <w:r>
        <w:t xml:space="preserve">Let participants know what course you are taking and the purpose of this discussion assignment.</w:t>
      </w:r>
    </w:p>
    <w:p>
      <w:pPr>
        <w:pStyle w:val="Compact"/>
        <w:numPr>
          <w:ilvl w:val="2"/>
          <w:numId w:val="1296"/>
        </w:numPr>
      </w:pPr>
      <w:r>
        <w:t xml:space="preserve">Let participants know that participation is optional, and they can opt out at any time.</w:t>
      </w:r>
    </w:p>
    <w:p>
      <w:pPr>
        <w:pStyle w:val="Compact"/>
        <w:numPr>
          <w:ilvl w:val="2"/>
          <w:numId w:val="1296"/>
        </w:numPr>
      </w:pPr>
      <w:r>
        <w:t xml:space="preserve">Assure them that you will not use any identifiable information in the Reflection Paper.</w:t>
      </w:r>
    </w:p>
    <w:p>
      <w:pPr>
        <w:pStyle w:val="Compact"/>
        <w:numPr>
          <w:ilvl w:val="1"/>
          <w:numId w:val="1295"/>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7"/>
        </w:numPr>
      </w:pPr>
      <w:r>
        <w:t xml:space="preserve">Understand the course material more thoroughly by exploring different perspectives.</w:t>
      </w:r>
    </w:p>
    <w:p>
      <w:pPr>
        <w:pStyle w:val="Compact"/>
        <w:numPr>
          <w:ilvl w:val="0"/>
          <w:numId w:val="1297"/>
        </w:numPr>
      </w:pPr>
      <w:r>
        <w:t xml:space="preserve">Sharpen your ability to think critically and develop well-reasoned arguments.</w:t>
      </w:r>
    </w:p>
    <w:p>
      <w:pPr>
        <w:pStyle w:val="Compact"/>
        <w:numPr>
          <w:ilvl w:val="0"/>
          <w:numId w:val="1297"/>
        </w:numPr>
      </w:pPr>
      <w:r>
        <w:t xml:space="preserve">Learn from your peers, share resources, and build on each other’s ideas.</w:t>
      </w:r>
    </w:p>
    <w:p>
      <w:pPr>
        <w:pStyle w:val="Compact"/>
        <w:numPr>
          <w:ilvl w:val="0"/>
          <w:numId w:val="1297"/>
        </w:numPr>
      </w:pPr>
      <w:r>
        <w:t xml:space="preserve">Improve your ability to express ideas clearly and respond respectfully.</w:t>
      </w:r>
    </w:p>
    <w:p>
      <w:pPr>
        <w:pStyle w:val="Compact"/>
        <w:numPr>
          <w:ilvl w:val="0"/>
          <w:numId w:val="1297"/>
        </w:numPr>
      </w:pPr>
      <w:r>
        <w:t xml:space="preserve">Broaden your perspective and enhance your ability to appreciate different viewpoints.</w:t>
      </w:r>
    </w:p>
    <w:p>
      <w:pPr>
        <w:pStyle w:val="Compact"/>
        <w:numPr>
          <w:ilvl w:val="0"/>
          <w:numId w:val="1297"/>
        </w:numPr>
      </w:pPr>
      <w:r>
        <w:t xml:space="preserve">Develop your evaluative judgment by identifying your strengths and areas for improvement.</w:t>
      </w:r>
    </w:p>
    <w:p>
      <w:pPr>
        <w:pStyle w:val="Compact"/>
        <w:numPr>
          <w:ilvl w:val="0"/>
          <w:numId w:val="1297"/>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8"/>
        </w:numPr>
      </w:pPr>
      <w:r>
        <w:t xml:space="preserve">Take the time to craft your responses with care, ensuring clarity and coherence.</w:t>
      </w:r>
    </w:p>
    <w:p>
      <w:pPr>
        <w:pStyle w:val="Compact"/>
        <w:numPr>
          <w:ilvl w:val="0"/>
          <w:numId w:val="1298"/>
        </w:numPr>
      </w:pPr>
      <w:r>
        <w:t xml:space="preserve">Use concepts and resources from the course to back up your viewpoints.</w:t>
      </w:r>
    </w:p>
    <w:p>
      <w:pPr>
        <w:pStyle w:val="Compact"/>
        <w:numPr>
          <w:ilvl w:val="0"/>
          <w:numId w:val="1298"/>
        </w:numPr>
      </w:pPr>
      <w:r>
        <w:t xml:space="preserve">Use professional language in your posts to maintain a respectful tone.</w:t>
      </w:r>
    </w:p>
    <w:p>
      <w:pPr>
        <w:pStyle w:val="Compact"/>
        <w:numPr>
          <w:ilvl w:val="0"/>
          <w:numId w:val="1298"/>
        </w:numPr>
      </w:pPr>
      <w:r>
        <w:t xml:space="preserve">Engage with others’ posts thoughtfully, fostering meaningful discussions.</w:t>
      </w:r>
    </w:p>
    <w:p>
      <w:pPr>
        <w:pStyle w:val="Compact"/>
        <w:numPr>
          <w:ilvl w:val="0"/>
          <w:numId w:val="1298"/>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9"/>
        </w:numPr>
      </w:pPr>
      <w:hyperlink r:id="rId396">
        <w:r>
          <w:rPr>
            <w:rStyle w:val="Hyperlink"/>
          </w:rPr>
          <w:t xml:space="preserve">The Learning Commons Resource Centre</w:t>
        </w:r>
      </w:hyperlink>
      <w:r>
        <w:t xml:space="preserve">: See the quick guides and writing resources.</w:t>
      </w:r>
    </w:p>
    <w:p>
      <w:pPr>
        <w:pStyle w:val="Compact"/>
        <w:numPr>
          <w:ilvl w:val="0"/>
          <w:numId w:val="1299"/>
        </w:numPr>
      </w:pPr>
      <w:hyperlink r:id="rId397">
        <w:r>
          <w:rPr>
            <w:rStyle w:val="Hyperlink"/>
          </w:rPr>
          <w:t xml:space="preserve">The Writing Centre</w:t>
        </w:r>
      </w:hyperlink>
      <w:r>
        <w:t xml:space="preserve">: Book an appointment to get help with the writing process.</w:t>
      </w:r>
    </w:p>
    <w:bookmarkStart w:id="600" w:name="refs"/>
    <w:bookmarkStart w:id="39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295">
        <w:r>
          <w:rPr>
            <w:rStyle w:val="Hyperlink"/>
          </w:rPr>
          <w:t xml:space="preserve">https://www.twu.ca/about-us/policies-guidelines/university-policies/academic-misconduct-fraud</w:t>
        </w:r>
      </w:hyperlink>
    </w:p>
    <w:bookmarkEnd w:id="398"/>
    <w:bookmarkStart w:id="400"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399">
        <w:r>
          <w:rPr>
            <w:rStyle w:val="Hyperlink"/>
          </w:rPr>
          <w:t xml:space="preserve">https://www.edutopia.org/blog/twenty-first-century-literacy-deeper-learning-rebecca-alber</w:t>
        </w:r>
      </w:hyperlink>
    </w:p>
    <w:bookmarkEnd w:id="400"/>
    <w:bookmarkStart w:id="40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01">
        <w:r>
          <w:rPr>
            <w:rStyle w:val="Hyperlink"/>
          </w:rPr>
          <w:t xml:space="preserve">https://educationaltechnology.ca/2393/</w:t>
        </w:r>
      </w:hyperlink>
    </w:p>
    <w:bookmarkEnd w:id="402"/>
    <w:bookmarkStart w:id="40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03">
        <w:r>
          <w:rPr>
            <w:rStyle w:val="Hyperlink"/>
          </w:rPr>
          <w:t xml:space="preserve">https://educationaltechnology.ca/2466/</w:t>
        </w:r>
      </w:hyperlink>
    </w:p>
    <w:bookmarkEnd w:id="404"/>
    <w:bookmarkStart w:id="40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35">
        <w:r>
          <w:rPr>
            <w:rStyle w:val="Hyperlink"/>
          </w:rPr>
          <w:t xml:space="preserve">https://www.youtube.com/watch?v=s6Q4U8DvJH8</w:t>
        </w:r>
      </w:hyperlink>
    </w:p>
    <w:bookmarkEnd w:id="405"/>
    <w:bookmarkStart w:id="40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72">
        <w:r>
          <w:rPr>
            <w:rStyle w:val="Hyperlink"/>
          </w:rPr>
          <w:t xml:space="preserve">https://owl.purdue.edu/owl/general_writing/common_writing_assignments/annotated_bibliographies/annotated_bibliography_samples.html</w:t>
        </w:r>
      </w:hyperlink>
    </w:p>
    <w:bookmarkEnd w:id="406"/>
    <w:bookmarkStart w:id="40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22">
        <w:r>
          <w:rPr>
            <w:rStyle w:val="Hyperlink"/>
          </w:rPr>
          <w:t xml:space="preserve">https://autummcaines.com/</w:t>
        </w:r>
      </w:hyperlink>
    </w:p>
    <w:bookmarkEnd w:id="407"/>
    <w:bookmarkStart w:id="40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23">
        <w:r>
          <w:rPr>
            <w:rStyle w:val="Hyperlink"/>
          </w:rPr>
          <w:t xml:space="preserve">https://libguides.twu.ca/ResearchSkills/Home</w:t>
        </w:r>
      </w:hyperlink>
    </w:p>
    <w:bookmarkEnd w:id="408"/>
    <w:bookmarkStart w:id="40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37">
        <w:r>
          <w:rPr>
            <w:rStyle w:val="Hyperlink"/>
          </w:rPr>
          <w:t xml:space="preserve">https://cogdogblog.com/2015/10/facebook-as-catfish-paradise-its-community-standards-wears-the-cone-of-shame/</w:t>
        </w:r>
      </w:hyperlink>
    </w:p>
    <w:bookmarkEnd w:id="409"/>
    <w:bookmarkStart w:id="41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09">
        <w:r>
          <w:rPr>
            <w:rStyle w:val="Hyperlink"/>
          </w:rPr>
          <w:t xml:space="preserve">https://research.com/education/how-to-manage-digital-footprint</w:t>
        </w:r>
      </w:hyperlink>
    </w:p>
    <w:bookmarkEnd w:id="410"/>
    <w:bookmarkStart w:id="41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11">
        <w:r>
          <w:rPr>
            <w:rStyle w:val="Hyperlink"/>
          </w:rPr>
          <w:t xml:space="preserve">https://www2.gov.bc.ca/assets/gov/education/post-secondary-education/institution-resources-administration/digital-learning-strategy/digital_learning_strategy.pdf</w:t>
        </w:r>
      </w:hyperlink>
    </w:p>
    <w:bookmarkEnd w:id="412"/>
    <w:bookmarkStart w:id="41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13">
        <w:r>
          <w:rPr>
            <w:rStyle w:val="Hyperlink"/>
          </w:rPr>
          <w:t xml:space="preserve">https://www.getcybersafe.gc.ca/en</w:t>
        </w:r>
      </w:hyperlink>
    </w:p>
    <w:bookmarkEnd w:id="413"/>
    <w:bookmarkStart w:id="41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14">
        <w:r>
          <w:rPr>
            <w:rStyle w:val="Hyperlink"/>
          </w:rPr>
          <w:t xml:space="preserve">https://www.cyber.gc.ca/en/protecting-your-information-and-data-when-using-applications-itsap40200</w:t>
        </w:r>
      </w:hyperlink>
    </w:p>
    <w:bookmarkEnd w:id="414"/>
    <w:bookmarkStart w:id="41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46">
        <w:r>
          <w:rPr>
            <w:rStyle w:val="Hyperlink"/>
          </w:rPr>
          <w:t xml:space="preserve">https://www.publicsafety.gc.ca/cnt/rsrcs/pblctns/2015-r038/index-en.aspx</w:t>
        </w:r>
      </w:hyperlink>
    </w:p>
    <w:bookmarkEnd w:id="415"/>
    <w:bookmarkStart w:id="41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16">
        <w:r>
          <w:rPr>
            <w:rStyle w:val="Hyperlink"/>
          </w:rPr>
          <w:t xml:space="preserve">https://doi.org/10.7821/naer.2017.1.229</w:t>
        </w:r>
      </w:hyperlink>
    </w:p>
    <w:bookmarkEnd w:id="417"/>
    <w:bookmarkStart w:id="41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63">
        <w:r>
          <w:rPr>
            <w:rStyle w:val="Hyperlink"/>
          </w:rPr>
          <w:t xml:space="preserve">https://www.youtube.com/watch?v=k5iRopjAwm4</w:t>
        </w:r>
      </w:hyperlink>
    </w:p>
    <w:bookmarkEnd w:id="418"/>
    <w:bookmarkStart w:id="41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07">
        <w:r>
          <w:rPr>
            <w:rStyle w:val="Hyperlink"/>
          </w:rPr>
          <w:t xml:space="preserve">https://www.youtube-nocookie.com/embed/dmQGq_FNBpE</w:t>
        </w:r>
      </w:hyperlink>
    </w:p>
    <w:bookmarkEnd w:id="419"/>
    <w:bookmarkStart w:id="42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20">
        <w:r>
          <w:rPr>
            <w:rStyle w:val="Hyperlink"/>
          </w:rPr>
          <w:t xml:space="preserve">https://transparency.meta.com/en-gb/policies/community-standards/</w:t>
        </w:r>
      </w:hyperlink>
    </w:p>
    <w:bookmarkEnd w:id="421"/>
    <w:bookmarkStart w:id="42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22">
        <w:r>
          <w:rPr>
            <w:rStyle w:val="Hyperlink"/>
          </w:rPr>
          <w:t xml:space="preserve">https://help.x.com/en/safety-and-security/cyber-bullying-and-online-abuse</w:t>
        </w:r>
      </w:hyperlink>
    </w:p>
    <w:bookmarkEnd w:id="423"/>
    <w:bookmarkStart w:id="42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24">
        <w:r>
          <w:rPr>
            <w:rStyle w:val="Hyperlink"/>
          </w:rPr>
          <w:t xml:space="preserve">http://www.digitalcitizenship.net/nine-elements.html</w:t>
        </w:r>
      </w:hyperlink>
    </w:p>
    <w:bookmarkEnd w:id="425"/>
    <w:bookmarkStart w:id="42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190">
        <w:r>
          <w:rPr>
            <w:rStyle w:val="Hyperlink"/>
          </w:rPr>
          <w:t xml:space="preserve">https://www.youtube.com/watch?v=0YhJxJZOWBw</w:t>
        </w:r>
      </w:hyperlink>
    </w:p>
    <w:bookmarkEnd w:id="426"/>
    <w:bookmarkStart w:id="42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39">
        <w:r>
          <w:rPr>
            <w:rStyle w:val="Hyperlink"/>
          </w:rPr>
          <w:t xml:space="preserve">https://www.youtube.com/watch?v=d2FNqEDGc8g</w:t>
        </w:r>
      </w:hyperlink>
    </w:p>
    <w:bookmarkEnd w:id="427"/>
    <w:bookmarkStart w:id="42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283">
        <w:r>
          <w:rPr>
            <w:rStyle w:val="Hyperlink"/>
          </w:rPr>
          <w:t xml:space="preserve">https://www.twu.ca/about-us/commitments/core-values</w:t>
        </w:r>
      </w:hyperlink>
    </w:p>
    <w:bookmarkEnd w:id="428"/>
    <w:bookmarkStart w:id="43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29">
        <w:r>
          <w:rPr>
            <w:rStyle w:val="Hyperlink"/>
          </w:rPr>
          <w:t xml:space="preserve">http://theconversation.com/the-price-of-connection-surveillance-capitalism-64124</w:t>
        </w:r>
      </w:hyperlink>
    </w:p>
    <w:bookmarkEnd w:id="430"/>
    <w:bookmarkStart w:id="43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29">
        <w:r>
          <w:rPr>
            <w:rStyle w:val="Hyperlink"/>
          </w:rPr>
          <w:t xml:space="preserve">https://www.youtube.com/watch?v=Ta6qq7wnpcA</w:t>
        </w:r>
      </w:hyperlink>
    </w:p>
    <w:bookmarkEnd w:id="431"/>
    <w:bookmarkStart w:id="43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52">
        <w:r>
          <w:rPr>
            <w:rStyle w:val="Hyperlink"/>
          </w:rPr>
          <w:t xml:space="preserve">https://www.pcworld.com/article/448085/eight-new-mental-illnesses-brought-to-you-by-wait-for-it-the-internet.html</w:t>
        </w:r>
      </w:hyperlink>
    </w:p>
    <w:bookmarkEnd w:id="432"/>
    <w:bookmarkStart w:id="43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5">
        <w:r>
          <w:rPr>
            <w:rStyle w:val="Hyperlink"/>
          </w:rPr>
          <w:t xml:space="preserve">https://www.youtube.com/watch?v=p2k3C-iB88w</w:t>
        </w:r>
      </w:hyperlink>
    </w:p>
    <w:bookmarkEnd w:id="433"/>
    <w:bookmarkStart w:id="43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47">
        <w:r>
          <w:rPr>
            <w:rStyle w:val="Hyperlink"/>
          </w:rPr>
          <w:t xml:space="preserve">https://www.pewresearch.org/short-reads/2021/01/13/qa-what-weve-learned-about-online-harassment/</w:t>
        </w:r>
      </w:hyperlink>
    </w:p>
    <w:bookmarkEnd w:id="434"/>
    <w:bookmarkStart w:id="43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35">
        <w:r>
          <w:rPr>
            <w:rStyle w:val="Hyperlink"/>
          </w:rPr>
          <w:t xml:space="preserve">https://www.dictionary.com/browse/artificial-intelligence</w:t>
        </w:r>
      </w:hyperlink>
    </w:p>
    <w:bookmarkEnd w:id="436"/>
    <w:bookmarkStart w:id="438" w:name="ref-DigitalCitizen2024a"/>
    <w:p>
      <w:pPr>
        <w:pStyle w:val="Bibliography"/>
      </w:pPr>
      <w:r>
        <w:t xml:space="preserve">Digital citizen. (2024). In</w:t>
      </w:r>
      <w:r>
        <w:t xml:space="preserve"> </w:t>
      </w:r>
      <w:r>
        <w:rPr>
          <w:i/>
          <w:iCs/>
        </w:rPr>
        <w:t xml:space="preserve">Wikipedia</w:t>
      </w:r>
      <w:r>
        <w:t xml:space="preserve">.</w:t>
      </w:r>
      <w:r>
        <w:t xml:space="preserve"> </w:t>
      </w:r>
      <w:hyperlink r:id="rId437">
        <w:r>
          <w:rPr>
            <w:rStyle w:val="Hyperlink"/>
          </w:rPr>
          <w:t xml:space="preserve">https://en.wikipedia.org/w/index.php?title=Digital_citizen&amp;oldid=1225442872</w:t>
        </w:r>
      </w:hyperlink>
    </w:p>
    <w:bookmarkEnd w:id="438"/>
    <w:bookmarkStart w:id="44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39">
        <w:r>
          <w:rPr>
            <w:rStyle w:val="Hyperlink"/>
          </w:rPr>
          <w:t xml:space="preserve">https://en.wikipedia.org/w/index.php?title=Digital_footprint&amp;oldid=1235667942</w:t>
        </w:r>
      </w:hyperlink>
    </w:p>
    <w:bookmarkEnd w:id="440"/>
    <w:bookmarkStart w:id="44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8">
        <w:r>
          <w:rPr>
            <w:rStyle w:val="Hyperlink"/>
          </w:rPr>
          <w:t xml:space="preserve">https://en.wikipedia.org/wiki/Digital_literacy</w:t>
        </w:r>
      </w:hyperlink>
    </w:p>
    <w:bookmarkEnd w:id="441"/>
    <w:bookmarkStart w:id="44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42">
        <w:r>
          <w:rPr>
            <w:rStyle w:val="Hyperlink"/>
          </w:rPr>
          <w:t xml:space="preserve">https://www.fastcompany.com/1668368/corporate-social-media-policies-good-mediocre-and-ugly/</w:t>
        </w:r>
      </w:hyperlink>
    </w:p>
    <w:bookmarkEnd w:id="443"/>
    <w:bookmarkStart w:id="44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44">
        <w:r>
          <w:rPr>
            <w:rStyle w:val="Hyperlink"/>
          </w:rPr>
          <w:t xml:space="preserve">https://www.fastcompany.com/1670530/more-social-media-policies-la-times-harvard-law-microsoft-and-cisco/</w:t>
        </w:r>
      </w:hyperlink>
    </w:p>
    <w:bookmarkEnd w:id="445"/>
    <w:bookmarkStart w:id="44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44">
        <w:r>
          <w:rPr>
            <w:rStyle w:val="Hyperlink"/>
          </w:rPr>
          <w:t xml:space="preserve">https://theconversation.com/dont-feed-the-trolls-really-is-good-advice-heres-the-evidence-63657</w:t>
        </w:r>
      </w:hyperlink>
    </w:p>
    <w:bookmarkEnd w:id="446"/>
    <w:bookmarkStart w:id="44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47">
        <w:r>
          <w:rPr>
            <w:rStyle w:val="Hyperlink"/>
          </w:rPr>
          <w:t xml:space="preserve">https://www.pewresearch.org/internet/2017/07/11/online-harassment-2017/</w:t>
        </w:r>
      </w:hyperlink>
    </w:p>
    <w:bookmarkEnd w:id="448"/>
    <w:bookmarkStart w:id="45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49">
        <w:r>
          <w:rPr>
            <w:rStyle w:val="Hyperlink"/>
          </w:rPr>
          <w:t xml:space="preserve">https://doi.org/10.1016/j.leaqua.2018.07.004</w:t>
        </w:r>
      </w:hyperlink>
    </w:p>
    <w:bookmarkEnd w:id="450"/>
    <w:bookmarkStart w:id="452" w:name="ref-FakeNews2025"/>
    <w:p>
      <w:pPr>
        <w:pStyle w:val="Bibliography"/>
      </w:pPr>
      <w:r>
        <w:t xml:space="preserve">Fake news. (2025). In</w:t>
      </w:r>
      <w:r>
        <w:t xml:space="preserve"> </w:t>
      </w:r>
      <w:r>
        <w:rPr>
          <w:i/>
          <w:iCs/>
        </w:rPr>
        <w:t xml:space="preserve">Wikipedia</w:t>
      </w:r>
      <w:r>
        <w:t xml:space="preserve">.</w:t>
      </w:r>
      <w:r>
        <w:t xml:space="preserve"> </w:t>
      </w:r>
      <w:hyperlink r:id="rId451">
        <w:r>
          <w:rPr>
            <w:rStyle w:val="Hyperlink"/>
          </w:rPr>
          <w:t xml:space="preserve">https://en.wikipedia.org/w/index.php?title=Fake_news&amp;oldid=1273198771</w:t>
        </w:r>
      </w:hyperlink>
    </w:p>
    <w:bookmarkEnd w:id="452"/>
    <w:bookmarkStart w:id="45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60">
        <w:r>
          <w:rPr>
            <w:rStyle w:val="Hyperlink"/>
          </w:rPr>
          <w:t xml:space="preserve">https://vimeo.com/557927481</w:t>
        </w:r>
      </w:hyperlink>
    </w:p>
    <w:bookmarkEnd w:id="453"/>
    <w:bookmarkStart w:id="45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54">
        <w:r>
          <w:rPr>
            <w:rStyle w:val="Hyperlink"/>
          </w:rPr>
          <w:t xml:space="preserve">https://meta.wikimedia.org/wiki/What_is_a_troll%3F</w:t>
        </w:r>
      </w:hyperlink>
    </w:p>
    <w:bookmarkEnd w:id="455"/>
    <w:bookmarkStart w:id="457" w:name="ref-FundingBias2025"/>
    <w:p>
      <w:pPr>
        <w:pStyle w:val="Bibliography"/>
      </w:pPr>
      <w:r>
        <w:t xml:space="preserve">Funding bias. (2025). In</w:t>
      </w:r>
      <w:r>
        <w:t xml:space="preserve"> </w:t>
      </w:r>
      <w:r>
        <w:rPr>
          <w:i/>
          <w:iCs/>
        </w:rPr>
        <w:t xml:space="preserve">Wikipedia</w:t>
      </w:r>
      <w:r>
        <w:t xml:space="preserve">.</w:t>
      </w:r>
      <w:r>
        <w:t xml:space="preserve"> </w:t>
      </w:r>
      <w:hyperlink r:id="rId456">
        <w:r>
          <w:rPr>
            <w:rStyle w:val="Hyperlink"/>
          </w:rPr>
          <w:t xml:space="preserve">https://en.wikipedia.org/w/index.php?title=Funding_bias&amp;oldid=1270105758</w:t>
        </w:r>
      </w:hyperlink>
    </w:p>
    <w:bookmarkEnd w:id="457"/>
    <w:bookmarkStart w:id="45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58">
        <w:r>
          <w:rPr>
            <w:rStyle w:val="Hyperlink"/>
          </w:rPr>
          <w:t xml:space="preserve">https://doi.org/10.1016/j.iheduc.2019.100692</w:t>
        </w:r>
      </w:hyperlink>
    </w:p>
    <w:bookmarkEnd w:id="459"/>
    <w:bookmarkStart w:id="46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60">
        <w:r>
          <w:rPr>
            <w:rStyle w:val="Hyperlink"/>
          </w:rPr>
          <w:t xml:space="preserve">https://doi.org/10.14507/epaa.32.7899</w:t>
        </w:r>
      </w:hyperlink>
    </w:p>
    <w:bookmarkEnd w:id="461"/>
    <w:bookmarkStart w:id="46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199">
        <w:r>
          <w:rPr>
            <w:rStyle w:val="Hyperlink"/>
          </w:rPr>
          <w:t xml:space="preserve">https://obsidian.rocks/getting-started-with-canvas-in-obsidian/</w:t>
        </w:r>
      </w:hyperlink>
    </w:p>
    <w:bookmarkEnd w:id="462"/>
    <w:bookmarkStart w:id="46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72">
        <w:r>
          <w:rPr>
            <w:rStyle w:val="Hyperlink"/>
          </w:rPr>
          <w:t xml:space="preserve">https://teachinginhighered.com/podcast/digital-redlining-privacy/</w:t>
        </w:r>
      </w:hyperlink>
    </w:p>
    <w:bookmarkEnd w:id="463"/>
    <w:bookmarkStart w:id="46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64">
        <w:r>
          <w:rPr>
            <w:rStyle w:val="Hyperlink"/>
          </w:rPr>
          <w:t xml:space="preserve">https://en.wikipedia.org/w/index.php?title=Global_citizenship_education&amp;oldid=1207327634</w:t>
        </w:r>
      </w:hyperlink>
    </w:p>
    <w:bookmarkEnd w:id="465"/>
    <w:bookmarkStart w:id="46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66">
        <w:r>
          <w:rPr>
            <w:rStyle w:val="Hyperlink"/>
          </w:rPr>
          <w:t xml:space="preserve">https://doi.org/10.1128/jmbe.v22i1.2135</w:t>
        </w:r>
      </w:hyperlink>
    </w:p>
    <w:bookmarkEnd w:id="467"/>
    <w:bookmarkStart w:id="46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62">
        <w:r>
          <w:rPr>
            <w:rStyle w:val="Hyperlink"/>
          </w:rPr>
          <w:t xml:space="preserve">https://crtc.gc.ca/eng/internet/diff.htm</w:t>
        </w:r>
      </w:hyperlink>
    </w:p>
    <w:bookmarkEnd w:id="468"/>
    <w:bookmarkStart w:id="46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59">
        <w:r>
          <w:rPr>
            <w:rStyle w:val="Hyperlink"/>
          </w:rPr>
          <w:t xml:space="preserve">https://www.youtube.com/watch?v=wtt2aSV8wdw</w:t>
        </w:r>
      </w:hyperlink>
    </w:p>
    <w:bookmarkEnd w:id="469"/>
    <w:bookmarkStart w:id="47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16">
        <w:r>
          <w:rPr>
            <w:rStyle w:val="Hyperlink"/>
          </w:rPr>
          <w:t xml:space="preserve">https://www.youtube.com/watch?v=F7pYHN9iC9I</w:t>
        </w:r>
      </w:hyperlink>
    </w:p>
    <w:bookmarkEnd w:id="470"/>
    <w:bookmarkStart w:id="47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71">
        <w:r>
          <w:rPr>
            <w:rStyle w:val="Hyperlink"/>
          </w:rPr>
          <w:t xml:space="preserve">https://www.cbc.ca/news/canada/saskatoon/experts-surprised-by-what-people-will-say-on-social-media-1.4176138</w:t>
        </w:r>
      </w:hyperlink>
    </w:p>
    <w:bookmarkEnd w:id="472"/>
    <w:bookmarkStart w:id="47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7">
        <w:r>
          <w:rPr>
            <w:rStyle w:val="Hyperlink"/>
          </w:rPr>
          <w:t xml:space="preserve">https://help.obsidian.md/Editing+and+formatting/Basic+formatting+syntax</w:t>
        </w:r>
      </w:hyperlink>
    </w:p>
    <w:bookmarkEnd w:id="473"/>
    <w:bookmarkStart w:id="47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382">
        <w:r>
          <w:rPr>
            <w:rStyle w:val="Hyperlink"/>
          </w:rPr>
          <w:t xml:space="preserve">https://hbr.org/2015/06/how-bots-took-over-twitter</w:t>
        </w:r>
      </w:hyperlink>
    </w:p>
    <w:bookmarkEnd w:id="474"/>
    <w:bookmarkStart w:id="47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69">
        <w:r>
          <w:rPr>
            <w:rStyle w:val="Hyperlink"/>
          </w:rPr>
          <w:t xml:space="preserve">https://web.hypothes.is/help/how-to-use-hypothesis-on-mobile-devices/</w:t>
        </w:r>
      </w:hyperlink>
    </w:p>
    <w:bookmarkEnd w:id="475"/>
    <w:bookmarkStart w:id="47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37">
        <w:r>
          <w:rPr>
            <w:rStyle w:val="Hyperlink"/>
          </w:rPr>
          <w:t xml:space="preserve">https://www.youtube-nocookie.com/embed/ZzcjS1aDojA</w:t>
        </w:r>
      </w:hyperlink>
    </w:p>
    <w:bookmarkEnd w:id="476"/>
    <w:bookmarkStart w:id="47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76">
        <w:r>
          <w:rPr>
            <w:rStyle w:val="Hyperlink"/>
          </w:rPr>
          <w:t xml:space="preserve">https://computer.howstuffworks.com/10-forms-online-harassment.htm</w:t>
        </w:r>
      </w:hyperlink>
    </w:p>
    <w:bookmarkEnd w:id="477"/>
    <w:bookmarkStart w:id="47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3">
        <w:r>
          <w:rPr>
            <w:rStyle w:val="Hyperlink"/>
          </w:rPr>
          <w:t xml:space="preserve">https://www.youtube.com/watch?v=QoI67VeE3ds</w:t>
        </w:r>
      </w:hyperlink>
    </w:p>
    <w:bookmarkEnd w:id="478"/>
    <w:bookmarkStart w:id="47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53">
        <w:r>
          <w:rPr>
            <w:rStyle w:val="Hyperlink"/>
          </w:rPr>
          <w:t xml:space="preserve">https://www.youtube.com/watch?v=SmqLyOLIjos</w:t>
        </w:r>
      </w:hyperlink>
    </w:p>
    <w:bookmarkEnd w:id="479"/>
    <w:bookmarkStart w:id="48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15">
        <w:r>
          <w:rPr>
            <w:rStyle w:val="Hyperlink"/>
          </w:rPr>
          <w:t xml:space="preserve">https://www.internetsociety.org/policybriefs/privacy/</w:t>
        </w:r>
      </w:hyperlink>
    </w:p>
    <w:bookmarkEnd w:id="480"/>
    <w:bookmarkStart w:id="48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481">
        <w:r>
          <w:rPr>
            <w:rStyle w:val="Hyperlink"/>
          </w:rPr>
          <w:t xml:space="preserve">https://www.internetsociety.org/wp-content/uploads/2017/11/Understanding-your-Online-Identity-An-Overview-of-Identity.pdf</w:t>
        </w:r>
      </w:hyperlink>
    </w:p>
    <w:bookmarkEnd w:id="482"/>
    <w:bookmarkStart w:id="48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0">
        <w:r>
          <w:rPr>
            <w:rStyle w:val="Hyperlink"/>
          </w:rPr>
          <w:t xml:space="preserve">https://www.youtube.com/watch?v=sPOG3iThmRI</w:t>
        </w:r>
      </w:hyperlink>
    </w:p>
    <w:bookmarkEnd w:id="483"/>
    <w:bookmarkStart w:id="48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484">
        <w:r>
          <w:rPr>
            <w:rStyle w:val="Hyperlink"/>
          </w:rPr>
          <w:t xml:space="preserve">https://drkmattson.wordpress.com/2016/08/03/john-dewey-would-hate-your-digital-citizenship-curriculum/</w:t>
        </w:r>
      </w:hyperlink>
    </w:p>
    <w:bookmarkEnd w:id="485"/>
    <w:bookmarkStart w:id="48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57">
        <w:r>
          <w:rPr>
            <w:rStyle w:val="Hyperlink"/>
          </w:rPr>
          <w:t xml:space="preserve">https://www.youtube.com/watch?v=p90McT24Z6w</w:t>
        </w:r>
      </w:hyperlink>
    </w:p>
    <w:bookmarkEnd w:id="486"/>
    <w:bookmarkStart w:id="48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33">
        <w:r>
          <w:rPr>
            <w:rStyle w:val="Hyperlink"/>
          </w:rPr>
          <w:t xml:space="preserve">https://www.theguardian.com/australia-news/2019/aug/07/high-court-rules-public-servants-can-be-sacked-for-political-social-media-posts</w:t>
        </w:r>
      </w:hyperlink>
    </w:p>
    <w:bookmarkEnd w:id="487"/>
    <w:bookmarkStart w:id="48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488">
        <w:r>
          <w:rPr>
            <w:rStyle w:val="Hyperlink"/>
          </w:rPr>
          <w:t xml:space="preserve">https://en.wikipedia.org/w/index.php?title=Keystroke_logging&amp;oldid=1261012199</w:t>
        </w:r>
      </w:hyperlink>
    </w:p>
    <w:bookmarkEnd w:id="489"/>
    <w:bookmarkStart w:id="49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298">
        <w:r>
          <w:rPr>
            <w:rStyle w:val="Hyperlink"/>
          </w:rPr>
          <w:t xml:space="preserve">https://www.youtube.com/watch?v=hJP5GqnTrNo</w:t>
        </w:r>
      </w:hyperlink>
    </w:p>
    <w:bookmarkEnd w:id="490"/>
    <w:bookmarkStart w:id="49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491">
        <w:r>
          <w:rPr>
            <w:rStyle w:val="Hyperlink"/>
          </w:rPr>
          <w:t xml:space="preserve">https://advice.writing.utoronto.ca/types-of-writing/annotated-bibliography/</w:t>
        </w:r>
      </w:hyperlink>
    </w:p>
    <w:bookmarkEnd w:id="492"/>
    <w:bookmarkStart w:id="49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493">
        <w:r>
          <w:rPr>
            <w:rStyle w:val="Hyperlink"/>
          </w:rPr>
          <w:t xml:space="preserve">https://www.chronicle.com/article/bill-of-rights-seeks-to-protect-students-interests-as-online-learning-rapidly-expands/</w:t>
        </w:r>
      </w:hyperlink>
    </w:p>
    <w:bookmarkEnd w:id="494"/>
    <w:bookmarkStart w:id="49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495">
        <w:r>
          <w:rPr>
            <w:rStyle w:val="Hyperlink"/>
          </w:rPr>
          <w:t xml:space="preserve">https://doi.org/10.1007/s11528-021-00599-4</w:t>
        </w:r>
      </w:hyperlink>
    </w:p>
    <w:bookmarkEnd w:id="496"/>
    <w:bookmarkStart w:id="49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284">
        <w:r>
          <w:rPr>
            <w:rStyle w:val="Hyperlink"/>
          </w:rPr>
          <w:t xml:space="preserve">https://www.youtube.com/watch?v=AB-_822TRms</w:t>
        </w:r>
      </w:hyperlink>
    </w:p>
    <w:bookmarkEnd w:id="497"/>
    <w:bookmarkStart w:id="49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65">
        <w:r>
          <w:rPr>
            <w:rStyle w:val="Hyperlink"/>
          </w:rPr>
          <w:t xml:space="preserve">https://www.youtube.com/watch?v=bmd4sASKFRw</w:t>
        </w:r>
      </w:hyperlink>
    </w:p>
    <w:bookmarkEnd w:id="498"/>
    <w:bookmarkStart w:id="49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34">
        <w:r>
          <w:rPr>
            <w:rStyle w:val="Hyperlink"/>
          </w:rPr>
          <w:t xml:space="preserve">https://www.youtube-nocookie.com/embed/_M1-aMCJHFg</w:t>
        </w:r>
      </w:hyperlink>
    </w:p>
    <w:bookmarkEnd w:id="499"/>
    <w:bookmarkStart w:id="50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53">
        <w:r>
          <w:rPr>
            <w:rStyle w:val="Hyperlink"/>
          </w:rPr>
          <w:t xml:space="preserve">https://www.youtube.com/watch?v=5xClqW2Jv04</w:t>
        </w:r>
      </w:hyperlink>
    </w:p>
    <w:bookmarkEnd w:id="500"/>
    <w:bookmarkStart w:id="50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70">
        <w:r>
          <w:rPr>
            <w:rStyle w:val="Hyperlink"/>
          </w:rPr>
          <w:t xml:space="preserve">https://library.concordia.ca/help/writing/annotated-bibliography.php</w:t>
        </w:r>
      </w:hyperlink>
    </w:p>
    <w:bookmarkEnd w:id="501"/>
    <w:bookmarkStart w:id="50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78">
        <w:r>
          <w:rPr>
            <w:rStyle w:val="Hyperlink"/>
          </w:rPr>
          <w:t xml:space="preserve">https://www.twu.ca/life-twu</w:t>
        </w:r>
      </w:hyperlink>
    </w:p>
    <w:bookmarkEnd w:id="502"/>
    <w:bookmarkStart w:id="50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03">
        <w:r>
          <w:rPr>
            <w:rStyle w:val="Hyperlink"/>
          </w:rPr>
          <w:t xml:space="preserve">https://doi.org/10.1186/1745-6215-13-146</w:t>
        </w:r>
      </w:hyperlink>
    </w:p>
    <w:bookmarkEnd w:id="504"/>
    <w:bookmarkStart w:id="50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05">
        <w:r>
          <w:rPr>
            <w:rStyle w:val="Hyperlink"/>
          </w:rPr>
          <w:t xml:space="preserve">http://theconversation.com/how-empathy-can-make-or-break-a-troll-80680</w:t>
        </w:r>
      </w:hyperlink>
    </w:p>
    <w:bookmarkEnd w:id="506"/>
    <w:bookmarkStart w:id="50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287">
        <w:r>
          <w:rPr>
            <w:rStyle w:val="Hyperlink"/>
          </w:rPr>
          <w:t xml:space="preserve">https://www.corporatelearningnetwork.com/learning-design/articles/social-learning-vs-community-based-learning-whats-the-difference</w:t>
        </w:r>
      </w:hyperlink>
    </w:p>
    <w:bookmarkEnd w:id="507"/>
    <w:bookmarkStart w:id="50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01">
        <w:r>
          <w:rPr>
            <w:rStyle w:val="Hyperlink"/>
          </w:rPr>
          <w:t xml:space="preserve">https://www.youtube.com/watch?v=zuvN8_6QIKk</w:t>
        </w:r>
      </w:hyperlink>
    </w:p>
    <w:bookmarkEnd w:id="508"/>
    <w:bookmarkStart w:id="50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09"/>
    <w:bookmarkStart w:id="51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10">
        <w:r>
          <w:rPr>
            <w:rStyle w:val="Hyperlink"/>
          </w:rPr>
          <w:t xml:space="preserve">https://quotesandsayings.medium.com/the-best-20-tim-berners-lee-quotes-a5fb1a5c8c7c</w:t>
        </w:r>
      </w:hyperlink>
    </w:p>
    <w:bookmarkEnd w:id="511"/>
    <w:bookmarkStart w:id="51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42">
        <w:r>
          <w:rPr>
            <w:rStyle w:val="Hyperlink"/>
          </w:rPr>
          <w:t xml:space="preserve">https://quiip.com.au/is-there-a-definitive-difference-between-online-and-real-life-community/</w:t>
        </w:r>
      </w:hyperlink>
    </w:p>
    <w:bookmarkEnd w:id="512"/>
    <w:bookmarkStart w:id="51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31">
        <w:r>
          <w:rPr>
            <w:rStyle w:val="Hyperlink"/>
          </w:rPr>
          <w:t xml:space="preserve">https://www.youtube-nocookie.com/embed/ndvLm9MIfKA</w:t>
        </w:r>
      </w:hyperlink>
    </w:p>
    <w:bookmarkEnd w:id="513"/>
    <w:bookmarkStart w:id="51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41">
        <w:r>
          <w:rPr>
            <w:rStyle w:val="Hyperlink"/>
          </w:rPr>
          <w:t xml:space="preserve">https://www.lifewire.com/what-is-internet-trolling-3485891</w:t>
        </w:r>
      </w:hyperlink>
    </w:p>
    <w:bookmarkEnd w:id="514"/>
    <w:bookmarkStart w:id="51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293">
        <w:r>
          <w:rPr>
            <w:rStyle w:val="Hyperlink"/>
          </w:rPr>
          <w:t xml:space="preserve">https://www.timeshighereducation.com/student/advice/how-can-ai-be-used-university-students</w:t>
        </w:r>
      </w:hyperlink>
    </w:p>
    <w:bookmarkEnd w:id="515"/>
    <w:bookmarkStart w:id="51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16">
        <w:r>
          <w:rPr>
            <w:rStyle w:val="Hyperlink"/>
          </w:rPr>
          <w:t xml:space="preserve">https://en.wikipedia.org/w/index.php?title=Net_neutrality_by_country&amp;oldid=1232791545</w:t>
        </w:r>
      </w:hyperlink>
    </w:p>
    <w:bookmarkEnd w:id="517"/>
    <w:bookmarkStart w:id="51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75">
        <w:r>
          <w:rPr>
            <w:rStyle w:val="Hyperlink"/>
          </w:rPr>
          <w:t xml:space="preserve">https://communitytechnetwork.org/blog/digital-redlining-and-how-it-perputates-poverty/</w:t>
        </w:r>
      </w:hyperlink>
    </w:p>
    <w:bookmarkEnd w:id="518"/>
    <w:bookmarkStart w:id="52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19">
        <w:r>
          <w:rPr>
            <w:rStyle w:val="Hyperlink"/>
          </w:rPr>
          <w:t xml:space="preserve">https:/www.student.unsw.edu.au/reading-understanding</w:t>
        </w:r>
      </w:hyperlink>
    </w:p>
    <w:bookmarkEnd w:id="520"/>
    <w:bookmarkStart w:id="52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64">
        <w:r>
          <w:rPr>
            <w:rStyle w:val="Hyperlink"/>
          </w:rPr>
          <w:t xml:space="preserve">https://www.youtube.com/watch?v=W5YLvCEd1yE</w:t>
        </w:r>
      </w:hyperlink>
    </w:p>
    <w:bookmarkEnd w:id="521"/>
    <w:bookmarkStart w:id="52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31">
        <w:r>
          <w:rPr>
            <w:rStyle w:val="Hyperlink"/>
          </w:rPr>
          <w:t xml:space="preserve">https://www.udacity.com/blog/2013/01/a-bill-of-rights-and-principles-for.html</w:t>
        </w:r>
      </w:hyperlink>
    </w:p>
    <w:bookmarkEnd w:id="522"/>
    <w:bookmarkStart w:id="52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24">
        <w:r>
          <w:rPr>
            <w:rStyle w:val="Hyperlink"/>
          </w:rPr>
          <w:t xml:space="preserve">http://www.digitalcitizenship.net/nine-elements.html</w:t>
        </w:r>
      </w:hyperlink>
    </w:p>
    <w:bookmarkEnd w:id="523"/>
    <w:bookmarkStart w:id="52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24">
        <w:r>
          <w:rPr>
            <w:rStyle w:val="Hyperlink"/>
          </w:rPr>
          <w:t xml:space="preserve">https://owl.purdue.edu/owl/general_writing/common_writing_assignments/research_papers/choosing_a_topic.html?v=_M1-aMCJHFg</w:t>
        </w:r>
      </w:hyperlink>
    </w:p>
    <w:bookmarkEnd w:id="525"/>
    <w:bookmarkStart w:id="52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69">
        <w:r>
          <w:rPr>
            <w:rStyle w:val="Hyperlink"/>
          </w:rPr>
          <w:t xml:space="preserve">https://www.science.org/content/article/how-seriously-read-scientific-paper?v=sy9PVZAbSAQ</w:t>
        </w:r>
      </w:hyperlink>
    </w:p>
    <w:bookmarkEnd w:id="526"/>
    <w:bookmarkStart w:id="52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7">
        <w:r>
          <w:rPr>
            <w:rStyle w:val="Hyperlink"/>
          </w:rPr>
          <w:t xml:space="preserve">https://thinkspace.csu.edu.au/digitalcitizenshipguideetl523/</w:t>
        </w:r>
      </w:hyperlink>
    </w:p>
    <w:bookmarkEnd w:id="527"/>
    <w:bookmarkStart w:id="52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5">
        <w:r>
          <w:rPr>
            <w:rStyle w:val="Hyperlink"/>
          </w:rPr>
          <w:t xml:space="preserve">https://apuedge.com/writing-a-substantive-discussion-post-for-an-online-class-forum/</w:t>
        </w:r>
      </w:hyperlink>
    </w:p>
    <w:bookmarkEnd w:id="528"/>
    <w:bookmarkStart w:id="52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387">
        <w:r>
          <w:rPr>
            <w:rStyle w:val="Hyperlink"/>
          </w:rPr>
          <w:t xml:space="preserve">https://christianscholars.com/a-framework-for-digital-wisdom-in-higher-education/</w:t>
        </w:r>
      </w:hyperlink>
    </w:p>
    <w:bookmarkEnd w:id="529"/>
    <w:bookmarkStart w:id="53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07">
        <w:r>
          <w:rPr>
            <w:rStyle w:val="Hyperlink"/>
          </w:rPr>
          <w:t xml:space="preserve">https://time.com/6147458/facebook-africa-content-moderation-employee-treatment/</w:t>
        </w:r>
      </w:hyperlink>
    </w:p>
    <w:bookmarkEnd w:id="530"/>
    <w:bookmarkStart w:id="53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06">
        <w:r>
          <w:rPr>
            <w:rStyle w:val="Hyperlink"/>
          </w:rPr>
          <w:t xml:space="preserve">https://time.com/6247678/openai-chatgpt-kenya-workers/</w:t>
        </w:r>
      </w:hyperlink>
    </w:p>
    <w:bookmarkEnd w:id="531"/>
    <w:bookmarkStart w:id="53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00">
        <w:r>
          <w:rPr>
            <w:rStyle w:val="Hyperlink"/>
          </w:rPr>
          <w:t xml:space="preserve">https://www.researchgate.net/publication/374483468_Perspectives_of_the_Use_of_ChatGPT_as_a_Tool_for_Online_Education_of_English</w:t>
        </w:r>
      </w:hyperlink>
    </w:p>
    <w:bookmarkEnd w:id="532"/>
    <w:bookmarkStart w:id="53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386">
        <w:r>
          <w:rPr>
            <w:rStyle w:val="Hyperlink"/>
          </w:rPr>
          <w:t xml:space="preserve">https://www.wikihow.com/Write-a-Notable-Editorial</w:t>
        </w:r>
      </w:hyperlink>
    </w:p>
    <w:bookmarkEnd w:id="533"/>
    <w:bookmarkStart w:id="53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74">
        <w:r>
          <w:rPr>
            <w:rStyle w:val="Hyperlink"/>
          </w:rPr>
          <w:t xml:space="preserve">https://www.govtech.com/network/what-is-digital-redlining-experts-explain-the-nuances</w:t>
        </w:r>
      </w:hyperlink>
    </w:p>
    <w:bookmarkEnd w:id="534"/>
    <w:bookmarkStart w:id="53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29">
        <w:r>
          <w:rPr>
            <w:rStyle w:val="Hyperlink"/>
          </w:rPr>
          <w:t xml:space="preserve">https://web.library.uq.edu.au/research-tools-techniques/search-techniques/where-and-how-search/searching-databases</w:t>
        </w:r>
      </w:hyperlink>
    </w:p>
    <w:bookmarkEnd w:id="535"/>
    <w:bookmarkStart w:id="53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73">
        <w:r>
          <w:rPr>
            <w:rStyle w:val="Hyperlink"/>
          </w:rPr>
          <w:t xml:space="preserve">https://www.cbc.ca/radio/spark/412-1.4887497/bad-algorithms-are-making-racist-decisions-1.4887504</w:t>
        </w:r>
      </w:hyperlink>
    </w:p>
    <w:bookmarkEnd w:id="536"/>
    <w:bookmarkStart w:id="53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2">
        <w:r>
          <w:rPr>
            <w:rStyle w:val="Hyperlink"/>
          </w:rPr>
          <w:t xml:space="preserve">https://www.youtube.com/watch?v=PdqWlByz-NQ</w:t>
        </w:r>
      </w:hyperlink>
    </w:p>
    <w:bookmarkEnd w:id="537"/>
    <w:bookmarkStart w:id="53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38">
        <w:r>
          <w:rPr>
            <w:rStyle w:val="Hyperlink"/>
          </w:rPr>
          <w:t xml:space="preserve">https://doi.org/10.1093/oi/authority.20110803095426960</w:t>
        </w:r>
      </w:hyperlink>
    </w:p>
    <w:bookmarkEnd w:id="539"/>
    <w:bookmarkStart w:id="54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26">
        <w:r>
          <w:rPr>
            <w:rStyle w:val="Hyperlink"/>
          </w:rPr>
          <w:t xml:space="preserve">https://www.facebook.com/help/174210519303259</w:t>
        </w:r>
      </w:hyperlink>
    </w:p>
    <w:bookmarkEnd w:id="540"/>
    <w:bookmarkStart w:id="54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64">
        <w:r>
          <w:rPr>
            <w:rStyle w:val="Hyperlink"/>
          </w:rPr>
          <w:t xml:space="preserve">https://www.youtube.com/watch?v=e235JwmmEcQ</w:t>
        </w:r>
      </w:hyperlink>
    </w:p>
    <w:bookmarkEnd w:id="541"/>
    <w:bookmarkStart w:id="54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04">
        <w:r>
          <w:rPr>
            <w:rStyle w:val="Hyperlink"/>
          </w:rPr>
          <w:t xml:space="preserve">https://www.techlearning.com/news/best-graphic-organizers-for-education</w:t>
        </w:r>
      </w:hyperlink>
    </w:p>
    <w:bookmarkEnd w:id="542"/>
    <w:bookmarkStart w:id="54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43">
        <w:r>
          <w:rPr>
            <w:rStyle w:val="Hyperlink"/>
          </w:rPr>
          <w:t xml:space="preserve">https://www.linkedin.com/learning/rock-your-linkedin-profile/connect-to-opportunity-with-linkedin</w:t>
        </w:r>
      </w:hyperlink>
    </w:p>
    <w:bookmarkEnd w:id="544"/>
    <w:bookmarkStart w:id="54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34">
        <w:r>
          <w:rPr>
            <w:rStyle w:val="Hyperlink"/>
          </w:rPr>
          <w:t xml:space="preserve">https://scamdigger.com/forum/</w:t>
        </w:r>
      </w:hyperlink>
    </w:p>
    <w:bookmarkEnd w:id="545"/>
    <w:bookmarkStart w:id="546" w:name="ref-ScamsHowAvoid"/>
    <w:p>
      <w:pPr>
        <w:pStyle w:val="Bibliography"/>
      </w:pPr>
      <w:r>
        <w:rPr>
          <w:i/>
          <w:iCs/>
        </w:rPr>
        <w:t xml:space="preserve">Scams and how to avoid them</w:t>
      </w:r>
      <w:r>
        <w:t xml:space="preserve">. (n.d.). Consumer NZ. Retrieved February 7, 2025, from</w:t>
      </w:r>
      <w:r>
        <w:t xml:space="preserve"> </w:t>
      </w:r>
      <w:hyperlink r:id="rId383">
        <w:r>
          <w:rPr>
            <w:rStyle w:val="Hyperlink"/>
          </w:rPr>
          <w:t xml:space="preserve">https://www.consumer.org.nz/articles/scams?gclid=EAIaIQobChMIrOzE7qX71AIVxBiPCh0uzAKrEAAYASAAEgIXf_D_BwE</w:t>
        </w:r>
      </w:hyperlink>
    </w:p>
    <w:bookmarkEnd w:id="546"/>
    <w:bookmarkStart w:id="54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55">
        <w:r>
          <w:rPr>
            <w:rStyle w:val="Hyperlink"/>
          </w:rPr>
          <w:t xml:space="preserve">https://www.youtube.com/watch?v=lGeJCsNHBR4</w:t>
        </w:r>
      </w:hyperlink>
    </w:p>
    <w:bookmarkEnd w:id="547"/>
    <w:bookmarkStart w:id="54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64">
        <w:r>
          <w:rPr>
            <w:rStyle w:val="Hyperlink"/>
          </w:rPr>
          <w:t xml:space="preserve">https://www.youtube.com/watch?v=SX0K0hb_xKE</w:t>
        </w:r>
      </w:hyperlink>
    </w:p>
    <w:bookmarkEnd w:id="548"/>
    <w:bookmarkStart w:id="54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10">
        <w:r>
          <w:rPr>
            <w:rStyle w:val="Hyperlink"/>
          </w:rPr>
          <w:t xml:space="preserve">https://www.youtube.com/watch?v=Ro_LlRg8rGg</w:t>
        </w:r>
      </w:hyperlink>
    </w:p>
    <w:bookmarkEnd w:id="549"/>
    <w:bookmarkStart w:id="55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50">
        <w:r>
          <w:rPr>
            <w:rStyle w:val="Hyperlink"/>
          </w:rPr>
          <w:t xml:space="preserve">https://briansolis.com/2008/08/introducing-conversation-prism-html/</w:t>
        </w:r>
      </w:hyperlink>
    </w:p>
    <w:bookmarkEnd w:id="551"/>
    <w:bookmarkStart w:id="55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36">
        <w:r>
          <w:rPr>
            <w:rStyle w:val="Hyperlink"/>
          </w:rPr>
          <w:t xml:space="preserve">https://www.youtube-nocookie.com/embed/EqSCR3HU4eg</w:t>
        </w:r>
      </w:hyperlink>
    </w:p>
    <w:bookmarkEnd w:id="552"/>
    <w:bookmarkStart w:id="55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286">
        <w:r>
          <w:rPr>
            <w:rStyle w:val="Hyperlink"/>
          </w:rPr>
          <w:t xml:space="preserve">https://openpress.usask.ca/humanmooc/chapter/social-learning-in-online-environments/</w:t>
        </w:r>
      </w:hyperlink>
    </w:p>
    <w:bookmarkEnd w:id="553"/>
    <w:bookmarkStart w:id="55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54">
        <w:r>
          <w:rPr>
            <w:rStyle w:val="Hyperlink"/>
          </w:rPr>
          <w:t xml:space="preserve">https://teachinginhighered.com/podcast/digital-citizenship/</w:t>
        </w:r>
      </w:hyperlink>
    </w:p>
    <w:bookmarkEnd w:id="555"/>
    <w:bookmarkStart w:id="55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56">
        <w:r>
          <w:rPr>
            <w:rStyle w:val="Hyperlink"/>
          </w:rPr>
          <w:t xml:space="preserve">https://doi.org/10.1159/000465525</w:t>
        </w:r>
      </w:hyperlink>
    </w:p>
    <w:bookmarkEnd w:id="557"/>
    <w:bookmarkStart w:id="55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1">
        <w:r>
          <w:rPr>
            <w:rStyle w:val="Hyperlink"/>
          </w:rPr>
          <w:t xml:space="preserve">https://www.makeuseof.com/how-to-start-using-password-manager/</w:t>
        </w:r>
      </w:hyperlink>
    </w:p>
    <w:bookmarkEnd w:id="558"/>
    <w:bookmarkStart w:id="55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68">
        <w:r>
          <w:rPr>
            <w:rStyle w:val="Hyperlink"/>
          </w:rPr>
          <w:t xml:space="preserve">https://web.hypothes.is/quick-start-guide-for-students/</w:t>
        </w:r>
      </w:hyperlink>
    </w:p>
    <w:bookmarkEnd w:id="559"/>
    <w:bookmarkStart w:id="56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40">
        <w:r>
          <w:rPr>
            <w:rStyle w:val="Hyperlink"/>
          </w:rPr>
          <w:t xml:space="preserve">https://www.twu.ca/academics/academic-professional-support/centre-calling-career-development/students/student</w:t>
        </w:r>
      </w:hyperlink>
    </w:p>
    <w:bookmarkEnd w:id="560"/>
    <w:bookmarkStart w:id="56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61">
        <w:r>
          <w:rPr>
            <w:rStyle w:val="Hyperlink"/>
          </w:rPr>
          <w:t xml:space="preserve">https://www.youtube.com/watch?v=CGGeMrtyjBI</w:t>
        </w:r>
      </w:hyperlink>
    </w:p>
    <w:bookmarkEnd w:id="562"/>
    <w:bookmarkStart w:id="56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7">
        <w:r>
          <w:rPr>
            <w:rStyle w:val="Hyperlink"/>
          </w:rPr>
          <w:t xml:space="preserve">https://www.youtube.com/watch?v=NkmiquiJ_nA</w:t>
        </w:r>
      </w:hyperlink>
    </w:p>
    <w:bookmarkEnd w:id="563"/>
    <w:bookmarkStart w:id="56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2">
        <w:r>
          <w:rPr>
            <w:rStyle w:val="Hyperlink"/>
          </w:rPr>
          <w:t xml:space="preserve">https://tosdr.org/</w:t>
        </w:r>
      </w:hyperlink>
    </w:p>
    <w:bookmarkEnd w:id="564"/>
    <w:bookmarkStart w:id="56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65">
        <w:r>
          <w:rPr>
            <w:rStyle w:val="Hyperlink"/>
          </w:rPr>
          <w:t xml:space="preserve">https://help.open.ac.uk/your-online-presence-your-career</w:t>
        </w:r>
      </w:hyperlink>
    </w:p>
    <w:bookmarkEnd w:id="566"/>
    <w:bookmarkStart w:id="56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16">
        <w:r>
          <w:rPr>
            <w:rStyle w:val="Hyperlink"/>
          </w:rPr>
          <w:t xml:space="preserve">http://mediashift.org/2018/01/real-cost-free-internet/</w:t>
        </w:r>
      </w:hyperlink>
    </w:p>
    <w:bookmarkEnd w:id="567"/>
    <w:bookmarkStart w:id="56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43">
        <w:r>
          <w:rPr>
            <w:rStyle w:val="Hyperlink"/>
          </w:rPr>
          <w:t xml:space="preserve">https://www.youtube-nocookie.com/embed/5BQp3V_34BE</w:t>
        </w:r>
      </w:hyperlink>
    </w:p>
    <w:bookmarkEnd w:id="568"/>
    <w:bookmarkStart w:id="56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14">
        <w:r>
          <w:rPr>
            <w:rStyle w:val="Hyperlink"/>
          </w:rPr>
          <w:t xml:space="preserve">https://digitaltattoo.ubc.ca/</w:t>
        </w:r>
      </w:hyperlink>
    </w:p>
    <w:bookmarkEnd w:id="569"/>
    <w:bookmarkStart w:id="57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62">
        <w:r>
          <w:rPr>
            <w:rStyle w:val="Hyperlink"/>
          </w:rPr>
          <w:t xml:space="preserve">https://www.youtube.com/watch?v=Hkz4q2yuQU8</w:t>
        </w:r>
      </w:hyperlink>
    </w:p>
    <w:bookmarkEnd w:id="570"/>
    <w:bookmarkStart w:id="57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2">
        <w:r>
          <w:rPr>
            <w:rStyle w:val="Hyperlink"/>
          </w:rPr>
          <w:t xml:space="preserve">https://tosdr.org/</w:t>
        </w:r>
      </w:hyperlink>
    </w:p>
    <w:bookmarkEnd w:id="571"/>
    <w:bookmarkStart w:id="57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79">
        <w:r>
          <w:rPr>
            <w:rStyle w:val="Hyperlink"/>
          </w:rPr>
          <w:t xml:space="preserve">https://www.theguardian.com/media/2017/mar/14/face-off-mps-and-social-media-giants-online-hate-speech-facebook-twitter</w:t>
        </w:r>
      </w:hyperlink>
    </w:p>
    <w:bookmarkEnd w:id="572"/>
    <w:bookmarkStart w:id="57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73">
        <w:r>
          <w:rPr>
            <w:rStyle w:val="Hyperlink"/>
          </w:rPr>
          <w:t xml:space="preserve">https://en.wikipedia.org/w/index.php?title=Troll_(slang)&amp;oldid=1237180443</w:t>
        </w:r>
      </w:hyperlink>
    </w:p>
    <w:bookmarkEnd w:id="574"/>
    <w:bookmarkStart w:id="57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50">
        <w:r>
          <w:rPr>
            <w:rStyle w:val="Hyperlink"/>
          </w:rPr>
          <w:t xml:space="preserve">https://www.youtube.com/watch?v=t7Xr3AsBEK4</w:t>
        </w:r>
      </w:hyperlink>
    </w:p>
    <w:bookmarkEnd w:id="575"/>
    <w:bookmarkStart w:id="57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69">
        <w:r>
          <w:rPr>
            <w:rStyle w:val="Hyperlink"/>
          </w:rPr>
          <w:t xml:space="preserve">https://www.youtube.com/watch?v=J5NV9BJx1_M</w:t>
        </w:r>
      </w:hyperlink>
    </w:p>
    <w:bookmarkEnd w:id="576"/>
    <w:bookmarkStart w:id="57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38">
        <w:r>
          <w:rPr>
            <w:rStyle w:val="Hyperlink"/>
          </w:rPr>
          <w:t xml:space="preserve">https://spotthetroll.org/</w:t>
        </w:r>
      </w:hyperlink>
    </w:p>
    <w:bookmarkEnd w:id="577"/>
    <w:bookmarkStart w:id="57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71">
        <w:r>
          <w:rPr>
            <w:rStyle w:val="Hyperlink"/>
          </w:rPr>
          <w:t xml:space="preserve">https://www.youtube.com/watch?v=Acc4zY1sQ0o</w:t>
        </w:r>
      </w:hyperlink>
    </w:p>
    <w:bookmarkEnd w:id="578"/>
    <w:bookmarkStart w:id="57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282">
        <w:r>
          <w:rPr>
            <w:rStyle w:val="Hyperlink"/>
          </w:rPr>
          <w:t xml:space="preserve">https://www.twu.ca/</w:t>
        </w:r>
      </w:hyperlink>
    </w:p>
    <w:bookmarkEnd w:id="579"/>
    <w:bookmarkStart w:id="58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02">
        <w:r>
          <w:rPr>
            <w:rStyle w:val="Hyperlink"/>
          </w:rPr>
          <w:t xml:space="preserve">https://www.youtube.com/watch?v=SCa9Nt3X1vU</w:t>
        </w:r>
      </w:hyperlink>
    </w:p>
    <w:bookmarkEnd w:id="580"/>
    <w:bookmarkStart w:id="58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581">
        <w:r>
          <w:rPr>
            <w:rStyle w:val="Hyperlink"/>
          </w:rPr>
          <w:t xml:space="preserve">https://www.twu.ca/about-us/commitments/mission-vision</w:t>
        </w:r>
      </w:hyperlink>
    </w:p>
    <w:bookmarkEnd w:id="582"/>
    <w:bookmarkStart w:id="58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70">
        <w:r>
          <w:rPr>
            <w:rStyle w:val="Hyperlink"/>
          </w:rPr>
          <w:t xml:space="preserve">https://www.shu.ac.uk/digital-skills/personal/social-media-for-learning</w:t>
        </w:r>
      </w:hyperlink>
    </w:p>
    <w:bookmarkEnd w:id="583"/>
    <w:bookmarkStart w:id="58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78">
        <w:r>
          <w:rPr>
            <w:rStyle w:val="Hyperlink"/>
          </w:rPr>
          <w:t xml:space="preserve">https://www.bbc.com/news/technology-39371100</w:t>
        </w:r>
      </w:hyperlink>
    </w:p>
    <w:bookmarkEnd w:id="584"/>
    <w:bookmarkStart w:id="58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585">
        <w:r>
          <w:rPr>
            <w:rStyle w:val="Hyperlink"/>
          </w:rPr>
          <w:t xml:space="preserve">https://www.wenger-trayner.com/introduction-to-communities-of-practice/</w:t>
        </w:r>
      </w:hyperlink>
    </w:p>
    <w:bookmarkEnd w:id="586"/>
    <w:bookmarkStart w:id="58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585">
        <w:r>
          <w:rPr>
            <w:rStyle w:val="Hyperlink"/>
          </w:rPr>
          <w:t xml:space="preserve">https://www.wenger-trayner.com/introduction-to-communities-of-practice/</w:t>
        </w:r>
      </w:hyperlink>
    </w:p>
    <w:bookmarkEnd w:id="587"/>
    <w:bookmarkStart w:id="58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294">
        <w:r>
          <w:rPr>
            <w:rStyle w:val="Hyperlink"/>
          </w:rPr>
          <w:t xml:space="preserve">https://mystudylife.com/10-best-ai-tools-to-help-students-learn-faster/</w:t>
        </w:r>
      </w:hyperlink>
    </w:p>
    <w:bookmarkEnd w:id="588"/>
    <w:bookmarkStart w:id="59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589">
        <w:r>
          <w:rPr>
            <w:rStyle w:val="Hyperlink"/>
          </w:rPr>
          <w:t xml:space="preserve">https://doi.org/2013</w:t>
        </w:r>
      </w:hyperlink>
    </w:p>
    <w:bookmarkEnd w:id="590"/>
    <w:bookmarkStart w:id="59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66">
        <w:r>
          <w:rPr>
            <w:rStyle w:val="Hyperlink"/>
          </w:rPr>
          <w:t xml:space="preserve">https://www.youtube.com/watch?v=doPyNc6Sf_c</w:t>
        </w:r>
      </w:hyperlink>
    </w:p>
    <w:bookmarkEnd w:id="591"/>
    <w:bookmarkStart w:id="59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592">
        <w:r>
          <w:rPr>
            <w:rStyle w:val="Hyperlink"/>
          </w:rPr>
          <w:t xml:space="preserve">https://doi.org/10.34074/scop.4009006</w:t>
        </w:r>
      </w:hyperlink>
    </w:p>
    <w:bookmarkEnd w:id="593"/>
    <w:bookmarkStart w:id="59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291">
        <w:r>
          <w:rPr>
            <w:rStyle w:val="Hyperlink"/>
          </w:rPr>
          <w:t xml:space="preserve">https://www.youtube.com/watch?v=EuDnSqAo784</w:t>
        </w:r>
      </w:hyperlink>
    </w:p>
    <w:bookmarkEnd w:id="594"/>
    <w:bookmarkStart w:id="59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595">
        <w:r>
          <w:rPr>
            <w:rStyle w:val="Hyperlink"/>
          </w:rPr>
          <w:t xml:space="preserve">https://help.x.com/en/rules-and-policies/authenticity</w:t>
        </w:r>
      </w:hyperlink>
    </w:p>
    <w:bookmarkEnd w:id="596"/>
    <w:bookmarkStart w:id="59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198">
        <w:r>
          <w:rPr>
            <w:rStyle w:val="Hyperlink"/>
          </w:rPr>
          <w:t xml:space="preserve">https://subjectguides.york.ac.uk/note-taking/mind-map</w:t>
        </w:r>
      </w:hyperlink>
    </w:p>
    <w:bookmarkEnd w:id="597"/>
    <w:bookmarkStart w:id="59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31">
        <w:r>
          <w:rPr>
            <w:rStyle w:val="Hyperlink"/>
          </w:rPr>
          <w:t xml:space="preserve">https://www.cbc.ca/radio/spark/380-phantom-traffic-jams-catfishing-scams-and-smart-speakers-1.4482967/your-photos-can-be-used-in-catfishing-romance-scams-1.4482985</w:t>
        </w:r>
      </w:hyperlink>
    </w:p>
    <w:bookmarkEnd w:id="598"/>
    <w:bookmarkStart w:id="59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193">
        <w:r>
          <w:rPr>
            <w:rStyle w:val="Hyperlink"/>
          </w:rPr>
          <w:t xml:space="preserve">https://www.youtube-nocookie.com/embed/eHI-Szjpafk</w:t>
        </w:r>
      </w:hyperlink>
    </w:p>
    <w:bookmarkEnd w:id="599"/>
    <w:bookmarkEnd w:id="6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image" Id="rId187" Target="media/rId187.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250" Target="media/rId250.jpg" /><Relationship Type="http://schemas.openxmlformats.org/officeDocument/2006/relationships/image" Id="rId223" Target="media/rId223.png" /><Relationship Type="http://schemas.openxmlformats.org/officeDocument/2006/relationships/image" Id="rId274" Target="media/rId274.jpg" /><Relationship Type="http://schemas.openxmlformats.org/officeDocument/2006/relationships/image" Id="rId258" Target="media/rId258.png" /><Relationship Type="http://schemas.openxmlformats.org/officeDocument/2006/relationships/image" Id="rId353" Target="media/rId353.jpg" /><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08" Target="assets/u4/U4_Understanding-your-Online-Identity-An-Overview-of-Identity.pdf" TargetMode="External" /><Relationship Type="http://schemas.openxmlformats.org/officeDocument/2006/relationships/hyperlink" Id="rId290" Target="assets/u6/Career%20Ready%20Competency%20Framework%20(and%20Scoring)-%20August%202023.pdf" TargetMode="External" /><Relationship Type="http://schemas.openxmlformats.org/officeDocument/2006/relationships/hyperlink" Id="rId332" Target="http://educationaltechnology.ca/2393/" TargetMode="External" /><Relationship Type="http://schemas.openxmlformats.org/officeDocument/2006/relationships/hyperlink" Id="rId333" Target="http://educationaltechnology.ca/2466/" TargetMode="External" /><Relationship Type="http://schemas.openxmlformats.org/officeDocument/2006/relationships/hyperlink" Id="rId316" Target="http://mediashift.org/2018/01/real-cost-free-internet/" TargetMode="External" /><Relationship Type="http://schemas.openxmlformats.org/officeDocument/2006/relationships/hyperlink" Id="rId505" Target="http://theconversation.com/how-empathy-can-make-or-break-a-troll-80680" TargetMode="External" /><Relationship Type="http://schemas.openxmlformats.org/officeDocument/2006/relationships/hyperlink" Id="rId429" Target="http://theconversation.com/the-price-of-connection-surveillance-capitalism-64124" TargetMode="External" /><Relationship Type="http://schemas.openxmlformats.org/officeDocument/2006/relationships/hyperlink" Id="rId255" Target="http://wenger-trayner.com/introduction-to-communities-of-practice" TargetMode="External" /><Relationship Type="http://schemas.openxmlformats.org/officeDocument/2006/relationships/hyperlink" Id="rId42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491" Target="https://advice.writing.utoronto.ca/types-of-writing/annotated-bibliography/" TargetMode="External" /><Relationship Type="http://schemas.openxmlformats.org/officeDocument/2006/relationships/hyperlink" Id="rId29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22" Target="https://autummcaines.com/" TargetMode="External" /><Relationship Type="http://schemas.openxmlformats.org/officeDocument/2006/relationships/hyperlink" Id="rId80" Target="https://bitwarden.com/" TargetMode="External" /><Relationship Type="http://schemas.openxmlformats.org/officeDocument/2006/relationships/hyperlink" Id="rId261" Target="https://briansolis.com/" TargetMode="External" /><Relationship Type="http://schemas.openxmlformats.org/officeDocument/2006/relationships/hyperlink" Id="rId550" Target="https://briansolis.com/2008/08/introducing-conversation-prism-html/" TargetMode="External" /><Relationship Type="http://schemas.openxmlformats.org/officeDocument/2006/relationships/hyperlink" Id="rId257" Target="https://briansolis.com/about/" TargetMode="External" /><Relationship Type="http://schemas.openxmlformats.org/officeDocument/2006/relationships/hyperlink" Id="rId387" Target="https://christianscholars.com/a-framework-for-digital-wisdom-in-higher-education/" TargetMode="External" /><Relationship Type="http://schemas.openxmlformats.org/officeDocument/2006/relationships/hyperlink" Id="rId337" Target="https://cogdogblog.com/2015/10/facebook-as-catfish-paradise-its-community-standards-wears-the-cone-of-shame/" TargetMode="External" /><Relationship Type="http://schemas.openxmlformats.org/officeDocument/2006/relationships/hyperlink" Id="rId375" Target="https://communitytechnetwork.org/blog/digital-redlining-and-how-it-perputates-poverty/" TargetMode="External" /><Relationship Type="http://schemas.openxmlformats.org/officeDocument/2006/relationships/hyperlink" Id="rId376" Target="https://computer.howstuffworks.com/10-forms-online-harassment.htm" TargetMode="External" /><Relationship Type="http://schemas.openxmlformats.org/officeDocument/2006/relationships/hyperlink" Id="rId392" Target="https://create.twu.ca/eportfolios/" TargetMode="External" /><Relationship Type="http://schemas.openxmlformats.org/officeDocument/2006/relationships/hyperlink" Id="rId31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28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62" Target="https://creativecommons.org/licenses/by/2.0/" TargetMode="External" /><Relationship Type="http://schemas.openxmlformats.org/officeDocument/2006/relationships/hyperlink" Id="rId249" Target="https://creativecommons.org/publicdomain/zero/1.0/" TargetMode="External" /><Relationship Type="http://schemas.openxmlformats.org/officeDocument/2006/relationships/hyperlink" Id="rId36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14" Target="https://digitaltattoo.ubc.ca/" TargetMode="External" /><Relationship Type="http://schemas.openxmlformats.org/officeDocument/2006/relationships/hyperlink" Id="rId244"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20" Target="https://docs.google.com/spreadsheets/d/1-zIw01FI0N6NKY2SdOO2PuniUxDxAG-beeTsmxRQru0/edit?usp=sharing/" TargetMode="External" /><Relationship Type="http://schemas.openxmlformats.org/officeDocument/2006/relationships/hyperlink" Id="rId495" Target="https://doi.org/10.1007/s11528-021-00599-4" TargetMode="External" /><Relationship Type="http://schemas.openxmlformats.org/officeDocument/2006/relationships/hyperlink" Id="rId458" Target="https://doi.org/10.1016/j.iheduc.2019.100692" TargetMode="External" /><Relationship Type="http://schemas.openxmlformats.org/officeDocument/2006/relationships/hyperlink" Id="rId449" Target="https://doi.org/10.1016/j.leaqua.2018.07.004" TargetMode="External" /><Relationship Type="http://schemas.openxmlformats.org/officeDocument/2006/relationships/hyperlink" Id="rId538" Target="https://doi.org/10.1093/oi/authority.20110803095426960" TargetMode="External" /><Relationship Type="http://schemas.openxmlformats.org/officeDocument/2006/relationships/hyperlink" Id="rId466" Target="https://doi.org/10.1128/jmbe.v22i1.2135" TargetMode="External" /><Relationship Type="http://schemas.openxmlformats.org/officeDocument/2006/relationships/hyperlink" Id="rId556" Target="https://doi.org/10.1159/000465525" TargetMode="External" /><Relationship Type="http://schemas.openxmlformats.org/officeDocument/2006/relationships/hyperlink" Id="rId503" Target="https://doi.org/10.1186/1745-6215-13-146" TargetMode="External" /><Relationship Type="http://schemas.openxmlformats.org/officeDocument/2006/relationships/hyperlink" Id="rId460"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16" Target="https://doi.org/10.7821/naer.2017.1.229" TargetMode="External" /><Relationship Type="http://schemas.openxmlformats.org/officeDocument/2006/relationships/hyperlink" Id="rId589" Target="https://doi.org/2013" TargetMode="External" /><Relationship Type="http://schemas.openxmlformats.org/officeDocument/2006/relationships/hyperlink" Id="rId48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01" Target="https://educationaltechnology.ca/2393/" TargetMode="External" /><Relationship Type="http://schemas.openxmlformats.org/officeDocument/2006/relationships/hyperlink" Id="rId403" Target="https://educationaltechnology.ca/2466/" TargetMode="External" /><Relationship Type="http://schemas.openxmlformats.org/officeDocument/2006/relationships/hyperlink" Id="rId437" Target="https://en.wikipedia.org/w/index.php?title=Digital_citizen&amp;oldid=1225442872" TargetMode="External" /><Relationship Type="http://schemas.openxmlformats.org/officeDocument/2006/relationships/hyperlink" Id="rId439" Target="https://en.wikipedia.org/w/index.php?title=Digital_footprint&amp;oldid=1235667942" TargetMode="External" /><Relationship Type="http://schemas.openxmlformats.org/officeDocument/2006/relationships/hyperlink" Id="rId451" Target="https://en.wikipedia.org/w/index.php?title=Fake_news&amp;oldid=1273198771" TargetMode="External" /><Relationship Type="http://schemas.openxmlformats.org/officeDocument/2006/relationships/hyperlink" Id="rId456" Target="https://en.wikipedia.org/w/index.php?title=Funding_bias&amp;oldid=1270105758" TargetMode="External" /><Relationship Type="http://schemas.openxmlformats.org/officeDocument/2006/relationships/hyperlink" Id="rId464" Target="https://en.wikipedia.org/w/index.php?title=Global_citizenship_education&amp;oldid=1207327634" TargetMode="External" /><Relationship Type="http://schemas.openxmlformats.org/officeDocument/2006/relationships/hyperlink" Id="rId488" Target="https://en.wikipedia.org/w/index.php?title=Keystroke_logging&amp;oldid=1261012199" TargetMode="External" /><Relationship Type="http://schemas.openxmlformats.org/officeDocument/2006/relationships/hyperlink" Id="rId516" Target="https://en.wikipedia.org/w/index.php?title=Net_neutrality_by_country&amp;oldid=1232791545" TargetMode="External" /><Relationship Type="http://schemas.openxmlformats.org/officeDocument/2006/relationships/hyperlink" Id="rId573" Target="https://en.wikipedia.org/w/index.php?title=Troll_(slang)&amp;oldid=1237180443" TargetMode="External" /><Relationship Type="http://schemas.openxmlformats.org/officeDocument/2006/relationships/hyperlink" Id="rId320" Target="https://en.wikipedia.org/wiki/Ad_blocking" TargetMode="External" /><Relationship Type="http://schemas.openxmlformats.org/officeDocument/2006/relationships/hyperlink" Id="rId22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68" Target="https://en.wikipedia.org/wiki/Digital_redlining#:~:text=Digital%20redlining%20is%20the%20practice,digital%20content%2C%20and%20the%20internet." TargetMode="External" /><Relationship Type="http://schemas.openxmlformats.org/officeDocument/2006/relationships/hyperlink" Id="rId384" Target="https://en.wikipedia.org/wiki/Fake_news" TargetMode="External" /><Relationship Type="http://schemas.openxmlformats.org/officeDocument/2006/relationships/hyperlink" Id="rId318"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80" Target="https://en.wikipedia.org/wiki/Keystroke_logging" TargetMode="External" /><Relationship Type="http://schemas.openxmlformats.org/officeDocument/2006/relationships/hyperlink" Id="rId36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39" Target="https://en.wikipedia.org/wiki/Troll_(slang)" TargetMode="External" /><Relationship Type="http://schemas.openxmlformats.org/officeDocument/2006/relationships/hyperlink" Id="rId23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56" Target="https://flickr.com/photos/frauleinschiller/4540678705/" TargetMode="External" /><Relationship Type="http://schemas.openxmlformats.org/officeDocument/2006/relationships/hyperlink" Id="rId277"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82" Target="https://hbr.org/2015/06/how-bots-took-over-twitter" TargetMode="External" /><Relationship Type="http://schemas.openxmlformats.org/officeDocument/2006/relationships/hyperlink" Id="rId30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13" Target="https://help.open.ac.uk/your-online-presence" TargetMode="External" /><Relationship Type="http://schemas.openxmlformats.org/officeDocument/2006/relationships/hyperlink" Id="rId565" Target="https://help.open.ac.uk/your-online-presence-your-career" TargetMode="External" /><Relationship Type="http://schemas.openxmlformats.org/officeDocument/2006/relationships/hyperlink" Id="rId325" Target="https://help.twitter.com/en/rules-and-policies/x-impersonation-and-deceptive-identities-policy" TargetMode="External" /><Relationship Type="http://schemas.openxmlformats.org/officeDocument/2006/relationships/hyperlink" Id="rId349" Target="https://help.twitter.com/en/safety-and-security/cyber-bullying-and-online-abuse" TargetMode="External" /><Relationship Type="http://schemas.openxmlformats.org/officeDocument/2006/relationships/hyperlink" Id="rId595" Target="https://help.x.com/en/rules-and-policies/authenticity" TargetMode="External" /><Relationship Type="http://schemas.openxmlformats.org/officeDocument/2006/relationships/hyperlink" Id="rId422" Target="https://help.x.com/en/safety-and-security/cyber-bullying-and-online-abuse" TargetMode="External" /><Relationship Type="http://schemas.openxmlformats.org/officeDocument/2006/relationships/hyperlink" Id="rId519" Target="https://https:/www.student.unsw.edu.au/reading-understanding" TargetMode="External" /><Relationship Type="http://schemas.openxmlformats.org/officeDocument/2006/relationships/hyperlink" Id="rId371" Target="https://ised-isde.canada.ca/site/connecting-families/en" TargetMode="External" /><Relationship Type="http://schemas.openxmlformats.org/officeDocument/2006/relationships/hyperlink" Id="rId377" Target="https://karger.com/pps/article/86/3/129/282998/Cyberchondria-Challenges-of-Problematic-Online" TargetMode="External" /><Relationship Type="http://schemas.openxmlformats.org/officeDocument/2006/relationships/hyperlink" Id="rId395" Target="https://learn.twu.ca/mod/resource/view.php?id=1241198" TargetMode="External" /><Relationship Type="http://schemas.openxmlformats.org/officeDocument/2006/relationships/hyperlink" Id="rId396"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0" Target="https://library.concordia.ca/help/writing/annotated-bibliography.php"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1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21" Target="https://mediasmarts.ca/digital-media-literacy/general-information/digital-media-literacy-fundamentals/what-digital-citizenship" TargetMode="External" /><Relationship Type="http://schemas.openxmlformats.org/officeDocument/2006/relationships/hyperlink" Id="rId246" Target="https://mediatum.ub.tum.de/node?id=1218984" TargetMode="External" /><Relationship Type="http://schemas.openxmlformats.org/officeDocument/2006/relationships/hyperlink" Id="rId340" Target="https://meta.wikimedia.org/wiki/What_is_a_troll" TargetMode="External" /><Relationship Type="http://schemas.openxmlformats.org/officeDocument/2006/relationships/hyperlink" Id="rId454" Target="https://meta.wikimedia.org/wiki/What_is_a_troll%3F" TargetMode="External" /><Relationship Type="http://schemas.openxmlformats.org/officeDocument/2006/relationships/hyperlink" Id="rId294"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86"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88"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24" Target="https://owl.purdue.edu/owl/general_writing/common_writing_assignments/research_papers/choosing_a_topic.html?v=_M1-aMCJHFg" TargetMode="External" /><Relationship Type="http://schemas.openxmlformats.org/officeDocument/2006/relationships/hyperlink" Id="rId125" Target="https://quickref.me/google-search.html" TargetMode="External" /><Relationship Type="http://schemas.openxmlformats.org/officeDocument/2006/relationships/hyperlink" Id="rId242" Target="https://quiip.com.au/is-there-a-definitive-difference-between-online-and-real-life-community/" TargetMode="External" /><Relationship Type="http://schemas.openxmlformats.org/officeDocument/2006/relationships/hyperlink" Id="rId510" Target="https://quotesandsayings.medium.com/the-best-20-tim-berners-lee-quotes-a5fb1a5c8c7c" TargetMode="External" /><Relationship Type="http://schemas.openxmlformats.org/officeDocument/2006/relationships/hyperlink" Id="rId209" Target="https://research.com/education/how-to-manage-digital-footprint" TargetMode="External" /><Relationship Type="http://schemas.openxmlformats.org/officeDocument/2006/relationships/hyperlink" Id="rId33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38" Target="https://spotthetroll.org/" TargetMode="External" /><Relationship Type="http://schemas.openxmlformats.org/officeDocument/2006/relationships/hyperlink" Id="rId296"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389" Target="https://support.microsoft.com/en-us/office/present-content-in-microsoft-teams-meetings-fcc2bf59-aecd-4481-8f99-ce55dd836ce8" TargetMode="External" /><Relationship Type="http://schemas.openxmlformats.org/officeDocument/2006/relationships/hyperlink" Id="rId554" Target="https://teachinginhighered.com/podcast/digital-citizenship/" TargetMode="External" /><Relationship Type="http://schemas.openxmlformats.org/officeDocument/2006/relationships/hyperlink" Id="rId372" Target="https://teachinginhighered.com/podcast/digital-redlining-privacy/" TargetMode="External" /><Relationship Type="http://schemas.openxmlformats.org/officeDocument/2006/relationships/hyperlink" Id="rId344" Target="https://theconversation.com/dont-feed-the-trolls-really-is-good-advice-heres-the-evidence-63657" TargetMode="External" /><Relationship Type="http://schemas.openxmlformats.org/officeDocument/2006/relationships/hyperlink" Id="rId345" Target="https://theconversation.com/how-empathy-can-make-or-break-a-troll-80680" TargetMode="External" /><Relationship Type="http://schemas.openxmlformats.org/officeDocument/2006/relationships/hyperlink" Id="rId38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07" Target="https://time.com/6147458/facebook-africa-content-moderation-employee-treatment/" TargetMode="External" /><Relationship Type="http://schemas.openxmlformats.org/officeDocument/2006/relationships/hyperlink" Id="rId30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20" Target="https://transparency.meta.com/en-gb/policies/community-standards/" TargetMode="External" /><Relationship Type="http://schemas.openxmlformats.org/officeDocument/2006/relationships/hyperlink" Id="rId348" Target="https://transparency.meta.com/policies/community-standards/" TargetMode="External" /><Relationship Type="http://schemas.openxmlformats.org/officeDocument/2006/relationships/hyperlink" Id="rId319" Target="https://trialsjournal.biomedcentral.com/articles/10.1186/1745-6215-13-146" TargetMode="External" /><Relationship Type="http://schemas.openxmlformats.org/officeDocument/2006/relationships/hyperlink" Id="rId393" Target="https://trinitywestern.teamdynamix.com/TDClient/1904/Portal/KB/ArticleDet?ID=101246" TargetMode="External" /><Relationship Type="http://schemas.openxmlformats.org/officeDocument/2006/relationships/hyperlink" Id="rId324" Target="https://twitter.com/DarthVader" TargetMode="External" /><Relationship Type="http://schemas.openxmlformats.org/officeDocument/2006/relationships/hyperlink" Id="rId323" Target="https://twitter.com/ElonMuskAOC" TargetMode="External" /><Relationship Type="http://schemas.openxmlformats.org/officeDocument/2006/relationships/hyperlink" Id="rId321" Target="https://twitter.com/NelsonMandela" TargetMode="External" /><Relationship Type="http://schemas.openxmlformats.org/officeDocument/2006/relationships/hyperlink" Id="rId322"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43" Target="https://twu.idm.oclc.org/login?url=https://search.ebscohost.com/login.aspx?direct=true&amp;db=edb&amp;AN=100369742&amp;site=eds-live&amp;scope=site" TargetMode="External" /><Relationship Type="http://schemas.openxmlformats.org/officeDocument/2006/relationships/hyperlink" Id="rId266" Target="https://twu.idm.oclc.org/login?url=https://search.ebscohost.com/login.aspx?direct=true&amp;db=edsdoj&amp;AN=edsdoj.12d6cddd34714c51bc1f6f8d6d9dea39&amp;site=eds-live&amp;scope=site" TargetMode="External" /><Relationship Type="http://schemas.openxmlformats.org/officeDocument/2006/relationships/hyperlink" Id="rId245"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160" Target="https://vimeo.com/557927481" TargetMode="External" /><Relationship Type="http://schemas.openxmlformats.org/officeDocument/2006/relationships/hyperlink" Id="rId263" Target="https://web.hypothes.is/" TargetMode="External" /><Relationship Type="http://schemas.openxmlformats.org/officeDocument/2006/relationships/hyperlink" Id="rId269" Target="https://web.hypothes.is/help/how-to-use-hypothesis-on-mobile-devices/" TargetMode="External" /><Relationship Type="http://schemas.openxmlformats.org/officeDocument/2006/relationships/hyperlink" Id="rId268"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9"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78" Target="https://www.bbc.com/news/technology-39371100" TargetMode="External" /><Relationship Type="http://schemas.openxmlformats.org/officeDocument/2006/relationships/hyperlink" Id="rId273" Target="https://www.briansolis.com/2008/08/introducing-conversation-prism-html/" TargetMode="External" /><Relationship Type="http://schemas.openxmlformats.org/officeDocument/2006/relationships/hyperlink" Id="rId471" Target="https://www.cbc.ca/news/canada/saskatoon/experts-surprised-by-what-people-will-say-on-social-media-1.4176138" TargetMode="External" /><Relationship Type="http://schemas.openxmlformats.org/officeDocument/2006/relationships/hyperlink" Id="rId23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31" Target="https://www.cbc.ca/radio/spark/380-phantom-traffic-jams-catfishing-scams-and-smart-speakers-1.4482967/your-photos-can-be-used-in-catfishing-romance-scams-1.4482985" TargetMode="External" /><Relationship Type="http://schemas.openxmlformats.org/officeDocument/2006/relationships/hyperlink" Id="rId373" Target="https://www.cbc.ca/radio/spark/412-1.4887497/bad-algorithms-are-making-racist-decisions-1.4887504" TargetMode="External" /><Relationship Type="http://schemas.openxmlformats.org/officeDocument/2006/relationships/hyperlink" Id="rId493" Target="https://www.chronicle.com/article/bill-of-rights-seeks-to-protect-students-interests-as-online-learning-rapidly-expands/" TargetMode="External" /><Relationship Type="http://schemas.openxmlformats.org/officeDocument/2006/relationships/hyperlink" Id="rId383" Target="https://www.consumer.org.nz/articles/scams?gclid=EAIaIQobChMIrOzE7qX71AIVxBiPCh0uzAKrEAAYASAAEgIXf_D_BwE" TargetMode="External" /><Relationship Type="http://schemas.openxmlformats.org/officeDocument/2006/relationships/hyperlink" Id="rId287" Target="https://www.corporatelearningnetwork.com/learning-design/articles/social-learning-vs-community-based-learning-whats-the-difference" TargetMode="External" /><Relationship Type="http://schemas.openxmlformats.org/officeDocument/2006/relationships/hyperlink" Id="rId315" Target="https://www.cyber.gc.ca/en" TargetMode="External" /><Relationship Type="http://schemas.openxmlformats.org/officeDocument/2006/relationships/hyperlink" Id="rId314" Target="https://www.cyber.gc.ca/en/protecting-your-information-and-data-when-using-applications-itsap40200" TargetMode="External" /><Relationship Type="http://schemas.openxmlformats.org/officeDocument/2006/relationships/hyperlink" Id="rId435" Target="https://www.dictionary.com/browse/artificial-intelligence" TargetMode="External" /><Relationship Type="http://schemas.openxmlformats.org/officeDocument/2006/relationships/hyperlink" Id="rId227" Target="https://www.digitalcitizenship.net/nine-elements.html" TargetMode="External" /><Relationship Type="http://schemas.openxmlformats.org/officeDocument/2006/relationships/hyperlink" Id="rId399" Target="https://www.edutopia.org/blog/twenty-first-century-literacy-deeper-learning-rebecca-alber" TargetMode="External" /><Relationship Type="http://schemas.openxmlformats.org/officeDocument/2006/relationships/hyperlink" Id="rId238" Target="https://www.facebook.com/" TargetMode="External" /><Relationship Type="http://schemas.openxmlformats.org/officeDocument/2006/relationships/hyperlink" Id="rId326" Target="https://www.facebook.com/help/174210519303259" TargetMode="External" /><Relationship Type="http://schemas.openxmlformats.org/officeDocument/2006/relationships/hyperlink" Id="rId279" Target="https://www.facebook.com/trinitywestern" TargetMode="External" /><Relationship Type="http://schemas.openxmlformats.org/officeDocument/2006/relationships/hyperlink" Id="rId442" Target="https://www.fastcompany.com/1668368/corporate-social-media-policies-good-mediocre-and-ugly/" TargetMode="External" /><Relationship Type="http://schemas.openxmlformats.org/officeDocument/2006/relationships/hyperlink" Id="rId444" Target="https://www.fastcompany.com/1670530/more-social-media-policies-la-times-harvard-law-microsoft-and-cisco/" TargetMode="External" /><Relationship Type="http://schemas.openxmlformats.org/officeDocument/2006/relationships/hyperlink" Id="rId248" Target="https://www.flickr.com/photos/gforsythe/" TargetMode="External" /><Relationship Type="http://schemas.openxmlformats.org/officeDocument/2006/relationships/hyperlink" Id="rId247" Target="https://www.flickr.com/photos/gforsythe/38547088821" TargetMode="External" /><Relationship Type="http://schemas.openxmlformats.org/officeDocument/2006/relationships/hyperlink" Id="rId313" Target="https://www.getcybersafe.gc.ca/en" TargetMode="External" /><Relationship Type="http://schemas.openxmlformats.org/officeDocument/2006/relationships/hyperlink" Id="rId21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7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12" Target="https://www.huffpost.com/entry/students-turn-to-internet_b_3518598" TargetMode="External" /><Relationship Type="http://schemas.openxmlformats.org/officeDocument/2006/relationships/hyperlink" Id="rId281" Target="https://www.instagram.com/trinitywestern/?hl=en" TargetMode="External" /><Relationship Type="http://schemas.openxmlformats.org/officeDocument/2006/relationships/hyperlink" Id="rId215" Target="https://www.internetsociety.org/policybriefs/privacy/" TargetMode="External" /><Relationship Type="http://schemas.openxmlformats.org/officeDocument/2006/relationships/hyperlink" Id="rId48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41" Target="https://www.lifewire.com/what-is-internet-trolling-3485891" TargetMode="External" /><Relationship Type="http://schemas.openxmlformats.org/officeDocument/2006/relationships/hyperlink" Id="rId239" Target="https://www.linkedin.com/" TargetMode="External" /><Relationship Type="http://schemas.openxmlformats.org/officeDocument/2006/relationships/hyperlink" Id="rId237" Target="https://www.linkedin.com/help/linkedin/answer/a544795" TargetMode="External" /><Relationship Type="http://schemas.openxmlformats.org/officeDocument/2006/relationships/hyperlink" Id="rId543" Target="https://www.linkedin.com/learning/rock-your-linkedin-profile/connect-to-opportunity-with-linkedin" TargetMode="External" /><Relationship Type="http://schemas.openxmlformats.org/officeDocument/2006/relationships/hyperlink" Id="rId241"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67" Target="https://www.michaelgeist.ca/tech-law-topics/net-neutrality/" TargetMode="External" /><Relationship Type="http://schemas.openxmlformats.org/officeDocument/2006/relationships/hyperlink" Id="rId256" Target="https://www.mightynetworks.com/resources/community-platforms" TargetMode="External" /><Relationship Type="http://schemas.openxmlformats.org/officeDocument/2006/relationships/hyperlink" Id="rId22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52" Target="https://www.pcworld.com/article/448085/eight-new-mental-illnesses-brought-to-you-by-wait-for-it-the-internet.html" TargetMode="External" /><Relationship Type="http://schemas.openxmlformats.org/officeDocument/2006/relationships/hyperlink" Id="rId447" Target="https://www.pewresearch.org/internet/2017/07/11/online-harassment-2017/" TargetMode="External" /><Relationship Type="http://schemas.openxmlformats.org/officeDocument/2006/relationships/hyperlink" Id="rId347" Target="https://www.pewresearch.org/short-reads/2021/01/13/qa-what-weve-learned-about-online-harassment/" TargetMode="External" /><Relationship Type="http://schemas.openxmlformats.org/officeDocument/2006/relationships/hyperlink" Id="rId385" Target="https://www.pexels.com/" TargetMode="External" /><Relationship Type="http://schemas.openxmlformats.org/officeDocument/2006/relationships/hyperlink" Id="rId346" Target="https://www.publicsafety.gc.ca/cnt/rsrcs/pblctns/2015-r038/index-en.aspx" TargetMode="External" /><Relationship Type="http://schemas.openxmlformats.org/officeDocument/2006/relationships/hyperlink" Id="rId300"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70"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33" Target="https://www.theguardian.com/australia-news/2019/aug/07/high-court-rules-public-servants-can-be-sacked-for-political-social-media-posts" TargetMode="External" /><Relationship Type="http://schemas.openxmlformats.org/officeDocument/2006/relationships/hyperlink" Id="rId379" Target="https://www.theguardian.com/media/2017/mar/14/face-off-mps-and-social-media-giants-online-hate-speech-facebook-twitter" TargetMode="External" /><Relationship Type="http://schemas.openxmlformats.org/officeDocument/2006/relationships/hyperlink" Id="rId267" Target="https://www.thescopes.org/assets/scopes/SCOPE_104-Wood_LT9.pdf" TargetMode="External" /><Relationship Type="http://schemas.openxmlformats.org/officeDocument/2006/relationships/hyperlink" Id="rId29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82" Target="https://www.twu.ca/" TargetMode="External" /><Relationship Type="http://schemas.openxmlformats.org/officeDocument/2006/relationships/hyperlink" Id="rId283" Target="https://www.twu.ca/about-us/commitments/core-values" TargetMode="External" /><Relationship Type="http://schemas.openxmlformats.org/officeDocument/2006/relationships/hyperlink" Id="rId581" Target="https://www.twu.ca/about-us/commitments/mission-vision" TargetMode="External" /><Relationship Type="http://schemas.openxmlformats.org/officeDocument/2006/relationships/hyperlink" Id="rId394" Target="https://www.twu.ca/about-us/policies-guidelines/student-policies/university-standard-grading-system" TargetMode="External" /><Relationship Type="http://schemas.openxmlformats.org/officeDocument/2006/relationships/hyperlink" Id="rId295" Target="https://www.twu.ca/about-us/policies-guidelines/university-policies/academic-misconduct-fraud" TargetMode="External" /><Relationship Type="http://schemas.openxmlformats.org/officeDocument/2006/relationships/hyperlink" Id="rId288" Target="https://www.twu.ca/academics/academic-professional-support/centre-calling-career-development" TargetMode="External" /><Relationship Type="http://schemas.openxmlformats.org/officeDocument/2006/relationships/hyperlink" Id="rId240" Target="https://www.twu.ca/academics/academic-professional-support/centre-calling-career-development/students/student" TargetMode="External" /><Relationship Type="http://schemas.openxmlformats.org/officeDocument/2006/relationships/hyperlink" Id="rId397"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7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31"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585" Target="https://www.wenger-trayner.com/introduction-to-communities-of-practice/" TargetMode="External" /><Relationship Type="http://schemas.openxmlformats.org/officeDocument/2006/relationships/hyperlink" Id="rId386" Target="https://www.wikihow.com/Write-a-Notable-Editorial" TargetMode="External" /><Relationship Type="http://schemas.openxmlformats.org/officeDocument/2006/relationships/hyperlink" Id="rId191" Target="https://www.youtube-nocookie.com/embed/0YhJxJZOWBw" TargetMode="External" /><Relationship Type="http://schemas.openxmlformats.org/officeDocument/2006/relationships/hyperlink" Id="rId343" Target="https://www.youtube-nocookie.com/embed/5BQp3V_34BE" TargetMode="External" /><Relationship Type="http://schemas.openxmlformats.org/officeDocument/2006/relationships/hyperlink" Id="rId312"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85" Target="https://www.youtube-nocookie.com/embed/AB-_822TRms" TargetMode="External" /><Relationship Type="http://schemas.openxmlformats.org/officeDocument/2006/relationships/hyperlink" Id="rId272" Target="https://www.youtube-nocookie.com/embed/Acc4zY1sQ0o" TargetMode="External" /><Relationship Type="http://schemas.openxmlformats.org/officeDocument/2006/relationships/hyperlink" Id="rId328"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36" Target="https://www.youtube-nocookie.com/embed/EqSCR3HU4eg" TargetMode="External" /><Relationship Type="http://schemas.openxmlformats.org/officeDocument/2006/relationships/hyperlink" Id="rId292" Target="https://www.youtube-nocookie.com/embed/EuDnSqAo784" TargetMode="External" /><Relationship Type="http://schemas.openxmlformats.org/officeDocument/2006/relationships/hyperlink" Id="rId217"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70" Target="https://www.youtube-nocookie.com/embed/J5NV9BJx1_M" TargetMode="External" /><Relationship Type="http://schemas.openxmlformats.org/officeDocument/2006/relationships/hyperlink" Id="rId30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30" Target="https://www.youtube-nocookie.com/embed/QpNeavL0Dfw?si=XfwJf6D-96WsjSZO" TargetMode="External" /><Relationship Type="http://schemas.openxmlformats.org/officeDocument/2006/relationships/hyperlink" Id="rId211"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54" Target="https://www.youtube-nocookie.com/embed/SmqLyOLIjos" TargetMode="External" /><Relationship Type="http://schemas.openxmlformats.org/officeDocument/2006/relationships/hyperlink" Id="rId391" Target="https://www.youtube-nocookie.com/embed/SntBj0FIApw?si=wQ68B7k5Wd6ubEFF" TargetMode="External" /><Relationship Type="http://schemas.openxmlformats.org/officeDocument/2006/relationships/hyperlink" Id="rId330"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07" Target="https://www.youtube-nocookie.com/embed/dmQGq_FNBpE" TargetMode="External" /><Relationship Type="http://schemas.openxmlformats.org/officeDocument/2006/relationships/hyperlink" Id="rId265"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299"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58" Target="https://www.youtube-nocookie.com/embed/p90McT24Z6w" TargetMode="External" /><Relationship Type="http://schemas.openxmlformats.org/officeDocument/2006/relationships/hyperlink" Id="rId33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51" Target="https://www.youtube-nocookie.com/embed/t7Xr3AsBEK4" TargetMode="External" /><Relationship Type="http://schemas.openxmlformats.org/officeDocument/2006/relationships/hyperlink" Id="rId309" Target="https://www.youtube-nocookie.com/embed/ug_p2wHhla0" TargetMode="External" /><Relationship Type="http://schemas.openxmlformats.org/officeDocument/2006/relationships/hyperlink" Id="rId360" Target="https://www.youtube-nocookie.com/embed/wtt2aSV8wdw" TargetMode="External" /><Relationship Type="http://schemas.openxmlformats.org/officeDocument/2006/relationships/hyperlink" Id="rId302"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342" Target="https://www.youtube.com/watch?v=5BQp3V_34BE" TargetMode="External" /><Relationship Type="http://schemas.openxmlformats.org/officeDocument/2006/relationships/hyperlink" Id="rId311"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84" Target="https://www.youtube.com/watch?v=AB-_822TRms" TargetMode="External" /><Relationship Type="http://schemas.openxmlformats.org/officeDocument/2006/relationships/hyperlink" Id="rId271" Target="https://www.youtube.com/watch?v=Acc4zY1sQ0o" TargetMode="External" /><Relationship Type="http://schemas.openxmlformats.org/officeDocument/2006/relationships/hyperlink" Id="rId327" Target="https://www.youtube.com/watch?v=C5jIvj7EcqE" TargetMode="External" /><Relationship Type="http://schemas.openxmlformats.org/officeDocument/2006/relationships/hyperlink" Id="rId561"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35" Target="https://www.youtube.com/watch?v=EqSCR3HU4eg" TargetMode="External" /><Relationship Type="http://schemas.openxmlformats.org/officeDocument/2006/relationships/hyperlink" Id="rId291" Target="https://www.youtube.com/watch?v=EuDnSqAo784" TargetMode="External" /><Relationship Type="http://schemas.openxmlformats.org/officeDocument/2006/relationships/hyperlink" Id="rId216"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69" Target="https://www.youtube.com/watch?v=J5NV9BJx1_M" TargetMode="External" /><Relationship Type="http://schemas.openxmlformats.org/officeDocument/2006/relationships/hyperlink" Id="rId30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29" Target="https://www.youtube.com/watch?v=QpNeavL0Dfw" TargetMode="External" /><Relationship Type="http://schemas.openxmlformats.org/officeDocument/2006/relationships/hyperlink" Id="rId210"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53" Target="https://www.youtube.com/watch?v=SmqLyOLIjos" TargetMode="External" /><Relationship Type="http://schemas.openxmlformats.org/officeDocument/2006/relationships/hyperlink" Id="rId390" Target="https://www.youtube.com/watch?v=SntBj0FIApw" TargetMode="External" /><Relationship Type="http://schemas.openxmlformats.org/officeDocument/2006/relationships/hyperlink" Id="rId329" Target="https://www.youtube.com/watch?v=Ta6qq7wnpcA" TargetMode="External" /><Relationship Type="http://schemas.openxmlformats.org/officeDocument/2006/relationships/hyperlink" Id="rId364"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6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06" Target="https://www.youtube.com/watch?v=dmQGq_FNBpE" TargetMode="External" /><Relationship Type="http://schemas.openxmlformats.org/officeDocument/2006/relationships/hyperlink" Id="rId366" Target="https://www.youtube.com/watch?v=doPyNc6Sf_c" TargetMode="External" /><Relationship Type="http://schemas.openxmlformats.org/officeDocument/2006/relationships/hyperlink" Id="rId264"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298" Target="https://www.youtube.com/watch?v=hJP5GqnTrNo" TargetMode="External" /><Relationship Type="http://schemas.openxmlformats.org/officeDocument/2006/relationships/hyperlink" Id="rId363"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57" Target="https://www.youtube.com/watch?v=p90McT24Z6w" TargetMode="External" /><Relationship Type="http://schemas.openxmlformats.org/officeDocument/2006/relationships/hyperlink" Id="rId33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50" Target="https://www.youtube.com/watch?v=t7Xr3AsBEK4" TargetMode="External" /><Relationship Type="http://schemas.openxmlformats.org/officeDocument/2006/relationships/hyperlink" Id="rId308" Target="https://www.youtube.com/watch?v=ug_p2wHhla0" TargetMode="External" /><Relationship Type="http://schemas.openxmlformats.org/officeDocument/2006/relationships/hyperlink" Id="rId359" Target="https://www.youtube.com/watch?v=wtt2aSV8wdw" TargetMode="External" /><Relationship Type="http://schemas.openxmlformats.org/officeDocument/2006/relationships/hyperlink" Id="rId30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11" Target="https://www2.gov.bc.ca/assets/gov/education/post-secondary-education/institution-resources-administration/digital-learning-strategy/digital_learning_strategy.pdf" TargetMode="External" /><Relationship Type="http://schemas.openxmlformats.org/officeDocument/2006/relationships/hyperlink" Id="rId280"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01" Target="assets/u4/U4_7-things-you-should-know-about-PLNs.pdf" TargetMode="External" /><Relationship Type="http://schemas.openxmlformats.org/officeDocument/2006/relationships/hyperlink" Id="rId208" Target="assets/u4/U4_Understanding-your-Online-Identity-An-Overview-of-Identity.pdf" TargetMode="External" /><Relationship Type="http://schemas.openxmlformats.org/officeDocument/2006/relationships/hyperlink" Id="rId290" Target="assets/u6/Career%20Ready%20Competency%20Framework%20(and%20Scoring)-%20August%202023.pdf" TargetMode="External" /><Relationship Type="http://schemas.openxmlformats.org/officeDocument/2006/relationships/hyperlink" Id="rId332" Target="http://educationaltechnology.ca/2393/" TargetMode="External" /><Relationship Type="http://schemas.openxmlformats.org/officeDocument/2006/relationships/hyperlink" Id="rId333" Target="http://educationaltechnology.ca/2466/" TargetMode="External" /><Relationship Type="http://schemas.openxmlformats.org/officeDocument/2006/relationships/hyperlink" Id="rId316" Target="http://mediashift.org/2018/01/real-cost-free-internet/" TargetMode="External" /><Relationship Type="http://schemas.openxmlformats.org/officeDocument/2006/relationships/hyperlink" Id="rId505" Target="http://theconversation.com/how-empathy-can-make-or-break-a-troll-80680" TargetMode="External" /><Relationship Type="http://schemas.openxmlformats.org/officeDocument/2006/relationships/hyperlink" Id="rId429" Target="http://theconversation.com/the-price-of-connection-surveillance-capitalism-64124" TargetMode="External" /><Relationship Type="http://schemas.openxmlformats.org/officeDocument/2006/relationships/hyperlink" Id="rId255" Target="http://wenger-trayner.com/introduction-to-communities-of-practice" TargetMode="External" /><Relationship Type="http://schemas.openxmlformats.org/officeDocument/2006/relationships/hyperlink" Id="rId42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491" Target="https://advice.writing.utoronto.ca/types-of-writing/annotated-bibliography/" TargetMode="External" /><Relationship Type="http://schemas.openxmlformats.org/officeDocument/2006/relationships/hyperlink" Id="rId29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100" Target="https://app.litmaps.com/?auth=sign-up"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22" Target="https://autummcaines.com/" TargetMode="External" /><Relationship Type="http://schemas.openxmlformats.org/officeDocument/2006/relationships/hyperlink" Id="rId80" Target="https://bitwarden.com/" TargetMode="External" /><Relationship Type="http://schemas.openxmlformats.org/officeDocument/2006/relationships/hyperlink" Id="rId261" Target="https://briansolis.com/" TargetMode="External" /><Relationship Type="http://schemas.openxmlformats.org/officeDocument/2006/relationships/hyperlink" Id="rId550" Target="https://briansolis.com/2008/08/introducing-conversation-prism-html/" TargetMode="External" /><Relationship Type="http://schemas.openxmlformats.org/officeDocument/2006/relationships/hyperlink" Id="rId257" Target="https://briansolis.com/about/" TargetMode="External" /><Relationship Type="http://schemas.openxmlformats.org/officeDocument/2006/relationships/hyperlink" Id="rId387" Target="https://christianscholars.com/a-framework-for-digital-wisdom-in-higher-education/" TargetMode="External" /><Relationship Type="http://schemas.openxmlformats.org/officeDocument/2006/relationships/hyperlink" Id="rId337" Target="https://cogdogblog.com/2015/10/facebook-as-catfish-paradise-its-community-standards-wears-the-cone-of-shame/" TargetMode="External" /><Relationship Type="http://schemas.openxmlformats.org/officeDocument/2006/relationships/hyperlink" Id="rId375" Target="https://communitytechnetwork.org/blog/digital-redlining-and-how-it-perputates-poverty/" TargetMode="External" /><Relationship Type="http://schemas.openxmlformats.org/officeDocument/2006/relationships/hyperlink" Id="rId376" Target="https://computer.howstuffworks.com/10-forms-online-harassment.htm" TargetMode="External" /><Relationship Type="http://schemas.openxmlformats.org/officeDocument/2006/relationships/hyperlink" Id="rId392" Target="https://create.twu.ca/eportfolios/" TargetMode="External" /><Relationship Type="http://schemas.openxmlformats.org/officeDocument/2006/relationships/hyperlink" Id="rId31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59" Target="https://create.twu.ca/h5p/wp-admin/admin-ajax.php?action=h5p_embed&amp;id=639" TargetMode="External" /><Relationship Type="http://schemas.openxmlformats.org/officeDocument/2006/relationships/hyperlink" Id="rId200" Target="https://create.twu.ca/h5p/wp-admin/admin-ajax.php?action=h5p_embed&amp;id=646" TargetMode="External" /><Relationship Type="http://schemas.openxmlformats.org/officeDocument/2006/relationships/hyperlink" Id="rId132" Target="https://create.twu.ca/h5p/wp-admin/admin-ajax.php?action=h5p_embed&amp;id=647" TargetMode="External" /><Relationship Type="http://schemas.openxmlformats.org/officeDocument/2006/relationships/hyperlink" Id="rId28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05" Target="https://create.twu.ca/h5p/wp-admin/admin-ajax.php?action=h5p_embed&amp;id=652" TargetMode="External" /><Relationship Type="http://schemas.openxmlformats.org/officeDocument/2006/relationships/hyperlink" Id="rId168" Target="https://create.twu.ca/learningcommons/writing-resources/?_gl=1*1uail9b*_ga*NDk4NDk0OTI0LjE3MTY5MTYzNTc.*_ga_NZ4GVM10JT*MTcyNTY2MjM0My4xMTYuMS4xNzI1NjYyMzcwLjMzLjAuMA.." TargetMode="External" /><Relationship Type="http://schemas.openxmlformats.org/officeDocument/2006/relationships/hyperlink" Id="rId262" Target="https://creativecommons.org/licenses/by/2.0/" TargetMode="External" /><Relationship Type="http://schemas.openxmlformats.org/officeDocument/2006/relationships/hyperlink" Id="rId249" Target="https://creativecommons.org/publicdomain/zero/1.0/" TargetMode="External" /><Relationship Type="http://schemas.openxmlformats.org/officeDocument/2006/relationships/hyperlink" Id="rId36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14" Target="https://digitaltattoo.ubc.ca/" TargetMode="External" /><Relationship Type="http://schemas.openxmlformats.org/officeDocument/2006/relationships/hyperlink" Id="rId244" Target="https://dl.acm.org/doi/10.1145/1459352.1459356" TargetMode="External" /><Relationship Type="http://schemas.openxmlformats.org/officeDocument/2006/relationships/hyperlink" Id="rId130" Target="https://doaj.org/" TargetMode="External" /><Relationship Type="http://schemas.openxmlformats.org/officeDocument/2006/relationships/hyperlink" Id="rId220" Target="https://docs.google.com/spreadsheets/d/1-zIw01FI0N6NKY2SdOO2PuniUxDxAG-beeTsmxRQru0/edit?usp=sharing/" TargetMode="External" /><Relationship Type="http://schemas.openxmlformats.org/officeDocument/2006/relationships/hyperlink" Id="rId495" Target="https://doi.org/10.1007/s11528-021-00599-4" TargetMode="External" /><Relationship Type="http://schemas.openxmlformats.org/officeDocument/2006/relationships/hyperlink" Id="rId458" Target="https://doi.org/10.1016/j.iheduc.2019.100692" TargetMode="External" /><Relationship Type="http://schemas.openxmlformats.org/officeDocument/2006/relationships/hyperlink" Id="rId449" Target="https://doi.org/10.1016/j.leaqua.2018.07.004" TargetMode="External" /><Relationship Type="http://schemas.openxmlformats.org/officeDocument/2006/relationships/hyperlink" Id="rId538" Target="https://doi.org/10.1093/oi/authority.20110803095426960" TargetMode="External" /><Relationship Type="http://schemas.openxmlformats.org/officeDocument/2006/relationships/hyperlink" Id="rId466" Target="https://doi.org/10.1128/jmbe.v22i1.2135" TargetMode="External" /><Relationship Type="http://schemas.openxmlformats.org/officeDocument/2006/relationships/hyperlink" Id="rId556" Target="https://doi.org/10.1159/000465525" TargetMode="External" /><Relationship Type="http://schemas.openxmlformats.org/officeDocument/2006/relationships/hyperlink" Id="rId503" Target="https://doi.org/10.1186/1745-6215-13-146" TargetMode="External" /><Relationship Type="http://schemas.openxmlformats.org/officeDocument/2006/relationships/hyperlink" Id="rId460" Target="https://doi.org/10.14507/epaa.32.7899" TargetMode="External" /><Relationship Type="http://schemas.openxmlformats.org/officeDocument/2006/relationships/hyperlink" Id="rId592" Target="https://doi.org/10.34074/scop.4009006" TargetMode="External" /><Relationship Type="http://schemas.openxmlformats.org/officeDocument/2006/relationships/hyperlink" Id="rId416" Target="https://doi.org/10.7821/naer.2017.1.229" TargetMode="External" /><Relationship Type="http://schemas.openxmlformats.org/officeDocument/2006/relationships/hyperlink" Id="rId589" Target="https://doi.org/2013" TargetMode="External" /><Relationship Type="http://schemas.openxmlformats.org/officeDocument/2006/relationships/hyperlink" Id="rId48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35" Target="https://edtechmagazine.com/higher/article/2017/12/wikipedia-trustworthy-academic-resource-scientists-think-so" TargetMode="External" /><Relationship Type="http://schemas.openxmlformats.org/officeDocument/2006/relationships/hyperlink" Id="rId401" Target="https://educationaltechnology.ca/2393/" TargetMode="External" /><Relationship Type="http://schemas.openxmlformats.org/officeDocument/2006/relationships/hyperlink" Id="rId403" Target="https://educationaltechnology.ca/2466/" TargetMode="External" /><Relationship Type="http://schemas.openxmlformats.org/officeDocument/2006/relationships/hyperlink" Id="rId437" Target="https://en.wikipedia.org/w/index.php?title=Digital_citizen&amp;oldid=1225442872" TargetMode="External" /><Relationship Type="http://schemas.openxmlformats.org/officeDocument/2006/relationships/hyperlink" Id="rId439" Target="https://en.wikipedia.org/w/index.php?title=Digital_footprint&amp;oldid=1235667942" TargetMode="External" /><Relationship Type="http://schemas.openxmlformats.org/officeDocument/2006/relationships/hyperlink" Id="rId451" Target="https://en.wikipedia.org/w/index.php?title=Fake_news&amp;oldid=1273198771" TargetMode="External" /><Relationship Type="http://schemas.openxmlformats.org/officeDocument/2006/relationships/hyperlink" Id="rId456" Target="https://en.wikipedia.org/w/index.php?title=Funding_bias&amp;oldid=1270105758" TargetMode="External" /><Relationship Type="http://schemas.openxmlformats.org/officeDocument/2006/relationships/hyperlink" Id="rId464" Target="https://en.wikipedia.org/w/index.php?title=Global_citizenship_education&amp;oldid=1207327634" TargetMode="External" /><Relationship Type="http://schemas.openxmlformats.org/officeDocument/2006/relationships/hyperlink" Id="rId488" Target="https://en.wikipedia.org/w/index.php?title=Keystroke_logging&amp;oldid=1261012199" TargetMode="External" /><Relationship Type="http://schemas.openxmlformats.org/officeDocument/2006/relationships/hyperlink" Id="rId516" Target="https://en.wikipedia.org/w/index.php?title=Net_neutrality_by_country&amp;oldid=1232791545" TargetMode="External" /><Relationship Type="http://schemas.openxmlformats.org/officeDocument/2006/relationships/hyperlink" Id="rId573" Target="https://en.wikipedia.org/w/index.php?title=Troll_(slang)&amp;oldid=1237180443" TargetMode="External" /><Relationship Type="http://schemas.openxmlformats.org/officeDocument/2006/relationships/hyperlink" Id="rId320" Target="https://en.wikipedia.org/wiki/Ad_blocking" TargetMode="External" /><Relationship Type="http://schemas.openxmlformats.org/officeDocument/2006/relationships/hyperlink" Id="rId22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68" Target="https://en.wikipedia.org/wiki/Digital_redlining#:~:text=Digital%20redlining%20is%20the%20practice,digital%20content%2C%20and%20the%20internet." TargetMode="External" /><Relationship Type="http://schemas.openxmlformats.org/officeDocument/2006/relationships/hyperlink" Id="rId384" Target="https://en.wikipedia.org/wiki/Fake_news" TargetMode="External" /><Relationship Type="http://schemas.openxmlformats.org/officeDocument/2006/relationships/hyperlink" Id="rId318" Target="https://en.wikipedia.org/wiki/Funding_bias" TargetMode="External" /><Relationship Type="http://schemas.openxmlformats.org/officeDocument/2006/relationships/hyperlink" Id="rId17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80" Target="https://en.wikipedia.org/wiki/Keystroke_logging" TargetMode="External" /><Relationship Type="http://schemas.openxmlformats.org/officeDocument/2006/relationships/hyperlink" Id="rId36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36" Target="https://en.wikipedia.org/wiki/Reliability_of_Wikipedia" TargetMode="External" /><Relationship Type="http://schemas.openxmlformats.org/officeDocument/2006/relationships/hyperlink" Id="rId339" Target="https://en.wikipedia.org/wiki/Troll_(slang)" TargetMode="External" /><Relationship Type="http://schemas.openxmlformats.org/officeDocument/2006/relationships/hyperlink" Id="rId23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56" Target="https://flickr.com/photos/frauleinschiller/4540678705/" TargetMode="External" /><Relationship Type="http://schemas.openxmlformats.org/officeDocument/2006/relationships/hyperlink" Id="rId277" Target="https://flickr.com/photos/solucionafacil/11327713066/" TargetMode="External" /><Relationship Type="http://schemas.openxmlformats.org/officeDocument/2006/relationships/hyperlink" Id="rId142" Target="https://github.com/MuiseDestiny/zotero-attanger/releases/download/1.2.8/zotero-attanger.xpi" TargetMode="External" /><Relationship Type="http://schemas.openxmlformats.org/officeDocument/2006/relationships/hyperlink" Id="rId14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382" Target="https://hbr.org/2015/06/how-bots-took-over-twitter" TargetMode="External" /><Relationship Type="http://schemas.openxmlformats.org/officeDocument/2006/relationships/hyperlink" Id="rId30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13" Target="https://help.open.ac.uk/your-online-presence" TargetMode="External" /><Relationship Type="http://schemas.openxmlformats.org/officeDocument/2006/relationships/hyperlink" Id="rId565" Target="https://help.open.ac.uk/your-online-presence-your-career" TargetMode="External" /><Relationship Type="http://schemas.openxmlformats.org/officeDocument/2006/relationships/hyperlink" Id="rId325" Target="https://help.twitter.com/en/rules-and-policies/x-impersonation-and-deceptive-identities-policy" TargetMode="External" /><Relationship Type="http://schemas.openxmlformats.org/officeDocument/2006/relationships/hyperlink" Id="rId349" Target="https://help.twitter.com/en/safety-and-security/cyber-bullying-and-online-abuse" TargetMode="External" /><Relationship Type="http://schemas.openxmlformats.org/officeDocument/2006/relationships/hyperlink" Id="rId595" Target="https://help.x.com/en/rules-and-policies/authenticity" TargetMode="External" /><Relationship Type="http://schemas.openxmlformats.org/officeDocument/2006/relationships/hyperlink" Id="rId422" Target="https://help.x.com/en/safety-and-security/cyber-bullying-and-online-abuse" TargetMode="External" /><Relationship Type="http://schemas.openxmlformats.org/officeDocument/2006/relationships/hyperlink" Id="rId519" Target="https://https:/www.student.unsw.edu.au/reading-understanding" TargetMode="External" /><Relationship Type="http://schemas.openxmlformats.org/officeDocument/2006/relationships/hyperlink" Id="rId371" Target="https://ised-isde.canada.ca/site/connecting-families/en" TargetMode="External" /><Relationship Type="http://schemas.openxmlformats.org/officeDocument/2006/relationships/hyperlink" Id="rId377" Target="https://karger.com/pps/article/86/3/129/282998/Cyberchondria-Challenges-of-Problematic-Online" TargetMode="External" /><Relationship Type="http://schemas.openxmlformats.org/officeDocument/2006/relationships/hyperlink" Id="rId395" Target="https://learn.twu.ca/mod/resource/view.php?id=1241198" TargetMode="External" /><Relationship Type="http://schemas.openxmlformats.org/officeDocument/2006/relationships/hyperlink" Id="rId396" Target="https://learningcommons.twu.ca/" TargetMode="External" /><Relationship Type="http://schemas.openxmlformats.org/officeDocument/2006/relationships/hyperlink" Id="rId12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61" Target="https://libguides.twu.ca/oer" TargetMode="External" /><Relationship Type="http://schemas.openxmlformats.org/officeDocument/2006/relationships/hyperlink" Id="rId170" Target="https://library.concordia.ca/help/writing/annotated-bibliography.php" TargetMode="External" /><Relationship Type="http://schemas.openxmlformats.org/officeDocument/2006/relationships/hyperlink" Id="rId171" Target="https://library.concordia.ca/help/writing/annotated-bibliography.php#:~:text=In%20an%20annotated%20bibliography%2C%20each,relevance%20to%20your%20paper%20topic." TargetMode="External" /><Relationship Type="http://schemas.openxmlformats.org/officeDocument/2006/relationships/hyperlink" Id="rId31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21" Target="https://mediasmarts.ca/digital-media-literacy/general-information/digital-media-literacy-fundamentals/what-digital-citizenship" TargetMode="External" /><Relationship Type="http://schemas.openxmlformats.org/officeDocument/2006/relationships/hyperlink" Id="rId246" Target="https://mediatum.ub.tum.de/node?id=1218984" TargetMode="External" /><Relationship Type="http://schemas.openxmlformats.org/officeDocument/2006/relationships/hyperlink" Id="rId340" Target="https://meta.wikimedia.org/wiki/What_is_a_troll" TargetMode="External" /><Relationship Type="http://schemas.openxmlformats.org/officeDocument/2006/relationships/hyperlink" Id="rId454" Target="https://meta.wikimedia.org/wiki/What_is_a_troll%3F" TargetMode="External" /><Relationship Type="http://schemas.openxmlformats.org/officeDocument/2006/relationships/hyperlink" Id="rId294" Target="https://mystudylife.com/10-best-ai-tools-to-help-students-learn-faster/" TargetMode="External" /><Relationship Type="http://schemas.openxmlformats.org/officeDocument/2006/relationships/hyperlink" Id="rId196" Target="https://obsidian.md" TargetMode="External" /><Relationship Type="http://schemas.openxmlformats.org/officeDocument/2006/relationships/hyperlink" Id="rId19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286" Target="https://openpress.usask.ca/humanmooc/chapter/social-learning-in-online-environments/" TargetMode="External" /><Relationship Type="http://schemas.openxmlformats.org/officeDocument/2006/relationships/hyperlink" Id="rId166" Target="https://opentextbc.ca/studenttoolkit/chapter/step-three-how-to-advocate-on-your-campus/" TargetMode="External" /><Relationship Type="http://schemas.openxmlformats.org/officeDocument/2006/relationships/hyperlink" Id="rId388" Target="https://outlook.office.com/bookwithme/user/f6837f4f8f274cb586152973de46fdc5@twu.ca?anonymous&amp;ep=plink" TargetMode="External" /><Relationship Type="http://schemas.openxmlformats.org/officeDocument/2006/relationships/hyperlink" Id="rId172" Target="https://owl.purdue.edu/owl/general_writing/common_writing_assignments/annotated_bibliographies/annotated_bibliography_samples.html" TargetMode="External" /><Relationship Type="http://schemas.openxmlformats.org/officeDocument/2006/relationships/hyperlink" Id="rId122" Target="https://owl.purdue.edu/owl/general_writing/common_writing_assignments/research_papers/choosing_a_topic.html" TargetMode="External" /><Relationship Type="http://schemas.openxmlformats.org/officeDocument/2006/relationships/hyperlink" Id="rId524" Target="https://owl.purdue.edu/owl/general_writing/common_writing_assignments/research_papers/choosing_a_topic.html?v=_M1-aMCJHFg" TargetMode="External" /><Relationship Type="http://schemas.openxmlformats.org/officeDocument/2006/relationships/hyperlink" Id="rId125" Target="https://quickref.me/google-search.html" TargetMode="External" /><Relationship Type="http://schemas.openxmlformats.org/officeDocument/2006/relationships/hyperlink" Id="rId242" Target="https://quiip.com.au/is-there-a-definitive-difference-between-online-and-real-life-community/" TargetMode="External" /><Relationship Type="http://schemas.openxmlformats.org/officeDocument/2006/relationships/hyperlink" Id="rId510" Target="https://quotesandsayings.medium.com/the-best-20-tim-berners-lee-quotes-a5fb1a5c8c7c" TargetMode="External" /><Relationship Type="http://schemas.openxmlformats.org/officeDocument/2006/relationships/hyperlink" Id="rId209" Target="https://research.com/education/how-to-manage-digital-footprint" TargetMode="External" /><Relationship Type="http://schemas.openxmlformats.org/officeDocument/2006/relationships/hyperlink" Id="rId33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38" Target="https://spotthetroll.org/" TargetMode="External" /><Relationship Type="http://schemas.openxmlformats.org/officeDocument/2006/relationships/hyperlink" Id="rId296" Target="https://style.mla.org/citing-generative-ai/" TargetMode="External" /><Relationship Type="http://schemas.openxmlformats.org/officeDocument/2006/relationships/hyperlink" Id="rId198" Target="https://subjectguides.york.ac.uk/note-taking/mind-map" TargetMode="External" /><Relationship Type="http://schemas.openxmlformats.org/officeDocument/2006/relationships/hyperlink" Id="rId389" Target="https://support.microsoft.com/en-us/office/present-content-in-microsoft-teams-meetings-fcc2bf59-aecd-4481-8f99-ce55dd836ce8" TargetMode="External" /><Relationship Type="http://schemas.openxmlformats.org/officeDocument/2006/relationships/hyperlink" Id="rId554" Target="https://teachinginhighered.com/podcast/digital-citizenship/" TargetMode="External" /><Relationship Type="http://schemas.openxmlformats.org/officeDocument/2006/relationships/hyperlink" Id="rId372" Target="https://teachinginhighered.com/podcast/digital-redlining-privacy/" TargetMode="External" /><Relationship Type="http://schemas.openxmlformats.org/officeDocument/2006/relationships/hyperlink" Id="rId344" Target="https://theconversation.com/dont-feed-the-trolls-really-is-good-advice-heres-the-evidence-63657" TargetMode="External" /><Relationship Type="http://schemas.openxmlformats.org/officeDocument/2006/relationships/hyperlink" Id="rId345" Target="https://theconversation.com/how-empathy-can-make-or-break-a-troll-80680" TargetMode="External" /><Relationship Type="http://schemas.openxmlformats.org/officeDocument/2006/relationships/hyperlink" Id="rId38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07" Target="https://time.com/6147458/facebook-africa-content-moderation-employee-treatment/" TargetMode="External" /><Relationship Type="http://schemas.openxmlformats.org/officeDocument/2006/relationships/hyperlink" Id="rId30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20" Target="https://transparency.meta.com/en-gb/policies/community-standards/" TargetMode="External" /><Relationship Type="http://schemas.openxmlformats.org/officeDocument/2006/relationships/hyperlink" Id="rId348" Target="https://transparency.meta.com/policies/community-standards/" TargetMode="External" /><Relationship Type="http://schemas.openxmlformats.org/officeDocument/2006/relationships/hyperlink" Id="rId319" Target="https://trialsjournal.biomedcentral.com/articles/10.1186/1745-6215-13-146" TargetMode="External" /><Relationship Type="http://schemas.openxmlformats.org/officeDocument/2006/relationships/hyperlink" Id="rId393" Target="https://trinitywestern.teamdynamix.com/TDClient/1904/Portal/KB/ArticleDet?ID=101246" TargetMode="External" /><Relationship Type="http://schemas.openxmlformats.org/officeDocument/2006/relationships/hyperlink" Id="rId324" Target="https://twitter.com/DarthVader" TargetMode="External" /><Relationship Type="http://schemas.openxmlformats.org/officeDocument/2006/relationships/hyperlink" Id="rId323" Target="https://twitter.com/ElonMuskAOC" TargetMode="External" /><Relationship Type="http://schemas.openxmlformats.org/officeDocument/2006/relationships/hyperlink" Id="rId321" Target="https://twitter.com/NelsonMandela" TargetMode="External" /><Relationship Type="http://schemas.openxmlformats.org/officeDocument/2006/relationships/hyperlink" Id="rId322" Target="https://twitter.com/notzuckerberg" TargetMode="External" /><Relationship Type="http://schemas.openxmlformats.org/officeDocument/2006/relationships/hyperlink" Id="rId14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43" Target="https://twu.idm.oclc.org/login?url=https://search.ebscohost.com/login.aspx?direct=true&amp;db=edb&amp;AN=100369742&amp;site=eds-live&amp;scope=site" TargetMode="External" /><Relationship Type="http://schemas.openxmlformats.org/officeDocument/2006/relationships/hyperlink" Id="rId266" Target="https://twu.idm.oclc.org/login?url=https://search.ebscohost.com/login.aspx?direct=true&amp;db=edsdoj&amp;AN=edsdoj.12d6cddd34714c51bc1f6f8d6d9dea39&amp;site=eds-live&amp;scope=site" TargetMode="External" /><Relationship Type="http://schemas.openxmlformats.org/officeDocument/2006/relationships/hyperlink" Id="rId245" Target="https://twu.idm.oclc.org/login?url=https://search.ebscohost.com/login.aspx?direct=true&amp;db=edselp&amp;AN=S0950584909001888&amp;site=eds-live&amp;scope=site" TargetMode="External" /><Relationship Type="http://schemas.openxmlformats.org/officeDocument/2006/relationships/hyperlink" Id="rId128" Target="https://unpaywall.org/" TargetMode="External" /><Relationship Type="http://schemas.openxmlformats.org/officeDocument/2006/relationships/hyperlink" Id="rId160" Target="https://vimeo.com/557927481" TargetMode="External" /><Relationship Type="http://schemas.openxmlformats.org/officeDocument/2006/relationships/hyperlink" Id="rId263" Target="https://web.hypothes.is/" TargetMode="External" /><Relationship Type="http://schemas.openxmlformats.org/officeDocument/2006/relationships/hyperlink" Id="rId269" Target="https://web.hypothes.is/help/how-to-use-hypothesis-on-mobile-devices/" TargetMode="External" /><Relationship Type="http://schemas.openxmlformats.org/officeDocument/2006/relationships/hyperlink" Id="rId268" Target="https://web.hypothes.is/quick-start-guide-for-students/" TargetMode="External" /><Relationship Type="http://schemas.openxmlformats.org/officeDocument/2006/relationships/hyperlink" Id="rId129" Target="https://web.library.uq.edu.au/research-tools-techniques/search-techniques/where-and-how-search/searching-databases" TargetMode="External" /><Relationship Type="http://schemas.openxmlformats.org/officeDocument/2006/relationships/hyperlink" Id="rId219" Target="https://workforceedtech.org/tool-evaluation-criteria/" TargetMode="External" /><Relationship Type="http://schemas.openxmlformats.org/officeDocument/2006/relationships/hyperlink" Id="rId16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78" Target="https://www.bbc.com/news/technology-39371100" TargetMode="External" /><Relationship Type="http://schemas.openxmlformats.org/officeDocument/2006/relationships/hyperlink" Id="rId273" Target="https://www.briansolis.com/2008/08/introducing-conversation-prism-html/" TargetMode="External" /><Relationship Type="http://schemas.openxmlformats.org/officeDocument/2006/relationships/hyperlink" Id="rId471" Target="https://www.cbc.ca/news/canada/saskatoon/experts-surprised-by-what-people-will-say-on-social-media-1.4176138" TargetMode="External" /><Relationship Type="http://schemas.openxmlformats.org/officeDocument/2006/relationships/hyperlink" Id="rId23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31" Target="https://www.cbc.ca/radio/spark/380-phantom-traffic-jams-catfishing-scams-and-smart-speakers-1.4482967/your-photos-can-be-used-in-catfishing-romance-scams-1.4482985" TargetMode="External" /><Relationship Type="http://schemas.openxmlformats.org/officeDocument/2006/relationships/hyperlink" Id="rId373" Target="https://www.cbc.ca/radio/spark/412-1.4887497/bad-algorithms-are-making-racist-decisions-1.4887504" TargetMode="External" /><Relationship Type="http://schemas.openxmlformats.org/officeDocument/2006/relationships/hyperlink" Id="rId493" Target="https://www.chronicle.com/article/bill-of-rights-seeks-to-protect-students-interests-as-online-learning-rapidly-expands/" TargetMode="External" /><Relationship Type="http://schemas.openxmlformats.org/officeDocument/2006/relationships/hyperlink" Id="rId383" Target="https://www.consumer.org.nz/articles/scams?gclid=EAIaIQobChMIrOzE7qX71AIVxBiPCh0uzAKrEAAYASAAEgIXf_D_BwE" TargetMode="External" /><Relationship Type="http://schemas.openxmlformats.org/officeDocument/2006/relationships/hyperlink" Id="rId287" Target="https://www.corporatelearningnetwork.com/learning-design/articles/social-learning-vs-community-based-learning-whats-the-difference" TargetMode="External" /><Relationship Type="http://schemas.openxmlformats.org/officeDocument/2006/relationships/hyperlink" Id="rId315" Target="https://www.cyber.gc.ca/en" TargetMode="External" /><Relationship Type="http://schemas.openxmlformats.org/officeDocument/2006/relationships/hyperlink" Id="rId314" Target="https://www.cyber.gc.ca/en/protecting-your-information-and-data-when-using-applications-itsap40200" TargetMode="External" /><Relationship Type="http://schemas.openxmlformats.org/officeDocument/2006/relationships/hyperlink" Id="rId435" Target="https://www.dictionary.com/browse/artificial-intelligence" TargetMode="External" /><Relationship Type="http://schemas.openxmlformats.org/officeDocument/2006/relationships/hyperlink" Id="rId227" Target="https://www.digitalcitizenship.net/nine-elements.html" TargetMode="External" /><Relationship Type="http://schemas.openxmlformats.org/officeDocument/2006/relationships/hyperlink" Id="rId399" Target="https://www.edutopia.org/blog/twenty-first-century-literacy-deeper-learning-rebecca-alber" TargetMode="External" /><Relationship Type="http://schemas.openxmlformats.org/officeDocument/2006/relationships/hyperlink" Id="rId238" Target="https://www.facebook.com/" TargetMode="External" /><Relationship Type="http://schemas.openxmlformats.org/officeDocument/2006/relationships/hyperlink" Id="rId326" Target="https://www.facebook.com/help/174210519303259" TargetMode="External" /><Relationship Type="http://schemas.openxmlformats.org/officeDocument/2006/relationships/hyperlink" Id="rId279" Target="https://www.facebook.com/trinitywestern" TargetMode="External" /><Relationship Type="http://schemas.openxmlformats.org/officeDocument/2006/relationships/hyperlink" Id="rId442" Target="https://www.fastcompany.com/1668368/corporate-social-media-policies-good-mediocre-and-ugly/" TargetMode="External" /><Relationship Type="http://schemas.openxmlformats.org/officeDocument/2006/relationships/hyperlink" Id="rId444" Target="https://www.fastcompany.com/1670530/more-social-media-policies-la-times-harvard-law-microsoft-and-cisco/" TargetMode="External" /><Relationship Type="http://schemas.openxmlformats.org/officeDocument/2006/relationships/hyperlink" Id="rId248" Target="https://www.flickr.com/photos/gforsythe/" TargetMode="External" /><Relationship Type="http://schemas.openxmlformats.org/officeDocument/2006/relationships/hyperlink" Id="rId247" Target="https://www.flickr.com/photos/gforsythe/38547088821" TargetMode="External" /><Relationship Type="http://schemas.openxmlformats.org/officeDocument/2006/relationships/hyperlink" Id="rId313" Target="https://www.getcybersafe.gc.ca/en" TargetMode="External" /><Relationship Type="http://schemas.openxmlformats.org/officeDocument/2006/relationships/hyperlink" Id="rId21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27" Target="https://www.google.com/advanced_search" TargetMode="External" /><Relationship Type="http://schemas.openxmlformats.org/officeDocument/2006/relationships/hyperlink" Id="rId37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12" Target="https://www.huffpost.com/entry/students-turn-to-internet_b_3518598" TargetMode="External" /><Relationship Type="http://schemas.openxmlformats.org/officeDocument/2006/relationships/hyperlink" Id="rId281" Target="https://www.instagram.com/trinitywestern/?hl=en" TargetMode="External" /><Relationship Type="http://schemas.openxmlformats.org/officeDocument/2006/relationships/hyperlink" Id="rId215" Target="https://www.internetsociety.org/policybriefs/privacy/" TargetMode="External" /><Relationship Type="http://schemas.openxmlformats.org/officeDocument/2006/relationships/hyperlink" Id="rId48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41" Target="https://www.lifewire.com/what-is-internet-trolling-3485891" TargetMode="External" /><Relationship Type="http://schemas.openxmlformats.org/officeDocument/2006/relationships/hyperlink" Id="rId239" Target="https://www.linkedin.com/" TargetMode="External" /><Relationship Type="http://schemas.openxmlformats.org/officeDocument/2006/relationships/hyperlink" Id="rId237" Target="https://www.linkedin.com/help/linkedin/answer/a544795" TargetMode="External" /><Relationship Type="http://schemas.openxmlformats.org/officeDocument/2006/relationships/hyperlink" Id="rId543" Target="https://www.linkedin.com/learning/rock-your-linkedin-profile/connect-to-opportunity-with-linkedin" TargetMode="External" /><Relationship Type="http://schemas.openxmlformats.org/officeDocument/2006/relationships/hyperlink" Id="rId241" Target="https://www.linkedin.com/learning/rock-your-linkedin-profile/connect-to-opportunity-with-linkedin?u=124451074" TargetMode="External" /><Relationship Type="http://schemas.openxmlformats.org/officeDocument/2006/relationships/hyperlink" Id="rId197"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67" Target="https://www.michaelgeist.ca/tech-law-topics/net-neutrality/" TargetMode="External" /><Relationship Type="http://schemas.openxmlformats.org/officeDocument/2006/relationships/hyperlink" Id="rId256" Target="https://www.mightynetworks.com/resources/community-platforms" TargetMode="External" /><Relationship Type="http://schemas.openxmlformats.org/officeDocument/2006/relationships/hyperlink" Id="rId22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52" Target="https://www.pcworld.com/article/448085/eight-new-mental-illnesses-brought-to-you-by-wait-for-it-the-internet.html" TargetMode="External" /><Relationship Type="http://schemas.openxmlformats.org/officeDocument/2006/relationships/hyperlink" Id="rId447" Target="https://www.pewresearch.org/internet/2017/07/11/online-harassment-2017/" TargetMode="External" /><Relationship Type="http://schemas.openxmlformats.org/officeDocument/2006/relationships/hyperlink" Id="rId347" Target="https://www.pewresearch.org/short-reads/2021/01/13/qa-what-weve-learned-about-online-harassment/" TargetMode="External" /><Relationship Type="http://schemas.openxmlformats.org/officeDocument/2006/relationships/hyperlink" Id="rId385" Target="https://www.pexels.com/" TargetMode="External" /><Relationship Type="http://schemas.openxmlformats.org/officeDocument/2006/relationships/hyperlink" Id="rId346" Target="https://www.publicsafety.gc.ca/cnt/rsrcs/pblctns/2015-r038/index-en.aspx" TargetMode="External" /><Relationship Type="http://schemas.openxmlformats.org/officeDocument/2006/relationships/hyperlink" Id="rId300" Target="https://www.researchgate.net/publication/374483468_Perspectives_of_the_Use_of_ChatGPT_as_a_Tool_for_Online_Education_of_English" TargetMode="External" /><Relationship Type="http://schemas.openxmlformats.org/officeDocument/2006/relationships/hyperlink" Id="rId169" Target="https://www.science.org/content/article/how-seriously-read-scientific-paper?v=sy9PVZAbSAQ" TargetMode="External" /><Relationship Type="http://schemas.openxmlformats.org/officeDocument/2006/relationships/hyperlink" Id="rId270" Target="https://www.shu.ac.uk/digital-skills/personal/social-media-for-learning" TargetMode="External" /><Relationship Type="http://schemas.openxmlformats.org/officeDocument/2006/relationships/hyperlink" Id="rId194" Target="https://www.student.unsw.edu.au/effective-reading-and-note-taking" TargetMode="External" /><Relationship Type="http://schemas.openxmlformats.org/officeDocument/2006/relationships/hyperlink" Id="rId195" Target="https://www.student.unsw.edu.au/reading-understanding" TargetMode="External" /><Relationship Type="http://schemas.openxmlformats.org/officeDocument/2006/relationships/hyperlink" Id="rId204" Target="https://www.techlearning.com/news/best-graphic-organizers-for-education" TargetMode="External" /><Relationship Type="http://schemas.openxmlformats.org/officeDocument/2006/relationships/hyperlink" Id="rId233" Target="https://www.theguardian.com/australia-news/2019/aug/07/high-court-rules-public-servants-can-be-sacked-for-political-social-media-posts" TargetMode="External" /><Relationship Type="http://schemas.openxmlformats.org/officeDocument/2006/relationships/hyperlink" Id="rId379" Target="https://www.theguardian.com/media/2017/mar/14/face-off-mps-and-social-media-giants-online-hate-speech-facebook-twitter" TargetMode="External" /><Relationship Type="http://schemas.openxmlformats.org/officeDocument/2006/relationships/hyperlink" Id="rId267" Target="https://www.thescopes.org/assets/scopes/SCOPE_104-Wood_LT9.pdf" TargetMode="External" /><Relationship Type="http://schemas.openxmlformats.org/officeDocument/2006/relationships/hyperlink" Id="rId29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282" Target="https://www.twu.ca/" TargetMode="External" /><Relationship Type="http://schemas.openxmlformats.org/officeDocument/2006/relationships/hyperlink" Id="rId283" Target="https://www.twu.ca/about-us/commitments/core-values" TargetMode="External" /><Relationship Type="http://schemas.openxmlformats.org/officeDocument/2006/relationships/hyperlink" Id="rId581" Target="https://www.twu.ca/about-us/commitments/mission-vision" TargetMode="External" /><Relationship Type="http://schemas.openxmlformats.org/officeDocument/2006/relationships/hyperlink" Id="rId394" Target="https://www.twu.ca/about-us/policies-guidelines/student-policies/university-standard-grading-system" TargetMode="External" /><Relationship Type="http://schemas.openxmlformats.org/officeDocument/2006/relationships/hyperlink" Id="rId295" Target="https://www.twu.ca/about-us/policies-guidelines/university-policies/academic-misconduct-fraud" TargetMode="External" /><Relationship Type="http://schemas.openxmlformats.org/officeDocument/2006/relationships/hyperlink" Id="rId288" Target="https://www.twu.ca/academics/academic-professional-support/centre-calling-career-development" TargetMode="External" /><Relationship Type="http://schemas.openxmlformats.org/officeDocument/2006/relationships/hyperlink" Id="rId240" Target="https://www.twu.ca/academics/academic-professional-support/centre-calling-career-development/students/student" TargetMode="External" /><Relationship Type="http://schemas.openxmlformats.org/officeDocument/2006/relationships/hyperlink" Id="rId397" Target="https://www.twu.ca/academics/academic-professional-support/learning-commons/writing-centre" TargetMode="External" /><Relationship Type="http://schemas.openxmlformats.org/officeDocument/2006/relationships/hyperlink" Id="rId124" Target="https://www.twu.ca/academics/library" TargetMode="External" /><Relationship Type="http://schemas.openxmlformats.org/officeDocument/2006/relationships/hyperlink" Id="rId27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31" Target="https://www.udacity.com/blog/2013/01/a-bill-of-rights-and-principles-for.html" TargetMode="External" /><Relationship Type="http://schemas.openxmlformats.org/officeDocument/2006/relationships/hyperlink" Id="rId126" Target="https://www.webfx.com/blog/seo/google-advanced-search-operators-cheat-sheet/" TargetMode="External" /><Relationship Type="http://schemas.openxmlformats.org/officeDocument/2006/relationships/hyperlink" Id="rId585" Target="https://www.wenger-trayner.com/introduction-to-communities-of-practice/" TargetMode="External" /><Relationship Type="http://schemas.openxmlformats.org/officeDocument/2006/relationships/hyperlink" Id="rId386" Target="https://www.wikihow.com/Write-a-Notable-Editorial" TargetMode="External" /><Relationship Type="http://schemas.openxmlformats.org/officeDocument/2006/relationships/hyperlink" Id="rId191" Target="https://www.youtube-nocookie.com/embed/0YhJxJZOWBw" TargetMode="External" /><Relationship Type="http://schemas.openxmlformats.org/officeDocument/2006/relationships/hyperlink" Id="rId343" Target="https://www.youtube-nocookie.com/embed/5BQp3V_34BE" TargetMode="External" /><Relationship Type="http://schemas.openxmlformats.org/officeDocument/2006/relationships/hyperlink" Id="rId312" Target="https://www.youtube-nocookie.com/embed/5pFX2P7JLwA" TargetMode="External" /><Relationship Type="http://schemas.openxmlformats.org/officeDocument/2006/relationships/hyperlink" Id="rId154" Target="https://www.youtube-nocookie.com/embed/5xClqW2Jv04" TargetMode="External" /><Relationship Type="http://schemas.openxmlformats.org/officeDocument/2006/relationships/hyperlink" Id="rId285" Target="https://www.youtube-nocookie.com/embed/AB-_822TRms" TargetMode="External" /><Relationship Type="http://schemas.openxmlformats.org/officeDocument/2006/relationships/hyperlink" Id="rId272" Target="https://www.youtube-nocookie.com/embed/Acc4zY1sQ0o" TargetMode="External" /><Relationship Type="http://schemas.openxmlformats.org/officeDocument/2006/relationships/hyperlink" Id="rId328" Target="https://www.youtube-nocookie.com/embed/C5jIvj7EcqE" TargetMode="External" /><Relationship Type="http://schemas.openxmlformats.org/officeDocument/2006/relationships/hyperlink" Id="rId158" Target="https://www.youtube-nocookie.com/embed/CGGeMrtyjBI" TargetMode="External" /><Relationship Type="http://schemas.openxmlformats.org/officeDocument/2006/relationships/hyperlink" Id="rId236" Target="https://www.youtube-nocookie.com/embed/EqSCR3HU4eg" TargetMode="External" /><Relationship Type="http://schemas.openxmlformats.org/officeDocument/2006/relationships/hyperlink" Id="rId292" Target="https://www.youtube-nocookie.com/embed/EuDnSqAo784" TargetMode="External" /><Relationship Type="http://schemas.openxmlformats.org/officeDocument/2006/relationships/hyperlink" Id="rId217" Target="https://www.youtube-nocookie.com/embed/F7pYHN9iC9I" TargetMode="External" /><Relationship Type="http://schemas.openxmlformats.org/officeDocument/2006/relationships/hyperlink" Id="rId163" Target="https://www.youtube-nocookie.com/embed/Hkz4q2yuQU8?si=w_NnJz0_183z6NRH" TargetMode="External" /><Relationship Type="http://schemas.openxmlformats.org/officeDocument/2006/relationships/hyperlink" Id="rId370" Target="https://www.youtube-nocookie.com/embed/J5NV9BJx1_M" TargetMode="External" /><Relationship Type="http://schemas.openxmlformats.org/officeDocument/2006/relationships/hyperlink" Id="rId30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30" Target="https://www.youtube-nocookie.com/embed/QpNeavL0Dfw?si=XfwJf6D-96WsjSZO" TargetMode="External" /><Relationship Type="http://schemas.openxmlformats.org/officeDocument/2006/relationships/hyperlink" Id="rId211" Target="https://www.youtube-nocookie.com/embed/Ro_LlRg8rGg" TargetMode="External" /><Relationship Type="http://schemas.openxmlformats.org/officeDocument/2006/relationships/hyperlink" Id="rId203" Target="https://www.youtube-nocookie.com/embed/SCa9Nt3X1vU" TargetMode="External" /><Relationship Type="http://schemas.openxmlformats.org/officeDocument/2006/relationships/hyperlink" Id="rId165" Target="https://www.youtube-nocookie.com/embed/SX0K0hb_xKE" TargetMode="External" /><Relationship Type="http://schemas.openxmlformats.org/officeDocument/2006/relationships/hyperlink" Id="rId254" Target="https://www.youtube-nocookie.com/embed/SmqLyOLIjos" TargetMode="External" /><Relationship Type="http://schemas.openxmlformats.org/officeDocument/2006/relationships/hyperlink" Id="rId391" Target="https://www.youtube-nocookie.com/embed/SntBj0FIApw?si=wQ68B7k5Wd6ubEFF" TargetMode="External" /><Relationship Type="http://schemas.openxmlformats.org/officeDocument/2006/relationships/hyperlink" Id="rId330" Target="https://www.youtube-nocookie.com/embed/Ta6qq7wnpcA" TargetMode="External" /><Relationship Type="http://schemas.openxmlformats.org/officeDocument/2006/relationships/hyperlink" Id="rId137" Target="https://www.youtube-nocookie.com/embed/ZzcjS1aDojA" TargetMode="External" /><Relationship Type="http://schemas.openxmlformats.org/officeDocument/2006/relationships/hyperlink" Id="rId13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07" Target="https://www.youtube-nocookie.com/embed/dmQGq_FNBpE" TargetMode="External" /><Relationship Type="http://schemas.openxmlformats.org/officeDocument/2006/relationships/hyperlink" Id="rId265" Target="https://www.youtube-nocookie.com/embed/e235JwmmEcQ" TargetMode="External" /><Relationship Type="http://schemas.openxmlformats.org/officeDocument/2006/relationships/hyperlink" Id="rId193" Target="https://www.youtube-nocookie.com/embed/eHI-Szjpafk" TargetMode="External" /><Relationship Type="http://schemas.openxmlformats.org/officeDocument/2006/relationships/hyperlink" Id="rId299" Target="https://www.youtube-nocookie.com/embed/hJP5GqnTrNo" TargetMode="External" /><Relationship Type="http://schemas.openxmlformats.org/officeDocument/2006/relationships/hyperlink" Id="rId156" Target="https://www.youtube-nocookie.com/embed/lGeJCsNHBR4" TargetMode="External" /><Relationship Type="http://schemas.openxmlformats.org/officeDocument/2006/relationships/hyperlink" Id="rId13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58" Target="https://www.youtube-nocookie.com/embed/p90McT24Z6w" TargetMode="External" /><Relationship Type="http://schemas.openxmlformats.org/officeDocument/2006/relationships/hyperlink" Id="rId33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39" Target="https://www.youtube-nocookie.com/embed/sy9PVZAbSAQ" TargetMode="External" /><Relationship Type="http://schemas.openxmlformats.org/officeDocument/2006/relationships/hyperlink" Id="rId351" Target="https://www.youtube-nocookie.com/embed/t7Xr3AsBEK4" TargetMode="External" /><Relationship Type="http://schemas.openxmlformats.org/officeDocument/2006/relationships/hyperlink" Id="rId309" Target="https://www.youtube-nocookie.com/embed/ug_p2wHhla0" TargetMode="External" /><Relationship Type="http://schemas.openxmlformats.org/officeDocument/2006/relationships/hyperlink" Id="rId360" Target="https://www.youtube-nocookie.com/embed/wtt2aSV8wdw" TargetMode="External" /><Relationship Type="http://schemas.openxmlformats.org/officeDocument/2006/relationships/hyperlink" Id="rId302" Target="https://www.youtube-nocookie.com/embed/zuvN8_6QIKk" TargetMode="External" /><Relationship Type="http://schemas.openxmlformats.org/officeDocument/2006/relationships/hyperlink" Id="rId190" Target="https://www.youtube.com/watch?v=0YhJxJZOWBw" TargetMode="External" /><Relationship Type="http://schemas.openxmlformats.org/officeDocument/2006/relationships/hyperlink" Id="rId342" Target="https://www.youtube.com/watch?v=5BQp3V_34BE" TargetMode="External" /><Relationship Type="http://schemas.openxmlformats.org/officeDocument/2006/relationships/hyperlink" Id="rId311" Target="https://www.youtube.com/watch?v=5pFX2P7JLwA" TargetMode="External" /><Relationship Type="http://schemas.openxmlformats.org/officeDocument/2006/relationships/hyperlink" Id="rId153" Target="https://www.youtube.com/watch?v=5xClqW2Jv04" TargetMode="External" /><Relationship Type="http://schemas.openxmlformats.org/officeDocument/2006/relationships/hyperlink" Id="rId284" Target="https://www.youtube.com/watch?v=AB-_822TRms" TargetMode="External" /><Relationship Type="http://schemas.openxmlformats.org/officeDocument/2006/relationships/hyperlink" Id="rId271" Target="https://www.youtube.com/watch?v=Acc4zY1sQ0o" TargetMode="External" /><Relationship Type="http://schemas.openxmlformats.org/officeDocument/2006/relationships/hyperlink" Id="rId327" Target="https://www.youtube.com/watch?v=C5jIvj7EcqE" TargetMode="External" /><Relationship Type="http://schemas.openxmlformats.org/officeDocument/2006/relationships/hyperlink" Id="rId561" Target="https://www.youtube.com/watch?v=CGGeMrtyjBI" TargetMode="External" /><Relationship Type="http://schemas.openxmlformats.org/officeDocument/2006/relationships/hyperlink" Id="rId157" Target="https://www.youtube.com/watch?v=CGGeMrtyjBI?" TargetMode="External" /><Relationship Type="http://schemas.openxmlformats.org/officeDocument/2006/relationships/hyperlink" Id="rId235" Target="https://www.youtube.com/watch?v=EqSCR3HU4eg" TargetMode="External" /><Relationship Type="http://schemas.openxmlformats.org/officeDocument/2006/relationships/hyperlink" Id="rId291" Target="https://www.youtube.com/watch?v=EuDnSqAo784" TargetMode="External" /><Relationship Type="http://schemas.openxmlformats.org/officeDocument/2006/relationships/hyperlink" Id="rId216" Target="https://www.youtube.com/watch?v=F7pYHN9iC9I" TargetMode="External" /><Relationship Type="http://schemas.openxmlformats.org/officeDocument/2006/relationships/hyperlink" Id="rId162" Target="https://www.youtube.com/watch?v=Hkz4q2yuQU8" TargetMode="External" /><Relationship Type="http://schemas.openxmlformats.org/officeDocument/2006/relationships/hyperlink" Id="rId369" Target="https://www.youtube.com/watch?v=J5NV9BJx1_M" TargetMode="External" /><Relationship Type="http://schemas.openxmlformats.org/officeDocument/2006/relationships/hyperlink" Id="rId30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29" Target="https://www.youtube.com/watch?v=QpNeavL0Dfw" TargetMode="External" /><Relationship Type="http://schemas.openxmlformats.org/officeDocument/2006/relationships/hyperlink" Id="rId210" Target="https://www.youtube.com/watch?v=Ro_LlRg8rGg" TargetMode="External" /><Relationship Type="http://schemas.openxmlformats.org/officeDocument/2006/relationships/hyperlink" Id="rId202" Target="https://www.youtube.com/watch?v=SCa9Nt3X1vU" TargetMode="External" /><Relationship Type="http://schemas.openxmlformats.org/officeDocument/2006/relationships/hyperlink" Id="rId164" Target="https://www.youtube.com/watch?v=SX0K0hb_xKE" TargetMode="External" /><Relationship Type="http://schemas.openxmlformats.org/officeDocument/2006/relationships/hyperlink" Id="rId253" Target="https://www.youtube.com/watch?v=SmqLyOLIjos" TargetMode="External" /><Relationship Type="http://schemas.openxmlformats.org/officeDocument/2006/relationships/hyperlink" Id="rId390" Target="https://www.youtube.com/watch?v=SntBj0FIApw" TargetMode="External" /><Relationship Type="http://schemas.openxmlformats.org/officeDocument/2006/relationships/hyperlink" Id="rId329" Target="https://www.youtube.com/watch?v=Ta6qq7wnpcA" TargetMode="External" /><Relationship Type="http://schemas.openxmlformats.org/officeDocument/2006/relationships/hyperlink" Id="rId364" Target="https://www.youtube.com/watch?v=W5YLvCEd1yE" TargetMode="External" /><Relationship Type="http://schemas.openxmlformats.org/officeDocument/2006/relationships/hyperlink" Id="rId133" Target="https://www.youtube.com/watch?v=_M1-aMCJHFg" TargetMode="External" /><Relationship Type="http://schemas.openxmlformats.org/officeDocument/2006/relationships/hyperlink" Id="rId36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06" Target="https://www.youtube.com/watch?v=dmQGq_FNBpE" TargetMode="External" /><Relationship Type="http://schemas.openxmlformats.org/officeDocument/2006/relationships/hyperlink" Id="rId366" Target="https://www.youtube.com/watch?v=doPyNc6Sf_c" TargetMode="External" /><Relationship Type="http://schemas.openxmlformats.org/officeDocument/2006/relationships/hyperlink" Id="rId264" Target="https://www.youtube.com/watch?v=e235JwmmEcQ" TargetMode="External" /><Relationship Type="http://schemas.openxmlformats.org/officeDocument/2006/relationships/hyperlink" Id="rId192" Target="https://www.youtube.com/watch?v=eHI-Szjpafk" TargetMode="External" /><Relationship Type="http://schemas.openxmlformats.org/officeDocument/2006/relationships/hyperlink" Id="rId298" Target="https://www.youtube.com/watch?v=hJP5GqnTrNo" TargetMode="External" /><Relationship Type="http://schemas.openxmlformats.org/officeDocument/2006/relationships/hyperlink" Id="rId363" Target="https://www.youtube.com/watch?v=k5iRopjAwm4" TargetMode="External" /><Relationship Type="http://schemas.openxmlformats.org/officeDocument/2006/relationships/hyperlink" Id="rId15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57" Target="https://www.youtube.com/watch?v=p90McT24Z6w" TargetMode="External" /><Relationship Type="http://schemas.openxmlformats.org/officeDocument/2006/relationships/hyperlink" Id="rId33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50" Target="https://www.youtube.com/watch?v=t7Xr3AsBEK4" TargetMode="External" /><Relationship Type="http://schemas.openxmlformats.org/officeDocument/2006/relationships/hyperlink" Id="rId308" Target="https://www.youtube.com/watch?v=ug_p2wHhla0" TargetMode="External" /><Relationship Type="http://schemas.openxmlformats.org/officeDocument/2006/relationships/hyperlink" Id="rId359" Target="https://www.youtube.com/watch?v=wtt2aSV8wdw" TargetMode="External" /><Relationship Type="http://schemas.openxmlformats.org/officeDocument/2006/relationships/hyperlink" Id="rId30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11" Target="https://www2.gov.bc.ca/assets/gov/education/post-secondary-education/institution-resources-administration/digital-learning-strategy/digital_learning_strategy.pdf" TargetMode="External" /><Relationship Type="http://schemas.openxmlformats.org/officeDocument/2006/relationships/hyperlink" Id="rId280" Target="https://x.com/TrinityWestern" TargetMode="External" /><Relationship Type="http://schemas.openxmlformats.org/officeDocument/2006/relationships/hyperlink" Id="rId49" Target="https://x.com/home" TargetMode="External" /><Relationship Type="http://schemas.openxmlformats.org/officeDocument/2006/relationships/hyperlink" Id="rId138" Target="https://youtu.be/sy9PVZAbSAQ" TargetMode="External" /><Relationship Type="http://schemas.openxmlformats.org/officeDocument/2006/relationships/hyperlink" Id="rId180" Target="https://youtube.com" TargetMode="External" /><Relationship Type="http://schemas.openxmlformats.org/officeDocument/2006/relationships/hyperlink" Id="rId140"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2025-06-11T21:07:53Z</dcterms:created>
  <dcterms:modified xsi:type="dcterms:W3CDTF">2025-06-11T21:07:53Z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Jun 11,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