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Aug</w:t>
      </w:r>
      <w:r>
        <w:t xml:space="preserve"> </w:t>
      </w:r>
      <w:r>
        <w:t xml:space="preserve">14,</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3.1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4.1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 (2007) and later refined by Levac et al. (2010),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 (Pham et al., 2014).</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Learning Activity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r>
        <w:t xml:space="preserve"> </w:t>
      </w:r>
      <w:r>
        <w:t xml:space="preserve">1.</w:t>
      </w:r>
      <w:r>
        <w:t xml:space="preserve"> </w:t>
      </w:r>
      <w:r>
        <w:rPr>
          <w:b/>
          <w:bCs/>
        </w:rPr>
        <w:t xml:space="preserve">General Question</w:t>
      </w:r>
      <w:r>
        <w:t xml:space="preserve">: What factors influence patient satisfaction in healthcare settings?</w:t>
      </w:r>
      <w:r>
        <w:t xml:space="preserve"> </w:t>
      </w:r>
      <w:r>
        <w:rPr>
          <w:b/>
          <w:bCs/>
        </w:rPr>
        <w:t xml:space="preserve">Revised Specific RQ</w:t>
      </w:r>
      <w:r>
        <w:t xml:space="preserve">: How do communication strategies used by primary care physicians impact patient satisfaction in urban outpatient clinics?</w:t>
      </w:r>
    </w:p>
    <w:p>
      <w:pPr>
        <w:pStyle w:val="SourceCode"/>
      </w:pPr>
      <w:r>
        <w:rPr>
          <w:rStyle w:val="VerbatimChar"/>
        </w:rPr>
        <w:t xml:space="preserve">2.  **General Question**: What are the effects of technology on student learning? **Revised Specific RQ**: How does the use of gamified learning platforms affect math achievement among middle school students in rural schools?</w:t>
      </w:r>
      <w:r>
        <w:br/>
      </w:r>
      <w:r>
        <w:br/>
      </w:r>
      <w:r>
        <w:rPr>
          <w:rStyle w:val="VerbatimChar"/>
        </w:rPr>
        <w:t xml:space="preserve">3.  **General Question**: What drives employee engagement in organizations? **Revised Specific RQ**: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89"/>
              </w:numPr>
              <w:jc w:val="left"/>
            </w:pPr>
            <w:r>
              <w:rPr>
                <w:b/>
                <w:bCs/>
              </w:rPr>
              <w:t xml:space="preserve">Who</w:t>
            </w:r>
            <w:r>
              <w:t xml:space="preserve">: Who are the subjects/participants of your research? (e.g., educators, students)</w:t>
            </w:r>
          </w:p>
          <w:p>
            <w:pPr>
              <w:numPr>
                <w:ilvl w:val="0"/>
                <w:numId w:val="1089"/>
              </w:numPr>
              <w:jc w:val="left"/>
            </w:pPr>
            <w:r>
              <w:rPr>
                <w:b/>
                <w:bCs/>
              </w:rPr>
              <w:t xml:space="preserve">What</w:t>
            </w:r>
            <w:r>
              <w:t xml:space="preserve">: What specific behaviors or phenomena are you studying? (e.g., building community, engagement strategies, digital literacy)</w:t>
            </w:r>
          </w:p>
          <w:p>
            <w:pPr>
              <w:numPr>
                <w:ilvl w:val="0"/>
                <w:numId w:val="1089"/>
              </w:numPr>
              <w:jc w:val="left"/>
            </w:pPr>
            <w:r>
              <w:rPr>
                <w:b/>
                <w:bCs/>
              </w:rPr>
              <w:t xml:space="preserve">Where</w:t>
            </w:r>
            <w:r>
              <w:t xml:space="preserve">: In what context will your research occur? (e.g., high schools, online learning environments)</w:t>
            </w:r>
          </w:p>
          <w:p>
            <w:pPr>
              <w:numPr>
                <w:ilvl w:val="0"/>
                <w:numId w:val="1089"/>
              </w:numPr>
              <w:jc w:val="left"/>
            </w:pPr>
            <w:r>
              <w:rPr>
                <w:b/>
                <w:bCs/>
              </w:rPr>
              <w:t xml:space="preserve">When</w:t>
            </w:r>
            <w:r>
              <w:t xml:space="preserve">: Are you focusing on a specific timeframe? (e.g., during the transition to remote learning)</w:t>
            </w:r>
          </w:p>
          <w:p>
            <w:pPr>
              <w:numPr>
                <w:ilvl w:val="0"/>
                <w:numId w:val="1089"/>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0"/>
        </w:numPr>
      </w:pPr>
      <w:r>
        <w:t xml:space="preserve">How does incorporating Indigenous or Christian perspectives influence the way you refine your research question?</w:t>
      </w:r>
    </w:p>
    <w:p>
      <w:pPr>
        <w:pStyle w:val="Compact"/>
        <w:numPr>
          <w:ilvl w:val="0"/>
          <w:numId w:val="1090"/>
        </w:numPr>
      </w:pPr>
      <w:r>
        <w:t xml:space="preserve">What are the key elements of assessing the feasibility of a research question, and how can a scoping review assist in this process?</w:t>
      </w:r>
    </w:p>
    <w:p>
      <w:pPr>
        <w:pStyle w:val="Compact"/>
        <w:numPr>
          <w:ilvl w:val="0"/>
          <w:numId w:val="1090"/>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FirstParagraph"/>
      </w:pPr>
      <w:r>
        <w:t xml:space="preserve">So, I turned my mind to understand, to investigate and to search out wisdom… (Ecclesiastes 7:25).</w:t>
      </w:r>
    </w:p>
    <w:p>
      <w:pPr>
        <w:pStyle w:val="BodyText"/>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Understanding the Ethical Responsibilities of Leadership Research</w:t>
      </w:r>
    </w:p>
    <w:p>
      <w:pPr>
        <w:pStyle w:val="Compact"/>
        <w:numPr>
          <w:ilvl w:val="0"/>
          <w:numId w:val="1091"/>
        </w:numPr>
      </w:pPr>
      <w:r>
        <w:t xml:space="preserve">Connecting Research Questions to Leadership Practice</w:t>
      </w:r>
    </w:p>
    <w:p>
      <w:pPr>
        <w:pStyle w:val="Compact"/>
        <w:numPr>
          <w:ilvl w:val="0"/>
          <w:numId w:val="1091"/>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Explain the ethical responsibilities of conducting leadership research, including Christian and Indigenous perspectives on knowledge, accountability, and stewardship.</w:t>
      </w:r>
    </w:p>
    <w:p>
      <w:pPr>
        <w:pStyle w:val="Compact"/>
        <w:numPr>
          <w:ilvl w:val="0"/>
          <w:numId w:val="1092"/>
        </w:numPr>
      </w:pPr>
      <w:r>
        <w:t xml:space="preserve">Connect a research question to real-world leadership practice, identifying its relevance to your professional context and leadership goals.</w:t>
      </w:r>
    </w:p>
    <w:p>
      <w:pPr>
        <w:pStyle w:val="Compact"/>
        <w:numPr>
          <w:ilvl w:val="0"/>
          <w:numId w:val="1092"/>
        </w:numPr>
      </w:pPr>
      <w:r>
        <w:t xml:space="preserve">Demonstrate your readiness to pursue either the capstone or thesis track by drafting a clear, concise, and practice-informed Letter of Intent.</w:t>
      </w:r>
    </w:p>
    <w:p>
      <w:pPr>
        <w:pStyle w:val="Compact"/>
        <w:numPr>
          <w:ilvl w:val="0"/>
          <w:numId w:val="1092"/>
        </w:numPr>
      </w:pPr>
      <w:r>
        <w:t xml:space="preserve">Reflect on how evidence-based research informs ethical leadership decision-making and contributes to positive organizational and societal change.</w:t>
      </w:r>
    </w:p>
    <w:p>
      <w:pPr>
        <w:pStyle w:val="Compact"/>
        <w:numPr>
          <w:ilvl w:val="0"/>
          <w:numId w:val="1092"/>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Reflecting on your Scholarly Inquiry Journey</w:t>
      </w:r>
    </w:p>
    <w:p>
      <w:pPr>
        <w:pStyle w:val="Compact"/>
        <w:numPr>
          <w:ilvl w:val="0"/>
          <w:numId w:val="1093"/>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4"/>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4"/>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5"/>
        </w:numPr>
      </w:pPr>
      <w:r>
        <w:t xml:space="preserve">How will this project strengthen your capacity to lead with integrity, evidence, and clarity?</w:t>
      </w:r>
    </w:p>
    <w:p>
      <w:pPr>
        <w:pStyle w:val="Compact"/>
        <w:numPr>
          <w:ilvl w:val="0"/>
          <w:numId w:val="1095"/>
        </w:numPr>
      </w:pPr>
      <w:r>
        <w:t xml:space="preserve">In what ways will this research inform your decisions, influence policy, or improve outcomes for others?</w:t>
      </w:r>
    </w:p>
    <w:p>
      <w:pPr>
        <w:pStyle w:val="Compact"/>
        <w:numPr>
          <w:ilvl w:val="0"/>
          <w:numId w:val="1095"/>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6"/>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6"/>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7"/>
        </w:numPr>
      </w:pPr>
      <w:r>
        <w:t xml:space="preserve">What topic have you explored throughout this course?</w:t>
      </w:r>
    </w:p>
    <w:p>
      <w:pPr>
        <w:pStyle w:val="Compact"/>
        <w:numPr>
          <w:ilvl w:val="0"/>
          <w:numId w:val="1097"/>
        </w:numPr>
      </w:pPr>
      <w:r>
        <w:t xml:space="preserve">How did your research question evolve through your scoping review?</w:t>
      </w:r>
    </w:p>
    <w:p>
      <w:pPr>
        <w:pStyle w:val="Compact"/>
        <w:numPr>
          <w:ilvl w:val="0"/>
          <w:numId w:val="1097"/>
        </w:numPr>
      </w:pPr>
      <w:r>
        <w:t xml:space="preserve">What did you learn about the existing literature, and what gaps still remain?</w:t>
      </w:r>
    </w:p>
    <w:p>
      <w:pPr>
        <w:pStyle w:val="Compact"/>
        <w:numPr>
          <w:ilvl w:val="0"/>
          <w:numId w:val="1097"/>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8"/>
        </w:numPr>
      </w:pPr>
      <w:r>
        <w:t xml:space="preserve">Improve leadership effectiveness</w:t>
      </w:r>
    </w:p>
    <w:p>
      <w:pPr>
        <w:pStyle w:val="Compact"/>
        <w:numPr>
          <w:ilvl w:val="0"/>
          <w:numId w:val="1098"/>
        </w:numPr>
      </w:pPr>
      <w:r>
        <w:t xml:space="preserve">Inform decision-making</w:t>
      </w:r>
    </w:p>
    <w:p>
      <w:pPr>
        <w:pStyle w:val="Compact"/>
        <w:numPr>
          <w:ilvl w:val="0"/>
          <w:numId w:val="1098"/>
        </w:numPr>
      </w:pPr>
      <w:r>
        <w:t xml:space="preserve">Address a challenge in policy or practice</w:t>
      </w:r>
    </w:p>
    <w:p>
      <w:pPr>
        <w:pStyle w:val="Compact"/>
        <w:numPr>
          <w:ilvl w:val="0"/>
          <w:numId w:val="1098"/>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099"/>
        </w:numPr>
      </w:pPr>
      <w:r>
        <w:t xml:space="preserve">The kind of leader you are becoming</w:t>
      </w:r>
    </w:p>
    <w:p>
      <w:pPr>
        <w:pStyle w:val="Compact"/>
        <w:numPr>
          <w:ilvl w:val="0"/>
          <w:numId w:val="1099"/>
        </w:numPr>
      </w:pPr>
      <w:r>
        <w:t xml:space="preserve">How your research will contribute to your professional growth</w:t>
      </w:r>
    </w:p>
    <w:p>
      <w:pPr>
        <w:pStyle w:val="Compact"/>
        <w:numPr>
          <w:ilvl w:val="0"/>
          <w:numId w:val="1099"/>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0"/>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0"/>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0"/>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0"/>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0"/>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1"/>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1"/>
        </w:numPr>
      </w:pPr>
      <w:r>
        <w:t xml:space="preserve">Can I clearly connect my refined research question to a real-world leadership issue in my workplace, sector, or community?</w:t>
      </w:r>
    </w:p>
    <w:p>
      <w:pPr>
        <w:pStyle w:val="Compact"/>
        <w:numPr>
          <w:ilvl w:val="0"/>
          <w:numId w:val="1101"/>
        </w:numPr>
      </w:pPr>
      <w:r>
        <w:t xml:space="preserve">Have I identified how my proposed research could inform leadership practices, policies, or decision-making?</w:t>
      </w:r>
    </w:p>
    <w:p>
      <w:pPr>
        <w:pStyle w:val="Compact"/>
        <w:numPr>
          <w:ilvl w:val="0"/>
          <w:numId w:val="1101"/>
        </w:numPr>
      </w:pPr>
      <w:r>
        <w:t xml:space="preserve">Can I articulate how my capstone or thesis project aligns with my leadership values and future goals?</w:t>
      </w:r>
    </w:p>
    <w:p>
      <w:pPr>
        <w:pStyle w:val="Compact"/>
        <w:numPr>
          <w:ilvl w:val="0"/>
          <w:numId w:val="1101"/>
        </w:numPr>
      </w:pPr>
      <w:r>
        <w:t xml:space="preserve">Have I drafted a concise and well-structured Letter of Intent that demonstrates my readiness for graduate-level research?</w:t>
      </w:r>
    </w:p>
    <w:p>
      <w:pPr>
        <w:pStyle w:val="Compact"/>
        <w:numPr>
          <w:ilvl w:val="0"/>
          <w:numId w:val="1101"/>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2"/>
        </w:numPr>
      </w:pPr>
      <w:r>
        <w:t xml:space="preserve">The Purpose of APA 7</w:t>
      </w:r>
    </w:p>
    <w:p>
      <w:pPr>
        <w:pStyle w:val="Compact"/>
        <w:numPr>
          <w:ilvl w:val="0"/>
          <w:numId w:val="1102"/>
        </w:numPr>
      </w:pPr>
      <w:r>
        <w:t xml:space="preserve">Title Page Formatting</w:t>
      </w:r>
    </w:p>
    <w:p>
      <w:pPr>
        <w:pStyle w:val="Compact"/>
        <w:numPr>
          <w:ilvl w:val="0"/>
          <w:numId w:val="1102"/>
        </w:numPr>
      </w:pPr>
      <w:r>
        <w:t xml:space="preserve">Headings</w:t>
      </w:r>
    </w:p>
    <w:p>
      <w:pPr>
        <w:pStyle w:val="Compact"/>
        <w:numPr>
          <w:ilvl w:val="0"/>
          <w:numId w:val="1102"/>
        </w:numPr>
      </w:pPr>
      <w:r>
        <w:t xml:space="preserve">Citations</w:t>
      </w:r>
    </w:p>
    <w:p>
      <w:pPr>
        <w:pStyle w:val="Compact"/>
        <w:numPr>
          <w:ilvl w:val="0"/>
          <w:numId w:val="1102"/>
        </w:numPr>
      </w:pPr>
      <w:r>
        <w:t xml:space="preserve">References</w:t>
      </w:r>
    </w:p>
    <w:p>
      <w:pPr>
        <w:pStyle w:val="Compact"/>
        <w:numPr>
          <w:ilvl w:val="0"/>
          <w:numId w:val="1102"/>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3"/>
        </w:numPr>
      </w:pPr>
      <w:r>
        <w:t xml:space="preserve">Understand the importance of APA formatting in promoting professionalism, accountability, and ethical behavior.</w:t>
      </w:r>
    </w:p>
    <w:p>
      <w:pPr>
        <w:pStyle w:val="Compact"/>
        <w:numPr>
          <w:ilvl w:val="0"/>
          <w:numId w:val="1103"/>
        </w:numPr>
      </w:pPr>
      <w:r>
        <w:t xml:space="preserve">Develop skills in formatting title pages, headings, and references.</w:t>
      </w:r>
    </w:p>
    <w:p>
      <w:pPr>
        <w:pStyle w:val="Compact"/>
        <w:numPr>
          <w:ilvl w:val="0"/>
          <w:numId w:val="1103"/>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Designing Your Title Page</w:t>
      </w:r>
    </w:p>
    <w:p>
      <w:pPr>
        <w:pStyle w:val="Compact"/>
        <w:numPr>
          <w:ilvl w:val="0"/>
          <w:numId w:val="1104"/>
        </w:numPr>
      </w:pPr>
      <w:r>
        <w:t xml:space="preserve">Headings Part 1</w:t>
      </w:r>
    </w:p>
    <w:p>
      <w:pPr>
        <w:pStyle w:val="Compact"/>
        <w:numPr>
          <w:ilvl w:val="0"/>
          <w:numId w:val="1104"/>
        </w:numPr>
      </w:pPr>
      <w:r>
        <w:t xml:space="preserve">Headings Part 2</w:t>
      </w:r>
    </w:p>
    <w:p>
      <w:pPr>
        <w:pStyle w:val="Compact"/>
        <w:numPr>
          <w:ilvl w:val="0"/>
          <w:numId w:val="1104"/>
        </w:numPr>
      </w:pPr>
      <w:r>
        <w:t xml:space="preserve">Citations</w:t>
      </w:r>
    </w:p>
    <w:p>
      <w:pPr>
        <w:pStyle w:val="Compact"/>
        <w:numPr>
          <w:ilvl w:val="0"/>
          <w:numId w:val="1104"/>
        </w:numPr>
      </w:pPr>
      <w:r>
        <w:t xml:space="preserve">Formatting References Puzzle</w:t>
      </w:r>
    </w:p>
    <w:p>
      <w:pPr>
        <w:pStyle w:val="Compact"/>
        <w:numPr>
          <w:ilvl w:val="0"/>
          <w:numId w:val="1104"/>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5"/>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6"/>
        </w:numPr>
      </w:pPr>
      <w:r>
        <w:t xml:space="preserve">Note the essential elements of an APA 7 title page:</w:t>
      </w:r>
    </w:p>
    <w:p>
      <w:pPr>
        <w:pStyle w:val="Compact"/>
        <w:numPr>
          <w:ilvl w:val="2"/>
          <w:numId w:val="1107"/>
        </w:numPr>
      </w:pPr>
      <w:r>
        <w:t xml:space="preserve">Title of the Paper: bolded and centered, three to four lines down from the top</w:t>
      </w:r>
    </w:p>
    <w:p>
      <w:pPr>
        <w:pStyle w:val="Compact"/>
        <w:numPr>
          <w:ilvl w:val="2"/>
          <w:numId w:val="1107"/>
        </w:numPr>
      </w:pPr>
      <w:r>
        <w:t xml:space="preserve">Author’s Name: first name, middle initial, last name</w:t>
      </w:r>
    </w:p>
    <w:p>
      <w:pPr>
        <w:pStyle w:val="Compact"/>
        <w:numPr>
          <w:ilvl w:val="2"/>
          <w:numId w:val="1107"/>
        </w:numPr>
      </w:pPr>
      <w:r>
        <w:t xml:space="preserve">Department and University Affiliation</w:t>
      </w:r>
    </w:p>
    <w:p>
      <w:pPr>
        <w:pStyle w:val="Compact"/>
        <w:numPr>
          <w:ilvl w:val="2"/>
          <w:numId w:val="1107"/>
        </w:numPr>
      </w:pPr>
      <w:r>
        <w:t xml:space="preserve">Course Name and Number</w:t>
      </w:r>
    </w:p>
    <w:p>
      <w:pPr>
        <w:pStyle w:val="Compact"/>
        <w:numPr>
          <w:ilvl w:val="2"/>
          <w:numId w:val="1107"/>
        </w:numPr>
      </w:pPr>
      <w:r>
        <w:t xml:space="preserve">Instructor’s Name</w:t>
      </w:r>
    </w:p>
    <w:p>
      <w:pPr>
        <w:pStyle w:val="Compact"/>
        <w:numPr>
          <w:ilvl w:val="2"/>
          <w:numId w:val="1107"/>
        </w:numPr>
      </w:pPr>
      <w:r>
        <w:t xml:space="preserve">Due Date: month, day, year</w:t>
      </w:r>
    </w:p>
    <w:p>
      <w:pPr>
        <w:pStyle w:val="Compact"/>
        <w:numPr>
          <w:ilvl w:val="0"/>
          <w:numId w:val="1105"/>
        </w:numPr>
      </w:pPr>
      <w:r>
        <w:t xml:space="preserve">Review the format requirements:</w:t>
      </w:r>
    </w:p>
    <w:p>
      <w:pPr>
        <w:pStyle w:val="Compact"/>
        <w:numPr>
          <w:ilvl w:val="1"/>
          <w:numId w:val="1108"/>
        </w:numPr>
      </w:pPr>
      <w:r>
        <w:t xml:space="preserve">Font: Times New Roman, 12-point (or another APA-approved font)</w:t>
      </w:r>
    </w:p>
    <w:p>
      <w:pPr>
        <w:pStyle w:val="Compact"/>
        <w:numPr>
          <w:ilvl w:val="1"/>
          <w:numId w:val="1108"/>
        </w:numPr>
      </w:pPr>
      <w:r>
        <w:t xml:space="preserve">Page Number: Set the page number in the top right corner</w:t>
      </w:r>
    </w:p>
    <w:p>
      <w:pPr>
        <w:pStyle w:val="Compact"/>
        <w:numPr>
          <w:ilvl w:val="1"/>
          <w:numId w:val="1108"/>
        </w:numPr>
      </w:pPr>
      <w:r>
        <w:t xml:space="preserve">Double-spacing and centered alignment</w:t>
      </w:r>
    </w:p>
    <w:p>
      <w:pPr>
        <w:pStyle w:val="Compact"/>
        <w:numPr>
          <w:ilvl w:val="0"/>
          <w:numId w:val="1105"/>
        </w:numPr>
      </w:pPr>
      <w:r>
        <w:t xml:space="preserve">Create Your Title Page:</w:t>
      </w:r>
    </w:p>
    <w:p>
      <w:pPr>
        <w:pStyle w:val="Compact"/>
        <w:numPr>
          <w:ilvl w:val="1"/>
          <w:numId w:val="1109"/>
        </w:numPr>
      </w:pPr>
      <w:r>
        <w:t xml:space="preserve">In a Word document, practice formatting your own title page using the template:</w:t>
      </w:r>
    </w:p>
    <w:p>
      <w:pPr>
        <w:pStyle w:val="Compact"/>
        <w:numPr>
          <w:ilvl w:val="2"/>
          <w:numId w:val="1110"/>
        </w:numPr>
      </w:pPr>
      <w:r>
        <w:t xml:space="preserve">Line 1 (centered, bold): Title of the Paper</w:t>
      </w:r>
    </w:p>
    <w:p>
      <w:pPr>
        <w:pStyle w:val="Compact"/>
        <w:numPr>
          <w:ilvl w:val="2"/>
          <w:numId w:val="1110"/>
        </w:numPr>
      </w:pPr>
      <w:r>
        <w:t xml:space="preserve">Line 2: Student Name</w:t>
      </w:r>
    </w:p>
    <w:p>
      <w:pPr>
        <w:pStyle w:val="Compact"/>
        <w:numPr>
          <w:ilvl w:val="2"/>
          <w:numId w:val="1110"/>
        </w:numPr>
      </w:pPr>
      <w:r>
        <w:t xml:space="preserve">Line 3: Department, University</w:t>
      </w:r>
    </w:p>
    <w:p>
      <w:pPr>
        <w:pStyle w:val="Compact"/>
        <w:numPr>
          <w:ilvl w:val="2"/>
          <w:numId w:val="1110"/>
        </w:numPr>
      </w:pPr>
      <w:r>
        <w:t xml:space="preserve">Line 4: Course Name and Number</w:t>
      </w:r>
    </w:p>
    <w:p>
      <w:pPr>
        <w:pStyle w:val="Compact"/>
        <w:numPr>
          <w:ilvl w:val="2"/>
          <w:numId w:val="1110"/>
        </w:numPr>
      </w:pPr>
      <w:r>
        <w:t xml:space="preserve">Line 5: Instructor’s Name</w:t>
      </w:r>
    </w:p>
    <w:p>
      <w:pPr>
        <w:pStyle w:val="Compact"/>
        <w:numPr>
          <w:ilvl w:val="2"/>
          <w:numId w:val="1110"/>
        </w:numPr>
      </w:pPr>
      <w:r>
        <w:t xml:space="preserve">Line 6: Due Date</w:t>
      </w:r>
    </w:p>
    <w:p>
      <w:pPr>
        <w:pStyle w:val="Compact"/>
        <w:numPr>
          <w:ilvl w:val="0"/>
          <w:numId w:val="1105"/>
        </w:numPr>
      </w:pPr>
      <w:r>
        <w:t xml:space="preserve">Apply Feedback and Compare:</w:t>
      </w:r>
    </w:p>
    <w:p>
      <w:pPr>
        <w:pStyle w:val="Compact"/>
        <w:numPr>
          <w:ilvl w:val="1"/>
          <w:numId w:val="1111"/>
        </w:numPr>
      </w:pPr>
      <w:r>
        <w:t xml:space="preserve">After creating your title page, pair up and compare your work with a partner’s.</w:t>
      </w:r>
    </w:p>
    <w:p>
      <w:pPr>
        <w:pStyle w:val="Compact"/>
        <w:numPr>
          <w:ilvl w:val="1"/>
          <w:numId w:val="1111"/>
        </w:numPr>
      </w:pPr>
      <w:r>
        <w:t xml:space="preserve">Check each other’s formatting for spacing, alignment, and correct placement of elements.</w:t>
      </w:r>
    </w:p>
    <w:p>
      <w:pPr>
        <w:pStyle w:val="Compact"/>
        <w:numPr>
          <w:ilvl w:val="1"/>
          <w:numId w:val="1111"/>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2"/>
        </w:numPr>
      </w:pPr>
      <w:hyperlink r:id="rId72">
        <w:r>
          <w:rPr>
            <w:rStyle w:val="Hyperlink"/>
          </w:rPr>
          <w:t xml:space="preserve">Headings Part 1</w:t>
        </w:r>
      </w:hyperlink>
    </w:p>
    <w:p>
      <w:pPr>
        <w:pStyle w:val="Compact"/>
        <w:numPr>
          <w:ilvl w:val="0"/>
          <w:numId w:val="1112"/>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4">
        <w:r>
          <w:rPr>
            <w:rStyle w:val="Hyperlink"/>
          </w:rPr>
          <w:t xml:space="preserve">Headings Part 2</w:t>
        </w:r>
      </w:hyperlink>
    </w:p>
    <w:p>
      <w:pPr>
        <w:pStyle w:val="Compact"/>
        <w:numPr>
          <w:ilvl w:val="0"/>
          <w:numId w:val="1113"/>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8. Common Questions Used for Reflective Journalling</w:t>
      </w:r>
    </w:p>
    <w:p>
      <w:pPr>
        <w:pStyle w:val="Compact"/>
        <w:numPr>
          <w:ilvl w:val="0"/>
          <w:numId w:val="1114"/>
        </w:numPr>
      </w:pPr>
      <w:r>
        <w:t xml:space="preserve">In your view, what were the most important points in the readings, videoclips, or discussions with your fellow students and tutors?</w:t>
      </w:r>
    </w:p>
    <w:p>
      <w:pPr>
        <w:pStyle w:val="Compact"/>
        <w:numPr>
          <w:ilvl w:val="0"/>
          <w:numId w:val="1114"/>
        </w:numPr>
      </w:pPr>
      <w:r>
        <w:t xml:space="preserve">What information did you already know?</w:t>
      </w:r>
    </w:p>
    <w:p>
      <w:pPr>
        <w:pStyle w:val="Compact"/>
        <w:numPr>
          <w:ilvl w:val="0"/>
          <w:numId w:val="1114"/>
        </w:numPr>
      </w:pPr>
      <w:r>
        <w:t xml:space="preserve">What new knowledge, ideas, or perspectives have you gained?</w:t>
      </w:r>
    </w:p>
    <w:p>
      <w:pPr>
        <w:pStyle w:val="Compact"/>
        <w:numPr>
          <w:ilvl w:val="0"/>
          <w:numId w:val="1114"/>
        </w:numPr>
      </w:pPr>
      <w:r>
        <w:t xml:space="preserve">What information was easy to remember or learn? Why?</w:t>
      </w:r>
    </w:p>
    <w:p>
      <w:pPr>
        <w:pStyle w:val="Compact"/>
        <w:numPr>
          <w:ilvl w:val="0"/>
          <w:numId w:val="1114"/>
        </w:numPr>
      </w:pPr>
      <w:r>
        <w:t xml:space="preserve">What concepts did you find more difficult? Why?</w:t>
      </w:r>
    </w:p>
    <w:p>
      <w:pPr>
        <w:pStyle w:val="Compact"/>
        <w:numPr>
          <w:ilvl w:val="0"/>
          <w:numId w:val="1114"/>
        </w:numPr>
      </w:pPr>
      <w:r>
        <w:t xml:space="preserve">How can you apply this knowledge to your work or current experience?</w:t>
      </w:r>
    </w:p>
    <w:p>
      <w:pPr>
        <w:pStyle w:val="Compact"/>
        <w:numPr>
          <w:ilvl w:val="0"/>
          <w:numId w:val="1114"/>
        </w:numPr>
      </w:pPr>
      <w:r>
        <w:t xml:space="preserve">How has this knowledge helped you to make sense of your current or previous experience?</w:t>
      </w:r>
    </w:p>
    <w:p>
      <w:pPr>
        <w:pStyle w:val="Compact"/>
        <w:numPr>
          <w:ilvl w:val="0"/>
          <w:numId w:val="1114"/>
        </w:numPr>
      </w:pPr>
      <w:r>
        <w:t xml:space="preserve">Has your understanding of a personal or work-related situation changed after studying these concepts?</w:t>
      </w:r>
    </w:p>
    <w:p>
      <w:pPr>
        <w:pStyle w:val="Compact"/>
        <w:numPr>
          <w:ilvl w:val="0"/>
          <w:numId w:val="1114"/>
        </w:numPr>
      </w:pPr>
      <w:r>
        <w:t xml:space="preserve">Did you agree or disagree with any of the material? If yes, how did you react and why?</w:t>
      </w:r>
    </w:p>
    <w:p>
      <w:pPr>
        <w:pStyle w:val="Compact"/>
        <w:numPr>
          <w:ilvl w:val="0"/>
          <w:numId w:val="1114"/>
        </w:numPr>
      </w:pPr>
      <w:r>
        <w:t xml:space="preserve">If you could have the opportunity to engage in further learning, what would it be?</w:t>
      </w:r>
    </w:p>
    <w:p>
      <w:pPr>
        <w:pStyle w:val="Compact"/>
        <w:numPr>
          <w:ilvl w:val="0"/>
          <w:numId w:val="1114"/>
        </w:numPr>
      </w:pPr>
      <w:r>
        <w:t xml:space="preserve">What further questions would like to ask the author of your readings?</w:t>
      </w:r>
    </w:p>
    <w:p>
      <w:pPr>
        <w:pStyle w:val="Compact"/>
        <w:numPr>
          <w:ilvl w:val="0"/>
          <w:numId w:val="1114"/>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5"/>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5"/>
        </w:numPr>
      </w:pPr>
      <w:r>
        <w:t xml:space="preserve">Review the Brown and Dueñas (2020) article and respond to the following questions:</w:t>
      </w:r>
    </w:p>
    <w:p>
      <w:pPr>
        <w:pStyle w:val="Compact"/>
        <w:numPr>
          <w:ilvl w:val="1"/>
          <w:numId w:val="1116"/>
        </w:numPr>
      </w:pPr>
      <w:r>
        <w:t xml:space="preserve">What research paradigm resonated with you the most?</w:t>
      </w:r>
    </w:p>
    <w:p>
      <w:pPr>
        <w:pStyle w:val="Compact"/>
        <w:numPr>
          <w:ilvl w:val="1"/>
          <w:numId w:val="1116"/>
        </w:numPr>
      </w:pPr>
      <w:r>
        <w:t xml:space="preserve">If you had to choose one, which one would you pick and why?</w:t>
      </w:r>
    </w:p>
    <w:p>
      <w:pPr>
        <w:pStyle w:val="Compact"/>
        <w:numPr>
          <w:ilvl w:val="0"/>
          <w:numId w:val="1115"/>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7"/>
        </w:numPr>
      </w:pPr>
      <w:r>
        <w:t xml:space="preserve">What is your worldview (perspective)?</w:t>
      </w:r>
    </w:p>
    <w:p>
      <w:pPr>
        <w:pStyle w:val="Compact"/>
        <w:numPr>
          <w:ilvl w:val="1"/>
          <w:numId w:val="1117"/>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8"/>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8"/>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19"/>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19"/>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19"/>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0"/>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0"/>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1"/>
        </w:numPr>
      </w:pPr>
      <w:r>
        <w:t xml:space="preserve">Choose Your Topic</w:t>
      </w:r>
    </w:p>
    <w:p>
      <w:pPr>
        <w:pStyle w:val="Compact"/>
        <w:numPr>
          <w:ilvl w:val="1"/>
          <w:numId w:val="1122"/>
        </w:numPr>
      </w:pPr>
      <w:r>
        <w:t xml:space="preserve">Select a focused research topic that aligns with your interests and area of study.</w:t>
      </w:r>
    </w:p>
    <w:p>
      <w:pPr>
        <w:pStyle w:val="Compact"/>
        <w:numPr>
          <w:ilvl w:val="1"/>
          <w:numId w:val="1122"/>
        </w:numPr>
      </w:pPr>
      <w:r>
        <w:t xml:space="preserve">This topic will guide the selection of articles for your annotated bibliography.</w:t>
      </w:r>
    </w:p>
    <w:p>
      <w:pPr>
        <w:pStyle w:val="Compact"/>
        <w:numPr>
          <w:ilvl w:val="0"/>
          <w:numId w:val="1121"/>
        </w:numPr>
      </w:pPr>
      <w:r>
        <w:t xml:space="preserve">Locate and Select Relevant Literature</w:t>
      </w:r>
    </w:p>
    <w:p>
      <w:pPr>
        <w:pStyle w:val="Compact"/>
        <w:numPr>
          <w:ilvl w:val="1"/>
          <w:numId w:val="1123"/>
        </w:numPr>
      </w:pPr>
      <w:r>
        <w:t xml:space="preserve">Conduct a search for peer-reviewed, credible, and relevant sources related to your topic.</w:t>
      </w:r>
    </w:p>
    <w:p>
      <w:pPr>
        <w:pStyle w:val="Compact"/>
        <w:numPr>
          <w:ilvl w:val="1"/>
          <w:numId w:val="1123"/>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3"/>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1"/>
        </w:numPr>
      </w:pPr>
      <w:r>
        <w:t xml:space="preserve">Structure of Each Annotation For each article, provide a full APA 7 reference citation, followed by a 150–300 word annotation that includes:</w:t>
      </w:r>
    </w:p>
    <w:p>
      <w:pPr>
        <w:pStyle w:val="Compact"/>
        <w:numPr>
          <w:ilvl w:val="1"/>
          <w:numId w:val="1124"/>
        </w:numPr>
      </w:pPr>
      <w:r>
        <w:t xml:space="preserve">Summary: Briefly summarize the main purpose, scope, and findings of the article.</w:t>
      </w:r>
    </w:p>
    <w:p>
      <w:pPr>
        <w:pStyle w:val="Compact"/>
        <w:numPr>
          <w:ilvl w:val="1"/>
          <w:numId w:val="1124"/>
        </w:numPr>
      </w:pPr>
      <w:r>
        <w:t xml:space="preserve">Article Type: Identify the type of article (e.g., qualitative, literature review, etc.) and note any relevant features, such as whether it is primary or secondary research.</w:t>
      </w:r>
    </w:p>
    <w:p>
      <w:pPr>
        <w:pStyle w:val="Compact"/>
        <w:numPr>
          <w:ilvl w:val="1"/>
          <w:numId w:val="1124"/>
        </w:numPr>
      </w:pPr>
      <w:r>
        <w:t xml:space="preserve">Author Credentials: Briefly describe the author’s qualifications, affiliations, or expertise in the topic area.</w:t>
      </w:r>
    </w:p>
    <w:p>
      <w:pPr>
        <w:pStyle w:val="Compact"/>
        <w:numPr>
          <w:ilvl w:val="1"/>
          <w:numId w:val="1124"/>
        </w:numPr>
      </w:pPr>
      <w:r>
        <w:t xml:space="preserve">Currency: Note the publication date and explain why it is appropriate for your topic. Assess whether the article is current enough to be relevant.</w:t>
      </w:r>
    </w:p>
    <w:p>
      <w:pPr>
        <w:pStyle w:val="Compact"/>
        <w:numPr>
          <w:ilvl w:val="1"/>
          <w:numId w:val="1124"/>
        </w:numPr>
      </w:pPr>
      <w:r>
        <w:t xml:space="preserve">Purpose and Content: Describe the purpose of the article and evaluate the quality and depth of content, including the clarity and thoroughness of the information presented.</w:t>
      </w:r>
    </w:p>
    <w:p>
      <w:pPr>
        <w:pStyle w:val="Compact"/>
        <w:numPr>
          <w:ilvl w:val="1"/>
          <w:numId w:val="1124"/>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1"/>
        </w:numPr>
      </w:pPr>
      <w:r>
        <w:t xml:space="preserve">Assess Trustworthiness and Credibility Include a brief critique of the article’s trustworthiness. Comment on why the article can be considered credible based on factors like:</w:t>
      </w:r>
    </w:p>
    <w:p>
      <w:pPr>
        <w:pStyle w:val="Compact"/>
        <w:numPr>
          <w:ilvl w:val="1"/>
          <w:numId w:val="1125"/>
        </w:numPr>
      </w:pPr>
      <w:r>
        <w:t xml:space="preserve">The reputation of the journal or publisher.</w:t>
      </w:r>
    </w:p>
    <w:p>
      <w:pPr>
        <w:pStyle w:val="Compact"/>
        <w:numPr>
          <w:ilvl w:val="1"/>
          <w:numId w:val="1125"/>
        </w:numPr>
      </w:pPr>
      <w:r>
        <w:t xml:space="preserve">Peer-review status.</w:t>
      </w:r>
    </w:p>
    <w:p>
      <w:pPr>
        <w:pStyle w:val="Compact"/>
        <w:numPr>
          <w:ilvl w:val="1"/>
          <w:numId w:val="1125"/>
        </w:numPr>
      </w:pPr>
      <w:r>
        <w:t xml:space="preserve">The methodological rigor and objectivity of the study.</w:t>
      </w:r>
    </w:p>
    <w:p>
      <w:pPr>
        <w:pStyle w:val="Compact"/>
        <w:numPr>
          <w:ilvl w:val="1"/>
          <w:numId w:val="1125"/>
        </w:numPr>
      </w:pPr>
      <w:r>
        <w:t xml:space="preserve">Whether the article is widely cited by other reputable sources (if known).</w:t>
      </w:r>
    </w:p>
    <w:p>
      <w:pPr>
        <w:pStyle w:val="Compact"/>
        <w:numPr>
          <w:ilvl w:val="0"/>
          <w:numId w:val="1121"/>
        </w:numPr>
      </w:pPr>
      <w:r>
        <w:t xml:space="preserve">Format and Presentation</w:t>
      </w:r>
    </w:p>
    <w:p>
      <w:pPr>
        <w:pStyle w:val="Compact"/>
        <w:numPr>
          <w:ilvl w:val="1"/>
          <w:numId w:val="1126"/>
        </w:numPr>
      </w:pPr>
      <w:r>
        <w:t xml:space="preserve">Follow APA 7th Edition formatting for all citations and organization of the bibliography.</w:t>
      </w:r>
    </w:p>
    <w:p>
      <w:pPr>
        <w:pStyle w:val="Compact"/>
        <w:numPr>
          <w:ilvl w:val="1"/>
          <w:numId w:val="1126"/>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7"/>
        </w:numPr>
      </w:pPr>
      <w:r>
        <w:t xml:space="preserve">A title page and page numbers</w:t>
      </w:r>
    </w:p>
    <w:p>
      <w:pPr>
        <w:pStyle w:val="Compact"/>
        <w:numPr>
          <w:ilvl w:val="0"/>
          <w:numId w:val="1127"/>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8"/>
        </w:numPr>
      </w:pPr>
      <w:r>
        <w:t xml:space="preserve">Listening</w:t>
      </w:r>
    </w:p>
    <w:p>
      <w:pPr>
        <w:pStyle w:val="Compact"/>
        <w:numPr>
          <w:ilvl w:val="0"/>
          <w:numId w:val="1128"/>
        </w:numPr>
      </w:pPr>
      <w:r>
        <w:t xml:space="preserve">Empathy</w:t>
      </w:r>
    </w:p>
    <w:p>
      <w:pPr>
        <w:pStyle w:val="Compact"/>
        <w:numPr>
          <w:ilvl w:val="0"/>
          <w:numId w:val="1128"/>
        </w:numPr>
      </w:pPr>
      <w:r>
        <w:t xml:space="preserve">Healing</w:t>
      </w:r>
    </w:p>
    <w:p>
      <w:pPr>
        <w:pStyle w:val="Compact"/>
        <w:numPr>
          <w:ilvl w:val="0"/>
          <w:numId w:val="1128"/>
        </w:numPr>
      </w:pPr>
      <w:r>
        <w:t xml:space="preserve">Awareness</w:t>
      </w:r>
    </w:p>
    <w:p>
      <w:pPr>
        <w:pStyle w:val="Compact"/>
        <w:numPr>
          <w:ilvl w:val="0"/>
          <w:numId w:val="1128"/>
        </w:numPr>
      </w:pPr>
      <w:r>
        <w:t xml:space="preserve">Persuasion</w:t>
      </w:r>
    </w:p>
    <w:p>
      <w:pPr>
        <w:pStyle w:val="Compact"/>
        <w:numPr>
          <w:ilvl w:val="0"/>
          <w:numId w:val="1128"/>
        </w:numPr>
      </w:pPr>
      <w:r>
        <w:t xml:space="preserve">Conceptualization</w:t>
      </w:r>
    </w:p>
    <w:p>
      <w:pPr>
        <w:pStyle w:val="Compact"/>
        <w:numPr>
          <w:ilvl w:val="0"/>
          <w:numId w:val="1128"/>
        </w:numPr>
      </w:pPr>
      <w:r>
        <w:t xml:space="preserve">Foresight</w:t>
      </w:r>
    </w:p>
    <w:p>
      <w:pPr>
        <w:pStyle w:val="Compact"/>
        <w:numPr>
          <w:ilvl w:val="0"/>
          <w:numId w:val="1128"/>
        </w:numPr>
      </w:pPr>
      <w:r>
        <w:t xml:space="preserve">Stewardship</w:t>
      </w:r>
    </w:p>
    <w:p>
      <w:pPr>
        <w:pStyle w:val="Compact"/>
        <w:numPr>
          <w:ilvl w:val="0"/>
          <w:numId w:val="1128"/>
        </w:numPr>
      </w:pPr>
      <w:r>
        <w:t xml:space="preserve">Commitment to the growth of people</w:t>
      </w:r>
    </w:p>
    <w:p>
      <w:pPr>
        <w:pStyle w:val="Compact"/>
        <w:numPr>
          <w:ilvl w:val="0"/>
          <w:numId w:val="1128"/>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29"/>
        </w:numPr>
      </w:pPr>
      <w:r>
        <w:t xml:space="preserve">What problem do you see in your workplace that needs to be addressed?</w:t>
      </w:r>
    </w:p>
    <w:p>
      <w:pPr>
        <w:pStyle w:val="Compact"/>
        <w:numPr>
          <w:ilvl w:val="0"/>
          <w:numId w:val="1129"/>
        </w:numPr>
      </w:pPr>
      <w:r>
        <w:t xml:space="preserve">What specific aspects of your leadership style do you find most challenging, and why?</w:t>
      </w:r>
    </w:p>
    <w:p>
      <w:pPr>
        <w:pStyle w:val="Compact"/>
        <w:numPr>
          <w:ilvl w:val="0"/>
          <w:numId w:val="1129"/>
        </w:numPr>
      </w:pPr>
      <w:r>
        <w:t xml:space="preserve">What are your personal, academic, and professional goals?</w:t>
      </w:r>
    </w:p>
    <w:p>
      <w:pPr>
        <w:pStyle w:val="Compact"/>
        <w:numPr>
          <w:ilvl w:val="0"/>
          <w:numId w:val="1129"/>
        </w:numPr>
      </w:pPr>
      <w:r>
        <w:t xml:space="preserve">Where you see the greatest need for change in the field you want to work in as a leader?</w:t>
      </w:r>
    </w:p>
    <w:p>
      <w:pPr>
        <w:pStyle w:val="Compact"/>
        <w:numPr>
          <w:ilvl w:val="0"/>
          <w:numId w:val="1129"/>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0"/>
        </w:numPr>
      </w:pPr>
      <w:r>
        <w:rPr>
          <w:b/>
          <w:bCs/>
        </w:rPr>
        <w:t xml:space="preserve">Title Page</w:t>
      </w:r>
    </w:p>
    <w:p>
      <w:pPr>
        <w:pStyle w:val="Compact"/>
        <w:numPr>
          <w:ilvl w:val="0"/>
          <w:numId w:val="1130"/>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0"/>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0"/>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1"/>
        </w:numPr>
      </w:pPr>
      <w:r>
        <w:t xml:space="preserve">I am researching ____________________________________ (What? Topic)</w:t>
      </w:r>
    </w:p>
    <w:p>
      <w:pPr>
        <w:pStyle w:val="Compact"/>
        <w:numPr>
          <w:ilvl w:val="1"/>
          <w:numId w:val="1131"/>
        </w:numPr>
      </w:pPr>
      <w:r>
        <w:t xml:space="preserve">because I want to find out _________________________ (So What? Issue/question)</w:t>
      </w:r>
    </w:p>
    <w:p>
      <w:pPr>
        <w:pStyle w:val="Compact"/>
        <w:numPr>
          <w:ilvl w:val="1"/>
          <w:numId w:val="1131"/>
        </w:numPr>
      </w:pPr>
      <w:r>
        <w:t xml:space="preserve">in order to ________________________________ (Now What? Application/Purpose).</w:t>
      </w:r>
    </w:p>
    <w:p>
      <w:pPr>
        <w:pStyle w:val="Compact"/>
        <w:numPr>
          <w:ilvl w:val="0"/>
          <w:numId w:val="1130"/>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2"/>
        </w:numPr>
      </w:pPr>
      <w:r>
        <w:t xml:space="preserve">Be sure your Research Question (RQ) is formatted as a question.</w:t>
      </w:r>
    </w:p>
    <w:p>
      <w:pPr>
        <w:pStyle w:val="Compact"/>
        <w:numPr>
          <w:ilvl w:val="1"/>
          <w:numId w:val="1132"/>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0"/>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3"/>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4"/>
        </w:numPr>
      </w:pPr>
      <w:r>
        <w:t xml:space="preserve">What was your research about? (Provide a general but engaging introduction that describes the context of your paper.)</w:t>
      </w:r>
    </w:p>
    <w:p>
      <w:pPr>
        <w:pStyle w:val="Compact"/>
        <w:numPr>
          <w:ilvl w:val="1"/>
          <w:numId w:val="1134"/>
        </w:numPr>
      </w:pPr>
      <w:r>
        <w:t xml:space="preserve">What generated your interest in this research?</w:t>
      </w:r>
    </w:p>
    <w:p>
      <w:pPr>
        <w:pStyle w:val="Compact"/>
        <w:numPr>
          <w:ilvl w:val="1"/>
          <w:numId w:val="1134"/>
        </w:numPr>
      </w:pPr>
      <w:r>
        <w:t xml:space="preserve">What problem does your research address?</w:t>
      </w:r>
    </w:p>
    <w:p>
      <w:pPr>
        <w:pStyle w:val="Compact"/>
        <w:numPr>
          <w:ilvl w:val="1"/>
          <w:numId w:val="1134"/>
        </w:numPr>
      </w:pPr>
      <w:r>
        <w:t xml:space="preserve">Why is your research important? How does your paper address the problem?</w:t>
      </w:r>
    </w:p>
    <w:p>
      <w:pPr>
        <w:pStyle w:val="Compact"/>
        <w:numPr>
          <w:ilvl w:val="1"/>
          <w:numId w:val="1134"/>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5"/>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5"/>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5"/>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6"/>
        </w:numPr>
      </w:pPr>
      <w:r>
        <w:t xml:space="preserve">Common findings across studies,</w:t>
      </w:r>
    </w:p>
    <w:p>
      <w:pPr>
        <w:pStyle w:val="Compact"/>
        <w:numPr>
          <w:ilvl w:val="1"/>
          <w:numId w:val="1136"/>
        </w:numPr>
      </w:pPr>
      <w:r>
        <w:t xml:space="preserve">Unique insights from specific articles, and</w:t>
      </w:r>
    </w:p>
    <w:p>
      <w:pPr>
        <w:pStyle w:val="Compact"/>
        <w:numPr>
          <w:ilvl w:val="1"/>
          <w:numId w:val="1136"/>
        </w:numPr>
      </w:pPr>
      <w:r>
        <w:t xml:space="preserve">Contrasts or differences that highlight diverse perspectives in the literature.</w:t>
      </w:r>
    </w:p>
    <w:p>
      <w:pPr>
        <w:pStyle w:val="Compact"/>
        <w:numPr>
          <w:ilvl w:val="0"/>
          <w:numId w:val="1135"/>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5"/>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5"/>
        </w:numPr>
      </w:pPr>
      <w:r>
        <w:rPr>
          <w:b/>
          <w:bCs/>
        </w:rPr>
        <w:t xml:space="preserve">APA Compliance and Presentation</w:t>
      </w:r>
      <w:r>
        <w:t xml:space="preserve">:</w:t>
      </w:r>
    </w:p>
    <w:p>
      <w:pPr>
        <w:pStyle w:val="Compact"/>
        <w:numPr>
          <w:ilvl w:val="1"/>
          <w:numId w:val="1137"/>
        </w:numPr>
      </w:pPr>
      <w:r>
        <w:t xml:space="preserve">Follow APA 7th Edition for title page, in-text citations, headings, and reference formatting.</w:t>
      </w:r>
    </w:p>
    <w:p>
      <w:pPr>
        <w:pStyle w:val="Compact"/>
        <w:numPr>
          <w:ilvl w:val="1"/>
          <w:numId w:val="1137"/>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8"/>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8"/>
        </w:numPr>
      </w:pPr>
      <w:r>
        <w:rPr>
          <w:b/>
          <w:bCs/>
        </w:rPr>
        <w:t xml:space="preserve">Length:</w:t>
      </w:r>
      <w:r>
        <w:t xml:space="preserve"> </w:t>
      </w:r>
      <w:r>
        <w:t xml:space="preserve">Maximum of 10 pages, excluding the title page and references.</w:t>
      </w:r>
    </w:p>
    <w:p>
      <w:pPr>
        <w:pStyle w:val="Compact"/>
        <w:numPr>
          <w:ilvl w:val="0"/>
          <w:numId w:val="1138"/>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39"/>
        </w:numPr>
      </w:pPr>
      <w:r>
        <w:t xml:space="preserve">Capstone: Conduct an extensive Systematic Literature Review (secondary research).</w:t>
      </w:r>
    </w:p>
    <w:p>
      <w:pPr>
        <w:pStyle w:val="Compact"/>
        <w:numPr>
          <w:ilvl w:val="0"/>
          <w:numId w:val="1139"/>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0"/>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0"/>
        </w:numPr>
      </w:pPr>
      <w:r>
        <w:rPr>
          <w:b/>
          <w:bCs/>
        </w:rPr>
        <w:t xml:space="preserve">Research Question:</w:t>
      </w:r>
      <w:r>
        <w:t xml:space="preserve"> </w:t>
      </w:r>
      <w:r>
        <w:t xml:space="preserve">clearly state your revised research question.</w:t>
      </w:r>
    </w:p>
    <w:p>
      <w:pPr>
        <w:pStyle w:val="Compact"/>
        <w:numPr>
          <w:ilvl w:val="0"/>
          <w:numId w:val="1140"/>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0"/>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0"/>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30"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0"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0"/>
    <w:bookmarkStart w:id="81"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1"/>
    <w:bookmarkStart w:id="82"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2"/>
    <w:bookmarkStart w:id="83"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3"/>
    <w:bookmarkStart w:id="85"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4">
        <w:r>
          <w:rPr>
            <w:rStyle w:val="Hyperlink"/>
          </w:rPr>
          <w:t xml:space="preserve">https://doi.org/10.1080/07294360802444321</w:t>
        </w:r>
      </w:hyperlink>
    </w:p>
    <w:bookmarkEnd w:id="85"/>
    <w:bookmarkStart w:id="86"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6"/>
    <w:bookmarkStart w:id="87"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7"/>
    <w:bookmarkStart w:id="88"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8"/>
    <w:bookmarkStart w:id="90"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9">
        <w:r>
          <w:rPr>
            <w:rStyle w:val="Hyperlink"/>
          </w:rPr>
          <w:t xml:space="preserve">https://doi.org/10.3390/admsci7010005</w:t>
        </w:r>
      </w:hyperlink>
    </w:p>
    <w:bookmarkEnd w:id="90"/>
    <w:bookmarkStart w:id="91"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1"/>
    <w:bookmarkStart w:id="92"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2"/>
    <w:bookmarkStart w:id="93"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3"/>
    <w:bookmarkStart w:id="95"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4">
        <w:r>
          <w:rPr>
            <w:rStyle w:val="Hyperlink"/>
          </w:rPr>
          <w:t xml:space="preserve">https://doi.org/10.4103/endo.endo_123_22</w:t>
        </w:r>
      </w:hyperlink>
    </w:p>
    <w:bookmarkEnd w:id="95"/>
    <w:bookmarkStart w:id="96" w:name="ref-hallHowUseYour2019"/>
    <w:p>
      <w:pPr>
        <w:pStyle w:val="Bibliography"/>
      </w:pPr>
      <w:r>
        <w:t xml:space="preserve">Hall, L. A. (2019).</w:t>
      </w:r>
      <w:r>
        <w:t xml:space="preserve"> </w:t>
      </w:r>
      <w:r>
        <w:rPr>
          <w:i/>
          <w:iCs/>
        </w:rPr>
        <w:t xml:space="preserve">How to use your interests to inform your literature review</w:t>
      </w:r>
      <w:r>
        <w:t xml:space="preserve">. YouTube.</w:t>
      </w:r>
    </w:p>
    <w:bookmarkEnd w:id="96"/>
    <w:bookmarkStart w:id="97"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7"/>
    <w:bookmarkStart w:id="98"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8"/>
    <w:bookmarkStart w:id="99"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99"/>
    <w:bookmarkStart w:id="100"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0"/>
    <w:bookmarkStart w:id="101"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1"/>
    <w:bookmarkStart w:id="102"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2"/>
    <w:bookmarkStart w:id="103"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3"/>
    <w:bookmarkStart w:id="104"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4"/>
    <w:bookmarkStart w:id="106"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05">
        <w:r>
          <w:rPr>
            <w:rStyle w:val="Hyperlink"/>
          </w:rPr>
          <w:t xml:space="preserve">https://doi.org/10.19030/ajbe.v5i3.7006</w:t>
        </w:r>
      </w:hyperlink>
    </w:p>
    <w:bookmarkEnd w:id="106"/>
    <w:bookmarkStart w:id="108"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07">
        <w:r>
          <w:rPr>
            <w:rStyle w:val="Hyperlink"/>
          </w:rPr>
          <w:t xml:space="preserve">https://doi.org/10.14288/cjne.v25i1.195900</w:t>
        </w:r>
      </w:hyperlink>
    </w:p>
    <w:bookmarkEnd w:id="108"/>
    <w:bookmarkStart w:id="109"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09"/>
    <w:bookmarkStart w:id="110"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0"/>
    <w:bookmarkStart w:id="111"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1"/>
    <w:bookmarkStart w:id="113"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2">
        <w:r>
          <w:rPr>
            <w:rStyle w:val="Hyperlink"/>
          </w:rPr>
          <w:t xml:space="preserve">https://doi.org/10.7202/1069061ar</w:t>
        </w:r>
      </w:hyperlink>
    </w:p>
    <w:bookmarkEnd w:id="113"/>
    <w:bookmarkStart w:id="114"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4"/>
    <w:bookmarkStart w:id="115"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15"/>
    <w:bookmarkStart w:id="117"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16">
        <w:r>
          <w:rPr>
            <w:rStyle w:val="Hyperlink"/>
          </w:rPr>
          <w:t xml:space="preserve">https://doi.org/10.1002/jrsm.1123371</w:t>
        </w:r>
      </w:hyperlink>
    </w:p>
    <w:bookmarkEnd w:id="117"/>
    <w:bookmarkStart w:id="118"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18"/>
    <w:bookmarkStart w:id="119"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19"/>
    <w:bookmarkStart w:id="121"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0">
        <w:r>
          <w:rPr>
            <w:rStyle w:val="Hyperlink"/>
          </w:rPr>
          <w:t xml:space="preserve">https://doi.org/10.4103/ijamr.ijamr_91_23</w:t>
        </w:r>
      </w:hyperlink>
    </w:p>
    <w:bookmarkEnd w:id="121"/>
    <w:bookmarkStart w:id="122"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2"/>
    <w:bookmarkStart w:id="123"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3"/>
    <w:bookmarkStart w:id="124"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4"/>
    <w:bookmarkStart w:id="125"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25"/>
    <w:bookmarkStart w:id="126"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26"/>
    <w:bookmarkStart w:id="127"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27"/>
    <w:bookmarkStart w:id="128"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28"/>
    <w:bookmarkStart w:id="129"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6"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4" Target="https://doi.org/10.1080/07294360802444321" TargetMode="External" /><Relationship Type="http://schemas.openxmlformats.org/officeDocument/2006/relationships/hyperlink" Id="rId107" Target="https://doi.org/10.14288/cjne.v25i1.195900" TargetMode="External" /><Relationship Type="http://schemas.openxmlformats.org/officeDocument/2006/relationships/hyperlink" Id="rId105"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0" Target="https://doi.org/10.4103/ijamr.ijamr_91_23" TargetMode="External" /><Relationship Type="http://schemas.openxmlformats.org/officeDocument/2006/relationships/hyperlink" Id="rId11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6"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4" Target="https://doi.org/10.1080/07294360802444321" TargetMode="External" /><Relationship Type="http://schemas.openxmlformats.org/officeDocument/2006/relationships/hyperlink" Id="rId107" Target="https://doi.org/10.14288/cjne.v25i1.195900" TargetMode="External" /><Relationship Type="http://schemas.openxmlformats.org/officeDocument/2006/relationships/hyperlink" Id="rId105"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0" Target="https://doi.org/10.4103/ijamr.ijamr_91_23" TargetMode="External" /><Relationship Type="http://schemas.openxmlformats.org/officeDocument/2006/relationships/hyperlink" Id="rId11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2025-08-14T16:08:51Z</dcterms:created>
  <dcterms:modified xsi:type="dcterms:W3CDTF">2025-08-14T16:08:51Z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