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06802" w:rsidR="00606802" w:rsidP="40803898" w:rsidRDefault="3F0843B9" w14:paraId="314FF3D7" w14:textId="14BAE441">
      <w:pPr>
        <w:pStyle w:val="Title"/>
        <w:jc w:val="center"/>
        <w:rPr>
          <w:sz w:val="52"/>
          <w:szCs w:val="52"/>
        </w:rPr>
      </w:pPr>
      <w:bookmarkStart w:name="_Int_wo2hYGoT" w:id="1892523308"/>
      <w:r w:rsidRPr="44880DD3" w:rsidR="62725E30">
        <w:rPr>
          <w:sz w:val="52"/>
          <w:szCs w:val="52"/>
        </w:rPr>
        <w:t xml:space="preserve">LDRS 663: Coaching for </w:t>
      </w:r>
      <w:r w:rsidRPr="44880DD3" w:rsidR="62725E30">
        <w:rPr>
          <w:sz w:val="52"/>
          <w:szCs w:val="52"/>
        </w:rPr>
        <w:t>Transformational</w:t>
      </w:r>
      <w:r w:rsidRPr="44880DD3" w:rsidR="62725E30">
        <w:rPr>
          <w:sz w:val="52"/>
          <w:szCs w:val="52"/>
        </w:rPr>
        <w:t xml:space="preserve"> Blended Learning</w:t>
      </w:r>
      <w:r w:rsidRPr="44880DD3" w:rsidR="67917D51">
        <w:rPr>
          <w:sz w:val="52"/>
          <w:szCs w:val="52"/>
        </w:rPr>
        <w:t xml:space="preserve"> </w:t>
      </w:r>
      <w:bookmarkEnd w:id="1892523308"/>
    </w:p>
    <w:p w:rsidRPr="00606802" w:rsidR="00606802" w:rsidP="40803898" w:rsidRDefault="3F0843B9" w14:paraId="750601B6" w14:textId="0E62DCDD">
      <w:pPr>
        <w:pStyle w:val="Title"/>
        <w:jc w:val="center"/>
        <w:rPr>
          <w:sz w:val="52"/>
          <w:szCs w:val="52"/>
        </w:rPr>
      </w:pPr>
      <w:r w:rsidRPr="40803898" w:rsidR="2DB9490A">
        <w:rPr>
          <w:sz w:val="52"/>
          <w:szCs w:val="52"/>
        </w:rPr>
        <w:t xml:space="preserve">Personal </w:t>
      </w:r>
      <w:r w:rsidRPr="40803898" w:rsidR="7C1BC47A">
        <w:rPr>
          <w:sz w:val="52"/>
          <w:szCs w:val="52"/>
        </w:rPr>
        <w:t xml:space="preserve">Learning </w:t>
      </w:r>
      <w:r w:rsidRPr="40803898" w:rsidR="7C1BC47A">
        <w:rPr>
          <w:sz w:val="52"/>
          <w:szCs w:val="52"/>
        </w:rPr>
        <w:t>T</w:t>
      </w:r>
      <w:r w:rsidRPr="40803898" w:rsidR="3F0843B9">
        <w:rPr>
          <w:sz w:val="52"/>
          <w:szCs w:val="52"/>
        </w:rPr>
        <w:t>racker</w:t>
      </w:r>
    </w:p>
    <w:p w:rsidR="40803898" w:rsidP="40803898" w:rsidRDefault="40803898" w14:paraId="4A7B9E20" w14:textId="7831A9BE">
      <w:pPr>
        <w:rPr>
          <w:lang w:val="en-US"/>
        </w:rPr>
      </w:pPr>
    </w:p>
    <w:p w:rsidRPr="00F17177" w:rsidR="007711F3" w:rsidP="686A73C8" w:rsidRDefault="007711F3" w14:paraId="71B82CB3" w14:textId="458D9740">
      <w:pPr>
        <w:rPr>
          <w:lang w:val="en-US"/>
        </w:rPr>
      </w:pPr>
      <w:r w:rsidRPr="530D145C" w:rsidR="007711F3">
        <w:rPr>
          <w:lang w:val="en-US"/>
        </w:rPr>
        <w:t xml:space="preserve">The </w:t>
      </w:r>
      <w:r w:rsidRPr="530D145C" w:rsidR="6795DF79">
        <w:rPr>
          <w:lang w:val="en-US"/>
        </w:rPr>
        <w:t>Personal Learning</w:t>
      </w:r>
      <w:r w:rsidRPr="530D145C" w:rsidR="007711F3">
        <w:rPr>
          <w:lang w:val="en-US"/>
        </w:rPr>
        <w:t xml:space="preserve"> Tracker is designed to help you </w:t>
      </w:r>
      <w:r w:rsidRPr="530D145C" w:rsidR="007711F3">
        <w:rPr>
          <w:lang w:val="en-US"/>
        </w:rPr>
        <w:t>monitor</w:t>
      </w:r>
      <w:r w:rsidRPr="530D145C" w:rsidR="007711F3">
        <w:rPr>
          <w:lang w:val="en-US"/>
        </w:rPr>
        <w:t xml:space="preserve"> your progress, reflect on your learning, and evaluate your growth throughout </w:t>
      </w:r>
      <w:r w:rsidRPr="530D145C" w:rsidR="345BF443">
        <w:rPr>
          <w:lang w:val="en-US"/>
        </w:rPr>
        <w:t>this course</w:t>
      </w:r>
      <w:r w:rsidRPr="530D145C" w:rsidR="007711F3">
        <w:rPr>
          <w:lang w:val="en-US"/>
        </w:rPr>
        <w:t xml:space="preserve">. </w:t>
      </w:r>
      <w:r w:rsidRPr="530D145C" w:rsidR="007711F3">
        <w:rPr>
          <w:lang w:val="en-US"/>
        </w:rPr>
        <w:t>This document serves as both a self-assessment tool and a shared record of your learning journey, allowing you to track how your assignments demonstrate competency in key course learning outcomes.</w:t>
      </w:r>
    </w:p>
    <w:p w:rsidRPr="007711F3" w:rsidR="007711F3" w:rsidP="686A73C8" w:rsidRDefault="007711F3" w14:paraId="1CA2DE22" w14:textId="07644AB9">
      <w:pPr>
        <w:pStyle w:val="NormalWeb"/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</w:pPr>
      <w:r w:rsidRPr="40803898" w:rsidR="007711F3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 xml:space="preserve">The table below shows your </w:t>
      </w:r>
      <w:r w:rsidRPr="40803898" w:rsidR="007711F3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>proficiency</w:t>
      </w:r>
      <w:r w:rsidRPr="40803898" w:rsidR="007711F3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 xml:space="preserve"> level for each course learning outcome as </w:t>
      </w:r>
      <w:r w:rsidRPr="40803898" w:rsidR="007711F3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>demonstrated</w:t>
      </w:r>
      <w:r w:rsidRPr="40803898" w:rsidR="007711F3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 xml:space="preserve"> through your assignments. You will see one of five </w:t>
      </w:r>
      <w:r w:rsidRPr="40803898" w:rsidR="007711F3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>possible levels</w:t>
      </w:r>
      <w:r w:rsidRPr="40803898" w:rsidR="007711F3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 xml:space="preserve">: </w:t>
      </w:r>
      <w:r w:rsidRPr="40803898" w:rsidR="007711F3">
        <w:rPr>
          <w:rStyle w:val="Strong"/>
          <w:rFonts w:ascii="Calibri" w:hAnsi="Calibri" w:cs="Calibri" w:asciiTheme="minorAscii" w:hAnsiTheme="minorAscii" w:cstheme="minorAscii"/>
          <w:b w:val="0"/>
          <w:bCs w:val="0"/>
          <w:sz w:val="22"/>
          <w:szCs w:val="22"/>
          <w:lang w:val="en-US"/>
        </w:rPr>
        <w:t>Not Demonstrated, Emerging, Developing, Proficient, or Extending</w:t>
      </w:r>
      <w:r w:rsidRPr="40803898" w:rsidR="007711F3">
        <w:rPr>
          <w:rStyle w:val="Strong"/>
          <w:rFonts w:ascii="Calibri" w:hAnsi="Calibri" w:cs="Calibri" w:asciiTheme="minorAscii" w:hAnsiTheme="minorAscii" w:cstheme="minorAscii"/>
          <w:b w:val="0"/>
          <w:bCs w:val="0"/>
          <w:sz w:val="22"/>
          <w:szCs w:val="22"/>
          <w:lang w:val="en-US"/>
        </w:rPr>
        <w:t>.</w:t>
      </w:r>
      <w:r w:rsidRPr="40803898" w:rsidR="001F13AC">
        <w:rPr>
          <w:rStyle w:val="Strong"/>
          <w:rFonts w:ascii="Calibri" w:hAnsi="Calibri" w:cs="Calibri" w:asciiTheme="minorAscii" w:hAnsiTheme="minorAscii" w:cstheme="minorAscii"/>
          <w:b w:val="0"/>
          <w:bCs w:val="0"/>
          <w:sz w:val="22"/>
          <w:szCs w:val="22"/>
          <w:lang w:val="en-US"/>
        </w:rPr>
        <w:t xml:space="preserve">  </w:t>
      </w:r>
    </w:p>
    <w:p w:rsidR="40803898" w:rsidP="40803898" w:rsidRDefault="40803898" w14:paraId="2AB8EFE5" w14:textId="77A59920">
      <w:pPr>
        <w:pStyle w:val="NormalWeb"/>
        <w:rPr>
          <w:rStyle w:val="Strong"/>
          <w:rFonts w:ascii="Calibri" w:hAnsi="Calibri" w:cs="Calibri" w:asciiTheme="minorAscii" w:hAnsiTheme="minorAscii" w:cstheme="minorAscii"/>
          <w:b w:val="0"/>
          <w:bCs w:val="0"/>
          <w:sz w:val="22"/>
          <w:szCs w:val="22"/>
          <w:lang w:val="en-US"/>
        </w:rPr>
      </w:pPr>
    </w:p>
    <w:tbl>
      <w:tblPr>
        <w:tblStyle w:val="TableGrid0"/>
        <w:tblW w:w="12961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4A0" w:firstRow="1" w:lastRow="0" w:firstColumn="1" w:lastColumn="0" w:noHBand="0" w:noVBand="1"/>
      </w:tblPr>
      <w:tblGrid>
        <w:gridCol w:w="4467"/>
        <w:gridCol w:w="1415"/>
        <w:gridCol w:w="1416"/>
        <w:gridCol w:w="1416"/>
        <w:gridCol w:w="1447"/>
        <w:gridCol w:w="1384"/>
        <w:gridCol w:w="1416"/>
      </w:tblGrid>
      <w:tr w:rsidRPr="00E50773" w:rsidR="00857CDE" w:rsidTr="44880DD3" w14:paraId="5FA0E267" w14:textId="77777777">
        <w:trPr>
          <w:trHeight w:val="300"/>
        </w:trPr>
        <w:tc>
          <w:tcPr>
            <w:tcW w:w="4467" w:type="dxa"/>
            <w:shd w:val="clear" w:color="auto" w:fill="BDD6EE" w:themeFill="accent5" w:themeFillTint="66"/>
            <w:tcMar/>
            <w:vAlign w:val="center"/>
          </w:tcPr>
          <w:p w:rsidRPr="00857CDE" w:rsidR="00857CDE" w:rsidP="020842AD" w:rsidRDefault="00857CDE" w14:paraId="6B726341" w14:textId="7AFF230D">
            <w:pPr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0803898" w:rsidR="5AC01906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LDRS 663</w:t>
            </w:r>
            <w:r w:rsidRPr="40803898" w:rsidR="46FFBAF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: </w:t>
            </w:r>
            <w:r w:rsidRPr="40803898" w:rsidR="18EE7C1A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Coaching for Transformational Blended Learning </w:t>
            </w:r>
            <w:r w:rsidRPr="40803898" w:rsidR="00857CD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</w:t>
            </w:r>
            <w:r w:rsidRPr="40803898" w:rsidR="00857CD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Course Learning Outcomes</w:t>
            </w:r>
          </w:p>
        </w:tc>
        <w:tc>
          <w:tcPr>
            <w:tcW w:w="1415" w:type="dxa"/>
            <w:shd w:val="clear" w:color="auto" w:fill="BDD6EE" w:themeFill="accent5" w:themeFillTint="66"/>
            <w:tcMar/>
            <w:vAlign w:val="center"/>
          </w:tcPr>
          <w:p w:rsidRPr="00E50773" w:rsidR="00857CDE" w:rsidP="44880DD3" w:rsidRDefault="00857CDE" w14:paraId="1E569DBD" w14:textId="5AF3BED5">
            <w:pPr>
              <w:ind/>
              <w:jc w:val="center"/>
              <w:rPr>
                <w:rFonts w:ascii="Calibri" w:hAnsi="Calibri" w:cs="Arial" w:asciiTheme="minorAscii" w:hAnsiTheme="minorAscii" w:cstheme="minorBidi"/>
                <w:b w:val="1"/>
                <w:bCs w:val="1"/>
              </w:rPr>
            </w:pPr>
            <w:r w:rsidRPr="44880DD3" w:rsidR="509BBE97">
              <w:rPr>
                <w:rFonts w:ascii="Calibri" w:hAnsi="Calibri" w:cs="Arial" w:asciiTheme="minorAscii" w:hAnsiTheme="minorAscii" w:cstheme="minorBidi"/>
                <w:b w:val="1"/>
                <w:bCs w:val="1"/>
              </w:rPr>
              <w:t xml:space="preserve">Assignment 1: </w:t>
            </w:r>
            <w:r w:rsidRPr="44880DD3" w:rsidR="72AD62AE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Proposal and Ethics Application</w:t>
            </w:r>
          </w:p>
        </w:tc>
        <w:tc>
          <w:tcPr>
            <w:tcW w:w="1416" w:type="dxa"/>
            <w:shd w:val="clear" w:color="auto" w:fill="BDD6EE" w:themeFill="accent5" w:themeFillTint="66"/>
            <w:tcMar/>
            <w:vAlign w:val="center"/>
          </w:tcPr>
          <w:p w:rsidRPr="00E50773" w:rsidR="00857CDE" w:rsidP="44880DD3" w:rsidRDefault="00857CDE" w14:paraId="7AA64EF6" w14:textId="608305EC">
            <w:pPr>
              <w:pStyle w:val="Normal"/>
              <w:spacing w:before="240" w:beforeAutospacing="off"/>
              <w:jc w:val="left"/>
              <w:rPr>
                <w:rFonts w:ascii="Calibri" w:hAnsi="Calibri" w:cs="Arial" w:asciiTheme="minorAscii" w:hAnsiTheme="minorAscii" w:cstheme="minorBidi"/>
                <w:b w:val="1"/>
                <w:bCs w:val="1"/>
              </w:rPr>
            </w:pPr>
            <w:r w:rsidRPr="44880DD3" w:rsidR="509BBE97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Assignment 2: </w:t>
            </w:r>
            <w:r w:rsidRPr="44880DD3" w:rsidR="0B375906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Small Group Facilitation</w:t>
            </w:r>
          </w:p>
          <w:p w:rsidRPr="00E50773" w:rsidR="00857CDE" w:rsidP="44880DD3" w:rsidRDefault="00857CDE" w14:paraId="7BEE2F80" w14:textId="286D4F9C">
            <w:pPr>
              <w:jc w:val="center"/>
            </w:pPr>
          </w:p>
        </w:tc>
        <w:tc>
          <w:tcPr>
            <w:tcW w:w="1416" w:type="dxa"/>
            <w:shd w:val="clear" w:color="auto" w:fill="BDD6EE" w:themeFill="accent5" w:themeFillTint="66"/>
            <w:tcMar/>
            <w:vAlign w:val="center"/>
          </w:tcPr>
          <w:p w:rsidRPr="00E50773" w:rsidR="00857CDE" w:rsidP="44880DD3" w:rsidRDefault="00857CDE" w14:paraId="37849B19" w14:textId="1047A290">
            <w:pPr>
              <w:jc w:val="center"/>
              <w:rPr>
                <w:rFonts w:ascii="Calibri" w:hAnsi="Calibri" w:cs="Arial" w:asciiTheme="minorAscii" w:hAnsiTheme="minorAscii" w:cstheme="minorBidi"/>
                <w:b w:val="1"/>
                <w:bCs w:val="1"/>
              </w:rPr>
            </w:pPr>
            <w:r w:rsidRPr="44880DD3" w:rsidR="509BBE97">
              <w:rPr>
                <w:rFonts w:ascii="Calibri" w:hAnsi="Calibri" w:cs="Arial" w:asciiTheme="minorAscii" w:hAnsiTheme="minorAscii" w:cstheme="minorBidi"/>
                <w:b w:val="1"/>
                <w:bCs w:val="1"/>
              </w:rPr>
              <w:t>Assignment 3:</w:t>
            </w:r>
            <w:r w:rsidRPr="44880DD3" w:rsidR="033E7BE7">
              <w:rPr>
                <w:rFonts w:ascii="Calibri" w:hAnsi="Calibri" w:cs="Arial" w:asciiTheme="minorAscii" w:hAnsiTheme="minorAscii" w:cstheme="minorBidi"/>
                <w:b w:val="1"/>
                <w:bCs w:val="1"/>
              </w:rPr>
              <w:t xml:space="preserve"> </w:t>
            </w:r>
            <w:r w:rsidRPr="44880DD3" w:rsidR="2A62CA97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Coaching Session</w:t>
            </w:r>
          </w:p>
          <w:p w:rsidRPr="00E50773" w:rsidR="00857CDE" w:rsidP="44880DD3" w:rsidRDefault="00857CDE" w14:paraId="7BA14B84" w14:textId="55279B81">
            <w:pPr>
              <w:jc w:val="center"/>
            </w:pPr>
          </w:p>
        </w:tc>
        <w:tc>
          <w:tcPr>
            <w:tcW w:w="1447" w:type="dxa"/>
            <w:shd w:val="clear" w:color="auto" w:fill="BDD6EE" w:themeFill="accent5" w:themeFillTint="66"/>
            <w:tcMar/>
            <w:vAlign w:val="center"/>
          </w:tcPr>
          <w:p w:rsidR="24846DFC" w:rsidP="44880DD3" w:rsidRDefault="24846DFC" w14:paraId="3775A0E6" w14:textId="15EB1A6F">
            <w:pPr>
              <w:spacing w:before="240" w:beforeAutospacing="off"/>
              <w:jc w:val="center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880DD3" w:rsidR="24846DFC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Assignment 4:</w:t>
            </w:r>
            <w:r w:rsidRPr="44880DD3" w:rsidR="79A23369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880DD3" w:rsidR="79A2336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Analysis and Conclusions</w:t>
            </w:r>
          </w:p>
        </w:tc>
        <w:tc>
          <w:tcPr>
            <w:tcW w:w="1384" w:type="dxa"/>
            <w:shd w:val="clear" w:color="auto" w:fill="BDD6EE" w:themeFill="accent5" w:themeFillTint="66"/>
            <w:tcMar/>
            <w:vAlign w:val="center"/>
          </w:tcPr>
          <w:p w:rsidR="4DBFE241" w:rsidP="44880DD3" w:rsidRDefault="4DBFE241" w14:paraId="22666C0D" w14:textId="7B93621A">
            <w:pPr>
              <w:spacing w:before="240" w:beforeAutospacing="off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880DD3" w:rsidR="4DBFE241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Assignment 5: </w:t>
            </w:r>
            <w:r w:rsidRPr="44880DD3" w:rsidR="4DBFE24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Knowledge Process Map</w:t>
            </w:r>
          </w:p>
        </w:tc>
        <w:tc>
          <w:tcPr>
            <w:tcW w:w="1416" w:type="dxa"/>
            <w:shd w:val="clear" w:color="auto" w:fill="BDD6EE" w:themeFill="accent5" w:themeFillTint="66"/>
            <w:tcMar/>
            <w:vAlign w:val="center"/>
          </w:tcPr>
          <w:p w:rsidRPr="00E50773" w:rsidR="00857CDE" w:rsidP="002474F6" w:rsidRDefault="00FC7790" w14:paraId="50964825" w14:textId="5A69A142">
            <w:pPr>
              <w:ind w:left="1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Final Grade</w:t>
            </w:r>
            <w:r w:rsidR="006C77F2">
              <w:rPr>
                <w:rFonts w:asciiTheme="minorHAnsi" w:hAnsiTheme="minorHAnsi" w:cstheme="minorHAnsi"/>
                <w:b/>
              </w:rPr>
              <w:t xml:space="preserve"> </w:t>
            </w:r>
            <w:r w:rsidRPr="00E50773" w:rsidR="00857CDE">
              <w:rPr>
                <w:rFonts w:asciiTheme="minorHAnsi" w:hAnsiTheme="minorHAnsi" w:cstheme="minorHAnsi"/>
                <w:b/>
              </w:rPr>
              <w:t>Verified &amp;</w:t>
            </w:r>
          </w:p>
          <w:p w:rsidRPr="00E50773" w:rsidR="00857CDE" w:rsidP="686A73C8" w:rsidRDefault="00857CDE" w14:paraId="6C4CF6B1" w14:textId="305A9945">
            <w:pPr>
              <w:jc w:val="center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686A73C8" w:rsidR="00857CDE"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US"/>
              </w:rPr>
              <w:t>Determined</w:t>
            </w:r>
            <w:r w:rsidRPr="686A73C8" w:rsidR="00857CDE"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US"/>
              </w:rPr>
              <w:t xml:space="preserve"> by </w:t>
            </w:r>
            <w:r w:rsidRPr="686A73C8" w:rsidR="00857CDE"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US"/>
              </w:rPr>
              <w:t>Instructor</w:t>
            </w:r>
          </w:p>
        </w:tc>
      </w:tr>
      <w:tr w:rsidRPr="00E50773" w:rsidR="00857CDE" w:rsidTr="44880DD3" w14:paraId="0CAEF5F0" w14:textId="77777777">
        <w:trPr>
          <w:trHeight w:val="300"/>
        </w:trPr>
        <w:tc>
          <w:tcPr>
            <w:tcW w:w="4467" w:type="dxa"/>
            <w:tcMar/>
          </w:tcPr>
          <w:p w:rsidR="42D77D83" w:rsidP="44880DD3" w:rsidRDefault="42D77D83" w14:paraId="06984BB1" w14:textId="1E514968">
            <w:pPr>
              <w:pStyle w:val="ListParagraph"/>
              <w:numPr>
                <w:ilvl w:val="0"/>
                <w:numId w:val="21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880DD3" w:rsidR="42D77D83"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Demonstrate the </w:t>
            </w:r>
            <w:r w:rsidRPr="44880DD3" w:rsidR="42D77D83">
              <w:rPr>
                <w:noProof w:val="0"/>
                <w:color w:val="000000" w:themeColor="text1" w:themeTint="FF" w:themeShade="FF"/>
                <w:sz w:val="22"/>
                <w:szCs w:val="22"/>
                <w:highlight w:val="yellow"/>
                <w:lang w:val="en-US"/>
              </w:rPr>
              <w:t>ability to model metacognitive strategies</w:t>
            </w:r>
            <w:r w:rsidRPr="44880DD3" w:rsidR="42D77D83"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for self-regulated learning.</w:t>
            </w:r>
          </w:p>
          <w:p w:rsidRPr="00E50773" w:rsidR="00857CDE" w:rsidP="020842AD" w:rsidRDefault="00857CDE" w14:paraId="10CBE578" w14:textId="1DDFEEAD">
            <w:pPr>
              <w:pStyle w:val="ListParagraph"/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5" w:type="dxa"/>
            <w:tcMar/>
          </w:tcPr>
          <w:p w:rsidRPr="00E50773" w:rsidR="00857CDE" w:rsidP="00401A90" w:rsidRDefault="00857CDE" w14:paraId="792EE310" w14:textId="0297471D">
            <w:pPr>
              <w:ind w:left="8"/>
              <w:jc w:val="center"/>
              <w:rPr>
                <w:rFonts w:asciiTheme="minorHAnsi" w:hAnsiTheme="minorHAnsi" w:cstheme="minorBidi"/>
              </w:rPr>
            </w:pPr>
          </w:p>
        </w:tc>
        <w:tc>
          <w:tcPr>
            <w:tcW w:w="1416" w:type="dxa"/>
            <w:tcMar/>
          </w:tcPr>
          <w:p w:rsidRPr="00E50773" w:rsidR="00857CDE" w:rsidP="00401A90" w:rsidRDefault="00857CDE" w14:paraId="16C9DF0A" w14:textId="6E31ABC3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416" w:type="dxa"/>
            <w:tcMar/>
          </w:tcPr>
          <w:p w:rsidRPr="00E50773" w:rsidR="00857CDE" w:rsidP="00401A90" w:rsidRDefault="00857CDE" w14:paraId="597E50C8" w14:textId="7E6E72A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tcMar/>
          </w:tcPr>
          <w:p w:rsidR="44880DD3" w:rsidP="44880DD3" w:rsidRDefault="44880DD3" w14:paraId="6ACD0DC8" w14:textId="28F8F9CC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84" w:type="dxa"/>
            <w:tcMar/>
          </w:tcPr>
          <w:p w:rsidR="44880DD3" w:rsidP="44880DD3" w:rsidRDefault="44880DD3" w14:paraId="1F65866B" w14:textId="0999BEE8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Pr="00E50773" w:rsidR="00857CDE" w:rsidP="00401A90" w:rsidRDefault="00857CDE" w14:paraId="5DEDF3CD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E50773" w:rsidR="00857CDE" w:rsidTr="44880DD3" w14:paraId="0784914D" w14:textId="77777777">
        <w:trPr>
          <w:trHeight w:val="300"/>
        </w:trPr>
        <w:tc>
          <w:tcPr>
            <w:tcW w:w="4467" w:type="dxa"/>
            <w:tcMar/>
          </w:tcPr>
          <w:p w:rsidR="42D77D83" w:rsidP="44880DD3" w:rsidRDefault="42D77D83" w14:paraId="1DCA9EA7" w14:textId="4C8320A9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 w:asciiTheme="minorAscii" w:hAnsiTheme="minorAscii" w:cstheme="minorAscii"/>
              </w:rPr>
            </w:pPr>
            <w:r w:rsidRPr="44880DD3" w:rsidR="42D77D83">
              <w:rPr>
                <w:rFonts w:ascii="Calibri" w:hAnsi="Calibri" w:cs="Calibri" w:asciiTheme="minorAscii" w:hAnsiTheme="minorAscii" w:cstheme="minorAscii"/>
              </w:rPr>
              <w:t>Apply information and media literacies to research, produce, analyze, and present information online.</w:t>
            </w:r>
          </w:p>
          <w:p w:rsidRPr="00E50773" w:rsidR="00857CDE" w:rsidP="020842AD" w:rsidRDefault="00857CDE" w14:paraId="3A1A7E3B" w14:textId="5B03D3E8">
            <w:pPr>
              <w:pStyle w:val="ListParagraph"/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5" w:type="dxa"/>
            <w:tcMar/>
          </w:tcPr>
          <w:p w:rsidRPr="00E50773" w:rsidR="00857CDE" w:rsidP="00413D90" w:rsidRDefault="00857CDE" w14:paraId="25697E18" w14:textId="39E33EE1">
            <w:pPr>
              <w:ind w:left="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tcMar/>
          </w:tcPr>
          <w:p w:rsidRPr="00E50773" w:rsidR="00857CDE" w:rsidP="00401A90" w:rsidRDefault="00857CDE" w14:paraId="5B171E55" w14:textId="27B731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tcMar/>
          </w:tcPr>
          <w:p w:rsidRPr="00E50773" w:rsidR="00857CDE" w:rsidP="00401A90" w:rsidRDefault="00857CDE" w14:paraId="20F384E3" w14:textId="008FCC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tcMar/>
          </w:tcPr>
          <w:p w:rsidR="44880DD3" w:rsidP="44880DD3" w:rsidRDefault="44880DD3" w14:paraId="309F01E4" w14:textId="232B2AC9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84" w:type="dxa"/>
            <w:tcMar/>
          </w:tcPr>
          <w:p w:rsidR="44880DD3" w:rsidP="44880DD3" w:rsidRDefault="44880DD3" w14:paraId="43F25BF1" w14:textId="611277A5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Pr="00E50773" w:rsidR="00857CDE" w:rsidP="00401A90" w:rsidRDefault="00857CDE" w14:paraId="1158676E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E50773" w:rsidR="00857CDE" w:rsidTr="44880DD3" w14:paraId="4C9F601F" w14:textId="77777777">
        <w:trPr>
          <w:trHeight w:val="300"/>
        </w:trPr>
        <w:tc>
          <w:tcPr>
            <w:tcW w:w="4467" w:type="dxa"/>
            <w:tcMar/>
          </w:tcPr>
          <w:p w:rsidR="42D77D83" w:rsidP="44880DD3" w:rsidRDefault="42D77D83" w14:paraId="2CDBA7FB" w14:textId="23AC6BA7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 w:asciiTheme="minorAscii" w:hAnsiTheme="minorAscii" w:cstheme="minorAscii"/>
              </w:rPr>
            </w:pPr>
            <w:r w:rsidRPr="44880DD3" w:rsidR="42D77D83">
              <w:rPr>
                <w:rFonts w:ascii="Calibri" w:hAnsi="Calibri" w:cs="Calibri" w:asciiTheme="minorAscii" w:hAnsiTheme="minorAscii" w:cstheme="minorAscii"/>
              </w:rPr>
              <w:t>Design cognitive and social learning activities to meet learning outcomes.</w:t>
            </w:r>
          </w:p>
          <w:p w:rsidRPr="00E50773" w:rsidR="00857CDE" w:rsidP="020842AD" w:rsidRDefault="00857CDE" w14:paraId="03C6DC24" w14:textId="189F4EC3">
            <w:pPr>
              <w:pStyle w:val="ListParagraph"/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5" w:type="dxa"/>
            <w:tcMar/>
          </w:tcPr>
          <w:p w:rsidRPr="00E50773" w:rsidR="00857CDE" w:rsidP="00401A90" w:rsidRDefault="00857CDE" w14:paraId="7EF80826" w14:textId="5E57788C">
            <w:pPr>
              <w:ind w:left="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shd w:val="clear" w:color="auto" w:fill="D9D9D9" w:themeFill="background1" w:themeFillShade="D9"/>
            <w:tcMar/>
          </w:tcPr>
          <w:p w:rsidRPr="00E50773" w:rsidR="00857CDE" w:rsidP="44880DD3" w:rsidRDefault="00857CDE" w14:paraId="0C5D870E" w14:textId="4CF0308B">
            <w:pPr>
              <w:spacing w:before="240" w:beforeAutospacing="off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4880DD3" w:rsidR="41C2A652">
              <w:rPr>
                <w:rFonts w:ascii="Calibri" w:hAnsi="Calibri" w:cs="Calibri" w:asciiTheme="minorAscii" w:hAnsiTheme="minorAscii" w:cstheme="minorAscii"/>
              </w:rPr>
              <w:t>Maybe...</w:t>
            </w:r>
          </w:p>
        </w:tc>
        <w:tc>
          <w:tcPr>
            <w:tcW w:w="1416" w:type="dxa"/>
            <w:tcMar/>
          </w:tcPr>
          <w:p w:rsidRPr="00E50773" w:rsidR="00857CDE" w:rsidP="00401A90" w:rsidRDefault="00857CDE" w14:paraId="7B12D144" w14:textId="5DF00A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tcMar/>
          </w:tcPr>
          <w:p w:rsidR="44880DD3" w:rsidP="44880DD3" w:rsidRDefault="44880DD3" w14:paraId="20DEC391" w14:textId="6D190743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84" w:type="dxa"/>
            <w:tcMar/>
          </w:tcPr>
          <w:p w:rsidR="44880DD3" w:rsidP="44880DD3" w:rsidRDefault="44880DD3" w14:paraId="65A61314" w14:textId="415EB221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Pr="00E50773" w:rsidR="00857CDE" w:rsidP="00401A90" w:rsidRDefault="00857CDE" w14:paraId="561A5E45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E50773" w:rsidR="003A0D40" w:rsidTr="44880DD3" w14:paraId="7EA84C2E" w14:textId="77777777">
        <w:trPr>
          <w:trHeight w:val="300"/>
        </w:trPr>
        <w:tc>
          <w:tcPr>
            <w:tcW w:w="4467" w:type="dxa"/>
            <w:tcMar/>
          </w:tcPr>
          <w:p w:rsidR="42D77D83" w:rsidP="44880DD3" w:rsidRDefault="42D77D83" w14:paraId="6FE2738D" w14:textId="0A323A0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 w:asciiTheme="minorAscii" w:hAnsiTheme="minorAscii" w:cstheme="minorAscii"/>
              </w:rPr>
            </w:pPr>
            <w:r w:rsidRPr="44880DD3" w:rsidR="42D77D83">
              <w:rPr>
                <w:rFonts w:ascii="Calibri" w:hAnsi="Calibri" w:cs="Calibri" w:asciiTheme="minorAscii" w:hAnsiTheme="minorAscii" w:cstheme="minorAscii"/>
              </w:rPr>
              <w:t>Evaluate interactions in a learning environment and develop strategies for high-quality educative interactions.</w:t>
            </w:r>
          </w:p>
          <w:p w:rsidRPr="00E50773" w:rsidR="003A0D40" w:rsidP="020842AD" w:rsidRDefault="003A0D40" w14:paraId="1937640C" w14:textId="69337513">
            <w:pPr>
              <w:pStyle w:val="ListParagraph"/>
              <w:ind w:left="360"/>
              <w:rPr>
                <w:rFonts w:ascii="Calibri" w:hAnsi="Calibri" w:cs="Calibri" w:asciiTheme="minorAscii" w:hAnsiTheme="minorAscii" w:cstheme="minorAscii"/>
              </w:rPr>
            </w:pPr>
            <w:r w:rsidRPr="40803898" w:rsidR="003A0D40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1415" w:type="dxa"/>
            <w:tcMar/>
          </w:tcPr>
          <w:p w:rsidRPr="00E50773" w:rsidR="003A0D40" w:rsidP="003A0D40" w:rsidRDefault="003A0D40" w14:paraId="7D05F194" w14:textId="0A52A972">
            <w:pPr>
              <w:ind w:left="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shd w:val="clear" w:color="auto" w:fill="D9D9D9" w:themeFill="background1" w:themeFillShade="D9"/>
            <w:tcMar/>
          </w:tcPr>
          <w:p w:rsidRPr="00E50773" w:rsidR="003A0D40" w:rsidP="003A0D40" w:rsidRDefault="003A0D40" w14:paraId="6811B712" w14:textId="2D289E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0AA91492" w14:textId="5CB880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tcMar/>
          </w:tcPr>
          <w:p w:rsidR="44880DD3" w:rsidP="44880DD3" w:rsidRDefault="44880DD3" w14:paraId="5AA8AC62" w14:textId="273CF9F2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84" w:type="dxa"/>
            <w:tcMar/>
          </w:tcPr>
          <w:p w:rsidR="44880DD3" w:rsidP="44880DD3" w:rsidRDefault="44880DD3" w14:paraId="3BCBACA6" w14:textId="348B8FF3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35C5C1CB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E50773" w:rsidR="003A0D40" w:rsidTr="44880DD3" w14:paraId="2243D89C" w14:textId="77777777">
        <w:trPr>
          <w:trHeight w:val="300"/>
        </w:trPr>
        <w:tc>
          <w:tcPr>
            <w:tcW w:w="4467" w:type="dxa"/>
            <w:tcMar/>
          </w:tcPr>
          <w:p w:rsidRPr="00E50773" w:rsidR="003A0D40" w:rsidP="44880DD3" w:rsidRDefault="003A0D40" w14:paraId="197F6CD6" w14:textId="780BDA6E">
            <w:pPr>
              <w:pStyle w:val="ListParagraph"/>
              <w:numPr>
                <w:ilvl w:val="0"/>
                <w:numId w:val="21"/>
              </w:numPr>
              <w:ind/>
              <w:rPr>
                <w:rFonts w:ascii="Calibri" w:hAnsi="Calibri" w:cs="Calibri" w:asciiTheme="minorAscii" w:hAnsiTheme="minorAscii" w:cstheme="minorAscii"/>
              </w:rPr>
            </w:pPr>
            <w:r w:rsidRPr="44880DD3" w:rsidR="11D2230E">
              <w:rPr>
                <w:rFonts w:ascii="Calibri" w:hAnsi="Calibri" w:cs="Calibri" w:asciiTheme="minorAscii" w:hAnsiTheme="minorAscii" w:cstheme="minorAscii"/>
              </w:rPr>
              <w:t xml:space="preserve">Evaluate the quality of feedback </w:t>
            </w:r>
            <w:r w:rsidRPr="44880DD3" w:rsidR="11D2230E">
              <w:rPr>
                <w:rFonts w:ascii="Calibri" w:hAnsi="Calibri" w:cs="Calibri" w:asciiTheme="minorAscii" w:hAnsiTheme="minorAscii" w:cstheme="minorAscii"/>
              </w:rPr>
              <w:t>in light of</w:t>
            </w:r>
            <w:r w:rsidRPr="44880DD3" w:rsidR="11D2230E">
              <w:rPr>
                <w:rFonts w:ascii="Calibri" w:hAnsi="Calibri" w:cs="Calibri" w:asciiTheme="minorAscii" w:hAnsiTheme="minorAscii" w:cstheme="minorAscii"/>
              </w:rPr>
              <w:t xml:space="preserve"> evidence-based research.</w:t>
            </w:r>
          </w:p>
        </w:tc>
        <w:tc>
          <w:tcPr>
            <w:tcW w:w="1415" w:type="dxa"/>
            <w:tcMar/>
          </w:tcPr>
          <w:p w:rsidRPr="00E50773" w:rsidR="003A0D40" w:rsidP="003A0D40" w:rsidRDefault="003A0D40" w14:paraId="487F056A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4BFF8BC6" w14:textId="1B0002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shd w:val="clear" w:color="auto" w:fill="D9D9D9" w:themeFill="background1" w:themeFillShade="D9"/>
            <w:tcMar/>
          </w:tcPr>
          <w:p w:rsidRPr="00E50773" w:rsidR="003A0D40" w:rsidP="003A0D40" w:rsidRDefault="003A0D40" w14:paraId="25A203B9" w14:textId="203B38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tcMar/>
          </w:tcPr>
          <w:p w:rsidR="44880DD3" w:rsidP="44880DD3" w:rsidRDefault="44880DD3" w14:paraId="5E71BA2C" w14:textId="11C54914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84" w:type="dxa"/>
            <w:tcMar/>
          </w:tcPr>
          <w:p w:rsidR="44880DD3" w:rsidP="44880DD3" w:rsidRDefault="44880DD3" w14:paraId="4D8117F7" w14:textId="23547FA9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5FB0F214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E50773" w:rsidR="003A0D40" w:rsidTr="44880DD3" w14:paraId="1D13B0D5" w14:textId="77777777">
        <w:trPr>
          <w:trHeight w:val="300"/>
        </w:trPr>
        <w:tc>
          <w:tcPr>
            <w:tcW w:w="4467" w:type="dxa"/>
            <w:tcMar/>
          </w:tcPr>
          <w:p w:rsidR="320D79DD" w:rsidP="44880DD3" w:rsidRDefault="320D79DD" w14:paraId="7E266995" w14:textId="010CDFA8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 w:asciiTheme="minorAscii" w:hAnsiTheme="minorAscii" w:cstheme="minorAscii"/>
              </w:rPr>
            </w:pPr>
            <w:r w:rsidRPr="44880DD3" w:rsidR="320D79DD">
              <w:rPr>
                <w:rFonts w:ascii="Calibri" w:hAnsi="Calibri" w:cs="Calibri" w:asciiTheme="minorAscii" w:hAnsiTheme="minorAscii" w:cstheme="minorAscii"/>
                <w:highlight w:val="yellow"/>
              </w:rPr>
              <w:t>Apply intercultural competencies</w:t>
            </w:r>
            <w:r w:rsidRPr="44880DD3" w:rsidR="320D79DD">
              <w:rPr>
                <w:rFonts w:ascii="Calibri" w:hAnsi="Calibri" w:cs="Calibri" w:asciiTheme="minorAscii" w:hAnsiTheme="minorAscii" w:cstheme="minorAscii"/>
              </w:rPr>
              <w:t xml:space="preserve"> in coaching learners in </w:t>
            </w:r>
            <w:r w:rsidRPr="44880DD3" w:rsidR="320D79DD">
              <w:rPr>
                <w:rFonts w:ascii="Calibri" w:hAnsi="Calibri" w:cs="Calibri" w:asciiTheme="minorAscii" w:hAnsiTheme="minorAscii" w:cstheme="minorAscii"/>
                <w:highlight w:val="yellow"/>
              </w:rPr>
              <w:t>transformational blended</w:t>
            </w:r>
            <w:r w:rsidRPr="44880DD3" w:rsidR="320D79DD">
              <w:rPr>
                <w:rFonts w:ascii="Calibri" w:hAnsi="Calibri" w:cs="Calibri" w:asciiTheme="minorAscii" w:hAnsiTheme="minorAscii" w:cstheme="minorAscii"/>
              </w:rPr>
              <w:t xml:space="preserve"> learning environments.</w:t>
            </w:r>
          </w:p>
          <w:p w:rsidRPr="00E50773" w:rsidR="003A0D40" w:rsidP="020842AD" w:rsidRDefault="003A0D40" w14:paraId="1FD9AF5E" w14:textId="7C68AB42">
            <w:pPr>
              <w:pStyle w:val="ListParagraph"/>
              <w:ind w:left="360"/>
              <w:rPr>
                <w:rFonts w:ascii="Calibri" w:hAnsi="Calibri" w:cs="Calibri" w:asciiTheme="minorAscii" w:hAnsiTheme="minorAscii" w:cstheme="minorAscii"/>
              </w:rPr>
            </w:pPr>
            <w:r w:rsidRPr="40803898" w:rsidR="003A0D40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1415" w:type="dxa"/>
            <w:tcMar/>
          </w:tcPr>
          <w:p w:rsidRPr="00E50773" w:rsidR="003A0D40" w:rsidP="003A0D40" w:rsidRDefault="003A0D40" w14:paraId="7D2962B1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37BC0D53" w14:textId="202D5A1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4457E7B8" w14:textId="0923096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tcMar/>
          </w:tcPr>
          <w:p w:rsidR="44880DD3" w:rsidP="44880DD3" w:rsidRDefault="44880DD3" w14:paraId="6E9A1E1E" w14:textId="052FC243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84" w:type="dxa"/>
            <w:tcMar/>
          </w:tcPr>
          <w:p w:rsidR="44880DD3" w:rsidP="44880DD3" w:rsidRDefault="44880DD3" w14:paraId="2F3A25A9" w14:textId="5AB2A425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5E87DC1A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Pr="00E50773" w:rsidR="003A0D40" w:rsidTr="44880DD3" w14:paraId="5670BDB4" w14:textId="77777777">
        <w:trPr>
          <w:trHeight w:val="975"/>
        </w:trPr>
        <w:tc>
          <w:tcPr>
            <w:tcW w:w="4467" w:type="dxa"/>
            <w:tcMar/>
          </w:tcPr>
          <w:p w:rsidRPr="00E50773" w:rsidR="003A0D40" w:rsidP="40803898" w:rsidRDefault="003A0D40" w14:paraId="177397A0" w14:textId="0BE0C641">
            <w:pPr>
              <w:pStyle w:val="ListParagraph"/>
              <w:numPr>
                <w:ilvl w:val="0"/>
                <w:numId w:val="21"/>
              </w:numPr>
              <w:ind/>
              <w:rPr>
                <w:rFonts w:ascii="Calibri" w:hAnsi="Calibri" w:cs="Calibri" w:asciiTheme="minorAscii" w:hAnsiTheme="minorAscii" w:cstheme="minorAscii"/>
              </w:rPr>
            </w:pPr>
            <w:r w:rsidRPr="44880DD3" w:rsidR="383AF816">
              <w:rPr>
                <w:rFonts w:ascii="Calibri" w:hAnsi="Calibri" w:cs="Calibri" w:asciiTheme="minorAscii" w:hAnsiTheme="minorAscii" w:cstheme="minorAscii"/>
              </w:rPr>
              <w:t>Analyze the characteristics of the coaching and facilitation roles within emerging multi-access models of blended teaching and learning.</w:t>
            </w:r>
          </w:p>
        </w:tc>
        <w:tc>
          <w:tcPr>
            <w:tcW w:w="1415" w:type="dxa"/>
            <w:tcMar/>
          </w:tcPr>
          <w:p w:rsidRPr="00E50773" w:rsidR="003A0D40" w:rsidP="003A0D40" w:rsidRDefault="003A0D40" w14:paraId="488C8A19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529ACB08" w14:textId="173A0F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176BC59B" w14:textId="06E4EBE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tcMar/>
          </w:tcPr>
          <w:p w:rsidR="44880DD3" w:rsidP="44880DD3" w:rsidRDefault="44880DD3" w14:paraId="7BB2AF56" w14:textId="0D58E880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84" w:type="dxa"/>
            <w:tcMar/>
          </w:tcPr>
          <w:p w:rsidR="44880DD3" w:rsidP="44880DD3" w:rsidRDefault="44880DD3" w14:paraId="0F3D5478" w14:textId="26F63224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Pr="00E50773" w:rsidR="003A0D40" w:rsidP="003A0D40" w:rsidRDefault="003A0D40" w14:paraId="3AD69DCE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="40803898" w:rsidTr="44880DD3" w14:paraId="787C6C62">
        <w:trPr>
          <w:trHeight w:val="300"/>
        </w:trPr>
        <w:tc>
          <w:tcPr>
            <w:tcW w:w="4467" w:type="dxa"/>
            <w:tcMar/>
          </w:tcPr>
          <w:p w:rsidR="383AF816" w:rsidP="44880DD3" w:rsidRDefault="383AF816" w14:paraId="585D596A" w14:textId="1BF1646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 w:asciiTheme="minorAscii" w:hAnsiTheme="minorAscii" w:cstheme="minorAscii"/>
              </w:rPr>
            </w:pPr>
            <w:r w:rsidRPr="44880DD3" w:rsidR="383AF816">
              <w:rPr>
                <w:rFonts w:ascii="Calibri" w:hAnsi="Calibri" w:cs="Calibri" w:asciiTheme="minorAscii" w:hAnsiTheme="minorAscii" w:cstheme="minorAscii"/>
              </w:rPr>
              <w:t>Apply multi-modal communication and collaboration tools effectively to support learning in a higher education context.</w:t>
            </w:r>
          </w:p>
          <w:p w:rsidR="40803898" w:rsidP="40803898" w:rsidRDefault="40803898" w14:paraId="5933C8A6" w14:textId="6B23138E">
            <w:pPr>
              <w:pStyle w:val="Normal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415" w:type="dxa"/>
            <w:tcMar/>
          </w:tcPr>
          <w:p w:rsidR="40803898" w:rsidP="40803898" w:rsidRDefault="40803898" w14:paraId="5F28CAF3" w14:textId="581D6FFB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shd w:val="clear" w:color="auto" w:fill="D9D9D9" w:themeFill="background1" w:themeFillShade="D9"/>
            <w:tcMar/>
          </w:tcPr>
          <w:p w:rsidR="40803898" w:rsidP="40803898" w:rsidRDefault="40803898" w14:paraId="1C4978BC" w14:textId="5FA9E954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="40803898" w:rsidP="40803898" w:rsidRDefault="40803898" w14:paraId="51882F81" w14:textId="3F966B53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47" w:type="dxa"/>
            <w:tcMar/>
          </w:tcPr>
          <w:p w:rsidR="44880DD3" w:rsidP="44880DD3" w:rsidRDefault="44880DD3" w14:paraId="789A88E6" w14:textId="3FBDD104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84" w:type="dxa"/>
            <w:tcMar/>
          </w:tcPr>
          <w:p w:rsidR="44880DD3" w:rsidP="44880DD3" w:rsidRDefault="44880DD3" w14:paraId="67746E88" w14:textId="7D9E51A2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416" w:type="dxa"/>
            <w:tcMar/>
          </w:tcPr>
          <w:p w:rsidR="40803898" w:rsidP="40803898" w:rsidRDefault="40803898" w14:paraId="51930315" w14:textId="3E652F99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</w:tr>
    </w:tbl>
    <w:p w:rsidR="40803898" w:rsidP="40803898" w:rsidRDefault="40803898" w14:paraId="51B3C136" w14:textId="2F6AF54B">
      <w:pPr>
        <w:pStyle w:val="Heading2"/>
        <w:rPr>
          <w:rStyle w:val="Strong"/>
          <w:b w:val="0"/>
          <w:bCs w:val="0"/>
        </w:rPr>
      </w:pPr>
    </w:p>
    <w:p w:rsidRPr="001651CA" w:rsidR="001651CA" w:rsidP="001651CA" w:rsidRDefault="001651CA" w14:paraId="21EE9F0F" w14:textId="77777777">
      <w:pPr>
        <w:pStyle w:val="Heading2"/>
      </w:pPr>
      <w:r w:rsidRPr="001651CA">
        <w:rPr>
          <w:rStyle w:val="Strong"/>
          <w:b w:val="0"/>
          <w:bCs w:val="0"/>
        </w:rPr>
        <w:t>How to Use This Tracker:</w:t>
      </w:r>
    </w:p>
    <w:p w:rsidRPr="00F17177" w:rsidR="001651CA" w:rsidP="001651CA" w:rsidRDefault="001651CA" w14:paraId="5A58BCD1" w14:textId="25A051E9">
      <w:pPr>
        <w:pStyle w:val="ListParagraph"/>
        <w:numPr>
          <w:ilvl w:val="0"/>
          <w:numId w:val="31"/>
        </w:numPr>
        <w:rPr/>
      </w:pPr>
      <w:r w:rsidRPr="020842AD" w:rsidR="001651CA">
        <w:rPr>
          <w:b w:val="1"/>
          <w:bCs w:val="1"/>
        </w:rPr>
        <w:t>Align Your Work with Learning Outcomes</w:t>
      </w:r>
      <w:r w:rsidR="001651CA">
        <w:rPr/>
        <w:t xml:space="preserve"> – Each assignment contributes to different course learning outcomes, helping you develop</w:t>
      </w:r>
      <w:r w:rsidR="47DF9B1E">
        <w:rPr/>
        <w:t xml:space="preserve"> your understanding of course concepts and</w:t>
      </w:r>
      <w:r w:rsidR="001651CA">
        <w:rPr/>
        <w:t xml:space="preserve"> skills.</w:t>
      </w:r>
    </w:p>
    <w:p w:rsidRPr="00F17177" w:rsidR="001651CA" w:rsidP="001651CA" w:rsidRDefault="001651CA" w14:paraId="19508AE0" w14:textId="77777777">
      <w:pPr>
        <w:pStyle w:val="ListParagraph"/>
        <w:numPr>
          <w:ilvl w:val="0"/>
          <w:numId w:val="31"/>
        </w:numPr>
        <w:rPr/>
      </w:pPr>
      <w:r w:rsidRPr="686A73C8" w:rsidR="001651CA">
        <w:rPr>
          <w:b w:val="1"/>
          <w:bCs w:val="1"/>
          <w:lang w:val="en-US"/>
        </w:rPr>
        <w:t>Assess Your Own Progress</w:t>
      </w:r>
      <w:r w:rsidRPr="686A73C8" w:rsidR="001651CA">
        <w:rPr>
          <w:lang w:val="en-US"/>
        </w:rPr>
        <w:t xml:space="preserve"> – As </w:t>
      </w:r>
      <w:r w:rsidRPr="686A73C8" w:rsidR="001651CA">
        <w:rPr>
          <w:lang w:val="en-US"/>
        </w:rPr>
        <w:t>you</w:t>
      </w:r>
      <w:r w:rsidRPr="686A73C8" w:rsidR="001651CA">
        <w:rPr>
          <w:lang w:val="en-US"/>
        </w:rPr>
        <w:t xml:space="preserve"> complete assignments, update your </w:t>
      </w:r>
      <w:r w:rsidRPr="686A73C8" w:rsidR="001651CA">
        <w:rPr>
          <w:lang w:val="en-US"/>
        </w:rPr>
        <w:t>proficiency</w:t>
      </w:r>
      <w:r w:rsidRPr="686A73C8" w:rsidR="001651CA">
        <w:rPr>
          <w:lang w:val="en-US"/>
        </w:rPr>
        <w:t xml:space="preserve"> levels and reflect on how your work </w:t>
      </w:r>
      <w:r w:rsidRPr="686A73C8" w:rsidR="001651CA">
        <w:rPr>
          <w:lang w:val="en-US"/>
        </w:rPr>
        <w:t>demonstrates</w:t>
      </w:r>
      <w:r w:rsidRPr="686A73C8" w:rsidR="001651CA">
        <w:rPr>
          <w:lang w:val="en-US"/>
        </w:rPr>
        <w:t xml:space="preserve"> competency.</w:t>
      </w:r>
    </w:p>
    <w:p w:rsidRPr="00F17177" w:rsidR="001651CA" w:rsidP="001651CA" w:rsidRDefault="001651CA" w14:paraId="41EC6AE6" w14:textId="77777777">
      <w:pPr>
        <w:pStyle w:val="ListParagraph"/>
        <w:numPr>
          <w:ilvl w:val="0"/>
          <w:numId w:val="31"/>
        </w:numPr>
      </w:pPr>
      <w:r w:rsidRPr="00F17177">
        <w:rPr>
          <w:b/>
          <w:bCs/>
        </w:rPr>
        <w:t>Prepare for the Assessment Conversation</w:t>
      </w:r>
      <w:r w:rsidRPr="00F17177">
        <w:t xml:space="preserve"> – Use this document to highlight key learning moments, defend your progress, and engage in meaningful discussion with your instructor.</w:t>
      </w:r>
    </w:p>
    <w:p w:rsidR="001651CA" w:rsidDel="00194C25" w:rsidP="020842AD" w:rsidRDefault="001651CA" w14:paraId="61E09622" w14:textId="090A5EDD">
      <w:pPr>
        <w:pStyle w:val="ListParagraph"/>
        <w:numPr>
          <w:ilvl w:val="0"/>
          <w:numId w:val="31"/>
        </w:numPr>
        <w:spacing w:after="0" w:line="240" w:lineRule="auto"/>
        <w:rPr/>
        <w:sectPr w:rsidDel="00194C25" w:rsidR="001651CA" w:rsidSect="0096633F">
          <w:footerReference w:type="default" r:id="rId10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  <w:r w:rsidRPr="020842AD" w:rsidR="001651CA">
        <w:rPr>
          <w:b w:val="1"/>
          <w:bCs w:val="1"/>
        </w:rPr>
        <w:t>Receive Instructor Feedback</w:t>
      </w:r>
      <w:r w:rsidR="001651CA">
        <w:rPr/>
        <w:t xml:space="preserve"> – Your instructor will verify and assess your demonstrated competency, providing feedback to support your growth.</w:t>
      </w:r>
    </w:p>
    <w:p w:rsidRPr="004B254D" w:rsidR="004B254D" w:rsidP="004B254D" w:rsidRDefault="004B254D" w14:paraId="0353CDB9" w14:textId="77777777"/>
    <w:p w:rsidRPr="00C77FBA" w:rsidR="00836BD9" w:rsidP="686A73C8" w:rsidRDefault="00836BD9" w14:paraId="0830A769" w14:textId="564193D5">
      <w:pPr>
        <w:pStyle w:val="Heading3"/>
        <w:rPr>
          <w:rStyle w:val="Strong"/>
          <w:b w:val="0"/>
          <w:bCs w:val="0"/>
          <w:lang w:val="en-US"/>
        </w:rPr>
      </w:pPr>
      <w:r w:rsidRPr="686A73C8" w:rsidR="00836BD9">
        <w:rPr>
          <w:rStyle w:val="Strong"/>
          <w:b w:val="0"/>
          <w:bCs w:val="0"/>
          <w:lang w:val="en-US"/>
        </w:rPr>
        <w:t>Proficiency</w:t>
      </w:r>
      <w:r w:rsidRPr="686A73C8" w:rsidR="00836BD9">
        <w:rPr>
          <w:rStyle w:val="Strong"/>
          <w:b w:val="0"/>
          <w:bCs w:val="0"/>
          <w:lang w:val="en-US"/>
        </w:rPr>
        <w:t xml:space="preserve"> Levels</w:t>
      </w:r>
    </w:p>
    <w:p w:rsidRPr="009E016F" w:rsidR="00836BD9" w:rsidP="686A73C8" w:rsidRDefault="00836BD9" w14:paraId="4D9325A2" w14:textId="77777777">
      <w:pPr>
        <w:pStyle w:val="NormalWeb"/>
        <w:spacing w:before="0" w:beforeAutospacing="off" w:after="0" w:afterAutospacing="off"/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</w:pPr>
      <w:r w:rsidRPr="686A73C8" w:rsidR="00836BD9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 xml:space="preserve">The table below outlines the </w:t>
      </w:r>
      <w:r w:rsidRPr="686A73C8" w:rsidR="00836BD9">
        <w:rPr>
          <w:rStyle w:val="Strong"/>
          <w:rFonts w:ascii="Calibri" w:hAnsi="Calibri" w:cs="Calibri" w:asciiTheme="minorAscii" w:hAnsiTheme="minorAscii" w:cstheme="minorAscii"/>
          <w:b w:val="0"/>
          <w:bCs w:val="0"/>
          <w:sz w:val="22"/>
          <w:szCs w:val="22"/>
          <w:lang w:val="en-US"/>
        </w:rPr>
        <w:t>proficiency</w:t>
      </w:r>
      <w:r w:rsidRPr="686A73C8" w:rsidR="00836BD9">
        <w:rPr>
          <w:rStyle w:val="Strong"/>
          <w:rFonts w:ascii="Calibri" w:hAnsi="Calibri" w:cs="Calibri" w:asciiTheme="minorAscii" w:hAnsiTheme="minorAscii" w:cstheme="minorAscii"/>
          <w:b w:val="0"/>
          <w:bCs w:val="0"/>
          <w:sz w:val="22"/>
          <w:szCs w:val="22"/>
          <w:lang w:val="en-US"/>
        </w:rPr>
        <w:t xml:space="preserve"> levels</w:t>
      </w:r>
      <w:r w:rsidRPr="686A73C8" w:rsidR="00836BD9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 xml:space="preserve"> used to assess your work </w:t>
      </w:r>
      <w:r w:rsidRPr="686A73C8" w:rsidR="00836BD9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>in</w:t>
      </w:r>
      <w:r w:rsidRPr="686A73C8" w:rsidR="00836BD9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 xml:space="preserve"> this course</w:t>
      </w:r>
      <w:r w:rsidRPr="686A73C8" w:rsidR="00836BD9"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  <w:t>.</w:t>
      </w:r>
    </w:p>
    <w:tbl>
      <w:tblPr>
        <w:tblStyle w:val="TableGrid0"/>
        <w:tblW w:w="13135" w:type="dxa"/>
        <w:tblLook w:val="04A0" w:firstRow="1" w:lastRow="0" w:firstColumn="1" w:lastColumn="0" w:noHBand="0" w:noVBand="1"/>
      </w:tblPr>
      <w:tblGrid>
        <w:gridCol w:w="2515"/>
        <w:gridCol w:w="10620"/>
      </w:tblGrid>
      <w:tr w:rsidRPr="00861F30" w:rsidR="00836BD9" w:rsidTr="686A73C8" w14:paraId="10B80684" w14:textId="77777777">
        <w:trPr>
          <w:trHeight w:val="300"/>
        </w:trPr>
        <w:tc>
          <w:tcPr>
            <w:tcW w:w="2515" w:type="dxa"/>
            <w:shd w:val="clear" w:color="auto" w:fill="BDD6EE" w:themeFill="accent5" w:themeFillTint="66"/>
            <w:tcMar/>
            <w:hideMark/>
          </w:tcPr>
          <w:p w:rsidRPr="00861F30" w:rsidR="00836BD9" w:rsidP="00B349B3" w:rsidRDefault="00836BD9" w14:paraId="2117A46D" w14:textId="77777777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861F30">
              <w:rPr>
                <w:rFonts w:eastAsia="Times New Roman"/>
                <w:b/>
                <w:bCs/>
              </w:rPr>
              <w:t>PROFICIENCY LEVELS</w:t>
            </w:r>
            <w:r w:rsidRPr="00861F30">
              <w:rPr>
                <w:rFonts w:eastAsia="Times New Roman"/>
              </w:rPr>
              <w:t> </w:t>
            </w:r>
          </w:p>
        </w:tc>
        <w:tc>
          <w:tcPr>
            <w:tcW w:w="10620" w:type="dxa"/>
            <w:shd w:val="clear" w:color="auto" w:fill="BDD6EE" w:themeFill="accent5" w:themeFillTint="66"/>
            <w:tcMar/>
            <w:hideMark/>
          </w:tcPr>
          <w:p w:rsidRPr="00861F30" w:rsidR="00836BD9" w:rsidP="00B349B3" w:rsidRDefault="00836BD9" w14:paraId="230BA4A5" w14:textId="77777777">
            <w:pPr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861F30">
              <w:rPr>
                <w:rFonts w:eastAsia="Times New Roman"/>
                <w:b/>
                <w:bCs/>
              </w:rPr>
              <w:t>DESCRIPTION</w:t>
            </w:r>
            <w:r w:rsidRPr="00861F30">
              <w:rPr>
                <w:rFonts w:eastAsia="Times New Roman"/>
              </w:rPr>
              <w:t> </w:t>
            </w:r>
          </w:p>
        </w:tc>
      </w:tr>
      <w:tr w:rsidRPr="00861F30" w:rsidR="00836BD9" w:rsidTr="686A73C8" w14:paraId="7A57288D" w14:textId="77777777">
        <w:trPr>
          <w:trHeight w:val="300"/>
        </w:trPr>
        <w:tc>
          <w:tcPr>
            <w:tcW w:w="2515" w:type="dxa"/>
            <w:shd w:val="clear" w:color="auto" w:fill="FFFFFF" w:themeFill="background1"/>
            <w:tcMar/>
            <w:hideMark/>
          </w:tcPr>
          <w:p w:rsidRPr="00861F30" w:rsidR="00836BD9" w:rsidP="00B349B3" w:rsidRDefault="00836BD9" w14:paraId="7EDEAEBF" w14:textId="77777777">
            <w:pPr>
              <w:ind w:right="15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861F30">
              <w:rPr>
                <w:rFonts w:eastAsia="Times New Roman"/>
              </w:rPr>
              <w:t>EXTENDING </w:t>
            </w:r>
          </w:p>
        </w:tc>
        <w:tc>
          <w:tcPr>
            <w:tcW w:w="10620" w:type="dxa"/>
            <w:shd w:val="clear" w:color="auto" w:fill="FFFFFF" w:themeFill="background1"/>
            <w:tcMar/>
            <w:hideMark/>
          </w:tcPr>
          <w:p w:rsidRPr="00861F30" w:rsidR="00836BD9" w:rsidP="686A73C8" w:rsidRDefault="00836BD9" w14:paraId="3FE2C97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US"/>
              </w:rPr>
            </w:pPr>
            <w:r w:rsidRPr="686A73C8" w:rsidR="00836BD9">
              <w:rPr>
                <w:rFonts w:eastAsia="Times New Roman"/>
                <w:lang w:val="en-US"/>
              </w:rPr>
              <w:t xml:space="preserve">The student </w:t>
            </w:r>
            <w:r w:rsidRPr="686A73C8" w:rsidR="00836BD9">
              <w:rPr>
                <w:rFonts w:eastAsia="Times New Roman"/>
                <w:lang w:val="en-US"/>
              </w:rPr>
              <w:t>demonstrates</w:t>
            </w:r>
            <w:r w:rsidRPr="686A73C8" w:rsidR="00836BD9">
              <w:rPr>
                <w:rFonts w:eastAsia="Times New Roman"/>
                <w:lang w:val="en-US"/>
              </w:rPr>
              <w:t xml:space="preserve"> an extended understanding of the concepts and competencies relevant to the expected learning. </w:t>
            </w:r>
          </w:p>
        </w:tc>
      </w:tr>
      <w:tr w:rsidRPr="00861F30" w:rsidR="00836BD9" w:rsidTr="686A73C8" w14:paraId="0458767B" w14:textId="77777777">
        <w:trPr>
          <w:trHeight w:val="300"/>
        </w:trPr>
        <w:tc>
          <w:tcPr>
            <w:tcW w:w="2515" w:type="dxa"/>
            <w:shd w:val="clear" w:color="auto" w:fill="FFFFFF" w:themeFill="background1"/>
            <w:tcMar/>
            <w:hideMark/>
          </w:tcPr>
          <w:p w:rsidRPr="00861F30" w:rsidR="00836BD9" w:rsidP="00B349B3" w:rsidRDefault="00836BD9" w14:paraId="7CBB9903" w14:textId="77777777">
            <w:pPr>
              <w:ind w:right="15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861F30">
              <w:rPr>
                <w:rFonts w:eastAsia="Times New Roman"/>
              </w:rPr>
              <w:t>PROFICIENT </w:t>
            </w:r>
          </w:p>
        </w:tc>
        <w:tc>
          <w:tcPr>
            <w:tcW w:w="10620" w:type="dxa"/>
            <w:shd w:val="clear" w:color="auto" w:fill="FFFFFF" w:themeFill="background1"/>
            <w:tcMar/>
            <w:hideMark/>
          </w:tcPr>
          <w:p w:rsidRPr="00861F30" w:rsidR="00836BD9" w:rsidP="686A73C8" w:rsidRDefault="00836BD9" w14:paraId="43EA089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US"/>
              </w:rPr>
            </w:pPr>
            <w:r w:rsidRPr="686A73C8" w:rsidR="00836BD9">
              <w:rPr>
                <w:rFonts w:eastAsia="Times New Roman"/>
                <w:lang w:val="en-US"/>
              </w:rPr>
              <w:t xml:space="preserve">The student </w:t>
            </w:r>
            <w:r w:rsidRPr="686A73C8" w:rsidR="00836BD9">
              <w:rPr>
                <w:rFonts w:eastAsia="Times New Roman"/>
                <w:lang w:val="en-US"/>
              </w:rPr>
              <w:t>demonstrates</w:t>
            </w:r>
            <w:r w:rsidRPr="686A73C8" w:rsidR="00836BD9">
              <w:rPr>
                <w:rFonts w:eastAsia="Times New Roman"/>
                <w:lang w:val="en-US"/>
              </w:rPr>
              <w:t xml:space="preserve"> a complete understanding of the concepts and competencies relevant to the expected learning. </w:t>
            </w:r>
          </w:p>
        </w:tc>
      </w:tr>
      <w:tr w:rsidRPr="00861F30" w:rsidR="00836BD9" w:rsidTr="686A73C8" w14:paraId="106AEE9C" w14:textId="77777777">
        <w:trPr>
          <w:trHeight w:val="300"/>
        </w:trPr>
        <w:tc>
          <w:tcPr>
            <w:tcW w:w="2515" w:type="dxa"/>
            <w:shd w:val="clear" w:color="auto" w:fill="FFFFFF" w:themeFill="background1"/>
            <w:tcMar/>
            <w:hideMark/>
          </w:tcPr>
          <w:p w:rsidRPr="00861F30" w:rsidR="00836BD9" w:rsidP="00B349B3" w:rsidRDefault="00836BD9" w14:paraId="50C5F631" w14:textId="77777777">
            <w:pPr>
              <w:ind w:right="15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861F30">
              <w:rPr>
                <w:rFonts w:eastAsia="Times New Roman"/>
              </w:rPr>
              <w:t>DEVELOPING </w:t>
            </w:r>
          </w:p>
        </w:tc>
        <w:tc>
          <w:tcPr>
            <w:tcW w:w="10620" w:type="dxa"/>
            <w:shd w:val="clear" w:color="auto" w:fill="FFFFFF" w:themeFill="background1"/>
            <w:tcMar/>
            <w:hideMark/>
          </w:tcPr>
          <w:p w:rsidRPr="00861F30" w:rsidR="00836BD9" w:rsidP="686A73C8" w:rsidRDefault="00836BD9" w14:paraId="5582A7C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US"/>
              </w:rPr>
            </w:pPr>
            <w:r w:rsidRPr="686A73C8" w:rsidR="00836BD9">
              <w:rPr>
                <w:rFonts w:eastAsia="Times New Roman"/>
                <w:lang w:val="en-US"/>
              </w:rPr>
              <w:t xml:space="preserve">The student </w:t>
            </w:r>
            <w:r w:rsidRPr="686A73C8" w:rsidR="00836BD9">
              <w:rPr>
                <w:rFonts w:eastAsia="Times New Roman"/>
                <w:lang w:val="en-US"/>
              </w:rPr>
              <w:t>demonstrates</w:t>
            </w:r>
            <w:r w:rsidRPr="686A73C8" w:rsidR="00836BD9">
              <w:rPr>
                <w:rFonts w:eastAsia="Times New Roman"/>
                <w:lang w:val="en-US"/>
              </w:rPr>
              <w:t xml:space="preserve"> a partial understanding of the concepts and competencies relevant to the expected learning. </w:t>
            </w:r>
          </w:p>
        </w:tc>
      </w:tr>
      <w:tr w:rsidRPr="00861F30" w:rsidR="00836BD9" w:rsidTr="686A73C8" w14:paraId="7485748D" w14:textId="77777777">
        <w:trPr>
          <w:trHeight w:val="300"/>
        </w:trPr>
        <w:tc>
          <w:tcPr>
            <w:tcW w:w="2515" w:type="dxa"/>
            <w:shd w:val="clear" w:color="auto" w:fill="FFFFFF" w:themeFill="background1"/>
            <w:tcMar/>
            <w:hideMark/>
          </w:tcPr>
          <w:p w:rsidRPr="00861F30" w:rsidR="00836BD9" w:rsidP="00B349B3" w:rsidRDefault="00836BD9" w14:paraId="7150996E" w14:textId="77777777">
            <w:pPr>
              <w:ind w:right="15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861F30">
              <w:rPr>
                <w:rFonts w:eastAsia="Times New Roman"/>
              </w:rPr>
              <w:t>EMERGING </w:t>
            </w:r>
          </w:p>
        </w:tc>
        <w:tc>
          <w:tcPr>
            <w:tcW w:w="10620" w:type="dxa"/>
            <w:shd w:val="clear" w:color="auto" w:fill="FFFFFF" w:themeFill="background1"/>
            <w:tcMar/>
            <w:hideMark/>
          </w:tcPr>
          <w:p w:rsidRPr="00861F30" w:rsidR="00836BD9" w:rsidP="686A73C8" w:rsidRDefault="00836BD9" w14:paraId="3C1B0B1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US"/>
              </w:rPr>
            </w:pPr>
            <w:r w:rsidRPr="686A73C8" w:rsidR="00836BD9">
              <w:rPr>
                <w:rFonts w:eastAsia="Times New Roman"/>
                <w:lang w:val="en-US"/>
              </w:rPr>
              <w:t xml:space="preserve">The student </w:t>
            </w:r>
            <w:r w:rsidRPr="686A73C8" w:rsidR="00836BD9">
              <w:rPr>
                <w:rFonts w:eastAsia="Times New Roman"/>
                <w:lang w:val="en-US"/>
              </w:rPr>
              <w:t>demonstrates</w:t>
            </w:r>
            <w:r w:rsidRPr="686A73C8" w:rsidR="00836BD9">
              <w:rPr>
                <w:rFonts w:eastAsia="Times New Roman"/>
                <w:lang w:val="en-US"/>
              </w:rPr>
              <w:t xml:space="preserve"> an </w:t>
            </w:r>
            <w:r w:rsidRPr="686A73C8" w:rsidR="00836BD9">
              <w:rPr>
                <w:rFonts w:eastAsia="Times New Roman"/>
                <w:lang w:val="en-US"/>
              </w:rPr>
              <w:t>initial</w:t>
            </w:r>
            <w:r w:rsidRPr="686A73C8" w:rsidR="00836BD9">
              <w:rPr>
                <w:rFonts w:eastAsia="Times New Roman"/>
                <w:lang w:val="en-US"/>
              </w:rPr>
              <w:t xml:space="preserve"> understanding of the concepts and competencies relevant to the expected learning. </w:t>
            </w:r>
          </w:p>
        </w:tc>
      </w:tr>
      <w:tr w:rsidRPr="00861F30" w:rsidR="00836BD9" w:rsidTr="686A73C8" w14:paraId="2E4F733F" w14:textId="77777777">
        <w:trPr>
          <w:trHeight w:val="300"/>
        </w:trPr>
        <w:tc>
          <w:tcPr>
            <w:tcW w:w="2515" w:type="dxa"/>
            <w:shd w:val="clear" w:color="auto" w:fill="FFFFFF" w:themeFill="background1"/>
            <w:tcMar/>
            <w:hideMark/>
          </w:tcPr>
          <w:p w:rsidRPr="00861F30" w:rsidR="00836BD9" w:rsidP="00B349B3" w:rsidRDefault="00836BD9" w14:paraId="3ED54773" w14:textId="77777777">
            <w:pPr>
              <w:jc w:val="center"/>
              <w:textAlignment w:val="baseline"/>
              <w:rPr>
                <w:rFonts w:eastAsia="Times New Roman"/>
              </w:rPr>
            </w:pPr>
            <w:r w:rsidRPr="00861F30">
              <w:rPr>
                <w:rFonts w:eastAsia="Times New Roman"/>
              </w:rPr>
              <w:t>NOT DEMONSTRATED</w:t>
            </w:r>
          </w:p>
        </w:tc>
        <w:tc>
          <w:tcPr>
            <w:tcW w:w="10620" w:type="dxa"/>
            <w:shd w:val="clear" w:color="auto" w:fill="FFFFFF" w:themeFill="background1"/>
            <w:tcMar/>
            <w:hideMark/>
          </w:tcPr>
          <w:p w:rsidRPr="00861F30" w:rsidR="00836BD9" w:rsidP="686A73C8" w:rsidRDefault="00836BD9" w14:paraId="1722D4EE" w14:textId="77777777">
            <w:pPr>
              <w:textAlignment w:val="baseline"/>
              <w:rPr>
                <w:rFonts w:eastAsia="Times New Roman"/>
                <w:lang w:val="en-US"/>
              </w:rPr>
            </w:pPr>
            <w:r w:rsidRPr="686A73C8" w:rsidR="00836BD9">
              <w:rPr>
                <w:rFonts w:eastAsia="Times New Roman"/>
                <w:lang w:val="en-US"/>
              </w:rPr>
              <w:t xml:space="preserve">The student does not </w:t>
            </w:r>
            <w:r w:rsidRPr="686A73C8" w:rsidR="00836BD9">
              <w:rPr>
                <w:rFonts w:eastAsia="Times New Roman"/>
                <w:lang w:val="en-US"/>
              </w:rPr>
              <w:t>demonstrate</w:t>
            </w:r>
            <w:r w:rsidRPr="686A73C8" w:rsidR="00836BD9">
              <w:rPr>
                <w:rFonts w:eastAsia="Times New Roman"/>
                <w:lang w:val="en-US"/>
              </w:rPr>
              <w:t xml:space="preserve"> the outcome at a level that is assessable. </w:t>
            </w:r>
          </w:p>
        </w:tc>
      </w:tr>
    </w:tbl>
    <w:p w:rsidR="00967A6A" w:rsidP="020842AD" w:rsidRDefault="00967A6A" w14:paraId="3E80636E" w14:textId="573FE333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Style w:val="Strong"/>
          <w:b w:val="0"/>
          <w:bCs w:val="0"/>
        </w:rPr>
      </w:pPr>
    </w:p>
    <w:p w:rsidR="00967A6A" w:rsidP="020842AD" w:rsidRDefault="00967A6A" w14:paraId="36D85820" w14:textId="785256BD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Style w:val="Strong"/>
          <w:b w:val="0"/>
          <w:bCs w:val="0"/>
        </w:rPr>
      </w:pPr>
      <w:r w:rsidRPr="020842AD" w:rsidR="2DA7E4C9">
        <w:rPr>
          <w:rStyle w:val="Strong"/>
          <w:b w:val="0"/>
          <w:bCs w:val="0"/>
        </w:rPr>
        <w:t>Givens</w:t>
      </w:r>
      <w:r w:rsidRPr="020842AD" w:rsidR="2DA7E4C9">
        <w:rPr>
          <w:rStyle w:val="Strong"/>
          <w:b w:val="0"/>
          <w:bCs w:val="0"/>
        </w:rPr>
        <w:t xml:space="preserve"> </w:t>
      </w:r>
    </w:p>
    <w:p w:rsidR="00967A6A" w:rsidP="020842AD" w:rsidRDefault="00967A6A" w14:paraId="15212CB4" w14:textId="103C0B9D">
      <w:pPr>
        <w:pStyle w:val="Normal"/>
        <w:suppressLineNumbers w:val="0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0842AD" w:rsidR="2DA7E4C9">
        <w:rPr>
          <w:rStyle w:val="Strong"/>
          <w:b w:val="0"/>
          <w:bCs w:val="0"/>
        </w:rPr>
        <w:t>T</w:t>
      </w:r>
      <w:r w:rsidRPr="020842AD" w:rsidR="2DA7E4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hese</w:t>
      </w:r>
      <w:r w:rsidRPr="020842AD" w:rsidR="2DA7E4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expected for university-level work.  </w:t>
      </w:r>
      <w:r w:rsidRPr="020842AD" w:rsidR="2DA7E4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 your instructor may choose not to grade assignments until these standards have been met.</w:t>
      </w:r>
    </w:p>
    <w:p w:rsidR="00967A6A" w:rsidP="020842AD" w:rsidRDefault="00967A6A" w14:paraId="2D5CD8BF" w14:textId="13B5F7C2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0842AD" w:rsidR="0962B7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APA 7 formatting for in-text citations and reference</w:t>
      </w:r>
      <w:r w:rsidRPr="020842AD" w:rsidR="45C490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967A6A" w:rsidP="020842AD" w:rsidRDefault="00967A6A" w14:paraId="7525A295" w14:textId="348B862A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0842AD" w:rsidR="0962B7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aspects of the assignment are complete</w:t>
      </w:r>
      <w:r w:rsidRPr="020842AD" w:rsidR="0962B7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020842AD" w:rsidR="0962B7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includes the Assessment Conversation (meeting with instructor).</w:t>
      </w:r>
    </w:p>
    <w:p w:rsidR="00967A6A" w:rsidP="020842AD" w:rsidRDefault="00967A6A" w14:paraId="78B518EF" w14:textId="6A979428">
      <w:pPr>
        <w:pStyle w:val="ListParagraph"/>
        <w:numPr>
          <w:ilvl w:val="0"/>
          <w:numId w:val="32"/>
        </w:numPr>
        <w:spacing w:after="0" w:line="240" w:lineRule="auto"/>
        <w:rPr/>
      </w:pPr>
      <w:r w:rsidR="12E84574">
        <w:rPr/>
        <w:t>All assignments must be completed to receive a final grade.</w:t>
      </w:r>
    </w:p>
    <w:p w:rsidR="00967A6A" w:rsidP="020842AD" w:rsidRDefault="00967A6A" w14:paraId="66A0C71F" w14:textId="05D361E7">
      <w:pPr>
        <w:spacing w:after="0" w:line="240" w:lineRule="auto"/>
        <w:rPr>
          <w:rFonts w:ascii="Calibri" w:hAnsi="Calibri" w:cs="Calibri" w:asciiTheme="minorAscii" w:hAnsiTheme="minorAscii" w:cstheme="minorAscii"/>
        </w:rPr>
        <w:sectPr w:rsidR="00967A6A" w:rsidSect="0096633F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:rsidRPr="003B3585" w:rsidR="001557E5" w:rsidP="001557E5" w:rsidRDefault="001557E5" w14:paraId="58340F18" w14:textId="31004B7F">
      <w:pPr>
        <w:pStyle w:val="Heading2"/>
        <w:spacing w:before="0" w:line="240" w:lineRule="auto"/>
      </w:pPr>
      <w:r w:rsidRPr="7CABA4E5" w:rsidR="001557E5">
        <w:rPr>
          <w:rFonts w:eastAsia="Calibri"/>
        </w:rPr>
        <w:t xml:space="preserve">Assignment 1: </w:t>
      </w:r>
      <w:r w:rsidRPr="7CABA4E5" w:rsidR="72ECD7C1">
        <w:rPr>
          <w:rFonts w:eastAsia="Calibri"/>
        </w:rPr>
        <w:t>[Title]</w:t>
      </w:r>
      <w:r w:rsidR="001557E5">
        <w:rPr/>
        <w:t xml:space="preserve"> </w:t>
      </w:r>
    </w:p>
    <w:p w:rsidRPr="00E50773" w:rsidR="001557E5" w:rsidP="001557E5" w:rsidRDefault="001557E5" w14:paraId="1F23367E" w14:textId="77777777">
      <w:pPr>
        <w:spacing w:after="0" w:line="240" w:lineRule="auto"/>
        <w:ind w:left="-1051" w:right="1661"/>
        <w:rPr>
          <w:rFonts w:asciiTheme="minorHAnsi" w:hAnsiTheme="minorHAnsi" w:cstheme="minorHAnsi"/>
        </w:rPr>
      </w:pPr>
    </w:p>
    <w:tbl>
      <w:tblPr>
        <w:tblStyle w:val="TableGrid0"/>
        <w:tblW w:w="13765" w:type="dxa"/>
        <w:tblLayout w:type="fixed"/>
        <w:tblLook w:val="04A0" w:firstRow="1" w:lastRow="0" w:firstColumn="1" w:lastColumn="0" w:noHBand="0" w:noVBand="1"/>
      </w:tblPr>
      <w:tblGrid>
        <w:gridCol w:w="2605"/>
        <w:gridCol w:w="3960"/>
        <w:gridCol w:w="3240"/>
        <w:gridCol w:w="30"/>
        <w:gridCol w:w="2580"/>
        <w:gridCol w:w="1350"/>
      </w:tblGrid>
      <w:tr w:rsidRPr="00E50773" w:rsidR="00ED1642" w:rsidTr="686A73C8" w14:paraId="75E411CB" w14:textId="77777777">
        <w:trPr>
          <w:trHeight w:val="826"/>
        </w:trPr>
        <w:tc>
          <w:tcPr>
            <w:tcW w:w="2605" w:type="dxa"/>
            <w:shd w:val="clear" w:color="auto" w:fill="BDD6EE" w:themeFill="accent5" w:themeFillTint="66"/>
            <w:tcMar/>
          </w:tcPr>
          <w:p w:rsidRPr="00E94A31" w:rsidR="00ED1642" w:rsidP="00ED1642" w:rsidRDefault="00ED1642" w14:paraId="4730276A" w14:textId="0C31EC76">
            <w:pPr>
              <w:ind w:right="22"/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  <w:b/>
              </w:rPr>
              <w:t xml:space="preserve">Course Learning Outcomes </w:t>
            </w:r>
            <w:r w:rsidRPr="00E94A31">
              <w:rPr>
                <w:rFonts w:asciiTheme="minorHAnsi" w:hAnsiTheme="minorHAnsi" w:cstheme="minorHAnsi"/>
                <w:bCs/>
              </w:rPr>
              <w:t>(I can...)</w:t>
            </w:r>
          </w:p>
        </w:tc>
        <w:tc>
          <w:tcPr>
            <w:tcW w:w="3960" w:type="dxa"/>
            <w:shd w:val="clear" w:color="auto" w:fill="BDD6EE" w:themeFill="accent5" w:themeFillTint="66"/>
            <w:tcMar/>
          </w:tcPr>
          <w:p w:rsidRPr="00E94A31" w:rsidR="00ED1642" w:rsidP="686A73C8" w:rsidRDefault="00ED1642" w14:paraId="72491B58" w14:textId="77777777">
            <w:pPr>
              <w:jc w:val="center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686A73C8" w:rsidR="00ED1642"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US"/>
              </w:rPr>
              <w:t>Proficiency</w:t>
            </w:r>
            <w:r w:rsidRPr="686A73C8" w:rsidR="00ED1642">
              <w:rPr>
                <w:rFonts w:ascii="Calibri" w:hAnsi="Calibri" w:cs="Calibri" w:asciiTheme="minorAscii" w:hAnsiTheme="minorAscii" w:cstheme="minorAscii"/>
                <w:b w:val="1"/>
                <w:bCs w:val="1"/>
                <w:lang w:val="en-US"/>
              </w:rPr>
              <w:t xml:space="preserve"> Criteria</w:t>
            </w:r>
            <w:r w:rsidRPr="686A73C8" w:rsidR="00ED1642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</w:t>
            </w:r>
          </w:p>
          <w:p w:rsidRPr="00E94A31" w:rsidR="00ED1642" w:rsidP="00ED1642" w:rsidRDefault="00ED1642" w14:paraId="1D64E9AC" w14:textId="79AAECC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  <w:bCs/>
              </w:rPr>
              <w:t>(This means I can...)</w:t>
            </w:r>
          </w:p>
        </w:tc>
        <w:tc>
          <w:tcPr>
            <w:tcW w:w="3240" w:type="dxa"/>
            <w:shd w:val="clear" w:color="auto" w:fill="BDD6EE" w:themeFill="accent5" w:themeFillTint="66"/>
            <w:tcMar/>
          </w:tcPr>
          <w:p w:rsidR="00ED1642" w:rsidP="00ED1642" w:rsidRDefault="00ED1642" w14:paraId="2D4BCC7E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Self-Assessment</w:t>
            </w:r>
          </w:p>
          <w:p w:rsidR="00ED1642" w:rsidP="00ED1642" w:rsidRDefault="00ED1642" w14:paraId="43652EFF" w14:textId="4FF0CB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My s</w:t>
            </w:r>
            <w:r w:rsidRPr="00E94A31">
              <w:rPr>
                <w:rFonts w:asciiTheme="minorHAnsi" w:hAnsiTheme="minorHAnsi" w:cstheme="minorHAnsi"/>
              </w:rPr>
              <w:t xml:space="preserve">trengths and </w:t>
            </w:r>
            <w:r>
              <w:rPr>
                <w:rFonts w:asciiTheme="minorHAnsi" w:hAnsiTheme="minorHAnsi" w:cstheme="minorBidi"/>
              </w:rPr>
              <w:t>goals for improvement</w:t>
            </w:r>
            <w:r w:rsidRPr="00E94A3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10" w:type="dxa"/>
            <w:gridSpan w:val="2"/>
            <w:shd w:val="clear" w:color="auto" w:fill="BDD6EE" w:themeFill="accent5" w:themeFillTint="66"/>
            <w:tcMar/>
          </w:tcPr>
          <w:p w:rsidRPr="00E94A31" w:rsidR="00ED1642" w:rsidP="00ED1642" w:rsidRDefault="00ED1642" w14:paraId="63A9896F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  <w:b/>
              </w:rPr>
              <w:t>Formative Feedback</w:t>
            </w:r>
          </w:p>
          <w:p w:rsidRPr="00E94A31" w:rsidR="00ED1642" w:rsidP="00ED1642" w:rsidRDefault="00ED1642" w14:paraId="1BC8B95E" w14:textId="7A0A428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Instructor feedback on s</w:t>
            </w:r>
            <w:r w:rsidRPr="00E94A31">
              <w:rPr>
                <w:rFonts w:asciiTheme="minorHAnsi" w:hAnsiTheme="minorHAnsi" w:cstheme="minorHAnsi"/>
              </w:rPr>
              <w:t xml:space="preserve">trengths and </w:t>
            </w:r>
            <w:r>
              <w:rPr>
                <w:rFonts w:asciiTheme="minorHAnsi" w:hAnsiTheme="minorHAnsi" w:cstheme="minorBidi"/>
              </w:rPr>
              <w:t>goals</w:t>
            </w:r>
            <w:r w:rsidRPr="00E94A3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350" w:type="dxa"/>
            <w:shd w:val="clear" w:color="auto" w:fill="BDD6EE" w:themeFill="accent5" w:themeFillTint="66"/>
            <w:tcMar/>
          </w:tcPr>
          <w:p w:rsidRPr="00E94A31" w:rsidR="00ED1642" w:rsidP="00ED1642" w:rsidRDefault="00ED1642" w14:paraId="7E7BFE9F" w14:textId="76A6779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  <w:b/>
              </w:rPr>
              <w:t>Level of Proficiency</w:t>
            </w:r>
          </w:p>
        </w:tc>
      </w:tr>
      <w:tr w:rsidRPr="00E50773" w:rsidR="00ED1642" w:rsidTr="686A73C8" w14:paraId="423FDE97" w14:textId="77777777">
        <w:trPr>
          <w:trHeight w:val="2523"/>
        </w:trPr>
        <w:tc>
          <w:tcPr>
            <w:tcW w:w="2605" w:type="dxa"/>
            <w:tcMar/>
          </w:tcPr>
          <w:p w:rsidRPr="00E02524" w:rsidR="00ED1642" w:rsidP="020842AD" w:rsidRDefault="00ED1642" w14:paraId="24510383" w14:textId="2541A710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960" w:type="dxa"/>
            <w:tcMar/>
          </w:tcPr>
          <w:p w:rsidRPr="007529D1" w:rsidR="00ED1642" w:rsidP="020842AD" w:rsidRDefault="00ED1642" w14:paraId="6306322C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4FF9074F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22E5552B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3D923A73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62069A58" w14:textId="000C44E3">
            <w:pPr>
              <w:pStyle w:val="Normal"/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270" w:type="dxa"/>
            <w:gridSpan w:val="2"/>
            <w:tcMar/>
          </w:tcPr>
          <w:p w:rsidRPr="00E50773" w:rsidR="00ED1642" w:rsidP="00ED1642" w:rsidRDefault="00ED1642" w14:paraId="40ACAE08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Mar/>
          </w:tcPr>
          <w:p w:rsidRPr="00E50773" w:rsidR="00ED1642" w:rsidP="00ED1642" w:rsidRDefault="00ED1642" w14:paraId="325C2000" w14:textId="69822404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ED1642" w:rsidP="00ED1642" w:rsidRDefault="00ED1642" w14:paraId="13446769" w14:textId="09074AFE">
            <w:pPr>
              <w:ind w:left="-103" w:right="-106"/>
              <w:rPr>
                <w:rFonts w:asciiTheme="minorHAnsi" w:hAnsiTheme="minorHAnsi" w:cstheme="minorBidi"/>
              </w:rPr>
            </w:pPr>
          </w:p>
        </w:tc>
      </w:tr>
      <w:tr w:rsidRPr="00E50773" w:rsidR="00ED1642" w:rsidTr="686A73C8" w14:paraId="462BFDB5" w14:textId="77777777">
        <w:trPr>
          <w:trHeight w:val="2321"/>
        </w:trPr>
        <w:tc>
          <w:tcPr>
            <w:tcW w:w="2605" w:type="dxa"/>
            <w:tcMar/>
          </w:tcPr>
          <w:p w:rsidRPr="00E02524" w:rsidR="00ED1642" w:rsidP="020842AD" w:rsidRDefault="00ED1642" w14:paraId="274B3095" w14:textId="3F59126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960" w:type="dxa"/>
            <w:tcMar/>
          </w:tcPr>
          <w:p w:rsidRPr="007529D1" w:rsidR="00ED1642" w:rsidP="020842AD" w:rsidRDefault="00ED1642" w14:paraId="31F49251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15386790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7A4063A7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7ED8FF10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0B43F840" w14:textId="1FFBB2AE">
            <w:pPr>
              <w:pStyle w:val="Normal"/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270" w:type="dxa"/>
            <w:gridSpan w:val="2"/>
            <w:tcMar/>
          </w:tcPr>
          <w:p w:rsidRPr="00E50773" w:rsidR="00ED1642" w:rsidP="00ED1642" w:rsidRDefault="00ED1642" w14:paraId="5150E1B3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Mar/>
          </w:tcPr>
          <w:p w:rsidRPr="00E50773" w:rsidR="00ED1642" w:rsidP="00ED1642" w:rsidRDefault="00ED1642" w14:paraId="499759F5" w14:textId="132D70E6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ED1642" w:rsidP="00ED1642" w:rsidRDefault="00ED1642" w14:paraId="4E62FA5F" w14:textId="77777777">
            <w:pPr>
              <w:ind w:left="-103" w:right="-106"/>
              <w:rPr>
                <w:rFonts w:asciiTheme="minorHAnsi" w:hAnsiTheme="minorHAnsi" w:cstheme="minorHAnsi"/>
              </w:rPr>
            </w:pPr>
          </w:p>
        </w:tc>
      </w:tr>
      <w:tr w:rsidRPr="00E50773" w:rsidR="00ED1642" w:rsidTr="686A73C8" w14:paraId="686F6925" w14:textId="77777777">
        <w:trPr>
          <w:trHeight w:val="2626"/>
        </w:trPr>
        <w:tc>
          <w:tcPr>
            <w:tcW w:w="2605" w:type="dxa"/>
            <w:tcMar/>
          </w:tcPr>
          <w:p w:rsidRPr="00E02524" w:rsidR="00ED1642" w:rsidP="020842AD" w:rsidRDefault="00ED1642" w14:paraId="20B0D183" w14:textId="7A8EE0B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 w:asciiTheme="minorAscii" w:hAnsiTheme="minorAscii" w:cstheme="minorAscii"/>
              </w:rPr>
            </w:pPr>
            <w:r w:rsidRPr="020842AD" w:rsidR="4C837A20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Pr="007529D1" w:rsidR="00ED1642" w:rsidP="020842AD" w:rsidRDefault="00ED1642" w14:paraId="1931F6A9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178ABE97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093D33EE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4DBEF861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73A8A4A8" w14:textId="19037057">
            <w:pPr>
              <w:pStyle w:val="Normal"/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270" w:type="dxa"/>
            <w:gridSpan w:val="2"/>
            <w:tcMar/>
          </w:tcPr>
          <w:p w:rsidRPr="00E50773" w:rsidR="00ED1642" w:rsidP="00ED1642" w:rsidRDefault="00ED1642" w14:paraId="7E623811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Mar/>
          </w:tcPr>
          <w:p w:rsidRPr="00E50773" w:rsidR="00ED1642" w:rsidP="00ED1642" w:rsidRDefault="00ED1642" w14:paraId="27C1C50F" w14:textId="24FFA4CE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ED1642" w:rsidP="00ED1642" w:rsidRDefault="00ED1642" w14:paraId="4FB18606" w14:textId="7B2D42B0">
            <w:pPr>
              <w:ind w:left="-103" w:right="-106"/>
              <w:rPr>
                <w:rFonts w:asciiTheme="minorHAnsi" w:hAnsiTheme="minorHAnsi" w:cstheme="minorHAnsi"/>
              </w:rPr>
            </w:pPr>
          </w:p>
        </w:tc>
      </w:tr>
      <w:tr w:rsidRPr="00E50773" w:rsidR="00ED1642" w:rsidTr="686A73C8" w14:paraId="0A8AD126" w14:textId="77777777">
        <w:trPr>
          <w:trHeight w:val="2816"/>
        </w:trPr>
        <w:tc>
          <w:tcPr>
            <w:tcW w:w="2605" w:type="dxa"/>
            <w:tcMar/>
          </w:tcPr>
          <w:p w:rsidRPr="00E02524" w:rsidR="00ED1642" w:rsidP="020842AD" w:rsidRDefault="00ED1642" w14:paraId="1521AFE6" w14:textId="3F19E0FE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</w:p>
        </w:tc>
        <w:tc>
          <w:tcPr>
            <w:tcW w:w="3960" w:type="dxa"/>
            <w:tcMar/>
          </w:tcPr>
          <w:p w:rsidRPr="007529D1" w:rsidR="00ED1642" w:rsidP="020842AD" w:rsidRDefault="00ED1642" w14:paraId="77B14B7A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308B1BEB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32CFA716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4528B5F1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ED1642" w:rsidP="020842AD" w:rsidRDefault="00ED1642" w14:paraId="0BBF7EB9" w14:textId="1881CA9E">
            <w:pPr>
              <w:pStyle w:val="Normal"/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270" w:type="dxa"/>
            <w:gridSpan w:val="2"/>
            <w:tcMar/>
          </w:tcPr>
          <w:p w:rsidRPr="00E50773" w:rsidR="00ED1642" w:rsidP="00ED1642" w:rsidRDefault="00ED1642" w14:paraId="4F0D925A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Mar/>
          </w:tcPr>
          <w:p w:rsidRPr="00E50773" w:rsidR="00ED1642" w:rsidP="00ED1642" w:rsidRDefault="00ED1642" w14:paraId="4C6D23B2" w14:textId="5D9F9B16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ED1642" w:rsidP="00ED1642" w:rsidRDefault="00ED1642" w14:paraId="11FF4F1D" w14:textId="2C66E1CB">
            <w:pPr>
              <w:ind w:left="-103" w:right="-106"/>
              <w:rPr>
                <w:rFonts w:asciiTheme="minorHAnsi" w:hAnsiTheme="minorHAnsi" w:cstheme="minorHAnsi"/>
              </w:rPr>
            </w:pPr>
          </w:p>
        </w:tc>
      </w:tr>
    </w:tbl>
    <w:p w:rsidR="020842AD" w:rsidP="020842AD" w:rsidRDefault="020842AD" w14:paraId="2BD72E52">
      <w:pPr>
        <w:spacing w:after="0" w:line="240" w:lineRule="auto"/>
      </w:pPr>
    </w:p>
    <w:p w:rsidR="63B1F85B" w:rsidP="020842AD" w:rsidRDefault="63B1F85B" w14:paraId="7D6DAF1F">
      <w:pPr>
        <w:pStyle w:val="Heading4"/>
        <w:spacing w:before="0" w:line="240" w:lineRule="auto"/>
        <w:rPr>
          <w:b w:val="1"/>
          <w:bCs w:val="1"/>
        </w:rPr>
      </w:pPr>
      <w:r w:rsidR="63B1F85B">
        <w:rPr/>
        <w:t>Assignment Reminders</w:t>
      </w:r>
    </w:p>
    <w:p w:rsidR="63B1F85B" w:rsidP="020842AD" w:rsidRDefault="63B1F85B" w14:paraId="12BE843E" w14:textId="662B1C84">
      <w:pPr>
        <w:spacing w:after="0" w:line="240" w:lineRule="auto"/>
        <w:rPr>
          <w:rFonts w:ascii="Calibri" w:hAnsi="Calibri" w:cs="Calibri" w:asciiTheme="minorAscii" w:hAnsiTheme="minorAscii" w:cstheme="minorAscii"/>
        </w:rPr>
      </w:pPr>
      <w:r w:rsidRPr="020842AD" w:rsidR="63B1F85B">
        <w:rPr>
          <w:rFonts w:ascii="Calibri" w:hAnsi="Calibri" w:cs="Calibri" w:asciiTheme="minorAscii" w:hAnsiTheme="minorAscii" w:cstheme="minorAscii"/>
        </w:rPr>
        <w:t xml:space="preserve">This assignment </w:t>
      </w:r>
      <w:r w:rsidRPr="020842AD" w:rsidR="63B1F85B">
        <w:rPr>
          <w:rFonts w:ascii="Calibri" w:hAnsi="Calibri" w:cs="Calibri" w:asciiTheme="minorAscii" w:hAnsiTheme="minorAscii" w:cstheme="minorAscii"/>
        </w:rPr>
        <w:t>demonstrates</w:t>
      </w:r>
      <w:r w:rsidRPr="020842AD" w:rsidR="63B1F85B">
        <w:rPr>
          <w:rFonts w:ascii="Calibri" w:hAnsi="Calibri" w:cs="Calibri" w:asciiTheme="minorAscii" w:hAnsiTheme="minorAscii" w:cstheme="minorAscii"/>
        </w:rPr>
        <w:t xml:space="preserve"> your process of learning, as well as the knowledge and skills gained in Units #</w:t>
      </w:r>
      <w:r w:rsidRPr="020842AD" w:rsidR="469497E8">
        <w:rPr>
          <w:rFonts w:ascii="Calibri" w:hAnsi="Calibri" w:cs="Calibri" w:asciiTheme="minorAscii" w:hAnsiTheme="minorAscii" w:cstheme="minorAscii"/>
        </w:rPr>
        <w:t>-</w:t>
      </w:r>
      <w:r w:rsidRPr="020842AD" w:rsidR="63B1F85B">
        <w:rPr>
          <w:rFonts w:ascii="Calibri" w:hAnsi="Calibri" w:cs="Calibri" w:asciiTheme="minorAscii" w:hAnsiTheme="minorAscii" w:cstheme="minorAscii"/>
        </w:rPr>
        <w:t>#.</w:t>
      </w:r>
    </w:p>
    <w:p w:rsidR="63B1F85B" w:rsidP="020842AD" w:rsidRDefault="63B1F85B" w14:paraId="19418DB1" w14:textId="54195C72">
      <w:pPr>
        <w:spacing w:after="0" w:line="240" w:lineRule="auto"/>
        <w:ind w:right="22"/>
        <w:rPr>
          <w:rFonts w:ascii="Calibri" w:hAnsi="Calibri" w:cs="Calibri" w:asciiTheme="minorAscii" w:hAnsiTheme="minorAscii" w:cstheme="minorAscii"/>
        </w:rPr>
      </w:pPr>
      <w:r w:rsidRPr="020842AD" w:rsidR="63B1F85B">
        <w:rPr>
          <w:rFonts w:ascii="Calibri" w:hAnsi="Calibri" w:cs="Calibri" w:asciiTheme="minorAscii" w:hAnsiTheme="minorAscii" w:cstheme="minorAscii"/>
          <w:b w:val="1"/>
          <w:bCs w:val="1"/>
        </w:rPr>
        <w:t>Part 1: ​</w:t>
      </w:r>
    </w:p>
    <w:p w:rsidR="020842AD" w:rsidP="020842AD" w:rsidRDefault="020842AD" w14:paraId="4D7F29B5" w14:textId="20F64B13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="020842AD" w:rsidP="020842AD" w:rsidRDefault="020842AD" w14:paraId="046E7404" w14:textId="5551F1AA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="020842AD" w:rsidP="020842AD" w:rsidRDefault="020842AD" w14:paraId="44C13F11" w14:textId="40F28144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="020842AD" w:rsidP="020842AD" w:rsidRDefault="020842AD" w14:paraId="2CD201EA">
      <w:pPr>
        <w:pStyle w:val="ListParagraph"/>
        <w:spacing w:after="0" w:line="240" w:lineRule="auto"/>
      </w:pPr>
    </w:p>
    <w:p w:rsidR="63B1F85B" w:rsidP="020842AD" w:rsidRDefault="63B1F85B" w14:paraId="08419B81">
      <w:pPr>
        <w:spacing w:after="0" w:line="240" w:lineRule="auto"/>
        <w:ind w:right="1"/>
        <w:rPr>
          <w:rFonts w:ascii="Calibri" w:hAnsi="Calibri" w:cs="Calibri" w:asciiTheme="minorAscii" w:hAnsiTheme="minorAscii" w:cstheme="minorAscii"/>
        </w:rPr>
      </w:pPr>
      <w:r w:rsidRPr="020842AD" w:rsidR="63B1F85B">
        <w:rPr>
          <w:rFonts w:ascii="Calibri" w:hAnsi="Calibri" w:cs="Calibri" w:asciiTheme="minorAscii" w:hAnsiTheme="minorAscii" w:cstheme="minorAscii"/>
          <w:b w:val="1"/>
          <w:bCs w:val="1"/>
        </w:rPr>
        <w:t>Part 2: Assessment Conversation</w:t>
      </w:r>
    </w:p>
    <w:p w:rsidR="63B1F85B" w:rsidP="020842AD" w:rsidRDefault="63B1F85B" w14:paraId="17E08D09">
      <w:pPr>
        <w:pStyle w:val="ListParagraph"/>
        <w:numPr>
          <w:ilvl w:val="0"/>
          <w:numId w:val="24"/>
        </w:numPr>
        <w:spacing w:after="0" w:line="240" w:lineRule="auto"/>
        <w:rPr/>
      </w:pPr>
      <w:r w:rsidR="63B1F85B">
        <w:rPr/>
        <w:t>Book an appointment with your instructor after you have submitted your assignment</w:t>
      </w:r>
    </w:p>
    <w:p w:rsidR="63B1F85B" w:rsidP="020842AD" w:rsidRDefault="63B1F85B" w14:paraId="5D51D70C" w14:textId="7FF85F8C">
      <w:pPr>
        <w:pStyle w:val="ListParagraph"/>
        <w:numPr>
          <w:ilvl w:val="0"/>
          <w:numId w:val="24"/>
        </w:numPr>
        <w:spacing w:after="0" w:line="240" w:lineRule="auto"/>
        <w:rPr/>
      </w:pPr>
      <w:r w:rsidR="63B1F85B">
        <w:rPr/>
        <w:t xml:space="preserve">You need to show how </w:t>
      </w:r>
      <w:r w:rsidR="38D70526">
        <w:rPr/>
        <w:t>your assignment</w:t>
      </w:r>
      <w:r w:rsidR="63B1F85B">
        <w:rPr/>
        <w:t xml:space="preserve"> </w:t>
      </w:r>
      <w:r w:rsidR="63B1F85B">
        <w:rPr/>
        <w:t>demonstrates</w:t>
      </w:r>
      <w:r w:rsidR="63B1F85B">
        <w:rPr/>
        <w:t xml:space="preserve"> knowledge and skills related to the course outcomes</w:t>
      </w:r>
    </w:p>
    <w:p w:rsidR="63B1F85B" w:rsidP="020842AD" w:rsidRDefault="63B1F85B" w14:paraId="1311E642">
      <w:pPr>
        <w:pStyle w:val="ListParagraph"/>
        <w:numPr>
          <w:ilvl w:val="0"/>
          <w:numId w:val="24"/>
        </w:numPr>
        <w:spacing w:after="0" w:line="240" w:lineRule="auto"/>
        <w:rPr/>
      </w:pPr>
      <w:r w:rsidR="63B1F85B">
        <w:rPr/>
        <w:t>Be sure to practice screen-sharing and identify the artifacts you want to highlight in the conversation</w:t>
      </w:r>
    </w:p>
    <w:p w:rsidR="020842AD" w:rsidP="020842AD" w:rsidRDefault="020842AD" w14:paraId="6C4B9645" w14:textId="02F356AF">
      <w:pPr>
        <w:pStyle w:val="Normal"/>
      </w:pPr>
    </w:p>
    <w:p w:rsidRPr="00DE3D53" w:rsidR="001557E5" w:rsidP="020842AD" w:rsidRDefault="001557E5" w14:paraId="7727FEF9" w14:textId="76DC4325">
      <w:pPr>
        <w:pStyle w:val="Normal"/>
        <w:spacing w:after="0" w:line="240" w:lineRule="auto"/>
        <w:ind w:left="0"/>
      </w:pPr>
      <w:r>
        <w:br w:type="page"/>
      </w:r>
    </w:p>
    <w:p w:rsidRPr="003B3585" w:rsidR="00077CC0" w:rsidP="00077CC0" w:rsidRDefault="00077CC0" w14:paraId="63D2EAF1" w14:textId="4A632335">
      <w:pPr>
        <w:pStyle w:val="Heading2"/>
        <w:spacing w:before="0" w:line="240" w:lineRule="auto"/>
      </w:pPr>
      <w:r w:rsidRPr="7CABA4E5" w:rsidR="00077CC0">
        <w:rPr>
          <w:rFonts w:eastAsia="Calibri"/>
        </w:rPr>
        <w:t xml:space="preserve">Assignment 2: </w:t>
      </w:r>
      <w:r w:rsidRPr="7CABA4E5" w:rsidR="1BCE5C0A">
        <w:rPr>
          <w:rFonts w:eastAsia="Calibri"/>
        </w:rPr>
        <w:t>[Title]</w:t>
      </w:r>
      <w:r w:rsidR="00077CC0">
        <w:rPr/>
        <w:t xml:space="preserve"> </w:t>
      </w:r>
    </w:p>
    <w:p w:rsidRPr="00295B4A" w:rsidR="00077CC0" w:rsidP="00077CC0" w:rsidRDefault="00077CC0" w14:paraId="2D8C0DD9" w14:textId="77777777">
      <w:pPr>
        <w:spacing w:after="0" w:line="240" w:lineRule="auto"/>
        <w:rPr>
          <w:rFonts w:asciiTheme="minorHAnsi" w:hAnsiTheme="minorHAnsi" w:cstheme="minorHAnsi"/>
        </w:rPr>
      </w:pPr>
    </w:p>
    <w:tbl>
      <w:tblPr>
        <w:tblStyle w:val="TableGrid0"/>
        <w:tblW w:w="13765" w:type="dxa"/>
        <w:tblLook w:val="04A0" w:firstRow="1" w:lastRow="0" w:firstColumn="1" w:lastColumn="0" w:noHBand="0" w:noVBand="1"/>
      </w:tblPr>
      <w:tblGrid>
        <w:gridCol w:w="2605"/>
        <w:gridCol w:w="3960"/>
        <w:gridCol w:w="3150"/>
        <w:gridCol w:w="2700"/>
        <w:gridCol w:w="1350"/>
      </w:tblGrid>
      <w:tr w:rsidRPr="00E50773" w:rsidR="009A4934" w:rsidTr="020842AD" w14:paraId="175D753A" w14:textId="77777777">
        <w:trPr>
          <w:trHeight w:val="826"/>
        </w:trPr>
        <w:tc>
          <w:tcPr>
            <w:tcW w:w="2605" w:type="dxa"/>
            <w:shd w:val="clear" w:color="auto" w:fill="BDD6EE" w:themeFill="accent5" w:themeFillTint="66"/>
            <w:tcMar/>
            <w:vAlign w:val="center"/>
          </w:tcPr>
          <w:p w:rsidRPr="00E50773" w:rsidR="009A4934" w:rsidP="00B349B3" w:rsidRDefault="009A4934" w14:paraId="70FBFFB1" w14:textId="77777777">
            <w:pPr>
              <w:ind w:right="22"/>
              <w:jc w:val="center"/>
              <w:rPr>
                <w:rFonts w:asciiTheme="minorHAnsi" w:hAnsiTheme="minorHAnsi" w:cstheme="minorHAnsi"/>
              </w:rPr>
            </w:pPr>
            <w:r w:rsidRPr="00E50773">
              <w:rPr>
                <w:rFonts w:asciiTheme="minorHAnsi" w:hAnsiTheme="minorHAnsi" w:cstheme="minorHAnsi"/>
                <w:b/>
              </w:rPr>
              <w:t xml:space="preserve">Course Learning Outcomes </w:t>
            </w:r>
            <w:r w:rsidRPr="00295B4A">
              <w:rPr>
                <w:rFonts w:asciiTheme="minorHAnsi" w:hAnsiTheme="minorHAnsi" w:cstheme="minorHAnsi"/>
                <w:bCs/>
              </w:rPr>
              <w:t>(I can...)</w:t>
            </w:r>
          </w:p>
        </w:tc>
        <w:tc>
          <w:tcPr>
            <w:tcW w:w="3960" w:type="dxa"/>
            <w:shd w:val="clear" w:color="auto" w:fill="BDD6EE" w:themeFill="accent5" w:themeFillTint="66"/>
            <w:tcMar/>
            <w:vAlign w:val="center"/>
          </w:tcPr>
          <w:p w:rsidR="009A4934" w:rsidP="00B349B3" w:rsidRDefault="009A4934" w14:paraId="0E8D1C8B" w14:textId="77777777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50773">
              <w:rPr>
                <w:rFonts w:asciiTheme="minorHAnsi" w:hAnsiTheme="minorHAnsi" w:cstheme="minorHAnsi"/>
                <w:b/>
              </w:rPr>
              <w:t>Proficiency Criteria</w:t>
            </w:r>
            <w:r w:rsidRPr="00295B4A">
              <w:rPr>
                <w:rFonts w:asciiTheme="minorHAnsi" w:hAnsiTheme="minorHAnsi" w:cstheme="minorHAnsi"/>
                <w:bCs/>
              </w:rPr>
              <w:t xml:space="preserve"> </w:t>
            </w:r>
          </w:p>
          <w:p w:rsidRPr="00E50773" w:rsidR="009A4934" w:rsidP="00B349B3" w:rsidRDefault="009A4934" w14:paraId="568CC20F" w14:textId="77777777">
            <w:pPr>
              <w:jc w:val="center"/>
              <w:rPr>
                <w:rFonts w:asciiTheme="minorHAnsi" w:hAnsiTheme="minorHAnsi" w:cstheme="minorHAnsi"/>
              </w:rPr>
            </w:pPr>
            <w:r w:rsidRPr="00295B4A">
              <w:rPr>
                <w:rFonts w:asciiTheme="minorHAnsi" w:hAnsiTheme="minorHAnsi" w:cstheme="minorHAnsi"/>
                <w:bCs/>
              </w:rPr>
              <w:t>(This means I can...)</w:t>
            </w:r>
          </w:p>
        </w:tc>
        <w:tc>
          <w:tcPr>
            <w:tcW w:w="3150" w:type="dxa"/>
            <w:shd w:val="clear" w:color="auto" w:fill="BDD6EE" w:themeFill="accent5" w:themeFillTint="66"/>
            <w:tcMar/>
          </w:tcPr>
          <w:p w:rsidR="009A4934" w:rsidP="009A4934" w:rsidRDefault="009A4934" w14:paraId="21F08C90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Self-Assessment</w:t>
            </w:r>
          </w:p>
          <w:p w:rsidRPr="00E94A31" w:rsidR="009A4934" w:rsidP="009A4934" w:rsidRDefault="009A4934" w14:paraId="64476AF3" w14:textId="244D23A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My s</w:t>
            </w:r>
            <w:r w:rsidRPr="00E94A31">
              <w:rPr>
                <w:rFonts w:asciiTheme="minorHAnsi" w:hAnsiTheme="minorHAnsi" w:cstheme="minorHAnsi"/>
              </w:rPr>
              <w:t xml:space="preserve">trengths and </w:t>
            </w:r>
            <w:r>
              <w:rPr>
                <w:rFonts w:asciiTheme="minorHAnsi" w:hAnsiTheme="minorHAnsi" w:cstheme="minorBidi"/>
              </w:rPr>
              <w:t>goals for improvement</w:t>
            </w:r>
            <w:r w:rsidRPr="00E94A3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700" w:type="dxa"/>
            <w:shd w:val="clear" w:color="auto" w:fill="BDD6EE" w:themeFill="accent5" w:themeFillTint="66"/>
            <w:tcMar/>
            <w:vAlign w:val="center"/>
          </w:tcPr>
          <w:p w:rsidRPr="00E94A31" w:rsidR="009A4934" w:rsidP="007869B0" w:rsidRDefault="009A4934" w14:paraId="56070248" w14:textId="79E1BE1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  <w:b/>
              </w:rPr>
              <w:t>Formative Feedback</w:t>
            </w:r>
          </w:p>
          <w:p w:rsidRPr="00E02524" w:rsidR="009A4934" w:rsidP="007869B0" w:rsidRDefault="009A4934" w14:paraId="4AA973D2" w14:textId="65EF72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94A3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Instructor feedback on s</w:t>
            </w:r>
            <w:r w:rsidRPr="00E94A31">
              <w:rPr>
                <w:rFonts w:asciiTheme="minorHAnsi" w:hAnsiTheme="minorHAnsi" w:cstheme="minorHAnsi"/>
              </w:rPr>
              <w:t xml:space="preserve">trengths and </w:t>
            </w:r>
            <w:r>
              <w:rPr>
                <w:rFonts w:asciiTheme="minorHAnsi" w:hAnsiTheme="minorHAnsi" w:cstheme="minorBidi"/>
              </w:rPr>
              <w:t>goals</w:t>
            </w:r>
            <w:r w:rsidRPr="00E94A3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350" w:type="dxa"/>
            <w:shd w:val="clear" w:color="auto" w:fill="BDD6EE" w:themeFill="accent5" w:themeFillTint="66"/>
            <w:tcMar/>
          </w:tcPr>
          <w:p w:rsidR="009A4934" w:rsidP="00B349B3" w:rsidRDefault="009A4934" w14:paraId="61CD2DA8" w14:textId="77777777">
            <w:pPr>
              <w:jc w:val="center"/>
              <w:rPr>
                <w:b/>
              </w:rPr>
            </w:pPr>
            <w:r w:rsidRPr="00E50773">
              <w:rPr>
                <w:rFonts w:asciiTheme="minorHAnsi" w:hAnsiTheme="minorHAnsi" w:cstheme="minorHAnsi"/>
                <w:b/>
              </w:rPr>
              <w:t>Level of Proficiency</w:t>
            </w:r>
          </w:p>
        </w:tc>
      </w:tr>
      <w:tr w:rsidRPr="00E50773" w:rsidR="009A4934" w:rsidTr="020842AD" w14:paraId="5966ED64" w14:textId="77777777">
        <w:trPr>
          <w:trHeight w:val="2523"/>
        </w:trPr>
        <w:tc>
          <w:tcPr>
            <w:tcW w:w="2605" w:type="dxa"/>
            <w:tcMar/>
          </w:tcPr>
          <w:p w:rsidRPr="00E02524" w:rsidR="009A4934" w:rsidP="020842AD" w:rsidRDefault="009A4934" w14:paraId="7766FAD3" w14:textId="28C95F50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960" w:type="dxa"/>
            <w:tcMar/>
          </w:tcPr>
          <w:p w:rsidRPr="00A755B7" w:rsidR="009A4934" w:rsidP="020842AD" w:rsidRDefault="009A4934" w14:paraId="67522A9B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A755B7" w:rsidR="009A4934" w:rsidP="020842AD" w:rsidRDefault="009A4934" w14:paraId="34664BD4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A755B7" w:rsidR="009A4934" w:rsidP="020842AD" w:rsidRDefault="009A4934" w14:paraId="382B80AE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A755B7" w:rsidR="009A4934" w:rsidP="020842AD" w:rsidRDefault="009A4934" w14:paraId="408C162B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A755B7" w:rsidR="009A4934" w:rsidP="020842AD" w:rsidRDefault="009A4934" w14:paraId="7997D0A9" w14:textId="7EFCC022">
            <w:p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Pr="00E50773" w:rsidR="009A4934" w:rsidP="00B349B3" w:rsidRDefault="009A4934" w14:paraId="62D8738C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Mar/>
          </w:tcPr>
          <w:p w:rsidRPr="00E50773" w:rsidR="009A4934" w:rsidP="00B349B3" w:rsidRDefault="009A4934" w14:paraId="502CCA92" w14:textId="7580A21F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9A4934" w:rsidP="00665DF7" w:rsidRDefault="009A4934" w14:paraId="61642186" w14:textId="77777777">
            <w:pPr>
              <w:ind w:right="-106" w:hanging="13"/>
              <w:rPr>
                <w:rFonts w:asciiTheme="minorHAnsi" w:hAnsiTheme="minorHAnsi" w:cstheme="minorHAnsi"/>
              </w:rPr>
            </w:pPr>
          </w:p>
        </w:tc>
      </w:tr>
      <w:tr w:rsidRPr="00E50773" w:rsidR="009A4934" w:rsidTr="020842AD" w14:paraId="56176D64" w14:textId="77777777">
        <w:trPr>
          <w:trHeight w:val="2321"/>
        </w:trPr>
        <w:tc>
          <w:tcPr>
            <w:tcW w:w="2605" w:type="dxa"/>
            <w:tcMar/>
          </w:tcPr>
          <w:p w:rsidRPr="00E02524" w:rsidR="009A4934" w:rsidP="020842AD" w:rsidRDefault="009A4934" w14:paraId="5CADFBC1" w14:textId="4021FCDD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960" w:type="dxa"/>
            <w:tcMar/>
          </w:tcPr>
          <w:p w:rsidRPr="007529D1" w:rsidR="009A4934" w:rsidP="020842AD" w:rsidRDefault="009A4934" w14:paraId="6AA42A2D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9A4934" w:rsidP="020842AD" w:rsidRDefault="009A4934" w14:paraId="36CACABE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9A4934" w:rsidP="020842AD" w:rsidRDefault="009A4934" w14:paraId="3DE87889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9A4934" w:rsidP="020842AD" w:rsidRDefault="009A4934" w14:paraId="466C9EA9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9A4934" w:rsidP="020842AD" w:rsidRDefault="009A4934" w14:paraId="56F22181" w14:textId="3B158109">
            <w:pPr>
              <w:pStyle w:val="Normal"/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Pr="00E50773" w:rsidR="009A4934" w:rsidP="00B349B3" w:rsidRDefault="009A4934" w14:paraId="22D77C2F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Mar/>
          </w:tcPr>
          <w:p w:rsidRPr="00E50773" w:rsidR="009A4934" w:rsidP="00B349B3" w:rsidRDefault="009A4934" w14:paraId="21FC33CC" w14:textId="7EABE0AE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9A4934" w:rsidP="00665DF7" w:rsidRDefault="009A4934" w14:paraId="635BDC18" w14:textId="77777777">
            <w:pPr>
              <w:ind w:right="-106" w:hanging="13"/>
              <w:rPr>
                <w:rFonts w:asciiTheme="minorHAnsi" w:hAnsiTheme="minorHAnsi" w:cstheme="minorHAnsi"/>
              </w:rPr>
            </w:pPr>
          </w:p>
        </w:tc>
      </w:tr>
      <w:tr w:rsidRPr="00E50773" w:rsidR="009A4934" w:rsidTr="020842AD" w14:paraId="4AF218AC" w14:textId="77777777">
        <w:trPr>
          <w:trHeight w:val="2626"/>
        </w:trPr>
        <w:tc>
          <w:tcPr>
            <w:tcW w:w="2605" w:type="dxa"/>
            <w:tcMar/>
          </w:tcPr>
          <w:p w:rsidRPr="00E02524" w:rsidR="009A4934" w:rsidP="020842AD" w:rsidRDefault="009A4934" w14:paraId="5BCC8C03" w14:textId="3134104C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 w:asciiTheme="minorAscii" w:hAnsiTheme="minorAscii" w:cstheme="minorAscii"/>
              </w:rPr>
            </w:pPr>
            <w:r w:rsidRPr="020842AD" w:rsidR="19360BBC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Pr="007529D1" w:rsidR="009A4934" w:rsidP="020842AD" w:rsidRDefault="009A4934" w14:paraId="273D2992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9A4934" w:rsidP="020842AD" w:rsidRDefault="009A4934" w14:paraId="64DF03D0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9A4934" w:rsidP="020842AD" w:rsidRDefault="009A4934" w14:paraId="3D51D068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9A4934" w:rsidP="020842AD" w:rsidRDefault="009A4934" w14:paraId="2F89CC0C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9A4934" w:rsidP="020842AD" w:rsidRDefault="009A4934" w14:paraId="723A9D81" w14:textId="0815B121">
            <w:pPr>
              <w:pStyle w:val="Normal"/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Pr="00E50773" w:rsidR="009A4934" w:rsidP="00B349B3" w:rsidRDefault="009A4934" w14:paraId="5B6B9C68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Mar/>
          </w:tcPr>
          <w:p w:rsidRPr="00E50773" w:rsidR="009A4934" w:rsidP="00B349B3" w:rsidRDefault="009A4934" w14:paraId="4DB942F1" w14:textId="70CBF464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9A4934" w:rsidP="00665DF7" w:rsidRDefault="009A4934" w14:paraId="5749F2BD" w14:textId="77777777">
            <w:pPr>
              <w:ind w:right="-106" w:hanging="13"/>
              <w:rPr>
                <w:rFonts w:asciiTheme="minorHAnsi" w:hAnsiTheme="minorHAnsi" w:cstheme="minorHAnsi"/>
              </w:rPr>
            </w:pPr>
          </w:p>
        </w:tc>
      </w:tr>
      <w:tr w:rsidRPr="00E50773" w:rsidR="009A4934" w:rsidTr="020842AD" w14:paraId="75841CAC" w14:textId="77777777">
        <w:trPr>
          <w:trHeight w:val="2816"/>
        </w:trPr>
        <w:tc>
          <w:tcPr>
            <w:tcW w:w="2605" w:type="dxa"/>
            <w:tcMar/>
          </w:tcPr>
          <w:p w:rsidRPr="00E02524" w:rsidR="009A4934" w:rsidP="020842AD" w:rsidRDefault="009A4934" w14:paraId="44A95A6C" w14:textId="0D462337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</w:p>
        </w:tc>
        <w:tc>
          <w:tcPr>
            <w:tcW w:w="3960" w:type="dxa"/>
            <w:tcMar/>
          </w:tcPr>
          <w:p w:rsidRPr="007529D1" w:rsidR="00A755B7" w:rsidP="020842AD" w:rsidRDefault="00A755B7" w14:paraId="65D818EF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A755B7" w:rsidP="020842AD" w:rsidRDefault="00A755B7" w14:paraId="44BDD289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A755B7" w:rsidP="020842AD" w:rsidRDefault="00A755B7" w14:paraId="7509F65D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A755B7" w:rsidP="020842AD" w:rsidRDefault="00A755B7" w14:paraId="6BAB3740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7529D1" w:rsidR="00A755B7" w:rsidP="020842AD" w:rsidRDefault="00A755B7" w14:paraId="073E92E7" w14:textId="61F90F02">
            <w:pPr>
              <w:pStyle w:val="Normal"/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Pr="00E50773" w:rsidR="009A4934" w:rsidP="00B349B3" w:rsidRDefault="009A4934" w14:paraId="393AD06F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Mar/>
          </w:tcPr>
          <w:p w:rsidRPr="00E50773" w:rsidR="009A4934" w:rsidP="00B349B3" w:rsidRDefault="009A4934" w14:paraId="06965DCC" w14:textId="2F64631B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9A4934" w:rsidP="00665DF7" w:rsidRDefault="009A4934" w14:paraId="5198FF39" w14:textId="77777777">
            <w:pPr>
              <w:ind w:right="-106" w:hanging="13"/>
              <w:rPr>
                <w:rFonts w:asciiTheme="minorHAnsi" w:hAnsiTheme="minorHAnsi" w:cstheme="minorHAnsi"/>
              </w:rPr>
            </w:pPr>
          </w:p>
        </w:tc>
      </w:tr>
      <w:tr w:rsidRPr="00E50773" w:rsidR="009A4934" w:rsidTr="020842AD" w14:paraId="23F61C9D" w14:textId="77777777">
        <w:trPr>
          <w:trHeight w:val="2816"/>
        </w:trPr>
        <w:tc>
          <w:tcPr>
            <w:tcW w:w="2605" w:type="dxa"/>
            <w:tcMar/>
          </w:tcPr>
          <w:p w:rsidRPr="00E02524" w:rsidR="009A4934" w:rsidP="020842AD" w:rsidRDefault="009A4934" w14:paraId="684CF30F" w14:textId="3B7B4809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  <w:r w:rsidRPr="020842AD" w:rsidR="19360BBC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Pr="00E50773" w:rsidR="009A4934" w:rsidP="020842AD" w:rsidRDefault="009A4934" w14:paraId="26425484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7367BAE3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516BFBE4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0E8C616E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54D50A33" w14:textId="782FE01E">
            <w:pPr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Pr="00E50773" w:rsidR="009A4934" w:rsidP="00B349B3" w:rsidRDefault="009A4934" w14:paraId="47801B13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Mar/>
          </w:tcPr>
          <w:p w:rsidRPr="00E50773" w:rsidR="009A4934" w:rsidP="00B349B3" w:rsidRDefault="009A4934" w14:paraId="0BF534FA" w14:textId="7BF029CA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9A4934" w:rsidP="00665DF7" w:rsidRDefault="009A4934" w14:paraId="58FE0441" w14:textId="77777777">
            <w:pPr>
              <w:ind w:right="-106" w:hanging="13"/>
              <w:rPr>
                <w:rFonts w:asciiTheme="minorHAnsi" w:hAnsiTheme="minorHAnsi" w:cstheme="minorHAnsi"/>
              </w:rPr>
            </w:pPr>
          </w:p>
        </w:tc>
      </w:tr>
      <w:tr w:rsidRPr="00E50773" w:rsidR="009A4934" w:rsidTr="020842AD" w14:paraId="2DB0792F" w14:textId="77777777">
        <w:trPr>
          <w:trHeight w:val="2816"/>
        </w:trPr>
        <w:tc>
          <w:tcPr>
            <w:tcW w:w="2605" w:type="dxa"/>
            <w:tcMar/>
          </w:tcPr>
          <w:p w:rsidRPr="00E02524" w:rsidR="009A4934" w:rsidP="020842AD" w:rsidRDefault="009A4934" w14:paraId="33B47533" w14:textId="7CAB8253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  <w:r w:rsidRPr="020842AD" w:rsidR="19360BBC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Pr="00E50773" w:rsidR="009A4934" w:rsidP="020842AD" w:rsidRDefault="009A4934" w14:paraId="3FD1AAFA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7816576A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637463FC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0FD3DD37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712FFBE6" w14:textId="219D13DA">
            <w:pPr>
              <w:ind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Pr="00E50773" w:rsidR="009A4934" w:rsidP="00B349B3" w:rsidRDefault="009A4934" w14:paraId="62CB47C6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Mar/>
          </w:tcPr>
          <w:p w:rsidRPr="00E50773" w:rsidR="009A4934" w:rsidP="00B349B3" w:rsidRDefault="009A4934" w14:paraId="58DF98F8" w14:textId="53E0668E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9A4934" w:rsidP="00665DF7" w:rsidRDefault="009A4934" w14:paraId="14FC4A06" w14:textId="77777777">
            <w:pPr>
              <w:ind w:right="-106" w:hanging="13"/>
              <w:rPr>
                <w:rFonts w:asciiTheme="minorHAnsi" w:hAnsiTheme="minorHAnsi" w:cstheme="minorHAnsi"/>
              </w:rPr>
            </w:pPr>
          </w:p>
        </w:tc>
      </w:tr>
      <w:tr w:rsidRPr="00E50773" w:rsidR="009A4934" w:rsidTr="020842AD" w14:paraId="7B1AB381" w14:textId="77777777">
        <w:trPr>
          <w:trHeight w:val="2816"/>
        </w:trPr>
        <w:tc>
          <w:tcPr>
            <w:tcW w:w="2605" w:type="dxa"/>
            <w:tcMar/>
          </w:tcPr>
          <w:p w:rsidRPr="00E02524" w:rsidR="009A4934" w:rsidP="020842AD" w:rsidRDefault="009A4934" w14:paraId="6625D1F8" w14:textId="29B5F8A4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  <w:r w:rsidRPr="020842AD" w:rsidR="19360BBC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Pr="00E50773" w:rsidR="009A4934" w:rsidP="020842AD" w:rsidRDefault="009A4934" w14:paraId="7F362F71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0929A0FE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35F03EC8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64D9E078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Pr="00E50773" w:rsidR="009A4934" w:rsidP="020842AD" w:rsidRDefault="009A4934" w14:paraId="1D6E17AE" w14:textId="7EADD1AF">
            <w:pPr>
              <w:ind/>
              <w:rPr>
                <w:rFonts w:cs="Calibri" w:cstheme="minorAscii"/>
              </w:rPr>
            </w:pPr>
          </w:p>
        </w:tc>
        <w:tc>
          <w:tcPr>
            <w:tcW w:w="3150" w:type="dxa"/>
            <w:tcMar/>
          </w:tcPr>
          <w:p w:rsidRPr="00E50773" w:rsidR="009A4934" w:rsidP="00B349B3" w:rsidRDefault="009A4934" w14:paraId="4E9C4CAF" w14:textId="77777777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Mar/>
          </w:tcPr>
          <w:p w:rsidRPr="00E50773" w:rsidR="009A4934" w:rsidP="00B349B3" w:rsidRDefault="009A4934" w14:paraId="238F2FC6" w14:textId="63EB22A0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Mar/>
          </w:tcPr>
          <w:p w:rsidRPr="00E50773" w:rsidR="009A4934" w:rsidP="00665DF7" w:rsidRDefault="009A4934" w14:paraId="4728964C" w14:textId="77777777">
            <w:pPr>
              <w:ind w:left="360" w:right="-106"/>
              <w:rPr>
                <w:rFonts w:asciiTheme="minorHAnsi" w:hAnsiTheme="minorHAnsi" w:cstheme="minorHAnsi"/>
              </w:rPr>
            </w:pPr>
          </w:p>
        </w:tc>
      </w:tr>
    </w:tbl>
    <w:p w:rsidRPr="007529D1" w:rsidR="00077CC0" w:rsidP="00077CC0" w:rsidRDefault="00077CC0" w14:paraId="4A654A28" w14:textId="77777777">
      <w:pPr>
        <w:spacing w:after="0" w:line="240" w:lineRule="auto"/>
      </w:pPr>
    </w:p>
    <w:p w:rsidR="00077CC0" w:rsidP="00077CC0" w:rsidRDefault="00077CC0" w14:paraId="2ADAC8C2" w14:textId="77777777">
      <w:pPr>
        <w:pStyle w:val="Heading4"/>
        <w:spacing w:before="0" w:line="240" w:lineRule="auto"/>
        <w:rPr>
          <w:b/>
        </w:rPr>
      </w:pPr>
      <w:r w:rsidRPr="00E50773">
        <w:t>Assignment Reminders</w:t>
      </w:r>
    </w:p>
    <w:p w:rsidRPr="00E50773" w:rsidR="00077CC0" w:rsidP="020842AD" w:rsidRDefault="00077CC0" w14:paraId="2654875B" w14:textId="1E25F5DE">
      <w:pPr>
        <w:spacing w:after="0" w:line="240" w:lineRule="auto"/>
        <w:rPr>
          <w:rFonts w:ascii="Calibri" w:hAnsi="Calibri" w:cs="Calibri" w:asciiTheme="minorAscii" w:hAnsiTheme="minorAscii" w:cstheme="minorAscii"/>
        </w:rPr>
      </w:pPr>
      <w:r w:rsidRPr="020842AD" w:rsidR="00077CC0">
        <w:rPr>
          <w:rFonts w:ascii="Calibri" w:hAnsi="Calibri" w:cs="Calibri" w:asciiTheme="minorAscii" w:hAnsiTheme="minorAscii" w:cstheme="minorAscii"/>
        </w:rPr>
        <w:t xml:space="preserve">This assignment is a work-in-progress </w:t>
      </w:r>
      <w:r w:rsidRPr="020842AD" w:rsidR="00077CC0">
        <w:rPr>
          <w:rFonts w:ascii="Calibri" w:hAnsi="Calibri" w:cs="Calibri" w:asciiTheme="minorAscii" w:hAnsiTheme="minorAscii" w:cstheme="minorAscii"/>
        </w:rPr>
        <w:t>demonstrating</w:t>
      </w:r>
      <w:r w:rsidRPr="020842AD" w:rsidR="00077CC0">
        <w:rPr>
          <w:rFonts w:ascii="Calibri" w:hAnsi="Calibri" w:cs="Calibri" w:asciiTheme="minorAscii" w:hAnsiTheme="minorAscii" w:cstheme="minorAscii"/>
        </w:rPr>
        <w:t xml:space="preserve"> knowledge and skills gained in Units </w:t>
      </w:r>
      <w:r w:rsidRPr="020842AD" w:rsidR="020E7D1D">
        <w:rPr>
          <w:rFonts w:ascii="Calibri" w:hAnsi="Calibri" w:cs="Calibri" w:asciiTheme="minorAscii" w:hAnsiTheme="minorAscii" w:cstheme="minorAscii"/>
        </w:rPr>
        <w:t>#-#</w:t>
      </w:r>
      <w:r w:rsidRPr="020842AD" w:rsidR="00C77FBA">
        <w:rPr>
          <w:rFonts w:ascii="Calibri" w:hAnsi="Calibri" w:cs="Calibri" w:asciiTheme="minorAscii" w:hAnsiTheme="minorAscii" w:cstheme="minorAscii"/>
        </w:rPr>
        <w:t>.</w:t>
      </w:r>
    </w:p>
    <w:p w:rsidRPr="00E50773" w:rsidR="00077CC0" w:rsidP="020842AD" w:rsidRDefault="00077CC0" w14:paraId="13D96F79" w14:textId="4DFEEC77">
      <w:pPr>
        <w:spacing w:after="0" w:line="240" w:lineRule="auto"/>
        <w:ind w:right="22"/>
        <w:rPr>
          <w:rFonts w:ascii="Calibri" w:hAnsi="Calibri" w:cs="Calibri" w:asciiTheme="minorAscii" w:hAnsiTheme="minorAscii" w:cstheme="minorAscii"/>
        </w:rPr>
      </w:pPr>
      <w:r w:rsidRPr="020842AD" w:rsidR="00077CC0">
        <w:rPr>
          <w:rFonts w:ascii="Calibri" w:hAnsi="Calibri" w:cs="Calibri" w:asciiTheme="minorAscii" w:hAnsiTheme="minorAscii" w:cstheme="minorAscii"/>
          <w:b w:val="1"/>
          <w:bCs w:val="1"/>
        </w:rPr>
        <w:t xml:space="preserve">Part 1: </w:t>
      </w:r>
      <w:r w:rsidRPr="020842AD" w:rsidR="00077CC0">
        <w:rPr>
          <w:rFonts w:ascii="Calibri" w:hAnsi="Calibri" w:cs="Calibri" w:asciiTheme="minorAscii" w:hAnsiTheme="minorAscii" w:cstheme="minorAscii"/>
          <w:b w:val="1"/>
          <w:bCs w:val="1"/>
        </w:rPr>
        <w:t>​</w:t>
      </w:r>
    </w:p>
    <w:p w:rsidRPr="0085780F" w:rsidR="00077CC0" w:rsidP="00077CC0" w:rsidRDefault="00077CC0" w14:paraId="69878954" w14:textId="668AA437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="020842AD" w:rsidP="020842AD" w:rsidRDefault="020842AD" w14:paraId="03D18622" w14:textId="61AEA953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="020842AD" w:rsidP="020842AD" w:rsidRDefault="020842AD" w14:paraId="04F507F1" w14:textId="63FE42AA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Pr="00E50773" w:rsidR="00077CC0" w:rsidP="020842AD" w:rsidRDefault="00077CC0" w14:paraId="0FAC392E" w14:textId="1132326E">
      <w:pPr>
        <w:spacing w:after="0" w:line="240" w:lineRule="auto"/>
        <w:ind w:right="1"/>
        <w:rPr>
          <w:rFonts w:ascii="Calibri" w:hAnsi="Calibri" w:cs="Calibri" w:asciiTheme="minorAscii" w:hAnsiTheme="minorAscii" w:cstheme="minorAscii"/>
          <w:b w:val="1"/>
          <w:bCs w:val="1"/>
        </w:rPr>
      </w:pPr>
      <w:r w:rsidRPr="020842AD" w:rsidR="00077CC0">
        <w:rPr>
          <w:rFonts w:ascii="Calibri" w:hAnsi="Calibri" w:cs="Calibri" w:asciiTheme="minorAscii" w:hAnsiTheme="minorAscii" w:cstheme="minorAscii"/>
          <w:b w:val="1"/>
          <w:bCs w:val="1"/>
        </w:rPr>
        <w:t xml:space="preserve">Part 2: </w:t>
      </w:r>
    </w:p>
    <w:p w:rsidR="00077CC0" w:rsidP="00077CC0" w:rsidRDefault="00077CC0" w14:paraId="555AB8BF" w14:textId="5889E2FF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="020842AD" w:rsidP="020842AD" w:rsidRDefault="020842AD" w14:paraId="5EE64A6E" w14:textId="1982A8B9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="020842AD" w:rsidP="020842AD" w:rsidRDefault="020842AD" w14:paraId="6B0B6EE7" w14:textId="4C21ADD0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="001557E5" w:rsidP="001557E5" w:rsidRDefault="001557E5" w14:paraId="6D1AA33F" w14:textId="77777777">
      <w:pPr>
        <w:spacing w:after="0" w:line="240" w:lineRule="auto"/>
      </w:pPr>
    </w:p>
    <w:p w:rsidR="001557E5" w:rsidP="001557E5" w:rsidRDefault="001557E5" w14:paraId="6F87660D" w14:textId="77777777">
      <w:pPr>
        <w:spacing w:after="0" w:line="240" w:lineRule="auto"/>
      </w:pPr>
    </w:p>
    <w:p w:rsidR="001557E5" w:rsidP="001557E5" w:rsidRDefault="001557E5" w14:paraId="330D9DBD" w14:textId="77777777">
      <w:pPr>
        <w:spacing w:after="0" w:line="240" w:lineRule="auto"/>
      </w:pPr>
    </w:p>
    <w:p w:rsidRPr="0085780F" w:rsidR="001557E5" w:rsidP="001557E5" w:rsidRDefault="001557E5" w14:paraId="571470C3" w14:textId="77777777">
      <w:pPr>
        <w:spacing w:after="0" w:line="240" w:lineRule="auto"/>
      </w:pPr>
    </w:p>
    <w:p w:rsidRPr="007529D1" w:rsidR="001557E5" w:rsidP="001557E5" w:rsidRDefault="001557E5" w14:paraId="7BE580D6" w14:textId="77777777">
      <w:pPr>
        <w:spacing w:after="0" w:line="240" w:lineRule="auto"/>
      </w:pPr>
    </w:p>
    <w:p w:rsidR="001557E5" w:rsidP="001557E5" w:rsidRDefault="001557E5" w14:paraId="2C1677DD" w14:textId="77777777">
      <w:pPr>
        <w:pStyle w:val="Heading2"/>
        <w:spacing w:before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Pr="003B3585" w:rsidR="001557E5" w:rsidP="001557E5" w:rsidRDefault="001557E5" w14:paraId="163D786E" w14:textId="36D32AF1">
      <w:pPr>
        <w:pStyle w:val="Heading2"/>
        <w:spacing w:before="0" w:line="240" w:lineRule="auto"/>
      </w:pPr>
      <w:r w:rsidRPr="7CABA4E5" w:rsidR="001557E5">
        <w:rPr>
          <w:rFonts w:eastAsia="Calibri"/>
        </w:rPr>
        <w:t xml:space="preserve">Assignment 3: </w:t>
      </w:r>
      <w:r w:rsidRPr="7CABA4E5" w:rsidR="7CB3401B">
        <w:rPr>
          <w:rFonts w:eastAsia="Calibri"/>
        </w:rPr>
        <w:t>[Title]</w:t>
      </w:r>
      <w:r w:rsidR="001557E5">
        <w:rPr/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05"/>
        <w:gridCol w:w="3960"/>
        <w:gridCol w:w="3150"/>
        <w:gridCol w:w="2700"/>
        <w:gridCol w:w="1350"/>
      </w:tblGrid>
      <w:tr w:rsidR="020842AD" w:rsidTr="020842AD" w14:paraId="3F73A1F3">
        <w:trPr>
          <w:trHeight w:val="300"/>
        </w:trPr>
        <w:tc>
          <w:tcPr>
            <w:tcW w:w="2605" w:type="dxa"/>
            <w:shd w:val="clear" w:color="auto" w:fill="BDD6EE" w:themeFill="accent5" w:themeFillTint="66"/>
            <w:tcMar/>
            <w:vAlign w:val="center"/>
          </w:tcPr>
          <w:p w:rsidR="020842AD" w:rsidP="020842AD" w:rsidRDefault="020842AD" w14:paraId="7E6C127C">
            <w:pPr>
              <w:ind w:right="22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Course Learning Outcomes </w:t>
            </w:r>
            <w:r w:rsidRPr="020842AD" w:rsidR="020842AD">
              <w:rPr>
                <w:rFonts w:ascii="Calibri" w:hAnsi="Calibri" w:cs="Calibri" w:asciiTheme="minorAscii" w:hAnsiTheme="minorAscii" w:cstheme="minorAscii"/>
              </w:rPr>
              <w:t>(I can...)</w:t>
            </w:r>
          </w:p>
        </w:tc>
        <w:tc>
          <w:tcPr>
            <w:tcW w:w="3960" w:type="dxa"/>
            <w:shd w:val="clear" w:color="auto" w:fill="BDD6EE" w:themeFill="accent5" w:themeFillTint="66"/>
            <w:tcMar/>
            <w:vAlign w:val="center"/>
          </w:tcPr>
          <w:p w:rsidR="020842AD" w:rsidP="020842AD" w:rsidRDefault="020842AD" w14:paraId="1211ED9E">
            <w:pPr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Proficiency Criteria</w:t>
            </w:r>
            <w:r w:rsidRPr="020842AD" w:rsidR="020842AD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  <w:p w:rsidR="020842AD" w:rsidP="020842AD" w:rsidRDefault="020842AD" w14:paraId="2F1B9B2C">
            <w:pPr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</w:rPr>
              <w:t>(This means I can...)</w:t>
            </w:r>
          </w:p>
        </w:tc>
        <w:tc>
          <w:tcPr>
            <w:tcW w:w="3150" w:type="dxa"/>
            <w:shd w:val="clear" w:color="auto" w:fill="BDD6EE" w:themeFill="accent5" w:themeFillTint="66"/>
            <w:tcMar/>
          </w:tcPr>
          <w:p w:rsidR="020842AD" w:rsidP="020842AD" w:rsidRDefault="020842AD" w14:paraId="361D4996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Self-Assessment</w:t>
            </w:r>
          </w:p>
          <w:p w:rsidR="020842AD" w:rsidP="020842AD" w:rsidRDefault="020842AD" w14:paraId="267029A0" w14:textId="2BD18A82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</w:rPr>
              <w:t xml:space="preserve">(My strengths and </w:t>
            </w:r>
            <w:r w:rsidRPr="020842AD" w:rsidR="583E1E6A">
              <w:rPr>
                <w:rFonts w:ascii="Calibri" w:hAnsi="Calibri" w:cs="Calibri" w:asciiTheme="minorAscii" w:hAnsiTheme="minorAscii" w:cstheme="minorAscii"/>
              </w:rPr>
              <w:t xml:space="preserve">future learning </w:t>
            </w:r>
            <w:r w:rsidRPr="020842AD" w:rsidR="020842AD">
              <w:rPr>
                <w:rFonts w:ascii="Calibri" w:hAnsi="Calibri" w:cs="Arial" w:asciiTheme="minorAscii" w:hAnsiTheme="minorAscii" w:cstheme="minorBidi"/>
              </w:rPr>
              <w:t>goals</w:t>
            </w:r>
            <w:r w:rsidRPr="020842AD" w:rsidR="020842AD">
              <w:rPr>
                <w:rFonts w:ascii="Calibri" w:hAnsi="Calibri" w:cs="Calibri" w:asciiTheme="minorAscii" w:hAnsiTheme="minorAscii" w:cstheme="minorAscii"/>
              </w:rPr>
              <w:t>)</w:t>
            </w:r>
          </w:p>
        </w:tc>
        <w:tc>
          <w:tcPr>
            <w:tcW w:w="2700" w:type="dxa"/>
            <w:shd w:val="clear" w:color="auto" w:fill="BDD6EE" w:themeFill="accent5" w:themeFillTint="66"/>
            <w:tcMar/>
            <w:vAlign w:val="center"/>
          </w:tcPr>
          <w:p w:rsidR="64BF9C67" w:rsidP="020842AD" w:rsidRDefault="64BF9C67" w14:paraId="322B9DAA" w14:textId="080F3330">
            <w:pPr>
              <w:jc w:val="center"/>
              <w:rPr>
                <w:b w:val="1"/>
                <w:bCs w:val="1"/>
              </w:rPr>
            </w:pPr>
            <w:r w:rsidRPr="020842AD" w:rsidR="64BF9C67">
              <w:rPr>
                <w:b w:val="1"/>
                <w:bCs w:val="1"/>
              </w:rPr>
              <w:t>Summative Feedback</w:t>
            </w:r>
          </w:p>
          <w:p w:rsidR="64BF9C67" w:rsidP="020842AD" w:rsidRDefault="64BF9C67" w14:paraId="31FBDC32" w14:textId="095C2613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20842AD" w:rsidR="64BF9C67">
              <w:rPr>
                <w:rFonts w:ascii="Calibri" w:hAnsi="Calibri" w:cs="Calibri" w:asciiTheme="minorAscii" w:hAnsiTheme="minorAscii" w:cstheme="minorAscii"/>
              </w:rPr>
              <w:t>(</w:t>
            </w:r>
            <w:r w:rsidRPr="020842AD" w:rsidR="64BF9C67">
              <w:rPr>
                <w:rFonts w:ascii="Calibri" w:hAnsi="Calibri" w:cs="Arial" w:asciiTheme="minorAscii" w:hAnsiTheme="minorAscii" w:cstheme="minorBidi"/>
              </w:rPr>
              <w:t>Final Instructor Feedback</w:t>
            </w:r>
            <w:r w:rsidRPr="020842AD" w:rsidR="64BF9C67">
              <w:rPr>
                <w:rFonts w:ascii="Calibri" w:hAnsi="Calibri" w:cs="Calibri" w:asciiTheme="minorAscii" w:hAnsiTheme="minorAscii" w:cstheme="minorAscii"/>
              </w:rPr>
              <w:t>)</w:t>
            </w:r>
          </w:p>
          <w:p w:rsidR="020842AD" w:rsidP="020842AD" w:rsidRDefault="020842AD" w14:paraId="0BFCCF5F" w14:textId="6775C9B3">
            <w:pPr>
              <w:jc w:val="center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50" w:type="dxa"/>
            <w:shd w:val="clear" w:color="auto" w:fill="BDD6EE" w:themeFill="accent5" w:themeFillTint="66"/>
            <w:tcMar/>
          </w:tcPr>
          <w:p w:rsidR="020842AD" w:rsidP="020842AD" w:rsidRDefault="020842AD" w14:paraId="4632AF5B">
            <w:pPr>
              <w:jc w:val="center"/>
              <w:rPr>
                <w:b w:val="1"/>
                <w:bCs w:val="1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Level of Proficiency</w:t>
            </w:r>
          </w:p>
        </w:tc>
      </w:tr>
      <w:tr w:rsidR="020842AD" w:rsidTr="020842AD" w14:paraId="7B1552CC">
        <w:trPr>
          <w:trHeight w:val="300"/>
        </w:trPr>
        <w:tc>
          <w:tcPr>
            <w:tcW w:w="2605" w:type="dxa"/>
            <w:tcMar/>
          </w:tcPr>
          <w:p w:rsidR="020842AD" w:rsidP="020842AD" w:rsidRDefault="020842AD" w14:paraId="62DC21F6" w14:textId="28C95F50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960" w:type="dxa"/>
            <w:tcMar/>
          </w:tcPr>
          <w:p w:rsidR="020842AD" w:rsidP="020842AD" w:rsidRDefault="020842AD" w14:paraId="2DBD82F0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477A6B72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084C1A6E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3131A16E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7817F9B7" w14:textId="7EFCC022">
            <w:p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="020842AD" w:rsidP="020842AD" w:rsidRDefault="020842AD" w14:paraId="3305D5C1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2700" w:type="dxa"/>
            <w:tcMar/>
          </w:tcPr>
          <w:p w:rsidR="020842AD" w:rsidP="020842AD" w:rsidRDefault="020842AD" w14:paraId="0693B444" w14:textId="7580A21F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50" w:type="dxa"/>
            <w:tcMar/>
          </w:tcPr>
          <w:p w:rsidR="020842AD" w:rsidP="020842AD" w:rsidRDefault="020842AD" w14:paraId="5C36D599">
            <w:pPr>
              <w:ind w:right="-106" w:hanging="13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20842AD" w:rsidTr="020842AD" w14:paraId="6BD57373">
        <w:trPr>
          <w:trHeight w:val="300"/>
        </w:trPr>
        <w:tc>
          <w:tcPr>
            <w:tcW w:w="2605" w:type="dxa"/>
            <w:tcMar/>
          </w:tcPr>
          <w:p w:rsidR="020842AD" w:rsidP="020842AD" w:rsidRDefault="020842AD" w14:paraId="0C09413C" w14:textId="4021FCDD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960" w:type="dxa"/>
            <w:tcMar/>
          </w:tcPr>
          <w:p w:rsidR="020842AD" w:rsidP="020842AD" w:rsidRDefault="020842AD" w14:paraId="19A89EF1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6041417A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3F87D311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1C10289F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49465464" w14:textId="3B158109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="020842AD" w:rsidP="020842AD" w:rsidRDefault="020842AD" w14:paraId="124D044A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2700" w:type="dxa"/>
            <w:tcMar/>
          </w:tcPr>
          <w:p w:rsidR="020842AD" w:rsidP="020842AD" w:rsidRDefault="020842AD" w14:paraId="5E64C4A8" w14:textId="7EABE0AE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50" w:type="dxa"/>
            <w:tcMar/>
          </w:tcPr>
          <w:p w:rsidR="020842AD" w:rsidP="020842AD" w:rsidRDefault="020842AD" w14:paraId="0D393F25">
            <w:pPr>
              <w:ind w:right="-106" w:hanging="13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20842AD" w:rsidTr="020842AD" w14:paraId="6041DAB2">
        <w:trPr>
          <w:trHeight w:val="300"/>
        </w:trPr>
        <w:tc>
          <w:tcPr>
            <w:tcW w:w="2605" w:type="dxa"/>
            <w:tcMar/>
          </w:tcPr>
          <w:p w:rsidR="020842AD" w:rsidP="020842AD" w:rsidRDefault="020842AD" w14:paraId="76BEEFA1" w14:textId="3134104C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="020842AD" w:rsidP="020842AD" w:rsidRDefault="020842AD" w14:paraId="0B4B68C9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41348584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7E1EC65D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25A2363D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0052A8B1" w14:textId="0815B121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="020842AD" w:rsidP="020842AD" w:rsidRDefault="020842AD" w14:paraId="210FA021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2700" w:type="dxa"/>
            <w:tcMar/>
          </w:tcPr>
          <w:p w:rsidR="020842AD" w:rsidP="020842AD" w:rsidRDefault="020842AD" w14:paraId="6080502D" w14:textId="70CBF464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50" w:type="dxa"/>
            <w:tcMar/>
          </w:tcPr>
          <w:p w:rsidR="020842AD" w:rsidP="020842AD" w:rsidRDefault="020842AD" w14:paraId="397C236A">
            <w:pPr>
              <w:ind w:right="-106" w:hanging="13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20842AD" w:rsidTr="020842AD" w14:paraId="416F5735">
        <w:trPr>
          <w:trHeight w:val="300"/>
        </w:trPr>
        <w:tc>
          <w:tcPr>
            <w:tcW w:w="2605" w:type="dxa"/>
            <w:tcMar/>
          </w:tcPr>
          <w:p w:rsidR="020842AD" w:rsidP="020842AD" w:rsidRDefault="020842AD" w14:paraId="072AC08A" w14:textId="0D462337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</w:p>
        </w:tc>
        <w:tc>
          <w:tcPr>
            <w:tcW w:w="3960" w:type="dxa"/>
            <w:tcMar/>
          </w:tcPr>
          <w:p w:rsidR="020842AD" w:rsidP="020842AD" w:rsidRDefault="020842AD" w14:paraId="415B642D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5510254E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5EECBA4C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3605DBA5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7C8A99F0" w14:textId="61F90F02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="020842AD" w:rsidP="020842AD" w:rsidRDefault="020842AD" w14:paraId="29BCBDA8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2700" w:type="dxa"/>
            <w:tcMar/>
          </w:tcPr>
          <w:p w:rsidR="020842AD" w:rsidP="020842AD" w:rsidRDefault="020842AD" w14:paraId="0309C8FE" w14:textId="2F64631B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50" w:type="dxa"/>
            <w:tcMar/>
          </w:tcPr>
          <w:p w:rsidR="020842AD" w:rsidP="020842AD" w:rsidRDefault="020842AD" w14:paraId="54BD9F93">
            <w:pPr>
              <w:ind w:right="-106" w:hanging="13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20842AD" w:rsidTr="020842AD" w14:paraId="69E3433D">
        <w:trPr>
          <w:trHeight w:val="300"/>
        </w:trPr>
        <w:tc>
          <w:tcPr>
            <w:tcW w:w="2605" w:type="dxa"/>
            <w:tcMar/>
          </w:tcPr>
          <w:p w:rsidR="020842AD" w:rsidP="020842AD" w:rsidRDefault="020842AD" w14:paraId="51E05E7E" w14:textId="3B7B4809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="020842AD" w:rsidP="020842AD" w:rsidRDefault="020842AD" w14:paraId="57F19F56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27881574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55629CEA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190D799D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4451AC16" w14:textId="782FE01E">
            <w:p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="020842AD" w:rsidP="020842AD" w:rsidRDefault="020842AD" w14:paraId="69C1F69E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2700" w:type="dxa"/>
            <w:tcMar/>
          </w:tcPr>
          <w:p w:rsidR="020842AD" w:rsidP="020842AD" w:rsidRDefault="020842AD" w14:paraId="735DCADC" w14:textId="7BF029CA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50" w:type="dxa"/>
            <w:tcMar/>
          </w:tcPr>
          <w:p w:rsidR="020842AD" w:rsidP="020842AD" w:rsidRDefault="020842AD" w14:paraId="1D7D694A">
            <w:pPr>
              <w:ind w:right="-106" w:hanging="13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20842AD" w:rsidTr="020842AD" w14:paraId="45E6C44F">
        <w:trPr>
          <w:trHeight w:val="300"/>
        </w:trPr>
        <w:tc>
          <w:tcPr>
            <w:tcW w:w="2605" w:type="dxa"/>
            <w:tcMar/>
          </w:tcPr>
          <w:p w:rsidR="020842AD" w:rsidP="020842AD" w:rsidRDefault="020842AD" w14:paraId="5385595F" w14:textId="7CAB825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="020842AD" w:rsidP="020842AD" w:rsidRDefault="020842AD" w14:paraId="791A17CF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32C646B6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76D92E7B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3E18106F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39D35BDE" w14:textId="219D13DA">
            <w:p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150" w:type="dxa"/>
            <w:tcMar/>
          </w:tcPr>
          <w:p w:rsidR="020842AD" w:rsidP="020842AD" w:rsidRDefault="020842AD" w14:paraId="4250959A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2700" w:type="dxa"/>
            <w:tcMar/>
          </w:tcPr>
          <w:p w:rsidR="020842AD" w:rsidP="020842AD" w:rsidRDefault="020842AD" w14:paraId="56EB7B47" w14:textId="53E0668E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50" w:type="dxa"/>
            <w:tcMar/>
          </w:tcPr>
          <w:p w:rsidR="020842AD" w:rsidP="020842AD" w:rsidRDefault="020842AD" w14:paraId="01779ECF">
            <w:pPr>
              <w:ind w:right="-106" w:hanging="13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20842AD" w:rsidTr="020842AD" w14:paraId="1685D76F">
        <w:trPr>
          <w:trHeight w:val="300"/>
        </w:trPr>
        <w:tc>
          <w:tcPr>
            <w:tcW w:w="2605" w:type="dxa"/>
            <w:tcMar/>
          </w:tcPr>
          <w:p w:rsidR="020842AD" w:rsidP="020842AD" w:rsidRDefault="020842AD" w14:paraId="7B3FDE5E" w14:textId="29B5F8A4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  <w:color w:val="242424"/>
              </w:rPr>
            </w:pPr>
            <w:r w:rsidRPr="020842AD" w:rsidR="020842AD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  <w:tc>
          <w:tcPr>
            <w:tcW w:w="3960" w:type="dxa"/>
            <w:tcMar/>
          </w:tcPr>
          <w:p w:rsidR="020842AD" w:rsidP="020842AD" w:rsidRDefault="020842AD" w14:paraId="7E2AEA3A" w14:textId="186A2B7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10829411" w14:textId="53D10437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208E7348" w14:textId="0FFE5F93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241196CB" w14:textId="4C5CE3FB">
            <w:pPr>
              <w:pStyle w:val="ListParagraph"/>
              <w:numPr>
                <w:ilvl w:val="0"/>
                <w:numId w:val="27"/>
              </w:numPr>
              <w:ind w:left="346" w:hanging="270"/>
              <w:rPr>
                <w:rFonts w:ascii="Calibri" w:hAnsi="Calibri" w:cs="Calibri" w:asciiTheme="minorAscii" w:hAnsiTheme="minorAscii" w:cstheme="minorAscii"/>
              </w:rPr>
            </w:pPr>
          </w:p>
          <w:p w:rsidR="020842AD" w:rsidP="020842AD" w:rsidRDefault="020842AD" w14:paraId="4F8E3FF8" w14:textId="7EADD1AF">
            <w:pPr>
              <w:rPr>
                <w:rFonts w:cs="Calibri" w:cstheme="minorAscii"/>
              </w:rPr>
            </w:pPr>
          </w:p>
        </w:tc>
        <w:tc>
          <w:tcPr>
            <w:tcW w:w="3150" w:type="dxa"/>
            <w:tcMar/>
          </w:tcPr>
          <w:p w:rsidR="020842AD" w:rsidP="020842AD" w:rsidRDefault="020842AD" w14:paraId="2C376245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2700" w:type="dxa"/>
            <w:tcMar/>
          </w:tcPr>
          <w:p w:rsidR="020842AD" w:rsidP="020842AD" w:rsidRDefault="020842AD" w14:paraId="44E8BB37" w14:textId="63EB22A0">
            <w:pPr>
              <w:ind w:left="360"/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1350" w:type="dxa"/>
            <w:tcMar/>
          </w:tcPr>
          <w:p w:rsidR="020842AD" w:rsidP="020842AD" w:rsidRDefault="020842AD" w14:paraId="1C5539EA">
            <w:pPr>
              <w:ind w:left="360" w:right="-106"/>
              <w:rPr>
                <w:rFonts w:ascii="Calibri" w:hAnsi="Calibri" w:cs="Calibri" w:asciiTheme="minorAscii" w:hAnsiTheme="minorAscii" w:cstheme="minorAscii"/>
              </w:rPr>
            </w:pPr>
          </w:p>
        </w:tc>
      </w:tr>
    </w:tbl>
    <w:p w:rsidR="020842AD" w:rsidP="020842AD" w:rsidRDefault="020842AD" w14:paraId="21E3D761" w14:textId="67E76495">
      <w:pPr>
        <w:pStyle w:val="Normal"/>
      </w:pPr>
    </w:p>
    <w:p w:rsidRPr="007529D1" w:rsidR="001557E5" w:rsidP="001557E5" w:rsidRDefault="001557E5" w14:paraId="24115F81" w14:textId="77777777">
      <w:pPr>
        <w:spacing w:after="0" w:line="240" w:lineRule="auto"/>
      </w:pPr>
    </w:p>
    <w:p w:rsidR="001557E5" w:rsidP="001557E5" w:rsidRDefault="001557E5" w14:paraId="4989AB09" w14:textId="77777777">
      <w:pPr>
        <w:pStyle w:val="Heading4"/>
        <w:spacing w:before="0" w:line="240" w:lineRule="auto"/>
        <w:rPr>
          <w:b/>
        </w:rPr>
      </w:pPr>
      <w:r w:rsidRPr="00E50773">
        <w:t>Assignment Reminders</w:t>
      </w:r>
    </w:p>
    <w:p w:rsidRPr="00E50773" w:rsidR="001557E5" w:rsidP="686A73C8" w:rsidRDefault="001557E5" w14:paraId="41734393" w14:textId="70C02A7B">
      <w:pPr>
        <w:spacing w:after="0" w:line="240" w:lineRule="auto"/>
        <w:rPr>
          <w:rFonts w:ascii="Calibri" w:hAnsi="Calibri" w:cs="Calibri" w:asciiTheme="minorAscii" w:hAnsiTheme="minorAscii" w:cstheme="minorAscii"/>
          <w:lang w:val="en-US"/>
        </w:rPr>
      </w:pPr>
      <w:r w:rsidRPr="686A73C8" w:rsidR="001557E5">
        <w:rPr>
          <w:rFonts w:ascii="Calibri" w:hAnsi="Calibri" w:cs="Calibri" w:asciiTheme="minorAscii" w:hAnsiTheme="minorAscii" w:cstheme="minorAscii"/>
          <w:lang w:val="en-US"/>
        </w:rPr>
        <w:t xml:space="preserve">This assignment </w:t>
      </w:r>
      <w:r w:rsidRPr="686A73C8" w:rsidR="001557E5">
        <w:rPr>
          <w:rFonts w:ascii="Calibri" w:hAnsi="Calibri" w:cs="Calibri" w:asciiTheme="minorAscii" w:hAnsiTheme="minorAscii" w:cstheme="minorAscii"/>
          <w:lang w:val="en-US"/>
        </w:rPr>
        <w:t>demonstrat</w:t>
      </w:r>
      <w:r w:rsidRPr="686A73C8" w:rsidR="001557E5">
        <w:rPr>
          <w:rFonts w:ascii="Calibri" w:hAnsi="Calibri" w:cs="Calibri" w:asciiTheme="minorAscii" w:hAnsiTheme="minorAscii" w:cstheme="minorAscii"/>
          <w:lang w:val="en-US"/>
        </w:rPr>
        <w:t>es</w:t>
      </w:r>
      <w:r w:rsidRPr="686A73C8" w:rsidR="001557E5">
        <w:rPr>
          <w:rFonts w:ascii="Calibri" w:hAnsi="Calibri" w:cs="Calibri" w:asciiTheme="minorAscii" w:hAnsiTheme="minorAscii" w:cstheme="minorAscii"/>
          <w:lang w:val="en-US"/>
        </w:rPr>
        <w:t xml:space="preserve"> your process of learning, as well as the</w:t>
      </w:r>
      <w:r w:rsidRPr="686A73C8" w:rsidR="001557E5">
        <w:rPr>
          <w:rFonts w:ascii="Calibri" w:hAnsi="Calibri" w:cs="Calibri" w:asciiTheme="minorAscii" w:hAnsiTheme="minorAscii" w:cstheme="minorAscii"/>
          <w:lang w:val="en-US"/>
        </w:rPr>
        <w:t xml:space="preserve"> knowledge and skills gained in Units </w:t>
      </w:r>
      <w:r w:rsidRPr="686A73C8" w:rsidR="56C6A3B0">
        <w:rPr>
          <w:rFonts w:ascii="Calibri" w:hAnsi="Calibri" w:cs="Calibri" w:asciiTheme="minorAscii" w:hAnsiTheme="minorAscii" w:cstheme="minorAscii"/>
          <w:lang w:val="en-US"/>
        </w:rPr>
        <w:t>#</w:t>
      </w:r>
      <w:r w:rsidRPr="686A73C8" w:rsidR="524696FA">
        <w:rPr>
          <w:rFonts w:ascii="Calibri" w:hAnsi="Calibri" w:cs="Calibri" w:asciiTheme="minorAscii" w:hAnsiTheme="minorAscii" w:cstheme="minorAscii"/>
          <w:lang w:val="en-US"/>
        </w:rPr>
        <w:t>-</w:t>
      </w:r>
      <w:r w:rsidRPr="686A73C8" w:rsidR="56C6A3B0">
        <w:rPr>
          <w:rFonts w:ascii="Calibri" w:hAnsi="Calibri" w:cs="Calibri" w:asciiTheme="minorAscii" w:hAnsiTheme="minorAscii" w:cstheme="minorAscii"/>
          <w:lang w:val="en-US"/>
        </w:rPr>
        <w:t>#</w:t>
      </w:r>
      <w:r w:rsidRPr="686A73C8" w:rsidR="00C77FBA">
        <w:rPr>
          <w:rFonts w:ascii="Calibri" w:hAnsi="Calibri" w:cs="Calibri" w:asciiTheme="minorAscii" w:hAnsiTheme="minorAscii" w:cstheme="minorAscii"/>
          <w:lang w:val="en-US"/>
        </w:rPr>
        <w:t>.</w:t>
      </w:r>
    </w:p>
    <w:p w:rsidRPr="00E50773" w:rsidR="001557E5" w:rsidP="020842AD" w:rsidRDefault="001557E5" w14:paraId="7DF426EE" w14:textId="54195C72">
      <w:pPr>
        <w:spacing w:after="0" w:line="240" w:lineRule="auto"/>
        <w:ind w:right="22"/>
        <w:rPr>
          <w:rFonts w:ascii="Calibri" w:hAnsi="Calibri" w:cs="Calibri" w:asciiTheme="minorAscii" w:hAnsiTheme="minorAscii" w:cstheme="minorAscii"/>
        </w:rPr>
      </w:pPr>
      <w:r w:rsidRPr="020842AD" w:rsidR="001557E5">
        <w:rPr>
          <w:rFonts w:ascii="Calibri" w:hAnsi="Calibri" w:cs="Calibri" w:asciiTheme="minorAscii" w:hAnsiTheme="minorAscii" w:cstheme="minorAscii"/>
          <w:b w:val="1"/>
          <w:bCs w:val="1"/>
        </w:rPr>
        <w:t xml:space="preserve">Part 1: </w:t>
      </w:r>
      <w:r w:rsidRPr="020842AD" w:rsidR="001557E5">
        <w:rPr>
          <w:rFonts w:ascii="Calibri" w:hAnsi="Calibri" w:cs="Calibri" w:asciiTheme="minorAscii" w:hAnsiTheme="minorAscii" w:cstheme="minorAscii"/>
          <w:b w:val="1"/>
          <w:bCs w:val="1"/>
        </w:rPr>
        <w:t>​</w:t>
      </w:r>
    </w:p>
    <w:p w:rsidRPr="0085780F" w:rsidR="001557E5" w:rsidP="001557E5" w:rsidRDefault="001557E5" w14:paraId="393B9B50" w14:textId="20F64B13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Pr="0085780F" w:rsidR="001557E5" w:rsidP="001557E5" w:rsidRDefault="001557E5" w14:paraId="5667FA31" w14:textId="5551F1AA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Pr="0085780F" w:rsidR="001557E5" w:rsidP="001557E5" w:rsidRDefault="001557E5" w14:paraId="213B3EF8" w14:textId="40F28144">
      <w:pPr>
        <w:pStyle w:val="ListParagraph"/>
        <w:numPr>
          <w:ilvl w:val="0"/>
          <w:numId w:val="24"/>
        </w:numPr>
        <w:spacing w:after="0" w:line="240" w:lineRule="auto"/>
        <w:rPr/>
      </w:pPr>
    </w:p>
    <w:p w:rsidRPr="0085780F" w:rsidR="001557E5" w:rsidP="001557E5" w:rsidRDefault="001557E5" w14:paraId="78EB7F37" w14:textId="77777777">
      <w:pPr>
        <w:pStyle w:val="ListParagraph"/>
        <w:spacing w:after="0" w:line="240" w:lineRule="auto"/>
      </w:pPr>
    </w:p>
    <w:p w:rsidRPr="00E50773" w:rsidR="001557E5" w:rsidP="001557E5" w:rsidRDefault="001557E5" w14:paraId="7D7C59FC" w14:textId="77777777">
      <w:pPr>
        <w:spacing w:after="0" w:line="240" w:lineRule="auto"/>
        <w:ind w:right="1"/>
        <w:rPr>
          <w:rFonts w:asciiTheme="minorHAnsi" w:hAnsiTheme="minorHAnsi" w:cstheme="minorHAnsi"/>
        </w:rPr>
      </w:pPr>
      <w:r w:rsidRPr="00E50773">
        <w:rPr>
          <w:rFonts w:asciiTheme="minorHAnsi" w:hAnsiTheme="minorHAnsi" w:cstheme="minorHAnsi"/>
          <w:b/>
        </w:rPr>
        <w:t>Part 2: Assessment Conversation</w:t>
      </w:r>
    </w:p>
    <w:p w:rsidRPr="0085780F" w:rsidR="001557E5" w:rsidP="001557E5" w:rsidRDefault="001557E5" w14:paraId="2695263D" w14:textId="77777777">
      <w:pPr>
        <w:pStyle w:val="ListParagraph"/>
        <w:numPr>
          <w:ilvl w:val="0"/>
          <w:numId w:val="24"/>
        </w:numPr>
        <w:spacing w:after="0" w:line="240" w:lineRule="auto"/>
        <w:rPr/>
      </w:pPr>
      <w:r w:rsidRPr="686A73C8" w:rsidR="001557E5">
        <w:rPr>
          <w:lang w:val="en-US"/>
        </w:rPr>
        <w:t xml:space="preserve">Book an appointment with your instructor after you have </w:t>
      </w:r>
      <w:r w:rsidRPr="686A73C8" w:rsidR="001557E5">
        <w:rPr>
          <w:lang w:val="en-US"/>
        </w:rPr>
        <w:t>submitted</w:t>
      </w:r>
      <w:r w:rsidRPr="686A73C8" w:rsidR="001557E5">
        <w:rPr>
          <w:lang w:val="en-US"/>
        </w:rPr>
        <w:t xml:space="preserve"> your assignment</w:t>
      </w:r>
    </w:p>
    <w:p w:rsidRPr="0085780F" w:rsidR="001557E5" w:rsidP="001557E5" w:rsidRDefault="001557E5" w14:paraId="42E8B838" w14:textId="3EC16CCA">
      <w:pPr>
        <w:pStyle w:val="ListParagraph"/>
        <w:numPr>
          <w:ilvl w:val="0"/>
          <w:numId w:val="24"/>
        </w:numPr>
        <w:spacing w:after="0" w:line="240" w:lineRule="auto"/>
        <w:rPr/>
      </w:pPr>
      <w:r w:rsidR="001557E5">
        <w:rPr/>
        <w:t xml:space="preserve">You need to show how </w:t>
      </w:r>
      <w:r w:rsidR="001557E5">
        <w:rPr/>
        <w:t>your</w:t>
      </w:r>
      <w:r w:rsidR="239D250C">
        <w:rPr/>
        <w:t xml:space="preserve"> </w:t>
      </w:r>
      <w:r w:rsidR="6E294976">
        <w:rPr/>
        <w:t>assignment</w:t>
      </w:r>
      <w:r w:rsidR="001557E5">
        <w:rPr/>
        <w:t xml:space="preserve"> </w:t>
      </w:r>
      <w:r w:rsidR="001557E5">
        <w:rPr/>
        <w:t>demonstrates</w:t>
      </w:r>
      <w:r w:rsidR="001557E5">
        <w:rPr/>
        <w:t xml:space="preserve"> knowledge and skills related to the course outcomes</w:t>
      </w:r>
    </w:p>
    <w:p w:rsidRPr="0085780F" w:rsidR="001557E5" w:rsidP="001557E5" w:rsidRDefault="001557E5" w14:paraId="74F00FD0" w14:textId="77777777">
      <w:pPr>
        <w:pStyle w:val="ListParagraph"/>
        <w:numPr>
          <w:ilvl w:val="0"/>
          <w:numId w:val="24"/>
        </w:numPr>
        <w:spacing w:after="0" w:line="240" w:lineRule="auto"/>
      </w:pPr>
      <w:r w:rsidRPr="0085780F">
        <w:t>Be sure to practice screen-sharing and identify the artifacts you want to highlight in the conversation</w:t>
      </w:r>
    </w:p>
    <w:p w:rsidR="001557E5" w:rsidP="001557E5" w:rsidRDefault="001557E5" w14:paraId="7F8647EB" w14:textId="77777777">
      <w:pPr>
        <w:spacing w:after="0" w:line="240" w:lineRule="auto"/>
      </w:pPr>
    </w:p>
    <w:p w:rsidRPr="007529D1" w:rsidR="00C42F31" w:rsidP="001557E5" w:rsidRDefault="00C42F31" w14:paraId="13A296CA" w14:textId="77777777">
      <w:pPr>
        <w:pStyle w:val="Heading2"/>
        <w:spacing w:before="0" w:line="240" w:lineRule="auto"/>
      </w:pPr>
    </w:p>
    <w:sectPr w:rsidRPr="007529D1" w:rsidR="00C42F31" w:rsidSect="0096633F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49B3" w:rsidP="00726768" w:rsidRDefault="00B349B3" w14:paraId="20F3B42D" w14:textId="77777777">
      <w:pPr>
        <w:spacing w:after="0" w:line="240" w:lineRule="auto"/>
      </w:pPr>
      <w:r>
        <w:separator/>
      </w:r>
    </w:p>
  </w:endnote>
  <w:endnote w:type="continuationSeparator" w:id="0">
    <w:p w:rsidR="00B349B3" w:rsidP="00726768" w:rsidRDefault="00B349B3" w14:paraId="6D135C3E" w14:textId="77777777">
      <w:pPr>
        <w:spacing w:after="0" w:line="240" w:lineRule="auto"/>
      </w:pPr>
      <w:r>
        <w:continuationSeparator/>
      </w:r>
    </w:p>
  </w:endnote>
  <w:endnote w:type="continuationNotice" w:id="1">
    <w:p w:rsidR="00B349B3" w:rsidRDefault="00B349B3" w14:paraId="515D51C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26768" w:rsidR="001651CA" w:rsidP="00726768" w:rsidRDefault="001651CA" w14:paraId="7FEC78CE" w14:textId="77777777">
    <w:pPr>
      <w:spacing w:after="0"/>
      <w:ind w:left="2"/>
      <w:rPr>
        <w:rFonts w:asciiTheme="minorHAnsi" w:hAnsiTheme="minorHAnsi" w:cstheme="minorHAnsi"/>
        <w:i/>
        <w:sz w:val="20"/>
        <w:szCs w:val="20"/>
      </w:rPr>
    </w:pPr>
    <w:r w:rsidRPr="00726768">
      <w:rPr>
        <w:rFonts w:asciiTheme="minorHAnsi" w:hAnsiTheme="minorHAnsi" w:cstheme="minorHAnsi"/>
        <w:i/>
        <w:sz w:val="20"/>
        <w:szCs w:val="20"/>
      </w:rPr>
      <w:t>Modified from Assessment Tracker Design by Nina Pak-Lui is licensed under CC BY-NC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49B3" w:rsidP="00726768" w:rsidRDefault="00B349B3" w14:paraId="20EE1904" w14:textId="77777777">
      <w:pPr>
        <w:spacing w:after="0" w:line="240" w:lineRule="auto"/>
      </w:pPr>
      <w:r>
        <w:separator/>
      </w:r>
    </w:p>
  </w:footnote>
  <w:footnote w:type="continuationSeparator" w:id="0">
    <w:p w:rsidR="00B349B3" w:rsidP="00726768" w:rsidRDefault="00B349B3" w14:paraId="35B8F658" w14:textId="77777777">
      <w:pPr>
        <w:spacing w:after="0" w:line="240" w:lineRule="auto"/>
      </w:pPr>
      <w:r>
        <w:continuationSeparator/>
      </w:r>
    </w:p>
  </w:footnote>
  <w:footnote w:type="continuationNotice" w:id="1">
    <w:p w:rsidR="00B349B3" w:rsidRDefault="00B349B3" w14:paraId="17555BCC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Uelxty7BPhjMm" int2:id="A5diaEvp">
      <int2:state int2:type="AugLoop_Text_Critique" int2:value="Rejected"/>
    </int2:textHash>
    <int2:bookmark int2:bookmarkName="_Int_wo2hYGoT" int2:invalidationBookmarkName="" int2:hashCode="i54tpXYKZhToEy" int2:id="Ylro8uS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3">
    <w:nsid w:val="64d21f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2">
    <w:nsid w:val="4a005b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007230FF"/>
    <w:multiLevelType w:val="hybridMultilevel"/>
    <w:tmpl w:val="B3FC6326"/>
    <w:lvl w:ilvl="0" w:tplc="FF70F5C4">
      <w:start w:val="1"/>
      <w:numFmt w:val="bullet"/>
      <w:lvlText w:val="•"/>
      <w:lvlJc w:val="left"/>
      <w:pPr>
        <w:ind w:left="1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72C318C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4525456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F465CBC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0F83E18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64C5F4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D868D7A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54ADC52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8E839B0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0094AAB"/>
    <w:multiLevelType w:val="hybridMultilevel"/>
    <w:tmpl w:val="9710C648"/>
    <w:lvl w:ilvl="0" w:tplc="683C20EA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8E23C6E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FC8A444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0E24DD6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026F44C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E3292D6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0760A90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95A257E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F1440B0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0C91000"/>
    <w:multiLevelType w:val="hybridMultilevel"/>
    <w:tmpl w:val="063A5F88"/>
    <w:lvl w:ilvl="0" w:tplc="6226E018">
      <w:start w:val="1"/>
      <w:numFmt w:val="bullet"/>
      <w:lvlText w:val="•"/>
      <w:lvlJc w:val="left"/>
      <w:pPr>
        <w:ind w:left="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1D079D6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8F8373C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D04C17C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93EAA30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8F6AD00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A64DAA2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E92212C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544420A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5D137A3"/>
    <w:multiLevelType w:val="hybridMultilevel"/>
    <w:tmpl w:val="6F94F124"/>
    <w:lvl w:ilvl="0" w:tplc="96F23EC0">
      <w:start w:val="1"/>
      <w:numFmt w:val="bullet"/>
      <w:lvlText w:val="•"/>
      <w:lvlJc w:val="left"/>
      <w:pPr>
        <w:ind w:left="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A71A1BF4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A864B44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D80EFDC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DBC5920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9182A8C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17AFA18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8C85CCA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B50E796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214638FD"/>
    <w:multiLevelType w:val="hybridMultilevel"/>
    <w:tmpl w:val="F154B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FE52D4"/>
    <w:multiLevelType w:val="hybridMultilevel"/>
    <w:tmpl w:val="8EDACF4E"/>
    <w:lvl w:ilvl="0" w:tplc="86ECA688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EEE8DD6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3EC9F0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786BBA8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F422334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F08F874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5EE80DA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D380858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484A784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2883689A"/>
    <w:multiLevelType w:val="hybridMultilevel"/>
    <w:tmpl w:val="54FE1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EE2A7C"/>
    <w:multiLevelType w:val="multilevel"/>
    <w:tmpl w:val="278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ED71F0A"/>
    <w:multiLevelType w:val="hybridMultilevel"/>
    <w:tmpl w:val="FFCCB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D45240"/>
    <w:multiLevelType w:val="hybridMultilevel"/>
    <w:tmpl w:val="3A2044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45748B"/>
    <w:multiLevelType w:val="hybridMultilevel"/>
    <w:tmpl w:val="8FA8B4BA"/>
    <w:lvl w:ilvl="0" w:tplc="D102F9AA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9FE0242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512A504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26889F6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BA61E50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29EFDB2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8DC5D68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61EFD18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6D8A95E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A661C67"/>
    <w:multiLevelType w:val="hybridMultilevel"/>
    <w:tmpl w:val="C568B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EA21713"/>
    <w:multiLevelType w:val="hybridMultilevel"/>
    <w:tmpl w:val="C7DE1642"/>
    <w:lvl w:ilvl="0" w:tplc="469059D0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8527316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CD2FC88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B0A3658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EF09D9C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AC0340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756B546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25C9B2C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DA4D740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3F986FEC"/>
    <w:multiLevelType w:val="hybridMultilevel"/>
    <w:tmpl w:val="273C8458"/>
    <w:lvl w:ilvl="0" w:tplc="BF247C44">
      <w:start w:val="1"/>
      <w:numFmt w:val="bullet"/>
      <w:lvlText w:val="•"/>
      <w:lvlJc w:val="left"/>
      <w:pPr>
        <w:ind w:left="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CEDC7388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1187208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6E412B2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B943A1A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0249178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241FC6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4AC6EA2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ABEA536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40CB7F14"/>
    <w:multiLevelType w:val="hybridMultilevel"/>
    <w:tmpl w:val="F154B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173F87"/>
    <w:multiLevelType w:val="hybridMultilevel"/>
    <w:tmpl w:val="D57C84EC"/>
    <w:lvl w:ilvl="0" w:tplc="B51EF176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5B65FB0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DE24BEA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1C28ACE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DB6F0D8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8C65318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690F7D2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18E6786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16EC6C2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49492BF2"/>
    <w:multiLevelType w:val="hybridMultilevel"/>
    <w:tmpl w:val="4974678E"/>
    <w:lvl w:ilvl="0" w:tplc="2CEE2BFA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930702A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E2478DA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59C280E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A32346C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08CBB94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3D6DF70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6440ED8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DBE93B4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566A6772"/>
    <w:multiLevelType w:val="hybridMultilevel"/>
    <w:tmpl w:val="F154B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F538D3"/>
    <w:multiLevelType w:val="hybridMultilevel"/>
    <w:tmpl w:val="5B16F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207917"/>
    <w:multiLevelType w:val="hybridMultilevel"/>
    <w:tmpl w:val="667E8E36"/>
    <w:lvl w:ilvl="0" w:tplc="4EDA99E6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E6645FA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9BCA0A2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FD4ADDA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EAE1862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BF0838C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678EDCC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C4A330C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2BC21B0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593C128D"/>
    <w:multiLevelType w:val="hybridMultilevel"/>
    <w:tmpl w:val="A17CAD02"/>
    <w:lvl w:ilvl="0" w:tplc="C942662A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582C2BE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7463FDA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656D576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586770E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0EC7332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7CED9F0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56C58B0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4F480EE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5C4923B7"/>
    <w:multiLevelType w:val="hybridMultilevel"/>
    <w:tmpl w:val="95A0A4A0"/>
    <w:lvl w:ilvl="0" w:tplc="2A72B8BA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7E09CA0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FE550C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6C2BE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3D03686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1C03DEC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48A01D6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A52EFD2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05AAFD0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5CB311C2"/>
    <w:multiLevelType w:val="hybridMultilevel"/>
    <w:tmpl w:val="FC7CD728"/>
    <w:lvl w:ilvl="0" w:tplc="C912498C">
      <w:start w:val="1"/>
      <w:numFmt w:val="bullet"/>
      <w:lvlText w:val="•"/>
      <w:lvlJc w:val="left"/>
      <w:pPr>
        <w:ind w:left="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CE0AC5C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21E7354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53A7E54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7B21874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0E20EE6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FB32694C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E60B19E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990CF4A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67D35B1B"/>
    <w:multiLevelType w:val="hybridMultilevel"/>
    <w:tmpl w:val="ADE81B46"/>
    <w:lvl w:ilvl="0" w:tplc="BB2ACEB6">
      <w:start w:val="1"/>
      <w:numFmt w:val="bullet"/>
      <w:lvlText w:val="•"/>
      <w:lvlJc w:val="left"/>
      <w:pPr>
        <w:ind w:left="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55C9422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6E08E12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D421CA2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238835A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CEEA306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CAE5108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224D682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0787136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 w15:restartNumberingAfterBreak="0">
    <w:nsid w:val="68E03081"/>
    <w:multiLevelType w:val="hybridMultilevel"/>
    <w:tmpl w:val="DEE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9645E6C"/>
    <w:multiLevelType w:val="hybridMultilevel"/>
    <w:tmpl w:val="2BF824FA"/>
    <w:lvl w:ilvl="0" w:tplc="086EBDCC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2EE6AC6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758AAC8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59E3762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E98DA0E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32014E2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6DEF09A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3922BC0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E85E145C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 w15:restartNumberingAfterBreak="0">
    <w:nsid w:val="6A965B84"/>
    <w:multiLevelType w:val="hybridMultilevel"/>
    <w:tmpl w:val="46BE7AE2"/>
    <w:lvl w:ilvl="0" w:tplc="CFAC8B4A">
      <w:start w:val="1"/>
      <w:numFmt w:val="bullet"/>
      <w:lvlText w:val="•"/>
      <w:lvlJc w:val="left"/>
      <w:pPr>
        <w:ind w:left="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48EA6EA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A1E3FA0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1EAAC74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C16A9CC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9E1B08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22CD7D0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ED0B9C6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7E4431A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7" w15:restartNumberingAfterBreak="0">
    <w:nsid w:val="6F560197"/>
    <w:multiLevelType w:val="hybridMultilevel"/>
    <w:tmpl w:val="5CB2AA3C"/>
    <w:lvl w:ilvl="0" w:tplc="3490082A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EE8C408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889256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A3CF516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A0435D6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67A1FA8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5D8609A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78CE642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9AD2EC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77F55612"/>
    <w:multiLevelType w:val="hybridMultilevel"/>
    <w:tmpl w:val="4DB81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E621C4"/>
    <w:multiLevelType w:val="hybridMultilevel"/>
    <w:tmpl w:val="403A4342"/>
    <w:lvl w:ilvl="0" w:tplc="C32879F8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13AFEE4">
      <w:start w:val="1"/>
      <w:numFmt w:val="bullet"/>
      <w:lvlText w:val="o"/>
      <w:lvlJc w:val="left"/>
      <w:pPr>
        <w:ind w:left="1116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9F49EA6">
      <w:start w:val="1"/>
      <w:numFmt w:val="bullet"/>
      <w:lvlText w:val="▪"/>
      <w:lvlJc w:val="left"/>
      <w:pPr>
        <w:ind w:left="1836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E642AB6">
      <w:start w:val="1"/>
      <w:numFmt w:val="bullet"/>
      <w:lvlText w:val="•"/>
      <w:lvlJc w:val="left"/>
      <w:pPr>
        <w:ind w:left="2556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0E07614">
      <w:start w:val="1"/>
      <w:numFmt w:val="bullet"/>
      <w:lvlText w:val="o"/>
      <w:lvlJc w:val="left"/>
      <w:pPr>
        <w:ind w:left="3276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FA0A3B2">
      <w:start w:val="1"/>
      <w:numFmt w:val="bullet"/>
      <w:lvlText w:val="▪"/>
      <w:lvlJc w:val="left"/>
      <w:pPr>
        <w:ind w:left="3996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4B6E858">
      <w:start w:val="1"/>
      <w:numFmt w:val="bullet"/>
      <w:lvlText w:val="•"/>
      <w:lvlJc w:val="left"/>
      <w:pPr>
        <w:ind w:left="4716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552F3AC">
      <w:start w:val="1"/>
      <w:numFmt w:val="bullet"/>
      <w:lvlText w:val="o"/>
      <w:lvlJc w:val="left"/>
      <w:pPr>
        <w:ind w:left="5436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CC02F9E">
      <w:start w:val="1"/>
      <w:numFmt w:val="bullet"/>
      <w:lvlText w:val="▪"/>
      <w:lvlJc w:val="left"/>
      <w:pPr>
        <w:ind w:left="6156"/>
      </w:pPr>
      <w:rPr>
        <w:rFonts w:ascii="Calibri" w:hAnsi="Calibri" w:eastAsia="Calibri" w:cs="Calibri"/>
        <w:b w:val="0"/>
        <w:i w:val="0"/>
        <w:strike w:val="0"/>
        <w:dstrike w:val="0"/>
        <w:color w:val="2D2A2B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7C226D5C"/>
    <w:multiLevelType w:val="hybridMultilevel"/>
    <w:tmpl w:val="55FE6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ED86D07"/>
    <w:multiLevelType w:val="hybridMultilevel"/>
    <w:tmpl w:val="F11EA1DE"/>
    <w:lvl w:ilvl="0" w:tplc="7426624C">
      <w:start w:val="1"/>
      <w:numFmt w:val="bullet"/>
      <w:lvlText w:val="•"/>
      <w:lvlJc w:val="left"/>
      <w:pPr>
        <w:ind w:left="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BA0E53A">
      <w:start w:val="1"/>
      <w:numFmt w:val="bullet"/>
      <w:lvlText w:val="o"/>
      <w:lvlJc w:val="left"/>
      <w:pPr>
        <w:ind w:left="1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66A2BC4A">
      <w:start w:val="1"/>
      <w:numFmt w:val="bullet"/>
      <w:lvlText w:val="▪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F306302">
      <w:start w:val="1"/>
      <w:numFmt w:val="bullet"/>
      <w:lvlText w:val="•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BC82FF6">
      <w:start w:val="1"/>
      <w:numFmt w:val="bullet"/>
      <w:lvlText w:val="o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AC2A210">
      <w:start w:val="1"/>
      <w:numFmt w:val="bullet"/>
      <w:lvlText w:val="▪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9E84B6C">
      <w:start w:val="1"/>
      <w:numFmt w:val="bullet"/>
      <w:lvlText w:val="•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F402202">
      <w:start w:val="1"/>
      <w:numFmt w:val="bullet"/>
      <w:lvlText w:val="o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34A07C8">
      <w:start w:val="1"/>
      <w:numFmt w:val="bullet"/>
      <w:lvlText w:val="▪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34">
    <w:abstractNumId w:val="33"/>
  </w:num>
  <w:num w:numId="33">
    <w:abstractNumId w:val="32"/>
  </w:num>
  <w:num w:numId="1" w16cid:durableId="148325766">
    <w:abstractNumId w:val="20"/>
  </w:num>
  <w:num w:numId="2" w16cid:durableId="1734742160">
    <w:abstractNumId w:val="23"/>
  </w:num>
  <w:num w:numId="3" w16cid:durableId="497816966">
    <w:abstractNumId w:val="13"/>
  </w:num>
  <w:num w:numId="4" w16cid:durableId="1470972770">
    <w:abstractNumId w:val="12"/>
  </w:num>
  <w:num w:numId="5" w16cid:durableId="938876386">
    <w:abstractNumId w:val="10"/>
  </w:num>
  <w:num w:numId="6" w16cid:durableId="385572046">
    <w:abstractNumId w:val="1"/>
  </w:num>
  <w:num w:numId="7" w16cid:durableId="604729450">
    <w:abstractNumId w:val="29"/>
  </w:num>
  <w:num w:numId="8" w16cid:durableId="1951008053">
    <w:abstractNumId w:val="3"/>
  </w:num>
  <w:num w:numId="9" w16cid:durableId="1654869383">
    <w:abstractNumId w:val="2"/>
  </w:num>
  <w:num w:numId="10" w16cid:durableId="1927227605">
    <w:abstractNumId w:val="31"/>
  </w:num>
  <w:num w:numId="11" w16cid:durableId="671689270">
    <w:abstractNumId w:val="26"/>
  </w:num>
  <w:num w:numId="12" w16cid:durableId="549192854">
    <w:abstractNumId w:val="22"/>
  </w:num>
  <w:num w:numId="13" w16cid:durableId="542518567">
    <w:abstractNumId w:val="25"/>
  </w:num>
  <w:num w:numId="14" w16cid:durableId="1768844153">
    <w:abstractNumId w:val="16"/>
  </w:num>
  <w:num w:numId="15" w16cid:durableId="1264339553">
    <w:abstractNumId w:val="0"/>
  </w:num>
  <w:num w:numId="16" w16cid:durableId="650839104">
    <w:abstractNumId w:val="15"/>
  </w:num>
  <w:num w:numId="17" w16cid:durableId="704255437">
    <w:abstractNumId w:val="19"/>
  </w:num>
  <w:num w:numId="18" w16cid:durableId="87166453">
    <w:abstractNumId w:val="21"/>
  </w:num>
  <w:num w:numId="19" w16cid:durableId="559830176">
    <w:abstractNumId w:val="5"/>
  </w:num>
  <w:num w:numId="20" w16cid:durableId="984696347">
    <w:abstractNumId w:val="27"/>
  </w:num>
  <w:num w:numId="21" w16cid:durableId="1221408235">
    <w:abstractNumId w:val="28"/>
  </w:num>
  <w:num w:numId="22" w16cid:durableId="841238999">
    <w:abstractNumId w:val="14"/>
  </w:num>
  <w:num w:numId="23" w16cid:durableId="29110845">
    <w:abstractNumId w:val="18"/>
  </w:num>
  <w:num w:numId="24" w16cid:durableId="498467231">
    <w:abstractNumId w:val="9"/>
  </w:num>
  <w:num w:numId="25" w16cid:durableId="1848134573">
    <w:abstractNumId w:val="8"/>
  </w:num>
  <w:num w:numId="26" w16cid:durableId="2127890446">
    <w:abstractNumId w:val="6"/>
  </w:num>
  <w:num w:numId="27" w16cid:durableId="731584716">
    <w:abstractNumId w:val="30"/>
  </w:num>
  <w:num w:numId="28" w16cid:durableId="2039506671">
    <w:abstractNumId w:val="4"/>
  </w:num>
  <w:num w:numId="29" w16cid:durableId="537082865">
    <w:abstractNumId w:val="17"/>
  </w:num>
  <w:num w:numId="30" w16cid:durableId="1372000256">
    <w:abstractNumId w:val="7"/>
  </w:num>
  <w:num w:numId="31" w16cid:durableId="2038844820">
    <w:abstractNumId w:val="11"/>
  </w:num>
  <w:num w:numId="32" w16cid:durableId="20452508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336"/>
    <w:rsid w:val="00002A59"/>
    <w:rsid w:val="00023ECD"/>
    <w:rsid w:val="00036F2D"/>
    <w:rsid w:val="00037F3D"/>
    <w:rsid w:val="00040428"/>
    <w:rsid w:val="00044897"/>
    <w:rsid w:val="0004529B"/>
    <w:rsid w:val="00047FA1"/>
    <w:rsid w:val="00051583"/>
    <w:rsid w:val="00053BB0"/>
    <w:rsid w:val="000712C5"/>
    <w:rsid w:val="00077CC0"/>
    <w:rsid w:val="000A1013"/>
    <w:rsid w:val="000A5375"/>
    <w:rsid w:val="000C05EC"/>
    <w:rsid w:val="000C1B91"/>
    <w:rsid w:val="000E2E7C"/>
    <w:rsid w:val="000F455E"/>
    <w:rsid w:val="000F588D"/>
    <w:rsid w:val="00111994"/>
    <w:rsid w:val="00113D0E"/>
    <w:rsid w:val="00123391"/>
    <w:rsid w:val="00135815"/>
    <w:rsid w:val="001364FE"/>
    <w:rsid w:val="001373BF"/>
    <w:rsid w:val="0014100E"/>
    <w:rsid w:val="00144504"/>
    <w:rsid w:val="00144753"/>
    <w:rsid w:val="001509B8"/>
    <w:rsid w:val="001512C9"/>
    <w:rsid w:val="00151BC6"/>
    <w:rsid w:val="00154333"/>
    <w:rsid w:val="00155583"/>
    <w:rsid w:val="001557E5"/>
    <w:rsid w:val="001651CA"/>
    <w:rsid w:val="00171E09"/>
    <w:rsid w:val="00194C25"/>
    <w:rsid w:val="00195CA7"/>
    <w:rsid w:val="001B5A5C"/>
    <w:rsid w:val="001D2CFD"/>
    <w:rsid w:val="001E789C"/>
    <w:rsid w:val="001F0B42"/>
    <w:rsid w:val="001F13AC"/>
    <w:rsid w:val="001F6053"/>
    <w:rsid w:val="00206838"/>
    <w:rsid w:val="00221DC7"/>
    <w:rsid w:val="00230ACF"/>
    <w:rsid w:val="00243C7D"/>
    <w:rsid w:val="00246551"/>
    <w:rsid w:val="002474F6"/>
    <w:rsid w:val="00247F37"/>
    <w:rsid w:val="00263054"/>
    <w:rsid w:val="00265728"/>
    <w:rsid w:val="00270BD3"/>
    <w:rsid w:val="00293690"/>
    <w:rsid w:val="00295B4A"/>
    <w:rsid w:val="002C7006"/>
    <w:rsid w:val="002D1A48"/>
    <w:rsid w:val="002E52C7"/>
    <w:rsid w:val="002F4D48"/>
    <w:rsid w:val="002F5C9D"/>
    <w:rsid w:val="00316813"/>
    <w:rsid w:val="00334E41"/>
    <w:rsid w:val="003543CF"/>
    <w:rsid w:val="0037515F"/>
    <w:rsid w:val="00376936"/>
    <w:rsid w:val="00377FF4"/>
    <w:rsid w:val="003A0D40"/>
    <w:rsid w:val="003A3D79"/>
    <w:rsid w:val="003A6898"/>
    <w:rsid w:val="003B0646"/>
    <w:rsid w:val="003B133F"/>
    <w:rsid w:val="003B1EEE"/>
    <w:rsid w:val="003B3585"/>
    <w:rsid w:val="00401A90"/>
    <w:rsid w:val="00405A27"/>
    <w:rsid w:val="00413D90"/>
    <w:rsid w:val="00426961"/>
    <w:rsid w:val="00434AFB"/>
    <w:rsid w:val="00437D1C"/>
    <w:rsid w:val="00446099"/>
    <w:rsid w:val="00446394"/>
    <w:rsid w:val="004530DD"/>
    <w:rsid w:val="004546F2"/>
    <w:rsid w:val="004A6AA7"/>
    <w:rsid w:val="004A6E94"/>
    <w:rsid w:val="004B254D"/>
    <w:rsid w:val="004B6C35"/>
    <w:rsid w:val="004C1949"/>
    <w:rsid w:val="004D7428"/>
    <w:rsid w:val="004E1CC8"/>
    <w:rsid w:val="004E2818"/>
    <w:rsid w:val="004F1776"/>
    <w:rsid w:val="004F3643"/>
    <w:rsid w:val="00500A90"/>
    <w:rsid w:val="00512B52"/>
    <w:rsid w:val="00525180"/>
    <w:rsid w:val="00525D26"/>
    <w:rsid w:val="00537194"/>
    <w:rsid w:val="005430E8"/>
    <w:rsid w:val="005466B1"/>
    <w:rsid w:val="005559DF"/>
    <w:rsid w:val="00557689"/>
    <w:rsid w:val="00565DAF"/>
    <w:rsid w:val="00576A73"/>
    <w:rsid w:val="00591B42"/>
    <w:rsid w:val="00596FEF"/>
    <w:rsid w:val="005B0986"/>
    <w:rsid w:val="005B173F"/>
    <w:rsid w:val="005C4C85"/>
    <w:rsid w:val="005D0A23"/>
    <w:rsid w:val="005D5E66"/>
    <w:rsid w:val="005E3928"/>
    <w:rsid w:val="005E50E1"/>
    <w:rsid w:val="005F211E"/>
    <w:rsid w:val="005F7329"/>
    <w:rsid w:val="00606802"/>
    <w:rsid w:val="00614063"/>
    <w:rsid w:val="00624D6E"/>
    <w:rsid w:val="006319BE"/>
    <w:rsid w:val="006321D2"/>
    <w:rsid w:val="0063234B"/>
    <w:rsid w:val="006534BC"/>
    <w:rsid w:val="00661917"/>
    <w:rsid w:val="00663972"/>
    <w:rsid w:val="00664F9A"/>
    <w:rsid w:val="00665DF7"/>
    <w:rsid w:val="00695FF0"/>
    <w:rsid w:val="006C0D6E"/>
    <w:rsid w:val="006C6A39"/>
    <w:rsid w:val="006C7171"/>
    <w:rsid w:val="006C77F2"/>
    <w:rsid w:val="006C7AEC"/>
    <w:rsid w:val="006F22DE"/>
    <w:rsid w:val="00726768"/>
    <w:rsid w:val="00730062"/>
    <w:rsid w:val="00736FD4"/>
    <w:rsid w:val="007529D1"/>
    <w:rsid w:val="007711F3"/>
    <w:rsid w:val="00775127"/>
    <w:rsid w:val="007869B0"/>
    <w:rsid w:val="00787846"/>
    <w:rsid w:val="007A5274"/>
    <w:rsid w:val="007A6B81"/>
    <w:rsid w:val="007B66B1"/>
    <w:rsid w:val="007B72A1"/>
    <w:rsid w:val="007C096E"/>
    <w:rsid w:val="007C5B1E"/>
    <w:rsid w:val="007D4714"/>
    <w:rsid w:val="007D7336"/>
    <w:rsid w:val="007E5ABB"/>
    <w:rsid w:val="0080500F"/>
    <w:rsid w:val="00805467"/>
    <w:rsid w:val="00807F1B"/>
    <w:rsid w:val="00822F73"/>
    <w:rsid w:val="008243AF"/>
    <w:rsid w:val="00836BD9"/>
    <w:rsid w:val="00843510"/>
    <w:rsid w:val="0085646F"/>
    <w:rsid w:val="0085780F"/>
    <w:rsid w:val="00857CDE"/>
    <w:rsid w:val="00861F30"/>
    <w:rsid w:val="008641C2"/>
    <w:rsid w:val="00893A60"/>
    <w:rsid w:val="008A56A7"/>
    <w:rsid w:val="008A64A0"/>
    <w:rsid w:val="008B20EC"/>
    <w:rsid w:val="008B3227"/>
    <w:rsid w:val="008C4313"/>
    <w:rsid w:val="008E06D6"/>
    <w:rsid w:val="008E14AE"/>
    <w:rsid w:val="008F0749"/>
    <w:rsid w:val="008F4CB7"/>
    <w:rsid w:val="00902B0D"/>
    <w:rsid w:val="00916725"/>
    <w:rsid w:val="009175E3"/>
    <w:rsid w:val="00931CE6"/>
    <w:rsid w:val="00937EB6"/>
    <w:rsid w:val="00947E21"/>
    <w:rsid w:val="0095306C"/>
    <w:rsid w:val="009639CC"/>
    <w:rsid w:val="00965CCF"/>
    <w:rsid w:val="0096633F"/>
    <w:rsid w:val="00967A6A"/>
    <w:rsid w:val="009761BE"/>
    <w:rsid w:val="009939AE"/>
    <w:rsid w:val="00997C33"/>
    <w:rsid w:val="009A4934"/>
    <w:rsid w:val="009E016F"/>
    <w:rsid w:val="009F3B07"/>
    <w:rsid w:val="009F6F10"/>
    <w:rsid w:val="00A0596B"/>
    <w:rsid w:val="00A1009C"/>
    <w:rsid w:val="00A12CCB"/>
    <w:rsid w:val="00A160B2"/>
    <w:rsid w:val="00A21B9A"/>
    <w:rsid w:val="00A224D4"/>
    <w:rsid w:val="00A26E15"/>
    <w:rsid w:val="00A31A7A"/>
    <w:rsid w:val="00A36A60"/>
    <w:rsid w:val="00A551F2"/>
    <w:rsid w:val="00A57BB8"/>
    <w:rsid w:val="00A64E4C"/>
    <w:rsid w:val="00A71A71"/>
    <w:rsid w:val="00A755B7"/>
    <w:rsid w:val="00A97CDC"/>
    <w:rsid w:val="00AA1AD9"/>
    <w:rsid w:val="00AC25A7"/>
    <w:rsid w:val="00AC6C07"/>
    <w:rsid w:val="00AC6F41"/>
    <w:rsid w:val="00AD1550"/>
    <w:rsid w:val="00AD3FFB"/>
    <w:rsid w:val="00AD6EAF"/>
    <w:rsid w:val="00AE000C"/>
    <w:rsid w:val="00AE4C78"/>
    <w:rsid w:val="00AF0176"/>
    <w:rsid w:val="00AF4822"/>
    <w:rsid w:val="00B07E21"/>
    <w:rsid w:val="00B13685"/>
    <w:rsid w:val="00B1434F"/>
    <w:rsid w:val="00B1653C"/>
    <w:rsid w:val="00B23316"/>
    <w:rsid w:val="00B31DDC"/>
    <w:rsid w:val="00B33937"/>
    <w:rsid w:val="00B349B3"/>
    <w:rsid w:val="00B36922"/>
    <w:rsid w:val="00B40DF9"/>
    <w:rsid w:val="00B410FC"/>
    <w:rsid w:val="00B45C7D"/>
    <w:rsid w:val="00B46744"/>
    <w:rsid w:val="00B52E94"/>
    <w:rsid w:val="00B65F74"/>
    <w:rsid w:val="00B755CD"/>
    <w:rsid w:val="00B85C31"/>
    <w:rsid w:val="00B93716"/>
    <w:rsid w:val="00BC21EB"/>
    <w:rsid w:val="00BE035A"/>
    <w:rsid w:val="00BE5310"/>
    <w:rsid w:val="00C133BF"/>
    <w:rsid w:val="00C276FF"/>
    <w:rsid w:val="00C322E1"/>
    <w:rsid w:val="00C40C29"/>
    <w:rsid w:val="00C40C9B"/>
    <w:rsid w:val="00C42F31"/>
    <w:rsid w:val="00C556E2"/>
    <w:rsid w:val="00C716CE"/>
    <w:rsid w:val="00C72694"/>
    <w:rsid w:val="00C77CA1"/>
    <w:rsid w:val="00C77FBA"/>
    <w:rsid w:val="00C83342"/>
    <w:rsid w:val="00CC4077"/>
    <w:rsid w:val="00CE0949"/>
    <w:rsid w:val="00CE282A"/>
    <w:rsid w:val="00CE4075"/>
    <w:rsid w:val="00CE61C3"/>
    <w:rsid w:val="00CE795E"/>
    <w:rsid w:val="00CF276B"/>
    <w:rsid w:val="00D00B67"/>
    <w:rsid w:val="00D17615"/>
    <w:rsid w:val="00D3291B"/>
    <w:rsid w:val="00D34500"/>
    <w:rsid w:val="00D37923"/>
    <w:rsid w:val="00D603A3"/>
    <w:rsid w:val="00D60C6D"/>
    <w:rsid w:val="00D67C2D"/>
    <w:rsid w:val="00D8321E"/>
    <w:rsid w:val="00D91B18"/>
    <w:rsid w:val="00D95DE1"/>
    <w:rsid w:val="00D967D2"/>
    <w:rsid w:val="00DA3DA6"/>
    <w:rsid w:val="00DA79B9"/>
    <w:rsid w:val="00DC3E4C"/>
    <w:rsid w:val="00DD1E59"/>
    <w:rsid w:val="00DE3D53"/>
    <w:rsid w:val="00E01DB5"/>
    <w:rsid w:val="00E02524"/>
    <w:rsid w:val="00E028F8"/>
    <w:rsid w:val="00E17A96"/>
    <w:rsid w:val="00E32C4B"/>
    <w:rsid w:val="00E41BB7"/>
    <w:rsid w:val="00E436BD"/>
    <w:rsid w:val="00E44998"/>
    <w:rsid w:val="00E465CD"/>
    <w:rsid w:val="00E50773"/>
    <w:rsid w:val="00E63A18"/>
    <w:rsid w:val="00E64E64"/>
    <w:rsid w:val="00E70EED"/>
    <w:rsid w:val="00E807EF"/>
    <w:rsid w:val="00E81166"/>
    <w:rsid w:val="00E94A31"/>
    <w:rsid w:val="00EB7559"/>
    <w:rsid w:val="00ED13A1"/>
    <w:rsid w:val="00ED1642"/>
    <w:rsid w:val="00EF08F3"/>
    <w:rsid w:val="00EF2EC2"/>
    <w:rsid w:val="00F005DB"/>
    <w:rsid w:val="00F078EE"/>
    <w:rsid w:val="00F17177"/>
    <w:rsid w:val="00F3159D"/>
    <w:rsid w:val="00F3743D"/>
    <w:rsid w:val="00F42215"/>
    <w:rsid w:val="00F45057"/>
    <w:rsid w:val="00F6701E"/>
    <w:rsid w:val="00F80D7C"/>
    <w:rsid w:val="00F86CA6"/>
    <w:rsid w:val="00F914DE"/>
    <w:rsid w:val="00FA28DD"/>
    <w:rsid w:val="00FC7790"/>
    <w:rsid w:val="00FD1AF8"/>
    <w:rsid w:val="00FD272E"/>
    <w:rsid w:val="00FD531D"/>
    <w:rsid w:val="00FE224C"/>
    <w:rsid w:val="00FE6C2C"/>
    <w:rsid w:val="0161FBF8"/>
    <w:rsid w:val="020842AD"/>
    <w:rsid w:val="020E7D1D"/>
    <w:rsid w:val="02F2CEBD"/>
    <w:rsid w:val="02F2CEBD"/>
    <w:rsid w:val="033E7BE7"/>
    <w:rsid w:val="034C4938"/>
    <w:rsid w:val="034D46CB"/>
    <w:rsid w:val="03A90C3F"/>
    <w:rsid w:val="03A9EDF4"/>
    <w:rsid w:val="03B9247B"/>
    <w:rsid w:val="03E0AB52"/>
    <w:rsid w:val="04A29BF2"/>
    <w:rsid w:val="05C27C1E"/>
    <w:rsid w:val="086EDC34"/>
    <w:rsid w:val="087B5F7C"/>
    <w:rsid w:val="0962B75F"/>
    <w:rsid w:val="096C3005"/>
    <w:rsid w:val="09D23B79"/>
    <w:rsid w:val="0B375906"/>
    <w:rsid w:val="0B42A866"/>
    <w:rsid w:val="0BE82D84"/>
    <w:rsid w:val="0CC0C484"/>
    <w:rsid w:val="0CF4BA62"/>
    <w:rsid w:val="0E7DFF06"/>
    <w:rsid w:val="0FADD547"/>
    <w:rsid w:val="11B2F544"/>
    <w:rsid w:val="11D2230E"/>
    <w:rsid w:val="12A2DDE2"/>
    <w:rsid w:val="12E84574"/>
    <w:rsid w:val="1514DABD"/>
    <w:rsid w:val="169D2F31"/>
    <w:rsid w:val="16C69D30"/>
    <w:rsid w:val="1871B085"/>
    <w:rsid w:val="189102AD"/>
    <w:rsid w:val="189A82EC"/>
    <w:rsid w:val="18E7BDFC"/>
    <w:rsid w:val="18EE7C1A"/>
    <w:rsid w:val="19360BBC"/>
    <w:rsid w:val="1B1948A5"/>
    <w:rsid w:val="1B5EC5BA"/>
    <w:rsid w:val="1BCE5C0A"/>
    <w:rsid w:val="1BEF4EFF"/>
    <w:rsid w:val="1BF8924A"/>
    <w:rsid w:val="1C1E8E48"/>
    <w:rsid w:val="1CA83CE6"/>
    <w:rsid w:val="1CAD85E9"/>
    <w:rsid w:val="1CBD240B"/>
    <w:rsid w:val="1E5B5FBE"/>
    <w:rsid w:val="1ED466DF"/>
    <w:rsid w:val="20042F68"/>
    <w:rsid w:val="228973DA"/>
    <w:rsid w:val="239D250C"/>
    <w:rsid w:val="24846DFC"/>
    <w:rsid w:val="24927D22"/>
    <w:rsid w:val="24C0671A"/>
    <w:rsid w:val="24DC4069"/>
    <w:rsid w:val="25843EDA"/>
    <w:rsid w:val="26BA4303"/>
    <w:rsid w:val="27F2298A"/>
    <w:rsid w:val="2958C213"/>
    <w:rsid w:val="2A62CA97"/>
    <w:rsid w:val="2A7F35F0"/>
    <w:rsid w:val="2BCB78BF"/>
    <w:rsid w:val="2BCB78BF"/>
    <w:rsid w:val="2C03180A"/>
    <w:rsid w:val="2D15DF49"/>
    <w:rsid w:val="2D3A98FB"/>
    <w:rsid w:val="2D73DA75"/>
    <w:rsid w:val="2DA7E4C9"/>
    <w:rsid w:val="2DB9490A"/>
    <w:rsid w:val="2E96D881"/>
    <w:rsid w:val="2EE2C85A"/>
    <w:rsid w:val="30FA1314"/>
    <w:rsid w:val="30FBE46E"/>
    <w:rsid w:val="320D79DD"/>
    <w:rsid w:val="33D69471"/>
    <w:rsid w:val="340C0EF4"/>
    <w:rsid w:val="345BF443"/>
    <w:rsid w:val="366729A8"/>
    <w:rsid w:val="369FACE8"/>
    <w:rsid w:val="36D37822"/>
    <w:rsid w:val="36D3EDC3"/>
    <w:rsid w:val="37F5B9AA"/>
    <w:rsid w:val="38054627"/>
    <w:rsid w:val="383AF816"/>
    <w:rsid w:val="38D70526"/>
    <w:rsid w:val="38F7F0D8"/>
    <w:rsid w:val="3A067BFE"/>
    <w:rsid w:val="3ABC075D"/>
    <w:rsid w:val="3CBD1173"/>
    <w:rsid w:val="3D65C29B"/>
    <w:rsid w:val="3F0843B9"/>
    <w:rsid w:val="40803898"/>
    <w:rsid w:val="40E2BB80"/>
    <w:rsid w:val="41910F9F"/>
    <w:rsid w:val="41C2A652"/>
    <w:rsid w:val="421ED449"/>
    <w:rsid w:val="42365308"/>
    <w:rsid w:val="42D77D83"/>
    <w:rsid w:val="43BD31FE"/>
    <w:rsid w:val="442F39EC"/>
    <w:rsid w:val="44880DD3"/>
    <w:rsid w:val="44F39F59"/>
    <w:rsid w:val="45C4908A"/>
    <w:rsid w:val="45CE89ED"/>
    <w:rsid w:val="469497E8"/>
    <w:rsid w:val="46FFBAFE"/>
    <w:rsid w:val="471A2032"/>
    <w:rsid w:val="473570C7"/>
    <w:rsid w:val="47952404"/>
    <w:rsid w:val="47DF9B1E"/>
    <w:rsid w:val="489AB796"/>
    <w:rsid w:val="4904184B"/>
    <w:rsid w:val="49D1B262"/>
    <w:rsid w:val="4A5C922E"/>
    <w:rsid w:val="4B8CFBD4"/>
    <w:rsid w:val="4C41F087"/>
    <w:rsid w:val="4C837A20"/>
    <w:rsid w:val="4D22BF88"/>
    <w:rsid w:val="4DBFE241"/>
    <w:rsid w:val="4DDDDA36"/>
    <w:rsid w:val="4EB1552A"/>
    <w:rsid w:val="5089BBE5"/>
    <w:rsid w:val="509BBE97"/>
    <w:rsid w:val="5139C6BC"/>
    <w:rsid w:val="517DAF96"/>
    <w:rsid w:val="51A0547F"/>
    <w:rsid w:val="524696FA"/>
    <w:rsid w:val="530D145C"/>
    <w:rsid w:val="542E9AE6"/>
    <w:rsid w:val="55124524"/>
    <w:rsid w:val="561007C0"/>
    <w:rsid w:val="56C6A3B0"/>
    <w:rsid w:val="572A4203"/>
    <w:rsid w:val="581C19B4"/>
    <w:rsid w:val="582BC649"/>
    <w:rsid w:val="583E1E6A"/>
    <w:rsid w:val="58EDBC5A"/>
    <w:rsid w:val="5A2D6B70"/>
    <w:rsid w:val="5AA3399C"/>
    <w:rsid w:val="5AA3399C"/>
    <w:rsid w:val="5AC01906"/>
    <w:rsid w:val="5ADA4E05"/>
    <w:rsid w:val="5B1C53A0"/>
    <w:rsid w:val="5B2A3AAA"/>
    <w:rsid w:val="5BE4D34D"/>
    <w:rsid w:val="5C7F3454"/>
    <w:rsid w:val="5D3D08A5"/>
    <w:rsid w:val="5D879B2C"/>
    <w:rsid w:val="5EF0345A"/>
    <w:rsid w:val="6047FAA5"/>
    <w:rsid w:val="61D367E4"/>
    <w:rsid w:val="62725E30"/>
    <w:rsid w:val="62E9F83D"/>
    <w:rsid w:val="632C7D39"/>
    <w:rsid w:val="63B1F85B"/>
    <w:rsid w:val="644DE716"/>
    <w:rsid w:val="64651315"/>
    <w:rsid w:val="64BF9C67"/>
    <w:rsid w:val="65986F42"/>
    <w:rsid w:val="66ABC3B6"/>
    <w:rsid w:val="67917D51"/>
    <w:rsid w:val="6795DF79"/>
    <w:rsid w:val="682A6B92"/>
    <w:rsid w:val="686A73C8"/>
    <w:rsid w:val="6A4E294F"/>
    <w:rsid w:val="6CA7CA1B"/>
    <w:rsid w:val="6CED0A2F"/>
    <w:rsid w:val="6D662321"/>
    <w:rsid w:val="6D6B27CE"/>
    <w:rsid w:val="6E294976"/>
    <w:rsid w:val="6E8EB340"/>
    <w:rsid w:val="6F3C658B"/>
    <w:rsid w:val="6F9F3C85"/>
    <w:rsid w:val="72AD62AE"/>
    <w:rsid w:val="72ECD7C1"/>
    <w:rsid w:val="73EAD30F"/>
    <w:rsid w:val="74731FFD"/>
    <w:rsid w:val="74B84CFC"/>
    <w:rsid w:val="74BBD701"/>
    <w:rsid w:val="755B4194"/>
    <w:rsid w:val="75767F80"/>
    <w:rsid w:val="76D5ECAA"/>
    <w:rsid w:val="771B53BB"/>
    <w:rsid w:val="773DC08B"/>
    <w:rsid w:val="77FD2613"/>
    <w:rsid w:val="78470631"/>
    <w:rsid w:val="78A91D8E"/>
    <w:rsid w:val="79A23369"/>
    <w:rsid w:val="7B5AE03E"/>
    <w:rsid w:val="7B6E810B"/>
    <w:rsid w:val="7BA373E7"/>
    <w:rsid w:val="7C1BC47A"/>
    <w:rsid w:val="7CABA4E5"/>
    <w:rsid w:val="7CB3401B"/>
    <w:rsid w:val="7D01DCDA"/>
    <w:rsid w:val="7D34204B"/>
    <w:rsid w:val="7F11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4B19"/>
  <w15:docId w15:val="{1EF77B60-EB9E-4584-A3CB-908BEC7F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4934"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pBdr>
      <w:shd w:val="clear" w:color="auto" w:fill="FCE4D6"/>
      <w:spacing w:after="0"/>
      <w:ind w:left="528"/>
      <w:outlineLvl w:val="0"/>
    </w:pPr>
    <w:rPr>
      <w:rFonts w:ascii="Calibri" w:hAnsi="Calibri" w:eastAsia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77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B4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9D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28"/>
      <w:shd w:val="clear" w:color="auto" w:fill="FCE4D6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1E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D1E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1E59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1E5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E5077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95B4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529D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67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6768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67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6768"/>
    <w:rPr>
      <w:rFonts w:ascii="Calibri" w:hAnsi="Calibri" w:eastAsia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77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CA1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F914DE"/>
  </w:style>
  <w:style w:type="character" w:styleId="Strong">
    <w:name w:val="Strong"/>
    <w:basedOn w:val="DefaultParagraphFont"/>
    <w:uiPriority w:val="22"/>
    <w:qFormat/>
    <w:rsid w:val="00E4499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94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C2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94C25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C2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94C25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11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paragraph" w:customStyle="1">
    <w:name w:val="paragraph"/>
    <w:basedOn w:val="Normal"/>
    <w:rsid w:val="00861F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eop" w:customStyle="1">
    <w:name w:val="eop"/>
    <w:basedOn w:val="DefaultParagraphFont"/>
    <w:rsid w:val="0086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8ee9d71008c34b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B9733E3E-8A5B-4391-A41F-76CC7E3A0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1A6A5-6306-4237-AAF9-19C9EEBFE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2CE5D1-1714-4AD7-893B-C77D797B003B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TWU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 Olding</dc:creator>
  <keywords/>
  <lastModifiedBy>Sandra Franco</lastModifiedBy>
  <revision>205</revision>
  <dcterms:created xsi:type="dcterms:W3CDTF">2025-01-22T20:42:00.0000000Z</dcterms:created>
  <dcterms:modified xsi:type="dcterms:W3CDTF">2025-04-08T21:47:17.3382192Z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