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13,</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3">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TUnit Summary</w:t>
      </w:r>
    </w:p>
    <w:p>
      <w:pPr>
        <w:pStyle w:val="FirstParagraph"/>
      </w:pPr>
      <w:r>
        <w:t xml:space="preserve">//todo #20</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2025-05-14T02:26:50Z</dcterms:created>
  <dcterms:modified xsi:type="dcterms:W3CDTF">2025-05-14T02:26:50Z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13,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