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663AD" w:rsidR="0020592F" w:rsidP="48D82D4F" w:rsidRDefault="34CB71FE" w14:paraId="647B4DAF" w14:textId="6E353E7D">
      <w:pPr>
        <w:pStyle w:val="Title"/>
        <w:rPr>
          <w:rPrChange w:author="" w16du:dateUtc="2025-11-25T15:11:00Z" w:id="150029674">
            <w:rPr>
              <w:lang w:val="en-CA"/>
            </w:rPr>
          </w:rPrChange>
        </w:rPr>
      </w:pPr>
      <w:r w:rsidR="34CB71FE">
        <w:rPr/>
        <w:t xml:space="preserve">Assessment for </w:t>
      </w:r>
      <w:r w:rsidR="78C0E38C">
        <w:rPr/>
        <w:t>LDRS 664: Creating Authentic Learning Communities</w:t>
      </w:r>
    </w:p>
    <w:p w:rsidRPr="001F53D2" w:rsidR="00167B0C" w:rsidP="001F53D2" w:rsidRDefault="71AFEB2B" w14:paraId="38DE0943" w14:textId="06BA3C97">
      <w:pPr>
        <w:spacing w:after="120" w:line="240" w:lineRule="auto"/>
        <w:rPr>
          <w:lang w:val="en-CA"/>
        </w:rPr>
      </w:pPr>
      <w:r w:rsidRPr="1A9E3D5C" w:rsidR="71AFEB2B">
        <w:rPr>
          <w:lang w:val="en-CA"/>
        </w:rPr>
        <w:t xml:space="preserve">Assessment in this course is designed to support your growth and highlight your learning journey. Learning is a process, and assignments </w:t>
      </w:r>
      <w:r w:rsidRPr="1A9E3D5C" w:rsidR="71AFEB2B">
        <w:rPr>
          <w:lang w:val="en-CA"/>
        </w:rPr>
        <w:t>provide</w:t>
      </w:r>
      <w:r w:rsidRPr="1A9E3D5C" w:rsidR="71AFEB2B">
        <w:rPr>
          <w:lang w:val="en-CA"/>
        </w:rPr>
        <w:t xml:space="preserve"> valuable opportunities to </w:t>
      </w:r>
      <w:r w:rsidRPr="1A9E3D5C" w:rsidR="71AFEB2B">
        <w:rPr>
          <w:lang w:val="en-CA"/>
        </w:rPr>
        <w:t>demonstrate</w:t>
      </w:r>
      <w:r w:rsidRPr="1A9E3D5C" w:rsidR="71AFEB2B">
        <w:rPr>
          <w:lang w:val="en-CA"/>
        </w:rPr>
        <w:t xml:space="preserve"> what yo</w:t>
      </w:r>
      <w:r w:rsidRPr="1A9E3D5C" w:rsidR="004433E0">
        <w:rPr>
          <w:lang w:val="en-CA"/>
        </w:rPr>
        <w:t>u have</w:t>
      </w:r>
      <w:r w:rsidRPr="1A9E3D5C" w:rsidR="71AFEB2B">
        <w:rPr>
          <w:lang w:val="en-CA"/>
        </w:rPr>
        <w:t xml:space="preserve"> learned and how your skills have developed. Through thoughtful engagement with these tasks, you</w:t>
      </w:r>
      <w:r w:rsidRPr="1A9E3D5C" w:rsidR="004433E0">
        <w:rPr>
          <w:lang w:val="en-CA"/>
        </w:rPr>
        <w:t xml:space="preserve"> will</w:t>
      </w:r>
      <w:r w:rsidRPr="1A9E3D5C" w:rsidR="71AFEB2B">
        <w:rPr>
          <w:lang w:val="en-CA"/>
        </w:rPr>
        <w:t xml:space="preserve"> gather evidence of your progress and </w:t>
      </w:r>
      <w:r w:rsidRPr="1A9E3D5C" w:rsidR="71AFEB2B">
        <w:rPr>
          <w:lang w:val="en-CA"/>
        </w:rPr>
        <w:t>showcase</w:t>
      </w:r>
      <w:r w:rsidRPr="1A9E3D5C" w:rsidR="71AFEB2B">
        <w:rPr>
          <w:lang w:val="en-CA"/>
        </w:rPr>
        <w:t xml:space="preserve"> your understanding of the course material.</w:t>
      </w:r>
    </w:p>
    <w:p w:rsidRPr="001F53D2" w:rsidR="71AFEB2B" w:rsidP="001F53D2" w:rsidRDefault="71AFEB2B" w14:paraId="4BDC668B" w14:textId="577BC9DB">
      <w:pPr>
        <w:spacing w:after="120" w:line="240" w:lineRule="auto"/>
        <w:rPr>
          <w:lang w:val="en-CA"/>
        </w:rPr>
      </w:pPr>
      <w:r w:rsidRPr="1A9E3D5C" w:rsidR="71AFEB2B">
        <w:rPr>
          <w:lang w:val="en-CA"/>
        </w:rPr>
        <w:t>In the next section, you</w:t>
      </w:r>
      <w:r w:rsidRPr="1A9E3D5C" w:rsidR="004433E0">
        <w:rPr>
          <w:lang w:val="en-CA"/>
        </w:rPr>
        <w:t xml:space="preserve"> will</w:t>
      </w:r>
      <w:r w:rsidRPr="1A9E3D5C" w:rsidR="71AFEB2B">
        <w:rPr>
          <w:lang w:val="en-CA"/>
        </w:rPr>
        <w:t xml:space="preserve"> find the assignment </w:t>
      </w:r>
      <w:r w:rsidRPr="1A9E3D5C" w:rsidR="71AFEB2B">
        <w:rPr>
          <w:lang w:val="en-CA"/>
        </w:rPr>
        <w:t>dropboxes</w:t>
      </w:r>
      <w:r w:rsidRPr="1A9E3D5C" w:rsidR="71AFEB2B">
        <w:rPr>
          <w:lang w:val="en-CA"/>
        </w:rPr>
        <w:t xml:space="preserve"> for </w:t>
      </w:r>
      <w:r w:rsidRPr="1A9E3D5C" w:rsidR="71AFEB2B">
        <w:rPr>
          <w:lang w:val="en-CA"/>
        </w:rPr>
        <w:t>submitting</w:t>
      </w:r>
      <w:r w:rsidRPr="1A9E3D5C" w:rsidR="71AFEB2B">
        <w:rPr>
          <w:lang w:val="en-CA"/>
        </w:rPr>
        <w:t xml:space="preserve"> your work. Be sure to read the instructions carefully in both your syllabus and this section. Additionally, review the grading rubrics provided for each assessment, as they outline clear expectations and offer insight into how your work will be evaluated.</w:t>
      </w:r>
    </w:p>
    <w:tbl>
      <w:tblPr>
        <w:tblStyle w:val="TableGrid"/>
        <w:tblW w:w="9069" w:type="dxa"/>
        <w:tblLook w:val="04A0" w:firstRow="1" w:lastRow="0" w:firstColumn="1" w:lastColumn="0" w:noHBand="0" w:noVBand="1"/>
      </w:tblPr>
      <w:tblGrid>
        <w:gridCol w:w="4350"/>
        <w:gridCol w:w="2416"/>
        <w:gridCol w:w="2303"/>
      </w:tblGrid>
      <w:tr w:rsidRPr="001F53D2" w:rsidR="00C63FCD" w:rsidTr="1A9E3D5C" w14:paraId="03EA6E76" w14:textId="77777777">
        <w:trPr>
          <w:trHeight w:val="515"/>
        </w:trPr>
        <w:tc>
          <w:tcPr>
            <w:tcW w:w="4350" w:type="dxa"/>
            <w:tcMar/>
            <w:hideMark/>
          </w:tcPr>
          <w:p w:rsidRPr="001F53D2" w:rsidR="00C63FCD" w:rsidP="001F53D2" w:rsidRDefault="02F0B184" w14:paraId="26395A82" w14:textId="57A84A0F">
            <w:pPr>
              <w:spacing w:after="120"/>
              <w:rPr>
                <w:b/>
                <w:bCs/>
                <w:sz w:val="24"/>
                <w:szCs w:val="24"/>
                <w:lang w:val="en-CA"/>
              </w:rPr>
            </w:pPr>
            <w:r w:rsidRPr="001F53D2">
              <w:rPr>
                <w:b/>
                <w:bCs/>
                <w:sz w:val="24"/>
                <w:szCs w:val="24"/>
                <w:lang w:val="en-CA"/>
              </w:rPr>
              <w:t>Assignment</w:t>
            </w:r>
          </w:p>
        </w:tc>
        <w:tc>
          <w:tcPr>
            <w:tcW w:w="2416" w:type="dxa"/>
            <w:tcMar/>
            <w:hideMark/>
          </w:tcPr>
          <w:p w:rsidRPr="001F53D2" w:rsidR="00C63FCD" w:rsidP="001F53D2" w:rsidRDefault="1A1F6C03" w14:paraId="0151EB7F" w14:textId="2BB3896E">
            <w:pPr>
              <w:spacing w:after="120"/>
              <w:rPr>
                <w:b/>
                <w:bCs/>
                <w:sz w:val="24"/>
                <w:szCs w:val="24"/>
                <w:lang w:val="en-CA"/>
              </w:rPr>
            </w:pPr>
            <w:r w:rsidRPr="001F53D2">
              <w:rPr>
                <w:b/>
                <w:bCs/>
                <w:sz w:val="24"/>
                <w:szCs w:val="24"/>
                <w:lang w:val="en-CA"/>
              </w:rPr>
              <w:t>Assesses Course Learning Outcome</w:t>
            </w:r>
          </w:p>
        </w:tc>
        <w:tc>
          <w:tcPr>
            <w:tcW w:w="2303" w:type="dxa"/>
            <w:tcMar/>
            <w:hideMark/>
          </w:tcPr>
          <w:p w:rsidRPr="001F53D2" w:rsidR="00C63FCD" w:rsidP="001F53D2" w:rsidRDefault="1A1F6C03" w14:paraId="3EC41871" w14:textId="1664950D">
            <w:pPr>
              <w:spacing w:after="120"/>
              <w:rPr>
                <w:b/>
                <w:bCs/>
                <w:sz w:val="24"/>
                <w:szCs w:val="24"/>
                <w:lang w:val="en-CA"/>
              </w:rPr>
            </w:pPr>
            <w:r w:rsidRPr="001F53D2">
              <w:rPr>
                <w:b/>
                <w:bCs/>
                <w:sz w:val="24"/>
                <w:szCs w:val="24"/>
                <w:lang w:val="en-CA"/>
              </w:rPr>
              <w:t>Recommended Due Date*</w:t>
            </w:r>
          </w:p>
        </w:tc>
      </w:tr>
      <w:tr w:rsidRPr="001F53D2" w:rsidR="00C63FCD" w:rsidTr="1A9E3D5C" w14:paraId="35303F17" w14:textId="77777777">
        <w:trPr>
          <w:trHeight w:val="224"/>
        </w:trPr>
        <w:tc>
          <w:tcPr>
            <w:tcW w:w="4350" w:type="dxa"/>
            <w:tcMar/>
            <w:hideMark/>
          </w:tcPr>
          <w:p w:rsidRPr="001F53D2" w:rsidR="00C63FCD" w:rsidP="001F53D2" w:rsidRDefault="2DABE24C" w14:paraId="539C67C7" w14:textId="11827B4F">
            <w:pPr>
              <w:spacing w:after="120"/>
              <w:rPr>
                <w:lang w:val="en-CA"/>
              </w:rPr>
            </w:pPr>
            <w:r w:rsidRPr="001F53D2">
              <w:rPr>
                <w:lang w:val="en-CA"/>
              </w:rPr>
              <w:t>Assignment 1: </w:t>
            </w:r>
            <w:r w:rsidRPr="001F53D2" w:rsidR="41B16118">
              <w:rPr>
                <w:lang w:val="en-CA"/>
              </w:rPr>
              <w:t xml:space="preserve"> </w:t>
            </w:r>
            <w:r w:rsidRPr="001F53D2" w:rsidR="6B227C72">
              <w:rPr>
                <w:lang w:val="en-CA"/>
              </w:rPr>
              <w:t>Identity as a Teacher/Facilitator</w:t>
            </w:r>
          </w:p>
        </w:tc>
        <w:tc>
          <w:tcPr>
            <w:tcW w:w="2416" w:type="dxa"/>
            <w:tcMar/>
            <w:hideMark/>
          </w:tcPr>
          <w:p w:rsidRPr="001F53D2" w:rsidR="00C63FCD" w:rsidP="001F53D2" w:rsidRDefault="39E7B06D" w14:paraId="32461F00" w14:textId="4DE45541">
            <w:pPr>
              <w:spacing w:after="120"/>
              <w:rPr>
                <w:lang w:val="en-CA"/>
              </w:rPr>
            </w:pPr>
            <w:r w:rsidRPr="001F53D2">
              <w:rPr>
                <w:lang w:val="en-CA"/>
              </w:rPr>
              <w:t>1, 2, 3</w:t>
            </w:r>
          </w:p>
        </w:tc>
        <w:tc>
          <w:tcPr>
            <w:tcW w:w="2303" w:type="dxa"/>
            <w:tcMar/>
            <w:hideMark/>
          </w:tcPr>
          <w:p w:rsidRPr="001F53D2" w:rsidR="00C63FCD" w:rsidP="001F53D2" w:rsidRDefault="2DABE24C" w14:paraId="47201772" w14:textId="7B992FE9">
            <w:pPr>
              <w:spacing w:after="120"/>
              <w:rPr>
                <w:lang w:val="en-CA"/>
              </w:rPr>
            </w:pPr>
            <w:r w:rsidRPr="001F53D2">
              <w:rPr>
                <w:lang w:val="en-CA"/>
              </w:rPr>
              <w:t xml:space="preserve">End of Unit </w:t>
            </w:r>
            <w:r w:rsidRPr="001F53D2" w:rsidR="3C4D12AD">
              <w:rPr>
                <w:lang w:val="en-CA"/>
              </w:rPr>
              <w:t>3</w:t>
            </w:r>
          </w:p>
        </w:tc>
      </w:tr>
      <w:tr w:rsidRPr="001F53D2" w:rsidR="00C63FCD" w:rsidTr="1A9E3D5C" w14:paraId="1FA3BAC9" w14:textId="77777777">
        <w:trPr>
          <w:trHeight w:val="237"/>
        </w:trPr>
        <w:tc>
          <w:tcPr>
            <w:tcW w:w="4350" w:type="dxa"/>
            <w:tcMar/>
            <w:hideMark/>
          </w:tcPr>
          <w:p w:rsidRPr="001F53D2" w:rsidR="00C63FCD" w:rsidP="001F53D2" w:rsidRDefault="3F832D07" w14:paraId="16F1248F" w14:textId="523FE87F">
            <w:pPr>
              <w:spacing w:after="120"/>
              <w:rPr>
                <w:lang w:val="en-CA"/>
              </w:rPr>
            </w:pPr>
            <w:r w:rsidRPr="001F53D2">
              <w:rPr>
                <w:lang w:val="en-CA"/>
              </w:rPr>
              <w:t xml:space="preserve">Assignment 2: Experiential Analysis of Training </w:t>
            </w:r>
            <w:r w:rsidRPr="001F53D2" w:rsidR="1CEE30BD">
              <w:rPr>
                <w:lang w:val="en-CA"/>
              </w:rPr>
              <w:t>and</w:t>
            </w:r>
            <w:r w:rsidRPr="001F53D2">
              <w:rPr>
                <w:lang w:val="en-CA"/>
              </w:rPr>
              <w:t xml:space="preserve"> Development</w:t>
            </w:r>
          </w:p>
        </w:tc>
        <w:tc>
          <w:tcPr>
            <w:tcW w:w="2416" w:type="dxa"/>
            <w:tcMar/>
            <w:hideMark/>
          </w:tcPr>
          <w:p w:rsidRPr="001F53D2" w:rsidR="00C63FCD" w:rsidP="001F53D2" w:rsidRDefault="6B3BDDD7" w14:paraId="3C143533" w14:textId="079182B1">
            <w:pPr>
              <w:spacing w:after="120"/>
              <w:rPr>
                <w:lang w:val="en-CA"/>
              </w:rPr>
            </w:pPr>
            <w:r w:rsidRPr="001F53D2">
              <w:rPr>
                <w:lang w:val="en-CA"/>
              </w:rPr>
              <w:t>1, 3, 4, 6</w:t>
            </w:r>
          </w:p>
        </w:tc>
        <w:tc>
          <w:tcPr>
            <w:tcW w:w="2303" w:type="dxa"/>
            <w:tcMar/>
            <w:hideMark/>
          </w:tcPr>
          <w:p w:rsidRPr="001F53D2" w:rsidR="00C63FCD" w:rsidP="001F53D2" w:rsidRDefault="2DABE24C" w14:paraId="6E49C8A8" w14:textId="17A8745B">
            <w:pPr>
              <w:spacing w:after="120"/>
              <w:rPr>
                <w:lang w:val="en-CA"/>
              </w:rPr>
            </w:pPr>
            <w:r w:rsidRPr="001F53D2">
              <w:rPr>
                <w:lang w:val="en-CA"/>
              </w:rPr>
              <w:t xml:space="preserve">End of Unit </w:t>
            </w:r>
            <w:r w:rsidRPr="001F53D2" w:rsidR="597F505A">
              <w:rPr>
                <w:lang w:val="en-CA"/>
              </w:rPr>
              <w:t>6</w:t>
            </w:r>
          </w:p>
        </w:tc>
      </w:tr>
      <w:tr w:rsidRPr="001F53D2" w:rsidR="00C63FCD" w:rsidTr="1A9E3D5C" w14:paraId="28302FD6" w14:textId="77777777">
        <w:trPr>
          <w:trHeight w:val="300"/>
        </w:trPr>
        <w:tc>
          <w:tcPr>
            <w:tcW w:w="4350" w:type="dxa"/>
            <w:tcMar/>
            <w:hideMark/>
          </w:tcPr>
          <w:p w:rsidRPr="001F53D2" w:rsidR="00C63FCD" w:rsidP="001F53D2" w:rsidRDefault="3DBC7FF6" w14:paraId="67417E45" w14:textId="523710CA">
            <w:pPr>
              <w:spacing w:after="120"/>
              <w:rPr>
                <w:highlight w:val="yellow"/>
                <w:lang w:val="en-CA"/>
              </w:rPr>
            </w:pPr>
            <w:r w:rsidRPr="001F53D2">
              <w:rPr>
                <w:lang w:val="en-CA"/>
              </w:rPr>
              <w:t>Assignment 3: </w:t>
            </w:r>
            <w:r w:rsidRPr="001F53D2" w:rsidR="7296D98A">
              <w:rPr>
                <w:lang w:val="en-CA"/>
              </w:rPr>
              <w:t xml:space="preserve"> </w:t>
            </w:r>
            <w:r w:rsidRPr="001F53D2" w:rsidR="1BEADBE8">
              <w:rPr>
                <w:lang w:val="en-CA"/>
              </w:rPr>
              <w:t>Authentic Learning Experiences Design</w:t>
            </w:r>
          </w:p>
        </w:tc>
        <w:tc>
          <w:tcPr>
            <w:tcW w:w="2416" w:type="dxa"/>
            <w:tcMar/>
            <w:hideMark/>
          </w:tcPr>
          <w:p w:rsidRPr="001F53D2" w:rsidR="00C63FCD" w:rsidP="001F53D2" w:rsidRDefault="30F76224" w14:paraId="56960152" w14:textId="12332D92">
            <w:pPr>
              <w:spacing w:after="120"/>
              <w:rPr>
                <w:lang w:val="en-CA"/>
              </w:rPr>
            </w:pPr>
            <w:r w:rsidRPr="001F53D2">
              <w:rPr>
                <w:lang w:val="en-CA"/>
              </w:rPr>
              <w:t>1-6</w:t>
            </w:r>
          </w:p>
        </w:tc>
        <w:tc>
          <w:tcPr>
            <w:tcW w:w="2303" w:type="dxa"/>
            <w:tcMar/>
            <w:hideMark/>
          </w:tcPr>
          <w:p w:rsidRPr="001F53D2" w:rsidR="00C63FCD" w:rsidP="001F53D2" w:rsidRDefault="6CCC53FB" w14:paraId="53BD81FA" w14:textId="7A5CA6D0">
            <w:pPr>
              <w:spacing w:after="120"/>
              <w:rPr>
                <w:lang w:val="en-CA"/>
              </w:rPr>
            </w:pPr>
            <w:r w:rsidRPr="001F53D2">
              <w:rPr>
                <w:lang w:val="en-CA"/>
              </w:rPr>
              <w:t xml:space="preserve">End of Unit </w:t>
            </w:r>
            <w:r w:rsidRPr="001F53D2" w:rsidR="3A111D01">
              <w:rPr>
                <w:lang w:val="en-CA"/>
              </w:rPr>
              <w:t>10</w:t>
            </w:r>
          </w:p>
        </w:tc>
      </w:tr>
      <w:tr w:rsidRPr="001F53D2" w:rsidR="77AA878A" w:rsidTr="1A9E3D5C" w14:paraId="2B367C9B" w14:textId="77777777">
        <w:trPr>
          <w:trHeight w:val="300"/>
        </w:trPr>
        <w:tc>
          <w:tcPr>
            <w:tcW w:w="4350" w:type="dxa"/>
            <w:tcMar/>
            <w:hideMark/>
          </w:tcPr>
          <w:p w:rsidRPr="001F53D2" w:rsidR="5AF39D61" w:rsidP="001F53D2" w:rsidRDefault="238620C7" w14:paraId="0038F8A7" w14:textId="4903B62A">
            <w:pPr>
              <w:spacing w:after="120"/>
              <w:rPr>
                <w:lang w:val="en-CA"/>
              </w:rPr>
            </w:pPr>
            <w:r w:rsidRPr="1A9E3D5C" w:rsidR="238620C7">
              <w:rPr>
                <w:lang w:val="en-CA"/>
              </w:rPr>
              <w:t xml:space="preserve">Discussions </w:t>
            </w:r>
            <w:r w:rsidRPr="1A9E3D5C" w:rsidR="238620C7">
              <w:rPr>
                <w:i w:val="1"/>
                <w:iCs w:val="1"/>
                <w:lang w:val="en-CA"/>
              </w:rPr>
              <w:t>(Ungraded</w:t>
            </w:r>
            <w:r w:rsidRPr="1A9E3D5C" w:rsidR="35E0F9C9">
              <w:rPr>
                <w:i w:val="1"/>
                <w:iCs w:val="1"/>
                <w:lang w:val="en-CA"/>
              </w:rPr>
              <w:t xml:space="preserve">, but </w:t>
            </w:r>
            <w:r w:rsidRPr="1A9E3D5C" w:rsidR="00FC29D3">
              <w:rPr>
                <w:i w:val="1"/>
                <w:iCs w:val="1"/>
                <w:lang w:val="en-CA"/>
              </w:rPr>
              <w:t>r</w:t>
            </w:r>
            <w:r w:rsidRPr="1A9E3D5C" w:rsidR="35E0F9C9">
              <w:rPr>
                <w:i w:val="1"/>
                <w:iCs w:val="1"/>
                <w:lang w:val="en-CA"/>
              </w:rPr>
              <w:t>equired</w:t>
            </w:r>
            <w:r w:rsidRPr="1A9E3D5C" w:rsidR="238620C7">
              <w:rPr>
                <w:i w:val="1"/>
                <w:iCs w:val="1"/>
                <w:lang w:val="en-CA"/>
              </w:rPr>
              <w:t>)</w:t>
            </w:r>
          </w:p>
        </w:tc>
        <w:tc>
          <w:tcPr>
            <w:tcW w:w="2416" w:type="dxa"/>
            <w:tcMar/>
            <w:hideMark/>
          </w:tcPr>
          <w:p w:rsidRPr="001F53D2" w:rsidR="77AA878A" w:rsidP="001F53D2" w:rsidRDefault="08B28CDC" w14:paraId="7C90C3E2" w14:textId="7E24E994">
            <w:pPr>
              <w:spacing w:after="120"/>
              <w:rPr>
                <w:lang w:val="en-CA"/>
              </w:rPr>
            </w:pPr>
            <w:r w:rsidRPr="001F53D2">
              <w:rPr>
                <w:lang w:val="en-CA"/>
              </w:rPr>
              <w:t>1-6</w:t>
            </w:r>
          </w:p>
        </w:tc>
        <w:tc>
          <w:tcPr>
            <w:tcW w:w="2303" w:type="dxa"/>
            <w:tcMar/>
            <w:hideMark/>
          </w:tcPr>
          <w:p w:rsidRPr="001F53D2" w:rsidR="5AF39D61" w:rsidP="001F53D2" w:rsidRDefault="5AF39D61" w14:paraId="4D025AAA" w14:textId="4767B0A6">
            <w:pPr>
              <w:spacing w:after="120"/>
              <w:rPr>
                <w:lang w:val="en-CA"/>
              </w:rPr>
            </w:pPr>
            <w:r w:rsidRPr="001F53D2">
              <w:rPr>
                <w:lang w:val="en-CA"/>
              </w:rPr>
              <w:t>End of Units 1, 2, 3, 4, 5, 7, 8, 9</w:t>
            </w:r>
          </w:p>
        </w:tc>
      </w:tr>
    </w:tbl>
    <w:p w:rsidRPr="001F53D2" w:rsidR="00167B0C" w:rsidP="001F53D2" w:rsidRDefault="0A92AAC5" w14:paraId="048AFF46" w14:textId="35490883">
      <w:pPr>
        <w:spacing w:after="120" w:line="240" w:lineRule="auto"/>
        <w:rPr>
          <w:lang w:val="en-CA"/>
        </w:rPr>
      </w:pPr>
      <w:r w:rsidRPr="001F53D2">
        <w:rPr>
          <w:lang w:val="en-CA"/>
        </w:rPr>
        <w:t>For assignment instructions, grading ru</w:t>
      </w:r>
      <w:r w:rsidRPr="001F53D2" w:rsidR="0E965A50">
        <w:rPr>
          <w:lang w:val="en-CA"/>
        </w:rPr>
        <w:t>b</w:t>
      </w:r>
      <w:r w:rsidRPr="001F53D2">
        <w:rPr>
          <w:lang w:val="en-CA"/>
        </w:rPr>
        <w:t>rics, and assessment feedback procedures, see the Assessment Details and Dropboxes</w:t>
      </w:r>
      <w:r w:rsidRPr="001F53D2" w:rsidR="6C833637">
        <w:rPr>
          <w:lang w:val="en-CA"/>
        </w:rPr>
        <w:t>.</w:t>
      </w:r>
    </w:p>
    <w:p w:rsidRPr="001F53D2" w:rsidR="3B8023BE" w:rsidP="001F53D2" w:rsidRDefault="3B8023BE" w14:paraId="7A398BB5" w14:textId="4FDD880A">
      <w:pPr>
        <w:spacing w:after="120" w:line="240" w:lineRule="auto"/>
        <w:rPr>
          <w:lang w:val="en-CA"/>
        </w:rPr>
      </w:pPr>
    </w:p>
    <w:p w:rsidRPr="00FC29D3" w:rsidR="00167B0C" w:rsidP="48D82D4F" w:rsidRDefault="34CB71FE" w14:paraId="7183229B" w14:textId="17721802">
      <w:pPr>
        <w:pStyle w:val="Heading1"/>
        <w:rPr>
          <w:rPrChange w:author="" w16du:dateUtc="2025-11-25T15:13:00Z" w:id="980882151">
            <w:rPr>
              <w:b/>
              <w:bCs/>
              <w:lang w:val="en-CA"/>
            </w:rPr>
          </w:rPrChange>
        </w:rPr>
      </w:pPr>
      <w:r w:rsidR="34CB71FE">
        <w:rPr/>
        <w:t xml:space="preserve">Assignments </w:t>
      </w:r>
    </w:p>
    <w:p w:rsidRPr="00FC29D3" w:rsidR="00167B0C" w:rsidP="48D82D4F" w:rsidRDefault="00167B0C" w14:paraId="7A49B73E" w14:textId="23F99FCA">
      <w:pPr>
        <w:pStyle w:val="Heading2"/>
        <w:rPr>
          <w:rPrChange w:author="" w16du:dateUtc="2025-11-25T15:13:00Z" w:id="782330657">
            <w:rPr>
              <w:b/>
              <w:bCs/>
              <w:lang w:val="en-CA"/>
            </w:rPr>
          </w:rPrChange>
        </w:rPr>
      </w:pPr>
      <w:r w:rsidR="00167B0C">
        <w:rPr/>
        <w:t xml:space="preserve">Assignment 1: </w:t>
      </w:r>
      <w:r w:rsidR="2E89B8C9">
        <w:rPr/>
        <w:t>Identity as a Teacher/Facilitator</w:t>
      </w:r>
    </w:p>
    <w:p w:rsidRPr="001F53D2" w:rsidR="29FA7C8B" w:rsidP="001F53D2" w:rsidRDefault="65340DA9" w14:paraId="3B79D61B" w14:textId="51F91B7A">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 xml:space="preserve">Building on your learning in the first </w:t>
      </w:r>
      <w:r w:rsidRPr="001F53D2" w:rsidR="4189FEE1">
        <w:rPr>
          <w:rFonts w:ascii="Calibri" w:hAnsi="Calibri" w:eastAsia="Calibri" w:cs="Calibri"/>
          <w:color w:val="000000" w:themeColor="text1"/>
          <w:lang w:val="en-CA"/>
        </w:rPr>
        <w:t>three units</w:t>
      </w:r>
      <w:r w:rsidRPr="001F53D2">
        <w:rPr>
          <w:rFonts w:ascii="Calibri" w:hAnsi="Calibri" w:eastAsia="Calibri" w:cs="Calibri"/>
          <w:color w:val="000000" w:themeColor="text1"/>
          <w:lang w:val="en-CA"/>
        </w:rPr>
        <w:t xml:space="preserve">, for this assignment you will continue to reflect on your identity as a teacher/facilitator. You will then communicate that identity, in an audio presentation, written paper, or video. </w:t>
      </w:r>
    </w:p>
    <w:p w:rsidRPr="001F53D2" w:rsidR="501FFC5A" w:rsidP="001F53D2" w:rsidRDefault="501FFC5A" w14:paraId="132305E1" w14:textId="464F4DDA">
      <w:pPr>
        <w:spacing w:after="120" w:line="240" w:lineRule="auto"/>
        <w:rPr>
          <w:rFonts w:ascii="Calibri" w:hAnsi="Calibri" w:eastAsia="Calibri" w:cs="Calibri"/>
          <w:color w:val="000000" w:themeColor="text1"/>
          <w:lang w:val="en-CA"/>
        </w:rPr>
      </w:pPr>
      <w:r w:rsidRPr="1A9E3D5C" w:rsidR="501FFC5A">
        <w:rPr>
          <w:rFonts w:ascii="Calibri" w:hAnsi="Calibri" w:eastAsia="Calibri" w:cs="Calibri"/>
          <w:color w:val="000000" w:themeColor="text1" w:themeTint="FF" w:themeShade="FF"/>
          <w:lang w:val="en-CA"/>
        </w:rPr>
        <w:t xml:space="preserve">Make connections with the course readings by citing Brown (2017) and Palmer (2017) </w:t>
      </w:r>
      <w:r w:rsidRPr="1A9E3D5C" w:rsidR="006572CF">
        <w:rPr>
          <w:rFonts w:ascii="Calibri" w:hAnsi="Calibri" w:eastAsia="Calibri" w:cs="Calibri"/>
          <w:color w:val="000000" w:themeColor="text1" w:themeTint="FF" w:themeShade="FF"/>
          <w:lang w:val="en-CA"/>
        </w:rPr>
        <w:t>texts and</w:t>
      </w:r>
      <w:r w:rsidRPr="1A9E3D5C" w:rsidR="501FFC5A">
        <w:rPr>
          <w:rFonts w:ascii="Calibri" w:hAnsi="Calibri" w:eastAsia="Calibri" w:cs="Calibri"/>
          <w:color w:val="000000" w:themeColor="text1" w:themeTint="FF" w:themeShade="FF"/>
          <w:lang w:val="en-CA"/>
        </w:rPr>
        <w:t xml:space="preserve"> build on pervious learning activities (particularly the </w:t>
      </w:r>
      <w:r w:rsidRPr="1A9E3D5C" w:rsidR="006572CF">
        <w:rPr>
          <w:rFonts w:ascii="Calibri" w:hAnsi="Calibri" w:eastAsia="Calibri" w:cs="Calibri"/>
          <w:color w:val="000000" w:themeColor="text1" w:themeTint="FF" w:themeShade="FF"/>
          <w:lang w:val="en-CA"/>
        </w:rPr>
        <w:t>r</w:t>
      </w:r>
      <w:r w:rsidRPr="1A9E3D5C" w:rsidR="501FFC5A">
        <w:rPr>
          <w:rFonts w:ascii="Calibri" w:hAnsi="Calibri" w:eastAsia="Calibri" w:cs="Calibri"/>
          <w:color w:val="000000" w:themeColor="text1" w:themeTint="FF" w:themeShade="FF"/>
          <w:lang w:val="en-CA"/>
        </w:rPr>
        <w:t xml:space="preserve">eflective </w:t>
      </w:r>
      <w:r w:rsidRPr="1A9E3D5C" w:rsidR="006572CF">
        <w:rPr>
          <w:rFonts w:ascii="Calibri" w:hAnsi="Calibri" w:eastAsia="Calibri" w:cs="Calibri"/>
          <w:color w:val="000000" w:themeColor="text1" w:themeTint="FF" w:themeShade="FF"/>
          <w:lang w:val="en-CA"/>
        </w:rPr>
        <w:t>d</w:t>
      </w:r>
      <w:r w:rsidRPr="1A9E3D5C" w:rsidR="501FFC5A">
        <w:rPr>
          <w:rFonts w:ascii="Calibri" w:hAnsi="Calibri" w:eastAsia="Calibri" w:cs="Calibri"/>
          <w:color w:val="000000" w:themeColor="text1" w:themeTint="FF" w:themeShade="FF"/>
          <w:lang w:val="en-CA"/>
        </w:rPr>
        <w:t>iscussion activity</w:t>
      </w:r>
      <w:r w:rsidRPr="1A9E3D5C" w:rsidR="501FFC5A">
        <w:rPr>
          <w:rFonts w:ascii="Calibri" w:hAnsi="Calibri" w:eastAsia="Calibri" w:cs="Calibri"/>
          <w:color w:val="000000" w:themeColor="text1" w:themeTint="FF" w:themeShade="FF"/>
          <w:lang w:val="en-CA"/>
        </w:rPr>
        <w:t xml:space="preserve"> in</w:t>
      </w:r>
      <w:r w:rsidRPr="1A9E3D5C" w:rsidR="501FFC5A">
        <w:rPr>
          <w:rFonts w:ascii="Calibri" w:hAnsi="Calibri" w:eastAsia="Calibri" w:cs="Calibri"/>
          <w:color w:val="000000" w:themeColor="text1" w:themeTint="FF" w:themeShade="FF"/>
          <w:lang w:val="en-CA"/>
        </w:rPr>
        <w:t xml:space="preserve"> Unit 1). You are welcome to refer to other resources from your graduate coursework.</w:t>
      </w:r>
      <w:r w:rsidRPr="1A9E3D5C" w:rsidR="616B69DF">
        <w:rPr>
          <w:rFonts w:ascii="Calibri" w:hAnsi="Calibri" w:eastAsia="Calibri" w:cs="Calibri"/>
          <w:color w:val="000000" w:themeColor="text1" w:themeTint="FF" w:themeShade="FF"/>
          <w:lang w:val="en-CA"/>
        </w:rPr>
        <w:t xml:space="preserve"> </w:t>
      </w:r>
    </w:p>
    <w:p w:rsidRPr="001F53D2" w:rsidR="00167B0C" w:rsidP="001F53D2" w:rsidRDefault="29FA7C8B" w14:paraId="1A41BF4F" w14:textId="05027DA0">
      <w:pPr>
        <w:spacing w:after="120" w:line="240" w:lineRule="auto"/>
        <w:rPr>
          <w:rFonts w:ascii="Calibri" w:hAnsi="Calibri" w:eastAsia="Calibri" w:cs="Calibri"/>
          <w:color w:val="000000" w:themeColor="text1"/>
          <w:lang w:val="en-CA"/>
        </w:rPr>
      </w:pPr>
      <w:r w:rsidRPr="1A9E3D5C" w:rsidR="29FA7C8B">
        <w:rPr>
          <w:rFonts w:ascii="Calibri" w:hAnsi="Calibri" w:eastAsia="Calibri" w:cs="Calibri"/>
          <w:color w:val="000000" w:themeColor="text1" w:themeTint="FF" w:themeShade="FF"/>
          <w:lang w:val="en-CA"/>
        </w:rPr>
        <w:t xml:space="preserve">You have the choice to complete this assignment in </w:t>
      </w:r>
      <w:r w:rsidRPr="1A9E3D5C" w:rsidR="29FA7C8B">
        <w:rPr>
          <w:rFonts w:ascii="Calibri" w:hAnsi="Calibri" w:eastAsia="Calibri" w:cs="Calibri"/>
          <w:color w:val="000000" w:themeColor="text1" w:themeTint="FF" w:themeShade="FF"/>
          <w:lang w:val="en-CA"/>
        </w:rPr>
        <w:t>one</w:t>
      </w:r>
      <w:r w:rsidRPr="1A9E3D5C" w:rsidR="29FA7C8B">
        <w:rPr>
          <w:rFonts w:ascii="Calibri" w:hAnsi="Calibri" w:eastAsia="Calibri" w:cs="Calibri"/>
          <w:color w:val="000000" w:themeColor="text1" w:themeTint="FF" w:themeShade="FF"/>
          <w:lang w:val="en-CA"/>
        </w:rPr>
        <w:t xml:space="preserve"> </w:t>
      </w:r>
      <w:r w:rsidRPr="1A9E3D5C" w:rsidR="006572CF">
        <w:rPr>
          <w:rFonts w:ascii="Calibri" w:hAnsi="Calibri" w:eastAsia="Calibri" w:cs="Calibri"/>
          <w:color w:val="000000" w:themeColor="text1" w:themeTint="FF" w:themeShade="FF"/>
          <w:lang w:val="en-CA"/>
        </w:rPr>
        <w:t xml:space="preserve">(1) </w:t>
      </w:r>
      <w:r w:rsidRPr="1A9E3D5C" w:rsidR="29FA7C8B">
        <w:rPr>
          <w:rFonts w:ascii="Calibri" w:hAnsi="Calibri" w:eastAsia="Calibri" w:cs="Calibri"/>
          <w:color w:val="000000" w:themeColor="text1" w:themeTint="FF" w:themeShade="FF"/>
          <w:lang w:val="en-CA"/>
        </w:rPr>
        <w:t>of three</w:t>
      </w:r>
      <w:r w:rsidRPr="1A9E3D5C" w:rsidR="006572CF">
        <w:rPr>
          <w:rFonts w:ascii="Calibri" w:hAnsi="Calibri" w:eastAsia="Calibri" w:cs="Calibri"/>
          <w:color w:val="000000" w:themeColor="text1" w:themeTint="FF" w:themeShade="FF"/>
          <w:lang w:val="en-CA"/>
        </w:rPr>
        <w:t xml:space="preserve"> (3)</w:t>
      </w:r>
      <w:r w:rsidRPr="1A9E3D5C" w:rsidR="29FA7C8B">
        <w:rPr>
          <w:rFonts w:ascii="Calibri" w:hAnsi="Calibri" w:eastAsia="Calibri" w:cs="Calibri"/>
          <w:color w:val="000000" w:themeColor="text1" w:themeTint="FF" w:themeShade="FF"/>
          <w:lang w:val="en-CA"/>
        </w:rPr>
        <w:t xml:space="preserve"> formats:</w:t>
      </w:r>
    </w:p>
    <w:p w:rsidRPr="001F53D2" w:rsidR="00167B0C" w:rsidP="001F53D2" w:rsidRDefault="29FA7C8B" w14:paraId="63DFDE62" w14:textId="3D56F89B">
      <w:pPr>
        <w:pStyle w:val="ListParagraph"/>
        <w:numPr>
          <w:ilvl w:val="0"/>
          <w:numId w:val="21"/>
        </w:numPr>
        <w:spacing w:after="120" w:line="240" w:lineRule="auto"/>
        <w:rPr>
          <w:rFonts w:ascii="Calibri" w:hAnsi="Calibri" w:eastAsia="Calibri" w:cs="Calibri"/>
          <w:color w:val="000000" w:themeColor="text1"/>
          <w:lang w:val="en-CA"/>
        </w:rPr>
      </w:pPr>
      <w:r w:rsidRPr="1A9E3D5C" w:rsidR="29FA7C8B">
        <w:rPr>
          <w:rFonts w:ascii="Calibri" w:hAnsi="Calibri" w:eastAsia="Calibri" w:cs="Calibri"/>
          <w:b w:val="1"/>
          <w:bCs w:val="1"/>
          <w:color w:val="000000" w:themeColor="text1" w:themeTint="FF" w:themeShade="FF"/>
          <w:lang w:val="en-CA"/>
        </w:rPr>
        <w:t xml:space="preserve">Audio </w:t>
      </w:r>
      <w:r w:rsidRPr="1A9E3D5C" w:rsidR="006572CF">
        <w:rPr>
          <w:rFonts w:ascii="Calibri" w:hAnsi="Calibri" w:eastAsia="Calibri" w:cs="Calibri"/>
          <w:b w:val="1"/>
          <w:bCs w:val="1"/>
          <w:color w:val="000000" w:themeColor="text1" w:themeTint="FF" w:themeShade="FF"/>
          <w:lang w:val="en-CA"/>
        </w:rPr>
        <w:t>p</w:t>
      </w:r>
      <w:r w:rsidRPr="1A9E3D5C" w:rsidR="29FA7C8B">
        <w:rPr>
          <w:rFonts w:ascii="Calibri" w:hAnsi="Calibri" w:eastAsia="Calibri" w:cs="Calibri"/>
          <w:b w:val="1"/>
          <w:bCs w:val="1"/>
          <w:color w:val="000000" w:themeColor="text1" w:themeTint="FF" w:themeShade="FF"/>
          <w:lang w:val="en-CA"/>
        </w:rPr>
        <w:t>resentation:</w:t>
      </w:r>
      <w:r w:rsidRPr="1A9E3D5C" w:rsidR="29FA7C8B">
        <w:rPr>
          <w:rFonts w:ascii="Calibri" w:hAnsi="Calibri" w:eastAsia="Calibri" w:cs="Calibri"/>
          <w:color w:val="000000" w:themeColor="text1" w:themeTint="FF" w:themeShade="FF"/>
          <w:lang w:val="en-CA"/>
        </w:rPr>
        <w:t xml:space="preserve"> 4–5-minute audio presentation (with a written transcript</w:t>
      </w:r>
      <w:r w:rsidRPr="1A9E3D5C" w:rsidR="006572CF">
        <w:rPr>
          <w:rFonts w:ascii="Calibri" w:hAnsi="Calibri" w:eastAsia="Calibri" w:cs="Calibri"/>
          <w:color w:val="000000" w:themeColor="text1" w:themeTint="FF" w:themeShade="FF"/>
          <w:lang w:val="en-CA"/>
        </w:rPr>
        <w:t xml:space="preserve"> and</w:t>
      </w:r>
      <w:r w:rsidRPr="1A9E3D5C" w:rsidR="29FA7C8B">
        <w:rPr>
          <w:rFonts w:ascii="Calibri" w:hAnsi="Calibri" w:eastAsia="Calibri" w:cs="Calibri"/>
          <w:color w:val="000000" w:themeColor="text1" w:themeTint="FF" w:themeShade="FF"/>
          <w:lang w:val="en-CA"/>
        </w:rPr>
        <w:t xml:space="preserve"> reference list)</w:t>
      </w:r>
    </w:p>
    <w:p w:rsidRPr="001F53D2" w:rsidR="00167B0C" w:rsidP="001F53D2" w:rsidRDefault="29FA7C8B" w14:paraId="1955C6C6" w14:textId="7B8CC34E">
      <w:pPr>
        <w:pStyle w:val="ListParagraph"/>
        <w:numPr>
          <w:ilvl w:val="0"/>
          <w:numId w:val="21"/>
        </w:numPr>
        <w:spacing w:after="120" w:line="240" w:lineRule="auto"/>
        <w:rPr>
          <w:rFonts w:ascii="Calibri" w:hAnsi="Calibri" w:eastAsia="Calibri" w:cs="Calibri"/>
          <w:color w:val="000000" w:themeColor="text1"/>
          <w:lang w:val="en-CA"/>
        </w:rPr>
      </w:pPr>
      <w:r w:rsidRPr="1A9E3D5C" w:rsidR="29FA7C8B">
        <w:rPr>
          <w:rFonts w:ascii="Calibri" w:hAnsi="Calibri" w:eastAsia="Calibri" w:cs="Calibri"/>
          <w:b w:val="1"/>
          <w:bCs w:val="1"/>
          <w:color w:val="000000" w:themeColor="text1" w:themeTint="FF" w:themeShade="FF"/>
          <w:lang w:val="en-CA"/>
        </w:rPr>
        <w:t xml:space="preserve">Written </w:t>
      </w:r>
      <w:r w:rsidRPr="1A9E3D5C" w:rsidR="006572CF">
        <w:rPr>
          <w:rFonts w:ascii="Calibri" w:hAnsi="Calibri" w:eastAsia="Calibri" w:cs="Calibri"/>
          <w:b w:val="1"/>
          <w:bCs w:val="1"/>
          <w:color w:val="000000" w:themeColor="text1" w:themeTint="FF" w:themeShade="FF"/>
          <w:lang w:val="en-CA"/>
        </w:rPr>
        <w:t>p</w:t>
      </w:r>
      <w:r w:rsidRPr="1A9E3D5C" w:rsidR="29FA7C8B">
        <w:rPr>
          <w:rFonts w:ascii="Calibri" w:hAnsi="Calibri" w:eastAsia="Calibri" w:cs="Calibri"/>
          <w:b w:val="1"/>
          <w:bCs w:val="1"/>
          <w:color w:val="000000" w:themeColor="text1" w:themeTint="FF" w:themeShade="FF"/>
          <w:lang w:val="en-CA"/>
        </w:rPr>
        <w:t>aper:</w:t>
      </w:r>
      <w:r w:rsidRPr="1A9E3D5C" w:rsidR="29FA7C8B">
        <w:rPr>
          <w:rFonts w:ascii="Calibri" w:hAnsi="Calibri" w:eastAsia="Calibri" w:cs="Calibri"/>
          <w:color w:val="000000" w:themeColor="text1" w:themeTint="FF" w:themeShade="FF"/>
          <w:lang w:val="en-CA"/>
        </w:rPr>
        <w:t xml:space="preserve"> 3-4 pages, double spaced (</w:t>
      </w:r>
      <w:r w:rsidRPr="1A9E3D5C" w:rsidR="00545F26">
        <w:rPr>
          <w:rFonts w:ascii="Calibri" w:hAnsi="Calibri" w:eastAsia="Calibri" w:cs="Calibri"/>
          <w:color w:val="000000" w:themeColor="text1" w:themeTint="FF" w:themeShade="FF"/>
          <w:lang w:val="en-CA"/>
        </w:rPr>
        <w:t>with a</w:t>
      </w:r>
      <w:r w:rsidRPr="1A9E3D5C" w:rsidR="29FA7C8B">
        <w:rPr>
          <w:rFonts w:ascii="Calibri" w:hAnsi="Calibri" w:eastAsia="Calibri" w:cs="Calibri"/>
          <w:color w:val="000000" w:themeColor="text1" w:themeTint="FF" w:themeShade="FF"/>
          <w:lang w:val="en-CA"/>
        </w:rPr>
        <w:t xml:space="preserve"> cover page and reference list)</w:t>
      </w:r>
    </w:p>
    <w:p w:rsidRPr="001F53D2" w:rsidR="00167B0C" w:rsidP="001F53D2" w:rsidRDefault="29FA7C8B" w14:paraId="2F09362C" w14:textId="33937FE6">
      <w:pPr>
        <w:pStyle w:val="ListParagraph"/>
        <w:numPr>
          <w:ilvl w:val="0"/>
          <w:numId w:val="21"/>
        </w:numPr>
        <w:spacing w:after="120" w:line="240" w:lineRule="auto"/>
        <w:rPr>
          <w:rFonts w:ascii="Calibri" w:hAnsi="Calibri" w:eastAsia="Calibri" w:cs="Calibri"/>
          <w:color w:val="000000" w:themeColor="text1"/>
          <w:lang w:val="en-CA"/>
        </w:rPr>
      </w:pPr>
      <w:r w:rsidRPr="1A9E3D5C" w:rsidR="29FA7C8B">
        <w:rPr>
          <w:rFonts w:ascii="Calibri" w:hAnsi="Calibri" w:eastAsia="Calibri" w:cs="Calibri"/>
          <w:b w:val="1"/>
          <w:bCs w:val="1"/>
          <w:color w:val="000000" w:themeColor="text1" w:themeTint="FF" w:themeShade="FF"/>
          <w:lang w:val="en-CA"/>
        </w:rPr>
        <w:t>Video:</w:t>
      </w:r>
      <w:r w:rsidRPr="1A9E3D5C" w:rsidR="29FA7C8B">
        <w:rPr>
          <w:rFonts w:ascii="Calibri" w:hAnsi="Calibri" w:eastAsia="Calibri" w:cs="Calibri"/>
          <w:color w:val="000000" w:themeColor="text1" w:themeTint="FF" w:themeShade="FF"/>
          <w:lang w:val="en-CA"/>
        </w:rPr>
        <w:t xml:space="preserve"> 4–5-minute video (with a written transcript</w:t>
      </w:r>
      <w:r w:rsidRPr="1A9E3D5C" w:rsidR="00545F26">
        <w:rPr>
          <w:rFonts w:ascii="Calibri" w:hAnsi="Calibri" w:eastAsia="Calibri" w:cs="Calibri"/>
          <w:color w:val="000000" w:themeColor="text1" w:themeTint="FF" w:themeShade="FF"/>
          <w:lang w:val="en-CA"/>
        </w:rPr>
        <w:t xml:space="preserve"> and</w:t>
      </w:r>
      <w:r w:rsidRPr="1A9E3D5C" w:rsidR="29FA7C8B">
        <w:rPr>
          <w:rFonts w:ascii="Calibri" w:hAnsi="Calibri" w:eastAsia="Calibri" w:cs="Calibri"/>
          <w:color w:val="000000" w:themeColor="text1" w:themeTint="FF" w:themeShade="FF"/>
          <w:lang w:val="en-CA"/>
        </w:rPr>
        <w:t xml:space="preserve"> reference list)</w:t>
      </w:r>
    </w:p>
    <w:p w:rsidRPr="001F53D2" w:rsidR="00167B0C" w:rsidP="001F53D2" w:rsidRDefault="29FA7C8B" w14:paraId="13066B75" w14:textId="3B172155">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You should include the following:</w:t>
      </w:r>
    </w:p>
    <w:p w:rsidRPr="001F53D2" w:rsidR="00167B0C" w:rsidP="001F53D2" w:rsidRDefault="29FA7C8B" w14:paraId="4AE76141" w14:textId="56EF74A7">
      <w:pPr>
        <w:pStyle w:val="ListParagraph"/>
        <w:numPr>
          <w:ilvl w:val="0"/>
          <w:numId w:val="22"/>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lastRenderedPageBreak/>
        <w:t>Introduction</w:t>
      </w:r>
    </w:p>
    <w:p w:rsidRPr="001F53D2" w:rsidR="00167B0C" w:rsidP="001F53D2" w:rsidRDefault="29FA7C8B" w14:paraId="1CCF68F1" w14:textId="18C8D44B">
      <w:pPr>
        <w:pStyle w:val="ListParagraph"/>
        <w:numPr>
          <w:ilvl w:val="0"/>
          <w:numId w:val="22"/>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Statement of your identity as a teacher/facilitator (1 page, 250-300 words). You may wish to present this as a list, such as “I am a teacher who...” or “As a facilitator, I am...”</w:t>
      </w:r>
    </w:p>
    <w:p w:rsidRPr="001F53D2" w:rsidR="00167B0C" w:rsidP="001F53D2" w:rsidRDefault="29FA7C8B" w14:paraId="025F70C1" w14:textId="0FE03857">
      <w:pPr>
        <w:pStyle w:val="ListParagraph"/>
        <w:numPr>
          <w:ilvl w:val="0"/>
          <w:numId w:val="22"/>
        </w:numPr>
        <w:spacing w:after="120" w:line="240" w:lineRule="auto"/>
        <w:rPr>
          <w:rFonts w:ascii="Calibri" w:hAnsi="Calibri" w:eastAsia="Calibri" w:cs="Calibri"/>
          <w:color w:val="000000" w:themeColor="text1"/>
          <w:lang w:val="en-CA"/>
        </w:rPr>
      </w:pPr>
      <w:r w:rsidRPr="1A9E3D5C" w:rsidR="29FA7C8B">
        <w:rPr>
          <w:rFonts w:ascii="Calibri" w:hAnsi="Calibri" w:eastAsia="Calibri" w:cs="Calibri"/>
          <w:color w:val="000000" w:themeColor="text1" w:themeTint="FF" w:themeShade="FF"/>
          <w:lang w:val="en-CA"/>
        </w:rPr>
        <w:t>A discussion of three</w:t>
      </w:r>
      <w:r w:rsidRPr="1A9E3D5C" w:rsidR="00F75DED">
        <w:rPr>
          <w:rFonts w:ascii="Calibri" w:hAnsi="Calibri" w:eastAsia="Calibri" w:cs="Calibri"/>
          <w:color w:val="000000" w:themeColor="text1" w:themeTint="FF" w:themeShade="FF"/>
          <w:lang w:val="en-CA"/>
        </w:rPr>
        <w:t xml:space="preserve"> (3)</w:t>
      </w:r>
      <w:r w:rsidRPr="1A9E3D5C" w:rsidR="29FA7C8B">
        <w:rPr>
          <w:rFonts w:ascii="Calibri" w:hAnsi="Calibri" w:eastAsia="Calibri" w:cs="Calibri"/>
          <w:color w:val="000000" w:themeColor="text1" w:themeTint="FF" w:themeShade="FF"/>
          <w:lang w:val="en-CA"/>
        </w:rPr>
        <w:t xml:space="preserve"> important aspects of your identity</w:t>
      </w:r>
    </w:p>
    <w:p w:rsidRPr="001F53D2" w:rsidR="00167B0C" w:rsidP="001F53D2" w:rsidRDefault="29FA7C8B" w14:paraId="41B090CF" w14:textId="1C9CD955">
      <w:pPr>
        <w:pStyle w:val="ListParagraph"/>
        <w:numPr>
          <w:ilvl w:val="0"/>
          <w:numId w:val="22"/>
        </w:numPr>
        <w:spacing w:after="120" w:line="240" w:lineRule="auto"/>
        <w:rPr>
          <w:rFonts w:ascii="Calibri" w:hAnsi="Calibri" w:eastAsia="Calibri" w:cs="Calibri"/>
          <w:color w:val="000000" w:themeColor="text1"/>
          <w:lang w:val="en-CA"/>
        </w:rPr>
      </w:pPr>
      <w:r w:rsidRPr="1A9E3D5C" w:rsidR="29FA7C8B">
        <w:rPr>
          <w:rFonts w:ascii="Calibri" w:hAnsi="Calibri" w:eastAsia="Calibri" w:cs="Calibri"/>
          <w:color w:val="000000" w:themeColor="text1" w:themeTint="FF" w:themeShade="FF"/>
          <w:lang w:val="en-CA"/>
        </w:rPr>
        <w:t>Conclusion:</w:t>
      </w:r>
      <w:r w:rsidRPr="1A9E3D5C" w:rsidR="00F75DED">
        <w:rPr>
          <w:rFonts w:ascii="Calibri" w:hAnsi="Calibri" w:eastAsia="Calibri" w:cs="Calibri"/>
          <w:color w:val="000000" w:themeColor="text1" w:themeTint="FF" w:themeShade="FF"/>
          <w:lang w:val="en-CA"/>
        </w:rPr>
        <w:t xml:space="preserve"> </w:t>
      </w:r>
      <w:r w:rsidRPr="1A9E3D5C" w:rsidR="00F75DED">
        <w:rPr>
          <w:rFonts w:ascii="Calibri" w:hAnsi="Calibri" w:eastAsia="Calibri" w:cs="Calibri"/>
          <w:color w:val="000000" w:themeColor="text1" w:themeTint="FF" w:themeShade="FF"/>
          <w:lang w:val="en-CA"/>
        </w:rPr>
        <w:t>I</w:t>
      </w:r>
      <w:r w:rsidRPr="1A9E3D5C" w:rsidR="29FA7C8B">
        <w:rPr>
          <w:rFonts w:ascii="Calibri" w:hAnsi="Calibri" w:eastAsia="Calibri" w:cs="Calibri"/>
          <w:color w:val="000000" w:themeColor="text1" w:themeTint="FF" w:themeShade="FF"/>
          <w:lang w:val="en-CA"/>
        </w:rPr>
        <w:t xml:space="preserve">nclude a discussion of how you will use your identity to create authentic spaces for learning in the courses you </w:t>
      </w:r>
      <w:r w:rsidRPr="1A9E3D5C" w:rsidR="29FA7C8B">
        <w:rPr>
          <w:rFonts w:ascii="Calibri" w:hAnsi="Calibri" w:eastAsia="Calibri" w:cs="Calibri"/>
          <w:color w:val="000000" w:themeColor="text1" w:themeTint="FF" w:themeShade="FF"/>
          <w:lang w:val="en-CA"/>
        </w:rPr>
        <w:t>facilitate</w:t>
      </w:r>
      <w:r w:rsidRPr="1A9E3D5C" w:rsidR="29FA7C8B">
        <w:rPr>
          <w:rFonts w:ascii="Calibri" w:hAnsi="Calibri" w:eastAsia="Calibri" w:cs="Calibri"/>
          <w:color w:val="000000" w:themeColor="text1" w:themeTint="FF" w:themeShade="FF"/>
          <w:lang w:val="en-CA"/>
        </w:rPr>
        <w:t xml:space="preserve"> or teach.</w:t>
      </w:r>
    </w:p>
    <w:p w:rsidRPr="00F75DED" w:rsidR="00167B0C" w:rsidP="48D82D4F" w:rsidRDefault="34CB71FE" w14:paraId="5324BC85" w14:textId="6A5F4D0A">
      <w:pPr>
        <w:pStyle w:val="Heading3"/>
        <w:rPr>
          <w:rPrChange w:author="" w16du:dateUtc="2025-11-25T15:16:00Z" w:id="52310930">
            <w:rPr>
              <w:lang w:val="en-CA"/>
            </w:rPr>
          </w:rPrChange>
        </w:rPr>
      </w:pPr>
      <w:r w:rsidR="34CB71FE">
        <w:rPr/>
        <w:t>Grading Rubric</w:t>
      </w:r>
    </w:p>
    <w:tbl>
      <w:tblPr>
        <w:tblStyle w:val="TableGrid"/>
        <w:tblW w:w="9473" w:type="dxa"/>
        <w:tblLayout w:type="fixed"/>
        <w:tblLook w:val="06A0" w:firstRow="1" w:lastRow="0" w:firstColumn="1" w:lastColumn="0" w:noHBand="1" w:noVBand="1"/>
      </w:tblPr>
      <w:tblGrid>
        <w:gridCol w:w="3975"/>
        <w:gridCol w:w="5498"/>
      </w:tblGrid>
      <w:tr w:rsidRPr="001F53D2" w:rsidR="59A37D26" w:rsidTr="1A9E3D5C" w14:paraId="3F7342CC" w14:textId="77777777">
        <w:trPr>
          <w:trHeight w:val="300"/>
        </w:trPr>
        <w:tc>
          <w:tcPr>
            <w:tcW w:w="3975" w:type="dxa"/>
            <w:tcMar/>
            <w:vAlign w:val="center"/>
          </w:tcPr>
          <w:p w:rsidRPr="001F53D2" w:rsidR="28BCC532" w:rsidP="001F53D2" w:rsidRDefault="28BCC532" w14:paraId="24F37F4D" w14:textId="08479A07">
            <w:pPr>
              <w:spacing w:after="120"/>
              <w:jc w:val="center"/>
              <w:rPr>
                <w:lang w:val="en-CA"/>
              </w:rPr>
            </w:pPr>
            <w:r w:rsidRPr="001F53D2">
              <w:rPr>
                <w:rFonts w:ascii="Jost" w:hAnsi="Jost" w:eastAsia="Jost" w:cs="Jost"/>
                <w:b/>
                <w:bCs/>
                <w:color w:val="1D2125"/>
                <w:sz w:val="24"/>
                <w:szCs w:val="24"/>
                <w:lang w:val="en-CA"/>
              </w:rPr>
              <w:t>Course Learning Outcomes</w:t>
            </w:r>
          </w:p>
          <w:p w:rsidRPr="001F53D2" w:rsidR="28BCC532" w:rsidP="001F53D2" w:rsidRDefault="28BCC532" w14:paraId="4D3C92E9" w14:textId="7FC07090">
            <w:pPr>
              <w:spacing w:after="120"/>
              <w:jc w:val="center"/>
              <w:rPr>
                <w:lang w:val="en-CA"/>
              </w:rPr>
            </w:pPr>
            <w:r w:rsidRPr="001F53D2">
              <w:rPr>
                <w:rFonts w:ascii="Jost" w:hAnsi="Jost" w:eastAsia="Jost" w:cs="Jost"/>
                <w:i/>
                <w:iCs/>
                <w:color w:val="1D2125"/>
                <w:sz w:val="20"/>
                <w:szCs w:val="20"/>
                <w:lang w:val="en-CA"/>
              </w:rPr>
              <w:t>(I can...)</w:t>
            </w:r>
          </w:p>
        </w:tc>
        <w:tc>
          <w:tcPr>
            <w:tcW w:w="5498" w:type="dxa"/>
            <w:tcMar/>
            <w:vAlign w:val="center"/>
          </w:tcPr>
          <w:p w:rsidRPr="001F53D2" w:rsidR="28BCC532" w:rsidP="001F53D2" w:rsidRDefault="42D1A262" w14:paraId="4930B0CF" w14:textId="1B27CB32">
            <w:pPr>
              <w:spacing w:after="120"/>
              <w:jc w:val="center"/>
              <w:rPr>
                <w:rFonts w:ascii="Jost" w:hAnsi="Jost" w:eastAsia="Jost" w:cs="Jost"/>
                <w:b/>
                <w:bCs/>
                <w:color w:val="1D2125"/>
                <w:sz w:val="24"/>
                <w:szCs w:val="24"/>
                <w:lang w:val="en-CA"/>
              </w:rPr>
            </w:pPr>
            <w:r w:rsidRPr="001F53D2">
              <w:rPr>
                <w:rFonts w:ascii="Jost" w:hAnsi="Jost" w:eastAsia="Jost" w:cs="Jost"/>
                <w:b/>
                <w:bCs/>
                <w:color w:val="1D2125"/>
                <w:sz w:val="24"/>
                <w:szCs w:val="24"/>
                <w:lang w:val="en-CA"/>
              </w:rPr>
              <w:t>Proficiency</w:t>
            </w:r>
            <w:r w:rsidRPr="001F53D2" w:rsidR="0DF049C3">
              <w:rPr>
                <w:rFonts w:ascii="Jost" w:hAnsi="Jost" w:eastAsia="Jost" w:cs="Jost"/>
                <w:b/>
                <w:bCs/>
                <w:color w:val="1D2125"/>
                <w:sz w:val="24"/>
                <w:szCs w:val="24"/>
                <w:lang w:val="en-CA"/>
              </w:rPr>
              <w:t xml:space="preserve"> Criteria</w:t>
            </w:r>
          </w:p>
          <w:p w:rsidRPr="001F53D2" w:rsidR="28BCC532" w:rsidP="001F53D2" w:rsidRDefault="42D1A262" w14:paraId="08CC1DDC" w14:textId="69EC7693">
            <w:pPr>
              <w:spacing w:after="120"/>
              <w:jc w:val="center"/>
              <w:rPr>
                <w:lang w:val="en-CA"/>
              </w:rPr>
            </w:pPr>
            <w:r w:rsidRPr="001F53D2">
              <w:rPr>
                <w:rFonts w:ascii="Jost" w:hAnsi="Jost" w:eastAsia="Jost" w:cs="Jost"/>
                <w:i/>
                <w:iCs/>
                <w:color w:val="1D2125"/>
                <w:sz w:val="20"/>
                <w:szCs w:val="20"/>
                <w:lang w:val="en-CA"/>
              </w:rPr>
              <w:t>(</w:t>
            </w:r>
            <w:r w:rsidRPr="001F53D2" w:rsidR="7B47CA7C">
              <w:rPr>
                <w:rFonts w:ascii="Jost" w:hAnsi="Jost" w:eastAsia="Jost" w:cs="Jost"/>
                <w:i/>
                <w:iCs/>
                <w:color w:val="1D2125"/>
                <w:sz w:val="20"/>
                <w:szCs w:val="20"/>
                <w:lang w:val="en-CA"/>
              </w:rPr>
              <w:t>This means I can</w:t>
            </w:r>
            <w:r w:rsidRPr="001F53D2">
              <w:rPr>
                <w:rFonts w:ascii="Jost" w:hAnsi="Jost" w:eastAsia="Jost" w:cs="Jost"/>
                <w:i/>
                <w:iCs/>
                <w:color w:val="1D2125"/>
                <w:sz w:val="20"/>
                <w:szCs w:val="20"/>
                <w:lang w:val="en-CA"/>
              </w:rPr>
              <w:t>…)</w:t>
            </w:r>
          </w:p>
        </w:tc>
      </w:tr>
      <w:tr w:rsidRPr="001F53D2" w:rsidR="59A37D26" w:rsidTr="1A9E3D5C" w14:paraId="6997D011" w14:textId="77777777">
        <w:trPr>
          <w:trHeight w:val="300"/>
        </w:trPr>
        <w:tc>
          <w:tcPr>
            <w:tcW w:w="3975" w:type="dxa"/>
            <w:tcMar/>
            <w:vAlign w:val="center"/>
          </w:tcPr>
          <w:p w:rsidRPr="001F53D2" w:rsidR="59A37D26" w:rsidP="001F53D2" w:rsidRDefault="5EDD8C37" w14:paraId="72E51F8D" w14:textId="1551F3DD">
            <w:pPr>
              <w:spacing w:after="120"/>
              <w:rPr>
                <w:rFonts w:ascii="Calibri" w:hAnsi="Calibri" w:eastAsia="Calibri" w:cs="Calibri"/>
                <w:lang w:val="en-CA"/>
              </w:rPr>
            </w:pPr>
            <w:r w:rsidRPr="1A9E3D5C" w:rsidR="5EDD8C37">
              <w:rPr>
                <w:lang w:val="en-CA"/>
              </w:rPr>
              <w:t xml:space="preserve">LO 1: </w:t>
            </w:r>
            <w:r w:rsidRPr="1A9E3D5C" w:rsidR="351AA221">
              <w:rPr>
                <w:rFonts w:ascii="Calibri" w:hAnsi="Calibri" w:eastAsia="Calibri" w:cs="Calibri"/>
                <w:color w:val="000000" w:themeColor="text1" w:themeTint="FF" w:themeShade="FF"/>
                <w:lang w:val="en-CA"/>
              </w:rPr>
              <w:t>Interpret the influence of teacher authenticity on student learning</w:t>
            </w:r>
            <w:r w:rsidRPr="1A9E3D5C" w:rsidR="00863009">
              <w:rPr>
                <w:rFonts w:ascii="Calibri" w:hAnsi="Calibri" w:eastAsia="Calibri" w:cs="Calibri"/>
                <w:color w:val="000000" w:themeColor="text1" w:themeTint="FF" w:themeShade="FF"/>
                <w:lang w:val="en-CA"/>
              </w:rPr>
              <w:t>.</w:t>
            </w:r>
          </w:p>
        </w:tc>
        <w:tc>
          <w:tcPr>
            <w:tcW w:w="5498" w:type="dxa"/>
            <w:tcMar/>
            <w:vAlign w:val="center"/>
          </w:tcPr>
          <w:p w:rsidRPr="001F53D2" w:rsidR="59A37D26" w:rsidP="001F53D2" w:rsidRDefault="4EB50D39" w14:paraId="24695416" w14:textId="61A63626">
            <w:pPr>
              <w:spacing w:after="120"/>
              <w:rPr>
                <w:lang w:val="en-CA"/>
              </w:rPr>
            </w:pPr>
            <w:r w:rsidRPr="001F53D2">
              <w:rPr>
                <w:lang w:val="en-CA"/>
              </w:rPr>
              <w:t xml:space="preserve">Explain how I will </w:t>
            </w:r>
            <w:r w:rsidRPr="001F53D2" w:rsidR="634A2394">
              <w:rPr>
                <w:lang w:val="en-CA"/>
              </w:rPr>
              <w:t>use identity to create authentic spaces for learning.</w:t>
            </w:r>
          </w:p>
        </w:tc>
      </w:tr>
      <w:tr w:rsidRPr="001F53D2" w:rsidR="59A37D26" w:rsidTr="1A9E3D5C" w14:paraId="275025E4" w14:textId="77777777">
        <w:trPr>
          <w:trHeight w:val="300"/>
        </w:trPr>
        <w:tc>
          <w:tcPr>
            <w:tcW w:w="3975" w:type="dxa"/>
            <w:tcMar/>
            <w:vAlign w:val="center"/>
          </w:tcPr>
          <w:p w:rsidRPr="001F53D2" w:rsidR="59A37D26" w:rsidP="001F53D2" w:rsidRDefault="5EDD8C37" w14:paraId="02DABB79" w14:textId="700A862E">
            <w:pPr>
              <w:spacing w:after="120"/>
              <w:rPr>
                <w:rFonts w:ascii="Calibri" w:hAnsi="Calibri" w:eastAsia="Calibri" w:cs="Calibri"/>
                <w:lang w:val="en-CA"/>
              </w:rPr>
            </w:pPr>
            <w:r w:rsidRPr="1A9E3D5C" w:rsidR="5EDD8C37">
              <w:rPr>
                <w:lang w:val="en-CA"/>
              </w:rPr>
              <w:t xml:space="preserve">LO </w:t>
            </w:r>
            <w:r w:rsidRPr="1A9E3D5C" w:rsidR="528D23B7">
              <w:rPr>
                <w:lang w:val="en-CA"/>
              </w:rPr>
              <w:t>2</w:t>
            </w:r>
            <w:r w:rsidRPr="1A9E3D5C" w:rsidR="5EDD8C37">
              <w:rPr>
                <w:lang w:val="en-CA"/>
              </w:rPr>
              <w:t>:</w:t>
            </w:r>
            <w:r w:rsidRPr="1A9E3D5C" w:rsidR="2F27EC00">
              <w:rPr>
                <w:lang w:val="en-CA"/>
              </w:rPr>
              <w:t xml:space="preserve"> </w:t>
            </w:r>
            <w:r w:rsidRPr="1A9E3D5C" w:rsidR="2F27EC00">
              <w:rPr>
                <w:rFonts w:ascii="Calibri" w:hAnsi="Calibri" w:eastAsia="Calibri" w:cs="Calibri"/>
                <w:color w:val="000000" w:themeColor="text1" w:themeTint="FF" w:themeShade="FF"/>
                <w:lang w:val="en-CA"/>
              </w:rPr>
              <w:t>Develop a personal philosophy of their role as facilitator in creating authentic learning communities</w:t>
            </w:r>
            <w:r w:rsidRPr="1A9E3D5C" w:rsidR="00863009">
              <w:rPr>
                <w:rFonts w:ascii="Calibri" w:hAnsi="Calibri" w:eastAsia="Calibri" w:cs="Calibri"/>
                <w:color w:val="000000" w:themeColor="text1" w:themeTint="FF" w:themeShade="FF"/>
                <w:lang w:val="en-CA"/>
              </w:rPr>
              <w:t>.</w:t>
            </w:r>
          </w:p>
        </w:tc>
        <w:tc>
          <w:tcPr>
            <w:tcW w:w="5498" w:type="dxa"/>
            <w:tcMar/>
            <w:vAlign w:val="center"/>
          </w:tcPr>
          <w:p w:rsidRPr="001F53D2" w:rsidR="59A37D26" w:rsidP="001F53D2" w:rsidRDefault="7FE990D3" w14:paraId="3A7C3AE7" w14:textId="73A7A45F">
            <w:pPr>
              <w:spacing w:after="120"/>
              <w:rPr>
                <w:lang w:val="en-CA"/>
              </w:rPr>
            </w:pPr>
            <w:r w:rsidRPr="001F53D2">
              <w:rPr>
                <w:lang w:val="en-CA"/>
              </w:rPr>
              <w:t>Clearly state</w:t>
            </w:r>
            <w:r w:rsidRPr="001F53D2" w:rsidR="369A0C08">
              <w:rPr>
                <w:lang w:val="en-CA"/>
              </w:rPr>
              <w:t xml:space="preserve"> key elements of my</w:t>
            </w:r>
            <w:r w:rsidRPr="001F53D2">
              <w:rPr>
                <w:lang w:val="en-CA"/>
              </w:rPr>
              <w:t xml:space="preserve"> identity as a teacher/facilitator.</w:t>
            </w:r>
          </w:p>
        </w:tc>
      </w:tr>
      <w:tr w:rsidRPr="001F53D2" w:rsidR="59A37D26" w:rsidTr="1A9E3D5C" w14:paraId="368C29F1" w14:textId="77777777">
        <w:trPr>
          <w:trHeight w:val="300"/>
        </w:trPr>
        <w:tc>
          <w:tcPr>
            <w:tcW w:w="3975" w:type="dxa"/>
            <w:tcMar/>
            <w:vAlign w:val="center"/>
          </w:tcPr>
          <w:p w:rsidRPr="001F53D2" w:rsidR="59A37D26" w:rsidP="001F53D2" w:rsidRDefault="5EDD8C37" w14:paraId="538D3684" w14:textId="792E83EA">
            <w:pPr>
              <w:spacing w:after="120"/>
              <w:rPr>
                <w:lang w:val="en-CA"/>
              </w:rPr>
            </w:pPr>
            <w:r w:rsidRPr="1A9E3D5C" w:rsidR="5EDD8C37">
              <w:rPr>
                <w:lang w:val="en-CA"/>
              </w:rPr>
              <w:t xml:space="preserve">LO </w:t>
            </w:r>
            <w:r w:rsidRPr="1A9E3D5C" w:rsidR="01BF9C79">
              <w:rPr>
                <w:lang w:val="en-CA"/>
              </w:rPr>
              <w:t>3</w:t>
            </w:r>
            <w:r w:rsidRPr="1A9E3D5C" w:rsidR="5EDD8C37">
              <w:rPr>
                <w:lang w:val="en-CA"/>
              </w:rPr>
              <w:t>:</w:t>
            </w:r>
            <w:r w:rsidRPr="1A9E3D5C" w:rsidR="79056DC7">
              <w:rPr>
                <w:lang w:val="en-CA"/>
              </w:rPr>
              <w:t xml:space="preserve"> Create a platform of beliefs </w:t>
            </w:r>
            <w:r w:rsidRPr="1A9E3D5C" w:rsidR="79056DC7">
              <w:rPr>
                <w:lang w:val="en-CA"/>
              </w:rPr>
              <w:t>regarding</w:t>
            </w:r>
            <w:r w:rsidRPr="1A9E3D5C" w:rsidR="79056DC7">
              <w:rPr>
                <w:lang w:val="en-CA"/>
              </w:rPr>
              <w:t xml:space="preserve"> adult learning for a specific organization</w:t>
            </w:r>
            <w:r w:rsidRPr="1A9E3D5C" w:rsidR="00863009">
              <w:rPr>
                <w:lang w:val="en-CA"/>
              </w:rPr>
              <w:t>.</w:t>
            </w:r>
          </w:p>
        </w:tc>
        <w:tc>
          <w:tcPr>
            <w:tcW w:w="5498" w:type="dxa"/>
            <w:tcMar/>
            <w:vAlign w:val="center"/>
          </w:tcPr>
          <w:p w:rsidRPr="001F53D2" w:rsidR="59A37D26" w:rsidP="001F53D2" w:rsidRDefault="085BDF1F" w14:paraId="3DCB809E" w14:textId="21C1679F">
            <w:pPr>
              <w:spacing w:after="120"/>
              <w:rPr>
                <w:lang w:val="en-CA"/>
              </w:rPr>
            </w:pPr>
            <w:r w:rsidRPr="001F53D2">
              <w:rPr>
                <w:lang w:val="en-CA"/>
              </w:rPr>
              <w:t>Elaborate on at least three aspects of teacher/facilitator identity</w:t>
            </w:r>
            <w:r w:rsidRPr="001F53D2" w:rsidR="0446D342">
              <w:rPr>
                <w:lang w:val="en-CA"/>
              </w:rPr>
              <w:t>, preparing to write a platform of beliefs.</w:t>
            </w:r>
          </w:p>
        </w:tc>
      </w:tr>
    </w:tbl>
    <w:p w:rsidRPr="001F53D2" w:rsidR="252F3F47" w:rsidP="001F53D2" w:rsidRDefault="252F3F47" w14:paraId="60C9AB50" w14:textId="4756D8B7">
      <w:pPr>
        <w:spacing w:after="120" w:line="240" w:lineRule="auto"/>
        <w:rPr>
          <w:lang w:val="en-CA"/>
        </w:rPr>
      </w:pPr>
    </w:p>
    <w:p w:rsidRPr="001F53D2" w:rsidR="59A37D26" w:rsidP="001F53D2" w:rsidRDefault="59A37D26" w14:paraId="19EBDDEE" w14:textId="3DC5D8EA">
      <w:pPr>
        <w:spacing w:after="120" w:line="240" w:lineRule="auto"/>
        <w:rPr>
          <w:lang w:val="en-CA"/>
        </w:rPr>
      </w:pPr>
    </w:p>
    <w:p w:rsidRPr="00863009" w:rsidR="630E2DB0" w:rsidP="48D82D4F" w:rsidRDefault="630E2DB0" w14:paraId="46E68D7F" w14:textId="5B5F1A2A">
      <w:pPr>
        <w:pStyle w:val="Heading2"/>
        <w:rPr>
          <w:rPrChange w:author="" w16du:dateUtc="2025-11-25T15:16:00Z" w:id="1240886285">
            <w:rPr>
              <w:b/>
              <w:bCs/>
              <w:lang w:val="en-CA"/>
            </w:rPr>
          </w:rPrChange>
        </w:rPr>
      </w:pPr>
      <w:r w:rsidR="630E2DB0">
        <w:rPr/>
        <w:t>Assignment 2: Experiential Analysis of Training &amp; Development</w:t>
      </w:r>
    </w:p>
    <w:p w:rsidRPr="001F53D2" w:rsidR="361D1FF1" w:rsidP="001F53D2" w:rsidRDefault="361D1FF1" w14:paraId="0AF4A9C3" w14:textId="598F8AA0">
      <w:pPr>
        <w:spacing w:after="120" w:line="240" w:lineRule="auto"/>
        <w:rPr>
          <w:lang w:val="en-CA"/>
        </w:rPr>
      </w:pPr>
      <w:r w:rsidRPr="1A9E3D5C" w:rsidR="361D1FF1">
        <w:rPr>
          <w:lang w:val="en-CA"/>
        </w:rPr>
        <w:t xml:space="preserve">In this assignment, you will critically analyze </w:t>
      </w:r>
      <w:r w:rsidRPr="1A9E3D5C" w:rsidR="3FD85806">
        <w:rPr>
          <w:lang w:val="en-CA"/>
        </w:rPr>
        <w:t>real</w:t>
      </w:r>
      <w:r w:rsidRPr="1A9E3D5C" w:rsidR="361D1FF1">
        <w:rPr>
          <w:lang w:val="en-CA"/>
        </w:rPr>
        <w:t xml:space="preserve">-world training or professional development experience. You will evaluate how </w:t>
      </w:r>
      <w:r w:rsidRPr="1A9E3D5C" w:rsidR="24887193">
        <w:rPr>
          <w:lang w:val="en-CA"/>
        </w:rPr>
        <w:t xml:space="preserve">the learning experience </w:t>
      </w:r>
      <w:r w:rsidRPr="1A9E3D5C" w:rsidR="24887193">
        <w:rPr>
          <w:lang w:val="en-CA"/>
        </w:rPr>
        <w:t>facilitates</w:t>
      </w:r>
      <w:r w:rsidRPr="1A9E3D5C" w:rsidR="24887193">
        <w:rPr>
          <w:lang w:val="en-CA"/>
        </w:rPr>
        <w:t xml:space="preserve"> authentic learning and connects learners with each other and the instructors. </w:t>
      </w:r>
      <w:r w:rsidRPr="1A9E3D5C" w:rsidR="361D1FF1">
        <w:rPr>
          <w:lang w:val="en-CA"/>
        </w:rPr>
        <w:t>You will also reflect on belonging, authenticity, facilitator strategies, and your own values as they connect to professional learning.</w:t>
      </w:r>
    </w:p>
    <w:p w:rsidRPr="001F53D2" w:rsidR="361D1FF1" w:rsidP="001F53D2" w:rsidRDefault="6EE8DF2F" w14:paraId="62780F19" w14:textId="534D53AA">
      <w:pPr>
        <w:spacing w:after="120" w:line="240" w:lineRule="auto"/>
        <w:rPr>
          <w:b/>
          <w:bCs/>
          <w:lang w:val="en-CA"/>
        </w:rPr>
      </w:pPr>
      <w:r w:rsidRPr="001F53D2">
        <w:rPr>
          <w:b/>
          <w:bCs/>
          <w:lang w:val="en-CA"/>
        </w:rPr>
        <w:t>Instructions</w:t>
      </w:r>
    </w:p>
    <w:p w:rsidRPr="001F53D2" w:rsidR="361D1FF1" w:rsidP="001F53D2" w:rsidRDefault="361D1FF1" w14:paraId="36B74E2A" w14:textId="28966FA9">
      <w:pPr>
        <w:pStyle w:val="ListParagraph"/>
        <w:numPr>
          <w:ilvl w:val="0"/>
          <w:numId w:val="20"/>
        </w:numPr>
        <w:spacing w:after="120" w:line="240" w:lineRule="auto"/>
        <w:rPr>
          <w:lang w:val="en-CA"/>
        </w:rPr>
      </w:pPr>
      <w:r w:rsidRPr="001F53D2">
        <w:rPr>
          <w:b/>
          <w:bCs/>
          <w:lang w:val="en-CA"/>
        </w:rPr>
        <w:t>Select a training or development experience.</w:t>
      </w:r>
      <w:r w:rsidRPr="001F53D2">
        <w:rPr>
          <w:lang w:val="en-CA"/>
        </w:rPr>
        <w:br/>
      </w:r>
      <w:r w:rsidRPr="001F53D2" w:rsidR="53BA6B73">
        <w:rPr>
          <w:lang w:val="en-CA"/>
        </w:rPr>
        <w:t>C</w:t>
      </w:r>
      <w:r w:rsidRPr="001F53D2">
        <w:rPr>
          <w:lang w:val="en-CA"/>
        </w:rPr>
        <w:t>hoose a training that is accessible and relevant. Options include:</w:t>
      </w:r>
    </w:p>
    <w:p w:rsidRPr="001F53D2" w:rsidR="361D1FF1" w:rsidP="001F53D2" w:rsidRDefault="361D1FF1" w14:paraId="5EDC7F18" w14:textId="6D802FF2">
      <w:pPr>
        <w:pStyle w:val="ListParagraph"/>
        <w:numPr>
          <w:ilvl w:val="0"/>
          <w:numId w:val="13"/>
        </w:numPr>
        <w:spacing w:after="120" w:line="240" w:lineRule="auto"/>
        <w:rPr>
          <w:lang w:val="en-CA"/>
        </w:rPr>
      </w:pPr>
      <w:r w:rsidRPr="1A9E3D5C" w:rsidR="00445982">
        <w:rPr>
          <w:lang w:val="en-CA"/>
        </w:rPr>
        <w:t>a</w:t>
      </w:r>
      <w:r w:rsidRPr="1A9E3D5C" w:rsidR="361D1FF1">
        <w:rPr>
          <w:lang w:val="en-CA"/>
        </w:rPr>
        <w:t xml:space="preserve"> short online course or module (e.g., LinkedIn Learning, Coursera, professional association training)</w:t>
      </w:r>
    </w:p>
    <w:p w:rsidRPr="001F53D2" w:rsidR="361D1FF1" w:rsidP="001F53D2" w:rsidRDefault="361D1FF1" w14:paraId="1156FC3A" w14:textId="02C273D6">
      <w:pPr>
        <w:pStyle w:val="ListParagraph"/>
        <w:numPr>
          <w:ilvl w:val="0"/>
          <w:numId w:val="13"/>
        </w:numPr>
        <w:spacing w:after="120" w:line="240" w:lineRule="auto"/>
        <w:rPr>
          <w:lang w:val="en-CA"/>
        </w:rPr>
      </w:pPr>
      <w:r w:rsidRPr="1A9E3D5C" w:rsidR="00445982">
        <w:rPr>
          <w:lang w:val="en-CA"/>
        </w:rPr>
        <w:t>a</w:t>
      </w:r>
      <w:r w:rsidRPr="1A9E3D5C" w:rsidR="361D1FF1">
        <w:rPr>
          <w:lang w:val="en-CA"/>
        </w:rPr>
        <w:t xml:space="preserve"> live </w:t>
      </w:r>
      <w:r w:rsidRPr="1A9E3D5C" w:rsidR="361D1FF1">
        <w:rPr>
          <w:lang w:val="en-CA"/>
        </w:rPr>
        <w:t>webinar</w:t>
      </w:r>
      <w:r w:rsidRPr="1A9E3D5C" w:rsidR="361D1FF1">
        <w:rPr>
          <w:lang w:val="en-CA"/>
        </w:rPr>
        <w:t>, workshop, or faculty development session</w:t>
      </w:r>
    </w:p>
    <w:p w:rsidRPr="001F53D2" w:rsidR="361D1FF1" w:rsidP="001F53D2" w:rsidRDefault="361D1FF1" w14:paraId="19C2A2A0" w14:textId="139AC4E2">
      <w:pPr>
        <w:pStyle w:val="ListParagraph"/>
        <w:numPr>
          <w:ilvl w:val="0"/>
          <w:numId w:val="13"/>
        </w:numPr>
        <w:spacing w:after="120" w:line="240" w:lineRule="auto"/>
        <w:rPr>
          <w:lang w:val="en-CA"/>
        </w:rPr>
      </w:pPr>
      <w:r w:rsidRPr="1A9E3D5C" w:rsidR="00445982">
        <w:rPr>
          <w:lang w:val="en-CA"/>
        </w:rPr>
        <w:t>a</w:t>
      </w:r>
      <w:r w:rsidRPr="1A9E3D5C" w:rsidR="361D1FF1">
        <w:rPr>
          <w:lang w:val="en-CA"/>
        </w:rPr>
        <w:t xml:space="preserve"> workplace training program (e.g., compliance training, onboarding, skills development)</w:t>
      </w:r>
    </w:p>
    <w:p w:rsidRPr="001F53D2" w:rsidR="361D1FF1" w:rsidP="001F53D2" w:rsidRDefault="361D1FF1" w14:paraId="2B460BCE" w14:textId="1E759EE9">
      <w:pPr>
        <w:pStyle w:val="ListParagraph"/>
        <w:numPr>
          <w:ilvl w:val="0"/>
          <w:numId w:val="13"/>
        </w:numPr>
        <w:spacing w:after="120" w:line="240" w:lineRule="auto"/>
        <w:rPr>
          <w:lang w:val="en-CA"/>
        </w:rPr>
      </w:pPr>
      <w:r w:rsidRPr="1A9E3D5C" w:rsidR="00445982">
        <w:rPr>
          <w:lang w:val="en-CA"/>
        </w:rPr>
        <w:t>a</w:t>
      </w:r>
      <w:r w:rsidRPr="1A9E3D5C" w:rsidR="361D1FF1">
        <w:rPr>
          <w:lang w:val="en-CA"/>
        </w:rPr>
        <w:t xml:space="preserve"> recorded training (</w:t>
      </w:r>
      <w:r w:rsidRPr="1A9E3D5C" w:rsidR="00445982">
        <w:rPr>
          <w:lang w:val="en-CA"/>
        </w:rPr>
        <w:t xml:space="preserve">e.g., </w:t>
      </w:r>
      <w:r w:rsidRPr="1A9E3D5C" w:rsidR="361D1FF1">
        <w:rPr>
          <w:lang w:val="en-CA"/>
        </w:rPr>
        <w:t>video, podcast, open educational resource)</w:t>
      </w:r>
    </w:p>
    <w:p w:rsidRPr="001F53D2" w:rsidR="361D1FF1" w:rsidP="001F53D2" w:rsidRDefault="361D1FF1" w14:paraId="21DD7E34" w14:textId="7F12557D">
      <w:pPr>
        <w:pStyle w:val="ListParagraph"/>
        <w:numPr>
          <w:ilvl w:val="0"/>
          <w:numId w:val="20"/>
        </w:numPr>
        <w:spacing w:after="120" w:line="240" w:lineRule="auto"/>
        <w:rPr>
          <w:lang w:val="en-CA"/>
        </w:rPr>
      </w:pPr>
      <w:r w:rsidRPr="1A9E3D5C" w:rsidR="361D1FF1">
        <w:rPr>
          <w:b w:val="1"/>
          <w:bCs w:val="1"/>
          <w:lang w:val="en-CA"/>
        </w:rPr>
        <w:t>Engage with the training.</w:t>
      </w:r>
      <w:r>
        <w:br/>
      </w:r>
      <w:r w:rsidRPr="1A9E3D5C" w:rsidR="34611EBF">
        <w:rPr>
          <w:lang w:val="en-CA"/>
        </w:rPr>
        <w:t>Co</w:t>
      </w:r>
      <w:r w:rsidRPr="1A9E3D5C" w:rsidR="361D1FF1">
        <w:rPr>
          <w:lang w:val="en-CA"/>
        </w:rPr>
        <w:t xml:space="preserve">mplete </w:t>
      </w:r>
      <w:r w:rsidRPr="1A9E3D5C" w:rsidR="737F3E47">
        <w:rPr>
          <w:lang w:val="en-CA"/>
        </w:rPr>
        <w:t>t</w:t>
      </w:r>
      <w:r w:rsidRPr="1A9E3D5C" w:rsidR="361D1FF1">
        <w:rPr>
          <w:lang w:val="en-CA"/>
        </w:rPr>
        <w:t xml:space="preserve">he </w:t>
      </w:r>
      <w:r w:rsidRPr="1A9E3D5C" w:rsidR="737F3E47">
        <w:rPr>
          <w:lang w:val="en-CA"/>
        </w:rPr>
        <w:t>training</w:t>
      </w:r>
      <w:r w:rsidRPr="1A9E3D5C" w:rsidR="361D1FF1">
        <w:rPr>
          <w:lang w:val="en-CA"/>
        </w:rPr>
        <w:t xml:space="preserve">, paying attention to the learning design, facilitation, and organizational culture it </w:t>
      </w:r>
      <w:r w:rsidRPr="1A9E3D5C" w:rsidR="361D1FF1">
        <w:rPr>
          <w:lang w:val="en-CA"/>
        </w:rPr>
        <w:t>represents</w:t>
      </w:r>
      <w:r w:rsidRPr="1A9E3D5C" w:rsidR="361D1FF1">
        <w:rPr>
          <w:lang w:val="en-CA"/>
        </w:rPr>
        <w:t>.</w:t>
      </w:r>
    </w:p>
    <w:p w:rsidRPr="001F53D2" w:rsidR="361D1FF1" w:rsidP="001F53D2" w:rsidRDefault="361D1FF1" w14:paraId="34ADA530" w14:textId="48E396F8">
      <w:pPr>
        <w:pStyle w:val="ListParagraph"/>
        <w:numPr>
          <w:ilvl w:val="0"/>
          <w:numId w:val="20"/>
        </w:numPr>
        <w:spacing w:after="120" w:line="240" w:lineRule="auto"/>
        <w:rPr>
          <w:lang w:val="en-CA"/>
        </w:rPr>
      </w:pPr>
      <w:r w:rsidRPr="001F53D2">
        <w:rPr>
          <w:b/>
          <w:bCs/>
          <w:lang w:val="en-CA"/>
        </w:rPr>
        <w:t>Submit evidence of completion.</w:t>
      </w:r>
      <w:r w:rsidRPr="001F53D2">
        <w:rPr>
          <w:lang w:val="en-CA"/>
        </w:rPr>
        <w:br/>
      </w:r>
      <w:r w:rsidRPr="001F53D2" w:rsidR="1292A03E">
        <w:rPr>
          <w:lang w:val="en-CA"/>
        </w:rPr>
        <w:t>Pr</w:t>
      </w:r>
      <w:r w:rsidRPr="001F53D2">
        <w:rPr>
          <w:lang w:val="en-CA"/>
        </w:rPr>
        <w:t>ovide documentation showing your engagement with the training. Acceptable forms include:</w:t>
      </w:r>
    </w:p>
    <w:p w:rsidRPr="001F53D2" w:rsidR="361D1FF1" w:rsidP="001F53D2" w:rsidRDefault="361D1FF1" w14:paraId="5FA73DD7" w14:textId="4F1EE047">
      <w:pPr>
        <w:pStyle w:val="ListParagraph"/>
        <w:numPr>
          <w:ilvl w:val="0"/>
          <w:numId w:val="14"/>
        </w:numPr>
        <w:spacing w:after="120" w:line="240" w:lineRule="auto"/>
        <w:rPr>
          <w:lang w:val="en-CA"/>
        </w:rPr>
      </w:pPr>
      <w:r w:rsidRPr="1A9E3D5C" w:rsidR="00832A3F">
        <w:rPr>
          <w:lang w:val="en-CA"/>
        </w:rPr>
        <w:t>a</w:t>
      </w:r>
      <w:r w:rsidRPr="1A9E3D5C" w:rsidR="361D1FF1">
        <w:rPr>
          <w:lang w:val="en-CA"/>
        </w:rPr>
        <w:t xml:space="preserve"> LinkedIn Learning or Coursera badge/certificate</w:t>
      </w:r>
    </w:p>
    <w:p w:rsidRPr="001F53D2" w:rsidR="361D1FF1" w:rsidP="001F53D2" w:rsidRDefault="361D1FF1" w14:paraId="18977E0C" w14:textId="3EEDBEE7">
      <w:pPr>
        <w:pStyle w:val="ListParagraph"/>
        <w:numPr>
          <w:ilvl w:val="0"/>
          <w:numId w:val="14"/>
        </w:numPr>
        <w:spacing w:after="120" w:line="240" w:lineRule="auto"/>
        <w:rPr>
          <w:lang w:val="en-CA"/>
        </w:rPr>
      </w:pPr>
      <w:r w:rsidRPr="1A9E3D5C" w:rsidR="00832A3F">
        <w:rPr>
          <w:lang w:val="en-CA"/>
        </w:rPr>
        <w:t>a</w:t>
      </w:r>
      <w:r w:rsidRPr="1A9E3D5C" w:rsidR="361D1FF1">
        <w:rPr>
          <w:lang w:val="en-CA"/>
        </w:rPr>
        <w:t xml:space="preserve"> screenshot of a “completed” status page</w:t>
      </w:r>
    </w:p>
    <w:p w:rsidRPr="001F53D2" w:rsidR="361D1FF1" w:rsidP="001F53D2" w:rsidRDefault="361D1FF1" w14:paraId="5BAD4E67" w14:textId="7C0CACBF">
      <w:pPr>
        <w:pStyle w:val="ListParagraph"/>
        <w:numPr>
          <w:ilvl w:val="0"/>
          <w:numId w:val="14"/>
        </w:numPr>
        <w:spacing w:after="120" w:line="240" w:lineRule="auto"/>
        <w:rPr>
          <w:lang w:val="en-CA"/>
        </w:rPr>
      </w:pPr>
      <w:r w:rsidRPr="1A9E3D5C" w:rsidR="00832A3F">
        <w:rPr>
          <w:lang w:val="en-CA"/>
        </w:rPr>
        <w:t>a</w:t>
      </w:r>
      <w:r w:rsidRPr="1A9E3D5C" w:rsidR="361D1FF1">
        <w:rPr>
          <w:lang w:val="en-CA"/>
        </w:rPr>
        <w:t xml:space="preserve"> certificate of participation</w:t>
      </w:r>
    </w:p>
    <w:p w:rsidRPr="001F53D2" w:rsidR="361D1FF1" w:rsidP="001F53D2" w:rsidRDefault="361D1FF1" w14:paraId="4371B7C4" w14:textId="4D6F5F00">
      <w:pPr>
        <w:pStyle w:val="ListParagraph"/>
        <w:numPr>
          <w:ilvl w:val="0"/>
          <w:numId w:val="14"/>
        </w:numPr>
        <w:spacing w:after="120" w:line="240" w:lineRule="auto"/>
        <w:rPr>
          <w:lang w:val="en-CA"/>
        </w:rPr>
      </w:pPr>
      <w:r w:rsidRPr="1A9E3D5C" w:rsidR="00832A3F">
        <w:rPr>
          <w:lang w:val="en-CA"/>
        </w:rPr>
        <w:t>a</w:t>
      </w:r>
      <w:r w:rsidRPr="1A9E3D5C" w:rsidR="361D1FF1">
        <w:rPr>
          <w:lang w:val="en-CA"/>
        </w:rPr>
        <w:t xml:space="preserve"> copy of the agenda or slides with a brief note on your attendance</w:t>
      </w:r>
    </w:p>
    <w:p w:rsidRPr="001F53D2" w:rsidR="361D1FF1" w:rsidP="001F53D2" w:rsidRDefault="361D1FF1" w14:paraId="5742C09B" w14:textId="088B1594">
      <w:pPr>
        <w:pStyle w:val="ListParagraph"/>
        <w:numPr>
          <w:ilvl w:val="0"/>
          <w:numId w:val="14"/>
        </w:numPr>
        <w:spacing w:after="120" w:line="240" w:lineRule="auto"/>
        <w:rPr>
          <w:lang w:val="en-CA"/>
        </w:rPr>
      </w:pPr>
      <w:r w:rsidRPr="1A9E3D5C" w:rsidR="00832A3F">
        <w:rPr>
          <w:lang w:val="en-CA"/>
        </w:rPr>
        <w:t>f</w:t>
      </w:r>
      <w:r w:rsidRPr="1A9E3D5C" w:rsidR="361D1FF1">
        <w:rPr>
          <w:lang w:val="en-CA"/>
        </w:rPr>
        <w:t>or workplace-required trainings, a screenshot or note from your HR/training portal</w:t>
      </w:r>
    </w:p>
    <w:p w:rsidRPr="001F53D2" w:rsidR="361D1FF1" w:rsidP="001F53D2" w:rsidRDefault="361D1FF1" w14:paraId="4547A57C" w14:textId="432C8487">
      <w:pPr>
        <w:pStyle w:val="ListParagraph"/>
        <w:numPr>
          <w:ilvl w:val="0"/>
          <w:numId w:val="20"/>
        </w:numPr>
        <w:spacing w:after="120" w:line="240" w:lineRule="auto"/>
        <w:rPr>
          <w:lang w:val="en-CA"/>
        </w:rPr>
      </w:pPr>
      <w:r w:rsidRPr="001F53D2">
        <w:rPr>
          <w:b/>
          <w:bCs/>
          <w:lang w:val="en-CA"/>
        </w:rPr>
        <w:lastRenderedPageBreak/>
        <w:t>Write a 4–</w:t>
      </w:r>
      <w:r w:rsidRPr="001F53D2" w:rsidR="7F800342">
        <w:rPr>
          <w:b/>
          <w:bCs/>
          <w:lang w:val="en-CA"/>
        </w:rPr>
        <w:t>6-page</w:t>
      </w:r>
      <w:r w:rsidRPr="001F53D2">
        <w:rPr>
          <w:b/>
          <w:bCs/>
          <w:lang w:val="en-CA"/>
        </w:rPr>
        <w:t xml:space="preserve"> APA-formatted paper</w:t>
      </w:r>
      <w:r w:rsidRPr="001F53D2">
        <w:rPr>
          <w:lang w:val="en-CA"/>
        </w:rPr>
        <w:t xml:space="preserve"> in which you:</w:t>
      </w:r>
    </w:p>
    <w:p w:rsidRPr="001F53D2" w:rsidR="361D1FF1" w:rsidP="001F53D2" w:rsidRDefault="361D1FF1" w14:paraId="0BCA8F51" w14:textId="12B2357F">
      <w:pPr>
        <w:pStyle w:val="ListParagraph"/>
        <w:numPr>
          <w:ilvl w:val="0"/>
          <w:numId w:val="3"/>
        </w:numPr>
        <w:spacing w:after="120" w:line="240" w:lineRule="auto"/>
        <w:rPr>
          <w:lang w:val="en-CA"/>
        </w:rPr>
      </w:pPr>
      <w:r w:rsidRPr="1A9E3D5C" w:rsidR="361D1FF1">
        <w:rPr>
          <w:lang w:val="en-CA"/>
        </w:rPr>
        <w:t xml:space="preserve">Describe the training format and access (live, asynchronous, badge-based, </w:t>
      </w:r>
      <w:r w:rsidRPr="1A9E3D5C" w:rsidR="361D1FF1">
        <w:rPr>
          <w:lang w:val="en-CA"/>
        </w:rPr>
        <w:t>webinar</w:t>
      </w:r>
      <w:r w:rsidRPr="1A9E3D5C" w:rsidR="361D1FF1">
        <w:rPr>
          <w:lang w:val="en-CA"/>
        </w:rPr>
        <w:t>, workshop) and how it shaped opportunities for belonging and connection.</w:t>
      </w:r>
    </w:p>
    <w:p w:rsidRPr="001F53D2" w:rsidR="361D1FF1" w:rsidP="001F53D2" w:rsidRDefault="361D1FF1" w14:paraId="435D5CF3" w14:textId="0E67D449">
      <w:pPr>
        <w:pStyle w:val="ListParagraph"/>
        <w:numPr>
          <w:ilvl w:val="0"/>
          <w:numId w:val="3"/>
        </w:numPr>
        <w:spacing w:after="120" w:line="240" w:lineRule="auto"/>
        <w:rPr>
          <w:lang w:val="en-CA"/>
        </w:rPr>
      </w:pPr>
      <w:r w:rsidRPr="1A9E3D5C" w:rsidR="361D1FF1">
        <w:rPr>
          <w:lang w:val="en-CA"/>
        </w:rPr>
        <w:t xml:space="preserve">Analyze how the training fostered (or </w:t>
      </w:r>
      <w:r w:rsidRPr="1A9E3D5C" w:rsidR="361D1FF1">
        <w:rPr>
          <w:lang w:val="en-CA"/>
        </w:rPr>
        <w:t>failed to</w:t>
      </w:r>
      <w:r w:rsidRPr="1A9E3D5C" w:rsidR="361D1FF1">
        <w:rPr>
          <w:lang w:val="en-CA"/>
        </w:rPr>
        <w:t xml:space="preserve"> foster) a sense of community and belonging</w:t>
      </w:r>
      <w:r w:rsidRPr="1A9E3D5C" w:rsidR="68E8244A">
        <w:rPr>
          <w:lang w:val="en-CA"/>
        </w:rPr>
        <w:t xml:space="preserve"> with the instructors and/or other participants</w:t>
      </w:r>
      <w:r w:rsidRPr="1A9E3D5C" w:rsidR="361D1FF1">
        <w:rPr>
          <w:lang w:val="en-CA"/>
        </w:rPr>
        <w:t>.</w:t>
      </w:r>
    </w:p>
    <w:p w:rsidRPr="001F53D2" w:rsidR="361D1FF1" w:rsidP="001F53D2" w:rsidRDefault="361D1FF1" w14:paraId="559904DD" w14:textId="4A8D4094">
      <w:pPr>
        <w:pStyle w:val="ListParagraph"/>
        <w:numPr>
          <w:ilvl w:val="0"/>
          <w:numId w:val="3"/>
        </w:numPr>
        <w:spacing w:after="120" w:line="240" w:lineRule="auto"/>
        <w:rPr>
          <w:lang w:val="en-CA"/>
        </w:rPr>
      </w:pPr>
      <w:r w:rsidRPr="001F53D2">
        <w:rPr>
          <w:lang w:val="en-CA"/>
        </w:rPr>
        <w:t>Interpret the influence of facilitator authenticity and use of discussion strategies or provocative questions for depth.</w:t>
      </w:r>
    </w:p>
    <w:p w:rsidRPr="001F53D2" w:rsidR="361D1FF1" w:rsidP="001F53D2" w:rsidRDefault="361D1FF1" w14:paraId="7D4AC76C" w14:textId="362FF6AE">
      <w:pPr>
        <w:pStyle w:val="ListParagraph"/>
        <w:numPr>
          <w:ilvl w:val="0"/>
          <w:numId w:val="3"/>
        </w:numPr>
        <w:spacing w:after="120" w:line="240" w:lineRule="auto"/>
        <w:rPr>
          <w:lang w:val="en-CA"/>
        </w:rPr>
      </w:pPr>
      <w:r w:rsidRPr="001F53D2">
        <w:rPr>
          <w:lang w:val="en-CA"/>
        </w:rPr>
        <w:t>Evaluate strategies that supported connections among participants and with the facilitator</w:t>
      </w:r>
      <w:r w:rsidRPr="001F53D2" w:rsidR="32860710">
        <w:rPr>
          <w:lang w:val="en-CA"/>
        </w:rPr>
        <w:t>, either in real-time or asynchronously</w:t>
      </w:r>
      <w:r w:rsidRPr="001F53D2">
        <w:rPr>
          <w:lang w:val="en-CA"/>
        </w:rPr>
        <w:t>.</w:t>
      </w:r>
    </w:p>
    <w:p w:rsidRPr="001F53D2" w:rsidR="361D1FF1" w:rsidP="001F53D2" w:rsidRDefault="361D1FF1" w14:paraId="20CD0FF4" w14:textId="155C73D6">
      <w:pPr>
        <w:pStyle w:val="ListParagraph"/>
        <w:numPr>
          <w:ilvl w:val="0"/>
          <w:numId w:val="3"/>
        </w:numPr>
        <w:spacing w:after="120" w:line="240" w:lineRule="auto"/>
        <w:rPr>
          <w:lang w:val="en-CA"/>
        </w:rPr>
      </w:pPr>
      <w:r w:rsidRPr="001F53D2">
        <w:rPr>
          <w:lang w:val="en-CA"/>
        </w:rPr>
        <w:t>Analyze how the training reflects organizational culture and impacts employee/faculty development.</w:t>
      </w:r>
    </w:p>
    <w:p w:rsidRPr="001F53D2" w:rsidR="361D1FF1" w:rsidP="001F53D2" w:rsidRDefault="361D1FF1" w14:paraId="09066487" w14:textId="2900A157">
      <w:pPr>
        <w:pStyle w:val="ListParagraph"/>
        <w:numPr>
          <w:ilvl w:val="0"/>
          <w:numId w:val="3"/>
        </w:numPr>
        <w:spacing w:after="120" w:line="240" w:lineRule="auto"/>
        <w:rPr>
          <w:lang w:val="en-CA"/>
        </w:rPr>
      </w:pPr>
      <w:r w:rsidRPr="49C55E38" w:rsidR="361D1FF1">
        <w:rPr>
          <w:lang w:val="en-CA"/>
        </w:rPr>
        <w:t xml:space="preserve">Articulate your own “web of relationships” that influenced how you interpreted the </w:t>
      </w:r>
      <w:r w:rsidRPr="49C55E38" w:rsidR="00343E4A">
        <w:rPr>
          <w:lang w:val="en-CA"/>
        </w:rPr>
        <w:t>training and</w:t>
      </w:r>
      <w:r w:rsidRPr="49C55E38" w:rsidR="361D1FF1">
        <w:rPr>
          <w:lang w:val="en-CA"/>
        </w:rPr>
        <w:t xml:space="preserve"> explain how your values shaped your perspective.</w:t>
      </w:r>
    </w:p>
    <w:p w:rsidRPr="001F53D2" w:rsidR="361D1FF1" w:rsidP="001F53D2" w:rsidRDefault="361D1FF1" w14:paraId="018DCDAA" w14:textId="0D31E7FC">
      <w:pPr>
        <w:pStyle w:val="ListParagraph"/>
        <w:numPr>
          <w:ilvl w:val="0"/>
          <w:numId w:val="3"/>
        </w:numPr>
        <w:spacing w:after="120" w:line="240" w:lineRule="auto"/>
        <w:rPr>
          <w:lang w:val="en-CA"/>
        </w:rPr>
      </w:pPr>
      <w:r w:rsidRPr="001F53D2">
        <w:rPr>
          <w:lang w:val="en-CA"/>
        </w:rPr>
        <w:t>Assess the overall effectiveness of the training in supporting authentic professional growth and development.</w:t>
      </w:r>
    </w:p>
    <w:p w:rsidRPr="001F53D2" w:rsidR="361D1FF1" w:rsidP="001F53D2" w:rsidRDefault="361D1FF1" w14:paraId="3284D120" w14:textId="3B5C7BBC">
      <w:pPr>
        <w:pStyle w:val="ListParagraph"/>
        <w:numPr>
          <w:ilvl w:val="0"/>
          <w:numId w:val="20"/>
        </w:numPr>
        <w:spacing w:after="120" w:line="240" w:lineRule="auto"/>
        <w:rPr>
          <w:lang w:val="en-CA"/>
        </w:rPr>
      </w:pPr>
      <w:r w:rsidRPr="49C55E38" w:rsidR="361D1FF1">
        <w:rPr>
          <w:b w:val="1"/>
          <w:bCs w:val="1"/>
          <w:lang w:val="en-CA"/>
        </w:rPr>
        <w:t xml:space="preserve">Use </w:t>
      </w:r>
      <w:r w:rsidRPr="49C55E38" w:rsidR="00621578">
        <w:rPr>
          <w:b w:val="1"/>
          <w:bCs w:val="1"/>
          <w:lang w:val="en-CA"/>
        </w:rPr>
        <w:t>e</w:t>
      </w:r>
      <w:r w:rsidRPr="49C55E38" w:rsidR="361D1FF1">
        <w:rPr>
          <w:b w:val="1"/>
          <w:bCs w:val="1"/>
          <w:lang w:val="en-CA"/>
        </w:rPr>
        <w:t>vidence</w:t>
      </w:r>
    </w:p>
    <w:p w:rsidRPr="001F53D2" w:rsidR="361D1FF1" w:rsidP="001F53D2" w:rsidRDefault="0107BBBC" w14:paraId="7B1045F1" w14:textId="52901E8D">
      <w:pPr>
        <w:pStyle w:val="ListParagraph"/>
        <w:numPr>
          <w:ilvl w:val="0"/>
          <w:numId w:val="2"/>
        </w:numPr>
        <w:spacing w:after="120" w:line="240" w:lineRule="auto"/>
        <w:rPr>
          <w:lang w:val="en-CA"/>
        </w:rPr>
      </w:pPr>
      <w:r w:rsidRPr="001F53D2">
        <w:rPr>
          <w:lang w:val="en-CA"/>
        </w:rPr>
        <w:t>I</w:t>
      </w:r>
      <w:r w:rsidRPr="001F53D2" w:rsidR="361D1FF1">
        <w:rPr>
          <w:lang w:val="en-CA"/>
        </w:rPr>
        <w:t>ncorporate at least five scholarly sources from the course or other research to support your analysis.</w:t>
      </w:r>
    </w:p>
    <w:p w:rsidRPr="001F53D2" w:rsidR="6A9441B2" w:rsidP="001F53D2" w:rsidRDefault="6A9441B2" w14:paraId="39BC4BB6" w14:textId="58CFCBA7">
      <w:pPr>
        <w:pStyle w:val="ListParagraph"/>
        <w:numPr>
          <w:ilvl w:val="0"/>
          <w:numId w:val="20"/>
        </w:numPr>
        <w:spacing w:after="120" w:line="240" w:lineRule="auto"/>
        <w:rPr>
          <w:b w:val="1"/>
          <w:bCs w:val="1"/>
          <w:lang w:val="en-CA"/>
        </w:rPr>
      </w:pPr>
      <w:r w:rsidRPr="49C55E38" w:rsidR="6A9441B2">
        <w:rPr>
          <w:b w:val="1"/>
          <w:bCs w:val="1"/>
          <w:lang w:val="en-CA"/>
        </w:rPr>
        <w:t xml:space="preserve">Submit the </w:t>
      </w:r>
      <w:r w:rsidRPr="49C55E38" w:rsidR="00621578">
        <w:rPr>
          <w:b w:val="1"/>
          <w:bCs w:val="1"/>
          <w:lang w:val="en-CA"/>
        </w:rPr>
        <w:t>f</w:t>
      </w:r>
      <w:r w:rsidRPr="49C55E38" w:rsidR="6A9441B2">
        <w:rPr>
          <w:b w:val="1"/>
          <w:bCs w:val="1"/>
          <w:lang w:val="en-CA"/>
        </w:rPr>
        <w:t>ollowing:</w:t>
      </w:r>
    </w:p>
    <w:p w:rsidRPr="001F53D2" w:rsidR="361D1FF1" w:rsidP="001F53D2" w:rsidRDefault="361D1FF1" w14:paraId="78E2BCD2" w14:textId="5970CD89">
      <w:pPr>
        <w:pStyle w:val="ListParagraph"/>
        <w:numPr>
          <w:ilvl w:val="0"/>
          <w:numId w:val="1"/>
        </w:numPr>
        <w:spacing w:after="120" w:line="240" w:lineRule="auto"/>
        <w:rPr>
          <w:lang w:val="en-CA"/>
        </w:rPr>
      </w:pPr>
      <w:r w:rsidRPr="49C55E38" w:rsidR="361D1FF1">
        <w:rPr>
          <w:lang w:val="en-CA"/>
        </w:rPr>
        <w:t>A 4–</w:t>
      </w:r>
      <w:r w:rsidRPr="49C55E38" w:rsidR="16D99D33">
        <w:rPr>
          <w:lang w:val="en-CA"/>
        </w:rPr>
        <w:t>6-page</w:t>
      </w:r>
      <w:r w:rsidRPr="49C55E38" w:rsidR="361D1FF1">
        <w:rPr>
          <w:lang w:val="en-CA"/>
        </w:rPr>
        <w:t xml:space="preserve"> APA-formatted paper</w:t>
      </w:r>
      <w:r w:rsidRPr="49C55E38" w:rsidR="23154AC3">
        <w:rPr>
          <w:lang w:val="en-CA"/>
        </w:rPr>
        <w:t xml:space="preserve"> (</w:t>
      </w:r>
      <w:r w:rsidRPr="49C55E38" w:rsidR="00BB2F55">
        <w:rPr>
          <w:lang w:val="en-CA"/>
        </w:rPr>
        <w:t>with a</w:t>
      </w:r>
      <w:r w:rsidRPr="49C55E38" w:rsidR="23154AC3">
        <w:rPr>
          <w:lang w:val="en-CA"/>
        </w:rPr>
        <w:t xml:space="preserve"> </w:t>
      </w:r>
      <w:r w:rsidRPr="49C55E38" w:rsidR="00BB2F55">
        <w:rPr>
          <w:lang w:val="en-CA"/>
        </w:rPr>
        <w:t>t</w:t>
      </w:r>
      <w:r w:rsidRPr="49C55E38" w:rsidR="23154AC3">
        <w:rPr>
          <w:lang w:val="en-CA"/>
        </w:rPr>
        <w:t xml:space="preserve">itle </w:t>
      </w:r>
      <w:r w:rsidRPr="49C55E38" w:rsidR="00BB2F55">
        <w:rPr>
          <w:lang w:val="en-CA"/>
        </w:rPr>
        <w:t>p</w:t>
      </w:r>
      <w:r w:rsidRPr="49C55E38" w:rsidR="23154AC3">
        <w:rPr>
          <w:lang w:val="en-CA"/>
        </w:rPr>
        <w:t xml:space="preserve">age and </w:t>
      </w:r>
      <w:r w:rsidRPr="49C55E38" w:rsidR="00BB2F55">
        <w:rPr>
          <w:lang w:val="en-CA"/>
        </w:rPr>
        <w:t>r</w:t>
      </w:r>
      <w:r w:rsidRPr="49C55E38" w:rsidR="23154AC3">
        <w:rPr>
          <w:lang w:val="en-CA"/>
        </w:rPr>
        <w:t xml:space="preserve">eference </w:t>
      </w:r>
      <w:r w:rsidRPr="49C55E38" w:rsidR="00BB2F55">
        <w:rPr>
          <w:lang w:val="en-CA"/>
        </w:rPr>
        <w:t>l</w:t>
      </w:r>
      <w:r w:rsidRPr="49C55E38" w:rsidR="23154AC3">
        <w:rPr>
          <w:lang w:val="en-CA"/>
        </w:rPr>
        <w:t>ist)</w:t>
      </w:r>
    </w:p>
    <w:p w:rsidRPr="001F53D2" w:rsidR="361D1FF1" w:rsidP="001F53D2" w:rsidRDefault="361D1FF1" w14:paraId="7D8316F4" w14:textId="0E82FFE2">
      <w:pPr>
        <w:pStyle w:val="ListParagraph"/>
        <w:numPr>
          <w:ilvl w:val="0"/>
          <w:numId w:val="1"/>
        </w:numPr>
        <w:spacing w:after="120" w:line="240" w:lineRule="auto"/>
        <w:rPr>
          <w:lang w:val="en-CA"/>
        </w:rPr>
      </w:pPr>
      <w:r w:rsidRPr="49C55E38" w:rsidR="361D1FF1">
        <w:rPr>
          <w:lang w:val="en-CA"/>
        </w:rPr>
        <w:t>Evidence of training completion (</w:t>
      </w:r>
      <w:r w:rsidRPr="49C55E38" w:rsidR="00BB2F55">
        <w:rPr>
          <w:lang w:val="en-CA"/>
        </w:rPr>
        <w:t xml:space="preserve">e.g., </w:t>
      </w:r>
      <w:r w:rsidRPr="49C55E38" w:rsidR="361D1FF1">
        <w:rPr>
          <w:lang w:val="en-CA"/>
        </w:rPr>
        <w:t xml:space="preserve">badge, certificate, screenshot, agenda, </w:t>
      </w:r>
      <w:r w:rsidRPr="49C55E38" w:rsidR="361D1FF1">
        <w:rPr>
          <w:lang w:val="en-CA"/>
        </w:rPr>
        <w:t>other documentation)</w:t>
      </w:r>
    </w:p>
    <w:p w:rsidRPr="00E3267B" w:rsidR="1A4071A4" w:rsidP="48D82D4F" w:rsidRDefault="1A4071A4" w14:paraId="41AAA255" w14:textId="45F08A3A">
      <w:pPr>
        <w:pStyle w:val="Heading3"/>
        <w:rPr>
          <w:rPrChange w:author="" w16du:dateUtc="2025-11-25T15:21:00Z" w:id="879954703">
            <w:rPr>
              <w:lang w:val="en-CA"/>
            </w:rPr>
          </w:rPrChange>
        </w:rPr>
      </w:pPr>
      <w:r w:rsidR="1A4071A4">
        <w:rPr/>
        <w:t>Grading Rubric</w:t>
      </w:r>
    </w:p>
    <w:tbl>
      <w:tblPr>
        <w:tblStyle w:val="TableGrid"/>
        <w:tblW w:w="0" w:type="auto"/>
        <w:tblLook w:val="06A0" w:firstRow="1" w:lastRow="0" w:firstColumn="1" w:lastColumn="0" w:noHBand="1" w:noVBand="1"/>
      </w:tblPr>
      <w:tblGrid>
        <w:gridCol w:w="3530"/>
        <w:gridCol w:w="5820"/>
      </w:tblGrid>
      <w:tr w:rsidRPr="001F53D2" w:rsidR="6E0F46F5" w:rsidTr="48D82D4F" w14:paraId="1AA5B774" w14:textId="77777777">
        <w:trPr>
          <w:trHeight w:val="300"/>
        </w:trPr>
        <w:tc>
          <w:tcPr>
            <w:tcW w:w="3570" w:type="dxa"/>
            <w:tcMar/>
            <w:vAlign w:val="center"/>
          </w:tcPr>
          <w:p w:rsidRPr="001F53D2" w:rsidR="6E0F46F5" w:rsidP="001F53D2" w:rsidRDefault="6E0F46F5" w14:paraId="627E076B" w14:textId="08479A07">
            <w:pPr>
              <w:spacing w:after="120"/>
              <w:jc w:val="center"/>
              <w:rPr>
                <w:lang w:val="en-CA"/>
              </w:rPr>
            </w:pPr>
            <w:r w:rsidRPr="001F53D2">
              <w:rPr>
                <w:rFonts w:ascii="Jost" w:hAnsi="Jost" w:eastAsia="Jost" w:cs="Jost"/>
                <w:b/>
                <w:bCs/>
                <w:color w:val="1D2125"/>
                <w:sz w:val="24"/>
                <w:szCs w:val="24"/>
                <w:lang w:val="en-CA"/>
              </w:rPr>
              <w:t>Course Learning Outcomes</w:t>
            </w:r>
          </w:p>
          <w:p w:rsidRPr="001F53D2" w:rsidR="6E0F46F5" w:rsidP="001F53D2" w:rsidRDefault="6E0F46F5" w14:paraId="2805B654" w14:textId="7FC07090">
            <w:pPr>
              <w:spacing w:after="120"/>
              <w:jc w:val="center"/>
              <w:rPr>
                <w:lang w:val="en-CA"/>
              </w:rPr>
            </w:pPr>
            <w:r w:rsidRPr="001F53D2">
              <w:rPr>
                <w:rFonts w:ascii="Jost" w:hAnsi="Jost" w:eastAsia="Jost" w:cs="Jost"/>
                <w:i/>
                <w:iCs/>
                <w:color w:val="1D2125"/>
                <w:sz w:val="20"/>
                <w:szCs w:val="20"/>
                <w:lang w:val="en-CA"/>
              </w:rPr>
              <w:t>(I can...)</w:t>
            </w:r>
          </w:p>
        </w:tc>
        <w:tc>
          <w:tcPr>
            <w:tcW w:w="5903" w:type="dxa"/>
            <w:tcMar/>
            <w:vAlign w:val="center"/>
          </w:tcPr>
          <w:p w:rsidRPr="001F53D2" w:rsidR="6E0F46F5" w:rsidP="001F53D2" w:rsidRDefault="6E0F46F5" w14:paraId="6C062EAA" w14:noSpellErr="1" w14:textId="180A1693">
            <w:pPr>
              <w:spacing w:after="120"/>
              <w:jc w:val="center"/>
              <w:rPr>
                <w:rFonts w:ascii="Jost" w:hAnsi="Jost" w:eastAsia="Jost" w:cs="Jost"/>
                <w:b w:val="1"/>
                <w:bCs w:val="1"/>
                <w:color w:val="1D2125"/>
                <w:sz w:val="24"/>
                <w:szCs w:val="24"/>
                <w:lang w:val="en-CA"/>
              </w:rPr>
            </w:pPr>
            <w:r w:rsidRPr="49C55E38" w:rsidR="6E0F46F5">
              <w:rPr>
                <w:rFonts w:ascii="Jost" w:hAnsi="Jost" w:eastAsia="Jost" w:cs="Jost"/>
                <w:b w:val="1"/>
                <w:bCs w:val="1"/>
                <w:color w:val="1D2125"/>
                <w:sz w:val="24"/>
                <w:szCs w:val="24"/>
                <w:lang w:val="en-CA"/>
              </w:rPr>
              <w:t>Proficiency Criteria</w:t>
            </w:r>
          </w:p>
          <w:p w:rsidRPr="001F53D2" w:rsidR="6E0F46F5" w:rsidP="001F53D2" w:rsidRDefault="6E0F46F5" w14:paraId="1B41F1AA" w14:textId="69EC7693">
            <w:pPr>
              <w:spacing w:after="120"/>
              <w:jc w:val="center"/>
              <w:rPr>
                <w:lang w:val="en-CA"/>
              </w:rPr>
            </w:pPr>
            <w:r w:rsidRPr="001F53D2">
              <w:rPr>
                <w:rFonts w:ascii="Jost" w:hAnsi="Jost" w:eastAsia="Jost" w:cs="Jost"/>
                <w:i/>
                <w:iCs/>
                <w:color w:val="1D2125"/>
                <w:sz w:val="20"/>
                <w:szCs w:val="20"/>
                <w:lang w:val="en-CA"/>
              </w:rPr>
              <w:t>(This means I can…)</w:t>
            </w:r>
          </w:p>
        </w:tc>
      </w:tr>
      <w:tr w:rsidRPr="001F53D2" w:rsidR="6E0F46F5" w:rsidTr="48D82D4F" w14:paraId="6B919524" w14:textId="77777777">
        <w:trPr>
          <w:trHeight w:val="300"/>
        </w:trPr>
        <w:tc>
          <w:tcPr>
            <w:tcW w:w="3570" w:type="dxa"/>
            <w:tcMar/>
          </w:tcPr>
          <w:p w:rsidRPr="001F53D2" w:rsidR="3E0A3C37" w:rsidP="49C55E38" w:rsidRDefault="3E0A3C37" w14:paraId="29D75253" w14:textId="65C2FC5D">
            <w:pPr>
              <w:spacing w:after="120"/>
              <w:rPr>
                <w:rFonts w:eastAsia="游明朝" w:eastAsiaTheme="minorEastAsia"/>
                <w:lang w:val="en-CA"/>
              </w:rPr>
            </w:pPr>
            <w:r w:rsidRPr="48D82D4F" w:rsidR="3E0A3C37">
              <w:rPr>
                <w:rFonts w:eastAsia="游明朝" w:eastAsiaTheme="minorEastAsia"/>
                <w:lang w:val="en-CA"/>
              </w:rPr>
              <w:t>LO 1</w:t>
            </w:r>
            <w:r w:rsidRPr="48D82D4F" w:rsidR="6D6F540E">
              <w:rPr>
                <w:rFonts w:eastAsia="游明朝" w:eastAsiaTheme="minorEastAsia"/>
                <w:lang w:val="en-CA"/>
              </w:rPr>
              <w:t>:</w:t>
            </w:r>
            <w:r w:rsidRPr="48D82D4F" w:rsidR="3E0A3C37">
              <w:rPr>
                <w:rFonts w:eastAsia="游明朝" w:eastAsiaTheme="minorEastAsia"/>
                <w:lang w:val="en-CA"/>
              </w:rPr>
              <w:t xml:space="preserve"> </w:t>
            </w:r>
            <w:r w:rsidRPr="48D82D4F" w:rsidR="6E0F46F5">
              <w:rPr>
                <w:rFonts w:eastAsia="游明朝" w:eastAsiaTheme="minorEastAsia"/>
                <w:lang w:val="en-CA"/>
              </w:rPr>
              <w:t>Interpret the influence of teacher authenticity on student learning</w:t>
            </w:r>
            <w:r w:rsidRPr="48D82D4F" w:rsidR="00E3267B">
              <w:rPr>
                <w:rFonts w:eastAsia="游明朝" w:eastAsiaTheme="minorEastAsia"/>
                <w:lang w:val="en-CA"/>
              </w:rPr>
              <w:t>.</w:t>
            </w:r>
          </w:p>
        </w:tc>
        <w:tc>
          <w:tcPr>
            <w:tcW w:w="5903" w:type="dxa"/>
            <w:tcMar/>
          </w:tcPr>
          <w:p w:rsidRPr="001F53D2" w:rsidR="6E0F46F5" w:rsidP="49C55E38" w:rsidRDefault="6E0F46F5" w14:paraId="1069C947" w14:noSpellErr="1" w14:textId="09CE0F62">
            <w:pPr>
              <w:spacing w:after="120"/>
              <w:rPr>
                <w:rFonts w:eastAsia="游明朝" w:eastAsiaTheme="minorEastAsia"/>
                <w:lang w:val="en-CA"/>
              </w:rPr>
            </w:pPr>
            <w:r w:rsidRPr="49C55E38" w:rsidR="6E0F46F5">
              <w:rPr>
                <w:rFonts w:eastAsia="游明朝" w:eastAsiaTheme="minorEastAsia"/>
                <w:lang w:val="en-CA"/>
              </w:rPr>
              <w:t>Provide</w:t>
            </w:r>
            <w:r w:rsidRPr="49C55E38" w:rsidR="6F8BF3D9">
              <w:rPr>
                <w:rFonts w:eastAsia="游明朝" w:eastAsiaTheme="minorEastAsia"/>
                <w:lang w:val="en-CA"/>
              </w:rPr>
              <w:t xml:space="preserve"> nuanced interpretation of how facilitator authenticity shaped participant engagement and learning; support</w:t>
            </w:r>
            <w:r w:rsidRPr="49C55E38" w:rsidR="6E0F46F5">
              <w:rPr>
                <w:rFonts w:eastAsia="游明朝" w:eastAsiaTheme="minorEastAsia"/>
                <w:lang w:val="en-CA"/>
              </w:rPr>
              <w:t xml:space="preserve"> claims with examples from the training and scholarly sources. Clear, reasoned analysis of authenticity’s influence on learning outcomes.</w:t>
            </w:r>
          </w:p>
        </w:tc>
      </w:tr>
      <w:tr w:rsidRPr="001F53D2" w:rsidR="6E0F46F5" w:rsidTr="48D82D4F" w14:paraId="2B236B78" w14:textId="77777777">
        <w:trPr>
          <w:trHeight w:val="300"/>
        </w:trPr>
        <w:tc>
          <w:tcPr>
            <w:tcW w:w="3570" w:type="dxa"/>
            <w:tcMar/>
          </w:tcPr>
          <w:p w:rsidRPr="001F53D2" w:rsidR="5C8B899D" w:rsidP="49C55E38" w:rsidRDefault="5C8B899D" w14:paraId="15084258" w14:textId="4CC49F92">
            <w:pPr>
              <w:spacing w:after="120"/>
              <w:rPr>
                <w:rFonts w:eastAsia="游明朝" w:eastAsiaTheme="minorEastAsia"/>
                <w:lang w:val="en-CA"/>
              </w:rPr>
            </w:pPr>
            <w:r w:rsidRPr="48D82D4F" w:rsidR="5C8B899D">
              <w:rPr>
                <w:rFonts w:eastAsia="游明朝" w:eastAsiaTheme="minorEastAsia"/>
                <w:lang w:val="en-CA"/>
              </w:rPr>
              <w:t>LO 3</w:t>
            </w:r>
            <w:r w:rsidRPr="48D82D4F" w:rsidR="385B512F">
              <w:rPr>
                <w:rFonts w:eastAsia="游明朝" w:eastAsiaTheme="minorEastAsia"/>
                <w:lang w:val="en-CA"/>
              </w:rPr>
              <w:t>:</w:t>
            </w:r>
            <w:r w:rsidRPr="48D82D4F" w:rsidR="5C8B899D">
              <w:rPr>
                <w:rFonts w:eastAsia="游明朝" w:eastAsiaTheme="minorEastAsia"/>
                <w:lang w:val="en-CA"/>
              </w:rPr>
              <w:t xml:space="preserve"> </w:t>
            </w:r>
            <w:r w:rsidRPr="48D82D4F" w:rsidR="1DDCBBDA">
              <w:rPr>
                <w:rFonts w:eastAsia="游明朝" w:eastAsiaTheme="minorEastAsia"/>
                <w:lang w:val="en-CA"/>
              </w:rPr>
              <w:t xml:space="preserve">Create a platform of beliefs </w:t>
            </w:r>
            <w:r w:rsidRPr="48D82D4F" w:rsidR="1DDCBBDA">
              <w:rPr>
                <w:rFonts w:eastAsia="游明朝" w:eastAsiaTheme="minorEastAsia"/>
                <w:lang w:val="en-CA"/>
              </w:rPr>
              <w:t>regarding</w:t>
            </w:r>
            <w:r w:rsidRPr="48D82D4F" w:rsidR="1DDCBBDA">
              <w:rPr>
                <w:rFonts w:eastAsia="游明朝" w:eastAsiaTheme="minorEastAsia"/>
                <w:lang w:val="en-CA"/>
              </w:rPr>
              <w:t xml:space="preserve"> adult learning for a specific organization</w:t>
            </w:r>
            <w:r w:rsidRPr="48D82D4F" w:rsidR="00E3267B">
              <w:rPr>
                <w:rFonts w:eastAsia="游明朝" w:eastAsiaTheme="minorEastAsia"/>
                <w:lang w:val="en-CA"/>
              </w:rPr>
              <w:t>.</w:t>
            </w:r>
          </w:p>
        </w:tc>
        <w:tc>
          <w:tcPr>
            <w:tcW w:w="5903" w:type="dxa"/>
            <w:tcMar/>
          </w:tcPr>
          <w:p w:rsidRPr="001F53D2" w:rsidR="1DDCBBDA" w:rsidP="49C55E38" w:rsidRDefault="2D7DD8CE" w14:paraId="13A51B29" w14:noSpellErr="1" w14:textId="6AB289A9">
            <w:pPr>
              <w:spacing w:after="120"/>
              <w:rPr>
                <w:rFonts w:eastAsia="游明朝" w:eastAsiaTheme="minorEastAsia"/>
                <w:lang w:val="en-CA"/>
              </w:rPr>
            </w:pPr>
            <w:r w:rsidRPr="49C55E38" w:rsidR="2D7DD8CE">
              <w:rPr>
                <w:rFonts w:eastAsia="游明朝" w:eastAsiaTheme="minorEastAsia"/>
                <w:lang w:val="en-CA"/>
              </w:rPr>
              <w:t>Thoroughly analyze</w:t>
            </w:r>
            <w:r w:rsidRPr="49C55E38" w:rsidR="2D7DD8CE">
              <w:rPr>
                <w:rFonts w:eastAsia="游明朝" w:eastAsiaTheme="minorEastAsia"/>
                <w:lang w:val="en-CA"/>
              </w:rPr>
              <w:t xml:space="preserve"> adul</w:t>
            </w:r>
            <w:r w:rsidRPr="49C55E38" w:rsidR="20D56767">
              <w:rPr>
                <w:rFonts w:eastAsia="游明朝" w:eastAsiaTheme="minorEastAsia"/>
                <w:lang w:val="en-CA"/>
              </w:rPr>
              <w:t>t training and development co</w:t>
            </w:r>
            <w:r w:rsidRPr="49C55E38" w:rsidR="251D4AD3">
              <w:rPr>
                <w:rFonts w:eastAsia="游明朝" w:eastAsiaTheme="minorEastAsia"/>
                <w:lang w:val="en-CA"/>
              </w:rPr>
              <w:t>u</w:t>
            </w:r>
            <w:r w:rsidRPr="49C55E38" w:rsidR="20D56767">
              <w:rPr>
                <w:rFonts w:eastAsia="游明朝" w:eastAsiaTheme="minorEastAsia"/>
                <w:lang w:val="en-CA"/>
              </w:rPr>
              <w:t xml:space="preserve">rse, </w:t>
            </w:r>
            <w:r w:rsidRPr="49C55E38" w:rsidR="4BDA45FF">
              <w:rPr>
                <w:rFonts w:eastAsia="游明朝" w:eastAsiaTheme="minorEastAsia"/>
                <w:lang w:val="en-CA"/>
              </w:rPr>
              <w:t xml:space="preserve">considering how values shaped analysis. </w:t>
            </w:r>
          </w:p>
        </w:tc>
      </w:tr>
      <w:tr w:rsidRPr="001F53D2" w:rsidR="6E0F46F5" w:rsidTr="48D82D4F" w14:paraId="6FD9462D" w14:textId="77777777">
        <w:trPr>
          <w:trHeight w:val="300"/>
        </w:trPr>
        <w:tc>
          <w:tcPr>
            <w:tcW w:w="3570" w:type="dxa"/>
            <w:tcMar/>
          </w:tcPr>
          <w:p w:rsidRPr="001F53D2" w:rsidR="4B510558" w:rsidP="49C55E38" w:rsidRDefault="4B510558" w14:paraId="4367986F" w14:textId="3E76378E">
            <w:pPr>
              <w:spacing w:after="120"/>
              <w:rPr>
                <w:rFonts w:eastAsia="游明朝" w:eastAsiaTheme="minorEastAsia"/>
                <w:lang w:val="en-CA"/>
              </w:rPr>
            </w:pPr>
            <w:r w:rsidRPr="48D82D4F" w:rsidR="4B510558">
              <w:rPr>
                <w:rFonts w:eastAsia="游明朝" w:eastAsiaTheme="minorEastAsia"/>
                <w:lang w:val="en-CA"/>
              </w:rPr>
              <w:t>LO 4</w:t>
            </w:r>
            <w:r w:rsidRPr="48D82D4F" w:rsidR="4F4B814D">
              <w:rPr>
                <w:rFonts w:eastAsia="游明朝" w:eastAsiaTheme="minorEastAsia"/>
                <w:lang w:val="en-CA"/>
              </w:rPr>
              <w:t>:</w:t>
            </w:r>
            <w:r w:rsidRPr="48D82D4F" w:rsidR="4B510558">
              <w:rPr>
                <w:rFonts w:eastAsia="游明朝" w:eastAsiaTheme="minorEastAsia"/>
                <w:lang w:val="en-CA"/>
              </w:rPr>
              <w:t xml:space="preserve"> </w:t>
            </w:r>
            <w:r w:rsidRPr="48D82D4F" w:rsidR="6E0F46F5">
              <w:rPr>
                <w:rFonts w:eastAsia="游明朝" w:eastAsiaTheme="minorEastAsia"/>
                <w:lang w:val="en-CA"/>
              </w:rPr>
              <w:t>Evaluate strategies for developing learning connections with and between students</w:t>
            </w:r>
            <w:r w:rsidRPr="48D82D4F" w:rsidR="00E3267B">
              <w:rPr>
                <w:rFonts w:eastAsia="游明朝" w:eastAsiaTheme="minorEastAsia"/>
                <w:lang w:val="en-CA"/>
              </w:rPr>
              <w:t>.</w:t>
            </w:r>
          </w:p>
        </w:tc>
        <w:tc>
          <w:tcPr>
            <w:tcW w:w="5903" w:type="dxa"/>
            <w:tcMar/>
          </w:tcPr>
          <w:p w:rsidRPr="001F53D2" w:rsidR="6E0F46F5" w:rsidP="49C55E38" w:rsidRDefault="6E0F46F5" w14:paraId="58C18287" w14:noSpellErr="1" w14:textId="79BAB9DF">
            <w:pPr>
              <w:spacing w:after="120"/>
              <w:rPr>
                <w:rFonts w:eastAsia="游明朝" w:eastAsiaTheme="minorEastAsia"/>
                <w:lang w:val="en-CA"/>
              </w:rPr>
            </w:pPr>
            <w:r w:rsidRPr="49C55E38" w:rsidR="6E0F46F5">
              <w:rPr>
                <w:rFonts w:eastAsia="游明朝" w:eastAsiaTheme="minorEastAsia"/>
                <w:lang w:val="en-CA"/>
              </w:rPr>
              <w:t>Insightfully evaluate</w:t>
            </w:r>
            <w:r w:rsidRPr="49C55E38" w:rsidR="6F8BF3D9">
              <w:rPr>
                <w:rFonts w:eastAsia="游明朝" w:eastAsiaTheme="minorEastAsia"/>
                <w:lang w:val="en-CA"/>
              </w:rPr>
              <w:t xml:space="preserve"> specific strategies used in the training to foster connections among participants; provide</w:t>
            </w:r>
            <w:r w:rsidRPr="49C55E38" w:rsidR="6F8BF3D9">
              <w:rPr>
                <w:rFonts w:eastAsia="游明朝" w:eastAsiaTheme="minorEastAsia"/>
                <w:lang w:val="en-CA"/>
              </w:rPr>
              <w:t xml:space="preserve"> examples and evidence of effectiveness. Support</w:t>
            </w:r>
            <w:r w:rsidRPr="49C55E38" w:rsidR="6E0F46F5">
              <w:rPr>
                <w:rFonts w:eastAsia="游明朝" w:eastAsiaTheme="minorEastAsia"/>
                <w:lang w:val="en-CA"/>
              </w:rPr>
              <w:t xml:space="preserve"> analysis with scholarly literature.</w:t>
            </w:r>
          </w:p>
        </w:tc>
      </w:tr>
      <w:tr w:rsidRPr="001F53D2" w:rsidR="6E0F46F5" w:rsidTr="48D82D4F" w14:paraId="7666B26D" w14:textId="77777777">
        <w:trPr>
          <w:trHeight w:val="300"/>
        </w:trPr>
        <w:tc>
          <w:tcPr>
            <w:tcW w:w="3570" w:type="dxa"/>
            <w:tcMar/>
          </w:tcPr>
          <w:p w:rsidRPr="001F53D2" w:rsidR="73071B32" w:rsidP="49C55E38" w:rsidRDefault="73071B32" w14:paraId="3DC91A5E" w14:textId="743B5B45">
            <w:pPr>
              <w:spacing w:after="120"/>
              <w:rPr>
                <w:rFonts w:eastAsia="游明朝" w:eastAsiaTheme="minorEastAsia"/>
                <w:lang w:val="en-CA"/>
              </w:rPr>
            </w:pPr>
            <w:r w:rsidRPr="48D82D4F" w:rsidR="73071B32">
              <w:rPr>
                <w:rFonts w:eastAsia="游明朝" w:eastAsiaTheme="minorEastAsia"/>
                <w:lang w:val="en-CA"/>
              </w:rPr>
              <w:t>LO 6</w:t>
            </w:r>
            <w:r w:rsidRPr="48D82D4F" w:rsidR="716148B1">
              <w:rPr>
                <w:rFonts w:eastAsia="游明朝" w:eastAsiaTheme="minorEastAsia"/>
                <w:lang w:val="en-CA"/>
              </w:rPr>
              <w:t>:</w:t>
            </w:r>
            <w:r w:rsidRPr="48D82D4F" w:rsidR="73071B32">
              <w:rPr>
                <w:rFonts w:eastAsia="游明朝" w:eastAsiaTheme="minorEastAsia"/>
                <w:lang w:val="en-CA"/>
              </w:rPr>
              <w:t xml:space="preserve"> </w:t>
            </w:r>
            <w:r w:rsidRPr="48D82D4F" w:rsidR="6E0F46F5">
              <w:rPr>
                <w:rFonts w:eastAsia="游明朝" w:eastAsiaTheme="minorEastAsia"/>
                <w:lang w:val="en-CA"/>
              </w:rPr>
              <w:t>Analyze the effectiveness of training and employee development</w:t>
            </w:r>
            <w:r w:rsidRPr="48D82D4F" w:rsidR="00E3267B">
              <w:rPr>
                <w:rFonts w:eastAsia="游明朝" w:eastAsiaTheme="minorEastAsia"/>
                <w:lang w:val="en-CA"/>
              </w:rPr>
              <w:t>.</w:t>
            </w:r>
          </w:p>
        </w:tc>
        <w:tc>
          <w:tcPr>
            <w:tcW w:w="5903" w:type="dxa"/>
            <w:tcMar/>
          </w:tcPr>
          <w:p w:rsidRPr="001F53D2" w:rsidR="6E0F46F5" w:rsidP="49C55E38" w:rsidRDefault="6E0F46F5" w14:paraId="4179912A" w14:noSpellErr="1" w14:textId="195C669F">
            <w:pPr>
              <w:spacing w:after="120"/>
              <w:rPr>
                <w:rFonts w:eastAsia="游明朝" w:eastAsiaTheme="minorEastAsia"/>
                <w:lang w:val="en-CA"/>
              </w:rPr>
            </w:pPr>
            <w:r w:rsidRPr="49C55E38" w:rsidR="6E0F46F5">
              <w:rPr>
                <w:rFonts w:eastAsia="游明朝" w:eastAsiaTheme="minorEastAsia"/>
                <w:lang w:val="en-CA"/>
              </w:rPr>
              <w:t>Provide</w:t>
            </w:r>
            <w:r w:rsidRPr="49C55E38" w:rsidR="6F8BF3D9">
              <w:rPr>
                <w:rFonts w:eastAsia="游明朝" w:eastAsiaTheme="minorEastAsia"/>
                <w:lang w:val="en-CA"/>
              </w:rPr>
              <w:t xml:space="preserve"> a comprehensive evaluation of the training’s overall effectiveness; integrate</w:t>
            </w:r>
            <w:r w:rsidRPr="49C55E38" w:rsidR="6F8BF3D9">
              <w:rPr>
                <w:rFonts w:eastAsia="游明朝" w:eastAsiaTheme="minorEastAsia"/>
                <w:lang w:val="en-CA"/>
              </w:rPr>
              <w:t xml:space="preserve"> evidence, examples, and scholarly support; identif</w:t>
            </w:r>
            <w:r w:rsidRPr="49C55E38" w:rsidR="463BD5FD">
              <w:rPr>
                <w:rFonts w:eastAsia="游明朝" w:eastAsiaTheme="minorEastAsia"/>
                <w:lang w:val="en-CA"/>
              </w:rPr>
              <w:t>y</w:t>
            </w:r>
            <w:r w:rsidRPr="49C55E38" w:rsidR="6E0F46F5">
              <w:rPr>
                <w:rFonts w:eastAsia="游明朝" w:eastAsiaTheme="minorEastAsia"/>
                <w:lang w:val="en-CA"/>
              </w:rPr>
              <w:t xml:space="preserve"> strengths and areas for improvement.</w:t>
            </w:r>
          </w:p>
        </w:tc>
      </w:tr>
    </w:tbl>
    <w:p w:rsidRPr="001F53D2" w:rsidR="562933A1" w:rsidP="001F53D2" w:rsidRDefault="562933A1" w14:paraId="490350B5" w14:textId="25C12AFD">
      <w:pPr>
        <w:spacing w:after="120" w:line="240" w:lineRule="auto"/>
        <w:rPr>
          <w:lang w:val="en-CA"/>
        </w:rPr>
      </w:pPr>
    </w:p>
    <w:p w:rsidRPr="00AB1102" w:rsidR="32C0E655" w:rsidP="48D82D4F" w:rsidRDefault="32C0E655" w14:paraId="679E330C" w14:textId="699E8441">
      <w:pPr>
        <w:pStyle w:val="Heading2"/>
        <w:rPr>
          <w:rPrChange w:author="" w16du:dateUtc="2025-11-25T15:23:00Z" w:id="1893460063">
            <w:rPr>
              <w:b w:val="1"/>
              <w:bCs w:val="1"/>
              <w:lang w:val="en-CA"/>
            </w:rPr>
          </w:rPrChange>
        </w:rPr>
      </w:pPr>
      <w:r w:rsidR="32C0E655">
        <w:rPr/>
        <w:t>Assignment 3: Authentic Learning Experience</w:t>
      </w:r>
      <w:r w:rsidR="119BB3C3">
        <w:rPr/>
        <w:t xml:space="preserve"> Design</w:t>
      </w:r>
    </w:p>
    <w:p w:rsidRPr="001F53D2" w:rsidR="32C0E655" w:rsidP="001F53D2" w:rsidRDefault="32C0E655" w14:paraId="27BCBF4B" w14:textId="1B9DADBE">
      <w:pPr>
        <w:spacing w:after="120" w:line="240" w:lineRule="auto"/>
        <w:rPr>
          <w:rFonts w:ascii="Calibri" w:hAnsi="Calibri" w:eastAsia="Calibri" w:cs="Calibri"/>
          <w:lang w:val="en-CA"/>
        </w:rPr>
      </w:pPr>
      <w:r w:rsidRPr="001F53D2">
        <w:rPr>
          <w:rFonts w:ascii="Calibri" w:hAnsi="Calibri" w:eastAsia="Calibri" w:cs="Calibri"/>
          <w:lang w:val="en-CA"/>
        </w:rPr>
        <w:t>In this assignment, you have the opportunity to integrate your personal platform of beliefs, adult learning theory, facilitator authenticity, and culturally responsive practices into the design of a learning experience for adult learners. You will demonstrate your ability to interpret theory, apply strategies, and critically reflect on how authentic learning communities can be created in real-world contexts.</w:t>
      </w:r>
    </w:p>
    <w:p w:rsidRPr="001F53D2" w:rsidR="32C0E655" w:rsidP="001F53D2" w:rsidRDefault="32C0E655" w14:paraId="748E2D9A" w14:textId="4FE0FC45">
      <w:pPr>
        <w:spacing w:after="120" w:line="240" w:lineRule="auto"/>
        <w:rPr>
          <w:rFonts w:ascii="Calibri" w:hAnsi="Calibri" w:eastAsia="Calibri" w:cs="Calibri"/>
          <w:b/>
          <w:bCs/>
          <w:lang w:val="en-CA"/>
        </w:rPr>
      </w:pPr>
      <w:r w:rsidRPr="001F53D2">
        <w:rPr>
          <w:b/>
          <w:bCs/>
          <w:lang w:val="en-CA"/>
        </w:rPr>
        <w:t>Overview</w:t>
      </w:r>
    </w:p>
    <w:p w:rsidR="009A5F2C" w:rsidP="001F53D2" w:rsidRDefault="32C0E655" w14:paraId="77F10E32" w14:textId="77777777">
      <w:pPr>
        <w:spacing w:after="120" w:line="240" w:lineRule="auto"/>
        <w:rPr>
          <w:rFonts w:ascii="Calibri" w:hAnsi="Calibri" w:eastAsia="Calibri" w:cs="Calibri"/>
          <w:lang w:val="en-CA"/>
        </w:rPr>
      </w:pPr>
      <w:r w:rsidRPr="49C55E38" w:rsidR="32C0E655">
        <w:rPr>
          <w:rFonts w:ascii="Calibri" w:hAnsi="Calibri" w:eastAsia="Calibri" w:cs="Calibri"/>
          <w:lang w:val="en-CA"/>
        </w:rPr>
        <w:t xml:space="preserve">You will design an authentic learning experience for adult learners (real or hypothetical) within an organizational setting. The design will be grounded in your personal beliefs about teaching and leadership, informed by adult learning theory, and shaped by strategies for building authentic learning communities. </w:t>
      </w:r>
    </w:p>
    <w:p w:rsidRPr="001F53D2" w:rsidR="27734369" w:rsidP="001F53D2" w:rsidRDefault="32C0E655" w14:paraId="4F56B7CC" w14:textId="6370C2E1">
      <w:pPr>
        <w:spacing w:after="120" w:line="240" w:lineRule="auto"/>
        <w:rPr>
          <w:rFonts w:ascii="Calibri" w:hAnsi="Calibri" w:eastAsia="Calibri" w:cs="Calibri"/>
          <w:lang w:val="en-CA"/>
        </w:rPr>
      </w:pPr>
      <w:r w:rsidRPr="001F53D2">
        <w:rPr>
          <w:rFonts w:ascii="Calibri" w:hAnsi="Calibri" w:eastAsia="Calibri" w:cs="Calibri"/>
          <w:lang w:val="en-CA"/>
        </w:rPr>
        <w:t>Your submission will include four components:</w:t>
      </w:r>
    </w:p>
    <w:p w:rsidRPr="001F53D2" w:rsidR="32C0E655" w:rsidP="001F53D2" w:rsidRDefault="32C0E655" w14:paraId="2526D7E6" w14:textId="3BE87093">
      <w:pPr>
        <w:spacing w:after="120" w:line="240" w:lineRule="auto"/>
        <w:rPr>
          <w:rFonts w:ascii="Calibri" w:hAnsi="Calibri" w:eastAsia="Calibri" w:cs="Calibri"/>
          <w:b/>
          <w:bCs/>
          <w:lang w:val="en-CA"/>
        </w:rPr>
      </w:pPr>
      <w:r w:rsidRPr="001F53D2">
        <w:rPr>
          <w:b/>
          <w:bCs/>
          <w:lang w:val="en-CA"/>
        </w:rPr>
        <w:t>1. Reflective Introduction (2–3 pages)</w:t>
      </w:r>
    </w:p>
    <w:p w:rsidRPr="001F53D2" w:rsidR="32C0E655" w:rsidP="001F53D2" w:rsidRDefault="00711BDC" w14:paraId="2CB37D50" w14:textId="36BEB5E1">
      <w:pPr>
        <w:spacing w:after="120" w:line="240" w:lineRule="auto"/>
        <w:rPr>
          <w:rFonts w:ascii="Calibri" w:hAnsi="Calibri" w:eastAsia="Calibri" w:cs="Calibri"/>
          <w:lang w:val="en-CA"/>
        </w:rPr>
      </w:pPr>
      <w:r w:rsidRPr="49C55E38" w:rsidR="00711BDC">
        <w:rPr>
          <w:rFonts w:ascii="Calibri" w:hAnsi="Calibri" w:eastAsia="Calibri" w:cs="Calibri"/>
          <w:lang w:val="en-CA"/>
        </w:rPr>
        <w:t xml:space="preserve">Present </w:t>
      </w:r>
      <w:r w:rsidRPr="49C55E38" w:rsidR="65EA22DA">
        <w:rPr>
          <w:rFonts w:ascii="Calibri" w:hAnsi="Calibri" w:eastAsia="Calibri" w:cs="Calibri"/>
          <w:lang w:val="en-CA"/>
        </w:rPr>
        <w:t>your</w:t>
      </w:r>
      <w:r w:rsidRPr="49C55E38" w:rsidR="00711BDC">
        <w:rPr>
          <w:rFonts w:ascii="Calibri" w:hAnsi="Calibri" w:eastAsia="Calibri" w:cs="Calibri"/>
          <w:lang w:val="en-CA"/>
        </w:rPr>
        <w:t xml:space="preserve"> </w:t>
      </w:r>
      <w:r w:rsidRPr="49C55E38" w:rsidR="009A5F2C">
        <w:rPr>
          <w:rFonts w:ascii="Calibri" w:hAnsi="Calibri" w:eastAsia="Calibri" w:cs="Calibri"/>
          <w:lang w:val="en-CA"/>
        </w:rPr>
        <w:t>p</w:t>
      </w:r>
      <w:r w:rsidRPr="49C55E38" w:rsidR="00711BDC">
        <w:rPr>
          <w:rFonts w:ascii="Calibri" w:hAnsi="Calibri" w:eastAsia="Calibri" w:cs="Calibri"/>
          <w:lang w:val="en-CA"/>
        </w:rPr>
        <w:t xml:space="preserve">latform of </w:t>
      </w:r>
      <w:r w:rsidRPr="49C55E38" w:rsidR="009A5F2C">
        <w:rPr>
          <w:rFonts w:ascii="Calibri" w:hAnsi="Calibri" w:eastAsia="Calibri" w:cs="Calibri"/>
          <w:lang w:val="en-CA"/>
        </w:rPr>
        <w:t>b</w:t>
      </w:r>
      <w:r w:rsidRPr="49C55E38" w:rsidR="00711BDC">
        <w:rPr>
          <w:rFonts w:ascii="Calibri" w:hAnsi="Calibri" w:eastAsia="Calibri" w:cs="Calibri"/>
          <w:lang w:val="en-CA"/>
        </w:rPr>
        <w:t>eliefs</w:t>
      </w:r>
      <w:r w:rsidRPr="49C55E38" w:rsidR="21B20CF7">
        <w:rPr>
          <w:rFonts w:ascii="Calibri" w:hAnsi="Calibri" w:eastAsia="Calibri" w:cs="Calibri"/>
          <w:lang w:val="en-CA"/>
        </w:rPr>
        <w:t>. This will include</w:t>
      </w:r>
      <w:r w:rsidRPr="49C55E38" w:rsidR="06B40167">
        <w:rPr>
          <w:rFonts w:ascii="Calibri" w:hAnsi="Calibri" w:eastAsia="Calibri" w:cs="Calibri"/>
          <w:lang w:val="en-CA"/>
        </w:rPr>
        <w:t xml:space="preserve"> </w:t>
      </w:r>
      <w:r w:rsidRPr="49C55E38" w:rsidR="00711BDC">
        <w:rPr>
          <w:rFonts w:ascii="Calibri" w:hAnsi="Calibri" w:eastAsia="Calibri" w:cs="Calibri"/>
          <w:lang w:val="en-CA"/>
        </w:rPr>
        <w:t>4</w:t>
      </w:r>
      <w:r w:rsidRPr="49C55E38" w:rsidR="0045EDEA">
        <w:rPr>
          <w:rFonts w:ascii="Calibri" w:hAnsi="Calibri" w:eastAsia="Calibri" w:cs="Calibri"/>
          <w:lang w:val="en-CA"/>
        </w:rPr>
        <w:t xml:space="preserve"> </w:t>
      </w:r>
      <w:r w:rsidRPr="49C55E38" w:rsidR="00711BDC">
        <w:rPr>
          <w:rFonts w:ascii="Calibri" w:hAnsi="Calibri" w:eastAsia="Calibri" w:cs="Calibri"/>
          <w:lang w:val="en-CA"/>
        </w:rPr>
        <w:t>5 beliefs</w:t>
      </w:r>
      <w:r w:rsidRPr="49C55E38" w:rsidR="07A1BE7F">
        <w:rPr>
          <w:rFonts w:ascii="Calibri" w:hAnsi="Calibri" w:eastAsia="Calibri" w:cs="Calibri"/>
          <w:lang w:val="en-CA"/>
        </w:rPr>
        <w:t xml:space="preserve"> you have </w:t>
      </w:r>
      <w:r w:rsidRPr="49C55E38" w:rsidR="07A1BE7F">
        <w:rPr>
          <w:rFonts w:ascii="Calibri" w:hAnsi="Calibri" w:eastAsia="Calibri" w:cs="Calibri"/>
          <w:lang w:val="en-CA"/>
        </w:rPr>
        <w:t>regarding</w:t>
      </w:r>
      <w:r w:rsidRPr="49C55E38" w:rsidR="07A1BE7F">
        <w:rPr>
          <w:rFonts w:ascii="Calibri" w:hAnsi="Calibri" w:eastAsia="Calibri" w:cs="Calibri"/>
          <w:lang w:val="en-CA"/>
        </w:rPr>
        <w:t xml:space="preserve"> </w:t>
      </w:r>
      <w:r w:rsidRPr="49C55E38" w:rsidR="205D4247">
        <w:rPr>
          <w:rFonts w:ascii="Calibri" w:hAnsi="Calibri" w:eastAsia="Calibri" w:cs="Calibri"/>
          <w:lang w:val="en-CA"/>
        </w:rPr>
        <w:t xml:space="preserve">teaching and </w:t>
      </w:r>
      <w:r w:rsidRPr="49C55E38" w:rsidR="205D4247">
        <w:rPr>
          <w:rFonts w:ascii="Calibri" w:hAnsi="Calibri" w:eastAsia="Calibri" w:cs="Calibri"/>
          <w:lang w:val="en-CA"/>
        </w:rPr>
        <w:t>facilitating</w:t>
      </w:r>
      <w:r w:rsidRPr="49C55E38" w:rsidR="205D4247">
        <w:rPr>
          <w:rFonts w:ascii="Calibri" w:hAnsi="Calibri" w:eastAsia="Calibri" w:cs="Calibri"/>
          <w:lang w:val="en-CA"/>
        </w:rPr>
        <w:t xml:space="preserve"> adult learners.</w:t>
      </w:r>
      <w:r w:rsidRPr="49C55E38" w:rsidR="554399B4">
        <w:rPr>
          <w:rFonts w:ascii="Calibri" w:hAnsi="Calibri" w:eastAsia="Calibri" w:cs="Calibri"/>
          <w:lang w:val="en-CA"/>
        </w:rPr>
        <w:t xml:space="preserve"> Your </w:t>
      </w:r>
      <w:r w:rsidRPr="49C55E38" w:rsidR="004E3FA6">
        <w:rPr>
          <w:rFonts w:ascii="Calibri" w:hAnsi="Calibri" w:eastAsia="Calibri" w:cs="Calibri"/>
          <w:lang w:val="en-CA"/>
        </w:rPr>
        <w:t>p</w:t>
      </w:r>
      <w:r w:rsidRPr="49C55E38" w:rsidR="554399B4">
        <w:rPr>
          <w:rFonts w:ascii="Calibri" w:hAnsi="Calibri" w:eastAsia="Calibri" w:cs="Calibri"/>
          <w:lang w:val="en-CA"/>
        </w:rPr>
        <w:t xml:space="preserve">latform can be presented in a paper format, </w:t>
      </w:r>
      <w:r w:rsidRPr="49C55E38" w:rsidR="554399B4">
        <w:rPr>
          <w:rFonts w:ascii="Calibri" w:hAnsi="Calibri" w:eastAsia="Calibri" w:cs="Calibri"/>
          <w:lang w:val="en-CA"/>
        </w:rPr>
        <w:t xml:space="preserve">as a concept map, </w:t>
      </w:r>
      <w:r w:rsidRPr="49C55E38" w:rsidR="004E3FA6">
        <w:rPr>
          <w:rFonts w:ascii="Calibri" w:hAnsi="Calibri" w:eastAsia="Calibri" w:cs="Calibri"/>
          <w:lang w:val="en-CA"/>
        </w:rPr>
        <w:t xml:space="preserve">a </w:t>
      </w:r>
      <w:r w:rsidRPr="49C55E38" w:rsidR="554399B4">
        <w:rPr>
          <w:rFonts w:ascii="Calibri" w:hAnsi="Calibri" w:eastAsia="Calibri" w:cs="Calibri"/>
          <w:lang w:val="en-CA"/>
        </w:rPr>
        <w:t xml:space="preserve">short video reflection, or </w:t>
      </w:r>
      <w:r w:rsidRPr="49C55E38" w:rsidR="004E3FA6">
        <w:rPr>
          <w:rFonts w:ascii="Calibri" w:hAnsi="Calibri" w:eastAsia="Calibri" w:cs="Calibri"/>
          <w:lang w:val="en-CA"/>
        </w:rPr>
        <w:t xml:space="preserve">in </w:t>
      </w:r>
      <w:r w:rsidRPr="49C55E38" w:rsidR="554399B4">
        <w:rPr>
          <w:rFonts w:ascii="Calibri" w:hAnsi="Calibri" w:eastAsia="Calibri" w:cs="Calibri"/>
          <w:lang w:val="en-CA"/>
        </w:rPr>
        <w:t xml:space="preserve">a set of visual images and annotations. </w:t>
      </w:r>
    </w:p>
    <w:p w:rsidRPr="001F53D2" w:rsidR="32C0E655" w:rsidP="001F53D2" w:rsidRDefault="32C0E655" w14:paraId="59439E16" w14:textId="6A6C65BB">
      <w:pPr>
        <w:pStyle w:val="ListParagraph"/>
        <w:numPr>
          <w:ilvl w:val="0"/>
          <w:numId w:val="19"/>
        </w:numPr>
        <w:spacing w:after="120" w:line="240" w:lineRule="auto"/>
        <w:rPr>
          <w:rFonts w:ascii="Calibri" w:hAnsi="Calibri" w:eastAsia="Calibri" w:cs="Calibri"/>
          <w:lang w:val="en-CA"/>
        </w:rPr>
      </w:pPr>
      <w:r w:rsidRPr="001F53D2">
        <w:rPr>
          <w:rFonts w:ascii="Calibri" w:hAnsi="Calibri" w:eastAsia="Calibri" w:cs="Calibri"/>
          <w:lang w:val="en-CA"/>
        </w:rPr>
        <w:t xml:space="preserve">Explain </w:t>
      </w:r>
      <w:r w:rsidRPr="001F53D2" w:rsidR="67AA9887">
        <w:rPr>
          <w:rFonts w:ascii="Calibri" w:hAnsi="Calibri" w:eastAsia="Calibri" w:cs="Calibri"/>
          <w:lang w:val="en-CA"/>
        </w:rPr>
        <w:t>how your</w:t>
      </w:r>
      <w:r w:rsidRPr="001F53D2">
        <w:rPr>
          <w:rFonts w:ascii="Calibri" w:hAnsi="Calibri" w:eastAsia="Calibri" w:cs="Calibri"/>
          <w:lang w:val="en-CA"/>
        </w:rPr>
        <w:t xml:space="preserve"> authenticity as a facilitator </w:t>
      </w:r>
      <w:r w:rsidRPr="001F53D2" w:rsidR="23F5D1C8">
        <w:rPr>
          <w:rFonts w:ascii="Calibri" w:hAnsi="Calibri" w:eastAsia="Calibri" w:cs="Calibri"/>
          <w:lang w:val="en-CA"/>
        </w:rPr>
        <w:t>can deepen the learning experiences of your students.</w:t>
      </w:r>
    </w:p>
    <w:p w:rsidRPr="001F53D2" w:rsidR="0629A409" w:rsidP="001F53D2" w:rsidRDefault="0629A409" w14:paraId="76A55251" w14:textId="41B9C326">
      <w:pPr>
        <w:pStyle w:val="ListParagraph"/>
        <w:numPr>
          <w:ilvl w:val="0"/>
          <w:numId w:val="19"/>
        </w:numPr>
        <w:spacing w:after="120" w:line="240" w:lineRule="auto"/>
        <w:rPr>
          <w:rFonts w:ascii="Calibri" w:hAnsi="Calibri" w:eastAsia="Calibri" w:cs="Calibri"/>
          <w:b/>
          <w:bCs/>
          <w:lang w:val="en-CA"/>
        </w:rPr>
      </w:pPr>
      <w:r w:rsidRPr="001F53D2">
        <w:rPr>
          <w:rFonts w:ascii="Calibri" w:hAnsi="Calibri" w:eastAsia="Calibri" w:cs="Calibri"/>
          <w:lang w:val="en-CA"/>
        </w:rPr>
        <w:t xml:space="preserve">Explain how your beliefs relate to </w:t>
      </w:r>
      <w:r w:rsidRPr="001F53D2" w:rsidR="32C0E655">
        <w:rPr>
          <w:rFonts w:ascii="Calibri" w:hAnsi="Calibri" w:eastAsia="Calibri" w:cs="Calibri"/>
          <w:lang w:val="en-CA"/>
        </w:rPr>
        <w:t>adult learning theory</w:t>
      </w:r>
      <w:r w:rsidRPr="001F53D2" w:rsidR="4357B49F">
        <w:rPr>
          <w:rFonts w:ascii="Calibri" w:hAnsi="Calibri" w:eastAsia="Calibri" w:cs="Calibri"/>
          <w:lang w:val="en-CA"/>
        </w:rPr>
        <w:t xml:space="preserve">, </w:t>
      </w:r>
      <w:r w:rsidRPr="001F53D2" w:rsidR="32C0E655">
        <w:rPr>
          <w:rFonts w:ascii="Calibri" w:hAnsi="Calibri" w:eastAsia="Calibri" w:cs="Calibri"/>
          <w:lang w:val="en-CA"/>
        </w:rPr>
        <w:t xml:space="preserve">culturally responsive </w:t>
      </w:r>
      <w:r w:rsidRPr="001F53D2" w:rsidR="3D6C78AA">
        <w:rPr>
          <w:rFonts w:ascii="Calibri" w:hAnsi="Calibri" w:eastAsia="Calibri" w:cs="Calibri"/>
          <w:lang w:val="en-CA"/>
        </w:rPr>
        <w:t xml:space="preserve">teaching </w:t>
      </w:r>
      <w:r w:rsidRPr="001F53D2" w:rsidR="32C0E655">
        <w:rPr>
          <w:rFonts w:ascii="Calibri" w:hAnsi="Calibri" w:eastAsia="Calibri" w:cs="Calibri"/>
          <w:lang w:val="en-CA"/>
        </w:rPr>
        <w:t>practices</w:t>
      </w:r>
      <w:r w:rsidRPr="001F53D2" w:rsidR="4986D5CB">
        <w:rPr>
          <w:rFonts w:ascii="Calibri" w:hAnsi="Calibri" w:eastAsia="Calibri" w:cs="Calibri"/>
          <w:lang w:val="en-CA"/>
        </w:rPr>
        <w:t xml:space="preserve">, and </w:t>
      </w:r>
      <w:r w:rsidRPr="001F53D2" w:rsidR="32C0E655">
        <w:rPr>
          <w:rFonts w:ascii="Calibri" w:hAnsi="Calibri" w:eastAsia="Calibri" w:cs="Calibri"/>
          <w:lang w:val="en-CA"/>
        </w:rPr>
        <w:t>Indigenous ways of knowing</w:t>
      </w:r>
    </w:p>
    <w:p w:rsidRPr="001F53D2" w:rsidR="32C0E655" w:rsidP="001F53D2" w:rsidRDefault="32C0E655" w14:paraId="7B98D36D" w14:textId="0FAD28A3">
      <w:pPr>
        <w:spacing w:after="120" w:line="240" w:lineRule="auto"/>
        <w:rPr>
          <w:rFonts w:ascii="Calibri" w:hAnsi="Calibri" w:eastAsia="Calibri" w:cs="Calibri"/>
          <w:b/>
          <w:bCs/>
          <w:lang w:val="en-CA"/>
        </w:rPr>
      </w:pPr>
      <w:r w:rsidRPr="001F53D2">
        <w:rPr>
          <w:rFonts w:ascii="Calibri" w:hAnsi="Calibri" w:eastAsia="Calibri" w:cs="Calibri"/>
          <w:b/>
          <w:bCs/>
          <w:lang w:val="en-CA"/>
        </w:rPr>
        <w:t>2. Learning Experience Design (5–7 pages)</w:t>
      </w:r>
    </w:p>
    <w:p w:rsidR="00160DC9" w:rsidP="001F53D2" w:rsidRDefault="32C0E655" w14:paraId="2E215FC7" w14:textId="77777777">
      <w:pPr>
        <w:spacing w:after="120" w:line="240" w:lineRule="auto"/>
        <w:rPr>
          <w:rFonts w:ascii="Calibri" w:hAnsi="Calibri" w:eastAsia="Calibri" w:cs="Calibri"/>
          <w:lang w:val="en-CA"/>
        </w:rPr>
      </w:pPr>
      <w:r w:rsidRPr="49C55E38" w:rsidR="32C0E655">
        <w:rPr>
          <w:rFonts w:ascii="Calibri" w:hAnsi="Calibri" w:eastAsia="Calibri" w:cs="Calibri"/>
          <w:lang w:val="en-CA"/>
        </w:rPr>
        <w:t xml:space="preserve">Develop a detailed design for a learning experience in an organizational context. </w:t>
      </w:r>
    </w:p>
    <w:p w:rsidRPr="001F53D2" w:rsidR="32C0E655" w:rsidP="001F53D2" w:rsidRDefault="32C0E655" w14:paraId="2D2A8FDC" w14:textId="42D630F8">
      <w:pPr>
        <w:spacing w:after="120" w:line="240" w:lineRule="auto"/>
        <w:rPr>
          <w:rFonts w:ascii="Calibri" w:hAnsi="Calibri" w:eastAsia="Calibri" w:cs="Calibri"/>
          <w:lang w:val="en-CA"/>
        </w:rPr>
      </w:pPr>
      <w:r w:rsidRPr="001F53D2">
        <w:rPr>
          <w:rFonts w:ascii="Calibri" w:hAnsi="Calibri" w:eastAsia="Calibri" w:cs="Calibri"/>
          <w:lang w:val="en-CA"/>
        </w:rPr>
        <w:t>Include:</w:t>
      </w:r>
    </w:p>
    <w:p w:rsidRPr="001F53D2" w:rsidR="32C0E655" w:rsidP="001F53D2" w:rsidRDefault="3BCB3696" w14:paraId="40DF41F2" w14:textId="7FDBB69D">
      <w:pPr>
        <w:pStyle w:val="ListParagraph"/>
        <w:numPr>
          <w:ilvl w:val="1"/>
          <w:numId w:val="18"/>
        </w:numPr>
        <w:spacing w:after="120" w:line="240" w:lineRule="auto"/>
        <w:rPr>
          <w:rFonts w:ascii="Calibri" w:hAnsi="Calibri" w:eastAsia="Calibri" w:cs="Calibri"/>
          <w:lang w:val="en-CA"/>
        </w:rPr>
      </w:pPr>
      <w:r w:rsidRPr="49C55E38" w:rsidR="3BCB3696">
        <w:rPr>
          <w:rFonts w:ascii="Calibri" w:hAnsi="Calibri" w:eastAsia="Calibri" w:cs="Calibri"/>
          <w:lang w:val="en-CA"/>
        </w:rPr>
        <w:t>2-</w:t>
      </w:r>
      <w:r w:rsidRPr="49C55E38" w:rsidR="00160DC9">
        <w:rPr>
          <w:rFonts w:ascii="Calibri" w:hAnsi="Calibri" w:eastAsia="Calibri" w:cs="Calibri"/>
          <w:lang w:val="en-CA"/>
        </w:rPr>
        <w:t>3 learning</w:t>
      </w:r>
      <w:r w:rsidRPr="49C55E38" w:rsidR="00711BDC">
        <w:rPr>
          <w:rFonts w:ascii="Calibri" w:hAnsi="Calibri" w:eastAsia="Calibri" w:cs="Calibri"/>
          <w:lang w:val="en-CA"/>
        </w:rPr>
        <w:t xml:space="preserve"> o</w:t>
      </w:r>
      <w:r w:rsidRPr="49C55E38" w:rsidR="1B7B054F">
        <w:rPr>
          <w:rFonts w:ascii="Calibri" w:hAnsi="Calibri" w:eastAsia="Calibri" w:cs="Calibri"/>
          <w:lang w:val="en-CA"/>
        </w:rPr>
        <w:t>utcomes</w:t>
      </w:r>
      <w:r w:rsidRPr="49C55E38" w:rsidR="6E72E231">
        <w:rPr>
          <w:rFonts w:ascii="Calibri" w:hAnsi="Calibri" w:eastAsia="Calibri" w:cs="Calibri"/>
          <w:lang w:val="en-CA"/>
        </w:rPr>
        <w:t xml:space="preserve"> for the learning experience you are designing. Explain how these learning outcomes align </w:t>
      </w:r>
      <w:r w:rsidRPr="49C55E38" w:rsidR="00711BDC">
        <w:rPr>
          <w:rFonts w:ascii="Calibri" w:hAnsi="Calibri" w:eastAsia="Calibri" w:cs="Calibri"/>
          <w:lang w:val="en-CA"/>
        </w:rPr>
        <w:t>with your platform of beliefs and organizational needs.</w:t>
      </w:r>
    </w:p>
    <w:p w:rsidRPr="001F53D2" w:rsidR="6918F6E2" w:rsidP="001F53D2" w:rsidRDefault="6918F6E2" w14:paraId="032C3BF1" w14:textId="5DBC2762">
      <w:pPr>
        <w:pStyle w:val="ListParagraph"/>
        <w:numPr>
          <w:ilvl w:val="1"/>
          <w:numId w:val="18"/>
        </w:numPr>
        <w:spacing w:after="120" w:line="240" w:lineRule="auto"/>
        <w:rPr>
          <w:rFonts w:ascii="Calibri" w:hAnsi="Calibri" w:eastAsia="Calibri" w:cs="Calibri"/>
          <w:lang w:val="en-CA"/>
        </w:rPr>
      </w:pPr>
      <w:r w:rsidRPr="001F53D2">
        <w:rPr>
          <w:rFonts w:ascii="Calibri" w:hAnsi="Calibri" w:eastAsia="Calibri" w:cs="Calibri"/>
          <w:lang w:val="en-CA"/>
        </w:rPr>
        <w:t>A detailed description of the learning experience, including the various learning activities you will include (conversation, video, discussion about a reading. Etc.)</w:t>
      </w:r>
    </w:p>
    <w:p w:rsidRPr="001F53D2" w:rsidR="6918F6E2" w:rsidP="001F53D2" w:rsidRDefault="6918F6E2" w14:paraId="77F20966" w14:textId="1EB52A81">
      <w:pPr>
        <w:pStyle w:val="ListParagraph"/>
        <w:numPr>
          <w:ilvl w:val="1"/>
          <w:numId w:val="18"/>
        </w:numPr>
        <w:spacing w:after="120" w:line="240" w:lineRule="auto"/>
        <w:rPr>
          <w:rFonts w:ascii="Calibri" w:hAnsi="Calibri" w:eastAsia="Calibri" w:cs="Calibri"/>
          <w:lang w:val="en-CA"/>
        </w:rPr>
      </w:pPr>
      <w:r w:rsidRPr="49C55E38" w:rsidR="6918F6E2">
        <w:rPr>
          <w:rFonts w:ascii="Calibri" w:hAnsi="Calibri" w:eastAsia="Calibri" w:cs="Calibri"/>
          <w:lang w:val="en-CA"/>
        </w:rPr>
        <w:t xml:space="preserve">A detailed description of how you will </w:t>
      </w:r>
      <w:r w:rsidRPr="49C55E38" w:rsidR="6918F6E2">
        <w:rPr>
          <w:rFonts w:ascii="Calibri" w:hAnsi="Calibri" w:eastAsia="Calibri" w:cs="Calibri"/>
          <w:lang w:val="en-CA"/>
        </w:rPr>
        <w:t>facil</w:t>
      </w:r>
      <w:r w:rsidRPr="49C55E38" w:rsidR="5DDCF26E">
        <w:rPr>
          <w:rFonts w:ascii="Calibri" w:hAnsi="Calibri" w:eastAsia="Calibri" w:cs="Calibri"/>
          <w:lang w:val="en-CA"/>
        </w:rPr>
        <w:t>i</w:t>
      </w:r>
      <w:r w:rsidRPr="49C55E38" w:rsidR="6918F6E2">
        <w:rPr>
          <w:rFonts w:ascii="Calibri" w:hAnsi="Calibri" w:eastAsia="Calibri" w:cs="Calibri"/>
          <w:lang w:val="en-CA"/>
        </w:rPr>
        <w:t>tate</w:t>
      </w:r>
      <w:r w:rsidRPr="49C55E38" w:rsidR="6918F6E2">
        <w:rPr>
          <w:rFonts w:ascii="Calibri" w:hAnsi="Calibri" w:eastAsia="Calibri" w:cs="Calibri"/>
          <w:lang w:val="en-CA"/>
        </w:rPr>
        <w:t xml:space="preserve"> the learning, including:</w:t>
      </w:r>
    </w:p>
    <w:p w:rsidRPr="001F53D2" w:rsidR="183C0D0A" w:rsidP="001F53D2" w:rsidRDefault="005A495B" w14:paraId="57088D9C" w14:textId="71F7FC61">
      <w:pPr>
        <w:pStyle w:val="ListParagraph"/>
        <w:numPr>
          <w:ilvl w:val="2"/>
          <w:numId w:val="18"/>
        </w:numPr>
        <w:spacing w:after="120" w:line="240" w:lineRule="auto"/>
        <w:rPr>
          <w:rFonts w:ascii="Calibri" w:hAnsi="Calibri" w:eastAsia="Calibri" w:cs="Calibri"/>
          <w:lang w:val="en-CA"/>
        </w:rPr>
      </w:pPr>
      <w:r w:rsidRPr="49C55E38" w:rsidR="005A495B">
        <w:rPr>
          <w:rFonts w:ascii="Calibri" w:hAnsi="Calibri" w:eastAsia="Calibri" w:cs="Calibri"/>
          <w:lang w:val="en-CA"/>
        </w:rPr>
        <w:t>one (</w:t>
      </w:r>
      <w:r w:rsidRPr="49C55E38" w:rsidR="664A94F8">
        <w:rPr>
          <w:rFonts w:ascii="Calibri" w:hAnsi="Calibri" w:eastAsia="Calibri" w:cs="Calibri"/>
          <w:lang w:val="en-CA"/>
        </w:rPr>
        <w:t>1</w:t>
      </w:r>
      <w:r w:rsidRPr="49C55E38" w:rsidR="005A495B">
        <w:rPr>
          <w:rFonts w:ascii="Calibri" w:hAnsi="Calibri" w:eastAsia="Calibri" w:cs="Calibri"/>
          <w:lang w:val="en-CA"/>
        </w:rPr>
        <w:t>)</w:t>
      </w:r>
      <w:r w:rsidRPr="49C55E38" w:rsidR="566218BA">
        <w:rPr>
          <w:rFonts w:ascii="Calibri" w:hAnsi="Calibri" w:eastAsia="Calibri" w:cs="Calibri"/>
          <w:lang w:val="en-CA"/>
        </w:rPr>
        <w:t xml:space="preserve"> specific </w:t>
      </w:r>
      <w:r w:rsidRPr="49C55E38" w:rsidR="7B9D9134">
        <w:rPr>
          <w:rFonts w:ascii="Calibri" w:hAnsi="Calibri" w:eastAsia="Calibri" w:cs="Calibri"/>
          <w:lang w:val="en-CA"/>
        </w:rPr>
        <w:t xml:space="preserve">teaching/facilitation </w:t>
      </w:r>
      <w:r w:rsidRPr="49C55E38" w:rsidR="566218BA">
        <w:rPr>
          <w:rFonts w:ascii="Calibri" w:hAnsi="Calibri" w:eastAsia="Calibri" w:cs="Calibri"/>
          <w:lang w:val="en-CA"/>
        </w:rPr>
        <w:t>s</w:t>
      </w:r>
      <w:r w:rsidRPr="49C55E38" w:rsidR="00711BDC">
        <w:rPr>
          <w:rFonts w:ascii="Calibri" w:hAnsi="Calibri" w:eastAsia="Calibri" w:cs="Calibri"/>
          <w:lang w:val="en-CA"/>
        </w:rPr>
        <w:t>trateg</w:t>
      </w:r>
      <w:r w:rsidRPr="49C55E38" w:rsidR="2FD4E615">
        <w:rPr>
          <w:rFonts w:ascii="Calibri" w:hAnsi="Calibri" w:eastAsia="Calibri" w:cs="Calibri"/>
          <w:lang w:val="en-CA"/>
        </w:rPr>
        <w:t>y</w:t>
      </w:r>
      <w:r w:rsidRPr="49C55E38" w:rsidR="14CA1A72">
        <w:rPr>
          <w:rFonts w:ascii="Calibri" w:hAnsi="Calibri" w:eastAsia="Calibri" w:cs="Calibri"/>
          <w:lang w:val="en-CA"/>
        </w:rPr>
        <w:t xml:space="preserve"> you will use</w:t>
      </w:r>
      <w:r w:rsidRPr="49C55E38" w:rsidR="00711BDC">
        <w:rPr>
          <w:rFonts w:ascii="Calibri" w:hAnsi="Calibri" w:eastAsia="Calibri" w:cs="Calibri"/>
          <w:lang w:val="en-CA"/>
        </w:rPr>
        <w:t xml:space="preserve"> to foster </w:t>
      </w:r>
      <w:r w:rsidRPr="49C55E38" w:rsidR="195C1B3E">
        <w:rPr>
          <w:rFonts w:ascii="Calibri" w:hAnsi="Calibri" w:eastAsia="Calibri" w:cs="Calibri"/>
          <w:lang w:val="en-CA"/>
        </w:rPr>
        <w:t xml:space="preserve">an </w:t>
      </w:r>
      <w:r w:rsidRPr="49C55E38" w:rsidR="00711BDC">
        <w:rPr>
          <w:rFonts w:ascii="Calibri" w:hAnsi="Calibri" w:eastAsia="Calibri" w:cs="Calibri"/>
          <w:lang w:val="en-CA"/>
        </w:rPr>
        <w:t>authentic learning communit</w:t>
      </w:r>
      <w:r w:rsidRPr="49C55E38" w:rsidR="0F8CDE1E">
        <w:rPr>
          <w:rFonts w:ascii="Calibri" w:hAnsi="Calibri" w:eastAsia="Calibri" w:cs="Calibri"/>
          <w:lang w:val="en-CA"/>
        </w:rPr>
        <w:t>y</w:t>
      </w:r>
      <w:r w:rsidRPr="49C55E38" w:rsidR="7E484D5A">
        <w:rPr>
          <w:rFonts w:ascii="Calibri" w:hAnsi="Calibri" w:eastAsia="Calibri" w:cs="Calibri"/>
          <w:lang w:val="en-CA"/>
        </w:rPr>
        <w:t>, providing a rationale</w:t>
      </w:r>
    </w:p>
    <w:p w:rsidRPr="001F53D2" w:rsidR="253E9715" w:rsidP="001F53D2" w:rsidRDefault="649828BF" w14:paraId="724D3B15" w14:textId="33AAE161">
      <w:pPr>
        <w:pStyle w:val="ListParagraph"/>
        <w:numPr>
          <w:ilvl w:val="2"/>
          <w:numId w:val="18"/>
        </w:numPr>
        <w:spacing w:after="120" w:line="240" w:lineRule="auto"/>
        <w:rPr>
          <w:rFonts w:ascii="Calibri" w:hAnsi="Calibri" w:eastAsia="Calibri" w:cs="Calibri"/>
          <w:lang w:val="en-CA"/>
        </w:rPr>
      </w:pPr>
      <w:r w:rsidRPr="49C55E38" w:rsidR="005A495B">
        <w:rPr>
          <w:rFonts w:ascii="Calibri" w:hAnsi="Calibri" w:eastAsia="Calibri" w:cs="Calibri"/>
          <w:lang w:val="en-CA"/>
        </w:rPr>
        <w:t>one (</w:t>
      </w:r>
      <w:r w:rsidRPr="49C55E38" w:rsidR="00582916">
        <w:rPr>
          <w:rFonts w:ascii="Calibri" w:hAnsi="Calibri" w:eastAsia="Calibri" w:cs="Calibri"/>
          <w:lang w:val="en-CA"/>
        </w:rPr>
        <w:t>1</w:t>
      </w:r>
      <w:r w:rsidRPr="49C55E38" w:rsidR="005A495B">
        <w:rPr>
          <w:rFonts w:ascii="Calibri" w:hAnsi="Calibri" w:eastAsia="Calibri" w:cs="Calibri"/>
          <w:lang w:val="en-CA"/>
        </w:rPr>
        <w:t>)</w:t>
      </w:r>
      <w:r w:rsidRPr="49C55E38" w:rsidR="00582916">
        <w:rPr>
          <w:rFonts w:ascii="Calibri" w:hAnsi="Calibri" w:eastAsia="Calibri" w:cs="Calibri"/>
          <w:lang w:val="en-CA"/>
        </w:rPr>
        <w:t xml:space="preserve"> specific</w:t>
      </w:r>
      <w:r w:rsidRPr="49C55E38" w:rsidR="649828BF">
        <w:rPr>
          <w:rFonts w:ascii="Calibri" w:hAnsi="Calibri" w:eastAsia="Calibri" w:cs="Calibri"/>
          <w:lang w:val="en-CA"/>
        </w:rPr>
        <w:t xml:space="preserve"> </w:t>
      </w:r>
      <w:r w:rsidRPr="49C55E38" w:rsidR="265565B4">
        <w:rPr>
          <w:rFonts w:ascii="Calibri" w:hAnsi="Calibri" w:eastAsia="Calibri" w:cs="Calibri"/>
          <w:lang w:val="en-CA"/>
        </w:rPr>
        <w:t>teaching/facil</w:t>
      </w:r>
      <w:r w:rsidRPr="49C55E38" w:rsidR="216A9BA4">
        <w:rPr>
          <w:rFonts w:ascii="Calibri" w:hAnsi="Calibri" w:eastAsia="Calibri" w:cs="Calibri"/>
          <w:lang w:val="en-CA"/>
        </w:rPr>
        <w:t>i</w:t>
      </w:r>
      <w:r w:rsidRPr="49C55E38" w:rsidR="265565B4">
        <w:rPr>
          <w:rFonts w:ascii="Calibri" w:hAnsi="Calibri" w:eastAsia="Calibri" w:cs="Calibri"/>
          <w:lang w:val="en-CA"/>
        </w:rPr>
        <w:t xml:space="preserve">tation </w:t>
      </w:r>
      <w:r w:rsidRPr="49C55E38" w:rsidR="649828BF">
        <w:rPr>
          <w:rFonts w:ascii="Calibri" w:hAnsi="Calibri" w:eastAsia="Calibri" w:cs="Calibri"/>
          <w:lang w:val="en-CA"/>
        </w:rPr>
        <w:t>strategy</w:t>
      </w:r>
      <w:r w:rsidRPr="49C55E38" w:rsidR="0F8CDE1E">
        <w:rPr>
          <w:rFonts w:ascii="Calibri" w:hAnsi="Calibri" w:eastAsia="Calibri" w:cs="Calibri"/>
          <w:lang w:val="en-CA"/>
        </w:rPr>
        <w:t xml:space="preserve"> you will use </w:t>
      </w:r>
      <w:r w:rsidRPr="49C55E38" w:rsidR="00711BDC">
        <w:rPr>
          <w:rFonts w:ascii="Calibri" w:hAnsi="Calibri" w:eastAsia="Calibri" w:cs="Calibri"/>
          <w:lang w:val="en-CA"/>
        </w:rPr>
        <w:t>that reflect</w:t>
      </w:r>
      <w:r w:rsidRPr="49C55E38" w:rsidR="08E15BDD">
        <w:rPr>
          <w:rFonts w:ascii="Calibri" w:hAnsi="Calibri" w:eastAsia="Calibri" w:cs="Calibri"/>
          <w:lang w:val="en-CA"/>
        </w:rPr>
        <w:t>s</w:t>
      </w:r>
      <w:r w:rsidRPr="49C55E38" w:rsidR="00711BDC">
        <w:rPr>
          <w:rFonts w:ascii="Calibri" w:hAnsi="Calibri" w:eastAsia="Calibri" w:cs="Calibri"/>
          <w:lang w:val="en-CA"/>
        </w:rPr>
        <w:t xml:space="preserve"> adult learning principles</w:t>
      </w:r>
      <w:r w:rsidRPr="49C55E38" w:rsidR="18469B13">
        <w:rPr>
          <w:rFonts w:ascii="Calibri" w:hAnsi="Calibri" w:eastAsia="Calibri" w:cs="Calibri"/>
          <w:lang w:val="en-CA"/>
        </w:rPr>
        <w:t>, providing a rationale</w:t>
      </w:r>
    </w:p>
    <w:p w:rsidRPr="001F53D2" w:rsidR="480A3368" w:rsidP="001F53D2" w:rsidRDefault="240FAA54" w14:paraId="27783E87" w14:textId="16DBDC08">
      <w:pPr>
        <w:pStyle w:val="ListParagraph"/>
        <w:numPr>
          <w:ilvl w:val="2"/>
          <w:numId w:val="18"/>
        </w:numPr>
        <w:spacing w:after="120" w:line="240" w:lineRule="auto"/>
        <w:rPr>
          <w:rFonts w:ascii="Calibri" w:hAnsi="Calibri" w:eastAsia="Calibri" w:cs="Calibri"/>
          <w:lang w:val="en-CA"/>
        </w:rPr>
      </w:pPr>
      <w:r w:rsidRPr="49C55E38" w:rsidR="005A495B">
        <w:rPr>
          <w:rFonts w:ascii="Calibri" w:hAnsi="Calibri" w:eastAsia="Calibri" w:cs="Calibri"/>
          <w:lang w:val="en-CA"/>
        </w:rPr>
        <w:t>one (</w:t>
      </w:r>
      <w:r w:rsidRPr="49C55E38" w:rsidR="00582916">
        <w:rPr>
          <w:rFonts w:ascii="Calibri" w:hAnsi="Calibri" w:eastAsia="Calibri" w:cs="Calibri"/>
          <w:lang w:val="en-CA"/>
        </w:rPr>
        <w:t>1</w:t>
      </w:r>
      <w:r w:rsidRPr="49C55E38" w:rsidR="005A495B">
        <w:rPr>
          <w:rFonts w:ascii="Calibri" w:hAnsi="Calibri" w:eastAsia="Calibri" w:cs="Calibri"/>
          <w:lang w:val="en-CA"/>
        </w:rPr>
        <w:t>)</w:t>
      </w:r>
      <w:r w:rsidRPr="49C55E38" w:rsidR="00582916">
        <w:rPr>
          <w:rFonts w:ascii="Calibri" w:hAnsi="Calibri" w:eastAsia="Calibri" w:cs="Calibri"/>
          <w:lang w:val="en-CA"/>
        </w:rPr>
        <w:t xml:space="preserve"> specific</w:t>
      </w:r>
      <w:r w:rsidRPr="49C55E38" w:rsidR="240FAA54">
        <w:rPr>
          <w:rFonts w:ascii="Calibri" w:hAnsi="Calibri" w:eastAsia="Calibri" w:cs="Calibri"/>
          <w:lang w:val="en-CA"/>
        </w:rPr>
        <w:t xml:space="preserve"> </w:t>
      </w:r>
      <w:r w:rsidRPr="49C55E38" w:rsidR="2881BC23">
        <w:rPr>
          <w:rFonts w:ascii="Calibri" w:hAnsi="Calibri" w:eastAsia="Calibri" w:cs="Calibri"/>
          <w:lang w:val="en-CA"/>
        </w:rPr>
        <w:t xml:space="preserve">teaching/facilitation </w:t>
      </w:r>
      <w:r w:rsidRPr="49C55E38" w:rsidR="240FAA54">
        <w:rPr>
          <w:rFonts w:ascii="Calibri" w:hAnsi="Calibri" w:eastAsia="Calibri" w:cs="Calibri"/>
          <w:lang w:val="en-CA"/>
        </w:rPr>
        <w:t>strategy you will use that reflect</w:t>
      </w:r>
      <w:r w:rsidRPr="49C55E38" w:rsidR="44BFAB22">
        <w:rPr>
          <w:rFonts w:ascii="Calibri" w:hAnsi="Calibri" w:eastAsia="Calibri" w:cs="Calibri"/>
          <w:lang w:val="en-CA"/>
        </w:rPr>
        <w:t>s</w:t>
      </w:r>
      <w:r w:rsidRPr="49C55E38" w:rsidR="240FAA54">
        <w:rPr>
          <w:rFonts w:ascii="Calibri" w:hAnsi="Calibri" w:eastAsia="Calibri" w:cs="Calibri"/>
          <w:lang w:val="en-CA"/>
        </w:rPr>
        <w:t xml:space="preserve"> Indigenous ways of knowing</w:t>
      </w:r>
      <w:r w:rsidRPr="49C55E38" w:rsidR="44707F23">
        <w:rPr>
          <w:rFonts w:ascii="Calibri" w:hAnsi="Calibri" w:eastAsia="Calibri" w:cs="Calibri"/>
          <w:lang w:val="en-CA"/>
        </w:rPr>
        <w:t>, providing a rationale</w:t>
      </w:r>
    </w:p>
    <w:p w:rsidRPr="001F53D2" w:rsidR="480A3368" w:rsidP="001F53D2" w:rsidRDefault="7D0AE20B" w14:paraId="1313988D" w14:textId="504EF873">
      <w:pPr>
        <w:pStyle w:val="ListParagraph"/>
        <w:numPr>
          <w:ilvl w:val="1"/>
          <w:numId w:val="18"/>
        </w:numPr>
        <w:spacing w:after="120" w:line="240" w:lineRule="auto"/>
        <w:rPr>
          <w:rFonts w:ascii="Calibri" w:hAnsi="Calibri" w:eastAsia="Calibri" w:cs="Calibri"/>
          <w:b/>
          <w:bCs/>
          <w:lang w:val="en-CA"/>
        </w:rPr>
      </w:pPr>
      <w:r w:rsidRPr="001F53D2">
        <w:rPr>
          <w:rFonts w:ascii="Calibri" w:hAnsi="Calibri" w:eastAsia="Calibri" w:cs="Calibri"/>
          <w:lang w:val="en-CA"/>
        </w:rPr>
        <w:t>A detailed description of</w:t>
      </w:r>
      <w:r w:rsidRPr="001F53D2" w:rsidR="372D1B88">
        <w:rPr>
          <w:rFonts w:ascii="Calibri" w:hAnsi="Calibri" w:eastAsia="Calibri" w:cs="Calibri"/>
          <w:lang w:val="en-CA"/>
        </w:rPr>
        <w:t xml:space="preserve"> h</w:t>
      </w:r>
      <w:r w:rsidRPr="001F53D2" w:rsidR="240FAA54">
        <w:rPr>
          <w:rFonts w:ascii="Calibri" w:hAnsi="Calibri" w:eastAsia="Calibri" w:cs="Calibri"/>
          <w:lang w:val="en-CA"/>
        </w:rPr>
        <w:t>ow you will measure</w:t>
      </w:r>
      <w:r w:rsidRPr="001F53D2" w:rsidR="00711BDC">
        <w:rPr>
          <w:rFonts w:ascii="Calibri" w:hAnsi="Calibri" w:eastAsia="Calibri" w:cs="Calibri"/>
          <w:lang w:val="en-CA"/>
        </w:rPr>
        <w:t xml:space="preserve"> learner engagement and </w:t>
      </w:r>
      <w:r w:rsidRPr="001F53D2" w:rsidR="4E33E127">
        <w:rPr>
          <w:rFonts w:ascii="Calibri" w:hAnsi="Calibri" w:eastAsia="Calibri" w:cs="Calibri"/>
          <w:lang w:val="en-CA"/>
        </w:rPr>
        <w:t xml:space="preserve">the </w:t>
      </w:r>
      <w:r w:rsidRPr="001F53D2" w:rsidR="00711BDC">
        <w:rPr>
          <w:rFonts w:ascii="Calibri" w:hAnsi="Calibri" w:eastAsia="Calibri" w:cs="Calibri"/>
          <w:lang w:val="en-CA"/>
        </w:rPr>
        <w:t>effectiveness</w:t>
      </w:r>
      <w:r w:rsidRPr="001F53D2" w:rsidR="03986EAF">
        <w:rPr>
          <w:rFonts w:ascii="Calibri" w:hAnsi="Calibri" w:eastAsia="Calibri" w:cs="Calibri"/>
          <w:lang w:val="en-CA"/>
        </w:rPr>
        <w:t xml:space="preserve"> of the learning experience</w:t>
      </w:r>
      <w:r w:rsidRPr="001F53D2" w:rsidR="00711BDC">
        <w:rPr>
          <w:rFonts w:ascii="Calibri" w:hAnsi="Calibri" w:eastAsia="Calibri" w:cs="Calibri"/>
          <w:lang w:val="en-CA"/>
        </w:rPr>
        <w:t>.</w:t>
      </w:r>
    </w:p>
    <w:p w:rsidRPr="001F53D2" w:rsidR="32C0E655" w:rsidP="001F53D2" w:rsidRDefault="32C0E655" w14:paraId="3D5A4718" w14:textId="70844C82">
      <w:pPr>
        <w:spacing w:after="120" w:line="240" w:lineRule="auto"/>
        <w:rPr>
          <w:rFonts w:ascii="Calibri" w:hAnsi="Calibri" w:eastAsia="Calibri" w:cs="Calibri"/>
          <w:b/>
          <w:bCs/>
          <w:lang w:val="en-CA"/>
        </w:rPr>
      </w:pPr>
      <w:r w:rsidRPr="001F53D2">
        <w:rPr>
          <w:rFonts w:ascii="Calibri" w:hAnsi="Calibri" w:eastAsia="Calibri" w:cs="Calibri"/>
          <w:b/>
          <w:bCs/>
          <w:lang w:val="en-CA"/>
        </w:rPr>
        <w:t>3</w:t>
      </w:r>
      <w:r w:rsidRPr="001F53D2" w:rsidR="14A046D0">
        <w:rPr>
          <w:rFonts w:ascii="Calibri" w:hAnsi="Calibri" w:eastAsia="Calibri" w:cs="Calibri"/>
          <w:b/>
          <w:bCs/>
          <w:lang w:val="en-CA"/>
        </w:rPr>
        <w:t>.</w:t>
      </w:r>
      <w:r w:rsidRPr="001F53D2">
        <w:rPr>
          <w:rFonts w:ascii="Calibri" w:hAnsi="Calibri" w:eastAsia="Calibri" w:cs="Calibri"/>
          <w:b/>
          <w:bCs/>
          <w:lang w:val="en-CA"/>
        </w:rPr>
        <w:t xml:space="preserve"> Learning Design Map (Visual Artifact)</w:t>
      </w:r>
    </w:p>
    <w:p w:rsidR="00641B74" w:rsidP="001F53D2" w:rsidRDefault="32C0E655" w14:paraId="4C0F0146" w14:textId="03E0BD91">
      <w:pPr>
        <w:spacing w:after="120" w:line="240" w:lineRule="auto"/>
        <w:rPr>
          <w:rFonts w:ascii="Calibri" w:hAnsi="Calibri" w:eastAsia="Calibri" w:cs="Calibri"/>
          <w:lang w:val="en-CA"/>
        </w:rPr>
      </w:pPr>
      <w:r w:rsidRPr="49C55E38" w:rsidR="32C0E655">
        <w:rPr>
          <w:rFonts w:ascii="Calibri" w:hAnsi="Calibri" w:eastAsia="Calibri" w:cs="Calibri"/>
          <w:lang w:val="en-CA"/>
        </w:rPr>
        <w:t xml:space="preserve">Create a visual representation of </w:t>
      </w:r>
      <w:r w:rsidRPr="49C55E38" w:rsidR="75835B7C">
        <w:rPr>
          <w:rFonts w:ascii="Calibri" w:hAnsi="Calibri" w:eastAsia="Calibri" w:cs="Calibri"/>
          <w:lang w:val="en-CA"/>
        </w:rPr>
        <w:t xml:space="preserve">the process you went through to develop your </w:t>
      </w:r>
      <w:r w:rsidRPr="49C55E38" w:rsidR="009B4C37">
        <w:rPr>
          <w:rFonts w:ascii="Calibri" w:hAnsi="Calibri" w:eastAsia="Calibri" w:cs="Calibri"/>
          <w:lang w:val="en-CA"/>
        </w:rPr>
        <w:t>p</w:t>
      </w:r>
      <w:r w:rsidRPr="49C55E38" w:rsidR="75835B7C">
        <w:rPr>
          <w:rFonts w:ascii="Calibri" w:hAnsi="Calibri" w:eastAsia="Calibri" w:cs="Calibri"/>
          <w:lang w:val="en-CA"/>
        </w:rPr>
        <w:t xml:space="preserve">latform of </w:t>
      </w:r>
      <w:r w:rsidRPr="49C55E38" w:rsidR="009B4C37">
        <w:rPr>
          <w:rFonts w:ascii="Calibri" w:hAnsi="Calibri" w:eastAsia="Calibri" w:cs="Calibri"/>
          <w:lang w:val="en-CA"/>
        </w:rPr>
        <w:t>b</w:t>
      </w:r>
      <w:r w:rsidRPr="49C55E38" w:rsidR="75835B7C">
        <w:rPr>
          <w:rFonts w:ascii="Calibri" w:hAnsi="Calibri" w:eastAsia="Calibri" w:cs="Calibri"/>
          <w:lang w:val="en-CA"/>
        </w:rPr>
        <w:t xml:space="preserve">eliefs and design the </w:t>
      </w:r>
      <w:r w:rsidRPr="49C55E38" w:rsidR="009B4C37">
        <w:rPr>
          <w:rFonts w:ascii="Calibri" w:hAnsi="Calibri" w:eastAsia="Calibri" w:cs="Calibri"/>
          <w:lang w:val="en-CA"/>
        </w:rPr>
        <w:t>l</w:t>
      </w:r>
      <w:r w:rsidRPr="49C55E38" w:rsidR="75835B7C">
        <w:rPr>
          <w:rFonts w:ascii="Calibri" w:hAnsi="Calibri" w:eastAsia="Calibri" w:cs="Calibri"/>
          <w:lang w:val="en-CA"/>
        </w:rPr>
        <w:t xml:space="preserve">earning </w:t>
      </w:r>
      <w:r w:rsidRPr="49C55E38" w:rsidR="009B4C37">
        <w:rPr>
          <w:rFonts w:ascii="Calibri" w:hAnsi="Calibri" w:eastAsia="Calibri" w:cs="Calibri"/>
          <w:lang w:val="en-CA"/>
        </w:rPr>
        <w:t>e</w:t>
      </w:r>
      <w:r w:rsidRPr="49C55E38" w:rsidR="0A9649F7">
        <w:rPr>
          <w:rFonts w:ascii="Calibri" w:hAnsi="Calibri" w:eastAsia="Calibri" w:cs="Calibri"/>
          <w:lang w:val="en-CA"/>
        </w:rPr>
        <w:t>xperience</w:t>
      </w:r>
      <w:r w:rsidRPr="49C55E38" w:rsidR="75835B7C">
        <w:rPr>
          <w:rFonts w:ascii="Calibri" w:hAnsi="Calibri" w:eastAsia="Calibri" w:cs="Calibri"/>
          <w:lang w:val="en-CA"/>
        </w:rPr>
        <w:t>. Through this artifact, we want to be able to see your thought process</w:t>
      </w:r>
      <w:r w:rsidRPr="49C55E38" w:rsidR="1922EB7E">
        <w:rPr>
          <w:rFonts w:ascii="Calibri" w:hAnsi="Calibri" w:eastAsia="Calibri" w:cs="Calibri"/>
          <w:lang w:val="en-CA"/>
        </w:rPr>
        <w:t xml:space="preserve">, including how you </w:t>
      </w:r>
      <w:r w:rsidRPr="49C55E38" w:rsidR="1922EB7E">
        <w:rPr>
          <w:rFonts w:ascii="Calibri" w:hAnsi="Calibri" w:eastAsia="Calibri" w:cs="Calibri"/>
          <w:lang w:val="en-CA"/>
        </w:rPr>
        <w:t>determined</w:t>
      </w:r>
      <w:r w:rsidRPr="49C55E38" w:rsidR="1922EB7E">
        <w:rPr>
          <w:rFonts w:ascii="Calibri" w:hAnsi="Calibri" w:eastAsia="Calibri" w:cs="Calibri"/>
          <w:lang w:val="en-CA"/>
        </w:rPr>
        <w:t xml:space="preserve"> the beliefs that matter most to you about adult teaching and learning.</w:t>
      </w:r>
      <w:r w:rsidRPr="49C55E38" w:rsidR="32C0E655">
        <w:rPr>
          <w:rFonts w:ascii="Calibri" w:hAnsi="Calibri" w:eastAsia="Calibri" w:cs="Calibri"/>
          <w:lang w:val="en-CA"/>
        </w:rPr>
        <w:t xml:space="preserve"> </w:t>
      </w:r>
    </w:p>
    <w:p w:rsidRPr="001F53D2" w:rsidR="32C0E655" w:rsidP="001F53D2" w:rsidRDefault="32C0E655" w14:paraId="18AF2D88" w14:textId="638EC374">
      <w:pPr>
        <w:spacing w:after="120" w:line="240" w:lineRule="auto"/>
        <w:rPr>
          <w:rFonts w:ascii="Calibri" w:hAnsi="Calibri" w:eastAsia="Calibri" w:cs="Calibri"/>
          <w:lang w:val="en-CA"/>
        </w:rPr>
      </w:pPr>
      <w:r w:rsidRPr="49C55E38" w:rsidR="32C0E655">
        <w:rPr>
          <w:rFonts w:ascii="Calibri" w:hAnsi="Calibri" w:eastAsia="Calibri" w:cs="Calibri"/>
          <w:lang w:val="en-CA"/>
        </w:rPr>
        <w:t>Th</w:t>
      </w:r>
      <w:r w:rsidRPr="49C55E38" w:rsidR="363EFEDB">
        <w:rPr>
          <w:rFonts w:ascii="Calibri" w:hAnsi="Calibri" w:eastAsia="Calibri" w:cs="Calibri"/>
          <w:lang w:val="en-CA"/>
        </w:rPr>
        <w:t xml:space="preserve">e </w:t>
      </w:r>
      <w:r w:rsidRPr="49C55E38" w:rsidR="009B4C37">
        <w:rPr>
          <w:rFonts w:ascii="Calibri" w:hAnsi="Calibri" w:eastAsia="Calibri" w:cs="Calibri"/>
          <w:lang w:val="en-CA"/>
        </w:rPr>
        <w:t>l</w:t>
      </w:r>
      <w:r w:rsidRPr="49C55E38" w:rsidR="363EFEDB">
        <w:rPr>
          <w:rFonts w:ascii="Calibri" w:hAnsi="Calibri" w:eastAsia="Calibri" w:cs="Calibri"/>
          <w:lang w:val="en-CA"/>
        </w:rPr>
        <w:t xml:space="preserve">earning </w:t>
      </w:r>
      <w:r w:rsidRPr="49C55E38" w:rsidR="009B4C37">
        <w:rPr>
          <w:rFonts w:ascii="Calibri" w:hAnsi="Calibri" w:eastAsia="Calibri" w:cs="Calibri"/>
          <w:lang w:val="en-CA"/>
        </w:rPr>
        <w:t>a</w:t>
      </w:r>
      <w:r w:rsidRPr="49C55E38" w:rsidR="363EFEDB">
        <w:rPr>
          <w:rFonts w:ascii="Calibri" w:hAnsi="Calibri" w:eastAsia="Calibri" w:cs="Calibri"/>
          <w:lang w:val="en-CA"/>
        </w:rPr>
        <w:t>rtifact</w:t>
      </w:r>
      <w:r w:rsidRPr="49C55E38" w:rsidR="32C0E655">
        <w:rPr>
          <w:rFonts w:ascii="Calibri" w:hAnsi="Calibri" w:eastAsia="Calibri" w:cs="Calibri"/>
          <w:lang w:val="en-CA"/>
        </w:rPr>
        <w:t xml:space="preserve"> should illustrate:</w:t>
      </w:r>
    </w:p>
    <w:p w:rsidRPr="001F53D2" w:rsidR="32C0E655" w:rsidP="001F53D2" w:rsidRDefault="32C0E655" w14:paraId="2F872301" w14:textId="1CCEC20B">
      <w:pPr>
        <w:pStyle w:val="ListParagraph"/>
        <w:numPr>
          <w:ilvl w:val="1"/>
          <w:numId w:val="17"/>
        </w:numPr>
        <w:spacing w:after="120" w:line="240" w:lineRule="auto"/>
        <w:rPr>
          <w:rFonts w:ascii="Calibri" w:hAnsi="Calibri" w:eastAsia="Calibri" w:cs="Calibri"/>
          <w:lang w:val="en-CA"/>
        </w:rPr>
      </w:pPr>
      <w:r w:rsidRPr="49C55E38" w:rsidR="32C0E655">
        <w:rPr>
          <w:rFonts w:ascii="Calibri" w:hAnsi="Calibri" w:eastAsia="Calibri" w:cs="Calibri"/>
          <w:lang w:val="en-CA"/>
        </w:rPr>
        <w:t>How you</w:t>
      </w:r>
      <w:r w:rsidRPr="49C55E38" w:rsidR="3DC9A444">
        <w:rPr>
          <w:rFonts w:ascii="Calibri" w:hAnsi="Calibri" w:eastAsia="Calibri" w:cs="Calibri"/>
          <w:lang w:val="en-CA"/>
        </w:rPr>
        <w:t xml:space="preserve"> </w:t>
      </w:r>
      <w:r w:rsidRPr="49C55E38" w:rsidR="3DC9A444">
        <w:rPr>
          <w:rFonts w:ascii="Calibri" w:hAnsi="Calibri" w:eastAsia="Calibri" w:cs="Calibri"/>
          <w:lang w:val="en-CA"/>
        </w:rPr>
        <w:t>identified</w:t>
      </w:r>
      <w:r w:rsidRPr="49C55E38" w:rsidR="3DC9A444">
        <w:rPr>
          <w:rFonts w:ascii="Calibri" w:hAnsi="Calibri" w:eastAsia="Calibri" w:cs="Calibri"/>
          <w:lang w:val="en-CA"/>
        </w:rPr>
        <w:t xml:space="preserve"> what to include in you</w:t>
      </w:r>
      <w:r w:rsidRPr="49C55E38" w:rsidR="32C0E655">
        <w:rPr>
          <w:rFonts w:ascii="Calibri" w:hAnsi="Calibri" w:eastAsia="Calibri" w:cs="Calibri"/>
          <w:lang w:val="en-CA"/>
        </w:rPr>
        <w:t xml:space="preserve">r </w:t>
      </w:r>
      <w:r w:rsidRPr="49C55E38" w:rsidR="00DD4789">
        <w:rPr>
          <w:rFonts w:ascii="Calibri" w:hAnsi="Calibri" w:eastAsia="Calibri" w:cs="Calibri"/>
          <w:lang w:val="en-CA"/>
        </w:rPr>
        <w:t>p</w:t>
      </w:r>
      <w:r w:rsidRPr="49C55E38" w:rsidR="32C0E655">
        <w:rPr>
          <w:rFonts w:ascii="Calibri" w:hAnsi="Calibri" w:eastAsia="Calibri" w:cs="Calibri"/>
          <w:lang w:val="en-CA"/>
        </w:rPr>
        <w:t xml:space="preserve">latform of </w:t>
      </w:r>
      <w:r w:rsidRPr="49C55E38" w:rsidR="00DD4789">
        <w:rPr>
          <w:rFonts w:ascii="Calibri" w:hAnsi="Calibri" w:eastAsia="Calibri" w:cs="Calibri"/>
          <w:lang w:val="en-CA"/>
        </w:rPr>
        <w:t>b</w:t>
      </w:r>
      <w:r w:rsidRPr="49C55E38" w:rsidR="32C0E655">
        <w:rPr>
          <w:rFonts w:ascii="Calibri" w:hAnsi="Calibri" w:eastAsia="Calibri" w:cs="Calibri"/>
          <w:lang w:val="en-CA"/>
        </w:rPr>
        <w:t>eliefs</w:t>
      </w:r>
      <w:r w:rsidRPr="49C55E38" w:rsidR="368E8402">
        <w:rPr>
          <w:rFonts w:ascii="Calibri" w:hAnsi="Calibri" w:eastAsia="Calibri" w:cs="Calibri"/>
          <w:lang w:val="en-CA"/>
        </w:rPr>
        <w:t xml:space="preserve">, including the resources </w:t>
      </w:r>
      <w:r w:rsidRPr="49C55E38" w:rsidR="368E8402">
        <w:rPr>
          <w:rFonts w:ascii="Calibri" w:hAnsi="Calibri" w:eastAsia="Calibri" w:cs="Calibri"/>
          <w:lang w:val="en-CA"/>
        </w:rPr>
        <w:t xml:space="preserve">used. </w:t>
      </w:r>
    </w:p>
    <w:p w:rsidRPr="001F53D2" w:rsidR="27734369" w:rsidP="001F53D2" w:rsidRDefault="368E8402" w14:paraId="1122FCA6" w14:textId="65D05518">
      <w:pPr>
        <w:pStyle w:val="ListParagraph"/>
        <w:numPr>
          <w:ilvl w:val="1"/>
          <w:numId w:val="17"/>
        </w:numPr>
        <w:spacing w:after="120" w:line="240" w:lineRule="auto"/>
        <w:rPr>
          <w:rFonts w:ascii="Calibri" w:hAnsi="Calibri" w:eastAsia="Calibri" w:cs="Calibri"/>
          <w:lang w:val="en-CA"/>
        </w:rPr>
      </w:pPr>
      <w:r w:rsidRPr="49C55E38" w:rsidR="368E8402">
        <w:rPr>
          <w:rFonts w:ascii="Calibri" w:hAnsi="Calibri" w:eastAsia="Calibri" w:cs="Calibri"/>
          <w:lang w:val="en-CA"/>
        </w:rPr>
        <w:t xml:space="preserve">The process you engaged in to design the adult learning experience, including the resources </w:t>
      </w:r>
      <w:r w:rsidRPr="49C55E38" w:rsidR="368E8402">
        <w:rPr>
          <w:rFonts w:ascii="Calibri" w:hAnsi="Calibri" w:eastAsia="Calibri" w:cs="Calibri"/>
          <w:lang w:val="en-CA"/>
        </w:rPr>
        <w:t>used.</w:t>
      </w:r>
    </w:p>
    <w:p w:rsidRPr="001F53D2" w:rsidR="368E8402" w:rsidP="001F53D2" w:rsidRDefault="138DE16F" w14:paraId="56E7B608" w14:textId="174076E2">
      <w:pPr>
        <w:pStyle w:val="ListParagraph"/>
        <w:numPr>
          <w:ilvl w:val="0"/>
          <w:numId w:val="17"/>
        </w:numPr>
        <w:spacing w:after="120" w:line="240" w:lineRule="auto"/>
        <w:rPr>
          <w:rFonts w:ascii="Calibri" w:hAnsi="Calibri" w:eastAsia="Calibri" w:cs="Calibri"/>
          <w:lang w:val="en-CA"/>
        </w:rPr>
      </w:pPr>
      <w:r w:rsidRPr="49C55E38" w:rsidR="138DE16F">
        <w:rPr>
          <w:rFonts w:ascii="Calibri" w:hAnsi="Calibri" w:eastAsia="Calibri" w:cs="Calibri"/>
          <w:lang w:val="en-CA"/>
        </w:rPr>
        <w:t xml:space="preserve">The artifact can be </w:t>
      </w:r>
      <w:r w:rsidRPr="49C55E38" w:rsidR="138DE16F">
        <w:rPr>
          <w:rFonts w:ascii="Calibri" w:hAnsi="Calibri" w:eastAsia="Calibri" w:cs="Calibri"/>
          <w:lang w:val="en-CA"/>
        </w:rPr>
        <w:t>submitted</w:t>
      </w:r>
      <w:r w:rsidRPr="49C55E38" w:rsidR="138DE16F">
        <w:rPr>
          <w:rFonts w:ascii="Calibri" w:hAnsi="Calibri" w:eastAsia="Calibri" w:cs="Calibri"/>
          <w:lang w:val="en-CA"/>
        </w:rPr>
        <w:t xml:space="preserve"> in a</w:t>
      </w:r>
      <w:r w:rsidRPr="49C55E38" w:rsidR="43F126BF">
        <w:rPr>
          <w:rFonts w:ascii="Calibri" w:hAnsi="Calibri" w:eastAsia="Calibri" w:cs="Calibri"/>
          <w:lang w:val="en-CA"/>
        </w:rPr>
        <w:t>ny</w:t>
      </w:r>
      <w:r w:rsidRPr="49C55E38" w:rsidR="138DE16F">
        <w:rPr>
          <w:rFonts w:ascii="Calibri" w:hAnsi="Calibri" w:eastAsia="Calibri" w:cs="Calibri"/>
          <w:lang w:val="en-CA"/>
        </w:rPr>
        <w:t xml:space="preserve"> format you choose. Examples include </w:t>
      </w:r>
      <w:r w:rsidRPr="49C55E38" w:rsidR="00711BDC">
        <w:rPr>
          <w:rFonts w:ascii="Calibri" w:hAnsi="Calibri" w:eastAsia="Calibri" w:cs="Calibri"/>
          <w:lang w:val="en-CA"/>
        </w:rPr>
        <w:t>a concept map, annotated diagram, infographic, or storyboard.</w:t>
      </w:r>
      <w:r w:rsidRPr="49C55E38" w:rsidR="3566953F">
        <w:rPr>
          <w:rFonts w:ascii="Calibri" w:hAnsi="Calibri" w:eastAsia="Calibri" w:cs="Calibri"/>
          <w:lang w:val="en-CA"/>
        </w:rPr>
        <w:t xml:space="preserve"> You could make a video diary of the process, take photos of yourself at your desk thinking about your beliefs, or include a link to a LinkedIn post you wrote about the process. You can be creative here</w:t>
      </w:r>
      <w:r w:rsidRPr="49C55E38" w:rsidR="004219A2">
        <w:rPr>
          <w:rFonts w:ascii="Calibri" w:hAnsi="Calibri" w:eastAsia="Calibri" w:cs="Calibri"/>
          <w:lang w:val="en-CA"/>
        </w:rPr>
        <w:t>,</w:t>
      </w:r>
      <w:r w:rsidRPr="49C55E38" w:rsidR="3566953F">
        <w:rPr>
          <w:rFonts w:ascii="Calibri" w:hAnsi="Calibri" w:eastAsia="Calibri" w:cs="Calibri"/>
          <w:lang w:val="en-CA"/>
        </w:rPr>
        <w:t xml:space="preserve"> but the goal is to make your </w:t>
      </w:r>
    </w:p>
    <w:p w:rsidRPr="001F53D2" w:rsidR="32C0E655" w:rsidP="001F53D2" w:rsidRDefault="00711BDC" w14:paraId="72755A13" w14:textId="2AD55361">
      <w:pPr>
        <w:pStyle w:val="ListParagraph"/>
        <w:spacing w:after="120" w:line="240" w:lineRule="auto"/>
        <w:rPr>
          <w:rFonts w:ascii="Calibri" w:hAnsi="Calibri" w:eastAsia="Calibri" w:cs="Calibri"/>
          <w:b w:val="1"/>
          <w:bCs w:val="1"/>
          <w:lang w:val="en-CA"/>
        </w:rPr>
      </w:pPr>
      <w:r w:rsidRPr="48D82D4F" w:rsidR="00711BDC">
        <w:rPr>
          <w:rFonts w:ascii="Calibri" w:hAnsi="Calibri" w:eastAsia="Calibri" w:cs="Calibri"/>
          <w:lang w:val="en-CA"/>
        </w:rPr>
        <w:t>your thinking visible</w:t>
      </w:r>
      <w:r w:rsidRPr="48D82D4F" w:rsidR="004F733A">
        <w:rPr>
          <w:rFonts w:ascii="Calibri" w:hAnsi="Calibri" w:eastAsia="Calibri" w:cs="Calibri"/>
          <w:lang w:val="en-CA"/>
        </w:rPr>
        <w:t xml:space="preserve">. Be sure to </w:t>
      </w:r>
      <w:r w:rsidRPr="48D82D4F" w:rsidR="004219A2">
        <w:rPr>
          <w:rFonts w:ascii="Calibri" w:hAnsi="Calibri" w:eastAsia="Calibri" w:cs="Calibri"/>
          <w:lang w:val="en-CA"/>
        </w:rPr>
        <w:t xml:space="preserve">clearly </w:t>
      </w:r>
      <w:r w:rsidRPr="48D82D4F" w:rsidR="00711BDC">
        <w:rPr>
          <w:rFonts w:ascii="Calibri" w:hAnsi="Calibri" w:eastAsia="Calibri" w:cs="Calibri"/>
          <w:lang w:val="en-CA"/>
        </w:rPr>
        <w:t>show</w:t>
      </w:r>
      <w:r w:rsidRPr="48D82D4F" w:rsidR="00711BDC">
        <w:rPr>
          <w:rFonts w:ascii="Calibri" w:hAnsi="Calibri" w:eastAsia="Calibri" w:cs="Calibri"/>
          <w:lang w:val="en-CA"/>
        </w:rPr>
        <w:t xml:space="preserve"> how you</w:t>
      </w:r>
      <w:r w:rsidRPr="48D82D4F" w:rsidR="5DC99164">
        <w:rPr>
          <w:rFonts w:ascii="Calibri" w:hAnsi="Calibri" w:eastAsia="Calibri" w:cs="Calibri"/>
          <w:lang w:val="en-CA"/>
        </w:rPr>
        <w:t xml:space="preserve"> developed your </w:t>
      </w:r>
      <w:r w:rsidRPr="48D82D4F" w:rsidR="004F733A">
        <w:rPr>
          <w:rFonts w:ascii="Calibri" w:hAnsi="Calibri" w:eastAsia="Calibri" w:cs="Calibri"/>
          <w:lang w:val="en-CA"/>
        </w:rPr>
        <w:t>p</w:t>
      </w:r>
      <w:r w:rsidRPr="48D82D4F" w:rsidR="5DC99164">
        <w:rPr>
          <w:rFonts w:ascii="Calibri" w:hAnsi="Calibri" w:eastAsia="Calibri" w:cs="Calibri"/>
          <w:lang w:val="en-CA"/>
        </w:rPr>
        <w:t xml:space="preserve">latform </w:t>
      </w:r>
      <w:r w:rsidRPr="48D82D4F" w:rsidR="59C1EF4C">
        <w:rPr>
          <w:rFonts w:ascii="Calibri" w:hAnsi="Calibri" w:eastAsia="Calibri" w:cs="Calibri"/>
          <w:lang w:val="en-CA"/>
        </w:rPr>
        <w:t>of</w:t>
      </w:r>
      <w:r w:rsidRPr="48D82D4F" w:rsidR="5DC99164">
        <w:rPr>
          <w:rFonts w:ascii="Calibri" w:hAnsi="Calibri" w:eastAsia="Calibri" w:cs="Calibri"/>
          <w:lang w:val="en-CA"/>
        </w:rPr>
        <w:t xml:space="preserve"> </w:t>
      </w:r>
      <w:r w:rsidRPr="48D82D4F" w:rsidR="004F733A">
        <w:rPr>
          <w:rFonts w:ascii="Calibri" w:hAnsi="Calibri" w:eastAsia="Calibri" w:cs="Calibri"/>
          <w:lang w:val="en-CA"/>
        </w:rPr>
        <w:t>b</w:t>
      </w:r>
      <w:r w:rsidRPr="48D82D4F" w:rsidR="5DC99164">
        <w:rPr>
          <w:rFonts w:ascii="Calibri" w:hAnsi="Calibri" w:eastAsia="Calibri" w:cs="Calibri"/>
          <w:lang w:val="en-CA"/>
        </w:rPr>
        <w:t>eliefs</w:t>
      </w:r>
      <w:r w:rsidRPr="48D82D4F" w:rsidR="5DC99164">
        <w:rPr>
          <w:rFonts w:ascii="Calibri" w:hAnsi="Calibri" w:eastAsia="Calibri" w:cs="Calibri"/>
          <w:lang w:val="en-CA"/>
        </w:rPr>
        <w:t xml:space="preserve"> and how those </w:t>
      </w:r>
      <w:r w:rsidRPr="48D82D4F" w:rsidR="00711BDC">
        <w:rPr>
          <w:rFonts w:ascii="Calibri" w:hAnsi="Calibri" w:eastAsia="Calibri" w:cs="Calibri"/>
          <w:lang w:val="en-CA"/>
        </w:rPr>
        <w:t>beliefs and</w:t>
      </w:r>
      <w:r w:rsidRPr="48D82D4F" w:rsidR="56CFCA17">
        <w:rPr>
          <w:rFonts w:ascii="Calibri" w:hAnsi="Calibri" w:eastAsia="Calibri" w:cs="Calibri"/>
          <w:lang w:val="en-CA"/>
        </w:rPr>
        <w:t xml:space="preserve"> the </w:t>
      </w:r>
      <w:r w:rsidRPr="48D82D4F" w:rsidR="00711BDC">
        <w:rPr>
          <w:rFonts w:ascii="Calibri" w:hAnsi="Calibri" w:eastAsia="Calibri" w:cs="Calibri"/>
          <w:lang w:val="en-CA"/>
        </w:rPr>
        <w:t xml:space="preserve">theories </w:t>
      </w:r>
      <w:r w:rsidRPr="48D82D4F" w:rsidR="19B04A84">
        <w:rPr>
          <w:rFonts w:ascii="Calibri" w:hAnsi="Calibri" w:eastAsia="Calibri" w:cs="Calibri"/>
          <w:lang w:val="en-CA"/>
        </w:rPr>
        <w:t xml:space="preserve">and strategies </w:t>
      </w:r>
      <w:r w:rsidRPr="48D82D4F" w:rsidR="004F733A">
        <w:rPr>
          <w:rFonts w:ascii="Calibri" w:hAnsi="Calibri" w:eastAsia="Calibri" w:cs="Calibri"/>
          <w:lang w:val="en-CA"/>
        </w:rPr>
        <w:t>you</w:t>
      </w:r>
      <w:r w:rsidRPr="48D82D4F" w:rsidR="19B04A84">
        <w:rPr>
          <w:rFonts w:ascii="Calibri" w:hAnsi="Calibri" w:eastAsia="Calibri" w:cs="Calibri"/>
          <w:lang w:val="en-CA"/>
        </w:rPr>
        <w:t xml:space="preserve"> learned about in this course </w:t>
      </w:r>
      <w:r w:rsidRPr="48D82D4F" w:rsidR="00711BDC">
        <w:rPr>
          <w:rFonts w:ascii="Calibri" w:hAnsi="Calibri" w:eastAsia="Calibri" w:cs="Calibri"/>
          <w:lang w:val="en-CA"/>
        </w:rPr>
        <w:t>shaped your design</w:t>
      </w:r>
      <w:r w:rsidRPr="48D82D4F" w:rsidR="783342D1">
        <w:rPr>
          <w:rFonts w:ascii="Calibri" w:hAnsi="Calibri" w:eastAsia="Calibri" w:cs="Calibri"/>
          <w:lang w:val="en-CA"/>
        </w:rPr>
        <w:t xml:space="preserve"> of the learning experience</w:t>
      </w:r>
      <w:r w:rsidRPr="48D82D4F" w:rsidR="00711BDC">
        <w:rPr>
          <w:rFonts w:ascii="Calibri" w:hAnsi="Calibri" w:eastAsia="Calibri" w:cs="Calibri"/>
          <w:lang w:val="en-CA"/>
        </w:rPr>
        <w:t xml:space="preserve">. </w:t>
      </w:r>
      <w:r w:rsidRPr="48D82D4F" w:rsidR="775B3B3E">
        <w:rPr>
          <w:rFonts w:ascii="Calibri" w:hAnsi="Calibri" w:eastAsia="Calibri" w:cs="Calibri"/>
          <w:lang w:val="en-CA"/>
        </w:rPr>
        <w:t>(</w:t>
      </w:r>
      <w:r w:rsidRPr="48D82D4F" w:rsidR="005D5F0E">
        <w:rPr>
          <w:rFonts w:ascii="Calibri" w:hAnsi="Calibri" w:eastAsia="Calibri" w:cs="Calibri"/>
          <w:lang w:val="en-CA"/>
        </w:rPr>
        <w:t xml:space="preserve">Note: </w:t>
      </w:r>
      <w:r w:rsidRPr="48D82D4F" w:rsidR="775B3B3E">
        <w:rPr>
          <w:rFonts w:ascii="Calibri" w:hAnsi="Calibri" w:eastAsia="Calibri" w:cs="Calibri"/>
          <w:lang w:val="en-CA"/>
        </w:rPr>
        <w:t xml:space="preserve">You can use </w:t>
      </w:r>
      <w:r w:rsidRPr="48D82D4F" w:rsidR="00711BDC">
        <w:rPr>
          <w:rFonts w:ascii="Calibri" w:hAnsi="Calibri" w:eastAsia="Calibri" w:cs="Calibri"/>
          <w:lang w:val="en-CA"/>
        </w:rPr>
        <w:t xml:space="preserve">AI tools </w:t>
      </w:r>
      <w:r w:rsidRPr="48D82D4F" w:rsidR="40FA9DF7">
        <w:rPr>
          <w:rFonts w:ascii="Calibri" w:hAnsi="Calibri" w:eastAsia="Calibri" w:cs="Calibri"/>
          <w:lang w:val="en-CA"/>
        </w:rPr>
        <w:t xml:space="preserve">to </w:t>
      </w:r>
      <w:r w:rsidRPr="48D82D4F" w:rsidR="40FA9DF7">
        <w:rPr>
          <w:rFonts w:ascii="Calibri" w:hAnsi="Calibri" w:eastAsia="Calibri" w:cs="Calibri"/>
          <w:lang w:val="en-CA"/>
        </w:rPr>
        <w:t>a</w:t>
      </w:r>
      <w:r w:rsidRPr="48D82D4F" w:rsidR="00711BDC">
        <w:rPr>
          <w:rFonts w:ascii="Calibri" w:hAnsi="Calibri" w:eastAsia="Calibri" w:cs="Calibri"/>
          <w:lang w:val="en-CA"/>
        </w:rPr>
        <w:t>ssist</w:t>
      </w:r>
      <w:r w:rsidRPr="48D82D4F" w:rsidR="00711BDC">
        <w:rPr>
          <w:rFonts w:ascii="Calibri" w:hAnsi="Calibri" w:eastAsia="Calibri" w:cs="Calibri"/>
          <w:lang w:val="en-CA"/>
        </w:rPr>
        <w:t xml:space="preserve"> with visuals, but annotations and reflections must be authored by you.</w:t>
      </w:r>
      <w:r w:rsidRPr="48D82D4F" w:rsidR="2586E4DF">
        <w:rPr>
          <w:rFonts w:ascii="Calibri" w:hAnsi="Calibri" w:eastAsia="Calibri" w:cs="Calibri"/>
          <w:lang w:val="en-CA"/>
        </w:rPr>
        <w:t>)</w:t>
      </w:r>
    </w:p>
    <w:p w:rsidRPr="001F53D2" w:rsidR="27734369" w:rsidP="001F53D2" w:rsidRDefault="27734369" w14:paraId="37311335" w14:textId="092BB391">
      <w:pPr>
        <w:pStyle w:val="ListParagraph"/>
        <w:spacing w:after="120" w:line="240" w:lineRule="auto"/>
        <w:rPr>
          <w:rFonts w:ascii="Calibri" w:hAnsi="Calibri" w:eastAsia="Calibri" w:cs="Calibri"/>
          <w:b/>
          <w:bCs/>
          <w:lang w:val="en-CA"/>
        </w:rPr>
      </w:pPr>
    </w:p>
    <w:p w:rsidRPr="001F53D2" w:rsidR="32C0E655" w:rsidP="001F53D2" w:rsidRDefault="32C0E655" w14:paraId="48A2AB9E" w14:textId="597F1148">
      <w:pPr>
        <w:spacing w:after="120" w:line="240" w:lineRule="auto"/>
        <w:rPr>
          <w:rFonts w:ascii="Calibri" w:hAnsi="Calibri" w:eastAsia="Calibri" w:cs="Calibri"/>
          <w:b/>
          <w:bCs/>
          <w:lang w:val="en-CA"/>
        </w:rPr>
      </w:pPr>
      <w:r w:rsidRPr="001F53D2">
        <w:rPr>
          <w:rFonts w:ascii="Calibri" w:hAnsi="Calibri" w:eastAsia="Calibri" w:cs="Calibri"/>
          <w:b/>
          <w:bCs/>
          <w:lang w:val="en-CA"/>
        </w:rPr>
        <w:t>4. Critical Reflection (2–3 pages)</w:t>
      </w:r>
    </w:p>
    <w:p w:rsidRPr="001F53D2" w:rsidR="32C0E655" w:rsidP="001F53D2" w:rsidRDefault="00711BDC" w14:paraId="4B038E7C" w14:textId="6F97C496">
      <w:pPr>
        <w:pStyle w:val="ListParagraph"/>
        <w:numPr>
          <w:ilvl w:val="0"/>
          <w:numId w:val="16"/>
        </w:numPr>
        <w:spacing w:after="120" w:line="240" w:lineRule="auto"/>
        <w:rPr>
          <w:rFonts w:ascii="Calibri" w:hAnsi="Calibri" w:eastAsia="Calibri" w:cs="Calibri"/>
          <w:lang w:val="en-CA"/>
        </w:rPr>
      </w:pPr>
      <w:r w:rsidRPr="49C55E38" w:rsidR="00711BDC">
        <w:rPr>
          <w:rFonts w:ascii="Calibri" w:hAnsi="Calibri" w:eastAsia="Calibri" w:cs="Calibri"/>
          <w:lang w:val="en-CA"/>
        </w:rPr>
        <w:t xml:space="preserve">Analyze how </w:t>
      </w:r>
      <w:r w:rsidRPr="49C55E38" w:rsidR="7221B014">
        <w:rPr>
          <w:rFonts w:ascii="Calibri" w:hAnsi="Calibri" w:eastAsia="Calibri" w:cs="Calibri"/>
          <w:lang w:val="en-CA"/>
        </w:rPr>
        <w:t>the learning experi</w:t>
      </w:r>
      <w:r w:rsidRPr="49C55E38" w:rsidR="7E13F28A">
        <w:rPr>
          <w:rFonts w:ascii="Calibri" w:hAnsi="Calibri" w:eastAsia="Calibri" w:cs="Calibri"/>
          <w:lang w:val="en-CA"/>
        </w:rPr>
        <w:t>e</w:t>
      </w:r>
      <w:r w:rsidRPr="49C55E38" w:rsidR="7221B014">
        <w:rPr>
          <w:rFonts w:ascii="Calibri" w:hAnsi="Calibri" w:eastAsia="Calibri" w:cs="Calibri"/>
          <w:lang w:val="en-CA"/>
        </w:rPr>
        <w:t xml:space="preserve">nce you designed </w:t>
      </w:r>
      <w:r w:rsidRPr="49C55E38" w:rsidR="00711BDC">
        <w:rPr>
          <w:rFonts w:ascii="Calibri" w:hAnsi="Calibri" w:eastAsia="Calibri" w:cs="Calibri"/>
          <w:lang w:val="en-CA"/>
        </w:rPr>
        <w:t>demonstrates</w:t>
      </w:r>
      <w:r w:rsidRPr="49C55E38" w:rsidR="00711BDC">
        <w:rPr>
          <w:rFonts w:ascii="Calibri" w:hAnsi="Calibri" w:eastAsia="Calibri" w:cs="Calibri"/>
          <w:lang w:val="en-CA"/>
        </w:rPr>
        <w:t xml:space="preserve"> achievement of the</w:t>
      </w:r>
      <w:r w:rsidRPr="49C55E38" w:rsidR="664DC6C1">
        <w:rPr>
          <w:rFonts w:ascii="Calibri" w:hAnsi="Calibri" w:eastAsia="Calibri" w:cs="Calibri"/>
          <w:lang w:val="en-CA"/>
        </w:rPr>
        <w:t xml:space="preserve"> learning outcomes for this</w:t>
      </w:r>
      <w:r w:rsidRPr="49C55E38" w:rsidR="00711BDC">
        <w:rPr>
          <w:rFonts w:ascii="Calibri" w:hAnsi="Calibri" w:eastAsia="Calibri" w:cs="Calibri"/>
          <w:lang w:val="en-CA"/>
        </w:rPr>
        <w:t xml:space="preserve"> course.</w:t>
      </w:r>
      <w:r w:rsidRPr="49C55E38" w:rsidR="276BAC09">
        <w:rPr>
          <w:rFonts w:ascii="Calibri" w:hAnsi="Calibri" w:eastAsia="Calibri" w:cs="Calibri"/>
          <w:lang w:val="en-CA"/>
        </w:rPr>
        <w:t xml:space="preserve"> (</w:t>
      </w:r>
      <w:r w:rsidRPr="49C55E38" w:rsidR="6CCE811B">
        <w:rPr>
          <w:rFonts w:ascii="Calibri" w:hAnsi="Calibri" w:eastAsia="Calibri" w:cs="Calibri"/>
          <w:lang w:val="en-CA"/>
        </w:rPr>
        <w:t>Refer to the Course Overview to refresh yourself on the course learning outcomes).</w:t>
      </w:r>
    </w:p>
    <w:p w:rsidRPr="001F53D2" w:rsidR="32C0E655" w:rsidP="001F53D2" w:rsidRDefault="32C0E655" w14:paraId="0A449836" w14:textId="06432524">
      <w:pPr>
        <w:pStyle w:val="ListParagraph"/>
        <w:numPr>
          <w:ilvl w:val="0"/>
          <w:numId w:val="16"/>
        </w:numPr>
        <w:spacing w:after="120" w:line="240" w:lineRule="auto"/>
        <w:rPr>
          <w:rFonts w:ascii="Calibri" w:hAnsi="Calibri" w:eastAsia="Calibri" w:cs="Calibri"/>
          <w:lang w:val="en-CA"/>
        </w:rPr>
      </w:pPr>
      <w:r w:rsidRPr="49C55E38" w:rsidR="32C0E655">
        <w:rPr>
          <w:rFonts w:ascii="Calibri" w:hAnsi="Calibri" w:eastAsia="Calibri" w:cs="Calibri"/>
          <w:lang w:val="en-CA"/>
        </w:rPr>
        <w:t xml:space="preserve">Reflect on how your </w:t>
      </w:r>
      <w:r w:rsidRPr="49C55E38" w:rsidR="009832CF">
        <w:rPr>
          <w:rFonts w:ascii="Calibri" w:hAnsi="Calibri" w:eastAsia="Calibri" w:cs="Calibri"/>
          <w:lang w:val="en-CA"/>
        </w:rPr>
        <w:t>p</w:t>
      </w:r>
      <w:r w:rsidRPr="49C55E38" w:rsidR="467DB934">
        <w:rPr>
          <w:rFonts w:ascii="Calibri" w:hAnsi="Calibri" w:eastAsia="Calibri" w:cs="Calibri"/>
          <w:lang w:val="en-CA"/>
        </w:rPr>
        <w:t xml:space="preserve">latform of </w:t>
      </w:r>
      <w:r w:rsidRPr="49C55E38" w:rsidR="009832CF">
        <w:rPr>
          <w:rFonts w:ascii="Calibri" w:hAnsi="Calibri" w:eastAsia="Calibri" w:cs="Calibri"/>
          <w:lang w:val="en-CA"/>
        </w:rPr>
        <w:t>b</w:t>
      </w:r>
      <w:r w:rsidRPr="49C55E38" w:rsidR="32C0E655">
        <w:rPr>
          <w:rFonts w:ascii="Calibri" w:hAnsi="Calibri" w:eastAsia="Calibri" w:cs="Calibri"/>
          <w:lang w:val="en-CA"/>
        </w:rPr>
        <w:t xml:space="preserve">eliefs </w:t>
      </w:r>
      <w:r w:rsidRPr="49C55E38" w:rsidR="58A3DFBE">
        <w:rPr>
          <w:rFonts w:ascii="Calibri" w:hAnsi="Calibri" w:eastAsia="Calibri" w:cs="Calibri"/>
          <w:lang w:val="en-CA"/>
        </w:rPr>
        <w:t xml:space="preserve">will influence your future teaching and facilitation of adult learners. </w:t>
      </w:r>
    </w:p>
    <w:p w:rsidRPr="001F53D2" w:rsidR="32C0E655" w:rsidP="001F53D2" w:rsidRDefault="32C0E655" w14:paraId="75D9469D" w14:textId="30C1A92C">
      <w:pPr>
        <w:pStyle w:val="ListParagraph"/>
        <w:numPr>
          <w:ilvl w:val="0"/>
          <w:numId w:val="16"/>
        </w:numPr>
        <w:spacing w:after="120" w:line="240" w:lineRule="auto"/>
        <w:rPr>
          <w:rFonts w:ascii="Calibri" w:hAnsi="Calibri" w:eastAsia="Calibri" w:cs="Calibri"/>
          <w:lang w:val="en-CA"/>
        </w:rPr>
      </w:pPr>
      <w:r w:rsidRPr="49C55E38" w:rsidR="32C0E655">
        <w:rPr>
          <w:rFonts w:ascii="Calibri" w:hAnsi="Calibri" w:eastAsia="Calibri" w:cs="Calibri"/>
          <w:lang w:val="en-CA"/>
        </w:rPr>
        <w:t>Identify</w:t>
      </w:r>
      <w:r w:rsidRPr="49C55E38" w:rsidR="32C0E655">
        <w:rPr>
          <w:rFonts w:ascii="Calibri" w:hAnsi="Calibri" w:eastAsia="Calibri" w:cs="Calibri"/>
          <w:lang w:val="en-CA"/>
        </w:rPr>
        <w:t xml:space="preserve"> </w:t>
      </w:r>
      <w:r w:rsidRPr="49C55E38" w:rsidR="18627623">
        <w:rPr>
          <w:rFonts w:ascii="Calibri" w:hAnsi="Calibri" w:eastAsia="Calibri" w:cs="Calibri"/>
          <w:lang w:val="en-CA"/>
        </w:rPr>
        <w:t xml:space="preserve">areas in which you hope to continue to grow and learn as a teacher/facilitator, so you can create and </w:t>
      </w:r>
      <w:r w:rsidRPr="49C55E38" w:rsidR="18627623">
        <w:rPr>
          <w:rFonts w:ascii="Calibri" w:hAnsi="Calibri" w:eastAsia="Calibri" w:cs="Calibri"/>
          <w:lang w:val="en-CA"/>
        </w:rPr>
        <w:t>facilitate</w:t>
      </w:r>
      <w:r w:rsidRPr="49C55E38" w:rsidR="18627623">
        <w:rPr>
          <w:rFonts w:ascii="Calibri" w:hAnsi="Calibri" w:eastAsia="Calibri" w:cs="Calibri"/>
          <w:lang w:val="en-CA"/>
        </w:rPr>
        <w:t xml:space="preserve"> authentic learning communities. </w:t>
      </w:r>
    </w:p>
    <w:p w:rsidRPr="001F53D2" w:rsidR="18627623" w:rsidP="001F53D2" w:rsidRDefault="18627623" w14:paraId="1EEE5130" w14:textId="0D95ED2A">
      <w:pPr>
        <w:spacing w:after="120" w:line="240" w:lineRule="auto"/>
        <w:rPr>
          <w:rFonts w:ascii="Calibri" w:hAnsi="Calibri" w:eastAsia="Calibri" w:cs="Calibri"/>
          <w:b/>
          <w:bCs/>
          <w:lang w:val="en-CA"/>
        </w:rPr>
      </w:pPr>
      <w:r w:rsidRPr="001F53D2">
        <w:rPr>
          <w:rFonts w:ascii="Calibri" w:hAnsi="Calibri" w:eastAsia="Calibri" w:cs="Calibri"/>
          <w:b/>
          <w:bCs/>
          <w:lang w:val="en-CA"/>
        </w:rPr>
        <w:t>Guidelines for the use of AI in this assignment</w:t>
      </w:r>
    </w:p>
    <w:p w:rsidRPr="001F53D2" w:rsidR="32C0E655" w:rsidP="001F53D2" w:rsidRDefault="32C0E655" w14:paraId="2F02CFB9" w14:textId="5364B1D1">
      <w:pPr>
        <w:pStyle w:val="ListParagraph"/>
        <w:numPr>
          <w:ilvl w:val="0"/>
          <w:numId w:val="15"/>
        </w:numPr>
        <w:spacing w:after="120" w:line="240" w:lineRule="auto"/>
        <w:rPr>
          <w:rFonts w:ascii="Calibri" w:hAnsi="Calibri" w:eastAsia="Calibri" w:cs="Calibri"/>
          <w:lang w:val="en-CA"/>
        </w:rPr>
      </w:pPr>
      <w:r w:rsidRPr="001F53D2">
        <w:rPr>
          <w:rFonts w:ascii="Calibri" w:hAnsi="Calibri" w:eastAsia="Calibri" w:cs="Calibri"/>
          <w:lang w:val="en-CA"/>
        </w:rPr>
        <w:t>You may use AI tools for brainstorming, drafting, or creating visuals.</w:t>
      </w:r>
    </w:p>
    <w:p w:rsidRPr="001F53D2" w:rsidR="32C0E655" w:rsidP="001F53D2" w:rsidRDefault="32C0E655" w14:paraId="3D7E27FA" w14:textId="331C40D9">
      <w:pPr>
        <w:pStyle w:val="ListParagraph"/>
        <w:numPr>
          <w:ilvl w:val="0"/>
          <w:numId w:val="15"/>
        </w:numPr>
        <w:spacing w:after="120" w:line="240" w:lineRule="auto"/>
        <w:rPr>
          <w:rFonts w:ascii="Calibri" w:hAnsi="Calibri" w:eastAsia="Calibri" w:cs="Calibri"/>
          <w:lang w:val="en-CA"/>
        </w:rPr>
      </w:pPr>
      <w:r w:rsidRPr="001F53D2">
        <w:rPr>
          <w:rFonts w:ascii="Calibri" w:hAnsi="Calibri" w:eastAsia="Calibri" w:cs="Calibri"/>
          <w:lang w:val="en-CA"/>
        </w:rPr>
        <w:t>All AI-assisted work must be clearly annotated or acknowledged.</w:t>
      </w:r>
    </w:p>
    <w:p w:rsidRPr="001F53D2" w:rsidR="00167B0C" w:rsidP="001F53D2" w:rsidRDefault="393DB986" w14:paraId="42A2C6D3" w14:textId="19C61AAF">
      <w:pPr>
        <w:pStyle w:val="ListParagraph"/>
        <w:numPr>
          <w:ilvl w:val="0"/>
          <w:numId w:val="15"/>
        </w:numPr>
        <w:spacing w:after="120" w:line="240" w:lineRule="auto"/>
        <w:rPr>
          <w:rFonts w:ascii="Calibri" w:hAnsi="Calibri" w:eastAsia="Calibri" w:cs="Calibri"/>
          <w:lang w:val="en-CA"/>
        </w:rPr>
      </w:pPr>
      <w:r w:rsidRPr="49C55E38" w:rsidR="00B25D18">
        <w:rPr>
          <w:rFonts w:ascii="Calibri" w:hAnsi="Calibri" w:eastAsia="Calibri" w:cs="Calibri"/>
          <w:lang w:val="en-CA"/>
        </w:rPr>
        <w:t xml:space="preserve">The </w:t>
      </w:r>
      <w:r w:rsidRPr="49C55E38" w:rsidR="00B25D18">
        <w:rPr>
          <w:rFonts w:ascii="Calibri" w:hAnsi="Calibri" w:eastAsia="Calibri" w:cs="Calibri"/>
          <w:lang w:val="en-CA"/>
        </w:rPr>
        <w:t>p</w:t>
      </w:r>
      <w:r w:rsidRPr="49C55E38" w:rsidR="39DBFD3A">
        <w:rPr>
          <w:rFonts w:ascii="Calibri" w:hAnsi="Calibri" w:eastAsia="Calibri" w:cs="Calibri"/>
          <w:lang w:val="en-CA"/>
        </w:rPr>
        <w:t xml:space="preserve">latform of </w:t>
      </w:r>
      <w:r w:rsidRPr="49C55E38" w:rsidR="00B25D18">
        <w:rPr>
          <w:rFonts w:ascii="Calibri" w:hAnsi="Calibri" w:eastAsia="Calibri" w:cs="Calibri"/>
          <w:lang w:val="en-CA"/>
        </w:rPr>
        <w:t>b</w:t>
      </w:r>
      <w:r w:rsidRPr="49C55E38" w:rsidR="39DBFD3A">
        <w:rPr>
          <w:rFonts w:ascii="Calibri" w:hAnsi="Calibri" w:eastAsia="Calibri" w:cs="Calibri"/>
          <w:lang w:val="en-CA"/>
        </w:rPr>
        <w:t xml:space="preserve">eliefs, </w:t>
      </w:r>
      <w:r w:rsidRPr="49C55E38" w:rsidR="00B25D18">
        <w:rPr>
          <w:rFonts w:ascii="Calibri" w:hAnsi="Calibri" w:eastAsia="Calibri" w:cs="Calibri"/>
          <w:lang w:val="en-CA"/>
        </w:rPr>
        <w:t>l</w:t>
      </w:r>
      <w:r w:rsidRPr="49C55E38" w:rsidR="39DBFD3A">
        <w:rPr>
          <w:rFonts w:ascii="Calibri" w:hAnsi="Calibri" w:eastAsia="Calibri" w:cs="Calibri"/>
          <w:lang w:val="en-CA"/>
        </w:rPr>
        <w:t xml:space="preserve">earning </w:t>
      </w:r>
      <w:r w:rsidRPr="49C55E38" w:rsidR="00B25D18">
        <w:rPr>
          <w:rFonts w:ascii="Calibri" w:hAnsi="Calibri" w:eastAsia="Calibri" w:cs="Calibri"/>
          <w:lang w:val="en-CA"/>
        </w:rPr>
        <w:t>e</w:t>
      </w:r>
      <w:r w:rsidRPr="49C55E38" w:rsidR="39DBFD3A">
        <w:rPr>
          <w:rFonts w:ascii="Calibri" w:hAnsi="Calibri" w:eastAsia="Calibri" w:cs="Calibri"/>
          <w:lang w:val="en-CA"/>
        </w:rPr>
        <w:t xml:space="preserve">xperience, and </w:t>
      </w:r>
      <w:r w:rsidRPr="49C55E38" w:rsidR="00B25D18">
        <w:rPr>
          <w:rFonts w:ascii="Calibri" w:hAnsi="Calibri" w:eastAsia="Calibri" w:cs="Calibri"/>
          <w:lang w:val="en-CA"/>
        </w:rPr>
        <w:t>c</w:t>
      </w:r>
      <w:r w:rsidRPr="49C55E38" w:rsidR="39DBFD3A">
        <w:rPr>
          <w:rFonts w:ascii="Calibri" w:hAnsi="Calibri" w:eastAsia="Calibri" w:cs="Calibri"/>
          <w:lang w:val="en-CA"/>
        </w:rPr>
        <w:t xml:space="preserve">ritical </w:t>
      </w:r>
      <w:r w:rsidRPr="49C55E38" w:rsidR="00B25D18">
        <w:rPr>
          <w:rFonts w:ascii="Calibri" w:hAnsi="Calibri" w:eastAsia="Calibri" w:cs="Calibri"/>
          <w:lang w:val="en-CA"/>
        </w:rPr>
        <w:t>r</w:t>
      </w:r>
      <w:r w:rsidRPr="49C55E38" w:rsidR="39DBFD3A">
        <w:rPr>
          <w:rFonts w:ascii="Calibri" w:hAnsi="Calibri" w:eastAsia="Calibri" w:cs="Calibri"/>
          <w:lang w:val="en-CA"/>
        </w:rPr>
        <w:t>eflection</w:t>
      </w:r>
      <w:r w:rsidRPr="49C55E38" w:rsidR="1977B067">
        <w:rPr>
          <w:rFonts w:ascii="Calibri" w:hAnsi="Calibri" w:eastAsia="Calibri" w:cs="Calibri"/>
          <w:lang w:val="en-CA"/>
        </w:rPr>
        <w:t xml:space="preserve"> must be authored by you</w:t>
      </w:r>
      <w:r w:rsidRPr="49C55E38" w:rsidR="39DBFD3A">
        <w:rPr>
          <w:rFonts w:ascii="Calibri" w:hAnsi="Calibri" w:eastAsia="Calibri" w:cs="Calibri"/>
          <w:lang w:val="en-CA"/>
        </w:rPr>
        <w:t xml:space="preserve">. </w:t>
      </w:r>
      <w:r w:rsidRPr="49C55E38" w:rsidR="00711BDC">
        <w:rPr>
          <w:rFonts w:ascii="Calibri" w:hAnsi="Calibri" w:eastAsia="Calibri" w:cs="Calibri"/>
          <w:lang w:val="en-CA"/>
        </w:rPr>
        <w:t xml:space="preserve">The </w:t>
      </w:r>
      <w:r w:rsidRPr="49C55E38" w:rsidR="6A11A308">
        <w:rPr>
          <w:rFonts w:ascii="Calibri" w:hAnsi="Calibri" w:eastAsia="Calibri" w:cs="Calibri"/>
          <w:lang w:val="en-CA"/>
        </w:rPr>
        <w:t xml:space="preserve">value of this assignment </w:t>
      </w:r>
      <w:r w:rsidRPr="49C55E38" w:rsidR="00711BDC">
        <w:rPr>
          <w:rFonts w:ascii="Calibri" w:hAnsi="Calibri" w:eastAsia="Calibri" w:cs="Calibri"/>
          <w:lang w:val="en-CA"/>
        </w:rPr>
        <w:t>lies in your human insight and application of course concepts.</w:t>
      </w:r>
    </w:p>
    <w:p w:rsidRPr="00B25D18" w:rsidR="1E77D276" w:rsidP="48D82D4F" w:rsidRDefault="1E77D276" w14:paraId="44B8A8A3" w14:textId="6A5F4D0A">
      <w:pPr>
        <w:pStyle w:val="Heading3"/>
        <w:rPr>
          <w:rPrChange w:author="" w16du:dateUtc="2025-11-25T15:30:00Z" w:id="195147434">
            <w:rPr>
              <w:lang w:val="en-CA"/>
            </w:rPr>
          </w:rPrChange>
        </w:rPr>
      </w:pPr>
      <w:r w:rsidR="1E77D276">
        <w:rPr/>
        <w:t>Grading Rubric</w:t>
      </w:r>
    </w:p>
    <w:tbl>
      <w:tblPr>
        <w:tblStyle w:val="TableGrid"/>
        <w:tblW w:w="0" w:type="auto"/>
        <w:tblLook w:val="06A0" w:firstRow="1" w:lastRow="0" w:firstColumn="1" w:lastColumn="0" w:noHBand="1" w:noVBand="1"/>
      </w:tblPr>
      <w:tblGrid>
        <w:gridCol w:w="4060"/>
        <w:gridCol w:w="5290"/>
      </w:tblGrid>
      <w:tr w:rsidRPr="001F53D2" w:rsidR="3B8023BE" w:rsidTr="48D82D4F" w14:paraId="3520FCDB" w14:textId="77777777">
        <w:trPr>
          <w:trHeight w:val="300"/>
        </w:trPr>
        <w:tc>
          <w:tcPr>
            <w:tcW w:w="4110" w:type="dxa"/>
            <w:tcMar/>
            <w:vAlign w:val="center"/>
          </w:tcPr>
          <w:p w:rsidRPr="001F53D2" w:rsidR="3B8023BE" w:rsidP="001F53D2" w:rsidRDefault="3B8023BE" w14:paraId="735644B3" w14:textId="08479A07">
            <w:pPr>
              <w:spacing w:after="120"/>
              <w:jc w:val="center"/>
              <w:rPr>
                <w:lang w:val="en-CA"/>
              </w:rPr>
            </w:pPr>
            <w:r w:rsidRPr="001F53D2">
              <w:rPr>
                <w:rFonts w:ascii="Jost" w:hAnsi="Jost" w:eastAsia="Jost" w:cs="Jost"/>
                <w:b/>
                <w:bCs/>
                <w:color w:val="1D2125"/>
                <w:sz w:val="24"/>
                <w:szCs w:val="24"/>
                <w:lang w:val="en-CA"/>
              </w:rPr>
              <w:t>Course Learning Outcomes</w:t>
            </w:r>
          </w:p>
          <w:p w:rsidRPr="001F53D2" w:rsidR="3B8023BE" w:rsidP="001F53D2" w:rsidRDefault="3B8023BE" w14:paraId="2533ACB0" w14:textId="7FC07090">
            <w:pPr>
              <w:spacing w:after="120"/>
              <w:jc w:val="center"/>
              <w:rPr>
                <w:lang w:val="en-CA"/>
              </w:rPr>
            </w:pPr>
            <w:r w:rsidRPr="001F53D2">
              <w:rPr>
                <w:rFonts w:ascii="Jost" w:hAnsi="Jost" w:eastAsia="Jost" w:cs="Jost"/>
                <w:i/>
                <w:iCs/>
                <w:color w:val="1D2125"/>
                <w:sz w:val="20"/>
                <w:szCs w:val="20"/>
                <w:lang w:val="en-CA"/>
              </w:rPr>
              <w:t>(I can...)</w:t>
            </w:r>
          </w:p>
        </w:tc>
        <w:tc>
          <w:tcPr>
            <w:tcW w:w="5363" w:type="dxa"/>
            <w:tcMar/>
            <w:vAlign w:val="center"/>
          </w:tcPr>
          <w:p w:rsidRPr="001F53D2" w:rsidR="3B8023BE" w:rsidP="001F53D2" w:rsidRDefault="3B8023BE" w14:paraId="20DC48E3" w14:textId="1B27CB32">
            <w:pPr>
              <w:spacing w:after="120"/>
              <w:jc w:val="center"/>
              <w:rPr>
                <w:rFonts w:ascii="Jost" w:hAnsi="Jost" w:eastAsia="Jost" w:cs="Jost"/>
                <w:b/>
                <w:bCs/>
                <w:color w:val="1D2125"/>
                <w:sz w:val="24"/>
                <w:szCs w:val="24"/>
                <w:lang w:val="en-CA"/>
              </w:rPr>
            </w:pPr>
            <w:r w:rsidRPr="001F53D2">
              <w:rPr>
                <w:rFonts w:ascii="Jost" w:hAnsi="Jost" w:eastAsia="Jost" w:cs="Jost"/>
                <w:b/>
                <w:bCs/>
                <w:color w:val="1D2125"/>
                <w:sz w:val="24"/>
                <w:szCs w:val="24"/>
                <w:lang w:val="en-CA"/>
              </w:rPr>
              <w:t>Proficiency Criteria</w:t>
            </w:r>
          </w:p>
          <w:p w:rsidRPr="001F53D2" w:rsidR="3B8023BE" w:rsidP="001F53D2" w:rsidRDefault="3B8023BE" w14:paraId="3CFD40EC" w14:textId="69EC7693">
            <w:pPr>
              <w:spacing w:after="120"/>
              <w:jc w:val="center"/>
              <w:rPr>
                <w:lang w:val="en-CA"/>
              </w:rPr>
            </w:pPr>
            <w:r w:rsidRPr="001F53D2">
              <w:rPr>
                <w:rFonts w:ascii="Jost" w:hAnsi="Jost" w:eastAsia="Jost" w:cs="Jost"/>
                <w:i/>
                <w:iCs/>
                <w:color w:val="1D2125"/>
                <w:sz w:val="20"/>
                <w:szCs w:val="20"/>
                <w:lang w:val="en-CA"/>
              </w:rPr>
              <w:t>(This means I can…)</w:t>
            </w:r>
          </w:p>
        </w:tc>
      </w:tr>
      <w:tr w:rsidRPr="001F53D2" w:rsidR="3B8023BE" w:rsidTr="48D82D4F" w14:paraId="048F418C" w14:textId="77777777">
        <w:trPr>
          <w:trHeight w:val="300"/>
        </w:trPr>
        <w:tc>
          <w:tcPr>
            <w:tcW w:w="4110" w:type="dxa"/>
            <w:tcMar/>
          </w:tcPr>
          <w:p w:rsidRPr="001F53D2" w:rsidR="3B8023BE" w:rsidP="001F53D2" w:rsidRDefault="56E27C10" w14:paraId="7E85ABF6" w14:textId="297BBA78">
            <w:pPr>
              <w:spacing w:after="120"/>
              <w:rPr>
                <w:rFonts w:ascii="Calibri" w:hAnsi="Calibri" w:eastAsia="Calibri" w:cs="Calibri"/>
                <w:color w:val="000000" w:themeColor="text1"/>
                <w:lang w:val="en-CA"/>
              </w:rPr>
            </w:pPr>
            <w:r w:rsidRPr="48D82D4F" w:rsidR="56E27C10">
              <w:rPr>
                <w:lang w:val="en-CA"/>
              </w:rPr>
              <w:t xml:space="preserve">LO 1: </w:t>
            </w:r>
            <w:r w:rsidRPr="48D82D4F" w:rsidR="1914797C">
              <w:rPr>
                <w:rFonts w:ascii="Calibri" w:hAnsi="Calibri" w:eastAsia="Calibri" w:cs="Calibri"/>
                <w:color w:val="000000" w:themeColor="text1" w:themeTint="FF" w:themeShade="FF"/>
                <w:lang w:val="en-CA"/>
              </w:rPr>
              <w:t>Interpret the influence of teacher authenticity on student learning</w:t>
            </w:r>
            <w:r w:rsidRPr="48D82D4F" w:rsidR="00970122">
              <w:rPr>
                <w:rFonts w:ascii="Calibri" w:hAnsi="Calibri" w:eastAsia="Calibri" w:cs="Calibri"/>
                <w:color w:val="000000" w:themeColor="text1" w:themeTint="FF" w:themeShade="FF"/>
                <w:lang w:val="en-CA"/>
              </w:rPr>
              <w:t>.</w:t>
            </w:r>
          </w:p>
        </w:tc>
        <w:tc>
          <w:tcPr>
            <w:tcW w:w="5363" w:type="dxa"/>
            <w:tcMar/>
          </w:tcPr>
          <w:p w:rsidRPr="001F53D2" w:rsidR="3B8023BE" w:rsidP="001F53D2" w:rsidRDefault="0964F38E" w14:paraId="4AA46260" w14:textId="4920A713">
            <w:pPr>
              <w:spacing w:after="120"/>
              <w:rPr>
                <w:rFonts w:ascii="Calibri" w:hAnsi="Calibri" w:eastAsia="Calibri" w:cs="Calibri"/>
                <w:lang w:val="en-CA"/>
              </w:rPr>
            </w:pPr>
            <w:r w:rsidRPr="48D82D4F" w:rsidR="0964F38E">
              <w:rPr>
                <w:rFonts w:ascii="Calibri" w:hAnsi="Calibri" w:eastAsia="Calibri" w:cs="Calibri"/>
                <w:lang w:val="en-CA"/>
              </w:rPr>
              <w:t xml:space="preserve">Explain how your authenticity as a facilitator can deepen the learning experiences of your students (Reflective </w:t>
            </w:r>
            <w:r w:rsidRPr="48D82D4F" w:rsidR="00970122">
              <w:rPr>
                <w:rFonts w:ascii="Calibri" w:hAnsi="Calibri" w:eastAsia="Calibri" w:cs="Calibri"/>
                <w:lang w:val="en-CA"/>
              </w:rPr>
              <w:t>i</w:t>
            </w:r>
            <w:r w:rsidRPr="48D82D4F" w:rsidR="0964F38E">
              <w:rPr>
                <w:rFonts w:ascii="Calibri" w:hAnsi="Calibri" w:eastAsia="Calibri" w:cs="Calibri"/>
                <w:lang w:val="en-CA"/>
              </w:rPr>
              <w:t>ntroduction)</w:t>
            </w:r>
            <w:r w:rsidRPr="48D82D4F" w:rsidR="00970122">
              <w:rPr>
                <w:rFonts w:ascii="Calibri" w:hAnsi="Calibri" w:eastAsia="Calibri" w:cs="Calibri"/>
                <w:lang w:val="en-CA"/>
              </w:rPr>
              <w:t>.</w:t>
            </w:r>
          </w:p>
        </w:tc>
      </w:tr>
      <w:tr w:rsidRPr="001F53D2" w:rsidR="3B8023BE" w:rsidTr="48D82D4F" w14:paraId="4E03A486" w14:textId="77777777">
        <w:trPr>
          <w:trHeight w:val="300"/>
        </w:trPr>
        <w:tc>
          <w:tcPr>
            <w:tcW w:w="4110" w:type="dxa"/>
            <w:tcMar/>
          </w:tcPr>
          <w:p w:rsidRPr="001F53D2" w:rsidR="3B8023BE" w:rsidP="001F53D2" w:rsidRDefault="56E27C10" w14:paraId="6396E2BB" w14:textId="566EDDDD">
            <w:pPr>
              <w:spacing w:after="120"/>
              <w:rPr>
                <w:rFonts w:ascii="Calibri" w:hAnsi="Calibri" w:eastAsia="Calibri" w:cs="Calibri"/>
                <w:color w:val="000000" w:themeColor="text1"/>
                <w:lang w:val="en-CA"/>
              </w:rPr>
            </w:pPr>
            <w:r w:rsidRPr="48D82D4F" w:rsidR="56E27C10">
              <w:rPr>
                <w:lang w:val="en-CA"/>
              </w:rPr>
              <w:t>LO 2:</w:t>
            </w:r>
            <w:r w:rsidRPr="48D82D4F" w:rsidR="2A8FF325">
              <w:rPr>
                <w:lang w:val="en-CA"/>
              </w:rPr>
              <w:t xml:space="preserve"> </w:t>
            </w:r>
            <w:r w:rsidRPr="48D82D4F" w:rsidR="2A8FF325">
              <w:rPr>
                <w:rFonts w:ascii="Calibri" w:hAnsi="Calibri" w:eastAsia="Calibri" w:cs="Calibri"/>
                <w:color w:val="000000" w:themeColor="text1" w:themeTint="FF" w:themeShade="FF"/>
                <w:lang w:val="en-CA"/>
              </w:rPr>
              <w:t>Develop a personal philosophy of their role as facilitator in creating authentic learning communities</w:t>
            </w:r>
            <w:r w:rsidRPr="48D82D4F" w:rsidR="00970122">
              <w:rPr>
                <w:rFonts w:ascii="Calibri" w:hAnsi="Calibri" w:eastAsia="Calibri" w:cs="Calibri"/>
                <w:color w:val="000000" w:themeColor="text1" w:themeTint="FF" w:themeShade="FF"/>
                <w:lang w:val="en-CA"/>
              </w:rPr>
              <w:t>.</w:t>
            </w:r>
          </w:p>
        </w:tc>
        <w:tc>
          <w:tcPr>
            <w:tcW w:w="5363" w:type="dxa"/>
            <w:tcMar/>
          </w:tcPr>
          <w:p w:rsidRPr="001F53D2" w:rsidR="3B8023BE" w:rsidP="001F53D2" w:rsidRDefault="58254F69" w14:paraId="44E94CDA" w14:textId="5AFD7F10">
            <w:pPr>
              <w:spacing w:after="120"/>
              <w:rPr>
                <w:rFonts w:ascii="Calibri" w:hAnsi="Calibri" w:eastAsia="Calibri" w:cs="Calibri"/>
                <w:lang w:val="en-CA"/>
              </w:rPr>
            </w:pPr>
            <w:r w:rsidRPr="48D82D4F" w:rsidR="58254F69">
              <w:rPr>
                <w:rFonts w:ascii="Calibri" w:hAnsi="Calibri" w:eastAsia="Calibri" w:cs="Calibri"/>
                <w:lang w:val="en-CA"/>
              </w:rPr>
              <w:t xml:space="preserve">Present a </w:t>
            </w:r>
            <w:r w:rsidRPr="48D82D4F" w:rsidR="0C650B6E">
              <w:rPr>
                <w:rFonts w:ascii="Calibri" w:hAnsi="Calibri" w:eastAsia="Calibri" w:cs="Calibri"/>
                <w:lang w:val="en-CA"/>
              </w:rPr>
              <w:t>p</w:t>
            </w:r>
            <w:r w:rsidRPr="48D82D4F" w:rsidR="5B66719E">
              <w:rPr>
                <w:rFonts w:ascii="Calibri" w:hAnsi="Calibri" w:eastAsia="Calibri" w:cs="Calibri"/>
                <w:lang w:val="en-CA"/>
              </w:rPr>
              <w:t xml:space="preserve">latform of </w:t>
            </w:r>
            <w:r w:rsidRPr="48D82D4F" w:rsidR="0C650B6E">
              <w:rPr>
                <w:rFonts w:ascii="Calibri" w:hAnsi="Calibri" w:eastAsia="Calibri" w:cs="Calibri"/>
                <w:lang w:val="en-CA"/>
              </w:rPr>
              <w:t>b</w:t>
            </w:r>
            <w:r w:rsidRPr="48D82D4F" w:rsidR="5B66719E">
              <w:rPr>
                <w:rFonts w:ascii="Calibri" w:hAnsi="Calibri" w:eastAsia="Calibri" w:cs="Calibri"/>
                <w:lang w:val="en-CA"/>
              </w:rPr>
              <w:t xml:space="preserve">eliefs (4–5 beliefs) that reflect your philosophy of teaching and facilitation of adult learners (Reflective </w:t>
            </w:r>
            <w:r w:rsidRPr="48D82D4F" w:rsidR="00970122">
              <w:rPr>
                <w:rFonts w:ascii="Calibri" w:hAnsi="Calibri" w:eastAsia="Calibri" w:cs="Calibri"/>
                <w:lang w:val="en-CA"/>
              </w:rPr>
              <w:t>i</w:t>
            </w:r>
            <w:r w:rsidRPr="48D82D4F" w:rsidR="58254F69">
              <w:rPr>
                <w:rFonts w:ascii="Calibri" w:hAnsi="Calibri" w:eastAsia="Calibri" w:cs="Calibri"/>
                <w:lang w:val="en-CA"/>
              </w:rPr>
              <w:t>ntroduction).</w:t>
            </w:r>
          </w:p>
        </w:tc>
      </w:tr>
      <w:tr w:rsidRPr="001F53D2" w:rsidR="3B8023BE" w:rsidTr="48D82D4F" w14:paraId="1B1DFFAE" w14:textId="77777777">
        <w:trPr>
          <w:trHeight w:val="300"/>
        </w:trPr>
        <w:tc>
          <w:tcPr>
            <w:tcW w:w="4110" w:type="dxa"/>
            <w:tcMar/>
          </w:tcPr>
          <w:p w:rsidRPr="001F53D2" w:rsidR="3B8023BE" w:rsidP="001F53D2" w:rsidRDefault="56E27C10" w14:paraId="0447DB35" w14:textId="2C46F5C0">
            <w:pPr>
              <w:spacing w:after="120"/>
              <w:rPr>
                <w:rFonts w:ascii="Calibri" w:hAnsi="Calibri" w:eastAsia="Calibri" w:cs="Calibri"/>
                <w:color w:val="000000" w:themeColor="text1"/>
                <w:lang w:val="en-CA"/>
              </w:rPr>
            </w:pPr>
            <w:r w:rsidRPr="48D82D4F" w:rsidR="56E27C10">
              <w:rPr>
                <w:lang w:val="en-CA"/>
              </w:rPr>
              <w:t>LO 3:</w:t>
            </w:r>
            <w:r w:rsidRPr="48D82D4F" w:rsidR="51B5ACB2">
              <w:rPr>
                <w:lang w:val="en-CA"/>
              </w:rPr>
              <w:t xml:space="preserve"> </w:t>
            </w:r>
            <w:r w:rsidRPr="48D82D4F" w:rsidR="51B5ACB2">
              <w:rPr>
                <w:rFonts w:ascii="Calibri" w:hAnsi="Calibri" w:eastAsia="Calibri" w:cs="Calibri"/>
                <w:color w:val="000000" w:themeColor="text1" w:themeTint="FF" w:themeShade="FF"/>
                <w:lang w:val="en-CA"/>
              </w:rPr>
              <w:t xml:space="preserve">Create a platform of beliefs </w:t>
            </w:r>
            <w:r w:rsidRPr="48D82D4F" w:rsidR="51B5ACB2">
              <w:rPr>
                <w:rFonts w:ascii="Calibri" w:hAnsi="Calibri" w:eastAsia="Calibri" w:cs="Calibri"/>
                <w:color w:val="000000" w:themeColor="text1" w:themeTint="FF" w:themeShade="FF"/>
                <w:lang w:val="en-CA"/>
              </w:rPr>
              <w:t>regarding</w:t>
            </w:r>
            <w:r w:rsidRPr="48D82D4F" w:rsidR="51B5ACB2">
              <w:rPr>
                <w:rFonts w:ascii="Calibri" w:hAnsi="Calibri" w:eastAsia="Calibri" w:cs="Calibri"/>
                <w:color w:val="000000" w:themeColor="text1" w:themeTint="FF" w:themeShade="FF"/>
                <w:lang w:val="en-CA"/>
              </w:rPr>
              <w:t xml:space="preserve"> adult learning for a specific organization</w:t>
            </w:r>
            <w:r w:rsidRPr="48D82D4F" w:rsidR="00970122">
              <w:rPr>
                <w:rFonts w:ascii="Calibri" w:hAnsi="Calibri" w:eastAsia="Calibri" w:cs="Calibri"/>
                <w:color w:val="000000" w:themeColor="text1" w:themeTint="FF" w:themeShade="FF"/>
                <w:lang w:val="en-CA"/>
              </w:rPr>
              <w:t>.</w:t>
            </w:r>
          </w:p>
          <w:p w:rsidRPr="001F53D2" w:rsidR="3B8023BE" w:rsidP="001F53D2" w:rsidRDefault="3B8023BE" w14:paraId="181F31C1" w14:textId="059A68DB">
            <w:pPr>
              <w:spacing w:after="120"/>
              <w:rPr>
                <w:lang w:val="en-CA"/>
              </w:rPr>
            </w:pPr>
          </w:p>
        </w:tc>
        <w:tc>
          <w:tcPr>
            <w:tcW w:w="5363" w:type="dxa"/>
            <w:tcMar/>
          </w:tcPr>
          <w:p w:rsidRPr="001F53D2" w:rsidR="3B8023BE" w:rsidP="001F53D2" w:rsidRDefault="62FEB312" w14:paraId="4A681CBA" w14:textId="34CFC0B4">
            <w:pPr>
              <w:spacing w:after="120"/>
              <w:rPr>
                <w:rFonts w:ascii="Calibri" w:hAnsi="Calibri" w:eastAsia="Calibri" w:cs="Calibri"/>
                <w:lang w:val="en-CA"/>
              </w:rPr>
            </w:pPr>
            <w:r w:rsidRPr="48D82D4F" w:rsidR="62FEB312">
              <w:rPr>
                <w:rFonts w:ascii="Calibri" w:hAnsi="Calibri" w:eastAsia="Calibri" w:cs="Calibri"/>
                <w:lang w:val="en-CA"/>
              </w:rPr>
              <w:t xml:space="preserve">Align the learning outcomes of your designed experience with your </w:t>
            </w:r>
            <w:r w:rsidRPr="48D82D4F" w:rsidR="0C650B6E">
              <w:rPr>
                <w:rFonts w:ascii="Calibri" w:hAnsi="Calibri" w:eastAsia="Calibri" w:cs="Calibri"/>
                <w:lang w:val="en-CA"/>
              </w:rPr>
              <w:t>p</w:t>
            </w:r>
            <w:r w:rsidRPr="48D82D4F" w:rsidR="4B819BAD">
              <w:rPr>
                <w:rFonts w:ascii="Calibri" w:hAnsi="Calibri" w:eastAsia="Calibri" w:cs="Calibri"/>
                <w:lang w:val="en-CA"/>
              </w:rPr>
              <w:t xml:space="preserve">latform of </w:t>
            </w:r>
            <w:r w:rsidRPr="48D82D4F" w:rsidR="0C650B6E">
              <w:rPr>
                <w:rFonts w:ascii="Calibri" w:hAnsi="Calibri" w:eastAsia="Calibri" w:cs="Calibri"/>
                <w:lang w:val="en-CA"/>
              </w:rPr>
              <w:t>b</w:t>
            </w:r>
            <w:r w:rsidRPr="48D82D4F" w:rsidR="4B819BAD">
              <w:rPr>
                <w:rFonts w:ascii="Calibri" w:hAnsi="Calibri" w:eastAsia="Calibri" w:cs="Calibri"/>
                <w:lang w:val="en-CA"/>
              </w:rPr>
              <w:t xml:space="preserve">eliefs and organizational needs (Learning </w:t>
            </w:r>
            <w:r w:rsidRPr="48D82D4F" w:rsidR="0C650B6E">
              <w:rPr>
                <w:rFonts w:ascii="Calibri" w:hAnsi="Calibri" w:eastAsia="Calibri" w:cs="Calibri"/>
                <w:lang w:val="en-CA"/>
              </w:rPr>
              <w:t>e</w:t>
            </w:r>
            <w:r w:rsidRPr="48D82D4F" w:rsidR="4B819BAD">
              <w:rPr>
                <w:rFonts w:ascii="Calibri" w:hAnsi="Calibri" w:eastAsia="Calibri" w:cs="Calibri"/>
                <w:lang w:val="en-CA"/>
              </w:rPr>
              <w:t xml:space="preserve">xperience </w:t>
            </w:r>
            <w:r w:rsidRPr="48D82D4F" w:rsidR="00970122">
              <w:rPr>
                <w:rFonts w:ascii="Calibri" w:hAnsi="Calibri" w:eastAsia="Calibri" w:cs="Calibri"/>
                <w:lang w:val="en-CA"/>
              </w:rPr>
              <w:t>d</w:t>
            </w:r>
            <w:r w:rsidRPr="48D82D4F" w:rsidR="62FEB312">
              <w:rPr>
                <w:rFonts w:ascii="Calibri" w:hAnsi="Calibri" w:eastAsia="Calibri" w:cs="Calibri"/>
                <w:lang w:val="en-CA"/>
              </w:rPr>
              <w:t>esign)</w:t>
            </w:r>
            <w:r w:rsidRPr="48D82D4F" w:rsidR="00970122">
              <w:rPr>
                <w:rFonts w:ascii="Calibri" w:hAnsi="Calibri" w:eastAsia="Calibri" w:cs="Calibri"/>
                <w:lang w:val="en-CA"/>
              </w:rPr>
              <w:t>.</w:t>
            </w:r>
          </w:p>
        </w:tc>
      </w:tr>
      <w:tr w:rsidRPr="001F53D2" w:rsidR="3B8023BE" w:rsidTr="48D82D4F" w14:paraId="097BCCB8" w14:textId="77777777">
        <w:trPr>
          <w:trHeight w:val="300"/>
        </w:trPr>
        <w:tc>
          <w:tcPr>
            <w:tcW w:w="4110" w:type="dxa"/>
            <w:tcMar/>
          </w:tcPr>
          <w:p w:rsidRPr="001F53D2" w:rsidR="3B8023BE" w:rsidP="001F53D2" w:rsidRDefault="56E27C10" w14:paraId="55EA041F" w14:textId="0277660C">
            <w:pPr>
              <w:spacing w:after="120"/>
              <w:rPr>
                <w:rFonts w:ascii="Calibri" w:hAnsi="Calibri" w:eastAsia="Calibri" w:cs="Calibri"/>
                <w:color w:val="000000" w:themeColor="text1"/>
                <w:lang w:val="en-CA"/>
              </w:rPr>
            </w:pPr>
            <w:r w:rsidRPr="48D82D4F" w:rsidR="56E27C10">
              <w:rPr>
                <w:lang w:val="en-CA"/>
              </w:rPr>
              <w:t>LO 4:</w:t>
            </w:r>
            <w:r w:rsidRPr="48D82D4F" w:rsidR="41EAABB2">
              <w:rPr>
                <w:lang w:val="en-CA"/>
              </w:rPr>
              <w:t xml:space="preserve"> </w:t>
            </w:r>
            <w:r w:rsidRPr="48D82D4F" w:rsidR="41EAABB2">
              <w:rPr>
                <w:rFonts w:ascii="Calibri" w:hAnsi="Calibri" w:eastAsia="Calibri" w:cs="Calibri"/>
                <w:color w:val="000000" w:themeColor="text1" w:themeTint="FF" w:themeShade="FF"/>
                <w:lang w:val="en-CA"/>
              </w:rPr>
              <w:t>Evaluate strategies for developing learning connections with and between students</w:t>
            </w:r>
            <w:r w:rsidRPr="48D82D4F" w:rsidR="001C025F">
              <w:rPr>
                <w:rFonts w:ascii="Calibri" w:hAnsi="Calibri" w:eastAsia="Calibri" w:cs="Calibri"/>
                <w:color w:val="000000" w:themeColor="text1" w:themeTint="FF" w:themeShade="FF"/>
                <w:lang w:val="en-CA"/>
              </w:rPr>
              <w:t>.</w:t>
            </w:r>
          </w:p>
        </w:tc>
        <w:tc>
          <w:tcPr>
            <w:tcW w:w="5363" w:type="dxa"/>
            <w:tcMar/>
          </w:tcPr>
          <w:p w:rsidRPr="001F53D2" w:rsidR="3B8023BE" w:rsidP="001F53D2" w:rsidRDefault="5CE0E017" w14:paraId="68358BF4" w14:textId="4E8A7961">
            <w:pPr>
              <w:spacing w:after="120"/>
              <w:rPr>
                <w:rFonts w:ascii="Calibri" w:hAnsi="Calibri" w:eastAsia="Calibri" w:cs="Calibri"/>
                <w:lang w:val="en-CA"/>
              </w:rPr>
            </w:pPr>
            <w:r w:rsidRPr="48D82D4F" w:rsidR="5CE0E017">
              <w:rPr>
                <w:rFonts w:ascii="Calibri" w:hAnsi="Calibri" w:eastAsia="Calibri" w:cs="Calibri"/>
                <w:lang w:val="en-CA"/>
              </w:rPr>
              <w:t>Identify</w:t>
            </w:r>
            <w:r w:rsidRPr="48D82D4F" w:rsidR="5CE0E017">
              <w:rPr>
                <w:rFonts w:ascii="Calibri" w:hAnsi="Calibri" w:eastAsia="Calibri" w:cs="Calibri"/>
                <w:lang w:val="en-CA"/>
              </w:rPr>
              <w:t xml:space="preserve"> and justify at least one strategy for fostering authentic learning communities (Learning </w:t>
            </w:r>
            <w:r w:rsidRPr="48D82D4F" w:rsidR="4C1F2225">
              <w:rPr>
                <w:rFonts w:ascii="Calibri" w:hAnsi="Calibri" w:eastAsia="Calibri" w:cs="Calibri"/>
                <w:lang w:val="en-CA"/>
              </w:rPr>
              <w:t>e</w:t>
            </w:r>
            <w:r w:rsidRPr="48D82D4F" w:rsidR="4562C1B8">
              <w:rPr>
                <w:rFonts w:ascii="Calibri" w:hAnsi="Calibri" w:eastAsia="Calibri" w:cs="Calibri"/>
                <w:lang w:val="en-CA"/>
              </w:rPr>
              <w:t xml:space="preserve">xperience </w:t>
            </w:r>
            <w:r w:rsidRPr="48D82D4F" w:rsidR="001C025F">
              <w:rPr>
                <w:rFonts w:ascii="Calibri" w:hAnsi="Calibri" w:eastAsia="Calibri" w:cs="Calibri"/>
                <w:lang w:val="en-CA"/>
              </w:rPr>
              <w:t>d</w:t>
            </w:r>
            <w:r w:rsidRPr="48D82D4F" w:rsidR="5CE0E017">
              <w:rPr>
                <w:rFonts w:ascii="Calibri" w:hAnsi="Calibri" w:eastAsia="Calibri" w:cs="Calibri"/>
                <w:lang w:val="en-CA"/>
              </w:rPr>
              <w:t>esign).</w:t>
            </w:r>
          </w:p>
        </w:tc>
      </w:tr>
      <w:tr w:rsidRPr="001F53D2" w:rsidR="3B8023BE" w:rsidTr="48D82D4F" w14:paraId="472993EC" w14:textId="77777777">
        <w:trPr>
          <w:trHeight w:val="300"/>
        </w:trPr>
        <w:tc>
          <w:tcPr>
            <w:tcW w:w="4110" w:type="dxa"/>
            <w:tcMar/>
          </w:tcPr>
          <w:p w:rsidRPr="001F53D2" w:rsidR="3B8023BE" w:rsidP="001F53D2" w:rsidRDefault="56E27C10" w14:paraId="7219C9E0" w14:textId="6B1C9BB1">
            <w:pPr>
              <w:spacing w:after="120"/>
              <w:rPr>
                <w:rFonts w:ascii="Calibri" w:hAnsi="Calibri" w:eastAsia="Calibri" w:cs="Calibri"/>
                <w:color w:val="000000" w:themeColor="text1"/>
                <w:lang w:val="en-CA"/>
              </w:rPr>
            </w:pPr>
            <w:r w:rsidRPr="001F53D2">
              <w:rPr>
                <w:lang w:val="en-CA"/>
              </w:rPr>
              <w:t>LO 5:</w:t>
            </w:r>
            <w:r w:rsidRPr="001F53D2" w:rsidR="23AB16C4">
              <w:rPr>
                <w:lang w:val="en-CA"/>
              </w:rPr>
              <w:t xml:space="preserve"> </w:t>
            </w:r>
            <w:r w:rsidRPr="001F53D2" w:rsidR="23AB16C4">
              <w:rPr>
                <w:rFonts w:ascii="Calibri" w:hAnsi="Calibri" w:eastAsia="Calibri" w:cs="Calibri"/>
                <w:color w:val="000000" w:themeColor="text1"/>
                <w:lang w:val="en-CA"/>
              </w:rPr>
              <w:t>Apply strategies for creating authentic learning communities that include indigenous ways of knowing.</w:t>
            </w:r>
          </w:p>
        </w:tc>
        <w:tc>
          <w:tcPr>
            <w:tcW w:w="5363" w:type="dxa"/>
            <w:tcMar/>
          </w:tcPr>
          <w:p w:rsidRPr="001F53D2" w:rsidR="3B8023BE" w:rsidP="001F53D2" w:rsidRDefault="7613CF7E" w14:paraId="47271F9C" w14:textId="71A221BB">
            <w:pPr>
              <w:spacing w:after="120"/>
              <w:rPr>
                <w:rFonts w:ascii="Calibri" w:hAnsi="Calibri" w:eastAsia="Calibri" w:cs="Calibri"/>
                <w:lang w:val="en-CA"/>
              </w:rPr>
            </w:pPr>
            <w:r w:rsidRPr="48D82D4F" w:rsidR="7613CF7E">
              <w:rPr>
                <w:rFonts w:ascii="Calibri" w:hAnsi="Calibri" w:eastAsia="Calibri" w:cs="Calibri"/>
                <w:lang w:val="en-CA"/>
              </w:rPr>
              <w:t xml:space="preserve">Integrate at least one adult learning strategy and one Indigenous-informed strategy into your designed learning experience (Learning </w:t>
            </w:r>
            <w:r w:rsidRPr="48D82D4F" w:rsidR="3826226E">
              <w:rPr>
                <w:rFonts w:ascii="Calibri" w:hAnsi="Calibri" w:eastAsia="Calibri" w:cs="Calibri"/>
                <w:lang w:val="en-CA"/>
              </w:rPr>
              <w:t>e</w:t>
            </w:r>
            <w:r w:rsidRPr="48D82D4F" w:rsidR="755D8CFB">
              <w:rPr>
                <w:rFonts w:ascii="Calibri" w:hAnsi="Calibri" w:eastAsia="Calibri" w:cs="Calibri"/>
                <w:lang w:val="en-CA"/>
              </w:rPr>
              <w:t xml:space="preserve">xperience </w:t>
            </w:r>
            <w:r w:rsidRPr="48D82D4F" w:rsidR="000F647C">
              <w:rPr>
                <w:rFonts w:ascii="Calibri" w:hAnsi="Calibri" w:eastAsia="Calibri" w:cs="Calibri"/>
                <w:lang w:val="en-CA"/>
              </w:rPr>
              <w:t>d</w:t>
            </w:r>
            <w:r w:rsidRPr="48D82D4F" w:rsidR="7613CF7E">
              <w:rPr>
                <w:rFonts w:ascii="Calibri" w:hAnsi="Calibri" w:eastAsia="Calibri" w:cs="Calibri"/>
                <w:lang w:val="en-CA"/>
              </w:rPr>
              <w:t>esign).</w:t>
            </w:r>
          </w:p>
        </w:tc>
      </w:tr>
      <w:tr w:rsidRPr="001F53D2" w:rsidR="27734369" w:rsidTr="48D82D4F" w14:paraId="1F973134" w14:textId="77777777">
        <w:trPr>
          <w:trHeight w:val="300"/>
        </w:trPr>
        <w:tc>
          <w:tcPr>
            <w:tcW w:w="4110" w:type="dxa"/>
            <w:tcMar/>
          </w:tcPr>
          <w:p w:rsidRPr="001F53D2" w:rsidR="3742A153" w:rsidP="001F53D2" w:rsidRDefault="23AB16C4" w14:paraId="7B0236FF" w14:textId="22AF6AB0">
            <w:pPr>
              <w:spacing w:after="120"/>
              <w:rPr>
                <w:rFonts w:ascii="Calibri" w:hAnsi="Calibri" w:eastAsia="Calibri" w:cs="Calibri"/>
                <w:color w:val="000000" w:themeColor="text1"/>
                <w:lang w:val="en-CA"/>
              </w:rPr>
            </w:pPr>
            <w:r w:rsidRPr="001F53D2">
              <w:rPr>
                <w:lang w:val="en-CA"/>
              </w:rPr>
              <w:t>LO 6: A</w:t>
            </w:r>
            <w:r w:rsidRPr="001F53D2">
              <w:rPr>
                <w:rFonts w:ascii="Calibri" w:hAnsi="Calibri" w:eastAsia="Calibri" w:cs="Calibri"/>
                <w:color w:val="000000" w:themeColor="text1"/>
                <w:lang w:val="en-CA"/>
              </w:rPr>
              <w:t>nalyze the effectiveness of training and employee development.</w:t>
            </w:r>
          </w:p>
        </w:tc>
        <w:tc>
          <w:tcPr>
            <w:tcW w:w="5363" w:type="dxa"/>
            <w:tcMar/>
          </w:tcPr>
          <w:p w:rsidRPr="001F53D2" w:rsidR="33A06765" w:rsidP="001F53D2" w:rsidRDefault="575BDBE5" w14:paraId="11AAEEF5" w14:textId="1D7B5994">
            <w:pPr>
              <w:spacing w:after="120"/>
              <w:rPr>
                <w:rFonts w:ascii="Calibri" w:hAnsi="Calibri" w:eastAsia="Calibri" w:cs="Calibri"/>
                <w:lang w:val="en-CA"/>
              </w:rPr>
            </w:pPr>
            <w:r w:rsidRPr="48D82D4F" w:rsidR="575BDBE5">
              <w:rPr>
                <w:rFonts w:ascii="Calibri" w:hAnsi="Calibri" w:eastAsia="Calibri" w:cs="Calibri"/>
                <w:lang w:val="en-CA"/>
              </w:rPr>
              <w:t xml:space="preserve">Propose methods for measuring learner engagement and effectiveness of your designed learning experience (Learning </w:t>
            </w:r>
            <w:r w:rsidRPr="48D82D4F" w:rsidR="7B1B4176">
              <w:rPr>
                <w:rFonts w:ascii="Calibri" w:hAnsi="Calibri" w:eastAsia="Calibri" w:cs="Calibri"/>
                <w:lang w:val="en-CA"/>
              </w:rPr>
              <w:t>e</w:t>
            </w:r>
            <w:r w:rsidRPr="48D82D4F" w:rsidR="1A6B235B">
              <w:rPr>
                <w:rFonts w:ascii="Calibri" w:hAnsi="Calibri" w:eastAsia="Calibri" w:cs="Calibri"/>
                <w:lang w:val="en-CA"/>
              </w:rPr>
              <w:t xml:space="preserve">xperience </w:t>
            </w:r>
            <w:r w:rsidRPr="48D82D4F" w:rsidR="7B1B4176">
              <w:rPr>
                <w:rFonts w:ascii="Calibri" w:hAnsi="Calibri" w:eastAsia="Calibri" w:cs="Calibri"/>
                <w:lang w:val="en-CA"/>
              </w:rPr>
              <w:t>d</w:t>
            </w:r>
            <w:r w:rsidRPr="48D82D4F" w:rsidR="1A6B235B">
              <w:rPr>
                <w:rFonts w:ascii="Calibri" w:hAnsi="Calibri" w:eastAsia="Calibri" w:cs="Calibri"/>
                <w:lang w:val="en-CA"/>
              </w:rPr>
              <w:t xml:space="preserve">esign and </w:t>
            </w:r>
            <w:r w:rsidRPr="48D82D4F" w:rsidR="7B1B4176">
              <w:rPr>
                <w:rFonts w:ascii="Calibri" w:hAnsi="Calibri" w:eastAsia="Calibri" w:cs="Calibri"/>
                <w:lang w:val="en-CA"/>
              </w:rPr>
              <w:t>c</w:t>
            </w:r>
            <w:r w:rsidRPr="48D82D4F" w:rsidR="1A6B235B">
              <w:rPr>
                <w:rFonts w:ascii="Calibri" w:hAnsi="Calibri" w:eastAsia="Calibri" w:cs="Calibri"/>
                <w:lang w:val="en-CA"/>
              </w:rPr>
              <w:t xml:space="preserve">ritical </w:t>
            </w:r>
            <w:r w:rsidRPr="48D82D4F" w:rsidR="00517795">
              <w:rPr>
                <w:rFonts w:ascii="Calibri" w:hAnsi="Calibri" w:eastAsia="Calibri" w:cs="Calibri"/>
                <w:lang w:val="en-CA"/>
              </w:rPr>
              <w:t>r</w:t>
            </w:r>
            <w:r w:rsidRPr="48D82D4F" w:rsidR="575BDBE5">
              <w:rPr>
                <w:rFonts w:ascii="Calibri" w:hAnsi="Calibri" w:eastAsia="Calibri" w:cs="Calibri"/>
                <w:lang w:val="en-CA"/>
              </w:rPr>
              <w:t>eflection).</w:t>
            </w:r>
          </w:p>
        </w:tc>
      </w:tr>
    </w:tbl>
    <w:p w:rsidRPr="001F53D2" w:rsidR="13479540" w:rsidP="001F53D2" w:rsidRDefault="13479540" w14:paraId="5441A243" w14:textId="3C21BD7F">
      <w:pPr>
        <w:spacing w:after="120" w:line="240" w:lineRule="auto"/>
        <w:rPr>
          <w:lang w:val="en-CA"/>
        </w:rPr>
      </w:pPr>
    </w:p>
    <w:p w:rsidRPr="001F53D2" w:rsidR="13479540" w:rsidP="001F53D2" w:rsidRDefault="13479540" w14:paraId="42543487" w14:textId="577BE533">
      <w:pPr>
        <w:spacing w:after="120" w:line="240" w:lineRule="auto"/>
        <w:rPr>
          <w:lang w:val="en-CA"/>
        </w:rPr>
      </w:pPr>
    </w:p>
    <w:p w:rsidRPr="007C2EE3" w:rsidR="529D554D" w:rsidP="48D82D4F" w:rsidRDefault="529D554D" w14:paraId="3818210A" w14:textId="49126732">
      <w:pPr>
        <w:pStyle w:val="Heading1"/>
        <w:rPr>
          <w:rPrChange w:author="" w16du:dateUtc="2025-11-25T15:32:00Z" w:id="810574815">
            <w:rPr>
              <w:b/>
              <w:bCs/>
              <w:lang w:val="en-CA"/>
            </w:rPr>
          </w:rPrChange>
        </w:rPr>
      </w:pPr>
      <w:r w:rsidR="529D554D">
        <w:rPr/>
        <w:t>Discussions</w:t>
      </w:r>
    </w:p>
    <w:p w:rsidRPr="001F53D2" w:rsidR="13479540" w:rsidP="001F53D2" w:rsidRDefault="13479540" w14:paraId="7478CBB0" w14:textId="7A4013F2">
      <w:pPr>
        <w:pStyle w:val="Heading2"/>
        <w:spacing w:before="0" w:after="120" w:line="240" w:lineRule="auto"/>
        <w:rPr>
          <w:b/>
          <w:bCs/>
          <w:lang w:val="en-CA"/>
        </w:rPr>
      </w:pPr>
    </w:p>
    <w:p w:rsidRPr="007C2EE3" w:rsidR="00B77886" w:rsidP="48D82D4F" w:rsidRDefault="00B77886" w14:paraId="7B20D8BA" w14:textId="2E4C1214">
      <w:pPr>
        <w:pStyle w:val="Heading2"/>
        <w:rPr>
          <w:rPrChange w:author="" w16du:dateUtc="2025-11-25T15:32:00Z" w:id="661283818">
            <w:rPr>
              <w:b/>
              <w:bCs/>
              <w:lang w:val="en-CA"/>
            </w:rPr>
          </w:rPrChange>
        </w:rPr>
      </w:pPr>
      <w:r w:rsidR="00B77886">
        <w:rPr/>
        <w:t xml:space="preserve">Unit 1 Discussion </w:t>
      </w:r>
    </w:p>
    <w:p w:rsidRPr="007C2EE3" w:rsidR="00B77886" w:rsidP="48D82D4F" w:rsidRDefault="00B77886" w14:paraId="5D90AB22" w14:textId="60D3B7E0">
      <w:pPr>
        <w:pStyle w:val="Heading3"/>
        <w:rPr>
          <w:rPrChange w:author="" w16du:dateUtc="2025-11-25T15:32:00Z" w:id="1123765917">
            <w:rPr>
              <w:rFonts w:ascii="Calibri Light" w:hAnsi="Calibri Light" w:eastAsia="Calibri Light" w:cs="Calibri Light"/>
              <w:b/>
              <w:bCs/>
              <w:color w:val="4472C4" w:themeColor="accent1"/>
              <w:sz w:val="22"/>
              <w:szCs w:val="22"/>
              <w:lang w:val="en-CA"/>
            </w:rPr>
          </w:rPrChange>
        </w:rPr>
      </w:pPr>
      <w:r w:rsidR="00B77886">
        <w:rPr/>
        <w:t>Activity: Reflective Discussion</w:t>
      </w:r>
    </w:p>
    <w:p w:rsidRPr="001F53D2" w:rsidR="00B77886" w:rsidP="001F53D2" w:rsidRDefault="00B77886" w14:paraId="2381F771" w14:textId="247C4723">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75 minutes</w:t>
      </w:r>
    </w:p>
    <w:p w:rsidRPr="001F53D2" w:rsidR="00B77886" w:rsidP="001F53D2" w:rsidRDefault="00B77886" w14:paraId="5F5AFE38" w14:textId="53329B96">
      <w:pPr>
        <w:spacing w:after="120" w:line="240" w:lineRule="auto"/>
        <w:rPr>
          <w:rFonts w:ascii="Calibri" w:hAnsi="Calibri" w:eastAsia="Calibri" w:cs="Calibri"/>
          <w:color w:val="000000" w:themeColor="text1"/>
          <w:lang w:val="en-CA"/>
        </w:rPr>
      </w:pPr>
      <w:r w:rsidRPr="48D82D4F" w:rsidR="00B77886">
        <w:rPr>
          <w:rFonts w:ascii="Calibri" w:hAnsi="Calibri" w:eastAsia="Calibri" w:cs="Calibri"/>
          <w:color w:val="000000" w:themeColor="text1" w:themeTint="FF" w:themeShade="FF"/>
          <w:lang w:val="en-CA"/>
        </w:rPr>
        <w:t xml:space="preserve">After completing this unit, including the learning activities, you </w:t>
      </w:r>
      <w:r w:rsidRPr="48D82D4F" w:rsidR="007C2EE3">
        <w:rPr>
          <w:rFonts w:ascii="Calibri" w:hAnsi="Calibri" w:eastAsia="Calibri" w:cs="Calibri"/>
          <w:color w:val="000000" w:themeColor="text1" w:themeTint="FF" w:themeShade="FF"/>
          <w:lang w:val="en-CA"/>
        </w:rPr>
        <w:t xml:space="preserve">will </w:t>
      </w:r>
      <w:r w:rsidRPr="48D82D4F" w:rsidR="00B77886">
        <w:rPr>
          <w:rFonts w:ascii="Calibri" w:hAnsi="Calibri" w:eastAsia="Calibri" w:cs="Calibri"/>
          <w:color w:val="000000" w:themeColor="text1" w:themeTint="FF" w:themeShade="FF"/>
          <w:lang w:val="en-CA"/>
        </w:rPr>
        <w:t xml:space="preserve">write in your Reflective Journal. This activity will prepare you for future activities in this course, including your final assignment. Use the following to guide your reflection and writing: </w:t>
      </w:r>
    </w:p>
    <w:p w:rsidRPr="001F53D2" w:rsidR="00B77886" w:rsidP="001F53D2" w:rsidRDefault="00B77886" w14:paraId="3D0BFCEA" w14:textId="18C30585">
      <w:pPr>
        <w:spacing w:after="120" w:line="240" w:lineRule="auto"/>
        <w:rPr>
          <w:rFonts w:ascii="Calibri" w:hAnsi="Calibri" w:eastAsia="Calibri" w:cs="Calibri"/>
          <w:color w:val="000000" w:themeColor="text1"/>
          <w:lang w:val="en-CA"/>
        </w:rPr>
      </w:pPr>
      <w:r w:rsidRPr="001F53D2">
        <w:rPr>
          <w:rFonts w:ascii="Calibri" w:hAnsi="Calibri" w:eastAsia="Calibri" w:cs="Calibri"/>
          <w:b/>
          <w:bCs/>
          <w:color w:val="000000" w:themeColor="text1"/>
          <w:lang w:val="en-CA"/>
        </w:rPr>
        <w:t xml:space="preserve">Part 1: </w:t>
      </w:r>
      <w:r w:rsidRPr="001F53D2">
        <w:rPr>
          <w:rFonts w:ascii="Calibri" w:hAnsi="Calibri" w:eastAsia="Calibri" w:cs="Calibri"/>
          <w:color w:val="000000" w:themeColor="text1"/>
          <w:lang w:val="en-CA"/>
        </w:rPr>
        <w:t>Incorporating the readings in Unit 1, write a 150-250-word discussion post that addresses the following:</w:t>
      </w:r>
    </w:p>
    <w:p w:rsidRPr="001F53D2" w:rsidR="00B77886" w:rsidP="001F53D2" w:rsidRDefault="00B77886" w14:paraId="19561687" w14:textId="51619493">
      <w:pPr>
        <w:pStyle w:val="ListParagraph"/>
        <w:numPr>
          <w:ilvl w:val="0"/>
          <w:numId w:val="9"/>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List and describe three values you hold related to teaching and learning.</w:t>
      </w:r>
    </w:p>
    <w:p w:rsidRPr="001F53D2" w:rsidR="00B77886" w:rsidP="001F53D2" w:rsidRDefault="00B77886" w14:paraId="10E4A0BB" w14:textId="5D94D44F">
      <w:pPr>
        <w:pStyle w:val="ListParagraph"/>
        <w:numPr>
          <w:ilvl w:val="0"/>
          <w:numId w:val="9"/>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Write a personal statement about your identity as a teacher, coach, or facilitator.</w:t>
      </w:r>
    </w:p>
    <w:p w:rsidRPr="001F53D2" w:rsidR="00B77886" w:rsidP="001F53D2" w:rsidRDefault="00B77886" w14:paraId="67CA4962" w14:textId="2175B99E">
      <w:pPr>
        <w:spacing w:after="120" w:line="240" w:lineRule="auto"/>
        <w:rPr>
          <w:rFonts w:ascii="Calibri" w:hAnsi="Calibri" w:eastAsia="Calibri" w:cs="Calibri"/>
          <w:color w:val="000000" w:themeColor="text1"/>
          <w:lang w:val="en-CA"/>
        </w:rPr>
      </w:pPr>
      <w:r w:rsidRPr="001F53D2">
        <w:rPr>
          <w:rFonts w:ascii="Calibri" w:hAnsi="Calibri" w:eastAsia="Calibri" w:cs="Calibri"/>
          <w:b/>
          <w:bCs/>
          <w:color w:val="000000" w:themeColor="text1"/>
          <w:lang w:val="en-CA"/>
        </w:rPr>
        <w:t xml:space="preserve">Part 2: </w:t>
      </w:r>
      <w:r w:rsidRPr="001F53D2">
        <w:rPr>
          <w:rFonts w:ascii="Calibri" w:hAnsi="Calibri" w:eastAsia="Calibri" w:cs="Calibri"/>
          <w:color w:val="000000" w:themeColor="text1"/>
          <w:lang w:val="en-CA"/>
        </w:rPr>
        <w:t>For the second part of your discussion, write a 150-250 response to the following:</w:t>
      </w:r>
    </w:p>
    <w:p w:rsidRPr="001F53D2" w:rsidR="00B77886" w:rsidP="001F53D2" w:rsidRDefault="00B77886" w14:paraId="20A8F5F5" w14:textId="5428AA08">
      <w:pPr>
        <w:pStyle w:val="ListParagraph"/>
        <w:numPr>
          <w:ilvl w:val="0"/>
          <w:numId w:val="8"/>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Consider the key elements of authentic learning spaces, outlined by Palmer (2017) in Chapter 3. Select two of these elements that you consider to be important.</w:t>
      </w:r>
    </w:p>
    <w:p w:rsidRPr="001F53D2" w:rsidR="00B77886" w:rsidP="001F53D2" w:rsidRDefault="00B77886" w14:paraId="45B614CF" w14:textId="414CFD41">
      <w:pPr>
        <w:pStyle w:val="ListParagraph"/>
        <w:numPr>
          <w:ilvl w:val="0"/>
          <w:numId w:val="8"/>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Introduce the element and discuss some practical steps you could take to create an authentic learning space.</w:t>
      </w:r>
    </w:p>
    <w:p w:rsidRPr="001F53D2" w:rsidR="00B77886" w:rsidP="001F53D2" w:rsidRDefault="00B77886" w14:paraId="30C8B8AF" w14:textId="77AA0689">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Be sure to cite Palmer (2017) and other authors in your journal to demonstrate ways in which your thinking aligns with, contrasts with, or builds on the writing of the authors.</w:t>
      </w:r>
    </w:p>
    <w:p w:rsidRPr="001F53D2" w:rsidR="00B77886" w:rsidP="001F53D2" w:rsidRDefault="00B77886" w14:paraId="1C5F28A8" w14:textId="7D215B30">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13479540" w:rsidP="001F53D2" w:rsidRDefault="13479540" w14:paraId="45536E13" w14:textId="78EA7308">
      <w:pPr>
        <w:spacing w:after="120" w:line="240" w:lineRule="auto"/>
        <w:rPr>
          <w:lang w:val="en-CA"/>
        </w:rPr>
      </w:pPr>
    </w:p>
    <w:p w:rsidRPr="003440AE" w:rsidR="792F1194" w:rsidP="48D82D4F" w:rsidRDefault="792F1194" w14:paraId="7F780845" w14:textId="20F2C65D">
      <w:pPr>
        <w:pStyle w:val="Heading2"/>
        <w:rPr>
          <w:rPrChange w:author="" w16du:dateUtc="2025-11-25T15:33:00Z" w:id="544202607">
            <w:rPr>
              <w:b/>
              <w:bCs/>
              <w:lang w:val="en-CA"/>
            </w:rPr>
          </w:rPrChange>
        </w:rPr>
      </w:pPr>
      <w:r w:rsidR="792F1194">
        <w:rPr/>
        <w:t>Unit 2 Discussion</w:t>
      </w:r>
    </w:p>
    <w:p w:rsidRPr="003440AE" w:rsidR="792F1194" w:rsidP="48D82D4F" w:rsidRDefault="792F1194" w14:paraId="1A44A431" w14:textId="6FEE747A">
      <w:pPr>
        <w:pStyle w:val="Heading3"/>
        <w:rPr>
          <w:rPrChange w:author="" w16du:dateUtc="2025-11-25T15:33:00Z" w:id="630868329">
            <w:rPr>
              <w:rFonts w:ascii="Calibri Light" w:hAnsi="Calibri Light" w:eastAsia="Calibri Light" w:cs="Calibri Light"/>
              <w:b/>
              <w:bCs/>
              <w:color w:val="4472C4" w:themeColor="accent1"/>
              <w:sz w:val="22"/>
              <w:szCs w:val="22"/>
              <w:lang w:val="en-CA"/>
            </w:rPr>
          </w:rPrChange>
        </w:rPr>
      </w:pPr>
      <w:r w:rsidR="792F1194">
        <w:rPr/>
        <w:t>Activity: Who Are You?</w:t>
      </w:r>
    </w:p>
    <w:p w:rsidRPr="001F53D2" w:rsidR="792F1194" w:rsidP="001F53D2" w:rsidRDefault="792F1194" w14:paraId="69C43467" w14:textId="370B4360">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45 minutes</w:t>
      </w:r>
    </w:p>
    <w:p w:rsidRPr="001F53D2" w:rsidR="792F1194" w:rsidP="001F53D2" w:rsidRDefault="792F1194" w14:paraId="26FCDBDB" w14:textId="1BEF5F81">
      <w:pPr>
        <w:spacing w:after="120" w:line="240" w:lineRule="auto"/>
        <w:rPr>
          <w:rFonts w:ascii="Calibri" w:hAnsi="Calibri" w:eastAsia="Calibri" w:cs="Calibri"/>
          <w:color w:val="000000" w:themeColor="text1"/>
          <w:lang w:val="en-CA"/>
        </w:rPr>
      </w:pPr>
      <w:r w:rsidRPr="48D82D4F" w:rsidR="792F1194">
        <w:rPr>
          <w:rFonts w:ascii="Calibri" w:hAnsi="Calibri" w:eastAsia="Calibri" w:cs="Calibri"/>
          <w:color w:val="000000" w:themeColor="text1" w:themeTint="FF" w:themeShade="FF"/>
          <w:lang w:val="en-CA"/>
        </w:rPr>
        <w:t xml:space="preserve">For this activity, you are asked to share a little more about yourself with your learning community. First, find a quote about either identity or integrity. For example, you may want to perform a Google image </w:t>
      </w:r>
      <w:r w:rsidRPr="48D82D4F" w:rsidR="792F1194">
        <w:rPr>
          <w:rFonts w:ascii="Calibri" w:hAnsi="Calibri" w:eastAsia="Calibri" w:cs="Calibri"/>
          <w:color w:val="000000" w:themeColor="text1" w:themeTint="FF" w:themeShade="FF"/>
          <w:lang w:val="en-CA"/>
        </w:rPr>
        <w:t xml:space="preserve">search for “identity quote.” Find one that resonates with you and then include a picture of something that tells us something about you. Post the quote and your image to the </w:t>
      </w:r>
      <w:r w:rsidRPr="48D82D4F" w:rsidR="00AE11BB">
        <w:rPr>
          <w:rFonts w:ascii="Calibri" w:hAnsi="Calibri" w:eastAsia="Calibri" w:cs="Calibri"/>
          <w:color w:val="000000" w:themeColor="text1" w:themeTint="FF" w:themeShade="FF"/>
          <w:lang w:val="en-CA"/>
        </w:rPr>
        <w:t>l</w:t>
      </w:r>
      <w:r w:rsidRPr="48D82D4F" w:rsidR="792F1194">
        <w:rPr>
          <w:rFonts w:ascii="Calibri" w:hAnsi="Calibri" w:eastAsia="Calibri" w:cs="Calibri"/>
          <w:color w:val="000000" w:themeColor="text1" w:themeTint="FF" w:themeShade="FF"/>
          <w:lang w:val="en-CA"/>
        </w:rPr>
        <w:t xml:space="preserve">earning </w:t>
      </w:r>
      <w:r w:rsidRPr="48D82D4F" w:rsidR="00AE11BB">
        <w:rPr>
          <w:rFonts w:ascii="Calibri" w:hAnsi="Calibri" w:eastAsia="Calibri" w:cs="Calibri"/>
          <w:color w:val="000000" w:themeColor="text1" w:themeTint="FF" w:themeShade="FF"/>
          <w:lang w:val="en-CA"/>
        </w:rPr>
        <w:t>c</w:t>
      </w:r>
      <w:r w:rsidRPr="48D82D4F" w:rsidR="792F1194">
        <w:rPr>
          <w:rFonts w:ascii="Calibri" w:hAnsi="Calibri" w:eastAsia="Calibri" w:cs="Calibri"/>
          <w:color w:val="000000" w:themeColor="text1" w:themeTint="FF" w:themeShade="FF"/>
          <w:lang w:val="en-CA"/>
        </w:rPr>
        <w:t xml:space="preserve">ommunity or your preferred social network service with a 1-2 sentence explanation. </w:t>
      </w:r>
    </w:p>
    <w:p w:rsidRPr="001F53D2" w:rsidR="792F1194" w:rsidP="001F53D2" w:rsidRDefault="792F1194" w14:paraId="634883D2" w14:textId="5FAAE011">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4734D3C8" w:rsidP="001F53D2" w:rsidRDefault="4734D3C8" w14:paraId="263C7A55" w14:textId="129848E8">
      <w:pPr>
        <w:spacing w:after="120" w:line="240" w:lineRule="auto"/>
        <w:rPr>
          <w:lang w:val="en-CA"/>
        </w:rPr>
      </w:pPr>
    </w:p>
    <w:p w:rsidRPr="006B356D" w:rsidR="64256B49" w:rsidP="48D82D4F" w:rsidRDefault="64256B49" w14:paraId="299E72C0" w14:textId="1DD5C406">
      <w:pPr>
        <w:pStyle w:val="Heading2"/>
        <w:rPr>
          <w:rPrChange w:author="" w16du:dateUtc="2025-11-25T15:34:00Z" w:id="1706678392">
            <w:rPr>
              <w:b/>
              <w:bCs/>
              <w:lang w:val="en-CA"/>
            </w:rPr>
          </w:rPrChange>
        </w:rPr>
      </w:pPr>
      <w:r w:rsidR="64256B49">
        <w:rPr/>
        <w:t xml:space="preserve">Unit 3 Discussion </w:t>
      </w:r>
    </w:p>
    <w:p w:rsidRPr="006B356D" w:rsidR="64256B49" w:rsidP="48D82D4F" w:rsidRDefault="64256B49" w14:paraId="753BF7E3" w14:textId="5E4FA07E">
      <w:pPr>
        <w:pStyle w:val="Heading3"/>
        <w:rPr>
          <w:rPrChange w:author="" w16du:dateUtc="2025-11-25T15:34:00Z" w:id="2074017347">
            <w:rPr>
              <w:rFonts w:ascii="Calibri Light" w:hAnsi="Calibri Light" w:eastAsia="Calibri Light" w:cs="Calibri Light"/>
              <w:b/>
              <w:bCs/>
              <w:color w:val="4472C4" w:themeColor="accent1"/>
              <w:sz w:val="22"/>
              <w:szCs w:val="22"/>
              <w:lang w:val="en-CA"/>
            </w:rPr>
          </w:rPrChange>
        </w:rPr>
      </w:pPr>
      <w:r w:rsidR="64256B49">
        <w:rPr/>
        <w:t>Activity: Belonging Learning Activity</w:t>
      </w:r>
    </w:p>
    <w:p w:rsidRPr="001F53D2" w:rsidR="64256B49" w:rsidP="001F53D2" w:rsidRDefault="64256B49" w14:paraId="315901B8" w14:textId="3D92323E">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60 minutes</w:t>
      </w:r>
    </w:p>
    <w:p w:rsidRPr="001F53D2" w:rsidR="64256B49" w:rsidP="001F53D2" w:rsidRDefault="64256B49" w14:paraId="63612EF1" w14:textId="4CDA8F14">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Based on the learning activities in this unit, create a learning activity you would use in a course that incorporates elements of belonging, discussed in the course readings and your blog posts. Include the learning outcome for the activity, the learning activity, and a discussion of how the different elements of the learning activity would serve to support a sense of belonging for students.</w:t>
      </w:r>
    </w:p>
    <w:p w:rsidRPr="001F53D2" w:rsidR="64256B49" w:rsidP="001F53D2" w:rsidRDefault="64256B49" w14:paraId="0FB9C615" w14:textId="5FC18453">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4734D3C8" w:rsidP="001F53D2" w:rsidRDefault="4734D3C8" w14:paraId="5CA79F69" w14:textId="293CDDFB">
      <w:pPr>
        <w:spacing w:after="120" w:line="240" w:lineRule="auto"/>
        <w:rPr>
          <w:b/>
          <w:bCs/>
          <w:lang w:val="en-CA"/>
        </w:rPr>
      </w:pPr>
    </w:p>
    <w:p w:rsidRPr="00B9112D" w:rsidR="34AB9671" w:rsidP="48D82D4F" w:rsidRDefault="34AB9671" w14:paraId="02F1E6B9" w14:textId="201A6F18">
      <w:pPr>
        <w:pStyle w:val="Heading2"/>
        <w:rPr>
          <w:rPrChange w:author="" w16du:dateUtc="2025-11-25T15:34:00Z" w:id="2103895921">
            <w:rPr>
              <w:b/>
              <w:bCs/>
              <w:lang w:val="en-CA"/>
            </w:rPr>
          </w:rPrChange>
        </w:rPr>
      </w:pPr>
      <w:r w:rsidR="34AB9671">
        <w:rPr/>
        <w:t>Unit 4 Discussion</w:t>
      </w:r>
    </w:p>
    <w:p w:rsidRPr="00B9112D" w:rsidR="34AB9671" w:rsidP="48D82D4F" w:rsidRDefault="34AB9671" w14:paraId="379B91FA" w14:textId="3943154D">
      <w:pPr>
        <w:pStyle w:val="Heading3"/>
        <w:rPr>
          <w:rPrChange w:author="" w16du:dateUtc="2025-11-25T15:34:00Z" w:id="2088109091">
            <w:rPr>
              <w:rFonts w:ascii="Calibri Light" w:hAnsi="Calibri Light" w:eastAsia="Calibri Light" w:cs="Calibri Light"/>
              <w:b/>
              <w:bCs/>
              <w:color w:val="4472C4" w:themeColor="accent1"/>
              <w:sz w:val="22"/>
              <w:szCs w:val="22"/>
              <w:lang w:val="en-CA"/>
            </w:rPr>
          </w:rPrChange>
        </w:rPr>
      </w:pPr>
      <w:r w:rsidR="34AB9671">
        <w:rPr/>
        <w:t>Activity: Reflection &amp; Discussion</w:t>
      </w:r>
    </w:p>
    <w:p w:rsidRPr="001F53D2" w:rsidR="34AB9671" w:rsidP="001F53D2" w:rsidRDefault="34AB9671" w14:paraId="3BE02D28" w14:textId="27C5287B">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60 minutes</w:t>
      </w:r>
    </w:p>
    <w:p w:rsidRPr="001F53D2" w:rsidR="34AB9671" w:rsidP="001F53D2" w:rsidRDefault="34AB9671" w14:paraId="2D80D244" w14:textId="3EF359CC">
      <w:pPr>
        <w:spacing w:after="120" w:line="240" w:lineRule="auto"/>
        <w:rPr>
          <w:rFonts w:ascii="Calibri" w:hAnsi="Calibri" w:eastAsia="Calibri" w:cs="Calibri"/>
          <w:color w:val="000000" w:themeColor="text1"/>
          <w:lang w:val="en-CA"/>
        </w:rPr>
      </w:pPr>
      <w:r w:rsidRPr="48D82D4F" w:rsidR="34AB9671">
        <w:rPr>
          <w:rFonts w:ascii="Calibri" w:hAnsi="Calibri" w:eastAsia="Calibri" w:cs="Calibri"/>
          <w:color w:val="000000" w:themeColor="text1" w:themeTint="FF" w:themeShade="FF"/>
          <w:lang w:val="en-CA"/>
        </w:rPr>
        <w:t xml:space="preserve">After completing this unit, including the learning activities, you </w:t>
      </w:r>
      <w:r w:rsidRPr="48D82D4F" w:rsidR="00B9112D">
        <w:rPr>
          <w:rFonts w:ascii="Calibri" w:hAnsi="Calibri" w:eastAsia="Calibri" w:cs="Calibri"/>
          <w:color w:val="000000" w:themeColor="text1" w:themeTint="FF" w:themeShade="FF"/>
          <w:lang w:val="en-CA"/>
        </w:rPr>
        <w:t xml:space="preserve">will </w:t>
      </w:r>
      <w:r w:rsidRPr="48D82D4F" w:rsidR="34AB9671">
        <w:rPr>
          <w:rFonts w:ascii="Calibri" w:hAnsi="Calibri" w:eastAsia="Calibri" w:cs="Calibri"/>
          <w:color w:val="000000" w:themeColor="text1" w:themeTint="FF" w:themeShade="FF"/>
          <w:lang w:val="en-CA"/>
        </w:rPr>
        <w:t>write a 250-word reflective notes on the following:</w:t>
      </w:r>
    </w:p>
    <w:p w:rsidRPr="001F53D2" w:rsidR="34AB9671" w:rsidP="001F53D2" w:rsidRDefault="34AB9671" w14:paraId="0BB2F573" w14:textId="4390B5B4">
      <w:pPr>
        <w:pStyle w:val="ListParagraph"/>
        <w:numPr>
          <w:ilvl w:val="0"/>
          <w:numId w:val="10"/>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 xml:space="preserve">Provide a brief description of each of the three models (with citations as appropriate). </w:t>
      </w:r>
    </w:p>
    <w:p w:rsidRPr="001F53D2" w:rsidR="34AB9671" w:rsidP="001F53D2" w:rsidRDefault="34AB9671" w14:paraId="6D2806F9" w14:textId="4285FA19">
      <w:pPr>
        <w:pStyle w:val="ListParagraph"/>
        <w:numPr>
          <w:ilvl w:val="0"/>
          <w:numId w:val="10"/>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Select the learning community model that most closely aligns with your identity and values as a teacher/facilitator. Describe the strengths you see in this model, explaining why it resonates with your concepts of teaching and learning.</w:t>
      </w:r>
    </w:p>
    <w:p w:rsidRPr="001F53D2" w:rsidR="34AB9671" w:rsidP="001F53D2" w:rsidRDefault="34AB9671" w14:paraId="5BB9B072" w14:textId="38D2947B">
      <w:pPr>
        <w:spacing w:after="120" w:line="240" w:lineRule="auto"/>
        <w:rPr>
          <w:rFonts w:ascii="Calibri" w:hAnsi="Calibri" w:eastAsia="Calibri" w:cs="Calibri"/>
          <w:color w:val="0070C0"/>
          <w:lang w:val="en-CA"/>
        </w:rPr>
      </w:pPr>
      <w:r w:rsidRPr="001F53D2">
        <w:rPr>
          <w:rStyle w:val="NoteCalloutCha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13479540" w:rsidP="001F53D2" w:rsidRDefault="13479540" w14:paraId="330001EF" w14:textId="204ACDF8">
      <w:pPr>
        <w:spacing w:after="120" w:line="240" w:lineRule="auto"/>
        <w:rPr>
          <w:lang w:val="en-CA"/>
        </w:rPr>
      </w:pPr>
    </w:p>
    <w:p w:rsidRPr="00636A17" w:rsidR="792F1194" w:rsidP="48D82D4F" w:rsidRDefault="792F1194" w14:paraId="3C466379" w14:textId="40B2BB19">
      <w:pPr>
        <w:pStyle w:val="Heading2"/>
        <w:rPr>
          <w:rPrChange w:author="" w16du:dateUtc="2025-11-25T15:35:00Z" w:id="2038012073">
            <w:rPr>
              <w:b/>
              <w:bCs/>
              <w:lang w:val="en-CA"/>
            </w:rPr>
          </w:rPrChange>
        </w:rPr>
      </w:pPr>
      <w:r w:rsidR="792F1194">
        <w:rPr/>
        <w:t>Unit 5</w:t>
      </w:r>
      <w:r w:rsidR="69F9B1D3">
        <w:rPr/>
        <w:t xml:space="preserve"> Discussion</w:t>
      </w:r>
    </w:p>
    <w:p w:rsidRPr="00636A17" w:rsidR="792F1194" w:rsidP="48D82D4F" w:rsidRDefault="792F1194" w14:paraId="20FA045B" w14:textId="7A6084B0">
      <w:pPr>
        <w:pStyle w:val="Heading3"/>
        <w:rPr>
          <w:rPrChange w:author="" w16du:dateUtc="2025-11-25T15:35:00Z" w:id="940630843">
            <w:rPr>
              <w:rFonts w:ascii="Calibri Light" w:hAnsi="Calibri Light" w:eastAsia="Calibri Light" w:cs="Calibri Light"/>
              <w:b/>
              <w:bCs/>
              <w:color w:val="4472C4" w:themeColor="accent1"/>
              <w:sz w:val="22"/>
              <w:szCs w:val="22"/>
              <w:lang w:val="en-CA"/>
            </w:rPr>
          </w:rPrChange>
        </w:rPr>
      </w:pPr>
      <w:r w:rsidR="792F1194">
        <w:rPr/>
        <w:t>Activity: Appreciative Interview</w:t>
      </w:r>
    </w:p>
    <w:p w:rsidRPr="001F53D2" w:rsidR="792F1194" w:rsidP="001F53D2" w:rsidRDefault="792F1194" w14:paraId="0ABFCCB3" w14:textId="50F18686">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120 minutes</w:t>
      </w:r>
    </w:p>
    <w:p w:rsidRPr="001F53D2" w:rsidR="792F1194" w:rsidP="001F53D2" w:rsidRDefault="792F1194" w14:paraId="19C164AE" w14:textId="53EF4639">
      <w:pPr>
        <w:spacing w:after="120" w:line="240" w:lineRule="auto"/>
        <w:rPr>
          <w:rFonts w:ascii="Calibri" w:hAnsi="Calibri" w:eastAsia="Calibri" w:cs="Calibri"/>
          <w:color w:val="000000" w:themeColor="text1"/>
          <w:lang w:val="en-CA"/>
        </w:rPr>
      </w:pPr>
      <w:r w:rsidRPr="48D82D4F" w:rsidR="792F1194">
        <w:rPr>
          <w:rFonts w:ascii="Calibri" w:hAnsi="Calibri" w:eastAsia="Calibri" w:cs="Calibri"/>
          <w:color w:val="000000" w:themeColor="text1" w:themeTint="FF" w:themeShade="FF"/>
          <w:lang w:val="en-CA"/>
        </w:rPr>
        <w:t xml:space="preserve">In this discussion, you will interview a friend or colleague. Select someone who is also a coach, </w:t>
      </w:r>
      <w:r w:rsidRPr="48D82D4F" w:rsidR="792F1194">
        <w:rPr>
          <w:rFonts w:ascii="Calibri" w:hAnsi="Calibri" w:eastAsia="Calibri" w:cs="Calibri"/>
          <w:color w:val="000000" w:themeColor="text1" w:themeTint="FF" w:themeShade="FF"/>
          <w:lang w:val="en-CA"/>
        </w:rPr>
        <w:t>teacher</w:t>
      </w:r>
      <w:r w:rsidRPr="48D82D4F" w:rsidR="792F1194">
        <w:rPr>
          <w:rFonts w:ascii="Calibri" w:hAnsi="Calibri" w:eastAsia="Calibri" w:cs="Calibri"/>
          <w:color w:val="000000" w:themeColor="text1" w:themeTint="FF" w:themeShade="FF"/>
          <w:lang w:val="en-CA"/>
        </w:rPr>
        <w:t xml:space="preserve"> or facilitator</w:t>
      </w:r>
      <w:r w:rsidRPr="48D82D4F" w:rsidR="00636A17">
        <w:rPr>
          <w:rFonts w:ascii="Calibri" w:hAnsi="Calibri" w:eastAsia="Calibri" w:cs="Calibri"/>
          <w:color w:val="000000" w:themeColor="text1" w:themeTint="FF" w:themeShade="FF"/>
          <w:lang w:val="en-CA"/>
        </w:rPr>
        <w:t>—</w:t>
      </w:r>
      <w:r w:rsidRPr="48D82D4F" w:rsidR="792F1194">
        <w:rPr>
          <w:rFonts w:ascii="Calibri" w:hAnsi="Calibri" w:eastAsia="Calibri" w:cs="Calibri"/>
          <w:color w:val="000000" w:themeColor="text1" w:themeTint="FF" w:themeShade="FF"/>
          <w:lang w:val="en-CA"/>
        </w:rPr>
        <w:t>or select another student. You may also choose to complete this interview with a group. By conducting an appreciative interview, you will explore strategies for creating inclusive, collaborative learning communities.</w:t>
      </w:r>
    </w:p>
    <w:p w:rsidRPr="001F53D2" w:rsidR="792F1194" w:rsidP="001F53D2" w:rsidRDefault="792F1194" w14:paraId="0BE71CE5" w14:textId="35AD3CC1">
      <w:pPr>
        <w:spacing w:after="120" w:line="240" w:lineRule="auto"/>
        <w:rPr>
          <w:rFonts w:ascii="Calibri" w:hAnsi="Calibri" w:eastAsia="Calibri" w:cs="Calibri"/>
          <w:color w:val="000000" w:themeColor="text1"/>
          <w:lang w:val="en-CA"/>
        </w:rPr>
      </w:pPr>
      <w:r w:rsidRPr="001F53D2">
        <w:rPr>
          <w:rFonts w:ascii="Calibri" w:hAnsi="Calibri" w:eastAsia="Calibri" w:cs="Calibri"/>
          <w:b/>
          <w:bCs/>
          <w:color w:val="000000" w:themeColor="text1"/>
          <w:lang w:val="en-CA"/>
        </w:rPr>
        <w:t>Part 1</w:t>
      </w:r>
    </w:p>
    <w:p w:rsidRPr="001F53D2" w:rsidR="792F1194" w:rsidP="001F53D2" w:rsidRDefault="792F1194" w14:paraId="00B6DE1F" w14:textId="0115FAC7">
      <w:pPr>
        <w:spacing w:after="120" w:line="240" w:lineRule="auto"/>
        <w:rPr>
          <w:rFonts w:ascii="Calibri" w:hAnsi="Calibri" w:eastAsia="Calibri" w:cs="Calibri"/>
          <w:color w:val="000000" w:themeColor="text1"/>
          <w:lang w:val="en-CA"/>
        </w:rPr>
      </w:pPr>
      <w:r w:rsidRPr="48D82D4F" w:rsidR="792F1194">
        <w:rPr>
          <w:rFonts w:ascii="Calibri" w:hAnsi="Calibri" w:eastAsia="Calibri" w:cs="Calibri"/>
          <w:color w:val="000000" w:themeColor="text1" w:themeTint="FF" w:themeShade="FF"/>
          <w:lang w:val="en-CA"/>
        </w:rPr>
        <w:t>Read the article, “</w:t>
      </w:r>
      <w:hyperlink r:id="R963ff5b54f2b4737">
        <w:r w:rsidRPr="48D82D4F" w:rsidR="792F1194">
          <w:rPr>
            <w:rStyle w:val="Hyperlink"/>
            <w:rFonts w:ascii="Calibri" w:hAnsi="Calibri" w:eastAsia="Calibri" w:cs="Calibri"/>
            <w:lang w:val="en-CA"/>
          </w:rPr>
          <w:t>Appreciative Interviews (AI)”</w:t>
        </w:r>
      </w:hyperlink>
      <w:r w:rsidRPr="48D82D4F" w:rsidR="792F1194">
        <w:rPr>
          <w:rFonts w:ascii="Calibri" w:hAnsi="Calibri" w:eastAsia="Calibri" w:cs="Calibri"/>
          <w:color w:val="000000" w:themeColor="text1" w:themeTint="FF" w:themeShade="FF"/>
          <w:lang w:val="en-CA"/>
        </w:rPr>
        <w:t xml:space="preserve"> (Liberating Structures, n.d.). As you read, </w:t>
      </w:r>
      <w:r w:rsidRPr="48D82D4F" w:rsidR="792F1194">
        <w:rPr>
          <w:rFonts w:ascii="Calibri" w:hAnsi="Calibri" w:eastAsia="Calibri" w:cs="Calibri"/>
          <w:color w:val="000000" w:themeColor="text1" w:themeTint="FF" w:themeShade="FF"/>
          <w:lang w:val="en-CA"/>
        </w:rPr>
        <w:t>you</w:t>
      </w:r>
      <w:r w:rsidRPr="48D82D4F" w:rsidR="0042636A">
        <w:rPr>
          <w:rFonts w:ascii="Calibri" w:hAnsi="Calibri" w:eastAsia="Calibri" w:cs="Calibri"/>
          <w:color w:val="000000" w:themeColor="text1" w:themeTint="FF" w:themeShade="FF"/>
          <w:lang w:val="en-CA"/>
        </w:rPr>
        <w:t xml:space="preserve"> </w:t>
      </w:r>
      <w:r w:rsidRPr="48D82D4F" w:rsidR="0042636A">
        <w:rPr>
          <w:rFonts w:ascii="Calibri" w:hAnsi="Calibri" w:eastAsia="Calibri" w:cs="Calibri"/>
          <w:color w:val="000000" w:themeColor="text1" w:themeTint="FF" w:themeShade="FF"/>
          <w:lang w:val="en-CA"/>
        </w:rPr>
        <w:t>will</w:t>
      </w:r>
      <w:r w:rsidRPr="48D82D4F" w:rsidR="792F1194">
        <w:rPr>
          <w:rFonts w:ascii="Calibri" w:hAnsi="Calibri" w:eastAsia="Calibri" w:cs="Calibri"/>
          <w:color w:val="000000" w:themeColor="text1" w:themeTint="FF" w:themeShade="FF"/>
          <w:lang w:val="en-CA"/>
        </w:rPr>
        <w:t xml:space="preserve"> see that these instructions are developed for groups. However, if you are conducting your interview with an individual, you may still find these instructions helpful.</w:t>
      </w:r>
    </w:p>
    <w:p w:rsidRPr="001F53D2" w:rsidR="792F1194" w:rsidP="001F53D2" w:rsidRDefault="792F1194" w14:paraId="267C7514" w14:textId="40CC2933">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lastRenderedPageBreak/>
        <w:t>Next, read “</w:t>
      </w:r>
      <w:hyperlink r:id="rId9">
        <w:r w:rsidRPr="001F53D2">
          <w:rPr>
            <w:rStyle w:val="Hyperlink"/>
            <w:rFonts w:ascii="Calibri" w:hAnsi="Calibri" w:eastAsia="Calibri" w:cs="Calibri"/>
            <w:lang w:val="en-CA"/>
          </w:rPr>
          <w:t>119+ Appreciative Inquiry Interview Questions and Examples”</w:t>
        </w:r>
      </w:hyperlink>
      <w:r w:rsidRPr="001F53D2">
        <w:rPr>
          <w:rFonts w:ascii="Calibri" w:hAnsi="Calibri" w:eastAsia="Calibri" w:cs="Calibri"/>
          <w:color w:val="000000" w:themeColor="text1"/>
          <w:lang w:val="en-CA"/>
        </w:rPr>
        <w:t xml:space="preserve"> (Moore, 2019). </w:t>
      </w:r>
    </w:p>
    <w:p w:rsidRPr="001F53D2" w:rsidR="792F1194" w:rsidP="001F53D2" w:rsidRDefault="792F1194" w14:paraId="61C9BDE2" w14:textId="7F5021E8">
      <w:pPr>
        <w:spacing w:after="120" w:line="240" w:lineRule="auto"/>
        <w:rPr>
          <w:rFonts w:ascii="Calibri" w:hAnsi="Calibri" w:eastAsia="Calibri" w:cs="Calibri"/>
          <w:color w:val="000000" w:themeColor="text1"/>
          <w:lang w:val="en-CA"/>
        </w:rPr>
      </w:pPr>
      <w:r w:rsidRPr="48D82D4F" w:rsidR="792F1194">
        <w:rPr>
          <w:rFonts w:ascii="Calibri" w:hAnsi="Calibri" w:eastAsia="Calibri" w:cs="Calibri"/>
          <w:color w:val="000000" w:themeColor="text1" w:themeTint="FF" w:themeShade="FF"/>
          <w:lang w:val="en-CA"/>
        </w:rPr>
        <w:t>First, develop a minimum of five questions to guide the interview process. The questions should be developed based on your course learning to date, and should integrate the articles, T</w:t>
      </w:r>
      <w:r w:rsidRPr="48D82D4F" w:rsidR="0038108B">
        <w:rPr>
          <w:rFonts w:ascii="Calibri" w:hAnsi="Calibri" w:eastAsia="Calibri" w:cs="Calibri"/>
          <w:color w:val="000000" w:themeColor="text1" w:themeTint="FF" w:themeShade="FF"/>
          <w:lang w:val="en-CA"/>
        </w:rPr>
        <w:t>ED</w:t>
      </w:r>
      <w:r w:rsidRPr="48D82D4F" w:rsidR="792F1194">
        <w:rPr>
          <w:rFonts w:ascii="Calibri" w:hAnsi="Calibri" w:eastAsia="Calibri" w:cs="Calibri"/>
          <w:color w:val="000000" w:themeColor="text1" w:themeTint="FF" w:themeShade="FF"/>
          <w:lang w:val="en-CA"/>
        </w:rPr>
        <w:t xml:space="preserve"> talks, short films, and other resources we have reviewed together. Building on your learning, develop at least five questions that you will ask another learner, </w:t>
      </w:r>
      <w:r w:rsidRPr="48D82D4F" w:rsidR="00855957">
        <w:rPr>
          <w:rFonts w:ascii="Calibri" w:hAnsi="Calibri" w:eastAsia="Calibri" w:cs="Calibri"/>
          <w:color w:val="000000" w:themeColor="text1" w:themeTint="FF" w:themeShade="FF"/>
          <w:lang w:val="en-CA"/>
        </w:rPr>
        <w:t>to</w:t>
      </w:r>
      <w:r w:rsidRPr="48D82D4F" w:rsidR="792F1194">
        <w:rPr>
          <w:rFonts w:ascii="Calibri" w:hAnsi="Calibri" w:eastAsia="Calibri" w:cs="Calibri"/>
          <w:color w:val="000000" w:themeColor="text1" w:themeTint="FF" w:themeShade="FF"/>
          <w:lang w:val="en-CA"/>
        </w:rPr>
        <w:t xml:space="preserve"> answer the guiding questions of this unit:</w:t>
      </w:r>
    </w:p>
    <w:p w:rsidRPr="001F53D2" w:rsidR="792F1194" w:rsidP="001F53D2" w:rsidRDefault="792F1194" w14:paraId="2B492D4D" w14:textId="78B57F33">
      <w:pPr>
        <w:pStyle w:val="Compact"/>
        <w:numPr>
          <w:ilvl w:val="0"/>
          <w:numId w:val="12"/>
        </w:numPr>
        <w:spacing w:before="0" w:after="120" w:line="240" w:lineRule="auto"/>
        <w:rPr>
          <w:rFonts w:ascii="Calibri" w:hAnsi="Calibri" w:eastAsia="Calibri" w:cs="Calibri"/>
          <w:color w:val="000000" w:themeColor="text1"/>
          <w:sz w:val="22"/>
          <w:szCs w:val="22"/>
          <w:lang w:val="en-CA"/>
        </w:rPr>
      </w:pPr>
      <w:r w:rsidRPr="001F53D2">
        <w:rPr>
          <w:rFonts w:ascii="Calibri" w:hAnsi="Calibri" w:eastAsia="Calibri" w:cs="Calibri"/>
          <w:color w:val="000000" w:themeColor="text1"/>
          <w:sz w:val="22"/>
          <w:szCs w:val="22"/>
          <w:lang w:val="en-CA"/>
        </w:rPr>
        <w:t>What strategies invite students to engage in collaborative learning?</w:t>
      </w:r>
    </w:p>
    <w:p w:rsidRPr="001F53D2" w:rsidR="792F1194" w:rsidP="001F53D2" w:rsidRDefault="792F1194" w14:paraId="2A5E75A6" w14:textId="61E0FEBC">
      <w:pPr>
        <w:pStyle w:val="Compact"/>
        <w:numPr>
          <w:ilvl w:val="0"/>
          <w:numId w:val="12"/>
        </w:numPr>
        <w:spacing w:before="0" w:after="120" w:line="240" w:lineRule="auto"/>
        <w:rPr>
          <w:rFonts w:ascii="Calibri" w:hAnsi="Calibri" w:eastAsia="Calibri" w:cs="Calibri"/>
          <w:color w:val="000000" w:themeColor="text1"/>
          <w:sz w:val="22"/>
          <w:szCs w:val="22"/>
          <w:lang w:val="en-CA"/>
        </w:rPr>
      </w:pPr>
      <w:r w:rsidRPr="48D82D4F" w:rsidR="792F1194">
        <w:rPr>
          <w:rFonts w:ascii="Calibri" w:hAnsi="Calibri" w:eastAsia="Calibri" w:cs="Calibri"/>
          <w:color w:val="000000" w:themeColor="text1" w:themeTint="FF" w:themeShade="FF"/>
          <w:sz w:val="22"/>
          <w:szCs w:val="22"/>
          <w:lang w:val="en-CA"/>
        </w:rPr>
        <w:t xml:space="preserve">What strategies can </w:t>
      </w:r>
      <w:r w:rsidRPr="48D82D4F" w:rsidR="0038108B">
        <w:rPr>
          <w:rFonts w:ascii="Calibri" w:hAnsi="Calibri" w:eastAsia="Calibri" w:cs="Calibri"/>
          <w:color w:val="000000" w:themeColor="text1" w:themeTint="FF" w:themeShade="FF"/>
          <w:sz w:val="22"/>
          <w:szCs w:val="22"/>
          <w:lang w:val="en-CA"/>
        </w:rPr>
        <w:t>you</w:t>
      </w:r>
      <w:r w:rsidRPr="48D82D4F" w:rsidR="792F1194">
        <w:rPr>
          <w:rFonts w:ascii="Calibri" w:hAnsi="Calibri" w:eastAsia="Calibri" w:cs="Calibri"/>
          <w:color w:val="000000" w:themeColor="text1" w:themeTint="FF" w:themeShade="FF"/>
          <w:sz w:val="22"/>
          <w:szCs w:val="22"/>
          <w:lang w:val="en-CA"/>
        </w:rPr>
        <w:t xml:space="preserve"> use in online learning environments to support connections between students?</w:t>
      </w:r>
    </w:p>
    <w:p w:rsidRPr="001F53D2" w:rsidR="792F1194" w:rsidP="001F53D2" w:rsidRDefault="792F1194" w14:paraId="66AA07AA" w14:textId="6870481F">
      <w:pPr>
        <w:pStyle w:val="FirstParagraph"/>
        <w:spacing w:before="0" w:after="120" w:line="240" w:lineRule="auto"/>
        <w:rPr>
          <w:rFonts w:ascii="Calibri" w:hAnsi="Calibri" w:eastAsia="Calibri" w:cs="Calibri"/>
          <w:color w:val="000000" w:themeColor="text1"/>
          <w:sz w:val="22"/>
          <w:szCs w:val="22"/>
          <w:lang w:val="en-CA"/>
        </w:rPr>
      </w:pPr>
      <w:r w:rsidRPr="001F53D2">
        <w:rPr>
          <w:rFonts w:ascii="Calibri" w:hAnsi="Calibri" w:eastAsia="Calibri" w:cs="Calibri"/>
          <w:b/>
          <w:bCs/>
          <w:color w:val="000000" w:themeColor="text1"/>
          <w:sz w:val="22"/>
          <w:szCs w:val="22"/>
          <w:lang w:val="en-CA"/>
        </w:rPr>
        <w:t>Part 2</w:t>
      </w:r>
    </w:p>
    <w:p w:rsidRPr="001F53D2" w:rsidR="792F1194" w:rsidP="001F53D2" w:rsidRDefault="792F1194" w14:paraId="54203FCD" w14:textId="26435179">
      <w:pPr>
        <w:pStyle w:val="FirstParagraph"/>
        <w:spacing w:before="0" w:after="120" w:line="240" w:lineRule="auto"/>
        <w:rPr>
          <w:rFonts w:ascii="Calibri" w:hAnsi="Calibri" w:eastAsia="Calibri" w:cs="Calibri"/>
          <w:color w:val="000000" w:themeColor="text1"/>
          <w:sz w:val="22"/>
          <w:szCs w:val="22"/>
          <w:lang w:val="en-CA"/>
        </w:rPr>
      </w:pPr>
      <w:r w:rsidRPr="001F53D2">
        <w:rPr>
          <w:rFonts w:ascii="Calibri" w:hAnsi="Calibri" w:eastAsia="Calibri" w:cs="Calibri"/>
          <w:color w:val="000000" w:themeColor="text1"/>
          <w:sz w:val="22"/>
          <w:szCs w:val="22"/>
          <w:lang w:val="en-CA"/>
        </w:rPr>
        <w:t>Then, contact your friend or colleague and schedule a time to meet, preferably face-to-face, or through zoom, skype, some other form of video conferencing, or by phone.</w:t>
      </w:r>
    </w:p>
    <w:p w:rsidRPr="001F53D2" w:rsidR="792F1194" w:rsidP="001F53D2" w:rsidRDefault="792F1194" w14:paraId="3AF0E51C" w14:textId="150D0FE8">
      <w:pPr>
        <w:spacing w:after="120" w:line="240" w:lineRule="auto"/>
        <w:rPr>
          <w:rFonts w:ascii="Calibri" w:hAnsi="Calibri" w:eastAsia="Calibri" w:cs="Calibri"/>
          <w:color w:val="000000" w:themeColor="text1"/>
          <w:lang w:val="en-CA"/>
        </w:rPr>
      </w:pPr>
      <w:r w:rsidRPr="001F53D2">
        <w:rPr>
          <w:rFonts w:ascii="Calibri" w:hAnsi="Calibri" w:eastAsia="Calibri" w:cs="Calibri"/>
          <w:b/>
          <w:bCs/>
          <w:color w:val="000000" w:themeColor="text1"/>
          <w:lang w:val="en-CA"/>
        </w:rPr>
        <w:t>Part 3</w:t>
      </w:r>
    </w:p>
    <w:p w:rsidRPr="001F53D2" w:rsidR="792F1194" w:rsidP="001F53D2" w:rsidRDefault="792F1194" w14:paraId="29C05778" w14:textId="140A1771">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After you have completed the interview, prepare a 250-word reflection on what you have learned from the interview, identifying at least three strategies you can use to engage students in collaborative learning as well as strategies you can use to support connections between students in online learning environments. Be sure to reference the other learner for her/his original ideas.</w:t>
      </w:r>
    </w:p>
    <w:p w:rsidRPr="001F53D2" w:rsidR="792F1194" w:rsidP="001F53D2" w:rsidRDefault="792F1194" w14:paraId="072DF3D6" w14:textId="539E0380">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13479540" w:rsidP="001F53D2" w:rsidRDefault="13479540" w14:paraId="5B57B21E" w14:textId="6665E332">
      <w:pPr>
        <w:spacing w:after="120" w:line="240" w:lineRule="auto"/>
        <w:rPr>
          <w:lang w:val="en-CA"/>
        </w:rPr>
      </w:pPr>
    </w:p>
    <w:p w:rsidRPr="00AC0F8C" w:rsidR="792F1194" w:rsidP="48D82D4F" w:rsidRDefault="792F1194" w14:paraId="05F0FC23" w14:textId="4B85BFC3">
      <w:pPr>
        <w:pStyle w:val="Heading2"/>
        <w:rPr>
          <w:rPrChange w:author="" w16du:dateUtc="2025-11-25T15:37:00Z" w:id="1772927230">
            <w:rPr>
              <w:b/>
              <w:bCs/>
              <w:lang w:val="en-CA"/>
            </w:rPr>
          </w:rPrChange>
        </w:rPr>
      </w:pPr>
      <w:r w:rsidR="792F1194">
        <w:rPr/>
        <w:t>Unit 7</w:t>
      </w:r>
      <w:r w:rsidR="03776791">
        <w:rPr/>
        <w:t xml:space="preserve"> Discussion</w:t>
      </w:r>
    </w:p>
    <w:p w:rsidRPr="00AC0F8C" w:rsidR="382BDB95" w:rsidP="48D82D4F" w:rsidRDefault="382BDB95" w14:paraId="0413AC4D" w14:textId="624CD1E4">
      <w:pPr>
        <w:pStyle w:val="Heading3"/>
        <w:rPr>
          <w:rPrChange w:author="" w16du:dateUtc="2025-11-25T15:38:00Z" w:id="2104110630">
            <w:rPr>
              <w:rFonts w:ascii="Calibri Light" w:hAnsi="Calibri Light" w:eastAsia="Calibri Light" w:cs="Calibri Light"/>
              <w:b/>
              <w:bCs/>
              <w:color w:val="4472C4" w:themeColor="accent1"/>
              <w:sz w:val="22"/>
              <w:szCs w:val="22"/>
              <w:lang w:val="en-CA"/>
            </w:rPr>
          </w:rPrChange>
        </w:rPr>
      </w:pPr>
      <w:r w:rsidR="382BDB95">
        <w:rPr/>
        <w:t>Activity: Servant Leadership Video</w:t>
      </w:r>
    </w:p>
    <w:p w:rsidRPr="001F53D2" w:rsidR="382BDB95" w:rsidP="001F53D2" w:rsidRDefault="382BDB95" w14:paraId="2FCD4EE1" w14:textId="5A758B00">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30 minutes</w:t>
      </w:r>
    </w:p>
    <w:p w:rsidRPr="001F53D2" w:rsidR="382BDB95" w:rsidP="001F53D2" w:rsidRDefault="382BDB95" w14:paraId="70190513" w14:textId="4B2DB70A">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 xml:space="preserve">Watch </w:t>
      </w:r>
      <w:hyperlink r:id="rId10">
        <w:r w:rsidRPr="001F53D2">
          <w:rPr>
            <w:rStyle w:val="Hyperlink"/>
            <w:rFonts w:ascii="Calibri" w:hAnsi="Calibri" w:eastAsia="Calibri" w:cs="Calibri"/>
            <w:lang w:val="en-CA"/>
          </w:rPr>
          <w:t>“Servant Leadership: How a jar can change the way you lead and serve”</w:t>
        </w:r>
      </w:hyperlink>
      <w:r w:rsidRPr="001F53D2">
        <w:rPr>
          <w:rFonts w:ascii="Calibri" w:hAnsi="Calibri" w:eastAsia="Calibri" w:cs="Calibri"/>
          <w:color w:val="000000" w:themeColor="text1"/>
          <w:lang w:val="en-CA"/>
        </w:rPr>
        <w:t xml:space="preserve"> (TEDx Talks, 2017). As you watch the video, consider: How might assumption and perceptions impact your role as an adult educator? How are adult educators servant leaders?  </w:t>
      </w:r>
    </w:p>
    <w:p w:rsidRPr="001F53D2" w:rsidR="382BDB95" w:rsidP="001F53D2" w:rsidRDefault="382BDB95" w14:paraId="5A12A2D7" w14:textId="731CB561">
      <w:pPr>
        <w:spacing w:after="120" w:line="240" w:lineRule="auto"/>
        <w:rPr>
          <w:rFonts w:ascii="Calibri" w:hAnsi="Calibri" w:eastAsia="Calibri" w:cs="Calibri"/>
          <w:color w:val="000000" w:themeColor="text1"/>
          <w:lang w:val="en-CA"/>
        </w:rPr>
      </w:pPr>
      <w:r w:rsidRPr="48D82D4F" w:rsidR="382BDB95">
        <w:rPr>
          <w:rFonts w:ascii="Calibri" w:hAnsi="Calibri" w:eastAsia="Calibri" w:cs="Calibri"/>
          <w:b w:val="1"/>
          <w:bCs w:val="1"/>
          <w:color w:val="000000" w:themeColor="text1" w:themeTint="FF" w:themeShade="FF"/>
          <w:lang w:val="en-CA"/>
        </w:rPr>
        <w:t>Questions to Consider</w:t>
      </w:r>
      <w:r w:rsidRPr="48D82D4F" w:rsidR="382BDB95">
        <w:rPr>
          <w:rFonts w:ascii="Calibri" w:hAnsi="Calibri" w:eastAsia="Calibri" w:cs="Calibri"/>
          <w:b w:val="1"/>
          <w:bCs w:val="1"/>
          <w:color w:val="000000" w:themeColor="text1" w:themeTint="FF" w:themeShade="FF"/>
          <w:lang w:val="en-CA"/>
        </w:rPr>
        <w:t xml:space="preserve"> </w:t>
      </w:r>
    </w:p>
    <w:p w:rsidRPr="001F53D2" w:rsidR="382BDB95" w:rsidP="001F53D2" w:rsidRDefault="382BDB95" w14:paraId="28D10670" w14:textId="63D2512F">
      <w:pPr>
        <w:pStyle w:val="ListParagraph"/>
        <w:numPr>
          <w:ilvl w:val="0"/>
          <w:numId w:val="11"/>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How are you going to live out the seven concepts of intentional practice Frett outlines? List each of the concepts and how you could live each one.</w:t>
      </w:r>
    </w:p>
    <w:p w:rsidRPr="001F53D2" w:rsidR="382BDB95" w:rsidP="001F53D2" w:rsidRDefault="382BDB95" w14:paraId="1C07CC3D" w14:textId="47F0FF25">
      <w:pPr>
        <w:pStyle w:val="ListParagraph"/>
        <w:numPr>
          <w:ilvl w:val="0"/>
          <w:numId w:val="11"/>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Reference the Silberman and Brookfield texts and find one strategy to apply to each of the seven concepts. List each concept of intentional practice and your chosen strategy beside it, include a brief description of the strategy.</w:t>
      </w:r>
    </w:p>
    <w:p w:rsidRPr="001F53D2" w:rsidR="382BDB95" w:rsidP="001F53D2" w:rsidRDefault="382BDB95" w14:paraId="16DEE261" w14:textId="300EDCEC">
      <w:pPr>
        <w:pStyle w:val="ListParagraph"/>
        <w:numPr>
          <w:ilvl w:val="0"/>
          <w:numId w:val="11"/>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In a general manner, explain how to use the strategies with intentionality to be a servant leader in the adult learning environment.</w:t>
      </w:r>
    </w:p>
    <w:p w:rsidRPr="001F53D2" w:rsidR="382BDB95" w:rsidP="001F53D2" w:rsidRDefault="382BDB95" w14:paraId="19A270FD" w14:textId="01F9270B">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13479540" w:rsidP="001F53D2" w:rsidRDefault="13479540" w14:paraId="1617816E" w14:textId="3ED3E3E5">
      <w:pPr>
        <w:spacing w:after="120" w:line="240" w:lineRule="auto"/>
        <w:rPr>
          <w:lang w:val="en-CA"/>
        </w:rPr>
      </w:pPr>
    </w:p>
    <w:p w:rsidRPr="00D829F2" w:rsidR="753A41A9" w:rsidP="48D82D4F" w:rsidRDefault="753A41A9" w14:paraId="668389AC" w14:textId="771E798B">
      <w:pPr>
        <w:pStyle w:val="Heading2"/>
        <w:rPr>
          <w:rPrChange w:author="" w16du:dateUtc="2025-11-25T15:38:00Z" w:id="279219305">
            <w:rPr>
              <w:b/>
              <w:bCs/>
              <w:lang w:val="en-CA"/>
            </w:rPr>
          </w:rPrChange>
        </w:rPr>
      </w:pPr>
      <w:r w:rsidR="753A41A9">
        <w:rPr/>
        <w:t xml:space="preserve">Unit 8 Discussion </w:t>
      </w:r>
    </w:p>
    <w:p w:rsidRPr="00D829F2" w:rsidR="753A41A9" w:rsidP="48D82D4F" w:rsidRDefault="753A41A9" w14:paraId="4E420697" w14:textId="090B497F">
      <w:pPr>
        <w:pStyle w:val="Heading3"/>
        <w:rPr>
          <w:rPrChange w:author="" w16du:dateUtc="2025-11-25T15:38:00Z" w:id="1134811871">
            <w:rPr>
              <w:rFonts w:ascii="Calibri Light" w:hAnsi="Calibri Light" w:eastAsia="Calibri Light" w:cs="Calibri Light"/>
              <w:b/>
              <w:bCs/>
              <w:color w:val="4472C4" w:themeColor="accent1"/>
              <w:sz w:val="22"/>
              <w:szCs w:val="22"/>
              <w:lang w:val="en-CA"/>
            </w:rPr>
          </w:rPrChange>
        </w:rPr>
      </w:pPr>
      <w:r w:rsidR="753A41A9">
        <w:rPr/>
        <w:t>Activity: Interconnectedness and Relationship Networks</w:t>
      </w:r>
    </w:p>
    <w:p w:rsidRPr="001F53D2" w:rsidR="753A41A9" w:rsidP="001F53D2" w:rsidRDefault="753A41A9" w14:paraId="0E4E088F" w14:textId="396FE3FD">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150 minutes</w:t>
      </w:r>
    </w:p>
    <w:p w:rsidRPr="001F53D2" w:rsidR="753A41A9" w:rsidP="001F53D2" w:rsidRDefault="753A41A9" w14:paraId="655E87F8" w14:textId="458DF952">
      <w:pPr>
        <w:spacing w:after="120" w:line="240" w:lineRule="auto"/>
        <w:rPr>
          <w:rFonts w:ascii="Calibri" w:hAnsi="Calibri" w:eastAsia="Calibri" w:cs="Calibri"/>
          <w:color w:val="000000" w:themeColor="text1"/>
          <w:lang w:val="en-CA"/>
        </w:rPr>
      </w:pPr>
      <w:r w:rsidRPr="001F53D2" w:rsidR="753A41A9">
        <w:rPr>
          <w:rFonts w:ascii="Calibri" w:hAnsi="Calibri" w:eastAsia="Calibri" w:cs="Calibri"/>
          <w:color w:val="000000" w:themeColor="text1"/>
          <w:lang w:val="en-CA"/>
        </w:rPr>
        <w:lastRenderedPageBreak/>
        <w:t xml:space="preserve">Read Chapter 6, “Interconnectedness,” in </w:t>
      </w:r>
      <w:hyperlink r:id="Rfa272bea4bf0459b">
        <w:r w:rsidRPr="48D82D4F" w:rsidR="753A41A9">
          <w:rPr>
            <w:rStyle w:val="Hyperlink"/>
            <w:rFonts w:ascii="Calibri" w:hAnsi="Calibri" w:eastAsia="Calibri" w:cs="Calibri"/>
            <w:i w:val="1"/>
            <w:iCs w:val="1"/>
            <w:lang w:val="en-CA"/>
          </w:rPr>
          <w:t>Who Do We Choose to Be: Facing Reality, Claiming Leadership, Restoring Sanity</w:t>
        </w:r>
      </w:hyperlink>
      <w:r w:rsidRPr="001F53D2" w:rsidR="753A41A9">
        <w:rPr>
          <w:rFonts w:ascii="Calibri" w:hAnsi="Calibri" w:eastAsia="Calibri" w:cs="Calibri"/>
          <w:color w:val="000000" w:themeColor="text1"/>
          <w:lang w:val="en-CA"/>
        </w:rPr>
        <w:t xml:space="preserve"> (</w:t>
      </w:r>
      <w:commentRangeStart w:id="294"/>
      <w:r w:rsidRPr="001F53D2">
        <w:rPr>
          <w:lang w:val="en-CA"/>
        </w:rPr>
      </w:r>
      <w:r w:rsidRPr="48D82D4F" w:rsidR="753A41A9">
        <w:rPr>
          <w:rFonts w:ascii="Calibri" w:hAnsi="Calibri" w:eastAsia="Calibri" w:cs="Calibri"/>
          <w:lang w:val="en-CA"/>
        </w:rPr>
        <w:t>Wheatley, 2017</w:t>
      </w:r>
      <w:commentRangeEnd w:id="294"/>
      <w:r w:rsidR="00D829F2">
        <w:rPr>
          <w:rStyle w:val="CommentReference"/>
        </w:rPr>
        <w:commentReference w:id="294"/>
      </w:r>
      <w:r w:rsidRPr="001F53D2" w:rsidR="753A41A9">
        <w:rPr>
          <w:rFonts w:ascii="Calibri" w:hAnsi="Calibri" w:eastAsia="Calibri" w:cs="Calibri"/>
          <w:color w:val="000000" w:themeColor="text1"/>
          <w:lang w:val="en-CA"/>
        </w:rPr>
        <w:t xml:space="preserve">). </w:t>
      </w:r>
    </w:p>
    <w:p w:rsidRPr="001F53D2" w:rsidR="753A41A9" w:rsidP="001F53D2" w:rsidRDefault="753A41A9" w14:paraId="6AC7930B" w14:textId="41F77B9D">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As you read this chapter, think about Archbishop Desmond Tutu’s comment:</w:t>
      </w:r>
    </w:p>
    <w:p w:rsidRPr="000156BD" w:rsidR="753A41A9" w:rsidP="001F53D2" w:rsidRDefault="753A41A9" w14:paraId="414F7417" w14:textId="58FD3A12">
      <w:pPr>
        <w:pStyle w:val="Quote"/>
        <w:spacing w:before="0" w:after="120" w:line="240" w:lineRule="auto"/>
        <w:ind w:left="720"/>
        <w:jc w:val="left"/>
        <w:rPr>
          <w:rFonts w:ascii="Calibri" w:hAnsi="Calibri" w:eastAsia="Calibri" w:cs="Calibri"/>
          <w:color w:val="000000" w:themeColor="text1"/>
          <w:lang w:val="en-CA"/>
        </w:rPr>
      </w:pPr>
      <w:r w:rsidRPr="48D82D4F" w:rsidR="753A41A9">
        <w:rPr>
          <w:rFonts w:ascii="Calibri" w:hAnsi="Calibri" w:eastAsia="Calibri" w:cs="Calibri"/>
          <w:color w:val="000000" w:themeColor="text1" w:themeTint="FF" w:themeShade="FF"/>
          <w:lang w:val="en-CA"/>
        </w:rPr>
        <w:t xml:space="preserve">We exist in a bundle of life. We say, ‘A person is a person through other people.’ It is not ‘I think therefore I am’ [but rather] I am human because I belong. I </w:t>
      </w:r>
      <w:r w:rsidRPr="48D82D4F" w:rsidR="753A41A9">
        <w:rPr>
          <w:rFonts w:ascii="Calibri" w:hAnsi="Calibri" w:eastAsia="Calibri" w:cs="Calibri"/>
          <w:color w:val="000000" w:themeColor="text1" w:themeTint="FF" w:themeShade="FF"/>
          <w:lang w:val="en-CA"/>
        </w:rPr>
        <w:t>participate</w:t>
      </w:r>
      <w:r w:rsidRPr="48D82D4F" w:rsidR="753A41A9">
        <w:rPr>
          <w:rFonts w:ascii="Calibri" w:hAnsi="Calibri" w:eastAsia="Calibri" w:cs="Calibri"/>
          <w:color w:val="000000" w:themeColor="text1" w:themeTint="FF" w:themeShade="FF"/>
          <w:lang w:val="en-CA"/>
        </w:rPr>
        <w:t xml:space="preserve">, I </w:t>
      </w:r>
      <w:r w:rsidRPr="48D82D4F" w:rsidR="753A41A9">
        <w:rPr>
          <w:rFonts w:ascii="Calibri" w:hAnsi="Calibri" w:eastAsia="Calibri" w:cs="Calibri"/>
          <w:color w:val="000000" w:themeColor="text1" w:themeTint="FF" w:themeShade="FF"/>
          <w:lang w:val="en-CA"/>
        </w:rPr>
        <w:t xml:space="preserve">share </w:t>
      </w:r>
      <w:r w:rsidRPr="48D82D4F" w:rsidR="753A41A9">
        <w:rPr>
          <w:rFonts w:ascii="Calibri" w:hAnsi="Calibri" w:eastAsia="Calibri" w:cs="Calibri"/>
          <w:i w:val="0"/>
          <w:iCs w:val="0"/>
          <w:color w:val="000000" w:themeColor="text1" w:themeTint="FF" w:themeShade="FF"/>
          <w:lang w:val="en-CA"/>
        </w:rPr>
        <w:t>(as cited in Wheatley, 2017, p. 223)</w:t>
      </w:r>
      <w:r w:rsidRPr="48D82D4F" w:rsidR="753A41A9">
        <w:rPr>
          <w:rFonts w:ascii="Calibri" w:hAnsi="Calibri" w:eastAsia="Calibri" w:cs="Calibri"/>
          <w:color w:val="000000" w:themeColor="text1" w:themeTint="FF" w:themeShade="FF"/>
          <w:lang w:val="en-CA"/>
        </w:rPr>
        <w:t>.</w:t>
      </w:r>
    </w:p>
    <w:p w:rsidRPr="001F53D2" w:rsidR="13479540" w:rsidP="001F53D2" w:rsidRDefault="13479540" w14:paraId="5CE0811A" w14:textId="5F306D9A">
      <w:pPr>
        <w:keepNext/>
        <w:keepLines/>
        <w:spacing w:after="120" w:line="240" w:lineRule="auto"/>
        <w:rPr>
          <w:rFonts w:ascii="Calibri Light" w:hAnsi="Calibri Light" w:eastAsia="Calibri Light" w:cs="Calibri Light"/>
          <w:b/>
          <w:bCs/>
          <w:color w:val="4472C4" w:themeColor="accent1"/>
          <w:lang w:val="en-CA"/>
        </w:rPr>
      </w:pPr>
    </w:p>
    <w:p w:rsidRPr="001F53D2" w:rsidR="753A41A9" w:rsidP="001F53D2" w:rsidRDefault="753A41A9" w14:paraId="0FB7E676" w14:textId="44ED5457">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Based on the reading, reflect on the following questions:</w:t>
      </w:r>
    </w:p>
    <w:p w:rsidRPr="001F53D2" w:rsidR="753A41A9" w:rsidP="001F53D2" w:rsidRDefault="753A41A9" w14:paraId="4107B0DB" w14:textId="51BEC357">
      <w:pPr>
        <w:pStyle w:val="ListParagraph"/>
        <w:numPr>
          <w:ilvl w:val="0"/>
          <w:numId w:val="7"/>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Who has influenced you to become the person you are? Who do you depend on as ground and support for your life?</w:t>
      </w:r>
    </w:p>
    <w:p w:rsidRPr="001F53D2" w:rsidR="753A41A9" w:rsidP="001F53D2" w:rsidRDefault="753A41A9" w14:paraId="5BBE86F1" w14:textId="485F749C">
      <w:pPr>
        <w:pStyle w:val="ListParagraph"/>
        <w:numPr>
          <w:ilvl w:val="0"/>
          <w:numId w:val="7"/>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Demonstrate your network of relationships and annotate with the key values or wisdom you have learned from each person.</w:t>
      </w:r>
    </w:p>
    <w:p w:rsidRPr="001F53D2" w:rsidR="753A41A9" w:rsidP="001F53D2" w:rsidRDefault="753A41A9" w14:paraId="44300735" w14:textId="1E7DA29B">
      <w:pPr>
        <w:pStyle w:val="ListParagraph"/>
        <w:numPr>
          <w:ilvl w:val="0"/>
          <w:numId w:val="7"/>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Because of the influence of these individuals on your values, choose two strategies from Brookfield or Silberman and show how they align with these values. (Choose strategies not previously described in your response.)</w:t>
      </w:r>
    </w:p>
    <w:p w:rsidRPr="001F53D2" w:rsidR="753A41A9" w:rsidP="001F53D2" w:rsidRDefault="753A41A9" w14:paraId="4B0D17BD" w14:textId="0EC98AD9">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 xml:space="preserve">Create a concept map to show your networks of relationships using tools such as </w:t>
      </w:r>
      <w:hyperlink r:id="rId15">
        <w:r w:rsidRPr="001F53D2">
          <w:rPr>
            <w:rStyle w:val="Hyperlink"/>
            <w:rFonts w:ascii="Calibri" w:hAnsi="Calibri" w:eastAsia="Calibri" w:cs="Calibri"/>
            <w:lang w:val="en-CA"/>
          </w:rPr>
          <w:t>bubbl.us</w:t>
        </w:r>
      </w:hyperlink>
      <w:r w:rsidRPr="001F53D2">
        <w:rPr>
          <w:rFonts w:ascii="Calibri" w:hAnsi="Calibri" w:eastAsia="Calibri" w:cs="Calibri"/>
          <w:color w:val="000000" w:themeColor="text1"/>
          <w:lang w:val="en-CA"/>
        </w:rPr>
        <w:t xml:space="preserve"> or </w:t>
      </w:r>
      <w:hyperlink r:id="rId16">
        <w:r w:rsidRPr="001F53D2">
          <w:rPr>
            <w:rStyle w:val="Hyperlink"/>
            <w:rFonts w:ascii="Calibri" w:hAnsi="Calibri" w:eastAsia="Calibri" w:cs="Calibri"/>
            <w:lang w:val="en-CA"/>
          </w:rPr>
          <w:t>popplet.com</w:t>
        </w:r>
      </w:hyperlink>
      <w:r w:rsidRPr="001F53D2">
        <w:rPr>
          <w:rFonts w:ascii="Calibri" w:hAnsi="Calibri" w:eastAsia="Calibri" w:cs="Calibri"/>
          <w:color w:val="000000" w:themeColor="text1"/>
          <w:lang w:val="en-CA"/>
        </w:rPr>
        <w:t>, or on paper, take a picture and include it in your post. Reflect on how this relates to your teaching/facilitating work.</w:t>
      </w:r>
    </w:p>
    <w:p w:rsidRPr="001F53D2" w:rsidR="753A41A9" w:rsidP="001F53D2" w:rsidRDefault="753A41A9" w14:paraId="0FDADA24" w14:textId="42114034">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0F992D5D" w:rsidP="001F53D2" w:rsidRDefault="0F992D5D" w14:paraId="5BEEEE37" w14:textId="78BBCFE7">
      <w:pPr>
        <w:pStyle w:val="NoteCallout"/>
        <w:spacing w:after="120" w:line="240" w:lineRule="auto"/>
        <w:rPr>
          <w:rFonts w:ascii="Calibri" w:hAnsi="Calibri" w:eastAsia="Calibri" w:cs="Calibri"/>
          <w:lang w:val="en-CA"/>
        </w:rPr>
      </w:pPr>
    </w:p>
    <w:p w:rsidRPr="000156BD" w:rsidR="1FF164F3" w:rsidP="48D82D4F" w:rsidRDefault="1FF164F3" w14:paraId="5CCA76E0" w14:textId="5C66B522">
      <w:pPr>
        <w:pStyle w:val="Heading2"/>
        <w:rPr>
          <w:rPrChange w:author="" w16du:dateUtc="2025-11-25T15:39:00Z" w:id="496257789">
            <w:rPr>
              <w:b/>
              <w:bCs/>
              <w:lang w:val="en-CA"/>
            </w:rPr>
          </w:rPrChange>
        </w:rPr>
      </w:pPr>
      <w:r w:rsidR="1FF164F3">
        <w:rPr/>
        <w:t xml:space="preserve">Unit 9 Discussion </w:t>
      </w:r>
    </w:p>
    <w:p w:rsidRPr="000156BD" w:rsidR="1FF164F3" w:rsidP="48D82D4F" w:rsidRDefault="1FF164F3" w14:paraId="6DE23B6A" w14:textId="3A5B13DE">
      <w:pPr>
        <w:pStyle w:val="Heading3"/>
        <w:rPr>
          <w:rPrChange w:author="" w16du:dateUtc="2025-11-25T15:39:00Z" w:id="1671701177">
            <w:rPr>
              <w:rFonts w:ascii="Calibri Light" w:hAnsi="Calibri Light" w:eastAsia="Calibri Light" w:cs="Calibri Light"/>
              <w:b/>
              <w:bCs/>
              <w:color w:val="4472C4" w:themeColor="accent1"/>
              <w:sz w:val="22"/>
              <w:szCs w:val="22"/>
              <w:lang w:val="en-CA"/>
            </w:rPr>
          </w:rPrChange>
        </w:rPr>
      </w:pPr>
      <w:r w:rsidR="1FF164F3">
        <w:rPr/>
        <w:t xml:space="preserve">Activity: Reflection and Discussion </w:t>
      </w:r>
    </w:p>
    <w:p w:rsidRPr="001F53D2" w:rsidR="1FF164F3" w:rsidP="001F53D2" w:rsidRDefault="1FF164F3" w14:paraId="18B47EFD" w14:textId="301C6E96">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Estimated Time: 75 minutes</w:t>
      </w:r>
    </w:p>
    <w:p w:rsidRPr="001F53D2" w:rsidR="1FF164F3" w:rsidP="001F53D2" w:rsidRDefault="1FF164F3" w14:paraId="78F083D6" w14:textId="25D6AC1B">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As we finish this unit, let’s pause and turn inward. Self-awareness and intellectual humility are not only ideas to think about — they are also practices we can feel and live in our bodies.</w:t>
      </w:r>
    </w:p>
    <w:p w:rsidRPr="001F53D2" w:rsidR="1FF164F3" w:rsidP="001F53D2" w:rsidRDefault="1FF164F3" w14:paraId="6C1E46A8" w14:textId="0B8D48B2">
      <w:pPr>
        <w:spacing w:after="120" w:line="240" w:lineRule="auto"/>
        <w:rPr>
          <w:rFonts w:ascii="Calibri" w:hAnsi="Calibri" w:eastAsia="Calibri" w:cs="Calibri"/>
          <w:color w:val="000000" w:themeColor="text1"/>
          <w:lang w:val="en-CA"/>
        </w:rPr>
      </w:pPr>
      <w:r w:rsidRPr="48D82D4F" w:rsidR="1FF164F3">
        <w:rPr>
          <w:rFonts w:ascii="Calibri" w:hAnsi="Calibri" w:eastAsia="Calibri" w:cs="Calibri"/>
          <w:b w:val="1"/>
          <w:bCs w:val="1"/>
          <w:color w:val="000000" w:themeColor="text1" w:themeTint="FF" w:themeShade="FF"/>
          <w:lang w:val="en-CA"/>
        </w:rPr>
        <w:t>Personal Reflection (choose one</w:t>
      </w:r>
      <w:r w:rsidRPr="48D82D4F" w:rsidR="1FF164F3">
        <w:rPr>
          <w:rFonts w:ascii="Calibri" w:hAnsi="Calibri" w:eastAsia="Calibri" w:cs="Calibri"/>
          <w:b w:val="1"/>
          <w:bCs w:val="1"/>
          <w:color w:val="000000" w:themeColor="text1" w:themeTint="FF" w:themeShade="FF"/>
          <w:lang w:val="en-CA"/>
        </w:rPr>
        <w:t xml:space="preserve">): </w:t>
      </w:r>
      <w:r w:rsidRPr="48D82D4F" w:rsidR="1FF164F3">
        <w:rPr>
          <w:rFonts w:ascii="Calibri" w:hAnsi="Calibri" w:eastAsia="Calibri" w:cs="Calibri"/>
          <w:color w:val="000000" w:themeColor="text1" w:themeTint="FF" w:themeShade="FF"/>
          <w:lang w:val="en-CA"/>
        </w:rPr>
        <w:t>Take 10–15 minutes to engage in a quiet activity that helps you center yourself. You might:</w:t>
      </w:r>
    </w:p>
    <w:p w:rsidRPr="001F53D2" w:rsidR="1FF164F3" w:rsidP="001F53D2" w:rsidRDefault="1FF164F3" w14:paraId="6C1CC50A" w14:textId="340BACAC">
      <w:pPr>
        <w:pStyle w:val="ListParagraph"/>
        <w:numPr>
          <w:ilvl w:val="0"/>
          <w:numId w:val="6"/>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Take a short walk outdoors, noticing what comes into awareness with each step.</w:t>
      </w:r>
    </w:p>
    <w:p w:rsidRPr="001F53D2" w:rsidR="1FF164F3" w:rsidP="001F53D2" w:rsidRDefault="1FF164F3" w14:paraId="6030D1AB" w14:textId="0ADBA3B9">
      <w:pPr>
        <w:pStyle w:val="ListParagraph"/>
        <w:numPr>
          <w:ilvl w:val="0"/>
          <w:numId w:val="6"/>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Brew a cup of tea or coffee, paying attention to the ritual of preparing and savoring it.</w:t>
      </w:r>
    </w:p>
    <w:p w:rsidRPr="001F53D2" w:rsidR="1FF164F3" w:rsidP="001F53D2" w:rsidRDefault="1FF164F3" w14:paraId="0C32E316" w14:textId="4A041DE9">
      <w:pPr>
        <w:pStyle w:val="ListParagraph"/>
        <w:numPr>
          <w:ilvl w:val="0"/>
          <w:numId w:val="6"/>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Sit quietly and take three deep breaths, noticing the rhythm of your body.</w:t>
      </w:r>
    </w:p>
    <w:p w:rsidRPr="001F53D2" w:rsidR="1FF164F3" w:rsidP="001F53D2" w:rsidRDefault="1FF164F3" w14:paraId="54211C02" w14:textId="52387D5F">
      <w:pPr>
        <w:pStyle w:val="ListParagraph"/>
        <w:numPr>
          <w:ilvl w:val="0"/>
          <w:numId w:val="6"/>
        </w:num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Sketch or doodle freely for a few minutes, letting your hand move without judgment.</w:t>
      </w:r>
    </w:p>
    <w:p w:rsidRPr="001F53D2" w:rsidR="1FF164F3" w:rsidP="001F53D2" w:rsidRDefault="1FF164F3" w14:paraId="68B31975" w14:textId="53C81460">
      <w:pPr>
        <w:spacing w:after="120" w:line="240" w:lineRule="auto"/>
        <w:rPr>
          <w:rFonts w:ascii="Calibri" w:hAnsi="Calibri" w:eastAsia="Calibri" w:cs="Calibri"/>
          <w:color w:val="000000" w:themeColor="text1"/>
          <w:lang w:val="en-CA"/>
        </w:rPr>
      </w:pPr>
      <w:r w:rsidRPr="001F53D2">
        <w:rPr>
          <w:rFonts w:ascii="Calibri" w:hAnsi="Calibri" w:eastAsia="Calibri" w:cs="Calibri"/>
          <w:color w:val="000000" w:themeColor="text1"/>
          <w:lang w:val="en-CA"/>
        </w:rPr>
        <w:t xml:space="preserve">As you engage in this reflective experience, hold in mind these questions: </w:t>
      </w:r>
    </w:p>
    <w:p w:rsidRPr="009A3A79" w:rsidR="1FF164F3" w:rsidP="001F53D2" w:rsidRDefault="1FF164F3" w14:paraId="106D16E1" w14:textId="0F03FCBD">
      <w:pPr>
        <w:pStyle w:val="ListParagraph"/>
        <w:numPr>
          <w:ilvl w:val="0"/>
          <w:numId w:val="5"/>
        </w:numPr>
        <w:spacing w:after="120" w:line="240" w:lineRule="auto"/>
        <w:rPr>
          <w:rFonts w:ascii="Calibri" w:hAnsi="Calibri" w:eastAsia="Calibri" w:cs="Calibri"/>
          <w:color w:val="000000" w:themeColor="text1"/>
          <w:lang w:val="en-CA"/>
        </w:rPr>
      </w:pPr>
      <w:r w:rsidRPr="48D82D4F" w:rsidR="1FF164F3">
        <w:rPr>
          <w:rFonts w:ascii="Calibri" w:hAnsi="Calibri" w:eastAsia="Calibri" w:cs="Calibri"/>
          <w:color w:val="000000" w:themeColor="text1" w:themeTint="FF" w:themeShade="FF"/>
          <w:lang w:val="en-CA"/>
        </w:rPr>
        <w:t xml:space="preserve">Who am I becoming as an educator? </w:t>
      </w:r>
    </w:p>
    <w:p w:rsidRPr="009A3A79" w:rsidR="1FF164F3" w:rsidP="001F53D2" w:rsidRDefault="1FF164F3" w14:paraId="6208617F" w14:textId="762CF55D">
      <w:pPr>
        <w:pStyle w:val="ListParagraph"/>
        <w:numPr>
          <w:ilvl w:val="0"/>
          <w:numId w:val="5"/>
        </w:numPr>
        <w:spacing w:after="120" w:line="240" w:lineRule="auto"/>
        <w:rPr>
          <w:rFonts w:ascii="Calibri" w:hAnsi="Calibri" w:eastAsia="Calibri" w:cs="Calibri"/>
          <w:color w:val="000000" w:themeColor="text1"/>
          <w:lang w:val="en-CA"/>
        </w:rPr>
      </w:pPr>
      <w:r w:rsidRPr="48D82D4F" w:rsidR="1FF164F3">
        <w:rPr>
          <w:rFonts w:ascii="Calibri" w:hAnsi="Calibri" w:eastAsia="Calibri" w:cs="Calibri"/>
          <w:color w:val="000000" w:themeColor="text1" w:themeTint="FF" w:themeShade="FF"/>
          <w:lang w:val="en-CA"/>
        </w:rPr>
        <w:t>How can I hold both confidence and humility in this role?</w:t>
      </w:r>
    </w:p>
    <w:p w:rsidRPr="001F53D2" w:rsidR="1FF164F3" w:rsidP="001F53D2" w:rsidRDefault="1FF164F3" w14:paraId="68D26BEA" w14:textId="1E5BAE0B">
      <w:pPr>
        <w:spacing w:after="120" w:line="240" w:lineRule="auto"/>
        <w:rPr>
          <w:rFonts w:ascii="Calibri" w:hAnsi="Calibri" w:eastAsia="Calibri" w:cs="Calibri"/>
          <w:color w:val="000000" w:themeColor="text1"/>
          <w:lang w:val="en-CA"/>
        </w:rPr>
      </w:pPr>
      <w:r w:rsidRPr="48D82D4F" w:rsidR="1FF164F3">
        <w:rPr>
          <w:rFonts w:ascii="Calibri" w:hAnsi="Calibri" w:eastAsia="Calibri" w:cs="Calibri"/>
          <w:b w:val="1"/>
          <w:bCs w:val="1"/>
          <w:color w:val="000000" w:themeColor="text1" w:themeTint="FF" w:themeShade="FF"/>
          <w:lang w:val="en-CA"/>
        </w:rPr>
        <w:t xml:space="preserve">Share </w:t>
      </w:r>
      <w:r w:rsidRPr="48D82D4F" w:rsidR="009A3A79">
        <w:rPr>
          <w:rFonts w:ascii="Calibri" w:hAnsi="Calibri" w:eastAsia="Calibri" w:cs="Calibri"/>
          <w:b w:val="1"/>
          <w:bCs w:val="1"/>
          <w:color w:val="000000" w:themeColor="text1" w:themeTint="FF" w:themeShade="FF"/>
          <w:lang w:val="en-CA"/>
        </w:rPr>
        <w:t>y</w:t>
      </w:r>
      <w:r w:rsidRPr="48D82D4F" w:rsidR="1FF164F3">
        <w:rPr>
          <w:rFonts w:ascii="Calibri" w:hAnsi="Calibri" w:eastAsia="Calibri" w:cs="Calibri"/>
          <w:b w:val="1"/>
          <w:bCs w:val="1"/>
          <w:color w:val="000000" w:themeColor="text1" w:themeTint="FF" w:themeShade="FF"/>
          <w:lang w:val="en-CA"/>
        </w:rPr>
        <w:t xml:space="preserve">our </w:t>
      </w:r>
      <w:r w:rsidRPr="48D82D4F" w:rsidR="009A3A79">
        <w:rPr>
          <w:rFonts w:ascii="Calibri" w:hAnsi="Calibri" w:eastAsia="Calibri" w:cs="Calibri"/>
          <w:b w:val="1"/>
          <w:bCs w:val="1"/>
          <w:color w:val="000000" w:themeColor="text1" w:themeTint="FF" w:themeShade="FF"/>
          <w:lang w:val="en-CA"/>
        </w:rPr>
        <w:t>i</w:t>
      </w:r>
      <w:r w:rsidRPr="48D82D4F" w:rsidR="1FF164F3">
        <w:rPr>
          <w:rFonts w:ascii="Calibri" w:hAnsi="Calibri" w:eastAsia="Calibri" w:cs="Calibri"/>
          <w:b w:val="1"/>
          <w:bCs w:val="1"/>
          <w:color w:val="000000" w:themeColor="text1" w:themeTint="FF" w:themeShade="FF"/>
          <w:lang w:val="en-CA"/>
        </w:rPr>
        <w:t xml:space="preserve">nsight: </w:t>
      </w:r>
      <w:r w:rsidRPr="48D82D4F" w:rsidR="1FF164F3">
        <w:rPr>
          <w:rFonts w:ascii="Calibri" w:hAnsi="Calibri" w:eastAsia="Calibri" w:cs="Calibri"/>
          <w:color w:val="000000" w:themeColor="text1" w:themeTint="FF" w:themeShade="FF"/>
          <w:lang w:val="en-CA"/>
        </w:rPr>
        <w:t xml:space="preserve"> After your reflection, </w:t>
      </w:r>
      <w:r w:rsidRPr="48D82D4F" w:rsidR="1FF164F3">
        <w:rPr>
          <w:rFonts w:ascii="Calibri" w:hAnsi="Calibri" w:eastAsia="Calibri" w:cs="Calibri"/>
          <w:color w:val="000000" w:themeColor="text1" w:themeTint="FF" w:themeShade="FF"/>
          <w:lang w:val="en-CA"/>
        </w:rPr>
        <w:t>share</w:t>
      </w:r>
      <w:r w:rsidRPr="48D82D4F" w:rsidR="009A3A79">
        <w:rPr>
          <w:rFonts w:ascii="Calibri" w:hAnsi="Calibri" w:eastAsia="Calibri" w:cs="Calibri"/>
          <w:color w:val="000000" w:themeColor="text1" w:themeTint="FF" w:themeShade="FF"/>
          <w:lang w:val="en-CA"/>
        </w:rPr>
        <w:t xml:space="preserve"> the following in the learning community</w:t>
      </w:r>
      <w:r w:rsidRPr="48D82D4F" w:rsidR="1FF164F3">
        <w:rPr>
          <w:rFonts w:ascii="Calibri" w:hAnsi="Calibri" w:eastAsia="Calibri" w:cs="Calibri"/>
          <w:color w:val="000000" w:themeColor="text1" w:themeTint="FF" w:themeShade="FF"/>
          <w:lang w:val="en-CA"/>
        </w:rPr>
        <w:t>:</w:t>
      </w:r>
    </w:p>
    <w:p w:rsidRPr="001F53D2" w:rsidR="1FF164F3" w:rsidP="001F53D2" w:rsidRDefault="1FF164F3" w14:paraId="2401B27A" w14:textId="5CB0AA0C">
      <w:pPr>
        <w:pStyle w:val="ListParagraph"/>
        <w:numPr>
          <w:ilvl w:val="0"/>
          <w:numId w:val="4"/>
        </w:numPr>
        <w:spacing w:after="120" w:line="240" w:lineRule="auto"/>
        <w:rPr>
          <w:rFonts w:ascii="Calibri" w:hAnsi="Calibri" w:eastAsia="Calibri" w:cs="Calibri"/>
          <w:color w:val="000000" w:themeColor="text1"/>
          <w:lang w:val="en-CA"/>
        </w:rPr>
      </w:pPr>
      <w:r w:rsidRPr="48D82D4F" w:rsidR="00FD5FF0">
        <w:rPr>
          <w:rFonts w:ascii="Calibri" w:hAnsi="Calibri" w:eastAsia="Calibri" w:cs="Calibri"/>
          <w:color w:val="000000" w:themeColor="text1" w:themeTint="FF" w:themeShade="FF"/>
          <w:lang w:val="en-CA"/>
        </w:rPr>
        <w:t>o</w:t>
      </w:r>
      <w:r w:rsidRPr="48D82D4F" w:rsidR="1FF164F3">
        <w:rPr>
          <w:rFonts w:ascii="Calibri" w:hAnsi="Calibri" w:eastAsia="Calibri" w:cs="Calibri"/>
          <w:color w:val="000000" w:themeColor="text1" w:themeTint="FF" w:themeShade="FF"/>
          <w:lang w:val="en-CA"/>
        </w:rPr>
        <w:t>ne insight you discovered about yourself through the practice</w:t>
      </w:r>
    </w:p>
    <w:p w:rsidRPr="001F53D2" w:rsidR="1FF164F3" w:rsidP="001F53D2" w:rsidRDefault="1FF164F3" w14:paraId="4501879F" w14:textId="7ACEF781">
      <w:pPr>
        <w:pStyle w:val="ListParagraph"/>
        <w:numPr>
          <w:ilvl w:val="0"/>
          <w:numId w:val="4"/>
        </w:numPr>
        <w:spacing w:after="120" w:line="240" w:lineRule="auto"/>
        <w:rPr>
          <w:rFonts w:ascii="Calibri" w:hAnsi="Calibri" w:eastAsia="Calibri" w:cs="Calibri"/>
          <w:color w:val="000000" w:themeColor="text1"/>
          <w:lang w:val="en-CA"/>
        </w:rPr>
      </w:pPr>
      <w:r w:rsidRPr="48D82D4F" w:rsidR="00E54553">
        <w:rPr>
          <w:rFonts w:ascii="Calibri" w:hAnsi="Calibri" w:eastAsia="Calibri" w:cs="Calibri"/>
          <w:color w:val="000000" w:themeColor="text1" w:themeTint="FF" w:themeShade="FF"/>
          <w:lang w:val="en-CA"/>
        </w:rPr>
        <w:t>h</w:t>
      </w:r>
      <w:r w:rsidRPr="48D82D4F" w:rsidR="1FF164F3">
        <w:rPr>
          <w:rFonts w:ascii="Calibri" w:hAnsi="Calibri" w:eastAsia="Calibri" w:cs="Calibri"/>
          <w:color w:val="000000" w:themeColor="text1" w:themeTint="FF" w:themeShade="FF"/>
          <w:lang w:val="en-CA"/>
        </w:rPr>
        <w:t>ow that insight might influence the contribution you want to make as an adult educator</w:t>
      </w:r>
    </w:p>
    <w:p w:rsidRPr="001F53D2" w:rsidR="1FF164F3" w:rsidP="001F53D2" w:rsidRDefault="1FF164F3" w14:paraId="02319AF0" w14:textId="23337AD4">
      <w:pPr>
        <w:pStyle w:val="ListParagraph"/>
        <w:numPr>
          <w:ilvl w:val="0"/>
          <w:numId w:val="4"/>
        </w:numPr>
        <w:spacing w:after="120" w:line="240" w:lineRule="auto"/>
        <w:rPr>
          <w:rFonts w:ascii="Calibri" w:hAnsi="Calibri" w:eastAsia="Calibri" w:cs="Calibri"/>
          <w:color w:val="000000" w:themeColor="text1"/>
          <w:lang w:val="en-CA"/>
        </w:rPr>
      </w:pPr>
      <w:r w:rsidRPr="48D82D4F" w:rsidR="00C11612">
        <w:rPr>
          <w:rFonts w:ascii="Calibri" w:hAnsi="Calibri" w:eastAsia="Calibri" w:cs="Calibri"/>
          <w:color w:val="000000" w:themeColor="text1" w:themeTint="FF" w:themeShade="FF"/>
          <w:lang w:val="en-CA"/>
        </w:rPr>
        <w:t>a</w:t>
      </w:r>
      <w:r w:rsidRPr="48D82D4F" w:rsidR="1FF164F3">
        <w:rPr>
          <w:rFonts w:ascii="Calibri" w:hAnsi="Calibri" w:eastAsia="Calibri" w:cs="Calibri"/>
          <w:color w:val="000000" w:themeColor="text1" w:themeTint="FF" w:themeShade="FF"/>
          <w:lang w:val="en-CA"/>
        </w:rPr>
        <w:t xml:space="preserve"> way you plan to nurture intellectual humility in your teaching or learning environment</w:t>
      </w:r>
    </w:p>
    <w:p w:rsidRPr="001F53D2" w:rsidR="1FF164F3" w:rsidP="001F53D2" w:rsidRDefault="1FF164F3" w14:paraId="1D3436A9" w14:textId="207EC14D">
      <w:pPr>
        <w:spacing w:after="120" w:line="240" w:lineRule="auto"/>
        <w:rPr>
          <w:rFonts w:ascii="Calibri" w:hAnsi="Calibri" w:eastAsia="Calibri" w:cs="Calibri"/>
          <w:color w:val="000000" w:themeColor="text1"/>
          <w:lang w:val="en-CA"/>
        </w:rPr>
      </w:pPr>
      <w:r w:rsidRPr="48D82D4F" w:rsidR="1FF164F3">
        <w:rPr>
          <w:rFonts w:ascii="Calibri" w:hAnsi="Calibri" w:eastAsia="Calibri" w:cs="Calibri"/>
          <w:b w:val="1"/>
          <w:bCs w:val="1"/>
          <w:color w:val="000000" w:themeColor="text1" w:themeTint="FF" w:themeShade="FF"/>
          <w:lang w:val="en-CA"/>
        </w:rPr>
        <w:t xml:space="preserve">Engage with </w:t>
      </w:r>
      <w:r w:rsidRPr="48D82D4F" w:rsidR="00C11612">
        <w:rPr>
          <w:rFonts w:ascii="Calibri" w:hAnsi="Calibri" w:eastAsia="Calibri" w:cs="Calibri"/>
          <w:b w:val="1"/>
          <w:bCs w:val="1"/>
          <w:color w:val="000000" w:themeColor="text1" w:themeTint="FF" w:themeShade="FF"/>
          <w:lang w:val="en-CA"/>
        </w:rPr>
        <w:t>o</w:t>
      </w:r>
      <w:r w:rsidRPr="48D82D4F" w:rsidR="1FF164F3">
        <w:rPr>
          <w:rFonts w:ascii="Calibri" w:hAnsi="Calibri" w:eastAsia="Calibri" w:cs="Calibri"/>
          <w:b w:val="1"/>
          <w:bCs w:val="1"/>
          <w:color w:val="000000" w:themeColor="text1" w:themeTint="FF" w:themeShade="FF"/>
          <w:lang w:val="en-CA"/>
        </w:rPr>
        <w:t xml:space="preserve">thers: </w:t>
      </w:r>
      <w:r w:rsidRPr="48D82D4F" w:rsidR="1FF164F3">
        <w:rPr>
          <w:rFonts w:ascii="Calibri" w:hAnsi="Calibri" w:eastAsia="Calibri" w:cs="Calibri"/>
          <w:color w:val="000000" w:themeColor="text1" w:themeTint="FF" w:themeShade="FF"/>
          <w:lang w:val="en-CA"/>
        </w:rPr>
        <w:t>Read the reflections of your peers. Notice what resonates with you or expands your perspective. Respond to at least two</w:t>
      </w:r>
      <w:r w:rsidRPr="48D82D4F" w:rsidR="009D49CC">
        <w:rPr>
          <w:rFonts w:ascii="Calibri" w:hAnsi="Calibri" w:eastAsia="Calibri" w:cs="Calibri"/>
          <w:color w:val="000000" w:themeColor="text1" w:themeTint="FF" w:themeShade="FF"/>
          <w:lang w:val="en-CA"/>
        </w:rPr>
        <w:t xml:space="preserve"> (2)</w:t>
      </w:r>
      <w:r w:rsidRPr="48D82D4F" w:rsidR="1FF164F3">
        <w:rPr>
          <w:rFonts w:ascii="Calibri" w:hAnsi="Calibri" w:eastAsia="Calibri" w:cs="Calibri"/>
          <w:color w:val="000000" w:themeColor="text1" w:themeTint="FF" w:themeShade="FF"/>
          <w:lang w:val="en-CA"/>
        </w:rPr>
        <w:t xml:space="preserve"> peers, practicing humility by naming what you learned from their insights or how their experience challenged or enriched your own.</w:t>
      </w:r>
    </w:p>
    <w:p w:rsidRPr="001F53D2" w:rsidR="1FF164F3" w:rsidP="001F53D2" w:rsidRDefault="1FF164F3" w14:paraId="736AD66E" w14:textId="538D2503">
      <w:pPr>
        <w:pStyle w:val="NoteCallout"/>
        <w:spacing w:after="120" w:line="240" w:lineRule="auto"/>
        <w:rPr>
          <w:rFonts w:ascii="Calibri" w:hAnsi="Calibri" w:eastAsia="Calibri" w:cs="Calibri"/>
          <w:lang w:val="en-CA"/>
        </w:rPr>
      </w:pPr>
      <w:r w:rsidRPr="001F53D2">
        <w:rPr>
          <w:rFonts w:ascii="Calibri" w:hAnsi="Calibri" w:eastAsia="Calibri" w:cs="Calibri"/>
          <w:lang w:val="en-CA"/>
        </w:rPr>
        <w:t>Note: This activity serves as the discussion prompt for this unit. Share your response and connect with others in the Learning Community to deepen your understanding.</w:t>
      </w:r>
    </w:p>
    <w:p w:rsidRPr="001F53D2" w:rsidR="21EE55EC" w:rsidP="001F53D2" w:rsidRDefault="21EE55EC" w14:paraId="54A45779" w14:textId="282EBF90">
      <w:pPr>
        <w:spacing w:after="120" w:line="240" w:lineRule="auto"/>
        <w:rPr>
          <w:lang w:val="en-CA"/>
        </w:rPr>
      </w:pPr>
    </w:p>
    <w:sectPr w:rsidRPr="001F53D2" w:rsidR="21EE55EC">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S" w:author="Melissa Sauer" w:date="2025-11-25T10:38:00Z" w:id="294">
    <w:p w:rsidR="00D829F2" w:rsidP="00D829F2" w:rsidRDefault="00D829F2" w14:paraId="00220BC7" w14:textId="77777777">
      <w:pPr>
        <w:pStyle w:val="CommentText"/>
      </w:pPr>
      <w:r>
        <w:rPr>
          <w:rStyle w:val="CommentReference"/>
        </w:rPr>
        <w:annotationRef/>
      </w:r>
      <w:r>
        <w:t>Hyperlink title of book, not citation</w:t>
      </w:r>
    </w:p>
  </w:comment>
</w:comments>
</file>

<file path=word/commentsExtended.xml><?xml version="1.0" encoding="utf-8"?>
<w15:commentsEx xmlns:mc="http://schemas.openxmlformats.org/markup-compatibility/2006" xmlns:w15="http://schemas.microsoft.com/office/word/2012/wordml" mc:Ignorable="w15">
  <w15:commentEx w15:done="1" w15:paraId="00220BC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FFA8849" w16cex:dateUtc="2025-11-25T15:38:00Z"/>
</w16cex:commentsExtensible>
</file>

<file path=word/commentsIds.xml><?xml version="1.0" encoding="utf-8"?>
<w16cid:commentsIds xmlns:mc="http://schemas.openxmlformats.org/markup-compatibility/2006" xmlns:w16cid="http://schemas.microsoft.com/office/word/2016/wordml/cid" mc:Ignorable="w16cid">
  <w16cid:commentId w16cid:paraId="00220BC7" w16cid:durableId="2FFA88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Jost">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2"/>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6920"/>
    <w:multiLevelType w:val="hybridMultilevel"/>
    <w:tmpl w:val="72E092D4"/>
    <w:lvl w:ilvl="0" w:tplc="3DA69C7E">
      <w:start w:val="1"/>
      <w:numFmt w:val="bullet"/>
      <w:lvlText w:val=""/>
      <w:lvlJc w:val="left"/>
      <w:pPr>
        <w:ind w:left="720" w:hanging="360"/>
      </w:pPr>
      <w:rPr>
        <w:rFonts w:hint="default" w:ascii="Symbol" w:hAnsi="Symbol"/>
      </w:rPr>
    </w:lvl>
    <w:lvl w:ilvl="1" w:tplc="2ACE6EF6">
      <w:start w:val="1"/>
      <w:numFmt w:val="bullet"/>
      <w:lvlText w:val="o"/>
      <w:lvlJc w:val="left"/>
      <w:pPr>
        <w:ind w:left="1440" w:hanging="360"/>
      </w:pPr>
      <w:rPr>
        <w:rFonts w:hint="default" w:ascii="Courier New" w:hAnsi="Courier New"/>
      </w:rPr>
    </w:lvl>
    <w:lvl w:ilvl="2" w:tplc="530C5182">
      <w:start w:val="1"/>
      <w:numFmt w:val="bullet"/>
      <w:lvlText w:val=""/>
      <w:lvlJc w:val="left"/>
      <w:pPr>
        <w:ind w:left="2160" w:hanging="360"/>
      </w:pPr>
      <w:rPr>
        <w:rFonts w:hint="default" w:ascii="Wingdings" w:hAnsi="Wingdings"/>
      </w:rPr>
    </w:lvl>
    <w:lvl w:ilvl="3" w:tplc="645E06B0">
      <w:start w:val="1"/>
      <w:numFmt w:val="bullet"/>
      <w:lvlText w:val=""/>
      <w:lvlJc w:val="left"/>
      <w:pPr>
        <w:ind w:left="2880" w:hanging="360"/>
      </w:pPr>
      <w:rPr>
        <w:rFonts w:hint="default" w:ascii="Symbol" w:hAnsi="Symbol"/>
      </w:rPr>
    </w:lvl>
    <w:lvl w:ilvl="4" w:tplc="CE6CB846">
      <w:start w:val="1"/>
      <w:numFmt w:val="bullet"/>
      <w:lvlText w:val="o"/>
      <w:lvlJc w:val="left"/>
      <w:pPr>
        <w:ind w:left="3600" w:hanging="360"/>
      </w:pPr>
      <w:rPr>
        <w:rFonts w:hint="default" w:ascii="Courier New" w:hAnsi="Courier New"/>
      </w:rPr>
    </w:lvl>
    <w:lvl w:ilvl="5" w:tplc="DE584FCC">
      <w:start w:val="1"/>
      <w:numFmt w:val="bullet"/>
      <w:lvlText w:val=""/>
      <w:lvlJc w:val="left"/>
      <w:pPr>
        <w:ind w:left="4320" w:hanging="360"/>
      </w:pPr>
      <w:rPr>
        <w:rFonts w:hint="default" w:ascii="Wingdings" w:hAnsi="Wingdings"/>
      </w:rPr>
    </w:lvl>
    <w:lvl w:ilvl="6" w:tplc="9AF66504">
      <w:start w:val="1"/>
      <w:numFmt w:val="bullet"/>
      <w:lvlText w:val=""/>
      <w:lvlJc w:val="left"/>
      <w:pPr>
        <w:ind w:left="5040" w:hanging="360"/>
      </w:pPr>
      <w:rPr>
        <w:rFonts w:hint="default" w:ascii="Symbol" w:hAnsi="Symbol"/>
      </w:rPr>
    </w:lvl>
    <w:lvl w:ilvl="7" w:tplc="A8541B3A">
      <w:start w:val="1"/>
      <w:numFmt w:val="bullet"/>
      <w:lvlText w:val="o"/>
      <w:lvlJc w:val="left"/>
      <w:pPr>
        <w:ind w:left="5760" w:hanging="360"/>
      </w:pPr>
      <w:rPr>
        <w:rFonts w:hint="default" w:ascii="Courier New" w:hAnsi="Courier New"/>
      </w:rPr>
    </w:lvl>
    <w:lvl w:ilvl="8" w:tplc="C7FCBAE4">
      <w:start w:val="1"/>
      <w:numFmt w:val="bullet"/>
      <w:lvlText w:val=""/>
      <w:lvlJc w:val="left"/>
      <w:pPr>
        <w:ind w:left="6480" w:hanging="360"/>
      </w:pPr>
      <w:rPr>
        <w:rFonts w:hint="default" w:ascii="Wingdings" w:hAnsi="Wingdings"/>
      </w:rPr>
    </w:lvl>
  </w:abstractNum>
  <w:abstractNum w:abstractNumId="1" w15:restartNumberingAfterBreak="0">
    <w:nsid w:val="04732168"/>
    <w:multiLevelType w:val="hybridMultilevel"/>
    <w:tmpl w:val="C52CB2B6"/>
    <w:lvl w:ilvl="0" w:tplc="95904F78">
      <w:start w:val="1"/>
      <w:numFmt w:val="bullet"/>
      <w:lvlText w:val=""/>
      <w:lvlJc w:val="left"/>
      <w:pPr>
        <w:ind w:left="1080" w:hanging="360"/>
      </w:pPr>
      <w:rPr>
        <w:rFonts w:hint="default" w:ascii="Symbol" w:hAnsi="Symbol"/>
      </w:rPr>
    </w:lvl>
    <w:lvl w:ilvl="1" w:tplc="FFAE4720">
      <w:start w:val="1"/>
      <w:numFmt w:val="bullet"/>
      <w:lvlText w:val="o"/>
      <w:lvlJc w:val="left"/>
      <w:pPr>
        <w:ind w:left="1800" w:hanging="360"/>
      </w:pPr>
      <w:rPr>
        <w:rFonts w:hint="default" w:ascii="Courier New" w:hAnsi="Courier New"/>
      </w:rPr>
    </w:lvl>
    <w:lvl w:ilvl="2" w:tplc="FB4C2FF6">
      <w:start w:val="1"/>
      <w:numFmt w:val="bullet"/>
      <w:lvlText w:val=""/>
      <w:lvlJc w:val="left"/>
      <w:pPr>
        <w:ind w:left="2520" w:hanging="360"/>
      </w:pPr>
      <w:rPr>
        <w:rFonts w:hint="default" w:ascii="Wingdings" w:hAnsi="Wingdings"/>
      </w:rPr>
    </w:lvl>
    <w:lvl w:ilvl="3" w:tplc="6A222D66">
      <w:start w:val="1"/>
      <w:numFmt w:val="bullet"/>
      <w:lvlText w:val=""/>
      <w:lvlJc w:val="left"/>
      <w:pPr>
        <w:ind w:left="3240" w:hanging="360"/>
      </w:pPr>
      <w:rPr>
        <w:rFonts w:hint="default" w:ascii="Symbol" w:hAnsi="Symbol"/>
      </w:rPr>
    </w:lvl>
    <w:lvl w:ilvl="4" w:tplc="0C0EF08A">
      <w:start w:val="1"/>
      <w:numFmt w:val="bullet"/>
      <w:lvlText w:val="o"/>
      <w:lvlJc w:val="left"/>
      <w:pPr>
        <w:ind w:left="3960" w:hanging="360"/>
      </w:pPr>
      <w:rPr>
        <w:rFonts w:hint="default" w:ascii="Courier New" w:hAnsi="Courier New"/>
      </w:rPr>
    </w:lvl>
    <w:lvl w:ilvl="5" w:tplc="622A476C">
      <w:start w:val="1"/>
      <w:numFmt w:val="bullet"/>
      <w:lvlText w:val=""/>
      <w:lvlJc w:val="left"/>
      <w:pPr>
        <w:ind w:left="4680" w:hanging="360"/>
      </w:pPr>
      <w:rPr>
        <w:rFonts w:hint="default" w:ascii="Wingdings" w:hAnsi="Wingdings"/>
      </w:rPr>
    </w:lvl>
    <w:lvl w:ilvl="6" w:tplc="48C8793A">
      <w:start w:val="1"/>
      <w:numFmt w:val="bullet"/>
      <w:lvlText w:val=""/>
      <w:lvlJc w:val="left"/>
      <w:pPr>
        <w:ind w:left="5400" w:hanging="360"/>
      </w:pPr>
      <w:rPr>
        <w:rFonts w:hint="default" w:ascii="Symbol" w:hAnsi="Symbol"/>
      </w:rPr>
    </w:lvl>
    <w:lvl w:ilvl="7" w:tplc="1B504374">
      <w:start w:val="1"/>
      <w:numFmt w:val="bullet"/>
      <w:lvlText w:val="o"/>
      <w:lvlJc w:val="left"/>
      <w:pPr>
        <w:ind w:left="6120" w:hanging="360"/>
      </w:pPr>
      <w:rPr>
        <w:rFonts w:hint="default" w:ascii="Courier New" w:hAnsi="Courier New"/>
      </w:rPr>
    </w:lvl>
    <w:lvl w:ilvl="8" w:tplc="3DDEFFE6">
      <w:start w:val="1"/>
      <w:numFmt w:val="bullet"/>
      <w:lvlText w:val=""/>
      <w:lvlJc w:val="left"/>
      <w:pPr>
        <w:ind w:left="6840" w:hanging="360"/>
      </w:pPr>
      <w:rPr>
        <w:rFonts w:hint="default" w:ascii="Wingdings" w:hAnsi="Wingdings"/>
      </w:rPr>
    </w:lvl>
  </w:abstractNum>
  <w:abstractNum w:abstractNumId="2" w15:restartNumberingAfterBreak="0">
    <w:nsid w:val="086338FB"/>
    <w:multiLevelType w:val="hybridMultilevel"/>
    <w:tmpl w:val="6D363760"/>
    <w:lvl w:ilvl="0" w:tplc="B726CDFE">
      <w:start w:val="1"/>
      <w:numFmt w:val="bullet"/>
      <w:lvlText w:val=""/>
      <w:lvlJc w:val="left"/>
      <w:pPr>
        <w:ind w:left="720" w:hanging="360"/>
      </w:pPr>
      <w:rPr>
        <w:rFonts w:hint="default" w:ascii="Symbol" w:hAnsi="Symbol"/>
      </w:rPr>
    </w:lvl>
    <w:lvl w:ilvl="1" w:tplc="17709FE8">
      <w:start w:val="1"/>
      <w:numFmt w:val="bullet"/>
      <w:lvlText w:val="o"/>
      <w:lvlJc w:val="left"/>
      <w:pPr>
        <w:ind w:left="1440" w:hanging="360"/>
      </w:pPr>
      <w:rPr>
        <w:rFonts w:hint="default" w:ascii="Courier New" w:hAnsi="Courier New"/>
      </w:rPr>
    </w:lvl>
    <w:lvl w:ilvl="2" w:tplc="F63E66DA">
      <w:start w:val="1"/>
      <w:numFmt w:val="bullet"/>
      <w:lvlText w:val=""/>
      <w:lvlJc w:val="left"/>
      <w:pPr>
        <w:ind w:left="2160" w:hanging="360"/>
      </w:pPr>
      <w:rPr>
        <w:rFonts w:hint="default" w:ascii="Wingdings" w:hAnsi="Wingdings"/>
      </w:rPr>
    </w:lvl>
    <w:lvl w:ilvl="3" w:tplc="1F960E2E">
      <w:start w:val="1"/>
      <w:numFmt w:val="bullet"/>
      <w:lvlText w:val=""/>
      <w:lvlJc w:val="left"/>
      <w:pPr>
        <w:ind w:left="2880" w:hanging="360"/>
      </w:pPr>
      <w:rPr>
        <w:rFonts w:hint="default" w:ascii="Symbol" w:hAnsi="Symbol"/>
      </w:rPr>
    </w:lvl>
    <w:lvl w:ilvl="4" w:tplc="3B604FF2">
      <w:start w:val="1"/>
      <w:numFmt w:val="bullet"/>
      <w:lvlText w:val="o"/>
      <w:lvlJc w:val="left"/>
      <w:pPr>
        <w:ind w:left="3600" w:hanging="360"/>
      </w:pPr>
      <w:rPr>
        <w:rFonts w:hint="default" w:ascii="Courier New" w:hAnsi="Courier New"/>
      </w:rPr>
    </w:lvl>
    <w:lvl w:ilvl="5" w:tplc="62941DA2">
      <w:start w:val="1"/>
      <w:numFmt w:val="bullet"/>
      <w:lvlText w:val=""/>
      <w:lvlJc w:val="left"/>
      <w:pPr>
        <w:ind w:left="4320" w:hanging="360"/>
      </w:pPr>
      <w:rPr>
        <w:rFonts w:hint="default" w:ascii="Wingdings" w:hAnsi="Wingdings"/>
      </w:rPr>
    </w:lvl>
    <w:lvl w:ilvl="6" w:tplc="2A58D020">
      <w:start w:val="1"/>
      <w:numFmt w:val="bullet"/>
      <w:lvlText w:val=""/>
      <w:lvlJc w:val="left"/>
      <w:pPr>
        <w:ind w:left="5040" w:hanging="360"/>
      </w:pPr>
      <w:rPr>
        <w:rFonts w:hint="default" w:ascii="Symbol" w:hAnsi="Symbol"/>
      </w:rPr>
    </w:lvl>
    <w:lvl w:ilvl="7" w:tplc="19F07B7E">
      <w:start w:val="1"/>
      <w:numFmt w:val="bullet"/>
      <w:lvlText w:val="o"/>
      <w:lvlJc w:val="left"/>
      <w:pPr>
        <w:ind w:left="5760" w:hanging="360"/>
      </w:pPr>
      <w:rPr>
        <w:rFonts w:hint="default" w:ascii="Courier New" w:hAnsi="Courier New"/>
      </w:rPr>
    </w:lvl>
    <w:lvl w:ilvl="8" w:tplc="1B165934">
      <w:start w:val="1"/>
      <w:numFmt w:val="bullet"/>
      <w:lvlText w:val=""/>
      <w:lvlJc w:val="left"/>
      <w:pPr>
        <w:ind w:left="6480" w:hanging="360"/>
      </w:pPr>
      <w:rPr>
        <w:rFonts w:hint="default" w:ascii="Wingdings" w:hAnsi="Wingdings"/>
      </w:rPr>
    </w:lvl>
  </w:abstractNum>
  <w:abstractNum w:abstractNumId="3" w15:restartNumberingAfterBreak="0">
    <w:nsid w:val="0EA83E7C"/>
    <w:multiLevelType w:val="hybridMultilevel"/>
    <w:tmpl w:val="804C5FF8"/>
    <w:lvl w:ilvl="0" w:tplc="11F67E9A">
      <w:start w:val="1"/>
      <w:numFmt w:val="decimal"/>
      <w:lvlText w:val="%1."/>
      <w:lvlJc w:val="left"/>
      <w:pPr>
        <w:ind w:left="720" w:hanging="360"/>
      </w:pPr>
    </w:lvl>
    <w:lvl w:ilvl="1" w:tplc="42760652">
      <w:start w:val="1"/>
      <w:numFmt w:val="lowerLetter"/>
      <w:lvlText w:val="%2."/>
      <w:lvlJc w:val="left"/>
      <w:pPr>
        <w:ind w:left="1440" w:hanging="360"/>
      </w:pPr>
    </w:lvl>
    <w:lvl w:ilvl="2" w:tplc="F160B64C">
      <w:start w:val="1"/>
      <w:numFmt w:val="lowerRoman"/>
      <w:lvlText w:val="%3."/>
      <w:lvlJc w:val="right"/>
      <w:pPr>
        <w:ind w:left="2160" w:hanging="180"/>
      </w:pPr>
    </w:lvl>
    <w:lvl w:ilvl="3" w:tplc="02082A44">
      <w:start w:val="1"/>
      <w:numFmt w:val="decimal"/>
      <w:lvlText w:val="%4."/>
      <w:lvlJc w:val="left"/>
      <w:pPr>
        <w:ind w:left="2880" w:hanging="360"/>
      </w:pPr>
    </w:lvl>
    <w:lvl w:ilvl="4" w:tplc="F9D06D78">
      <w:start w:val="1"/>
      <w:numFmt w:val="lowerLetter"/>
      <w:lvlText w:val="%5."/>
      <w:lvlJc w:val="left"/>
      <w:pPr>
        <w:ind w:left="3600" w:hanging="360"/>
      </w:pPr>
    </w:lvl>
    <w:lvl w:ilvl="5" w:tplc="24727DBC">
      <w:start w:val="1"/>
      <w:numFmt w:val="lowerRoman"/>
      <w:lvlText w:val="%6."/>
      <w:lvlJc w:val="right"/>
      <w:pPr>
        <w:ind w:left="4320" w:hanging="180"/>
      </w:pPr>
    </w:lvl>
    <w:lvl w:ilvl="6" w:tplc="0102237C">
      <w:start w:val="1"/>
      <w:numFmt w:val="decimal"/>
      <w:lvlText w:val="%7."/>
      <w:lvlJc w:val="left"/>
      <w:pPr>
        <w:ind w:left="5040" w:hanging="360"/>
      </w:pPr>
    </w:lvl>
    <w:lvl w:ilvl="7" w:tplc="D38ADAD2">
      <w:start w:val="1"/>
      <w:numFmt w:val="lowerLetter"/>
      <w:lvlText w:val="%8."/>
      <w:lvlJc w:val="left"/>
      <w:pPr>
        <w:ind w:left="5760" w:hanging="360"/>
      </w:pPr>
    </w:lvl>
    <w:lvl w:ilvl="8" w:tplc="2922691E">
      <w:start w:val="1"/>
      <w:numFmt w:val="lowerRoman"/>
      <w:lvlText w:val="%9."/>
      <w:lvlJc w:val="right"/>
      <w:pPr>
        <w:ind w:left="6480" w:hanging="180"/>
      </w:pPr>
    </w:lvl>
  </w:abstractNum>
  <w:abstractNum w:abstractNumId="4" w15:restartNumberingAfterBreak="0">
    <w:nsid w:val="12EF2661"/>
    <w:multiLevelType w:val="hybridMultilevel"/>
    <w:tmpl w:val="9ABCBD24"/>
    <w:lvl w:ilvl="0" w:tplc="9A90EC62">
      <w:start w:val="1"/>
      <w:numFmt w:val="bullet"/>
      <w:lvlText w:val=""/>
      <w:lvlJc w:val="left"/>
      <w:pPr>
        <w:ind w:left="720" w:hanging="360"/>
      </w:pPr>
      <w:rPr>
        <w:rFonts w:hint="default" w:ascii="Symbol" w:hAnsi="Symbol"/>
      </w:rPr>
    </w:lvl>
    <w:lvl w:ilvl="1" w:tplc="246454C0">
      <w:start w:val="1"/>
      <w:numFmt w:val="bullet"/>
      <w:lvlText w:val="o"/>
      <w:lvlJc w:val="left"/>
      <w:pPr>
        <w:ind w:left="1440" w:hanging="360"/>
      </w:pPr>
      <w:rPr>
        <w:rFonts w:hint="default" w:ascii="Courier New" w:hAnsi="Courier New"/>
      </w:rPr>
    </w:lvl>
    <w:lvl w:ilvl="2" w:tplc="D390F626">
      <w:start w:val="1"/>
      <w:numFmt w:val="bullet"/>
      <w:lvlText w:val=""/>
      <w:lvlJc w:val="left"/>
      <w:pPr>
        <w:ind w:left="2160" w:hanging="360"/>
      </w:pPr>
      <w:rPr>
        <w:rFonts w:hint="default" w:ascii="Wingdings" w:hAnsi="Wingdings"/>
      </w:rPr>
    </w:lvl>
    <w:lvl w:ilvl="3" w:tplc="8FB6ABFC">
      <w:start w:val="1"/>
      <w:numFmt w:val="bullet"/>
      <w:lvlText w:val=""/>
      <w:lvlJc w:val="left"/>
      <w:pPr>
        <w:ind w:left="2880" w:hanging="360"/>
      </w:pPr>
      <w:rPr>
        <w:rFonts w:hint="default" w:ascii="Symbol" w:hAnsi="Symbol"/>
      </w:rPr>
    </w:lvl>
    <w:lvl w:ilvl="4" w:tplc="5D342C1E">
      <w:start w:val="1"/>
      <w:numFmt w:val="bullet"/>
      <w:lvlText w:val="o"/>
      <w:lvlJc w:val="left"/>
      <w:pPr>
        <w:ind w:left="3600" w:hanging="360"/>
      </w:pPr>
      <w:rPr>
        <w:rFonts w:hint="default" w:ascii="Courier New" w:hAnsi="Courier New"/>
      </w:rPr>
    </w:lvl>
    <w:lvl w:ilvl="5" w:tplc="D1565D5A">
      <w:start w:val="1"/>
      <w:numFmt w:val="bullet"/>
      <w:lvlText w:val=""/>
      <w:lvlJc w:val="left"/>
      <w:pPr>
        <w:ind w:left="4320" w:hanging="360"/>
      </w:pPr>
      <w:rPr>
        <w:rFonts w:hint="default" w:ascii="Wingdings" w:hAnsi="Wingdings"/>
      </w:rPr>
    </w:lvl>
    <w:lvl w:ilvl="6" w:tplc="D2EEB044">
      <w:start w:val="1"/>
      <w:numFmt w:val="bullet"/>
      <w:lvlText w:val=""/>
      <w:lvlJc w:val="left"/>
      <w:pPr>
        <w:ind w:left="5040" w:hanging="360"/>
      </w:pPr>
      <w:rPr>
        <w:rFonts w:hint="default" w:ascii="Symbol" w:hAnsi="Symbol"/>
      </w:rPr>
    </w:lvl>
    <w:lvl w:ilvl="7" w:tplc="8CD66DC2">
      <w:start w:val="1"/>
      <w:numFmt w:val="bullet"/>
      <w:lvlText w:val="o"/>
      <w:lvlJc w:val="left"/>
      <w:pPr>
        <w:ind w:left="5760" w:hanging="360"/>
      </w:pPr>
      <w:rPr>
        <w:rFonts w:hint="default" w:ascii="Courier New" w:hAnsi="Courier New"/>
      </w:rPr>
    </w:lvl>
    <w:lvl w:ilvl="8" w:tplc="2222D042">
      <w:start w:val="1"/>
      <w:numFmt w:val="bullet"/>
      <w:lvlText w:val=""/>
      <w:lvlJc w:val="left"/>
      <w:pPr>
        <w:ind w:left="6480" w:hanging="360"/>
      </w:pPr>
      <w:rPr>
        <w:rFonts w:hint="default" w:ascii="Wingdings" w:hAnsi="Wingdings"/>
      </w:rPr>
    </w:lvl>
  </w:abstractNum>
  <w:abstractNum w:abstractNumId="5" w15:restartNumberingAfterBreak="0">
    <w:nsid w:val="15118EF3"/>
    <w:multiLevelType w:val="hybridMultilevel"/>
    <w:tmpl w:val="5F3E20BE"/>
    <w:lvl w:ilvl="0" w:tplc="5E7066AC">
      <w:start w:val="1"/>
      <w:numFmt w:val="bullet"/>
      <w:lvlText w:val=""/>
      <w:lvlJc w:val="left"/>
      <w:pPr>
        <w:ind w:left="720" w:hanging="360"/>
      </w:pPr>
      <w:rPr>
        <w:rFonts w:hint="default" w:ascii="Symbol" w:hAnsi="Symbol"/>
      </w:rPr>
    </w:lvl>
    <w:lvl w:ilvl="1" w:tplc="3EC094B6">
      <w:start w:val="1"/>
      <w:numFmt w:val="bullet"/>
      <w:lvlText w:val="o"/>
      <w:lvlJc w:val="left"/>
      <w:pPr>
        <w:ind w:left="1440" w:hanging="360"/>
      </w:pPr>
      <w:rPr>
        <w:rFonts w:hint="default" w:ascii="Courier New" w:hAnsi="Courier New"/>
      </w:rPr>
    </w:lvl>
    <w:lvl w:ilvl="2" w:tplc="8A766802">
      <w:start w:val="1"/>
      <w:numFmt w:val="bullet"/>
      <w:lvlText w:val=""/>
      <w:lvlJc w:val="left"/>
      <w:pPr>
        <w:ind w:left="2160" w:hanging="360"/>
      </w:pPr>
      <w:rPr>
        <w:rFonts w:hint="default" w:ascii="Wingdings" w:hAnsi="Wingdings"/>
      </w:rPr>
    </w:lvl>
    <w:lvl w:ilvl="3" w:tplc="AE4655EC">
      <w:start w:val="1"/>
      <w:numFmt w:val="bullet"/>
      <w:lvlText w:val=""/>
      <w:lvlJc w:val="left"/>
      <w:pPr>
        <w:ind w:left="2880" w:hanging="360"/>
      </w:pPr>
      <w:rPr>
        <w:rFonts w:hint="default" w:ascii="Symbol" w:hAnsi="Symbol"/>
      </w:rPr>
    </w:lvl>
    <w:lvl w:ilvl="4" w:tplc="ACD871E8">
      <w:start w:val="1"/>
      <w:numFmt w:val="bullet"/>
      <w:lvlText w:val="o"/>
      <w:lvlJc w:val="left"/>
      <w:pPr>
        <w:ind w:left="3600" w:hanging="360"/>
      </w:pPr>
      <w:rPr>
        <w:rFonts w:hint="default" w:ascii="Courier New" w:hAnsi="Courier New"/>
      </w:rPr>
    </w:lvl>
    <w:lvl w:ilvl="5" w:tplc="6840FF72">
      <w:start w:val="1"/>
      <w:numFmt w:val="bullet"/>
      <w:lvlText w:val=""/>
      <w:lvlJc w:val="left"/>
      <w:pPr>
        <w:ind w:left="4320" w:hanging="360"/>
      </w:pPr>
      <w:rPr>
        <w:rFonts w:hint="default" w:ascii="Wingdings" w:hAnsi="Wingdings"/>
      </w:rPr>
    </w:lvl>
    <w:lvl w:ilvl="6" w:tplc="7D386434">
      <w:start w:val="1"/>
      <w:numFmt w:val="bullet"/>
      <w:lvlText w:val=""/>
      <w:lvlJc w:val="left"/>
      <w:pPr>
        <w:ind w:left="5040" w:hanging="360"/>
      </w:pPr>
      <w:rPr>
        <w:rFonts w:hint="default" w:ascii="Symbol" w:hAnsi="Symbol"/>
      </w:rPr>
    </w:lvl>
    <w:lvl w:ilvl="7" w:tplc="742408D6">
      <w:start w:val="1"/>
      <w:numFmt w:val="bullet"/>
      <w:lvlText w:val="o"/>
      <w:lvlJc w:val="left"/>
      <w:pPr>
        <w:ind w:left="5760" w:hanging="360"/>
      </w:pPr>
      <w:rPr>
        <w:rFonts w:hint="default" w:ascii="Courier New" w:hAnsi="Courier New"/>
      </w:rPr>
    </w:lvl>
    <w:lvl w:ilvl="8" w:tplc="5914EA5C">
      <w:start w:val="1"/>
      <w:numFmt w:val="bullet"/>
      <w:lvlText w:val=""/>
      <w:lvlJc w:val="left"/>
      <w:pPr>
        <w:ind w:left="6480" w:hanging="360"/>
      </w:pPr>
      <w:rPr>
        <w:rFonts w:hint="default" w:ascii="Wingdings" w:hAnsi="Wingdings"/>
      </w:rPr>
    </w:lvl>
  </w:abstractNum>
  <w:abstractNum w:abstractNumId="6" w15:restartNumberingAfterBreak="0">
    <w:nsid w:val="1FB8C200"/>
    <w:multiLevelType w:val="hybridMultilevel"/>
    <w:tmpl w:val="7F00BF20"/>
    <w:lvl w:ilvl="0" w:tplc="CE5EA5B2">
      <w:start w:val="1"/>
      <w:numFmt w:val="bullet"/>
      <w:lvlText w:val=""/>
      <w:lvlJc w:val="left"/>
      <w:pPr>
        <w:ind w:left="720" w:hanging="360"/>
      </w:pPr>
      <w:rPr>
        <w:rFonts w:hint="default" w:ascii="Symbol" w:hAnsi="Symbol"/>
      </w:rPr>
    </w:lvl>
    <w:lvl w:ilvl="1" w:tplc="5036A5FE">
      <w:start w:val="1"/>
      <w:numFmt w:val="bullet"/>
      <w:lvlText w:val="o"/>
      <w:lvlJc w:val="left"/>
      <w:pPr>
        <w:ind w:left="1440" w:hanging="360"/>
      </w:pPr>
      <w:rPr>
        <w:rFonts w:hint="default" w:ascii="Courier New" w:hAnsi="Courier New"/>
      </w:rPr>
    </w:lvl>
    <w:lvl w:ilvl="2" w:tplc="95EE525A">
      <w:start w:val="1"/>
      <w:numFmt w:val="bullet"/>
      <w:lvlText w:val=""/>
      <w:lvlJc w:val="left"/>
      <w:pPr>
        <w:ind w:left="2160" w:hanging="360"/>
      </w:pPr>
      <w:rPr>
        <w:rFonts w:hint="default" w:ascii="Wingdings" w:hAnsi="Wingdings"/>
      </w:rPr>
    </w:lvl>
    <w:lvl w:ilvl="3" w:tplc="9F40CF44">
      <w:start w:val="1"/>
      <w:numFmt w:val="bullet"/>
      <w:lvlText w:val=""/>
      <w:lvlJc w:val="left"/>
      <w:pPr>
        <w:ind w:left="2880" w:hanging="360"/>
      </w:pPr>
      <w:rPr>
        <w:rFonts w:hint="default" w:ascii="Symbol" w:hAnsi="Symbol"/>
      </w:rPr>
    </w:lvl>
    <w:lvl w:ilvl="4" w:tplc="1AEE7A48">
      <w:start w:val="1"/>
      <w:numFmt w:val="bullet"/>
      <w:lvlText w:val="o"/>
      <w:lvlJc w:val="left"/>
      <w:pPr>
        <w:ind w:left="3600" w:hanging="360"/>
      </w:pPr>
      <w:rPr>
        <w:rFonts w:hint="default" w:ascii="Courier New" w:hAnsi="Courier New"/>
      </w:rPr>
    </w:lvl>
    <w:lvl w:ilvl="5" w:tplc="B956B4AA">
      <w:start w:val="1"/>
      <w:numFmt w:val="bullet"/>
      <w:lvlText w:val=""/>
      <w:lvlJc w:val="left"/>
      <w:pPr>
        <w:ind w:left="4320" w:hanging="360"/>
      </w:pPr>
      <w:rPr>
        <w:rFonts w:hint="default" w:ascii="Wingdings" w:hAnsi="Wingdings"/>
      </w:rPr>
    </w:lvl>
    <w:lvl w:ilvl="6" w:tplc="6C602288">
      <w:start w:val="1"/>
      <w:numFmt w:val="bullet"/>
      <w:lvlText w:val=""/>
      <w:lvlJc w:val="left"/>
      <w:pPr>
        <w:ind w:left="5040" w:hanging="360"/>
      </w:pPr>
      <w:rPr>
        <w:rFonts w:hint="default" w:ascii="Symbol" w:hAnsi="Symbol"/>
      </w:rPr>
    </w:lvl>
    <w:lvl w:ilvl="7" w:tplc="287466EA">
      <w:start w:val="1"/>
      <w:numFmt w:val="bullet"/>
      <w:lvlText w:val="o"/>
      <w:lvlJc w:val="left"/>
      <w:pPr>
        <w:ind w:left="5760" w:hanging="360"/>
      </w:pPr>
      <w:rPr>
        <w:rFonts w:hint="default" w:ascii="Courier New" w:hAnsi="Courier New"/>
      </w:rPr>
    </w:lvl>
    <w:lvl w:ilvl="8" w:tplc="B2ECA924">
      <w:start w:val="1"/>
      <w:numFmt w:val="bullet"/>
      <w:lvlText w:val=""/>
      <w:lvlJc w:val="left"/>
      <w:pPr>
        <w:ind w:left="6480" w:hanging="360"/>
      </w:pPr>
      <w:rPr>
        <w:rFonts w:hint="default" w:ascii="Wingdings" w:hAnsi="Wingdings"/>
      </w:rPr>
    </w:lvl>
  </w:abstractNum>
  <w:abstractNum w:abstractNumId="7" w15:restartNumberingAfterBreak="0">
    <w:nsid w:val="23174F36"/>
    <w:multiLevelType w:val="hybridMultilevel"/>
    <w:tmpl w:val="C04002C6"/>
    <w:lvl w:ilvl="0" w:tplc="D7BE48B0">
      <w:start w:val="1"/>
      <w:numFmt w:val="bullet"/>
      <w:lvlText w:val=""/>
      <w:lvlJc w:val="left"/>
      <w:pPr>
        <w:ind w:left="720" w:hanging="360"/>
      </w:pPr>
      <w:rPr>
        <w:rFonts w:hint="default" w:ascii="Symbol" w:hAnsi="Symbol"/>
      </w:rPr>
    </w:lvl>
    <w:lvl w:ilvl="1" w:tplc="1CAC3E10">
      <w:start w:val="1"/>
      <w:numFmt w:val="bullet"/>
      <w:lvlText w:val="o"/>
      <w:lvlJc w:val="left"/>
      <w:pPr>
        <w:ind w:left="1440" w:hanging="360"/>
      </w:pPr>
      <w:rPr>
        <w:rFonts w:hint="default" w:ascii="Courier New" w:hAnsi="Courier New"/>
      </w:rPr>
    </w:lvl>
    <w:lvl w:ilvl="2" w:tplc="66D689B8">
      <w:start w:val="1"/>
      <w:numFmt w:val="bullet"/>
      <w:lvlText w:val=""/>
      <w:lvlJc w:val="left"/>
      <w:pPr>
        <w:ind w:left="2160" w:hanging="360"/>
      </w:pPr>
      <w:rPr>
        <w:rFonts w:hint="default" w:ascii="Wingdings" w:hAnsi="Wingdings"/>
      </w:rPr>
    </w:lvl>
    <w:lvl w:ilvl="3" w:tplc="EB2A2F86">
      <w:start w:val="1"/>
      <w:numFmt w:val="bullet"/>
      <w:lvlText w:val=""/>
      <w:lvlJc w:val="left"/>
      <w:pPr>
        <w:ind w:left="2880" w:hanging="360"/>
      </w:pPr>
      <w:rPr>
        <w:rFonts w:hint="default" w:ascii="Symbol" w:hAnsi="Symbol"/>
      </w:rPr>
    </w:lvl>
    <w:lvl w:ilvl="4" w:tplc="8496F94E">
      <w:start w:val="1"/>
      <w:numFmt w:val="bullet"/>
      <w:lvlText w:val="o"/>
      <w:lvlJc w:val="left"/>
      <w:pPr>
        <w:ind w:left="3600" w:hanging="360"/>
      </w:pPr>
      <w:rPr>
        <w:rFonts w:hint="default" w:ascii="Courier New" w:hAnsi="Courier New"/>
      </w:rPr>
    </w:lvl>
    <w:lvl w:ilvl="5" w:tplc="DCF66790">
      <w:start w:val="1"/>
      <w:numFmt w:val="bullet"/>
      <w:lvlText w:val=""/>
      <w:lvlJc w:val="left"/>
      <w:pPr>
        <w:ind w:left="4320" w:hanging="360"/>
      </w:pPr>
      <w:rPr>
        <w:rFonts w:hint="default" w:ascii="Wingdings" w:hAnsi="Wingdings"/>
      </w:rPr>
    </w:lvl>
    <w:lvl w:ilvl="6" w:tplc="6E9279C0">
      <w:start w:val="1"/>
      <w:numFmt w:val="bullet"/>
      <w:lvlText w:val=""/>
      <w:lvlJc w:val="left"/>
      <w:pPr>
        <w:ind w:left="5040" w:hanging="360"/>
      </w:pPr>
      <w:rPr>
        <w:rFonts w:hint="default" w:ascii="Symbol" w:hAnsi="Symbol"/>
      </w:rPr>
    </w:lvl>
    <w:lvl w:ilvl="7" w:tplc="1A1E3BEA">
      <w:start w:val="1"/>
      <w:numFmt w:val="bullet"/>
      <w:lvlText w:val="o"/>
      <w:lvlJc w:val="left"/>
      <w:pPr>
        <w:ind w:left="5760" w:hanging="360"/>
      </w:pPr>
      <w:rPr>
        <w:rFonts w:hint="default" w:ascii="Courier New" w:hAnsi="Courier New"/>
      </w:rPr>
    </w:lvl>
    <w:lvl w:ilvl="8" w:tplc="FDD6AE40">
      <w:start w:val="1"/>
      <w:numFmt w:val="bullet"/>
      <w:lvlText w:val=""/>
      <w:lvlJc w:val="left"/>
      <w:pPr>
        <w:ind w:left="6480" w:hanging="360"/>
      </w:pPr>
      <w:rPr>
        <w:rFonts w:hint="default" w:ascii="Wingdings" w:hAnsi="Wingdings"/>
      </w:rPr>
    </w:lvl>
  </w:abstractNum>
  <w:abstractNum w:abstractNumId="8" w15:restartNumberingAfterBreak="0">
    <w:nsid w:val="23E1E3BB"/>
    <w:multiLevelType w:val="hybridMultilevel"/>
    <w:tmpl w:val="C0B6A100"/>
    <w:lvl w:ilvl="0" w:tplc="01185D34">
      <w:start w:val="1"/>
      <w:numFmt w:val="bullet"/>
      <w:lvlText w:val=""/>
      <w:lvlJc w:val="left"/>
      <w:pPr>
        <w:ind w:left="720" w:hanging="360"/>
      </w:pPr>
      <w:rPr>
        <w:rFonts w:hint="default" w:ascii="Symbol" w:hAnsi="Symbol"/>
      </w:rPr>
    </w:lvl>
    <w:lvl w:ilvl="1" w:tplc="2180882E">
      <w:start w:val="1"/>
      <w:numFmt w:val="bullet"/>
      <w:lvlText w:val="o"/>
      <w:lvlJc w:val="left"/>
      <w:pPr>
        <w:ind w:left="1440" w:hanging="360"/>
      </w:pPr>
      <w:rPr>
        <w:rFonts w:hint="default" w:ascii="Courier New" w:hAnsi="Courier New"/>
      </w:rPr>
    </w:lvl>
    <w:lvl w:ilvl="2" w:tplc="C91CBA4C">
      <w:start w:val="1"/>
      <w:numFmt w:val="bullet"/>
      <w:lvlText w:val=""/>
      <w:lvlJc w:val="left"/>
      <w:pPr>
        <w:ind w:left="2160" w:hanging="360"/>
      </w:pPr>
      <w:rPr>
        <w:rFonts w:hint="default" w:ascii="Wingdings" w:hAnsi="Wingdings"/>
      </w:rPr>
    </w:lvl>
    <w:lvl w:ilvl="3" w:tplc="86C47176">
      <w:start w:val="1"/>
      <w:numFmt w:val="bullet"/>
      <w:lvlText w:val=""/>
      <w:lvlJc w:val="left"/>
      <w:pPr>
        <w:ind w:left="2880" w:hanging="360"/>
      </w:pPr>
      <w:rPr>
        <w:rFonts w:hint="default" w:ascii="Symbol" w:hAnsi="Symbol"/>
      </w:rPr>
    </w:lvl>
    <w:lvl w:ilvl="4" w:tplc="331C0986">
      <w:start w:val="1"/>
      <w:numFmt w:val="bullet"/>
      <w:lvlText w:val="o"/>
      <w:lvlJc w:val="left"/>
      <w:pPr>
        <w:ind w:left="3600" w:hanging="360"/>
      </w:pPr>
      <w:rPr>
        <w:rFonts w:hint="default" w:ascii="Courier New" w:hAnsi="Courier New"/>
      </w:rPr>
    </w:lvl>
    <w:lvl w:ilvl="5" w:tplc="9D149252">
      <w:start w:val="1"/>
      <w:numFmt w:val="bullet"/>
      <w:lvlText w:val=""/>
      <w:lvlJc w:val="left"/>
      <w:pPr>
        <w:ind w:left="4320" w:hanging="360"/>
      </w:pPr>
      <w:rPr>
        <w:rFonts w:hint="default" w:ascii="Wingdings" w:hAnsi="Wingdings"/>
      </w:rPr>
    </w:lvl>
    <w:lvl w:ilvl="6" w:tplc="EFEE31E4">
      <w:start w:val="1"/>
      <w:numFmt w:val="bullet"/>
      <w:lvlText w:val=""/>
      <w:lvlJc w:val="left"/>
      <w:pPr>
        <w:ind w:left="5040" w:hanging="360"/>
      </w:pPr>
      <w:rPr>
        <w:rFonts w:hint="default" w:ascii="Symbol" w:hAnsi="Symbol"/>
      </w:rPr>
    </w:lvl>
    <w:lvl w:ilvl="7" w:tplc="57D4DF1E">
      <w:start w:val="1"/>
      <w:numFmt w:val="bullet"/>
      <w:lvlText w:val="o"/>
      <w:lvlJc w:val="left"/>
      <w:pPr>
        <w:ind w:left="5760" w:hanging="360"/>
      </w:pPr>
      <w:rPr>
        <w:rFonts w:hint="default" w:ascii="Courier New" w:hAnsi="Courier New"/>
      </w:rPr>
    </w:lvl>
    <w:lvl w:ilvl="8" w:tplc="017AF8EE">
      <w:start w:val="1"/>
      <w:numFmt w:val="bullet"/>
      <w:lvlText w:val=""/>
      <w:lvlJc w:val="left"/>
      <w:pPr>
        <w:ind w:left="6480" w:hanging="360"/>
      </w:pPr>
      <w:rPr>
        <w:rFonts w:hint="default" w:ascii="Wingdings" w:hAnsi="Wingdings"/>
      </w:rPr>
    </w:lvl>
  </w:abstractNum>
  <w:abstractNum w:abstractNumId="9" w15:restartNumberingAfterBreak="0">
    <w:nsid w:val="2E037877"/>
    <w:multiLevelType w:val="hybridMultilevel"/>
    <w:tmpl w:val="EE68A386"/>
    <w:lvl w:ilvl="0" w:tplc="FD74E828">
      <w:start w:val="1"/>
      <w:numFmt w:val="bullet"/>
      <w:lvlText w:val=""/>
      <w:lvlJc w:val="left"/>
      <w:pPr>
        <w:ind w:left="1080" w:hanging="360"/>
      </w:pPr>
      <w:rPr>
        <w:rFonts w:hint="default" w:ascii="Symbol" w:hAnsi="Symbol"/>
      </w:rPr>
    </w:lvl>
    <w:lvl w:ilvl="1" w:tplc="DFBCB004">
      <w:start w:val="1"/>
      <w:numFmt w:val="bullet"/>
      <w:lvlText w:val="o"/>
      <w:lvlJc w:val="left"/>
      <w:pPr>
        <w:ind w:left="1800" w:hanging="360"/>
      </w:pPr>
      <w:rPr>
        <w:rFonts w:hint="default" w:ascii="Courier New" w:hAnsi="Courier New"/>
      </w:rPr>
    </w:lvl>
    <w:lvl w:ilvl="2" w:tplc="40BC0072">
      <w:start w:val="1"/>
      <w:numFmt w:val="bullet"/>
      <w:lvlText w:val=""/>
      <w:lvlJc w:val="left"/>
      <w:pPr>
        <w:ind w:left="2520" w:hanging="360"/>
      </w:pPr>
      <w:rPr>
        <w:rFonts w:hint="default" w:ascii="Wingdings" w:hAnsi="Wingdings"/>
      </w:rPr>
    </w:lvl>
    <w:lvl w:ilvl="3" w:tplc="58260048">
      <w:start w:val="1"/>
      <w:numFmt w:val="bullet"/>
      <w:lvlText w:val=""/>
      <w:lvlJc w:val="left"/>
      <w:pPr>
        <w:ind w:left="3240" w:hanging="360"/>
      </w:pPr>
      <w:rPr>
        <w:rFonts w:hint="default" w:ascii="Symbol" w:hAnsi="Symbol"/>
      </w:rPr>
    </w:lvl>
    <w:lvl w:ilvl="4" w:tplc="35F8B910">
      <w:start w:val="1"/>
      <w:numFmt w:val="bullet"/>
      <w:lvlText w:val="o"/>
      <w:lvlJc w:val="left"/>
      <w:pPr>
        <w:ind w:left="3960" w:hanging="360"/>
      </w:pPr>
      <w:rPr>
        <w:rFonts w:hint="default" w:ascii="Courier New" w:hAnsi="Courier New"/>
      </w:rPr>
    </w:lvl>
    <w:lvl w:ilvl="5" w:tplc="391AF98E">
      <w:start w:val="1"/>
      <w:numFmt w:val="bullet"/>
      <w:lvlText w:val=""/>
      <w:lvlJc w:val="left"/>
      <w:pPr>
        <w:ind w:left="4680" w:hanging="360"/>
      </w:pPr>
      <w:rPr>
        <w:rFonts w:hint="default" w:ascii="Wingdings" w:hAnsi="Wingdings"/>
      </w:rPr>
    </w:lvl>
    <w:lvl w:ilvl="6" w:tplc="448643A0">
      <w:start w:val="1"/>
      <w:numFmt w:val="bullet"/>
      <w:lvlText w:val=""/>
      <w:lvlJc w:val="left"/>
      <w:pPr>
        <w:ind w:left="5400" w:hanging="360"/>
      </w:pPr>
      <w:rPr>
        <w:rFonts w:hint="default" w:ascii="Symbol" w:hAnsi="Symbol"/>
      </w:rPr>
    </w:lvl>
    <w:lvl w:ilvl="7" w:tplc="E826A00A">
      <w:start w:val="1"/>
      <w:numFmt w:val="bullet"/>
      <w:lvlText w:val="o"/>
      <w:lvlJc w:val="left"/>
      <w:pPr>
        <w:ind w:left="6120" w:hanging="360"/>
      </w:pPr>
      <w:rPr>
        <w:rFonts w:hint="default" w:ascii="Courier New" w:hAnsi="Courier New"/>
      </w:rPr>
    </w:lvl>
    <w:lvl w:ilvl="8" w:tplc="4A24CC7A">
      <w:start w:val="1"/>
      <w:numFmt w:val="bullet"/>
      <w:lvlText w:val=""/>
      <w:lvlJc w:val="left"/>
      <w:pPr>
        <w:ind w:left="6840" w:hanging="360"/>
      </w:pPr>
      <w:rPr>
        <w:rFonts w:hint="default" w:ascii="Wingdings" w:hAnsi="Wingdings"/>
      </w:rPr>
    </w:lvl>
  </w:abstractNum>
  <w:abstractNum w:abstractNumId="10" w15:restartNumberingAfterBreak="0">
    <w:nsid w:val="2F48F66C"/>
    <w:multiLevelType w:val="hybridMultilevel"/>
    <w:tmpl w:val="D9B8F88A"/>
    <w:lvl w:ilvl="0" w:tplc="8E6C4C78">
      <w:start w:val="1"/>
      <w:numFmt w:val="bullet"/>
      <w:lvlText w:val=""/>
      <w:lvlJc w:val="left"/>
      <w:pPr>
        <w:ind w:left="720" w:hanging="360"/>
      </w:pPr>
      <w:rPr>
        <w:rFonts w:hint="default" w:ascii="Symbol" w:hAnsi="Symbol"/>
      </w:rPr>
    </w:lvl>
    <w:lvl w:ilvl="1" w:tplc="F1420EC2">
      <w:start w:val="1"/>
      <w:numFmt w:val="bullet"/>
      <w:lvlText w:val="o"/>
      <w:lvlJc w:val="left"/>
      <w:pPr>
        <w:ind w:left="1440" w:hanging="360"/>
      </w:pPr>
      <w:rPr>
        <w:rFonts w:hint="default" w:ascii="Courier New" w:hAnsi="Courier New"/>
      </w:rPr>
    </w:lvl>
    <w:lvl w:ilvl="2" w:tplc="6BFC4256">
      <w:start w:val="1"/>
      <w:numFmt w:val="bullet"/>
      <w:lvlText w:val=""/>
      <w:lvlJc w:val="left"/>
      <w:pPr>
        <w:ind w:left="2160" w:hanging="360"/>
      </w:pPr>
      <w:rPr>
        <w:rFonts w:hint="default" w:ascii="Wingdings" w:hAnsi="Wingdings"/>
      </w:rPr>
    </w:lvl>
    <w:lvl w:ilvl="3" w:tplc="474E0252">
      <w:start w:val="1"/>
      <w:numFmt w:val="bullet"/>
      <w:lvlText w:val=""/>
      <w:lvlJc w:val="left"/>
      <w:pPr>
        <w:ind w:left="2880" w:hanging="360"/>
      </w:pPr>
      <w:rPr>
        <w:rFonts w:hint="default" w:ascii="Symbol" w:hAnsi="Symbol"/>
      </w:rPr>
    </w:lvl>
    <w:lvl w:ilvl="4" w:tplc="491E6D12">
      <w:start w:val="1"/>
      <w:numFmt w:val="bullet"/>
      <w:lvlText w:val="o"/>
      <w:lvlJc w:val="left"/>
      <w:pPr>
        <w:ind w:left="3600" w:hanging="360"/>
      </w:pPr>
      <w:rPr>
        <w:rFonts w:hint="default" w:ascii="Courier New" w:hAnsi="Courier New"/>
      </w:rPr>
    </w:lvl>
    <w:lvl w:ilvl="5" w:tplc="E176F232">
      <w:start w:val="1"/>
      <w:numFmt w:val="bullet"/>
      <w:lvlText w:val=""/>
      <w:lvlJc w:val="left"/>
      <w:pPr>
        <w:ind w:left="4320" w:hanging="360"/>
      </w:pPr>
      <w:rPr>
        <w:rFonts w:hint="default" w:ascii="Wingdings" w:hAnsi="Wingdings"/>
      </w:rPr>
    </w:lvl>
    <w:lvl w:ilvl="6" w:tplc="01161A20">
      <w:start w:val="1"/>
      <w:numFmt w:val="bullet"/>
      <w:lvlText w:val=""/>
      <w:lvlJc w:val="left"/>
      <w:pPr>
        <w:ind w:left="5040" w:hanging="360"/>
      </w:pPr>
      <w:rPr>
        <w:rFonts w:hint="default" w:ascii="Symbol" w:hAnsi="Symbol"/>
      </w:rPr>
    </w:lvl>
    <w:lvl w:ilvl="7" w:tplc="A7281FB6">
      <w:start w:val="1"/>
      <w:numFmt w:val="bullet"/>
      <w:lvlText w:val="o"/>
      <w:lvlJc w:val="left"/>
      <w:pPr>
        <w:ind w:left="5760" w:hanging="360"/>
      </w:pPr>
      <w:rPr>
        <w:rFonts w:hint="default" w:ascii="Courier New" w:hAnsi="Courier New"/>
      </w:rPr>
    </w:lvl>
    <w:lvl w:ilvl="8" w:tplc="EE548F7E">
      <w:start w:val="1"/>
      <w:numFmt w:val="bullet"/>
      <w:lvlText w:val=""/>
      <w:lvlJc w:val="left"/>
      <w:pPr>
        <w:ind w:left="6480" w:hanging="360"/>
      </w:pPr>
      <w:rPr>
        <w:rFonts w:hint="default" w:ascii="Wingdings" w:hAnsi="Wingdings"/>
      </w:rPr>
    </w:lvl>
  </w:abstractNum>
  <w:abstractNum w:abstractNumId="11" w15:restartNumberingAfterBreak="0">
    <w:nsid w:val="3B522B0D"/>
    <w:multiLevelType w:val="hybridMultilevel"/>
    <w:tmpl w:val="C5BC4290"/>
    <w:lvl w:ilvl="0" w:tplc="ECAE4DEC">
      <w:start w:val="1"/>
      <w:numFmt w:val="bullet"/>
      <w:lvlText w:val=""/>
      <w:lvlJc w:val="left"/>
      <w:pPr>
        <w:ind w:left="1080" w:hanging="360"/>
      </w:pPr>
      <w:rPr>
        <w:rFonts w:hint="default" w:ascii="Symbol" w:hAnsi="Symbol"/>
      </w:rPr>
    </w:lvl>
    <w:lvl w:ilvl="1" w:tplc="B8E8566C">
      <w:start w:val="1"/>
      <w:numFmt w:val="bullet"/>
      <w:lvlText w:val="o"/>
      <w:lvlJc w:val="left"/>
      <w:pPr>
        <w:ind w:left="1800" w:hanging="360"/>
      </w:pPr>
      <w:rPr>
        <w:rFonts w:hint="default" w:ascii="Courier New" w:hAnsi="Courier New"/>
      </w:rPr>
    </w:lvl>
    <w:lvl w:ilvl="2" w:tplc="074A204A">
      <w:start w:val="1"/>
      <w:numFmt w:val="bullet"/>
      <w:lvlText w:val=""/>
      <w:lvlJc w:val="left"/>
      <w:pPr>
        <w:ind w:left="2520" w:hanging="360"/>
      </w:pPr>
      <w:rPr>
        <w:rFonts w:hint="default" w:ascii="Wingdings" w:hAnsi="Wingdings"/>
      </w:rPr>
    </w:lvl>
    <w:lvl w:ilvl="3" w:tplc="08028152">
      <w:start w:val="1"/>
      <w:numFmt w:val="bullet"/>
      <w:lvlText w:val=""/>
      <w:lvlJc w:val="left"/>
      <w:pPr>
        <w:ind w:left="3240" w:hanging="360"/>
      </w:pPr>
      <w:rPr>
        <w:rFonts w:hint="default" w:ascii="Symbol" w:hAnsi="Symbol"/>
      </w:rPr>
    </w:lvl>
    <w:lvl w:ilvl="4" w:tplc="C772F296">
      <w:start w:val="1"/>
      <w:numFmt w:val="bullet"/>
      <w:lvlText w:val="o"/>
      <w:lvlJc w:val="left"/>
      <w:pPr>
        <w:ind w:left="3960" w:hanging="360"/>
      </w:pPr>
      <w:rPr>
        <w:rFonts w:hint="default" w:ascii="Courier New" w:hAnsi="Courier New"/>
      </w:rPr>
    </w:lvl>
    <w:lvl w:ilvl="5" w:tplc="2F8A0CE6">
      <w:start w:val="1"/>
      <w:numFmt w:val="bullet"/>
      <w:lvlText w:val=""/>
      <w:lvlJc w:val="left"/>
      <w:pPr>
        <w:ind w:left="4680" w:hanging="360"/>
      </w:pPr>
      <w:rPr>
        <w:rFonts w:hint="default" w:ascii="Wingdings" w:hAnsi="Wingdings"/>
      </w:rPr>
    </w:lvl>
    <w:lvl w:ilvl="6" w:tplc="584A9DE2">
      <w:start w:val="1"/>
      <w:numFmt w:val="bullet"/>
      <w:lvlText w:val=""/>
      <w:lvlJc w:val="left"/>
      <w:pPr>
        <w:ind w:left="5400" w:hanging="360"/>
      </w:pPr>
      <w:rPr>
        <w:rFonts w:hint="default" w:ascii="Symbol" w:hAnsi="Symbol"/>
      </w:rPr>
    </w:lvl>
    <w:lvl w:ilvl="7" w:tplc="97923F94">
      <w:start w:val="1"/>
      <w:numFmt w:val="bullet"/>
      <w:lvlText w:val="o"/>
      <w:lvlJc w:val="left"/>
      <w:pPr>
        <w:ind w:left="6120" w:hanging="360"/>
      </w:pPr>
      <w:rPr>
        <w:rFonts w:hint="default" w:ascii="Courier New" w:hAnsi="Courier New"/>
      </w:rPr>
    </w:lvl>
    <w:lvl w:ilvl="8" w:tplc="6BC844C0">
      <w:start w:val="1"/>
      <w:numFmt w:val="bullet"/>
      <w:lvlText w:val=""/>
      <w:lvlJc w:val="left"/>
      <w:pPr>
        <w:ind w:left="6840" w:hanging="360"/>
      </w:pPr>
      <w:rPr>
        <w:rFonts w:hint="default" w:ascii="Wingdings" w:hAnsi="Wingdings"/>
      </w:rPr>
    </w:lvl>
  </w:abstractNum>
  <w:abstractNum w:abstractNumId="12" w15:restartNumberingAfterBreak="0">
    <w:nsid w:val="3FCC923E"/>
    <w:multiLevelType w:val="hybridMultilevel"/>
    <w:tmpl w:val="93F2339A"/>
    <w:lvl w:ilvl="0" w:tplc="FF889FD0">
      <w:start w:val="1"/>
      <w:numFmt w:val="bullet"/>
      <w:lvlText w:val=""/>
      <w:lvlJc w:val="left"/>
      <w:pPr>
        <w:ind w:left="720" w:hanging="360"/>
      </w:pPr>
      <w:rPr>
        <w:rFonts w:hint="default" w:ascii="Symbol" w:hAnsi="Symbol"/>
      </w:rPr>
    </w:lvl>
    <w:lvl w:ilvl="1" w:tplc="9A8EBADA">
      <w:start w:val="1"/>
      <w:numFmt w:val="bullet"/>
      <w:lvlText w:val="o"/>
      <w:lvlJc w:val="left"/>
      <w:pPr>
        <w:ind w:left="1440" w:hanging="360"/>
      </w:pPr>
      <w:rPr>
        <w:rFonts w:hint="default" w:ascii="Courier New" w:hAnsi="Courier New"/>
      </w:rPr>
    </w:lvl>
    <w:lvl w:ilvl="2" w:tplc="CBB8D0A6">
      <w:start w:val="1"/>
      <w:numFmt w:val="bullet"/>
      <w:lvlText w:val=""/>
      <w:lvlJc w:val="left"/>
      <w:pPr>
        <w:ind w:left="2160" w:hanging="360"/>
      </w:pPr>
      <w:rPr>
        <w:rFonts w:hint="default" w:ascii="Wingdings" w:hAnsi="Wingdings"/>
      </w:rPr>
    </w:lvl>
    <w:lvl w:ilvl="3" w:tplc="12C0CDD2">
      <w:start w:val="1"/>
      <w:numFmt w:val="bullet"/>
      <w:lvlText w:val=""/>
      <w:lvlJc w:val="left"/>
      <w:pPr>
        <w:ind w:left="2880" w:hanging="360"/>
      </w:pPr>
      <w:rPr>
        <w:rFonts w:hint="default" w:ascii="Symbol" w:hAnsi="Symbol"/>
      </w:rPr>
    </w:lvl>
    <w:lvl w:ilvl="4" w:tplc="6BBA347A">
      <w:start w:val="1"/>
      <w:numFmt w:val="bullet"/>
      <w:lvlText w:val="o"/>
      <w:lvlJc w:val="left"/>
      <w:pPr>
        <w:ind w:left="3600" w:hanging="360"/>
      </w:pPr>
      <w:rPr>
        <w:rFonts w:hint="default" w:ascii="Courier New" w:hAnsi="Courier New"/>
      </w:rPr>
    </w:lvl>
    <w:lvl w:ilvl="5" w:tplc="9404C6D4">
      <w:start w:val="1"/>
      <w:numFmt w:val="bullet"/>
      <w:lvlText w:val=""/>
      <w:lvlJc w:val="left"/>
      <w:pPr>
        <w:ind w:left="4320" w:hanging="360"/>
      </w:pPr>
      <w:rPr>
        <w:rFonts w:hint="default" w:ascii="Wingdings" w:hAnsi="Wingdings"/>
      </w:rPr>
    </w:lvl>
    <w:lvl w:ilvl="6" w:tplc="50007D0A">
      <w:start w:val="1"/>
      <w:numFmt w:val="bullet"/>
      <w:lvlText w:val=""/>
      <w:lvlJc w:val="left"/>
      <w:pPr>
        <w:ind w:left="5040" w:hanging="360"/>
      </w:pPr>
      <w:rPr>
        <w:rFonts w:hint="default" w:ascii="Symbol" w:hAnsi="Symbol"/>
      </w:rPr>
    </w:lvl>
    <w:lvl w:ilvl="7" w:tplc="6B0AC0A2">
      <w:start w:val="1"/>
      <w:numFmt w:val="bullet"/>
      <w:lvlText w:val="o"/>
      <w:lvlJc w:val="left"/>
      <w:pPr>
        <w:ind w:left="5760" w:hanging="360"/>
      </w:pPr>
      <w:rPr>
        <w:rFonts w:hint="default" w:ascii="Courier New" w:hAnsi="Courier New"/>
      </w:rPr>
    </w:lvl>
    <w:lvl w:ilvl="8" w:tplc="7C8CAB64">
      <w:start w:val="1"/>
      <w:numFmt w:val="bullet"/>
      <w:lvlText w:val=""/>
      <w:lvlJc w:val="left"/>
      <w:pPr>
        <w:ind w:left="6480" w:hanging="360"/>
      </w:pPr>
      <w:rPr>
        <w:rFonts w:hint="default" w:ascii="Wingdings" w:hAnsi="Wingdings"/>
      </w:rPr>
    </w:lvl>
  </w:abstractNum>
  <w:abstractNum w:abstractNumId="13" w15:restartNumberingAfterBreak="0">
    <w:nsid w:val="43989C36"/>
    <w:multiLevelType w:val="hybridMultilevel"/>
    <w:tmpl w:val="10CE2750"/>
    <w:lvl w:ilvl="0" w:tplc="937EDD60">
      <w:start w:val="1"/>
      <w:numFmt w:val="decimal"/>
      <w:lvlText w:val="%1."/>
      <w:lvlJc w:val="left"/>
      <w:pPr>
        <w:ind w:left="720" w:hanging="360"/>
      </w:pPr>
      <w:rPr>
        <w:rFonts w:hint="default" w:ascii="Calibri" w:hAnsi="Calibri"/>
      </w:rPr>
    </w:lvl>
    <w:lvl w:ilvl="1" w:tplc="6F5A7296">
      <w:start w:val="1"/>
      <w:numFmt w:val="lowerLetter"/>
      <w:lvlText w:val="%2."/>
      <w:lvlJc w:val="left"/>
      <w:pPr>
        <w:ind w:left="1440" w:hanging="360"/>
      </w:pPr>
    </w:lvl>
    <w:lvl w:ilvl="2" w:tplc="7EAC1906">
      <w:start w:val="1"/>
      <w:numFmt w:val="lowerRoman"/>
      <w:lvlText w:val="%3."/>
      <w:lvlJc w:val="right"/>
      <w:pPr>
        <w:ind w:left="2160" w:hanging="180"/>
      </w:pPr>
    </w:lvl>
    <w:lvl w:ilvl="3" w:tplc="5AF6265C">
      <w:start w:val="1"/>
      <w:numFmt w:val="decimal"/>
      <w:lvlText w:val="%4."/>
      <w:lvlJc w:val="left"/>
      <w:pPr>
        <w:ind w:left="2880" w:hanging="360"/>
      </w:pPr>
    </w:lvl>
    <w:lvl w:ilvl="4" w:tplc="1082D2CC">
      <w:start w:val="1"/>
      <w:numFmt w:val="lowerLetter"/>
      <w:lvlText w:val="%5."/>
      <w:lvlJc w:val="left"/>
      <w:pPr>
        <w:ind w:left="3600" w:hanging="360"/>
      </w:pPr>
    </w:lvl>
    <w:lvl w:ilvl="5" w:tplc="83141100">
      <w:start w:val="1"/>
      <w:numFmt w:val="lowerRoman"/>
      <w:lvlText w:val="%6."/>
      <w:lvlJc w:val="right"/>
      <w:pPr>
        <w:ind w:left="4320" w:hanging="180"/>
      </w:pPr>
    </w:lvl>
    <w:lvl w:ilvl="6" w:tplc="9BD6CDE6">
      <w:start w:val="1"/>
      <w:numFmt w:val="decimal"/>
      <w:lvlText w:val="%7."/>
      <w:lvlJc w:val="left"/>
      <w:pPr>
        <w:ind w:left="5040" w:hanging="360"/>
      </w:pPr>
    </w:lvl>
    <w:lvl w:ilvl="7" w:tplc="78D8605A">
      <w:start w:val="1"/>
      <w:numFmt w:val="lowerLetter"/>
      <w:lvlText w:val="%8."/>
      <w:lvlJc w:val="left"/>
      <w:pPr>
        <w:ind w:left="5760" w:hanging="360"/>
      </w:pPr>
    </w:lvl>
    <w:lvl w:ilvl="8" w:tplc="C0FE73D2">
      <w:start w:val="1"/>
      <w:numFmt w:val="lowerRoman"/>
      <w:lvlText w:val="%9."/>
      <w:lvlJc w:val="right"/>
      <w:pPr>
        <w:ind w:left="6480" w:hanging="180"/>
      </w:pPr>
    </w:lvl>
  </w:abstractNum>
  <w:abstractNum w:abstractNumId="14" w15:restartNumberingAfterBreak="0">
    <w:nsid w:val="44500E5E"/>
    <w:multiLevelType w:val="hybridMultilevel"/>
    <w:tmpl w:val="1542E2DA"/>
    <w:lvl w:ilvl="0" w:tplc="6226CF26">
      <w:start w:val="1"/>
      <w:numFmt w:val="bullet"/>
      <w:lvlText w:val=""/>
      <w:lvlJc w:val="left"/>
      <w:pPr>
        <w:ind w:left="720" w:hanging="360"/>
      </w:pPr>
      <w:rPr>
        <w:rFonts w:hint="default" w:ascii="Symbol" w:hAnsi="Symbol"/>
      </w:rPr>
    </w:lvl>
    <w:lvl w:ilvl="1" w:tplc="8FA881EA">
      <w:start w:val="1"/>
      <w:numFmt w:val="bullet"/>
      <w:lvlText w:val="o"/>
      <w:lvlJc w:val="left"/>
      <w:pPr>
        <w:ind w:left="1440" w:hanging="360"/>
      </w:pPr>
      <w:rPr>
        <w:rFonts w:hint="default" w:ascii="Courier New" w:hAnsi="Courier New"/>
      </w:rPr>
    </w:lvl>
    <w:lvl w:ilvl="2" w:tplc="95902B4E">
      <w:start w:val="1"/>
      <w:numFmt w:val="bullet"/>
      <w:lvlText w:val=""/>
      <w:lvlJc w:val="left"/>
      <w:pPr>
        <w:ind w:left="2160" w:hanging="360"/>
      </w:pPr>
      <w:rPr>
        <w:rFonts w:hint="default" w:ascii="Wingdings" w:hAnsi="Wingdings"/>
      </w:rPr>
    </w:lvl>
    <w:lvl w:ilvl="3" w:tplc="DD64EA3E">
      <w:start w:val="1"/>
      <w:numFmt w:val="bullet"/>
      <w:lvlText w:val=""/>
      <w:lvlJc w:val="left"/>
      <w:pPr>
        <w:ind w:left="2880" w:hanging="360"/>
      </w:pPr>
      <w:rPr>
        <w:rFonts w:hint="default" w:ascii="Symbol" w:hAnsi="Symbol"/>
      </w:rPr>
    </w:lvl>
    <w:lvl w:ilvl="4" w:tplc="F4E8002C">
      <w:start w:val="1"/>
      <w:numFmt w:val="bullet"/>
      <w:lvlText w:val="o"/>
      <w:lvlJc w:val="left"/>
      <w:pPr>
        <w:ind w:left="3600" w:hanging="360"/>
      </w:pPr>
      <w:rPr>
        <w:rFonts w:hint="default" w:ascii="Courier New" w:hAnsi="Courier New"/>
      </w:rPr>
    </w:lvl>
    <w:lvl w:ilvl="5" w:tplc="0BC02FFC">
      <w:start w:val="1"/>
      <w:numFmt w:val="bullet"/>
      <w:lvlText w:val=""/>
      <w:lvlJc w:val="left"/>
      <w:pPr>
        <w:ind w:left="4320" w:hanging="360"/>
      </w:pPr>
      <w:rPr>
        <w:rFonts w:hint="default" w:ascii="Wingdings" w:hAnsi="Wingdings"/>
      </w:rPr>
    </w:lvl>
    <w:lvl w:ilvl="6" w:tplc="2A4E4594">
      <w:start w:val="1"/>
      <w:numFmt w:val="bullet"/>
      <w:lvlText w:val=""/>
      <w:lvlJc w:val="left"/>
      <w:pPr>
        <w:ind w:left="5040" w:hanging="360"/>
      </w:pPr>
      <w:rPr>
        <w:rFonts w:hint="default" w:ascii="Symbol" w:hAnsi="Symbol"/>
      </w:rPr>
    </w:lvl>
    <w:lvl w:ilvl="7" w:tplc="C53E895E">
      <w:start w:val="1"/>
      <w:numFmt w:val="bullet"/>
      <w:lvlText w:val="o"/>
      <w:lvlJc w:val="left"/>
      <w:pPr>
        <w:ind w:left="5760" w:hanging="360"/>
      </w:pPr>
      <w:rPr>
        <w:rFonts w:hint="default" w:ascii="Courier New" w:hAnsi="Courier New"/>
      </w:rPr>
    </w:lvl>
    <w:lvl w:ilvl="8" w:tplc="78A86ADC">
      <w:start w:val="1"/>
      <w:numFmt w:val="bullet"/>
      <w:lvlText w:val=""/>
      <w:lvlJc w:val="left"/>
      <w:pPr>
        <w:ind w:left="6480" w:hanging="360"/>
      </w:pPr>
      <w:rPr>
        <w:rFonts w:hint="default" w:ascii="Wingdings" w:hAnsi="Wingdings"/>
      </w:rPr>
    </w:lvl>
  </w:abstractNum>
  <w:abstractNum w:abstractNumId="15" w15:restartNumberingAfterBreak="0">
    <w:nsid w:val="4590AAEB"/>
    <w:multiLevelType w:val="hybridMultilevel"/>
    <w:tmpl w:val="56D6B96A"/>
    <w:lvl w:ilvl="0" w:tplc="950EB9DE">
      <w:start w:val="1"/>
      <w:numFmt w:val="bullet"/>
      <w:lvlText w:val=""/>
      <w:lvlJc w:val="left"/>
      <w:pPr>
        <w:ind w:left="720" w:hanging="360"/>
      </w:pPr>
      <w:rPr>
        <w:rFonts w:hint="default" w:ascii="Symbol" w:hAnsi="Symbol"/>
      </w:rPr>
    </w:lvl>
    <w:lvl w:ilvl="1" w:tplc="2ABCEFE8">
      <w:start w:val="1"/>
      <w:numFmt w:val="bullet"/>
      <w:lvlText w:val="o"/>
      <w:lvlJc w:val="left"/>
      <w:pPr>
        <w:ind w:left="1440" w:hanging="360"/>
      </w:pPr>
      <w:rPr>
        <w:rFonts w:hint="default" w:ascii="Courier New" w:hAnsi="Courier New"/>
      </w:rPr>
    </w:lvl>
    <w:lvl w:ilvl="2" w:tplc="60BEF318">
      <w:start w:val="1"/>
      <w:numFmt w:val="bullet"/>
      <w:lvlText w:val=""/>
      <w:lvlJc w:val="left"/>
      <w:pPr>
        <w:ind w:left="2160" w:hanging="360"/>
      </w:pPr>
      <w:rPr>
        <w:rFonts w:hint="default" w:ascii="Wingdings" w:hAnsi="Wingdings"/>
      </w:rPr>
    </w:lvl>
    <w:lvl w:ilvl="3" w:tplc="63B69B76">
      <w:start w:val="1"/>
      <w:numFmt w:val="bullet"/>
      <w:lvlText w:val=""/>
      <w:lvlJc w:val="left"/>
      <w:pPr>
        <w:ind w:left="2880" w:hanging="360"/>
      </w:pPr>
      <w:rPr>
        <w:rFonts w:hint="default" w:ascii="Symbol" w:hAnsi="Symbol"/>
      </w:rPr>
    </w:lvl>
    <w:lvl w:ilvl="4" w:tplc="66960184">
      <w:start w:val="1"/>
      <w:numFmt w:val="bullet"/>
      <w:lvlText w:val="o"/>
      <w:lvlJc w:val="left"/>
      <w:pPr>
        <w:ind w:left="3600" w:hanging="360"/>
      </w:pPr>
      <w:rPr>
        <w:rFonts w:hint="default" w:ascii="Courier New" w:hAnsi="Courier New"/>
      </w:rPr>
    </w:lvl>
    <w:lvl w:ilvl="5" w:tplc="5BBA48DE">
      <w:start w:val="1"/>
      <w:numFmt w:val="bullet"/>
      <w:lvlText w:val=""/>
      <w:lvlJc w:val="left"/>
      <w:pPr>
        <w:ind w:left="4320" w:hanging="360"/>
      </w:pPr>
      <w:rPr>
        <w:rFonts w:hint="default" w:ascii="Wingdings" w:hAnsi="Wingdings"/>
      </w:rPr>
    </w:lvl>
    <w:lvl w:ilvl="6" w:tplc="DB5CF5EE">
      <w:start w:val="1"/>
      <w:numFmt w:val="bullet"/>
      <w:lvlText w:val=""/>
      <w:lvlJc w:val="left"/>
      <w:pPr>
        <w:ind w:left="5040" w:hanging="360"/>
      </w:pPr>
      <w:rPr>
        <w:rFonts w:hint="default" w:ascii="Symbol" w:hAnsi="Symbol"/>
      </w:rPr>
    </w:lvl>
    <w:lvl w:ilvl="7" w:tplc="3AB6BFCC">
      <w:start w:val="1"/>
      <w:numFmt w:val="bullet"/>
      <w:lvlText w:val="o"/>
      <w:lvlJc w:val="left"/>
      <w:pPr>
        <w:ind w:left="5760" w:hanging="360"/>
      </w:pPr>
      <w:rPr>
        <w:rFonts w:hint="default" w:ascii="Courier New" w:hAnsi="Courier New"/>
      </w:rPr>
    </w:lvl>
    <w:lvl w:ilvl="8" w:tplc="849A85D2">
      <w:start w:val="1"/>
      <w:numFmt w:val="bullet"/>
      <w:lvlText w:val=""/>
      <w:lvlJc w:val="left"/>
      <w:pPr>
        <w:ind w:left="6480" w:hanging="360"/>
      </w:pPr>
      <w:rPr>
        <w:rFonts w:hint="default" w:ascii="Wingdings" w:hAnsi="Wingdings"/>
      </w:rPr>
    </w:lvl>
  </w:abstractNum>
  <w:abstractNum w:abstractNumId="16" w15:restartNumberingAfterBreak="0">
    <w:nsid w:val="462BE0AE"/>
    <w:multiLevelType w:val="hybridMultilevel"/>
    <w:tmpl w:val="C36C9E8A"/>
    <w:lvl w:ilvl="0" w:tplc="B9C6879C">
      <w:start w:val="1"/>
      <w:numFmt w:val="bullet"/>
      <w:lvlText w:val=""/>
      <w:lvlJc w:val="left"/>
      <w:pPr>
        <w:ind w:left="720" w:hanging="360"/>
      </w:pPr>
      <w:rPr>
        <w:rFonts w:hint="default" w:ascii="Symbol" w:hAnsi="Symbol"/>
      </w:rPr>
    </w:lvl>
    <w:lvl w:ilvl="1" w:tplc="05225218">
      <w:start w:val="1"/>
      <w:numFmt w:val="bullet"/>
      <w:lvlText w:val="o"/>
      <w:lvlJc w:val="left"/>
      <w:pPr>
        <w:ind w:left="1440" w:hanging="360"/>
      </w:pPr>
      <w:rPr>
        <w:rFonts w:hint="default" w:ascii="Courier New" w:hAnsi="Courier New"/>
      </w:rPr>
    </w:lvl>
    <w:lvl w:ilvl="2" w:tplc="F9E094EA">
      <w:start w:val="1"/>
      <w:numFmt w:val="bullet"/>
      <w:lvlText w:val=""/>
      <w:lvlJc w:val="left"/>
      <w:pPr>
        <w:ind w:left="2160" w:hanging="360"/>
      </w:pPr>
      <w:rPr>
        <w:rFonts w:hint="default" w:ascii="Wingdings" w:hAnsi="Wingdings"/>
      </w:rPr>
    </w:lvl>
    <w:lvl w:ilvl="3" w:tplc="784EC2B0">
      <w:start w:val="1"/>
      <w:numFmt w:val="bullet"/>
      <w:lvlText w:val=""/>
      <w:lvlJc w:val="left"/>
      <w:pPr>
        <w:ind w:left="2880" w:hanging="360"/>
      </w:pPr>
      <w:rPr>
        <w:rFonts w:hint="default" w:ascii="Symbol" w:hAnsi="Symbol"/>
      </w:rPr>
    </w:lvl>
    <w:lvl w:ilvl="4" w:tplc="76E82EF8">
      <w:start w:val="1"/>
      <w:numFmt w:val="bullet"/>
      <w:lvlText w:val="o"/>
      <w:lvlJc w:val="left"/>
      <w:pPr>
        <w:ind w:left="3600" w:hanging="360"/>
      </w:pPr>
      <w:rPr>
        <w:rFonts w:hint="default" w:ascii="Courier New" w:hAnsi="Courier New"/>
      </w:rPr>
    </w:lvl>
    <w:lvl w:ilvl="5" w:tplc="4E8E2178">
      <w:start w:val="1"/>
      <w:numFmt w:val="bullet"/>
      <w:lvlText w:val=""/>
      <w:lvlJc w:val="left"/>
      <w:pPr>
        <w:ind w:left="4320" w:hanging="360"/>
      </w:pPr>
      <w:rPr>
        <w:rFonts w:hint="default" w:ascii="Wingdings" w:hAnsi="Wingdings"/>
      </w:rPr>
    </w:lvl>
    <w:lvl w:ilvl="6" w:tplc="5792168E">
      <w:start w:val="1"/>
      <w:numFmt w:val="bullet"/>
      <w:lvlText w:val=""/>
      <w:lvlJc w:val="left"/>
      <w:pPr>
        <w:ind w:left="5040" w:hanging="360"/>
      </w:pPr>
      <w:rPr>
        <w:rFonts w:hint="default" w:ascii="Symbol" w:hAnsi="Symbol"/>
      </w:rPr>
    </w:lvl>
    <w:lvl w:ilvl="7" w:tplc="B11C2D94">
      <w:start w:val="1"/>
      <w:numFmt w:val="bullet"/>
      <w:lvlText w:val="o"/>
      <w:lvlJc w:val="left"/>
      <w:pPr>
        <w:ind w:left="5760" w:hanging="360"/>
      </w:pPr>
      <w:rPr>
        <w:rFonts w:hint="default" w:ascii="Courier New" w:hAnsi="Courier New"/>
      </w:rPr>
    </w:lvl>
    <w:lvl w:ilvl="8" w:tplc="0D76B6BE">
      <w:start w:val="1"/>
      <w:numFmt w:val="bullet"/>
      <w:lvlText w:val=""/>
      <w:lvlJc w:val="left"/>
      <w:pPr>
        <w:ind w:left="6480" w:hanging="360"/>
      </w:pPr>
      <w:rPr>
        <w:rFonts w:hint="default" w:ascii="Wingdings" w:hAnsi="Wingdings"/>
      </w:rPr>
    </w:lvl>
  </w:abstractNum>
  <w:abstractNum w:abstractNumId="17" w15:restartNumberingAfterBreak="0">
    <w:nsid w:val="4D381150"/>
    <w:multiLevelType w:val="hybridMultilevel"/>
    <w:tmpl w:val="F2900A7C"/>
    <w:lvl w:ilvl="0" w:tplc="7C680648">
      <w:start w:val="1"/>
      <w:numFmt w:val="bullet"/>
      <w:lvlText w:val=""/>
      <w:lvlJc w:val="left"/>
      <w:pPr>
        <w:ind w:left="720" w:hanging="360"/>
      </w:pPr>
      <w:rPr>
        <w:rFonts w:hint="default" w:ascii="Symbol" w:hAnsi="Symbol"/>
      </w:rPr>
    </w:lvl>
    <w:lvl w:ilvl="1" w:tplc="3D9E42AC">
      <w:start w:val="1"/>
      <w:numFmt w:val="bullet"/>
      <w:lvlText w:val="o"/>
      <w:lvlJc w:val="left"/>
      <w:pPr>
        <w:ind w:left="1440" w:hanging="360"/>
      </w:pPr>
      <w:rPr>
        <w:rFonts w:hint="default" w:ascii="Courier New" w:hAnsi="Courier New"/>
      </w:rPr>
    </w:lvl>
    <w:lvl w:ilvl="2" w:tplc="10784A1C">
      <w:start w:val="1"/>
      <w:numFmt w:val="bullet"/>
      <w:lvlText w:val=""/>
      <w:lvlJc w:val="left"/>
      <w:pPr>
        <w:ind w:left="2160" w:hanging="360"/>
      </w:pPr>
      <w:rPr>
        <w:rFonts w:hint="default" w:ascii="Wingdings" w:hAnsi="Wingdings"/>
      </w:rPr>
    </w:lvl>
    <w:lvl w:ilvl="3" w:tplc="67EAD446">
      <w:start w:val="1"/>
      <w:numFmt w:val="bullet"/>
      <w:lvlText w:val=""/>
      <w:lvlJc w:val="left"/>
      <w:pPr>
        <w:ind w:left="2880" w:hanging="360"/>
      </w:pPr>
      <w:rPr>
        <w:rFonts w:hint="default" w:ascii="Symbol" w:hAnsi="Symbol"/>
      </w:rPr>
    </w:lvl>
    <w:lvl w:ilvl="4" w:tplc="41143194">
      <w:start w:val="1"/>
      <w:numFmt w:val="bullet"/>
      <w:lvlText w:val="o"/>
      <w:lvlJc w:val="left"/>
      <w:pPr>
        <w:ind w:left="3600" w:hanging="360"/>
      </w:pPr>
      <w:rPr>
        <w:rFonts w:hint="default" w:ascii="Courier New" w:hAnsi="Courier New"/>
      </w:rPr>
    </w:lvl>
    <w:lvl w:ilvl="5" w:tplc="684A5AE2">
      <w:start w:val="1"/>
      <w:numFmt w:val="bullet"/>
      <w:lvlText w:val=""/>
      <w:lvlJc w:val="left"/>
      <w:pPr>
        <w:ind w:left="4320" w:hanging="360"/>
      </w:pPr>
      <w:rPr>
        <w:rFonts w:hint="default" w:ascii="Wingdings" w:hAnsi="Wingdings"/>
      </w:rPr>
    </w:lvl>
    <w:lvl w:ilvl="6" w:tplc="FC40EC66">
      <w:start w:val="1"/>
      <w:numFmt w:val="bullet"/>
      <w:lvlText w:val=""/>
      <w:lvlJc w:val="left"/>
      <w:pPr>
        <w:ind w:left="5040" w:hanging="360"/>
      </w:pPr>
      <w:rPr>
        <w:rFonts w:hint="default" w:ascii="Symbol" w:hAnsi="Symbol"/>
      </w:rPr>
    </w:lvl>
    <w:lvl w:ilvl="7" w:tplc="ADCAA8E8">
      <w:start w:val="1"/>
      <w:numFmt w:val="bullet"/>
      <w:lvlText w:val="o"/>
      <w:lvlJc w:val="left"/>
      <w:pPr>
        <w:ind w:left="5760" w:hanging="360"/>
      </w:pPr>
      <w:rPr>
        <w:rFonts w:hint="default" w:ascii="Courier New" w:hAnsi="Courier New"/>
      </w:rPr>
    </w:lvl>
    <w:lvl w:ilvl="8" w:tplc="70723778">
      <w:start w:val="1"/>
      <w:numFmt w:val="bullet"/>
      <w:lvlText w:val=""/>
      <w:lvlJc w:val="left"/>
      <w:pPr>
        <w:ind w:left="6480" w:hanging="360"/>
      </w:pPr>
      <w:rPr>
        <w:rFonts w:hint="default" w:ascii="Wingdings" w:hAnsi="Wingdings"/>
      </w:rPr>
    </w:lvl>
  </w:abstractNum>
  <w:abstractNum w:abstractNumId="18" w15:restartNumberingAfterBreak="0">
    <w:nsid w:val="5B694085"/>
    <w:multiLevelType w:val="hybridMultilevel"/>
    <w:tmpl w:val="B61CE548"/>
    <w:lvl w:ilvl="0" w:tplc="90101DDE">
      <w:start w:val="1"/>
      <w:numFmt w:val="bullet"/>
      <w:lvlText w:val=""/>
      <w:lvlJc w:val="left"/>
      <w:pPr>
        <w:ind w:left="720" w:hanging="360"/>
      </w:pPr>
      <w:rPr>
        <w:rFonts w:hint="default" w:ascii="Symbol" w:hAnsi="Symbol"/>
      </w:rPr>
    </w:lvl>
    <w:lvl w:ilvl="1" w:tplc="1024AA16">
      <w:start w:val="1"/>
      <w:numFmt w:val="bullet"/>
      <w:lvlText w:val="o"/>
      <w:lvlJc w:val="left"/>
      <w:pPr>
        <w:ind w:left="1440" w:hanging="360"/>
      </w:pPr>
      <w:rPr>
        <w:rFonts w:hint="default" w:ascii="Courier New" w:hAnsi="Courier New"/>
      </w:rPr>
    </w:lvl>
    <w:lvl w:ilvl="2" w:tplc="88B02C7E">
      <w:start w:val="1"/>
      <w:numFmt w:val="bullet"/>
      <w:lvlText w:val=""/>
      <w:lvlJc w:val="left"/>
      <w:pPr>
        <w:ind w:left="2160" w:hanging="360"/>
      </w:pPr>
      <w:rPr>
        <w:rFonts w:hint="default" w:ascii="Wingdings" w:hAnsi="Wingdings"/>
      </w:rPr>
    </w:lvl>
    <w:lvl w:ilvl="3" w:tplc="23862794">
      <w:start w:val="1"/>
      <w:numFmt w:val="bullet"/>
      <w:lvlText w:val=""/>
      <w:lvlJc w:val="left"/>
      <w:pPr>
        <w:ind w:left="2880" w:hanging="360"/>
      </w:pPr>
      <w:rPr>
        <w:rFonts w:hint="default" w:ascii="Symbol" w:hAnsi="Symbol"/>
      </w:rPr>
    </w:lvl>
    <w:lvl w:ilvl="4" w:tplc="9FA8A264">
      <w:start w:val="1"/>
      <w:numFmt w:val="bullet"/>
      <w:lvlText w:val="o"/>
      <w:lvlJc w:val="left"/>
      <w:pPr>
        <w:ind w:left="3600" w:hanging="360"/>
      </w:pPr>
      <w:rPr>
        <w:rFonts w:hint="default" w:ascii="Courier New" w:hAnsi="Courier New"/>
      </w:rPr>
    </w:lvl>
    <w:lvl w:ilvl="5" w:tplc="5B589262">
      <w:start w:val="1"/>
      <w:numFmt w:val="bullet"/>
      <w:lvlText w:val=""/>
      <w:lvlJc w:val="left"/>
      <w:pPr>
        <w:ind w:left="4320" w:hanging="360"/>
      </w:pPr>
      <w:rPr>
        <w:rFonts w:hint="default" w:ascii="Wingdings" w:hAnsi="Wingdings"/>
      </w:rPr>
    </w:lvl>
    <w:lvl w:ilvl="6" w:tplc="2D0ED23E">
      <w:start w:val="1"/>
      <w:numFmt w:val="bullet"/>
      <w:lvlText w:val=""/>
      <w:lvlJc w:val="left"/>
      <w:pPr>
        <w:ind w:left="5040" w:hanging="360"/>
      </w:pPr>
      <w:rPr>
        <w:rFonts w:hint="default" w:ascii="Symbol" w:hAnsi="Symbol"/>
      </w:rPr>
    </w:lvl>
    <w:lvl w:ilvl="7" w:tplc="2E664EE6">
      <w:start w:val="1"/>
      <w:numFmt w:val="bullet"/>
      <w:lvlText w:val="o"/>
      <w:lvlJc w:val="left"/>
      <w:pPr>
        <w:ind w:left="5760" w:hanging="360"/>
      </w:pPr>
      <w:rPr>
        <w:rFonts w:hint="default" w:ascii="Courier New" w:hAnsi="Courier New"/>
      </w:rPr>
    </w:lvl>
    <w:lvl w:ilvl="8" w:tplc="4E44E572">
      <w:start w:val="1"/>
      <w:numFmt w:val="bullet"/>
      <w:lvlText w:val=""/>
      <w:lvlJc w:val="left"/>
      <w:pPr>
        <w:ind w:left="6480" w:hanging="360"/>
      </w:pPr>
      <w:rPr>
        <w:rFonts w:hint="default" w:ascii="Wingdings" w:hAnsi="Wingdings"/>
      </w:rPr>
    </w:lvl>
  </w:abstractNum>
  <w:abstractNum w:abstractNumId="19" w15:restartNumberingAfterBreak="0">
    <w:nsid w:val="603436BD"/>
    <w:multiLevelType w:val="hybridMultilevel"/>
    <w:tmpl w:val="A87E75AE"/>
    <w:lvl w:ilvl="0" w:tplc="129ADE06">
      <w:start w:val="1"/>
      <w:numFmt w:val="bullet"/>
      <w:lvlText w:val=""/>
      <w:lvlJc w:val="left"/>
      <w:pPr>
        <w:ind w:left="720" w:hanging="360"/>
      </w:pPr>
      <w:rPr>
        <w:rFonts w:hint="default" w:ascii="Symbol" w:hAnsi="Symbol"/>
      </w:rPr>
    </w:lvl>
    <w:lvl w:ilvl="1" w:tplc="18DE84C2">
      <w:start w:val="1"/>
      <w:numFmt w:val="bullet"/>
      <w:lvlText w:val="o"/>
      <w:lvlJc w:val="left"/>
      <w:pPr>
        <w:ind w:left="1440" w:hanging="360"/>
      </w:pPr>
      <w:rPr>
        <w:rFonts w:hint="default" w:ascii="Courier New" w:hAnsi="Courier New"/>
      </w:rPr>
    </w:lvl>
    <w:lvl w:ilvl="2" w:tplc="7152BF06">
      <w:start w:val="1"/>
      <w:numFmt w:val="bullet"/>
      <w:lvlText w:val=""/>
      <w:lvlJc w:val="left"/>
      <w:pPr>
        <w:ind w:left="2160" w:hanging="360"/>
      </w:pPr>
      <w:rPr>
        <w:rFonts w:hint="default" w:ascii="Wingdings" w:hAnsi="Wingdings"/>
      </w:rPr>
    </w:lvl>
    <w:lvl w:ilvl="3" w:tplc="C5862DEC">
      <w:start w:val="1"/>
      <w:numFmt w:val="bullet"/>
      <w:lvlText w:val=""/>
      <w:lvlJc w:val="left"/>
      <w:pPr>
        <w:ind w:left="2880" w:hanging="360"/>
      </w:pPr>
      <w:rPr>
        <w:rFonts w:hint="default" w:ascii="Symbol" w:hAnsi="Symbol"/>
      </w:rPr>
    </w:lvl>
    <w:lvl w:ilvl="4" w:tplc="23C6D380">
      <w:start w:val="1"/>
      <w:numFmt w:val="bullet"/>
      <w:lvlText w:val="o"/>
      <w:lvlJc w:val="left"/>
      <w:pPr>
        <w:ind w:left="3600" w:hanging="360"/>
      </w:pPr>
      <w:rPr>
        <w:rFonts w:hint="default" w:ascii="Courier New" w:hAnsi="Courier New"/>
      </w:rPr>
    </w:lvl>
    <w:lvl w:ilvl="5" w:tplc="697428D8">
      <w:start w:val="1"/>
      <w:numFmt w:val="bullet"/>
      <w:lvlText w:val=""/>
      <w:lvlJc w:val="left"/>
      <w:pPr>
        <w:ind w:left="4320" w:hanging="360"/>
      </w:pPr>
      <w:rPr>
        <w:rFonts w:hint="default" w:ascii="Wingdings" w:hAnsi="Wingdings"/>
      </w:rPr>
    </w:lvl>
    <w:lvl w:ilvl="6" w:tplc="51280516">
      <w:start w:val="1"/>
      <w:numFmt w:val="bullet"/>
      <w:lvlText w:val=""/>
      <w:lvlJc w:val="left"/>
      <w:pPr>
        <w:ind w:left="5040" w:hanging="360"/>
      </w:pPr>
      <w:rPr>
        <w:rFonts w:hint="default" w:ascii="Symbol" w:hAnsi="Symbol"/>
      </w:rPr>
    </w:lvl>
    <w:lvl w:ilvl="7" w:tplc="6C1CE7C0">
      <w:start w:val="1"/>
      <w:numFmt w:val="bullet"/>
      <w:lvlText w:val="o"/>
      <w:lvlJc w:val="left"/>
      <w:pPr>
        <w:ind w:left="5760" w:hanging="360"/>
      </w:pPr>
      <w:rPr>
        <w:rFonts w:hint="default" w:ascii="Courier New" w:hAnsi="Courier New"/>
      </w:rPr>
    </w:lvl>
    <w:lvl w:ilvl="8" w:tplc="7376DB60">
      <w:start w:val="1"/>
      <w:numFmt w:val="bullet"/>
      <w:lvlText w:val=""/>
      <w:lvlJc w:val="left"/>
      <w:pPr>
        <w:ind w:left="6480" w:hanging="360"/>
      </w:pPr>
      <w:rPr>
        <w:rFonts w:hint="default" w:ascii="Wingdings" w:hAnsi="Wingdings"/>
      </w:rPr>
    </w:lvl>
  </w:abstractNum>
  <w:abstractNum w:abstractNumId="20" w15:restartNumberingAfterBreak="0">
    <w:nsid w:val="671900A6"/>
    <w:multiLevelType w:val="hybridMultilevel"/>
    <w:tmpl w:val="4AAC1764"/>
    <w:lvl w:ilvl="0" w:tplc="D94A9A60">
      <w:start w:val="1"/>
      <w:numFmt w:val="bullet"/>
      <w:lvlText w:val=""/>
      <w:lvlJc w:val="left"/>
      <w:pPr>
        <w:ind w:left="1080" w:hanging="360"/>
      </w:pPr>
      <w:rPr>
        <w:rFonts w:hint="default" w:ascii="Symbol" w:hAnsi="Symbol"/>
      </w:rPr>
    </w:lvl>
    <w:lvl w:ilvl="1" w:tplc="D6ECC076">
      <w:start w:val="1"/>
      <w:numFmt w:val="bullet"/>
      <w:lvlText w:val="o"/>
      <w:lvlJc w:val="left"/>
      <w:pPr>
        <w:ind w:left="1800" w:hanging="360"/>
      </w:pPr>
      <w:rPr>
        <w:rFonts w:hint="default" w:ascii="Courier New" w:hAnsi="Courier New"/>
      </w:rPr>
    </w:lvl>
    <w:lvl w:ilvl="2" w:tplc="29363FC0">
      <w:start w:val="1"/>
      <w:numFmt w:val="bullet"/>
      <w:lvlText w:val=""/>
      <w:lvlJc w:val="left"/>
      <w:pPr>
        <w:ind w:left="2520" w:hanging="360"/>
      </w:pPr>
      <w:rPr>
        <w:rFonts w:hint="default" w:ascii="Wingdings" w:hAnsi="Wingdings"/>
      </w:rPr>
    </w:lvl>
    <w:lvl w:ilvl="3" w:tplc="23AA787A">
      <w:start w:val="1"/>
      <w:numFmt w:val="bullet"/>
      <w:lvlText w:val=""/>
      <w:lvlJc w:val="left"/>
      <w:pPr>
        <w:ind w:left="3240" w:hanging="360"/>
      </w:pPr>
      <w:rPr>
        <w:rFonts w:hint="default" w:ascii="Symbol" w:hAnsi="Symbol"/>
      </w:rPr>
    </w:lvl>
    <w:lvl w:ilvl="4" w:tplc="5B729916">
      <w:start w:val="1"/>
      <w:numFmt w:val="bullet"/>
      <w:lvlText w:val="o"/>
      <w:lvlJc w:val="left"/>
      <w:pPr>
        <w:ind w:left="3960" w:hanging="360"/>
      </w:pPr>
      <w:rPr>
        <w:rFonts w:hint="default" w:ascii="Courier New" w:hAnsi="Courier New"/>
      </w:rPr>
    </w:lvl>
    <w:lvl w:ilvl="5" w:tplc="669E3A90">
      <w:start w:val="1"/>
      <w:numFmt w:val="bullet"/>
      <w:lvlText w:val=""/>
      <w:lvlJc w:val="left"/>
      <w:pPr>
        <w:ind w:left="4680" w:hanging="360"/>
      </w:pPr>
      <w:rPr>
        <w:rFonts w:hint="default" w:ascii="Wingdings" w:hAnsi="Wingdings"/>
      </w:rPr>
    </w:lvl>
    <w:lvl w:ilvl="6" w:tplc="1AC6A6A2">
      <w:start w:val="1"/>
      <w:numFmt w:val="bullet"/>
      <w:lvlText w:val=""/>
      <w:lvlJc w:val="left"/>
      <w:pPr>
        <w:ind w:left="5400" w:hanging="360"/>
      </w:pPr>
      <w:rPr>
        <w:rFonts w:hint="default" w:ascii="Symbol" w:hAnsi="Symbol"/>
      </w:rPr>
    </w:lvl>
    <w:lvl w:ilvl="7" w:tplc="334AF5E8">
      <w:start w:val="1"/>
      <w:numFmt w:val="bullet"/>
      <w:lvlText w:val="o"/>
      <w:lvlJc w:val="left"/>
      <w:pPr>
        <w:ind w:left="6120" w:hanging="360"/>
      </w:pPr>
      <w:rPr>
        <w:rFonts w:hint="default" w:ascii="Courier New" w:hAnsi="Courier New"/>
      </w:rPr>
    </w:lvl>
    <w:lvl w:ilvl="8" w:tplc="69427830">
      <w:start w:val="1"/>
      <w:numFmt w:val="bullet"/>
      <w:lvlText w:val=""/>
      <w:lvlJc w:val="left"/>
      <w:pPr>
        <w:ind w:left="6840" w:hanging="360"/>
      </w:pPr>
      <w:rPr>
        <w:rFonts w:hint="default" w:ascii="Wingdings" w:hAnsi="Wingdings"/>
      </w:rPr>
    </w:lvl>
  </w:abstractNum>
  <w:abstractNum w:abstractNumId="21" w15:restartNumberingAfterBreak="0">
    <w:nsid w:val="6FB83FE8"/>
    <w:multiLevelType w:val="hybridMultilevel"/>
    <w:tmpl w:val="4DB0DC7E"/>
    <w:lvl w:ilvl="0" w:tplc="723E199C">
      <w:start w:val="1"/>
      <w:numFmt w:val="bullet"/>
      <w:lvlText w:val=""/>
      <w:lvlJc w:val="left"/>
      <w:pPr>
        <w:ind w:left="1080" w:hanging="360"/>
      </w:pPr>
      <w:rPr>
        <w:rFonts w:hint="default" w:ascii="Symbol" w:hAnsi="Symbol"/>
      </w:rPr>
    </w:lvl>
    <w:lvl w:ilvl="1" w:tplc="FBFC829A">
      <w:start w:val="1"/>
      <w:numFmt w:val="bullet"/>
      <w:lvlText w:val="o"/>
      <w:lvlJc w:val="left"/>
      <w:pPr>
        <w:ind w:left="1800" w:hanging="360"/>
      </w:pPr>
      <w:rPr>
        <w:rFonts w:hint="default" w:ascii="Courier New" w:hAnsi="Courier New"/>
      </w:rPr>
    </w:lvl>
    <w:lvl w:ilvl="2" w:tplc="CAA6D1C2">
      <w:start w:val="1"/>
      <w:numFmt w:val="bullet"/>
      <w:lvlText w:val=""/>
      <w:lvlJc w:val="left"/>
      <w:pPr>
        <w:ind w:left="2520" w:hanging="360"/>
      </w:pPr>
      <w:rPr>
        <w:rFonts w:hint="default" w:ascii="Wingdings" w:hAnsi="Wingdings"/>
      </w:rPr>
    </w:lvl>
    <w:lvl w:ilvl="3" w:tplc="AB30DD82">
      <w:start w:val="1"/>
      <w:numFmt w:val="bullet"/>
      <w:lvlText w:val=""/>
      <w:lvlJc w:val="left"/>
      <w:pPr>
        <w:ind w:left="3240" w:hanging="360"/>
      </w:pPr>
      <w:rPr>
        <w:rFonts w:hint="default" w:ascii="Symbol" w:hAnsi="Symbol"/>
      </w:rPr>
    </w:lvl>
    <w:lvl w:ilvl="4" w:tplc="48CC4BB6">
      <w:start w:val="1"/>
      <w:numFmt w:val="bullet"/>
      <w:lvlText w:val="o"/>
      <w:lvlJc w:val="left"/>
      <w:pPr>
        <w:ind w:left="3960" w:hanging="360"/>
      </w:pPr>
      <w:rPr>
        <w:rFonts w:hint="default" w:ascii="Courier New" w:hAnsi="Courier New"/>
      </w:rPr>
    </w:lvl>
    <w:lvl w:ilvl="5" w:tplc="00DC7610">
      <w:start w:val="1"/>
      <w:numFmt w:val="bullet"/>
      <w:lvlText w:val=""/>
      <w:lvlJc w:val="left"/>
      <w:pPr>
        <w:ind w:left="4680" w:hanging="360"/>
      </w:pPr>
      <w:rPr>
        <w:rFonts w:hint="default" w:ascii="Wingdings" w:hAnsi="Wingdings"/>
      </w:rPr>
    </w:lvl>
    <w:lvl w:ilvl="6" w:tplc="BABC546E">
      <w:start w:val="1"/>
      <w:numFmt w:val="bullet"/>
      <w:lvlText w:val=""/>
      <w:lvlJc w:val="left"/>
      <w:pPr>
        <w:ind w:left="5400" w:hanging="360"/>
      </w:pPr>
      <w:rPr>
        <w:rFonts w:hint="default" w:ascii="Symbol" w:hAnsi="Symbol"/>
      </w:rPr>
    </w:lvl>
    <w:lvl w:ilvl="7" w:tplc="85C8CD3E">
      <w:start w:val="1"/>
      <w:numFmt w:val="bullet"/>
      <w:lvlText w:val="o"/>
      <w:lvlJc w:val="left"/>
      <w:pPr>
        <w:ind w:left="6120" w:hanging="360"/>
      </w:pPr>
      <w:rPr>
        <w:rFonts w:hint="default" w:ascii="Courier New" w:hAnsi="Courier New"/>
      </w:rPr>
    </w:lvl>
    <w:lvl w:ilvl="8" w:tplc="4B36EB26">
      <w:start w:val="1"/>
      <w:numFmt w:val="bullet"/>
      <w:lvlText w:val=""/>
      <w:lvlJc w:val="left"/>
      <w:pPr>
        <w:ind w:left="6840" w:hanging="360"/>
      </w:pPr>
      <w:rPr>
        <w:rFonts w:hint="default" w:ascii="Wingdings" w:hAnsi="Wingdings"/>
      </w:rPr>
    </w:lvl>
  </w:abstractNum>
  <w:num w:numId="1" w16cid:durableId="1444962912">
    <w:abstractNumId w:val="20"/>
  </w:num>
  <w:num w:numId="2" w16cid:durableId="1029641024">
    <w:abstractNumId w:val="21"/>
  </w:num>
  <w:num w:numId="3" w16cid:durableId="1255748039">
    <w:abstractNumId w:val="9"/>
  </w:num>
  <w:num w:numId="4" w16cid:durableId="321281623">
    <w:abstractNumId w:val="17"/>
  </w:num>
  <w:num w:numId="5" w16cid:durableId="1132211788">
    <w:abstractNumId w:val="18"/>
  </w:num>
  <w:num w:numId="6" w16cid:durableId="211625500">
    <w:abstractNumId w:val="19"/>
  </w:num>
  <w:num w:numId="7" w16cid:durableId="244268413">
    <w:abstractNumId w:val="2"/>
  </w:num>
  <w:num w:numId="8" w16cid:durableId="1129086657">
    <w:abstractNumId w:val="6"/>
  </w:num>
  <w:num w:numId="9" w16cid:durableId="220945121">
    <w:abstractNumId w:val="0"/>
  </w:num>
  <w:num w:numId="10" w16cid:durableId="482549275">
    <w:abstractNumId w:val="16"/>
  </w:num>
  <w:num w:numId="11" w16cid:durableId="1199508789">
    <w:abstractNumId w:val="5"/>
  </w:num>
  <w:num w:numId="12" w16cid:durableId="1165166065">
    <w:abstractNumId w:val="12"/>
  </w:num>
  <w:num w:numId="13" w16cid:durableId="715927797">
    <w:abstractNumId w:val="1"/>
  </w:num>
  <w:num w:numId="14" w16cid:durableId="1586380889">
    <w:abstractNumId w:val="11"/>
  </w:num>
  <w:num w:numId="15" w16cid:durableId="1688672067">
    <w:abstractNumId w:val="4"/>
  </w:num>
  <w:num w:numId="16" w16cid:durableId="1217593433">
    <w:abstractNumId w:val="15"/>
  </w:num>
  <w:num w:numId="17" w16cid:durableId="931430384">
    <w:abstractNumId w:val="14"/>
  </w:num>
  <w:num w:numId="18" w16cid:durableId="910315264">
    <w:abstractNumId w:val="8"/>
  </w:num>
  <w:num w:numId="19" w16cid:durableId="1221599595">
    <w:abstractNumId w:val="7"/>
  </w:num>
  <w:num w:numId="20" w16cid:durableId="1770660666">
    <w:abstractNumId w:val="3"/>
  </w:num>
  <w:num w:numId="21" w16cid:durableId="1359237537">
    <w:abstractNumId w:val="10"/>
  </w:num>
  <w:num w:numId="22" w16cid:durableId="1399477326">
    <w:abstractNumId w:val="1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issa Sauer">
    <w15:presenceInfo w15:providerId="Windows Live" w15:userId="5ca728fd4e210c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C"/>
    <w:rsid w:val="000156BD"/>
    <w:rsid w:val="00044000"/>
    <w:rsid w:val="00064118"/>
    <w:rsid w:val="000F647C"/>
    <w:rsid w:val="00104DD7"/>
    <w:rsid w:val="00160DC9"/>
    <w:rsid w:val="00163438"/>
    <w:rsid w:val="00167B0C"/>
    <w:rsid w:val="001C025F"/>
    <w:rsid w:val="001F53D2"/>
    <w:rsid w:val="0020592F"/>
    <w:rsid w:val="0024108C"/>
    <w:rsid w:val="002776FD"/>
    <w:rsid w:val="0033589A"/>
    <w:rsid w:val="00343E4A"/>
    <w:rsid w:val="003440AE"/>
    <w:rsid w:val="0038108B"/>
    <w:rsid w:val="00394817"/>
    <w:rsid w:val="004219A2"/>
    <w:rsid w:val="0042636A"/>
    <w:rsid w:val="004433E0"/>
    <w:rsid w:val="00445982"/>
    <w:rsid w:val="0045EDEA"/>
    <w:rsid w:val="0047212A"/>
    <w:rsid w:val="004E3FA6"/>
    <w:rsid w:val="004F733A"/>
    <w:rsid w:val="00517795"/>
    <w:rsid w:val="005325DD"/>
    <w:rsid w:val="00545F26"/>
    <w:rsid w:val="00582916"/>
    <w:rsid w:val="005A009C"/>
    <w:rsid w:val="005A495B"/>
    <w:rsid w:val="005D5F0E"/>
    <w:rsid w:val="00621578"/>
    <w:rsid w:val="00621CBB"/>
    <w:rsid w:val="00636A17"/>
    <w:rsid w:val="00641B74"/>
    <w:rsid w:val="006572CF"/>
    <w:rsid w:val="006B356D"/>
    <w:rsid w:val="00711BDC"/>
    <w:rsid w:val="00716775"/>
    <w:rsid w:val="00781016"/>
    <w:rsid w:val="007C2EE3"/>
    <w:rsid w:val="00832A3F"/>
    <w:rsid w:val="00844FD2"/>
    <w:rsid w:val="00855957"/>
    <w:rsid w:val="00863009"/>
    <w:rsid w:val="00890CF2"/>
    <w:rsid w:val="00940DFC"/>
    <w:rsid w:val="00970122"/>
    <w:rsid w:val="009832CF"/>
    <w:rsid w:val="009A3A79"/>
    <w:rsid w:val="009A5F2C"/>
    <w:rsid w:val="009B4C37"/>
    <w:rsid w:val="009D49CC"/>
    <w:rsid w:val="00A53226"/>
    <w:rsid w:val="00A63FBC"/>
    <w:rsid w:val="00A73A3A"/>
    <w:rsid w:val="00AB1102"/>
    <w:rsid w:val="00AC0F8C"/>
    <w:rsid w:val="00AE11BB"/>
    <w:rsid w:val="00B0456B"/>
    <w:rsid w:val="00B25D18"/>
    <w:rsid w:val="00B77886"/>
    <w:rsid w:val="00B9112D"/>
    <w:rsid w:val="00BB2F55"/>
    <w:rsid w:val="00C11612"/>
    <w:rsid w:val="00C63FCD"/>
    <w:rsid w:val="00CD2248"/>
    <w:rsid w:val="00D120A0"/>
    <w:rsid w:val="00D829F2"/>
    <w:rsid w:val="00DD4789"/>
    <w:rsid w:val="00E134FF"/>
    <w:rsid w:val="00E3267B"/>
    <w:rsid w:val="00E54553"/>
    <w:rsid w:val="00E879B9"/>
    <w:rsid w:val="00E9176E"/>
    <w:rsid w:val="00E94E6C"/>
    <w:rsid w:val="00EE1D8A"/>
    <w:rsid w:val="00EF1F5C"/>
    <w:rsid w:val="00F663AD"/>
    <w:rsid w:val="00F75DED"/>
    <w:rsid w:val="00FC29D3"/>
    <w:rsid w:val="00FD5FF0"/>
    <w:rsid w:val="00FE0E98"/>
    <w:rsid w:val="00FE7F02"/>
    <w:rsid w:val="0107BBBC"/>
    <w:rsid w:val="0149EA8C"/>
    <w:rsid w:val="01630B6B"/>
    <w:rsid w:val="01BDA678"/>
    <w:rsid w:val="01BF9C79"/>
    <w:rsid w:val="021678A0"/>
    <w:rsid w:val="025F8F72"/>
    <w:rsid w:val="027D8591"/>
    <w:rsid w:val="0296D6DA"/>
    <w:rsid w:val="02F0B184"/>
    <w:rsid w:val="033EA563"/>
    <w:rsid w:val="03776791"/>
    <w:rsid w:val="03986EAF"/>
    <w:rsid w:val="03DD80F3"/>
    <w:rsid w:val="03FCA556"/>
    <w:rsid w:val="0446D342"/>
    <w:rsid w:val="045CF18A"/>
    <w:rsid w:val="04639CE4"/>
    <w:rsid w:val="04B4B4E9"/>
    <w:rsid w:val="056D0069"/>
    <w:rsid w:val="057184FF"/>
    <w:rsid w:val="05FB84E6"/>
    <w:rsid w:val="0629A409"/>
    <w:rsid w:val="06B40167"/>
    <w:rsid w:val="0725D648"/>
    <w:rsid w:val="07516611"/>
    <w:rsid w:val="075C27E8"/>
    <w:rsid w:val="07719D67"/>
    <w:rsid w:val="07A1BE7F"/>
    <w:rsid w:val="07CE0EB8"/>
    <w:rsid w:val="0832AB1B"/>
    <w:rsid w:val="085BDF1F"/>
    <w:rsid w:val="08B28CDC"/>
    <w:rsid w:val="08BDA472"/>
    <w:rsid w:val="08E15BDD"/>
    <w:rsid w:val="0939E494"/>
    <w:rsid w:val="0964F38E"/>
    <w:rsid w:val="09892B8E"/>
    <w:rsid w:val="09ADA386"/>
    <w:rsid w:val="0A16623A"/>
    <w:rsid w:val="0A2E70C4"/>
    <w:rsid w:val="0A5819F6"/>
    <w:rsid w:val="0A92AAC5"/>
    <w:rsid w:val="0A9649F7"/>
    <w:rsid w:val="0AED5D19"/>
    <w:rsid w:val="0B22694B"/>
    <w:rsid w:val="0B9E514E"/>
    <w:rsid w:val="0BDBB033"/>
    <w:rsid w:val="0C650B6E"/>
    <w:rsid w:val="0CADE86B"/>
    <w:rsid w:val="0CC7E1E7"/>
    <w:rsid w:val="0CEFFE65"/>
    <w:rsid w:val="0D526528"/>
    <w:rsid w:val="0D5A4DD3"/>
    <w:rsid w:val="0D8DAEB9"/>
    <w:rsid w:val="0DF049C3"/>
    <w:rsid w:val="0DF0882D"/>
    <w:rsid w:val="0E1A7EB5"/>
    <w:rsid w:val="0E342C2A"/>
    <w:rsid w:val="0E34E737"/>
    <w:rsid w:val="0E650B05"/>
    <w:rsid w:val="0E7212CC"/>
    <w:rsid w:val="0E965A50"/>
    <w:rsid w:val="0EA4FCF0"/>
    <w:rsid w:val="0EEB8721"/>
    <w:rsid w:val="0F082A6C"/>
    <w:rsid w:val="0F8B160E"/>
    <w:rsid w:val="0F8B9E13"/>
    <w:rsid w:val="0F8CDE1E"/>
    <w:rsid w:val="0F992D5D"/>
    <w:rsid w:val="0FACABDD"/>
    <w:rsid w:val="0FD0D7A0"/>
    <w:rsid w:val="0FD79EBF"/>
    <w:rsid w:val="102CC772"/>
    <w:rsid w:val="1076DE55"/>
    <w:rsid w:val="1099A77A"/>
    <w:rsid w:val="10A7E821"/>
    <w:rsid w:val="10F380EC"/>
    <w:rsid w:val="1152EFD0"/>
    <w:rsid w:val="119BB3C3"/>
    <w:rsid w:val="121982B7"/>
    <w:rsid w:val="12663ED0"/>
    <w:rsid w:val="128CF3AD"/>
    <w:rsid w:val="1292A03E"/>
    <w:rsid w:val="12E405AD"/>
    <w:rsid w:val="13479540"/>
    <w:rsid w:val="138DE16F"/>
    <w:rsid w:val="13FCBCF2"/>
    <w:rsid w:val="1434DA3A"/>
    <w:rsid w:val="1463F250"/>
    <w:rsid w:val="146A344D"/>
    <w:rsid w:val="14A046D0"/>
    <w:rsid w:val="14CA1A72"/>
    <w:rsid w:val="14D0F715"/>
    <w:rsid w:val="15144BE8"/>
    <w:rsid w:val="1540C8F7"/>
    <w:rsid w:val="1570B04D"/>
    <w:rsid w:val="15860F75"/>
    <w:rsid w:val="158EB3CF"/>
    <w:rsid w:val="160ADA56"/>
    <w:rsid w:val="16D99D33"/>
    <w:rsid w:val="1725C3D7"/>
    <w:rsid w:val="17C802E0"/>
    <w:rsid w:val="183C0D0A"/>
    <w:rsid w:val="18469B13"/>
    <w:rsid w:val="18627623"/>
    <w:rsid w:val="1914797C"/>
    <w:rsid w:val="1922EB7E"/>
    <w:rsid w:val="1928A73B"/>
    <w:rsid w:val="195C1B3E"/>
    <w:rsid w:val="195DF0D0"/>
    <w:rsid w:val="1977B067"/>
    <w:rsid w:val="19B04A84"/>
    <w:rsid w:val="1A0AEC45"/>
    <w:rsid w:val="1A1F6C03"/>
    <w:rsid w:val="1A4071A4"/>
    <w:rsid w:val="1A52F3C0"/>
    <w:rsid w:val="1A684B47"/>
    <w:rsid w:val="1A6B235B"/>
    <w:rsid w:val="1A9613D8"/>
    <w:rsid w:val="1A9BCD88"/>
    <w:rsid w:val="1A9E3D5C"/>
    <w:rsid w:val="1AAE4CD9"/>
    <w:rsid w:val="1ADDC07B"/>
    <w:rsid w:val="1B00F789"/>
    <w:rsid w:val="1B0C7CCE"/>
    <w:rsid w:val="1B286B06"/>
    <w:rsid w:val="1B7B054F"/>
    <w:rsid w:val="1BCFA7A9"/>
    <w:rsid w:val="1BEADBE8"/>
    <w:rsid w:val="1C270388"/>
    <w:rsid w:val="1C8D3D44"/>
    <w:rsid w:val="1CDC5CE7"/>
    <w:rsid w:val="1CEE30BD"/>
    <w:rsid w:val="1D0CB3ED"/>
    <w:rsid w:val="1D5E6AF9"/>
    <w:rsid w:val="1D7A9C9A"/>
    <w:rsid w:val="1DDCBBDA"/>
    <w:rsid w:val="1DF1842D"/>
    <w:rsid w:val="1E30D241"/>
    <w:rsid w:val="1E5BC8EC"/>
    <w:rsid w:val="1E77D276"/>
    <w:rsid w:val="1EBC50E2"/>
    <w:rsid w:val="1FF164F3"/>
    <w:rsid w:val="205D4247"/>
    <w:rsid w:val="20D26A32"/>
    <w:rsid w:val="20D56767"/>
    <w:rsid w:val="210227A7"/>
    <w:rsid w:val="216A9BA4"/>
    <w:rsid w:val="217077D1"/>
    <w:rsid w:val="21B20CF7"/>
    <w:rsid w:val="21EE55EC"/>
    <w:rsid w:val="22C761F9"/>
    <w:rsid w:val="23154AC3"/>
    <w:rsid w:val="232E081B"/>
    <w:rsid w:val="23379350"/>
    <w:rsid w:val="238620C7"/>
    <w:rsid w:val="23AB16C4"/>
    <w:rsid w:val="23C789C0"/>
    <w:rsid w:val="23F16D5F"/>
    <w:rsid w:val="23F5D1C8"/>
    <w:rsid w:val="240FAA54"/>
    <w:rsid w:val="24887193"/>
    <w:rsid w:val="24BFB57B"/>
    <w:rsid w:val="251D4AD3"/>
    <w:rsid w:val="252F3F47"/>
    <w:rsid w:val="253841B9"/>
    <w:rsid w:val="253E9715"/>
    <w:rsid w:val="255CAA34"/>
    <w:rsid w:val="2586E4DF"/>
    <w:rsid w:val="2623D1AA"/>
    <w:rsid w:val="26466C29"/>
    <w:rsid w:val="265565B4"/>
    <w:rsid w:val="268AC922"/>
    <w:rsid w:val="26C2AB53"/>
    <w:rsid w:val="2700A600"/>
    <w:rsid w:val="27074C9F"/>
    <w:rsid w:val="27342761"/>
    <w:rsid w:val="276BAC09"/>
    <w:rsid w:val="27734369"/>
    <w:rsid w:val="27F42177"/>
    <w:rsid w:val="2834C309"/>
    <w:rsid w:val="285D5D34"/>
    <w:rsid w:val="287743C3"/>
    <w:rsid w:val="2881BC23"/>
    <w:rsid w:val="2887CC61"/>
    <w:rsid w:val="289BBE13"/>
    <w:rsid w:val="28BCC532"/>
    <w:rsid w:val="28FB9301"/>
    <w:rsid w:val="2931A7E1"/>
    <w:rsid w:val="29FA7C8B"/>
    <w:rsid w:val="2A236D5C"/>
    <w:rsid w:val="2A8FF325"/>
    <w:rsid w:val="2B1E6BA8"/>
    <w:rsid w:val="2B5C007B"/>
    <w:rsid w:val="2BD14585"/>
    <w:rsid w:val="2BEA7D51"/>
    <w:rsid w:val="2BFAD4CC"/>
    <w:rsid w:val="2BFE3BD7"/>
    <w:rsid w:val="2D7DD8CE"/>
    <w:rsid w:val="2D7FDC1D"/>
    <w:rsid w:val="2DABE24C"/>
    <w:rsid w:val="2DFD92CC"/>
    <w:rsid w:val="2E09A1B1"/>
    <w:rsid w:val="2E2855A0"/>
    <w:rsid w:val="2E89B8C9"/>
    <w:rsid w:val="2E9E9435"/>
    <w:rsid w:val="2ED12A86"/>
    <w:rsid w:val="2F22C9B7"/>
    <w:rsid w:val="2F274542"/>
    <w:rsid w:val="2F27EC00"/>
    <w:rsid w:val="2F5D7801"/>
    <w:rsid w:val="2F5EBFEE"/>
    <w:rsid w:val="2F92D17B"/>
    <w:rsid w:val="2F9EF64A"/>
    <w:rsid w:val="2FC52589"/>
    <w:rsid w:val="2FD4E615"/>
    <w:rsid w:val="2FE0B36F"/>
    <w:rsid w:val="30F76224"/>
    <w:rsid w:val="311650C5"/>
    <w:rsid w:val="315F3E67"/>
    <w:rsid w:val="317B0031"/>
    <w:rsid w:val="31F80424"/>
    <w:rsid w:val="32860710"/>
    <w:rsid w:val="32A4BD6F"/>
    <w:rsid w:val="32C0E655"/>
    <w:rsid w:val="33052C10"/>
    <w:rsid w:val="33A06765"/>
    <w:rsid w:val="33B35D3F"/>
    <w:rsid w:val="33CB6CB4"/>
    <w:rsid w:val="33FE9699"/>
    <w:rsid w:val="3401BAD3"/>
    <w:rsid w:val="34611EBF"/>
    <w:rsid w:val="34996A77"/>
    <w:rsid w:val="34AB9671"/>
    <w:rsid w:val="34CB71FE"/>
    <w:rsid w:val="34F2DDCD"/>
    <w:rsid w:val="351AA221"/>
    <w:rsid w:val="35637880"/>
    <w:rsid w:val="3566953F"/>
    <w:rsid w:val="35C02DF9"/>
    <w:rsid w:val="35E0F9C9"/>
    <w:rsid w:val="361D1FF1"/>
    <w:rsid w:val="3621BD47"/>
    <w:rsid w:val="363EFEDB"/>
    <w:rsid w:val="368E8402"/>
    <w:rsid w:val="369A0C08"/>
    <w:rsid w:val="36AB2632"/>
    <w:rsid w:val="372D1B88"/>
    <w:rsid w:val="373B9366"/>
    <w:rsid w:val="3742A153"/>
    <w:rsid w:val="374D9EE4"/>
    <w:rsid w:val="379EA0F9"/>
    <w:rsid w:val="3826226E"/>
    <w:rsid w:val="382BDB95"/>
    <w:rsid w:val="385B512F"/>
    <w:rsid w:val="38846EE5"/>
    <w:rsid w:val="3892CDEE"/>
    <w:rsid w:val="38A61A17"/>
    <w:rsid w:val="38B2DACE"/>
    <w:rsid w:val="38CA47A9"/>
    <w:rsid w:val="38F5A1E3"/>
    <w:rsid w:val="3930F676"/>
    <w:rsid w:val="3934BCE3"/>
    <w:rsid w:val="393DB986"/>
    <w:rsid w:val="39A43B63"/>
    <w:rsid w:val="39DBFD3A"/>
    <w:rsid w:val="39E7B06D"/>
    <w:rsid w:val="3A111D01"/>
    <w:rsid w:val="3A3C6E02"/>
    <w:rsid w:val="3A80FCB9"/>
    <w:rsid w:val="3ACB6DA9"/>
    <w:rsid w:val="3B007D34"/>
    <w:rsid w:val="3B041716"/>
    <w:rsid w:val="3B8023BE"/>
    <w:rsid w:val="3BCB3696"/>
    <w:rsid w:val="3BD7593E"/>
    <w:rsid w:val="3C38847B"/>
    <w:rsid w:val="3C4D12AD"/>
    <w:rsid w:val="3CACE087"/>
    <w:rsid w:val="3CCAA183"/>
    <w:rsid w:val="3D6C78AA"/>
    <w:rsid w:val="3DBC7FF6"/>
    <w:rsid w:val="3DC9A444"/>
    <w:rsid w:val="3DF7BF1B"/>
    <w:rsid w:val="3E0A3C37"/>
    <w:rsid w:val="3E44BBC8"/>
    <w:rsid w:val="3E6A75EC"/>
    <w:rsid w:val="3E92312D"/>
    <w:rsid w:val="3EF209B0"/>
    <w:rsid w:val="3F700B10"/>
    <w:rsid w:val="3F832D07"/>
    <w:rsid w:val="3F894E8A"/>
    <w:rsid w:val="3FD85806"/>
    <w:rsid w:val="407D7A3F"/>
    <w:rsid w:val="4087E929"/>
    <w:rsid w:val="40FA9DF7"/>
    <w:rsid w:val="411530A4"/>
    <w:rsid w:val="411B3117"/>
    <w:rsid w:val="4138EAA4"/>
    <w:rsid w:val="41742A5B"/>
    <w:rsid w:val="4189FEE1"/>
    <w:rsid w:val="41B16118"/>
    <w:rsid w:val="41EAABB2"/>
    <w:rsid w:val="426B6EA5"/>
    <w:rsid w:val="42D1A262"/>
    <w:rsid w:val="433C5C78"/>
    <w:rsid w:val="4357B49F"/>
    <w:rsid w:val="4386B7ED"/>
    <w:rsid w:val="43970D42"/>
    <w:rsid w:val="43F126BF"/>
    <w:rsid w:val="43F6CEE2"/>
    <w:rsid w:val="4429DB17"/>
    <w:rsid w:val="44707F23"/>
    <w:rsid w:val="44BFAB22"/>
    <w:rsid w:val="44F1B703"/>
    <w:rsid w:val="44F9B856"/>
    <w:rsid w:val="4500D395"/>
    <w:rsid w:val="452200F6"/>
    <w:rsid w:val="4562C1B8"/>
    <w:rsid w:val="45A0241B"/>
    <w:rsid w:val="45D355CD"/>
    <w:rsid w:val="463BD5FD"/>
    <w:rsid w:val="467DB934"/>
    <w:rsid w:val="468C58FD"/>
    <w:rsid w:val="46B33CC7"/>
    <w:rsid w:val="46B9F2CE"/>
    <w:rsid w:val="46EC5BD1"/>
    <w:rsid w:val="4734D3C8"/>
    <w:rsid w:val="474CF7D8"/>
    <w:rsid w:val="4750B434"/>
    <w:rsid w:val="47600606"/>
    <w:rsid w:val="478ECC88"/>
    <w:rsid w:val="480A3368"/>
    <w:rsid w:val="484190C8"/>
    <w:rsid w:val="48D82D4F"/>
    <w:rsid w:val="49359570"/>
    <w:rsid w:val="496F78E1"/>
    <w:rsid w:val="4986D5CB"/>
    <w:rsid w:val="49C55E38"/>
    <w:rsid w:val="49EED085"/>
    <w:rsid w:val="4A4F7896"/>
    <w:rsid w:val="4A9B01CE"/>
    <w:rsid w:val="4AB0E104"/>
    <w:rsid w:val="4B510558"/>
    <w:rsid w:val="4B819BAD"/>
    <w:rsid w:val="4BBC38A8"/>
    <w:rsid w:val="4BDA45FF"/>
    <w:rsid w:val="4C0E99B7"/>
    <w:rsid w:val="4C1F2225"/>
    <w:rsid w:val="4C71881B"/>
    <w:rsid w:val="4C82E5D5"/>
    <w:rsid w:val="4D00127A"/>
    <w:rsid w:val="4D0873C7"/>
    <w:rsid w:val="4DC285EA"/>
    <w:rsid w:val="4DFC29D9"/>
    <w:rsid w:val="4E33E127"/>
    <w:rsid w:val="4E597FEE"/>
    <w:rsid w:val="4EB50D39"/>
    <w:rsid w:val="4EFCD878"/>
    <w:rsid w:val="4F4B814D"/>
    <w:rsid w:val="4F54A992"/>
    <w:rsid w:val="4F9CADE1"/>
    <w:rsid w:val="4FA56EF8"/>
    <w:rsid w:val="500949DD"/>
    <w:rsid w:val="501FFC5A"/>
    <w:rsid w:val="508AA80C"/>
    <w:rsid w:val="5120FD50"/>
    <w:rsid w:val="518DA05C"/>
    <w:rsid w:val="51B5ACB2"/>
    <w:rsid w:val="51F24EF2"/>
    <w:rsid w:val="528D23B7"/>
    <w:rsid w:val="529D554D"/>
    <w:rsid w:val="53BA6B73"/>
    <w:rsid w:val="54CD5D5B"/>
    <w:rsid w:val="554399B4"/>
    <w:rsid w:val="562933A1"/>
    <w:rsid w:val="563078D7"/>
    <w:rsid w:val="5661B389"/>
    <w:rsid w:val="566218BA"/>
    <w:rsid w:val="56BD8850"/>
    <w:rsid w:val="56CFCA17"/>
    <w:rsid w:val="56E27C10"/>
    <w:rsid w:val="56F4E01B"/>
    <w:rsid w:val="5714C37A"/>
    <w:rsid w:val="575BDBE5"/>
    <w:rsid w:val="577D0A15"/>
    <w:rsid w:val="58254F69"/>
    <w:rsid w:val="58A3DFBE"/>
    <w:rsid w:val="58E5A7A0"/>
    <w:rsid w:val="58FCA51A"/>
    <w:rsid w:val="595359E3"/>
    <w:rsid w:val="597F505A"/>
    <w:rsid w:val="59A37D26"/>
    <w:rsid w:val="59ABEA88"/>
    <w:rsid w:val="59C1EF4C"/>
    <w:rsid w:val="5A19EB4A"/>
    <w:rsid w:val="5A8A9226"/>
    <w:rsid w:val="5AC76E1D"/>
    <w:rsid w:val="5AF39D61"/>
    <w:rsid w:val="5B62C8A9"/>
    <w:rsid w:val="5B66719E"/>
    <w:rsid w:val="5C3DB093"/>
    <w:rsid w:val="5C469367"/>
    <w:rsid w:val="5C4CEF77"/>
    <w:rsid w:val="5C8B899D"/>
    <w:rsid w:val="5CE0CC16"/>
    <w:rsid w:val="5CE0E017"/>
    <w:rsid w:val="5CFF9D87"/>
    <w:rsid w:val="5D0979C1"/>
    <w:rsid w:val="5D625651"/>
    <w:rsid w:val="5DC99164"/>
    <w:rsid w:val="5DDCF26E"/>
    <w:rsid w:val="5DF639FC"/>
    <w:rsid w:val="5E9A06A9"/>
    <w:rsid w:val="5EACFE6F"/>
    <w:rsid w:val="5EDD8C37"/>
    <w:rsid w:val="5F651974"/>
    <w:rsid w:val="5F79144B"/>
    <w:rsid w:val="6055C164"/>
    <w:rsid w:val="60608B01"/>
    <w:rsid w:val="6085ABED"/>
    <w:rsid w:val="60BE940F"/>
    <w:rsid w:val="60ECF47B"/>
    <w:rsid w:val="610C5023"/>
    <w:rsid w:val="6150F06A"/>
    <w:rsid w:val="616B69DF"/>
    <w:rsid w:val="61717B08"/>
    <w:rsid w:val="61ACC923"/>
    <w:rsid w:val="61E9484C"/>
    <w:rsid w:val="62276812"/>
    <w:rsid w:val="62FEB312"/>
    <w:rsid w:val="630E2DB0"/>
    <w:rsid w:val="634A2394"/>
    <w:rsid w:val="638FBBD1"/>
    <w:rsid w:val="63A555C4"/>
    <w:rsid w:val="64256B49"/>
    <w:rsid w:val="647FA5CA"/>
    <w:rsid w:val="649828BF"/>
    <w:rsid w:val="6499DEEE"/>
    <w:rsid w:val="64AE56B9"/>
    <w:rsid w:val="64D7237F"/>
    <w:rsid w:val="64FC32CB"/>
    <w:rsid w:val="65340DA9"/>
    <w:rsid w:val="6540DCD7"/>
    <w:rsid w:val="654C799A"/>
    <w:rsid w:val="65EA22DA"/>
    <w:rsid w:val="664A94F8"/>
    <w:rsid w:val="664DC6C1"/>
    <w:rsid w:val="66F36115"/>
    <w:rsid w:val="67089227"/>
    <w:rsid w:val="67180305"/>
    <w:rsid w:val="677E28C6"/>
    <w:rsid w:val="67A2252F"/>
    <w:rsid w:val="67AA9887"/>
    <w:rsid w:val="67B862C7"/>
    <w:rsid w:val="68006715"/>
    <w:rsid w:val="681CC502"/>
    <w:rsid w:val="68857DDC"/>
    <w:rsid w:val="68BFE724"/>
    <w:rsid w:val="68E8244A"/>
    <w:rsid w:val="6918F6E2"/>
    <w:rsid w:val="691A86BB"/>
    <w:rsid w:val="69433AD9"/>
    <w:rsid w:val="69571BF5"/>
    <w:rsid w:val="69F9B1D3"/>
    <w:rsid w:val="6A11A308"/>
    <w:rsid w:val="6A36724B"/>
    <w:rsid w:val="6A8C1E4E"/>
    <w:rsid w:val="6A9441B2"/>
    <w:rsid w:val="6ADAB829"/>
    <w:rsid w:val="6B06B375"/>
    <w:rsid w:val="6B227C72"/>
    <w:rsid w:val="6B3BDDD7"/>
    <w:rsid w:val="6B565D21"/>
    <w:rsid w:val="6B70A2EE"/>
    <w:rsid w:val="6B9CBA3A"/>
    <w:rsid w:val="6BB39208"/>
    <w:rsid w:val="6BEFDC5B"/>
    <w:rsid w:val="6C7AB1AE"/>
    <w:rsid w:val="6C833637"/>
    <w:rsid w:val="6CCC53FB"/>
    <w:rsid w:val="6CCE811B"/>
    <w:rsid w:val="6D6F540E"/>
    <w:rsid w:val="6E0F46F5"/>
    <w:rsid w:val="6E72E231"/>
    <w:rsid w:val="6E7CAB03"/>
    <w:rsid w:val="6E8A5E4C"/>
    <w:rsid w:val="6EC183B8"/>
    <w:rsid w:val="6EDD3DA1"/>
    <w:rsid w:val="6EE7242D"/>
    <w:rsid w:val="6EE8DF2F"/>
    <w:rsid w:val="6F8BF3D9"/>
    <w:rsid w:val="6FDE553E"/>
    <w:rsid w:val="6FF69EEE"/>
    <w:rsid w:val="7013623A"/>
    <w:rsid w:val="7018C37A"/>
    <w:rsid w:val="716148B1"/>
    <w:rsid w:val="71AFEB2B"/>
    <w:rsid w:val="71F15F5F"/>
    <w:rsid w:val="7200633C"/>
    <w:rsid w:val="720FA0EB"/>
    <w:rsid w:val="7221B014"/>
    <w:rsid w:val="7240C5DB"/>
    <w:rsid w:val="724C89CC"/>
    <w:rsid w:val="72832E9F"/>
    <w:rsid w:val="7296D98A"/>
    <w:rsid w:val="72985887"/>
    <w:rsid w:val="72BCF70D"/>
    <w:rsid w:val="73071B32"/>
    <w:rsid w:val="73506DF6"/>
    <w:rsid w:val="736DECF0"/>
    <w:rsid w:val="737F3E47"/>
    <w:rsid w:val="73E10A40"/>
    <w:rsid w:val="74C79709"/>
    <w:rsid w:val="74CB2693"/>
    <w:rsid w:val="74CE8C61"/>
    <w:rsid w:val="750F53A4"/>
    <w:rsid w:val="753A41A9"/>
    <w:rsid w:val="755BDE4C"/>
    <w:rsid w:val="755D8CFB"/>
    <w:rsid w:val="757C6455"/>
    <w:rsid w:val="75835B7C"/>
    <w:rsid w:val="75A61F5A"/>
    <w:rsid w:val="75C5C133"/>
    <w:rsid w:val="7613CF7E"/>
    <w:rsid w:val="768B5684"/>
    <w:rsid w:val="76BD27D7"/>
    <w:rsid w:val="76DB0CD0"/>
    <w:rsid w:val="772EDF85"/>
    <w:rsid w:val="772FCB80"/>
    <w:rsid w:val="773508C7"/>
    <w:rsid w:val="77456AB4"/>
    <w:rsid w:val="775B3B3E"/>
    <w:rsid w:val="77AA878A"/>
    <w:rsid w:val="77B06D76"/>
    <w:rsid w:val="77B8C978"/>
    <w:rsid w:val="77C307BA"/>
    <w:rsid w:val="781DA904"/>
    <w:rsid w:val="783342D1"/>
    <w:rsid w:val="78C0E38C"/>
    <w:rsid w:val="79056DC7"/>
    <w:rsid w:val="792F1194"/>
    <w:rsid w:val="7A079236"/>
    <w:rsid w:val="7A733FDC"/>
    <w:rsid w:val="7B1B4176"/>
    <w:rsid w:val="7B47CA7C"/>
    <w:rsid w:val="7B685436"/>
    <w:rsid w:val="7B9D9134"/>
    <w:rsid w:val="7BBFE19D"/>
    <w:rsid w:val="7BF292C3"/>
    <w:rsid w:val="7C0BF163"/>
    <w:rsid w:val="7C3473F6"/>
    <w:rsid w:val="7CDC5685"/>
    <w:rsid w:val="7CF7156B"/>
    <w:rsid w:val="7D0AE20B"/>
    <w:rsid w:val="7D8A2486"/>
    <w:rsid w:val="7E13F28A"/>
    <w:rsid w:val="7E484D5A"/>
    <w:rsid w:val="7F7FB5E8"/>
    <w:rsid w:val="7F800342"/>
    <w:rsid w:val="7FE990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BF5F"/>
  <w15:chartTrackingRefBased/>
  <w15:docId w15:val="{028C68F3-9125-4FFD-BCFD-28F6B4F65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7B0C"/>
  </w:style>
  <w:style w:type="paragraph" w:styleId="Heading1">
    <w:name w:val="heading 1"/>
    <w:basedOn w:val="Normal"/>
    <w:next w:val="Normal"/>
    <w:link w:val="Heading1Char"/>
    <w:uiPriority w:val="9"/>
    <w:qFormat/>
    <w:rsid w:val="00167B0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7B0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7B0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167B0C"/>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7B0C"/>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167B0C"/>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167B0C"/>
    <w:rPr>
      <w:b/>
      <w:bCs/>
    </w:rPr>
  </w:style>
  <w:style w:type="table" w:styleId="TableGrid">
    <w:name w:val="Table Grid"/>
    <w:basedOn w:val="TableNormal"/>
    <w:uiPriority w:val="39"/>
    <w:rsid w:val="00167B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167B0C"/>
    <w:rPr>
      <w:rFonts w:asciiTheme="majorHAnsi" w:hAnsiTheme="majorHAnsi" w:eastAsiaTheme="majorEastAsia" w:cstheme="majorBidi"/>
      <w:color w:val="2F5496" w:themeColor="accent1" w:themeShade="BF"/>
      <w:sz w:val="26"/>
      <w:szCs w:val="26"/>
    </w:rPr>
  </w:style>
  <w:style w:type="character" w:styleId="Heading1Char" w:customStyle="1">
    <w:name w:val="Heading 1 Char"/>
    <w:basedOn w:val="DefaultParagraphFont"/>
    <w:link w:val="Heading1"/>
    <w:uiPriority w:val="9"/>
    <w:rsid w:val="00167B0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167B0C"/>
    <w:rPr>
      <w:rFonts w:asciiTheme="majorHAnsi" w:hAnsiTheme="majorHAnsi" w:eastAsiaTheme="majorEastAsia" w:cstheme="majorBidi"/>
      <w:color w:val="1F3763" w:themeColor="accent1" w:themeShade="7F"/>
      <w:sz w:val="24"/>
      <w:szCs w:val="24"/>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A009C"/>
    <w:rPr>
      <w:b/>
      <w:bCs/>
    </w:rPr>
  </w:style>
  <w:style w:type="character" w:styleId="CommentSubjectChar" w:customStyle="1">
    <w:name w:val="Comment Subject Char"/>
    <w:basedOn w:val="CommentTextChar"/>
    <w:link w:val="CommentSubject"/>
    <w:uiPriority w:val="99"/>
    <w:semiHidden/>
    <w:rsid w:val="005A009C"/>
    <w:rPr>
      <w:b/>
      <w:bCs/>
      <w:sz w:val="20"/>
      <w:szCs w:val="20"/>
    </w:rPr>
  </w:style>
  <w:style w:type="paragraph" w:styleId="ListParagraph">
    <w:name w:val="List Paragraph"/>
    <w:basedOn w:val="Normal"/>
    <w:uiPriority w:val="34"/>
    <w:qFormat/>
    <w:rsid w:val="562933A1"/>
    <w:pPr>
      <w:ind w:left="720"/>
      <w:contextualSpacing/>
    </w:pPr>
  </w:style>
  <w:style w:type="paragraph" w:styleId="NoteCallout" w:customStyle="1">
    <w:name w:val="Note Callout"/>
    <w:basedOn w:val="Normal"/>
    <w:link w:val="NoteCalloutChar"/>
    <w:uiPriority w:val="1"/>
    <w:qFormat/>
    <w:rsid w:val="13479540"/>
    <w:pPr>
      <w:spacing w:after="200" w:line="276" w:lineRule="auto"/>
    </w:pPr>
    <w:rPr>
      <w:rFonts w:eastAsiaTheme="minorEastAsia"/>
      <w:i/>
      <w:iCs/>
      <w:color w:val="0070C0"/>
      <w:lang w:eastAsia="en-CA"/>
    </w:rPr>
  </w:style>
  <w:style w:type="character" w:styleId="NoteCalloutChar" w:customStyle="1">
    <w:name w:val="Note Callout Char"/>
    <w:basedOn w:val="DefaultParagraphFont"/>
    <w:link w:val="NoteCallout"/>
    <w:uiPriority w:val="1"/>
    <w:rsid w:val="13479540"/>
    <w:rPr>
      <w:rFonts w:asciiTheme="minorHAnsi" w:hAnsiTheme="minorHAnsi" w:eastAsiaTheme="minorEastAsia" w:cstheme="minorBidi"/>
      <w:i/>
      <w:iCs/>
      <w:color w:val="0070C0"/>
      <w:sz w:val="22"/>
      <w:szCs w:val="22"/>
      <w:lang w:eastAsia="en-CA"/>
    </w:rPr>
  </w:style>
  <w:style w:type="paragraph" w:styleId="Compact" w:customStyle="1">
    <w:name w:val="Compact"/>
    <w:basedOn w:val="Normal"/>
    <w:uiPriority w:val="1"/>
    <w:qFormat/>
    <w:rsid w:val="13479540"/>
    <w:pPr>
      <w:spacing w:before="36" w:after="36" w:line="276" w:lineRule="auto"/>
    </w:pPr>
    <w:rPr>
      <w:rFonts w:eastAsiaTheme="minorEastAsia"/>
      <w:sz w:val="24"/>
      <w:szCs w:val="24"/>
      <w:lang w:eastAsia="en-CA"/>
    </w:rPr>
  </w:style>
  <w:style w:type="paragraph" w:styleId="FirstParagraph" w:customStyle="1">
    <w:name w:val="First Paragraph"/>
    <w:basedOn w:val="Normal"/>
    <w:uiPriority w:val="1"/>
    <w:qFormat/>
    <w:rsid w:val="13479540"/>
    <w:pPr>
      <w:spacing w:before="180" w:after="180" w:line="276" w:lineRule="auto"/>
    </w:pPr>
    <w:rPr>
      <w:rFonts w:eastAsiaTheme="minorEastAsia"/>
      <w:sz w:val="24"/>
      <w:szCs w:val="24"/>
      <w:lang w:eastAsia="en-CA"/>
    </w:rPr>
  </w:style>
  <w:style w:type="paragraph" w:styleId="Quote">
    <w:name w:val="Quote"/>
    <w:basedOn w:val="Normal"/>
    <w:next w:val="Normal"/>
    <w:uiPriority w:val="29"/>
    <w:qFormat/>
    <w:rsid w:val="13479540"/>
    <w:pPr>
      <w:spacing w:before="160"/>
      <w:jc w:val="center"/>
    </w:pPr>
    <w:rPr>
      <w:i/>
      <w:iCs/>
      <w:color w:val="404040" w:themeColor="text1" w:themeTint="BF"/>
    </w:rPr>
  </w:style>
  <w:style w:type="paragraph" w:styleId="Revision">
    <w:name w:val="Revision"/>
    <w:hidden/>
    <w:uiPriority w:val="99"/>
    <w:semiHidden/>
    <w:rsid w:val="00F6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66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popplet.com/" TargetMode="External" Id="rId16" /><Relationship Type="http://schemas.microsoft.com/office/2019/05/relationships/documenttasks" Target="documenttasks/documenttasks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styles" Target="styles.xml" Id="rId5" /><Relationship Type="http://schemas.openxmlformats.org/officeDocument/2006/relationships/hyperlink" Target="https://bubbl.us/" TargetMode="External" Id="rId15" /><Relationship Type="http://schemas.openxmlformats.org/officeDocument/2006/relationships/hyperlink" Target="https://www.youtube.com/watch?v=1vIPrR_clEg"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hyperlink" Target="https://positivepsychology.com/appreciative-inquiry-questions/" TargetMode="External" Id="rId9" /><Relationship Type="http://schemas.microsoft.com/office/2018/08/relationships/commentsExtensible" Target="commentsExtensible.xml" Id="rId14" /><Relationship Type="http://schemas.openxmlformats.org/officeDocument/2006/relationships/hyperlink" Target="https://www.liberatingstructures.com/5-appreciative-interviews-ai/" TargetMode="External" Id="R963ff5b54f2b4737" /><Relationship Type="http://schemas.openxmlformats.org/officeDocument/2006/relationships/hyperlink" Target="https://research-ebsco-com.twu.idm.oclc.org/plink/dc30dc3c-d319-3080-8c49-3dc07941a845" TargetMode="External" Id="Rfa272bea4bf0459b" /></Relationships>
</file>

<file path=word/documenttasks/documenttasks1.xml><?xml version="1.0" encoding="utf-8"?>
<t:Tasks xmlns:t="http://schemas.microsoft.com/office/tasks/2019/documenttasks" xmlns:oel="http://schemas.microsoft.com/office/2019/extlst">
  <t:Task id="{71F89D6B-A1D9-465C-B84A-8AC6BE1A2B7E}">
    <t:Anchor>
      <t:Comment id="241473188"/>
    </t:Anchor>
    <t:History>
      <t:Event id="{E535EC61-8F57-476C-B1BD-8CE9E3F12D9A}" time="2024-07-11T21:24:59.369Z">
        <t:Attribution userId="S::chloe.chang@twu.ca::5f7515e5-2dea-4b8f-858e-cb0bdc56d5cf" userProvider="AD" userName="Chloe Chang"/>
        <t:Anchor>
          <t:Comment id="241473188"/>
        </t:Anchor>
        <t:Create/>
      </t:Event>
      <t:Event id="{0AED7069-969B-4B59-A73A-0A043829D17B}" time="2024-07-11T21:24:59.369Z">
        <t:Attribution userId="S::chloe.chang@twu.ca::5f7515e5-2dea-4b8f-858e-cb0bdc56d5cf" userProvider="AD" userName="Chloe Chang"/>
        <t:Anchor>
          <t:Comment id="241473188"/>
        </t:Anchor>
        <t:Assign userId="S::Kelly.Marjanovic@twu.ca::940decf0-7254-485d-aa73-72c9d03225a2" userProvider="AD" userName="Kelly Marjanovic"/>
      </t:Event>
      <t:Event id="{60F11128-97F9-4D64-B800-D590C01AD7D7}" time="2024-07-11T21:24:59.369Z">
        <t:Attribution userId="S::chloe.chang@twu.ca::5f7515e5-2dea-4b8f-858e-cb0bdc56d5cf" userProvider="AD" userName="Chloe Chang"/>
        <t:Anchor>
          <t:Comment id="241473188"/>
        </t:Anchor>
        <t:SetTitle title="@Kelly Marjanovic would you mind sharing a sample rubric? is it a table format?"/>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03AA90-0639-4F4D-9092-8922DCEA9F89}">
  <ds:schemaRefs>
    <ds:schemaRef ds:uri="http://schemas.microsoft.com/office/2006/metadata/properties"/>
    <ds:schemaRef ds:uri="http://schemas.microsoft.com/office/infopath/2007/PartnerControls"/>
    <ds:schemaRef ds:uri="49d705f2-2ccf-4334-aa50-f874a67b98f7"/>
    <ds:schemaRef ds:uri="c86c0f67-4c5d-441f-9bd8-74d90ef85cfe"/>
  </ds:schemaRefs>
</ds:datastoreItem>
</file>

<file path=customXml/itemProps2.xml><?xml version="1.0" encoding="utf-8"?>
<ds:datastoreItem xmlns:ds="http://schemas.openxmlformats.org/officeDocument/2006/customXml" ds:itemID="{6D552FFC-39D3-45A8-A5CA-F10F9B2F3947}">
  <ds:schemaRefs>
    <ds:schemaRef ds:uri="http://schemas.microsoft.com/sharepoint/v3/contenttype/forms"/>
  </ds:schemaRefs>
</ds:datastoreItem>
</file>

<file path=customXml/itemProps3.xml><?xml version="1.0" encoding="utf-8"?>
<ds:datastoreItem xmlns:ds="http://schemas.openxmlformats.org/officeDocument/2006/customXml" ds:itemID="{E0BEDC7C-EF40-4924-886B-77CC21830D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TWU</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Marjanovic</dc:creator>
  <cp:keywords/>
  <dc:description/>
  <cp:lastModifiedBy>Ran Kang</cp:lastModifiedBy>
  <cp:revision>63</cp:revision>
  <dcterms:created xsi:type="dcterms:W3CDTF">2025-11-25T15:11:00Z</dcterms:created>
  <dcterms:modified xsi:type="dcterms:W3CDTF">2026-01-15T21:21:32Z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