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361B" w:rsidRDefault="0072361B">
      <w:pPr>
        <w:pStyle w:val="Heading1"/>
      </w:pPr>
      <w:r>
        <w:t>6. Visual Storytelling</w:t>
      </w:r>
    </w:p>
    <w:p w:rsidR="0072361B" w:rsidRDefault="0072361B">
      <w:pPr>
        <w:pStyle w:val="Heading2"/>
      </w:pPr>
      <w:r>
        <w:t>Overview</w:t>
      </w:r>
    </w:p>
    <w:p w:rsidR="0072361B" w:rsidRDefault="0072361B">
      <w:pPr>
        <w:pStyle w:val="FirstParagraph"/>
      </w:pPr>
      <w:r>
        <w:t>Congratulations. You are now ready to make a rare type of film. Rare you say? Yes, because you are going to shoot your film project in a way that is not done very often, that is, in full sequential order. What this means will be explained ahead.</w:t>
      </w:r>
    </w:p>
    <w:p w:rsidR="0072361B" w:rsidRDefault="0072361B">
      <w:pPr>
        <w:pStyle w:val="BodyText"/>
      </w:pPr>
      <w:r>
        <w:t>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rsidR="0072361B" w:rsidRDefault="0072361B">
      <w:pPr>
        <w:pStyle w:val="BodyText"/>
      </w:pPr>
      <w:r>
        <w:t>But fear not. Based on your previous work and what you will learn in this unit you will be ready to make a film that is “public” worthy. In addition, this first film will only account for 10% of your grade so you are encouraged to explore and take risks.</w:t>
      </w:r>
    </w:p>
    <w:p w:rsidR="0072361B" w:rsidRDefault="0072361B">
      <w:pPr>
        <w:pStyle w:val="Heading3"/>
      </w:pPr>
      <w:r>
        <w:t>Topics</w:t>
      </w:r>
    </w:p>
    <w:p w:rsidR="0072361B" w:rsidRDefault="0072361B">
      <w:pPr>
        <w:pStyle w:val="FirstParagraph"/>
      </w:pPr>
      <w:r>
        <w:t>This unit is divided into the following topics:</w:t>
      </w:r>
    </w:p>
    <w:p w:rsidR="0072361B" w:rsidRDefault="0072361B" w:rsidP="0072361B">
      <w:pPr>
        <w:pStyle w:val="Compact"/>
        <w:numPr>
          <w:ilvl w:val="0"/>
          <w:numId w:val="1"/>
        </w:numPr>
      </w:pPr>
      <w:r>
        <w:t>The In-Camera Project and Its Benefits</w:t>
      </w:r>
    </w:p>
    <w:p w:rsidR="0072361B" w:rsidRDefault="0072361B" w:rsidP="0072361B">
      <w:pPr>
        <w:pStyle w:val="Compact"/>
        <w:numPr>
          <w:ilvl w:val="0"/>
          <w:numId w:val="1"/>
        </w:numPr>
      </w:pPr>
      <w:r>
        <w:t>Secrets to a Simple Story</w:t>
      </w:r>
    </w:p>
    <w:p w:rsidR="0072361B" w:rsidRDefault="0072361B" w:rsidP="0072361B">
      <w:pPr>
        <w:pStyle w:val="Compact"/>
        <w:numPr>
          <w:ilvl w:val="0"/>
          <w:numId w:val="1"/>
        </w:numPr>
      </w:pPr>
      <w:r>
        <w:t>Brainstorming and Successful Creativity</w:t>
      </w:r>
    </w:p>
    <w:p w:rsidR="0072361B" w:rsidRDefault="0072361B" w:rsidP="0072361B">
      <w:pPr>
        <w:pStyle w:val="Compact"/>
        <w:numPr>
          <w:ilvl w:val="0"/>
          <w:numId w:val="1"/>
        </w:numPr>
      </w:pPr>
      <w:r>
        <w:t>Short Story Film Template</w:t>
      </w:r>
    </w:p>
    <w:p w:rsidR="0072361B" w:rsidRDefault="0072361B" w:rsidP="0072361B">
      <w:pPr>
        <w:pStyle w:val="Compact"/>
        <w:numPr>
          <w:ilvl w:val="0"/>
          <w:numId w:val="1"/>
        </w:numPr>
      </w:pPr>
      <w:r>
        <w:t>Direction Vectors and Eye-line Requirements</w:t>
      </w:r>
    </w:p>
    <w:p w:rsidR="0072361B" w:rsidRDefault="0072361B">
      <w:pPr>
        <w:pStyle w:val="Heading3"/>
      </w:pPr>
      <w:r>
        <w:t>Learning Outcomes</w:t>
      </w:r>
    </w:p>
    <w:p w:rsidR="0072361B" w:rsidRDefault="0072361B">
      <w:pPr>
        <w:pStyle w:val="FirstParagraph"/>
      </w:pPr>
      <w:r>
        <w:t>When you have completed this unit, you will be able to:</w:t>
      </w:r>
    </w:p>
    <w:p w:rsidR="0072361B" w:rsidRDefault="0072361B" w:rsidP="0072361B">
      <w:pPr>
        <w:pStyle w:val="Compact"/>
        <w:numPr>
          <w:ilvl w:val="0"/>
          <w:numId w:val="2"/>
        </w:numPr>
      </w:pPr>
      <w:r>
        <w:t>Describe what constitutes a liner story</w:t>
      </w:r>
    </w:p>
    <w:p w:rsidR="0072361B" w:rsidRDefault="0072361B" w:rsidP="0072361B">
      <w:pPr>
        <w:pStyle w:val="Compact"/>
        <w:numPr>
          <w:ilvl w:val="0"/>
          <w:numId w:val="2"/>
        </w:numPr>
      </w:pPr>
      <w:r>
        <w:t>Define what constitutes an “In-Camera” film</w:t>
      </w:r>
    </w:p>
    <w:p w:rsidR="0072361B" w:rsidRDefault="0072361B" w:rsidP="0072361B">
      <w:pPr>
        <w:pStyle w:val="Compact"/>
        <w:numPr>
          <w:ilvl w:val="0"/>
          <w:numId w:val="2"/>
        </w:numPr>
      </w:pPr>
      <w:r>
        <w:t>Analyze and apply a story template</w:t>
      </w:r>
    </w:p>
    <w:p w:rsidR="0072361B" w:rsidRDefault="0072361B" w:rsidP="0072361B">
      <w:pPr>
        <w:pStyle w:val="Compact"/>
        <w:numPr>
          <w:ilvl w:val="0"/>
          <w:numId w:val="2"/>
        </w:numPr>
      </w:pPr>
      <w:r>
        <w:t>Determine how to tell a visually-centered story well</w:t>
      </w:r>
    </w:p>
    <w:p w:rsidR="0072361B" w:rsidRDefault="0072361B" w:rsidP="0072361B">
      <w:pPr>
        <w:pStyle w:val="Compact"/>
        <w:numPr>
          <w:ilvl w:val="0"/>
          <w:numId w:val="2"/>
        </w:numPr>
      </w:pPr>
      <w:r>
        <w:t>Create a short simple story to film</w:t>
      </w:r>
    </w:p>
    <w:p w:rsidR="0072361B" w:rsidRDefault="0072361B">
      <w:pPr>
        <w:pStyle w:val="Heading3"/>
      </w:pPr>
      <w:r>
        <w:t>Learning Activities</w:t>
      </w:r>
    </w:p>
    <w:p w:rsidR="0072361B" w:rsidRDefault="0072361B">
      <w:pPr>
        <w:pStyle w:val="FirstParagraph"/>
      </w:pPr>
      <w:r>
        <w:t>Here is a checklist of learning activities you will benefit from in completing this unit. You may find it useful for planning your work.</w:t>
      </w:r>
    </w:p>
    <w:p w:rsidR="0072361B" w:rsidRDefault="0072361B" w:rsidP="0072361B">
      <w:pPr>
        <w:pStyle w:val="Compact"/>
        <w:numPr>
          <w:ilvl w:val="0"/>
          <w:numId w:val="2"/>
        </w:numPr>
      </w:pPr>
      <w:r>
        <w:t xml:space="preserve">Read, Study, and Reflect: Read and study Chapter 6 of course e-text: </w:t>
      </w:r>
      <w:r>
        <w:rPr>
          <w:i/>
          <w:iCs/>
        </w:rPr>
        <w:t>Digital Filmmaking: A Beginner’s Guide to Mastering the Craft.</w:t>
      </w:r>
      <w:r>
        <w:t xml:space="preserve"> Write in your journal your initial thoughts regarding the benefits of doing an in-camera film</w:t>
      </w:r>
    </w:p>
    <w:p w:rsidR="0072361B" w:rsidRDefault="0072361B" w:rsidP="0072361B">
      <w:pPr>
        <w:pStyle w:val="Compact"/>
        <w:numPr>
          <w:ilvl w:val="0"/>
          <w:numId w:val="2"/>
        </w:numPr>
      </w:pPr>
      <w:r>
        <w:t>Brainstorming: Brainstorm at least five story ideas and use the “Fairy Tale Template for a Short Film” to write your story for your short film.</w:t>
      </w:r>
    </w:p>
    <w:p w:rsidR="0072361B" w:rsidRDefault="0072361B">
      <w:pPr>
        <w:pStyle w:val="FirstParagraph"/>
      </w:pPr>
      <w:r>
        <w:rPr>
          <w:color w:val="198402"/>
          <w:sz w:val="16"/>
        </w:rPr>
        <w:t>--- Begin Note (w/ icon) ---</w:t>
      </w:r>
    </w:p>
    <w:p w:rsidR="0072361B" w:rsidRDefault="0072361B">
      <w:pPr>
        <w:pStyle w:val="BodyText"/>
      </w:pPr>
      <w:r>
        <w:t>Working through course activities will help you to meet the learning outcomes and successfully complete your assessments.</w:t>
      </w:r>
    </w:p>
    <w:p w:rsidR="0072361B" w:rsidRDefault="0072361B">
      <w:pPr>
        <w:pStyle w:val="BodyText"/>
      </w:pPr>
      <w:r>
        <w:rPr>
          <w:color w:val="198402"/>
          <w:sz w:val="16"/>
        </w:rPr>
        <w:t>--- End Note ---</w:t>
      </w:r>
    </w:p>
    <w:p w:rsidR="0072361B" w:rsidRDefault="0072361B">
      <w:pPr>
        <w:pStyle w:val="Heading3"/>
      </w:pPr>
      <w:r>
        <w:t>Assessment</w:t>
      </w:r>
    </w:p>
    <w:p w:rsidR="0072361B" w:rsidRDefault="0072361B">
      <w:pPr>
        <w:pStyle w:val="FirstParagraph"/>
      </w:pPr>
      <w:r>
        <w:rPr>
          <w:b/>
          <w:bCs/>
        </w:rPr>
        <w:t>Course Journal</w:t>
      </w:r>
    </w:p>
    <w:p w:rsidR="0072361B" w:rsidRDefault="0072361B">
      <w:pPr>
        <w:pStyle w:val="BodyText"/>
      </w:pPr>
      <w:r>
        <w:t>After completing this unit, including the learning activities, you are asked to make sure you are doing journal entries and when appropriate to share your responses with your facilitator and classmates when you meet.</w:t>
      </w:r>
    </w:p>
    <w:p w:rsidR="0072361B" w:rsidRDefault="0072361B">
      <w:pPr>
        <w:pStyle w:val="BodyText"/>
      </w:pPr>
      <w:r>
        <w:t>Also, log in your journal what you learned from the creating and filming of your In-Camera exercise. Log what you thought about the films of your peers and what you learned from the feedback from them and your instructor.</w:t>
      </w:r>
    </w:p>
    <w:p w:rsidR="0072361B" w:rsidRDefault="0072361B">
      <w:pPr>
        <w:pStyle w:val="BodyText"/>
      </w:pPr>
      <w:r>
        <w:t>Be sure to make a note of what films stood out and who did them. You will consult this at the end of the course when the class determines: Best Overall Film. Most Imaginative Film, Best Story, Best Cinematography, Best Editing, etc.</w:t>
      </w:r>
    </w:p>
    <w:p w:rsidR="0072361B" w:rsidRDefault="0072361B">
      <w:pPr>
        <w:pStyle w:val="BodyText"/>
      </w:pPr>
      <w:r>
        <w:rPr>
          <w:b/>
          <w:bCs/>
        </w:rPr>
        <w:t>In-Camera Exercise</w:t>
      </w:r>
    </w:p>
    <w:p w:rsidR="0072361B" w:rsidRDefault="0072361B">
      <w:pPr>
        <w:pStyle w:val="BodyText"/>
      </w:pPr>
      <w:r>
        <w:rPr>
          <w:i/>
          <w:iCs/>
        </w:rPr>
        <w:t>This activity is ungraded, but important</w:t>
      </w:r>
    </w:p>
    <w:p w:rsidR="0072361B" w:rsidRDefault="0072361B">
      <w:pPr>
        <w:pStyle w:val="BodyText"/>
      </w:pPr>
      <w:r>
        <w:t>Create a brief mini movie that shows your understanding of how to apply composition, motivated camera movement, and a variety of shots to visually tell a story. That is, images and not dialogue should drive your story.</w:t>
      </w:r>
    </w:p>
    <w:p w:rsidR="0072361B" w:rsidRDefault="0072361B">
      <w:pPr>
        <w:pStyle w:val="BodyText"/>
      </w:pPr>
      <w:r>
        <w:rPr>
          <w:color w:val="198402"/>
          <w:sz w:val="16"/>
        </w:rPr>
        <w:t>--- Begin Note (w/ icon) ---</w:t>
      </w:r>
    </w:p>
    <w:p w:rsidR="0072361B" w:rsidRDefault="0072361B">
      <w:pPr>
        <w:pStyle w:val="BodyText"/>
      </w:pPr>
      <w:r>
        <w:t>Please see the Assessment section in Moodle for assignment details as well as the grading criteria.</w:t>
      </w:r>
    </w:p>
    <w:p w:rsidR="0072361B" w:rsidRDefault="0072361B">
      <w:pPr>
        <w:pStyle w:val="BodyText"/>
      </w:pPr>
      <w:r>
        <w:rPr>
          <w:color w:val="198402"/>
          <w:sz w:val="16"/>
        </w:rPr>
        <w:t>--- End Note ---</w:t>
      </w:r>
    </w:p>
    <w:p w:rsidR="0072361B" w:rsidRDefault="0072361B">
      <w:pPr>
        <w:pStyle w:val="Heading3"/>
      </w:pPr>
      <w:r>
        <w:t>Resources</w:t>
      </w:r>
    </w:p>
    <w:p w:rsidR="0072361B" w:rsidRDefault="0072361B">
      <w:pPr>
        <w:pStyle w:val="FirstParagraph"/>
      </w:pPr>
      <w:r>
        <w:t>Here are the resources you will need to complete this unit.</w:t>
      </w:r>
    </w:p>
    <w:p w:rsidR="0072361B" w:rsidRDefault="0072361B" w:rsidP="0072361B">
      <w:pPr>
        <w:pStyle w:val="Compact"/>
        <w:numPr>
          <w:ilvl w:val="0"/>
          <w:numId w:val="2"/>
        </w:numPr>
      </w:pPr>
      <w:r>
        <w:t>Chapter Six course text</w:t>
      </w:r>
    </w:p>
    <w:p w:rsidR="0072361B" w:rsidRDefault="0072361B" w:rsidP="0072361B">
      <w:pPr>
        <w:pStyle w:val="Compact"/>
        <w:numPr>
          <w:ilvl w:val="0"/>
          <w:numId w:val="2"/>
        </w:numPr>
      </w:pPr>
      <w:hyperlink r:id="rId5">
        <w:r>
          <w:rPr>
            <w:rStyle w:val="Hyperlink"/>
          </w:rPr>
          <w:t>Visual Storytelling 101</w:t>
        </w:r>
      </w:hyperlink>
    </w:p>
    <w:p w:rsidR="0072361B" w:rsidRDefault="0072361B" w:rsidP="0072361B">
      <w:pPr>
        <w:pStyle w:val="Compact"/>
        <w:numPr>
          <w:ilvl w:val="0"/>
          <w:numId w:val="2"/>
        </w:numPr>
      </w:pPr>
      <w:hyperlink r:id="rId6">
        <w:r>
          <w:rPr>
            <w:rStyle w:val="Hyperlink"/>
          </w:rPr>
          <w:t>Visual Storytelling in Filmmaking</w:t>
        </w:r>
      </w:hyperlink>
    </w:p>
    <w:p w:rsidR="0072361B" w:rsidRDefault="0072361B" w:rsidP="0072361B">
      <w:pPr>
        <w:pStyle w:val="Compact"/>
        <w:numPr>
          <w:ilvl w:val="0"/>
          <w:numId w:val="2"/>
        </w:numPr>
      </w:pPr>
      <w:hyperlink r:id="rId7">
        <w:r>
          <w:rPr>
            <w:rStyle w:val="Hyperlink"/>
          </w:rPr>
          <w:t>“30 Ways to Brainstorm Short Film Ideas You Can Actually Produce</w:t>
        </w:r>
      </w:hyperlink>
    </w:p>
    <w:p w:rsidR="0072361B" w:rsidRDefault="0072361B" w:rsidP="0072361B">
      <w:pPr>
        <w:pStyle w:val="Compact"/>
        <w:numPr>
          <w:ilvl w:val="0"/>
          <w:numId w:val="2"/>
        </w:numPr>
      </w:pPr>
      <w:hyperlink r:id="rId8">
        <w:r>
          <w:rPr>
            <w:rStyle w:val="Hyperlink"/>
          </w:rPr>
          <w:t>19 Great Ways to Brainstorm Short Film Ideas</w:t>
        </w:r>
      </w:hyperlink>
    </w:p>
    <w:p w:rsidR="0072361B" w:rsidRDefault="0072361B" w:rsidP="0072361B">
      <w:pPr>
        <w:pStyle w:val="Compact"/>
        <w:numPr>
          <w:ilvl w:val="0"/>
          <w:numId w:val="2"/>
        </w:numPr>
      </w:pPr>
      <w:hyperlink r:id="rId9">
        <w:r>
          <w:rPr>
            <w:rStyle w:val="Hyperlink"/>
          </w:rPr>
          <w:t>The eyeline match</w:t>
        </w:r>
      </w:hyperlink>
    </w:p>
    <w:p w:rsidR="0072361B" w:rsidRDefault="0072361B" w:rsidP="0072361B">
      <w:pPr>
        <w:pStyle w:val="Compact"/>
        <w:numPr>
          <w:ilvl w:val="0"/>
          <w:numId w:val="2"/>
        </w:numPr>
      </w:pPr>
      <w:hyperlink r:id="rId10">
        <w:r>
          <w:rPr>
            <w:rStyle w:val="Hyperlink"/>
          </w:rPr>
          <w:t>Screen Direction rule</w:t>
        </w:r>
      </w:hyperlink>
    </w:p>
    <w:p w:rsidR="0072361B" w:rsidRDefault="0072361B" w:rsidP="0072361B">
      <w:pPr>
        <w:pStyle w:val="Compact"/>
        <w:numPr>
          <w:ilvl w:val="0"/>
          <w:numId w:val="2"/>
        </w:numPr>
      </w:pPr>
      <w:hyperlink r:id="rId11">
        <w:r>
          <w:rPr>
            <w:rStyle w:val="Hyperlink"/>
          </w:rPr>
          <w:t>Filmmaking Tutorial: Head room, lead room &amp; Framing</w:t>
        </w:r>
      </w:hyperlink>
      <w:r>
        <w:t xml:space="preserve"> YouTube, LightsFilmSchool.</w:t>
      </w:r>
    </w:p>
    <w:p w:rsidR="0072361B" w:rsidRDefault="0072361B">
      <w:pPr>
        <w:pStyle w:val="Heading2"/>
      </w:pPr>
      <w:r>
        <w:t>6.1 In-Camera Project and Its Benefits</w:t>
      </w:r>
    </w:p>
    <w:p w:rsidR="0072361B" w:rsidRDefault="0072361B">
      <w:pPr>
        <w:pStyle w:val="FirstParagraph"/>
      </w:pPr>
      <w:r>
        <w:t>Your first film project will be something you might never do again if you go into the film and television world. You will shoot a short film with no dialogue in the exact sequential order that it will appear when you screen it for classs.</w:t>
      </w:r>
    </w:p>
    <w:p w:rsidR="0072361B" w:rsidRDefault="0072361B">
      <w:pPr>
        <w:pStyle w:val="BodyText"/>
      </w:pPr>
      <w:r>
        <w:t>Almost always, films are shot out of sequence to save time and money by doing all the scenes in one location at a time and then all the scenes in another location at one time, etc.</w:t>
      </w:r>
    </w:p>
    <w:p w:rsidR="0072361B" w:rsidRDefault="0072361B">
      <w:pPr>
        <w:pStyle w:val="BodyText"/>
      </w:pPr>
      <w:r>
        <w:t>Here you will be forced to shoot at a location and move to the next, and if the first location is needed you will have to go back to it. Why do this? There are multiple benefits, as the course text chapter highlights. Some of them include:</w:t>
      </w:r>
    </w:p>
    <w:p w:rsidR="0072361B" w:rsidRDefault="0072361B" w:rsidP="0072361B">
      <w:pPr>
        <w:pStyle w:val="Compact"/>
        <w:numPr>
          <w:ilvl w:val="0"/>
          <w:numId w:val="2"/>
        </w:numPr>
      </w:pPr>
      <w:r>
        <w:t>Forcing you to think of a simple story that fits these parameters.</w:t>
      </w:r>
    </w:p>
    <w:p w:rsidR="0072361B" w:rsidRDefault="0072361B" w:rsidP="0072361B">
      <w:pPr>
        <w:pStyle w:val="Compact"/>
        <w:numPr>
          <w:ilvl w:val="0"/>
          <w:numId w:val="2"/>
        </w:numPr>
      </w:pPr>
      <w:r>
        <w:t>Challenging you to plan your shots in a linear, well-thought out way.</w:t>
      </w:r>
    </w:p>
    <w:p w:rsidR="0072361B" w:rsidRDefault="0072361B" w:rsidP="0072361B">
      <w:pPr>
        <w:pStyle w:val="Compact"/>
        <w:numPr>
          <w:ilvl w:val="0"/>
          <w:numId w:val="2"/>
        </w:numPr>
      </w:pPr>
      <w:r>
        <w:t>Making you attentive to each shot and how relates to the previos ones.</w:t>
      </w:r>
    </w:p>
    <w:p w:rsidR="0072361B" w:rsidRDefault="0072361B" w:rsidP="0072361B">
      <w:pPr>
        <w:pStyle w:val="Compact"/>
        <w:numPr>
          <w:ilvl w:val="0"/>
          <w:numId w:val="2"/>
        </w:numPr>
      </w:pPr>
      <w:r>
        <w:t>Challenging your brainstorming and film logic skills.</w:t>
      </w:r>
    </w:p>
    <w:p w:rsidR="0072361B" w:rsidRDefault="0072361B">
      <w:pPr>
        <w:pStyle w:val="Heading3"/>
      </w:pPr>
      <w:r>
        <w:t>6.1.1 Activity: Read, Study and Reflect</w:t>
      </w:r>
    </w:p>
    <w:p w:rsidR="0072361B" w:rsidRDefault="0072361B">
      <w:pPr>
        <w:pStyle w:val="FirstParagraph"/>
      </w:pPr>
      <w:r>
        <w:rPr>
          <w:color w:val="2375DA"/>
          <w:sz w:val="16"/>
        </w:rPr>
        <w:t>--- Begin Learning Activity ---</w:t>
      </w:r>
    </w:p>
    <w:p w:rsidR="0072361B" w:rsidRDefault="0072361B">
      <w:pPr>
        <w:pStyle w:val="BodyText"/>
      </w:pPr>
      <w:r>
        <w:t>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rsidR="0072361B" w:rsidRDefault="0072361B">
      <w:pPr>
        <w:pStyle w:val="BodyText"/>
      </w:pPr>
      <w:r>
        <w:t xml:space="preserve">To prime your imagination for the upcoming project, watch the video </w:t>
      </w:r>
      <w:hyperlink r:id="rId12">
        <w:r>
          <w:rPr>
            <w:rStyle w:val="Hyperlink"/>
          </w:rPr>
          <w:t xml:space="preserve">Watch: </w:t>
        </w:r>
        <w:r>
          <w:rPr>
            <w:rStyle w:val="Hyperlink"/>
            <w:i/>
            <w:iCs/>
          </w:rPr>
          <w:t>Visual Storytelling 101</w:t>
        </w:r>
      </w:hyperlink>
      <w:r>
        <w:t xml:space="preserve"> </w:t>
      </w:r>
    </w:p>
    <w:p w:rsidR="0072361B" w:rsidRDefault="0072361B">
      <w:pPr>
        <w:pStyle w:val="BodyText"/>
      </w:pPr>
      <w:hyperlink r:id="rId13">
        <w:r>
          <w:rPr>
            <w:rStyle w:val="Hyperlink"/>
          </w:rPr>
          <w:t>https://www.youtube-nocookie.com/embed/iWQQgZh9EyE</w:t>
        </w:r>
      </w:hyperlink>
    </w:p>
    <w:p w:rsidR="0072361B" w:rsidRDefault="0072361B" w:rsidP="0072361B">
      <w:pPr>
        <w:pStyle w:val="Compact"/>
        <w:numPr>
          <w:ilvl w:val="0"/>
          <w:numId w:val="2"/>
        </w:numPr>
      </w:pPr>
      <w:r>
        <w:t>What was your best take-away from it? Log this in your journal and if there is time, share your insights with your facilitator and classmates.</w:t>
      </w:r>
    </w:p>
    <w:p w:rsidR="0072361B" w:rsidRDefault="0072361B">
      <w:pPr>
        <w:pStyle w:val="FirstParagraph"/>
      </w:pPr>
      <w:r>
        <w:rPr>
          <w:color w:val="2375DA"/>
          <w:sz w:val="16"/>
        </w:rPr>
        <w:t>--- End Learning Activity ---</w:t>
      </w:r>
    </w:p>
    <w:p w:rsidR="0072361B" w:rsidRDefault="0072361B">
      <w:pPr>
        <w:pStyle w:val="Heading2"/>
      </w:pPr>
      <w:r>
        <w:t>6.2 Secrets to a Simple Story</w:t>
      </w:r>
    </w:p>
    <w:p w:rsidR="0072361B" w:rsidRDefault="0072361B">
      <w:pPr>
        <w:pStyle w:val="FirstParagraph"/>
      </w:pPr>
      <w:r>
        <w:t>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rsidR="0072361B" w:rsidRDefault="0072361B" w:rsidP="0072361B">
      <w:pPr>
        <w:pStyle w:val="Compact"/>
        <w:numPr>
          <w:ilvl w:val="0"/>
          <w:numId w:val="2"/>
        </w:numPr>
      </w:pPr>
      <w:r>
        <w:t>One or two main characters.</w:t>
      </w:r>
    </w:p>
    <w:p w:rsidR="0072361B" w:rsidRDefault="0072361B" w:rsidP="0072361B">
      <w:pPr>
        <w:pStyle w:val="Compact"/>
        <w:numPr>
          <w:ilvl w:val="0"/>
          <w:numId w:val="2"/>
        </w:numPr>
      </w:pPr>
      <w:r>
        <w:t>A single problem or conflict.</w:t>
      </w:r>
    </w:p>
    <w:p w:rsidR="0072361B" w:rsidRDefault="0072361B" w:rsidP="0072361B">
      <w:pPr>
        <w:pStyle w:val="Compact"/>
        <w:numPr>
          <w:ilvl w:val="0"/>
          <w:numId w:val="2"/>
        </w:numPr>
      </w:pPr>
      <w:r>
        <w:t>Knowing your genre (will your film be funny, dramatic, scary, etc.?).</w:t>
      </w:r>
    </w:p>
    <w:p w:rsidR="0072361B" w:rsidRDefault="0072361B" w:rsidP="0072361B">
      <w:pPr>
        <w:pStyle w:val="Compact"/>
        <w:numPr>
          <w:ilvl w:val="0"/>
          <w:numId w:val="2"/>
        </w:numPr>
      </w:pPr>
      <w:r>
        <w:t>A simple setting or number of locations.</w:t>
      </w:r>
    </w:p>
    <w:p w:rsidR="0072361B" w:rsidRDefault="0072361B" w:rsidP="0072361B">
      <w:pPr>
        <w:pStyle w:val="Compact"/>
        <w:numPr>
          <w:ilvl w:val="0"/>
          <w:numId w:val="2"/>
        </w:numPr>
      </w:pPr>
      <w:r>
        <w:t>A satisfying ending.</w:t>
      </w:r>
    </w:p>
    <w:p w:rsidR="0072361B" w:rsidRDefault="0072361B">
      <w:pPr>
        <w:pStyle w:val="FirstParagraph"/>
      </w:pPr>
      <w:r>
        <w:t>You need to keep this simple formula in mind in the projects ahead. There will be many forces and temptations that will distract you and pull you away from this simple understanding. Resist them and go back to basics if you get lost, confused, or frustrated.</w:t>
      </w:r>
    </w:p>
    <w:p w:rsidR="0072361B" w:rsidRDefault="0072361B">
      <w:pPr>
        <w:pStyle w:val="Heading3"/>
      </w:pPr>
      <w:r>
        <w:t>6.2.1 Activity: Read and Reflect</w:t>
      </w:r>
    </w:p>
    <w:p w:rsidR="0072361B" w:rsidRDefault="0072361B">
      <w:pPr>
        <w:pStyle w:val="FirstParagraph"/>
      </w:pPr>
      <w:r>
        <w:rPr>
          <w:color w:val="2375DA"/>
          <w:sz w:val="16"/>
        </w:rPr>
        <w:t>--- Begin Learning Activity ---</w:t>
      </w:r>
    </w:p>
    <w:p w:rsidR="0072361B" w:rsidRDefault="0072361B">
      <w:pPr>
        <w:pStyle w:val="BodyText"/>
      </w:pPr>
      <w:r>
        <w:t>Study the next section in the course text Secrets to a Simple Story. What stands out for you? Did it inspire you? Did it help you find a good story concept to film? Log these observations and reflections in your course journal.</w:t>
      </w:r>
    </w:p>
    <w:p w:rsidR="0072361B" w:rsidRDefault="0072361B">
      <w:pPr>
        <w:pStyle w:val="BodyText"/>
      </w:pPr>
      <w:r>
        <w:rPr>
          <w:color w:val="2375DA"/>
          <w:sz w:val="16"/>
        </w:rPr>
        <w:t>--- End Learning Activity ---</w:t>
      </w:r>
    </w:p>
    <w:p w:rsidR="0072361B" w:rsidRDefault="0072361B">
      <w:pPr>
        <w:pStyle w:val="Heading2"/>
      </w:pPr>
      <w:r>
        <w:t>6.3 Brainstorming and Successful Creativity</w:t>
      </w:r>
    </w:p>
    <w:p w:rsidR="0072361B" w:rsidRDefault="0072361B">
      <w:pPr>
        <w:pStyle w:val="FirstParagraph"/>
      </w:pPr>
      <w:r>
        <w:t>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rsidR="0072361B" w:rsidRDefault="0072361B">
      <w:pPr>
        <w:pStyle w:val="BodyText"/>
      </w:pPr>
      <w:r>
        <w:t>However, the challenge for most of us is, what story do I tell?</w:t>
      </w:r>
    </w:p>
    <w:p w:rsidR="0072361B" w:rsidRDefault="0072361B">
      <w:pPr>
        <w:pStyle w:val="BodyText"/>
      </w:pPr>
      <w:r>
        <w:t>Brainstorming is a great tool and way to discover and find the right story you want to tell. Brainstorming involves the spontaneous development of ideas. Brainstorming can be done alone or within a group.</w:t>
      </w:r>
    </w:p>
    <w:p w:rsidR="0072361B" w:rsidRDefault="0072361B">
      <w:pPr>
        <w:pStyle w:val="BodyText"/>
      </w:pPr>
      <w:r>
        <w:t>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rsidR="0072361B" w:rsidRDefault="0072361B">
      <w:pPr>
        <w:pStyle w:val="BodyText"/>
      </w:pPr>
      <w:r>
        <w:t>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rsidR="0072361B" w:rsidRDefault="0072361B">
      <w:pPr>
        <w:pStyle w:val="Heading3"/>
      </w:pPr>
      <w:r>
        <w:t>6.3.1 Activity: Brainstorming</w:t>
      </w:r>
    </w:p>
    <w:p w:rsidR="0072361B" w:rsidRDefault="0072361B">
      <w:pPr>
        <w:pStyle w:val="FirstParagraph"/>
      </w:pPr>
      <w:r>
        <w:rPr>
          <w:color w:val="2375DA"/>
          <w:sz w:val="16"/>
        </w:rPr>
        <w:t>--- Begin Learning Activity ---</w:t>
      </w:r>
    </w:p>
    <w:p w:rsidR="0072361B" w:rsidRDefault="0072361B">
      <w:pPr>
        <w:pStyle w:val="BodyText"/>
      </w:pPr>
      <w:r>
        <w:t>Study the Brainstorming section in Chapter 6, including the Steps for Successful Brainstorming and the Tips for Success Creativity. Then consult these resources:</w:t>
      </w:r>
    </w:p>
    <w:p w:rsidR="0072361B" w:rsidRDefault="0072361B" w:rsidP="0072361B">
      <w:pPr>
        <w:pStyle w:val="Compact"/>
        <w:numPr>
          <w:ilvl w:val="0"/>
          <w:numId w:val="2"/>
        </w:numPr>
      </w:pPr>
      <w:r>
        <w:t>{target=“_blank”}30 Ways to Brainstorm Short Film Ideas You Can Actually Produce</w:t>
      </w:r>
    </w:p>
    <w:p w:rsidR="0072361B" w:rsidRDefault="0072361B" w:rsidP="0072361B">
      <w:pPr>
        <w:pStyle w:val="Compact"/>
        <w:numPr>
          <w:ilvl w:val="0"/>
          <w:numId w:val="2"/>
        </w:numPr>
      </w:pPr>
      <w:r>
        <w:t>{target=“_blank”}19 Great Ways to Brainstorm Short Film Ideas</w:t>
      </w:r>
    </w:p>
    <w:p w:rsidR="0072361B" w:rsidRDefault="0072361B">
      <w:pPr>
        <w:pStyle w:val="FirstParagraph"/>
      </w:pPr>
      <w:r>
        <w:t>After you feel you have a good grasp of brainstorming, engage in the process and come up with 5 story concepts that fit the criteria in the previous topic:</w:t>
      </w:r>
    </w:p>
    <w:p w:rsidR="0072361B" w:rsidRDefault="0072361B" w:rsidP="0072361B">
      <w:pPr>
        <w:pStyle w:val="Compact"/>
        <w:numPr>
          <w:ilvl w:val="0"/>
          <w:numId w:val="2"/>
        </w:numPr>
      </w:pPr>
      <w:r>
        <w:t>One or two main characters.</w:t>
      </w:r>
    </w:p>
    <w:p w:rsidR="0072361B" w:rsidRDefault="0072361B" w:rsidP="0072361B">
      <w:pPr>
        <w:pStyle w:val="Compact"/>
        <w:numPr>
          <w:ilvl w:val="0"/>
          <w:numId w:val="2"/>
        </w:numPr>
      </w:pPr>
      <w:r>
        <w:t>A single problem or conflict.</w:t>
      </w:r>
    </w:p>
    <w:p w:rsidR="0072361B" w:rsidRDefault="0072361B" w:rsidP="0072361B">
      <w:pPr>
        <w:pStyle w:val="Compact"/>
        <w:numPr>
          <w:ilvl w:val="0"/>
          <w:numId w:val="2"/>
        </w:numPr>
      </w:pPr>
      <w:r>
        <w:t>Knowing your genre (will your film be funny, dramatic, scary, etc.?).</w:t>
      </w:r>
    </w:p>
    <w:p w:rsidR="0072361B" w:rsidRDefault="0072361B" w:rsidP="0072361B">
      <w:pPr>
        <w:pStyle w:val="Compact"/>
        <w:numPr>
          <w:ilvl w:val="0"/>
          <w:numId w:val="2"/>
        </w:numPr>
      </w:pPr>
      <w:r>
        <w:t>A simple setting or number of locations.</w:t>
      </w:r>
    </w:p>
    <w:p w:rsidR="0072361B" w:rsidRDefault="0072361B" w:rsidP="0072361B">
      <w:pPr>
        <w:pStyle w:val="Compact"/>
        <w:numPr>
          <w:ilvl w:val="0"/>
          <w:numId w:val="2"/>
        </w:numPr>
      </w:pPr>
      <w:r>
        <w:t>A satisfying ending. After you have done this go through your concept list and choose your top one and apply it to the template in the next topic.</w:t>
      </w:r>
    </w:p>
    <w:p w:rsidR="0072361B" w:rsidRDefault="0072361B">
      <w:pPr>
        <w:pStyle w:val="FirstParagraph"/>
      </w:pPr>
      <w:r>
        <w:rPr>
          <w:color w:val="198402"/>
          <w:sz w:val="16"/>
        </w:rPr>
        <w:t>--- Begin Note ---</w:t>
      </w:r>
    </w:p>
    <w:p w:rsidR="0072361B" w:rsidRDefault="0072361B">
      <w:pPr>
        <w:pStyle w:val="BodyText"/>
      </w:pPr>
      <w:r>
        <w:rPr>
          <w:b/>
          <w:bCs/>
        </w:rPr>
        <w:t>Helpful Hint:</w:t>
      </w:r>
      <w:r>
        <w:t xml:space="preserve"> 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rsidR="0072361B" w:rsidRDefault="0072361B">
      <w:pPr>
        <w:pStyle w:val="BodyText"/>
      </w:pPr>
      <w:r>
        <w:rPr>
          <w:color w:val="198402"/>
          <w:sz w:val="16"/>
        </w:rPr>
        <w:t>--- End Note ---</w:t>
      </w:r>
    </w:p>
    <w:p w:rsidR="0072361B" w:rsidRDefault="0072361B">
      <w:pPr>
        <w:pStyle w:val="BodyText"/>
      </w:pPr>
      <w:r>
        <w:rPr>
          <w:color w:val="2375DA"/>
          <w:sz w:val="16"/>
        </w:rPr>
        <w:t>--- End Learning Activity ---</w:t>
      </w:r>
    </w:p>
    <w:p w:rsidR="0072361B" w:rsidRDefault="0072361B">
      <w:pPr>
        <w:pStyle w:val="Heading2"/>
      </w:pPr>
      <w:r>
        <w:t>6.4 Short Film Story Template</w:t>
      </w:r>
    </w:p>
    <w:p w:rsidR="0072361B" w:rsidRDefault="0072361B">
      <w:pPr>
        <w:pStyle w:val="FirstParagraph"/>
      </w:pPr>
      <w:r>
        <w:t>Once you have your core story concept you now need to make it into a full story with a beginning, middle, and end. We also need to make sure we do not make it too complicated or muddled.</w:t>
      </w:r>
    </w:p>
    <w:p w:rsidR="0072361B" w:rsidRDefault="0072361B">
      <w:pPr>
        <w:pStyle w:val="BodyText"/>
      </w:pPr>
      <w:r>
        <w:t>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rsidR="0072361B" w:rsidRDefault="0072361B">
      <w:pPr>
        <w:pStyle w:val="BodyText"/>
      </w:pPr>
      <w:r>
        <w:t>Have fun with this template process. Also do not forget to use brainstorming for each section of the template so that you come up with the best characters, situations, locations, and conflict which are not predicable or have a “been there, done that” (boring) quality.</w:t>
      </w:r>
    </w:p>
    <w:p w:rsidR="0072361B" w:rsidRDefault="0072361B">
      <w:pPr>
        <w:pStyle w:val="Heading3"/>
      </w:pPr>
      <w:r>
        <w:t>6.4.1 Activity: Planning Your Film</w:t>
      </w:r>
    </w:p>
    <w:p w:rsidR="0072361B" w:rsidRDefault="0072361B">
      <w:pPr>
        <w:pStyle w:val="FirstParagraph"/>
      </w:pPr>
      <w:r>
        <w:rPr>
          <w:color w:val="2375DA"/>
          <w:sz w:val="16"/>
        </w:rPr>
        <w:t>--- Begin Learning Activity ---</w:t>
      </w:r>
    </w:p>
    <w:p w:rsidR="0072361B" w:rsidRDefault="0072361B">
      <w:pPr>
        <w:pStyle w:val="BodyText"/>
      </w:pPr>
      <w:r>
        <w:t xml:space="preserve">Once you have brainstormed and have a clear and solid concept film, e.g., a student who has the power to turn things in gold, use the </w:t>
      </w:r>
      <w:hyperlink r:id="rId14">
        <w:r>
          <w:rPr>
            <w:rStyle w:val="Hyperlink"/>
          </w:rPr>
          <w:t>Fairy Tale Template for a Short Film</w:t>
        </w:r>
      </w:hyperlink>
      <w:r>
        <w:t xml:space="preserve"> and write your story for your short film by filling in the blanks.</w:t>
      </w:r>
    </w:p>
    <w:p w:rsidR="0072361B" w:rsidRDefault="0072361B">
      <w:pPr>
        <w:pStyle w:val="BodyText"/>
      </w:pPr>
      <w:r>
        <w:t>Study the illustration example given in the chapter and then apply the process to the creation of your film story. In crafting your story you are not allowed to use dialogue beyond “yes,” “no,” and “okay.” That is, you must find visual ways to establish your story’s setup and context and its build and payoff. For example, you cannot have your character say “I am on my way to the store.” You will just show him or her getting in the car, driving, arriving at the store parking lot, and entering the store. (This has visual direction vectors discussed below in Topic 3.)</w:t>
      </w:r>
    </w:p>
    <w:p w:rsidR="0072361B" w:rsidRDefault="0072361B">
      <w:pPr>
        <w:pStyle w:val="BodyText"/>
      </w:pPr>
      <w:r>
        <w:rPr>
          <w:b/>
          <w:bCs/>
        </w:rPr>
        <w:t>Fairy Tale Template for a Short Film</w:t>
      </w:r>
    </w:p>
    <w:p w:rsidR="0072361B" w:rsidRDefault="0072361B">
      <w:pPr>
        <w:pStyle w:val="BodyText"/>
      </w:pPr>
      <w:r>
        <w:t xml:space="preserve">(This template is inspired by the one developed by Alexander Mackendrick. See </w:t>
      </w:r>
      <w:r>
        <w:rPr>
          <w:i/>
          <w:iCs/>
        </w:rPr>
        <w:t>On Filmmaking: An Introduction to the Craft of the Director</w:t>
      </w:r>
      <w:r>
        <w:t>. London: Faber &amp; Faber, 2005, pgs. 78-85.)</w:t>
      </w:r>
    </w:p>
    <w:p w:rsidR="0072361B" w:rsidRDefault="0072361B">
      <w:pPr>
        <w:pStyle w:val="BodyText"/>
      </w:pPr>
      <w:r>
        <w:rPr>
          <w:b/>
          <w:bCs/>
        </w:rPr>
        <w:t>Once Upon a Time _________.</w:t>
      </w:r>
      <w:r>
        <w:t xml:space="preserve"> </w:t>
      </w:r>
      <w:r>
        <w:rPr>
          <w:i/>
          <w:iCs/>
        </w:rPr>
        <w:t>(Establish where your story will take place.)</w:t>
      </w:r>
    </w:p>
    <w:p w:rsidR="0072361B" w:rsidRDefault="0072361B">
      <w:pPr>
        <w:pStyle w:val="BodyText"/>
      </w:pPr>
      <w:r>
        <w:rPr>
          <w:b/>
          <w:bCs/>
        </w:rPr>
        <w:t>There Lived a _____________.</w:t>
      </w:r>
      <w:r>
        <w:t xml:space="preserve"> </w:t>
      </w:r>
      <w:r>
        <w:rPr>
          <w:i/>
          <w:iCs/>
        </w:rPr>
        <w:t>Establish the main character, hero, or protagonist.</w:t>
      </w:r>
    </w:p>
    <w:p w:rsidR="0072361B" w:rsidRDefault="0072361B">
      <w:pPr>
        <w:pStyle w:val="BodyText"/>
      </w:pPr>
      <w:r>
        <w:rPr>
          <w:b/>
          <w:bCs/>
        </w:rPr>
        <w:t>But there was a Problem in the Land ____________.</w:t>
      </w:r>
      <w:r>
        <w:t xml:space="preserve"> </w:t>
      </w:r>
      <w:r>
        <w:rPr>
          <w:i/>
          <w:iCs/>
        </w:rPr>
        <w:t>Establish the inciting incident that starts the story’s main conflict that the protagonist must face and overcome.</w:t>
      </w:r>
    </w:p>
    <w:p w:rsidR="0072361B" w:rsidRDefault="0072361B">
      <w:pPr>
        <w:pStyle w:val="BodyText"/>
      </w:pPr>
      <w:r>
        <w:rPr>
          <w:b/>
          <w:bCs/>
        </w:rPr>
        <w:t>That the Hero had to Solve __________.</w:t>
      </w:r>
      <w:r>
        <w:t xml:space="preserve"> </w:t>
      </w:r>
      <w:r>
        <w:rPr>
          <w:i/>
          <w:iCs/>
        </w:rPr>
        <w:t>Establish the main character’s drive, motive, goal, and stakes.</w:t>
      </w:r>
    </w:p>
    <w:p w:rsidR="0072361B" w:rsidRDefault="0072361B">
      <w:pPr>
        <w:pStyle w:val="BodyText"/>
      </w:pPr>
      <w:r>
        <w:rPr>
          <w:b/>
          <w:bCs/>
        </w:rPr>
        <w:t>By Defeating a Villain or Evil Force __________.</w:t>
      </w:r>
      <w:r>
        <w:t xml:space="preserve"> </w:t>
      </w:r>
      <w:r>
        <w:rPr>
          <w:i/>
          <w:iCs/>
        </w:rPr>
        <w:t>Establish the chief antagonist the protagonist has to overcome.</w:t>
      </w:r>
    </w:p>
    <w:p w:rsidR="0072361B" w:rsidRDefault="0072361B">
      <w:pPr>
        <w:pStyle w:val="BodyText"/>
      </w:pPr>
      <w:r>
        <w:rPr>
          <w:b/>
          <w:bCs/>
        </w:rPr>
        <w:t>That resulted in Battles and Obstacles ___________.</w:t>
      </w:r>
      <w:r>
        <w:t xml:space="preserve"> </w:t>
      </w:r>
      <w:r>
        <w:rPr>
          <w:i/>
          <w:iCs/>
        </w:rPr>
        <w:t>Establish the problems and difficulties the protagonist must overcome to achieve the goal.</w:t>
      </w:r>
    </w:p>
    <w:p w:rsidR="0072361B" w:rsidRDefault="0072361B">
      <w:pPr>
        <w:pStyle w:val="BodyText"/>
      </w:pPr>
      <w:r>
        <w:rPr>
          <w:b/>
          <w:bCs/>
        </w:rPr>
        <w:t>The Result of Which ________.</w:t>
      </w:r>
      <w:r>
        <w:t xml:space="preserve"> </w:t>
      </w:r>
      <w:r>
        <w:rPr>
          <w:i/>
          <w:iCs/>
        </w:rPr>
        <w:t>Establish the chain of cause and effect conflict events that form the middle of the story. These should escalate, that is, grow more intense and challenging as the action develops.</w:t>
      </w:r>
    </w:p>
    <w:p w:rsidR="0072361B" w:rsidRDefault="0072361B">
      <w:pPr>
        <w:pStyle w:val="BodyText"/>
      </w:pPr>
      <w:r>
        <w:rPr>
          <w:b/>
          <w:bCs/>
        </w:rPr>
        <w:t>Produced Twists and Turns __________.</w:t>
      </w:r>
      <w:r>
        <w:t xml:space="preserve"> </w:t>
      </w:r>
      <w:r>
        <w:rPr>
          <w:i/>
          <w:iCs/>
        </w:rPr>
        <w:t>Establish the surprises and unexpected turn of events as the protagonist battles his or her foe.</w:t>
      </w:r>
    </w:p>
    <w:p w:rsidR="0072361B" w:rsidRDefault="0072361B">
      <w:pPr>
        <w:pStyle w:val="BodyText"/>
      </w:pPr>
      <w:r>
        <w:rPr>
          <w:b/>
          <w:bCs/>
        </w:rPr>
        <w:t>Until the Time came that ________.</w:t>
      </w:r>
      <w:r>
        <w:t xml:space="preserve"> </w:t>
      </w:r>
      <w:r>
        <w:rPr>
          <w:i/>
          <w:iCs/>
        </w:rPr>
        <w:t>Establish the obligatory scene or major confrontation or climax of the action.</w:t>
      </w:r>
    </w:p>
    <w:p w:rsidR="0072361B" w:rsidRDefault="0072361B">
      <w:pPr>
        <w:pStyle w:val="BodyText"/>
      </w:pPr>
      <w:r>
        <w:rPr>
          <w:b/>
          <w:bCs/>
        </w:rPr>
        <w:t>When Suddenly ___________.</w:t>
      </w:r>
      <w:r>
        <w:t xml:space="preserve"> </w:t>
      </w:r>
      <w:r>
        <w:rPr>
          <w:i/>
          <w:iCs/>
        </w:rPr>
        <w:t>Establish the final major twist or surprise that heightens the action of the climax. This is optional.</w:t>
      </w:r>
    </w:p>
    <w:p w:rsidR="0072361B" w:rsidRDefault="0072361B">
      <w:pPr>
        <w:pStyle w:val="BodyText"/>
      </w:pPr>
      <w:r>
        <w:rPr>
          <w:b/>
          <w:bCs/>
        </w:rPr>
        <w:t>And it Turns Out that ______.</w:t>
      </w:r>
      <w:r>
        <w:t xml:space="preserve"> </w:t>
      </w:r>
      <w:r>
        <w:rPr>
          <w:i/>
          <w:iCs/>
        </w:rPr>
        <w:t>Establish the resolution or wrapping up of the story.</w:t>
      </w:r>
    </w:p>
    <w:p w:rsidR="0072361B" w:rsidRDefault="0072361B">
      <w:pPr>
        <w:pStyle w:val="BodyText"/>
      </w:pPr>
      <w:r>
        <w:rPr>
          <w:b/>
          <w:bCs/>
        </w:rPr>
        <w:t>And Forever After (or Not) _________.</w:t>
      </w:r>
      <w:r>
        <w:t xml:space="preserve"> </w:t>
      </w:r>
      <w:r>
        <w:rPr>
          <w:i/>
          <w:iCs/>
        </w:rPr>
        <w:t>Establish the end of the story and its closure which can be happy or sad.</w:t>
      </w:r>
    </w:p>
    <w:p w:rsidR="0072361B" w:rsidRDefault="0072361B">
      <w:pPr>
        <w:pStyle w:val="BodyText"/>
      </w:pPr>
      <w:r>
        <w:t>Are you happy with your story? Do you have to make revisions? You should go through at least three drafts of your story to make sure it works. Test your story out on you family and friends. Ask them if it works but remember they are not filmmakers or professional critics so ignore things when they are too petty or too subjective.</w:t>
      </w:r>
    </w:p>
    <w:p w:rsidR="0072361B" w:rsidRDefault="0072361B">
      <w:pPr>
        <w:pStyle w:val="BodyText"/>
      </w:pPr>
      <w:r>
        <w:t>Read through the section in Chapter 6 on creating a Short Story Film Template.</w:t>
      </w:r>
    </w:p>
    <w:p w:rsidR="0072361B" w:rsidRDefault="0072361B">
      <w:pPr>
        <w:pStyle w:val="BodyText"/>
      </w:pPr>
      <w:r>
        <w:t>Be sure to lay out your story in single lines of action that can be filmed as in the example of PANIC in Chapter 6.</w:t>
      </w:r>
    </w:p>
    <w:p w:rsidR="0072361B" w:rsidRDefault="0072361B">
      <w:pPr>
        <w:pStyle w:val="BodyText"/>
      </w:pPr>
      <w:r>
        <w:rPr>
          <w:color w:val="2375DA"/>
          <w:sz w:val="16"/>
        </w:rPr>
        <w:t>--- End Learning Activity ---</w:t>
      </w:r>
    </w:p>
    <w:p w:rsidR="0072361B" w:rsidRDefault="0072361B">
      <w:pPr>
        <w:pStyle w:val="Heading2"/>
      </w:pPr>
      <w:r>
        <w:t>6.5 Direction Vectors and Eyeline Requirements</w:t>
      </w:r>
    </w:p>
    <w:p w:rsidR="0072361B" w:rsidRDefault="0072361B">
      <w:pPr>
        <w:pStyle w:val="FirstParagraph"/>
      </w:pPr>
      <w:r>
        <w:t>Now that you have your story and one-line action descriptions, and have your actors, props, and locations set-up, you are ready to film your story (the In-Camera film project) with your cell phone.</w:t>
      </w:r>
    </w:p>
    <w:p w:rsidR="0072361B" w:rsidRDefault="0072361B">
      <w:pPr>
        <w:pStyle w:val="BodyText"/>
      </w:pPr>
      <w:r>
        <w:t>Before doing so, this exercise will require that you focus on several things found in the Direction Vectors and Eyeline Requirements section:</w:t>
      </w:r>
    </w:p>
    <w:p w:rsidR="0072361B" w:rsidRDefault="0072361B" w:rsidP="0072361B">
      <w:pPr>
        <w:pStyle w:val="Compact"/>
        <w:numPr>
          <w:ilvl w:val="0"/>
          <w:numId w:val="2"/>
        </w:numPr>
      </w:pPr>
      <w:r>
        <w:t>Proper Lead Room</w:t>
      </w:r>
    </w:p>
    <w:p w:rsidR="0072361B" w:rsidRDefault="0072361B" w:rsidP="0072361B">
      <w:pPr>
        <w:pStyle w:val="Compact"/>
        <w:numPr>
          <w:ilvl w:val="0"/>
          <w:numId w:val="2"/>
        </w:numPr>
      </w:pPr>
      <w:r>
        <w:t>Motivated Shot Movement</w:t>
      </w:r>
    </w:p>
    <w:p w:rsidR="0072361B" w:rsidRDefault="0072361B" w:rsidP="0072361B">
      <w:pPr>
        <w:pStyle w:val="Compact"/>
        <w:numPr>
          <w:ilvl w:val="0"/>
          <w:numId w:val="2"/>
        </w:numPr>
      </w:pPr>
      <w:r>
        <w:t>Consistent Screen Direction</w:t>
      </w:r>
    </w:p>
    <w:p w:rsidR="0072361B" w:rsidRDefault="0072361B" w:rsidP="0072361B">
      <w:pPr>
        <w:pStyle w:val="Compact"/>
        <w:numPr>
          <w:ilvl w:val="0"/>
          <w:numId w:val="2"/>
        </w:numPr>
      </w:pPr>
      <w:r>
        <w:t>Proper Eye-Line Vectors</w:t>
      </w:r>
    </w:p>
    <w:p w:rsidR="0072361B" w:rsidRDefault="0072361B" w:rsidP="0072361B">
      <w:pPr>
        <w:pStyle w:val="Compact"/>
        <w:numPr>
          <w:ilvl w:val="0"/>
          <w:numId w:val="2"/>
        </w:numPr>
      </w:pPr>
      <w:r>
        <w:t>Proper Headroom</w:t>
      </w:r>
    </w:p>
    <w:p w:rsidR="0072361B" w:rsidRDefault="0072361B">
      <w:pPr>
        <w:pStyle w:val="FirstParagraph"/>
      </w:pPr>
      <w:r>
        <w:t>These requirements should not worry you since you have explored and tried many of these techniques in the composition and film movements units.</w:t>
      </w:r>
    </w:p>
    <w:p w:rsidR="0072361B" w:rsidRDefault="0072361B">
      <w:pPr>
        <w:pStyle w:val="Heading3"/>
      </w:pPr>
      <w:r>
        <w:t>6.5.1 Activity: Resources on Direction Vectors and Eyeline Requirements</w:t>
      </w:r>
    </w:p>
    <w:p w:rsidR="0072361B" w:rsidRDefault="0072361B">
      <w:pPr>
        <w:pStyle w:val="FirstParagraph"/>
      </w:pPr>
      <w:r>
        <w:rPr>
          <w:color w:val="2375DA"/>
          <w:sz w:val="16"/>
        </w:rPr>
        <w:t>--- Begin Learning Activity ---</w:t>
      </w:r>
    </w:p>
    <w:p w:rsidR="0072361B" w:rsidRDefault="0072361B">
      <w:pPr>
        <w:pStyle w:val="BodyText"/>
      </w:pPr>
      <w:r>
        <w:t>In order to do well and follow the direction vectors and eyeline requirements for this first film project, be sure to consult the following resources which explain them in visual ways. As you do so, pre-visualize how you will film your project:</w:t>
      </w:r>
    </w:p>
    <w:p w:rsidR="0072361B" w:rsidRDefault="0072361B">
      <w:pPr>
        <w:pStyle w:val="BodyText"/>
      </w:pPr>
      <w:hyperlink r:id="rId15">
        <w:r>
          <w:rPr>
            <w:rStyle w:val="Hyperlink"/>
          </w:rPr>
          <w:t xml:space="preserve">Watch: </w:t>
        </w:r>
        <w:r>
          <w:rPr>
            <w:rStyle w:val="Hyperlink"/>
            <w:i/>
            <w:iCs/>
          </w:rPr>
          <w:t>The eyeline match</w:t>
        </w:r>
      </w:hyperlink>
      <w:r>
        <w:t xml:space="preserve"> </w:t>
      </w:r>
    </w:p>
    <w:p w:rsidR="0072361B" w:rsidRDefault="0072361B">
      <w:pPr>
        <w:pStyle w:val="BodyText"/>
      </w:pPr>
      <w:hyperlink r:id="rId16">
        <w:r>
          <w:rPr>
            <w:rStyle w:val="Hyperlink"/>
          </w:rPr>
          <w:t>https://www.youtube-nocookie.com/embed/y_1H6V7uyYc</w:t>
        </w:r>
      </w:hyperlink>
    </w:p>
    <w:p w:rsidR="0072361B" w:rsidRDefault="0072361B">
      <w:pPr>
        <w:pStyle w:val="BodyText"/>
      </w:pPr>
      <w:hyperlink r:id="rId17">
        <w:r>
          <w:rPr>
            <w:rStyle w:val="Hyperlink"/>
          </w:rPr>
          <w:t xml:space="preserve">Watch: </w:t>
        </w:r>
        <w:r>
          <w:rPr>
            <w:rStyle w:val="Hyperlink"/>
            <w:i/>
            <w:iCs/>
          </w:rPr>
          <w:t>Screen Direction rule</w:t>
        </w:r>
      </w:hyperlink>
      <w:r>
        <w:t xml:space="preserve"> </w:t>
      </w:r>
    </w:p>
    <w:p w:rsidR="0072361B" w:rsidRDefault="0072361B">
      <w:pPr>
        <w:pStyle w:val="BodyText"/>
      </w:pPr>
      <w:hyperlink r:id="rId18">
        <w:r>
          <w:rPr>
            <w:rStyle w:val="Hyperlink"/>
          </w:rPr>
          <w:t>https://www.youtube-nocookie.com/embed/9XOn5uxdSJc</w:t>
        </w:r>
      </w:hyperlink>
    </w:p>
    <w:p w:rsidR="0072361B" w:rsidRDefault="0072361B">
      <w:pPr>
        <w:pStyle w:val="BodyText"/>
      </w:pPr>
      <w:r>
        <w:t>In addition, be sure to review Units 3, 4, and 5 to make sure your shots will be well composed and that you will incorporate a variety of camera angles.</w:t>
      </w:r>
    </w:p>
    <w:p w:rsidR="0072361B" w:rsidRDefault="0072361B">
      <w:pPr>
        <w:pStyle w:val="BodyText"/>
      </w:pPr>
      <w:r>
        <w:t>Happy filming!</w:t>
      </w:r>
    </w:p>
    <w:p w:rsidR="0072361B" w:rsidRDefault="0072361B">
      <w:pPr>
        <w:pStyle w:val="BodyText"/>
      </w:pPr>
      <w:r>
        <w:rPr>
          <w:color w:val="2375DA"/>
          <w:sz w:val="16"/>
        </w:rPr>
        <w:t>--- End Learning Activity ---</w:t>
      </w:r>
    </w:p>
    <w:p w:rsidR="0072361B" w:rsidRDefault="0072361B">
      <w:pPr>
        <w:pStyle w:val="Heading2"/>
      </w:pPr>
      <w:r>
        <w:t>Summary</w:t>
      </w:r>
    </w:p>
    <w:p w:rsidR="0072361B" w:rsidRDefault="0072361B">
      <w:pPr>
        <w:pStyle w:val="FirstParagraph"/>
      </w:pPr>
      <w:r>
        <w:t>In this unit, you learned about:</w:t>
      </w:r>
    </w:p>
    <w:p w:rsidR="0072361B" w:rsidRDefault="0072361B" w:rsidP="0072361B">
      <w:pPr>
        <w:pStyle w:val="Compact"/>
        <w:numPr>
          <w:ilvl w:val="0"/>
          <w:numId w:val="2"/>
        </w:numPr>
      </w:pPr>
      <w:r>
        <w:t>The In-Camera Project and how It is beneficial to help you to understand how to think of filmmaking in a linear way.</w:t>
      </w:r>
    </w:p>
    <w:p w:rsidR="0072361B" w:rsidRDefault="0072361B" w:rsidP="0072361B">
      <w:pPr>
        <w:pStyle w:val="Compact"/>
        <w:numPr>
          <w:ilvl w:val="0"/>
          <w:numId w:val="2"/>
        </w:numPr>
      </w:pPr>
      <w:r>
        <w:t>Secrets to a Simple Story and how limiting your story to a key single concept or theme with only a few characters and locations will help you create a stronger film.</w:t>
      </w:r>
    </w:p>
    <w:p w:rsidR="0072361B" w:rsidRDefault="0072361B" w:rsidP="0072361B">
      <w:pPr>
        <w:pStyle w:val="Compact"/>
        <w:numPr>
          <w:ilvl w:val="0"/>
          <w:numId w:val="2"/>
        </w:numPr>
      </w:pPr>
      <w:r>
        <w:t>Brainstorming and Successful Creativity and how the more ideas and concepts you imagine and generate, the better your film will capture an audience’s attention.</w:t>
      </w:r>
    </w:p>
    <w:p w:rsidR="0072361B" w:rsidRDefault="0072361B" w:rsidP="0072361B">
      <w:pPr>
        <w:pStyle w:val="Compact"/>
        <w:numPr>
          <w:ilvl w:val="0"/>
          <w:numId w:val="2"/>
        </w:numPr>
      </w:pPr>
      <w:r>
        <w:t>Short Story Film Template where a fairy tale story formula can help you design the beginning, middle, and end of your film.</w:t>
      </w:r>
    </w:p>
    <w:p w:rsidR="0072361B" w:rsidRDefault="0072361B" w:rsidP="0072361B">
      <w:pPr>
        <w:pStyle w:val="Compact"/>
        <w:numPr>
          <w:ilvl w:val="0"/>
          <w:numId w:val="2"/>
        </w:numPr>
      </w:pPr>
      <w:r>
        <w:t>Direction Vectors and Eye-line Requirements which are important cinematic compositional devices that prevent the audience’s confusion as you transition between shots.</w:t>
      </w:r>
    </w:p>
    <w:p w:rsidR="0072361B" w:rsidRDefault="0072361B">
      <w:pPr>
        <w:pStyle w:val="FirstParagraph"/>
      </w:pPr>
      <w:r>
        <w:rPr>
          <w:color w:val="96958E"/>
          <w:sz w:val="16"/>
        </w:rPr>
        <w:t>--- Begin Checking Your Learning ---</w:t>
      </w:r>
    </w:p>
    <w:p w:rsidR="0072361B" w:rsidRDefault="0072361B">
      <w:pPr>
        <w:pStyle w:val="BodyText"/>
      </w:pPr>
      <w:r>
        <w:t>Before you move on to the next unit, you may want to check to make sure that you are able to:</w:t>
      </w:r>
    </w:p>
    <w:p w:rsidR="0072361B" w:rsidRDefault="0072361B" w:rsidP="0072361B">
      <w:pPr>
        <w:pStyle w:val="Compact"/>
        <w:numPr>
          <w:ilvl w:val="0"/>
          <w:numId w:val="2"/>
        </w:numPr>
      </w:pPr>
      <w:r>
        <w:t>Describe what constitutes a good, basic, and simple story</w:t>
      </w:r>
    </w:p>
    <w:p w:rsidR="0072361B" w:rsidRDefault="0072361B" w:rsidP="0072361B">
      <w:pPr>
        <w:pStyle w:val="Compact"/>
        <w:numPr>
          <w:ilvl w:val="0"/>
          <w:numId w:val="2"/>
        </w:numPr>
      </w:pPr>
      <w:r>
        <w:t>Define what constitutes an “In-Camera” film</w:t>
      </w:r>
    </w:p>
    <w:p w:rsidR="0072361B" w:rsidRDefault="0072361B" w:rsidP="0072361B">
      <w:pPr>
        <w:pStyle w:val="Compact"/>
        <w:numPr>
          <w:ilvl w:val="0"/>
          <w:numId w:val="2"/>
        </w:numPr>
      </w:pPr>
      <w:r>
        <w:t>Analyze and apply a story template</w:t>
      </w:r>
    </w:p>
    <w:p w:rsidR="0072361B" w:rsidRDefault="0072361B" w:rsidP="0072361B">
      <w:pPr>
        <w:pStyle w:val="Compact"/>
        <w:numPr>
          <w:ilvl w:val="0"/>
          <w:numId w:val="2"/>
        </w:numPr>
      </w:pPr>
      <w:r>
        <w:t>Determine how to tell a visual-centered story well</w:t>
      </w:r>
    </w:p>
    <w:p w:rsidR="0072361B" w:rsidRDefault="0072361B" w:rsidP="0072361B">
      <w:pPr>
        <w:pStyle w:val="Compact"/>
        <w:numPr>
          <w:ilvl w:val="0"/>
          <w:numId w:val="2"/>
        </w:numPr>
      </w:pPr>
      <w:r>
        <w:t>Create a short simple story to film</w:t>
      </w:r>
    </w:p>
    <w:p w:rsidR="0072361B" w:rsidRDefault="0072361B">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4707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02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1B"/>
    <w:rsid w:val="0072361B"/>
    <w:rsid w:val="007867C5"/>
    <w:rsid w:val="0082252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A1502A-7EB2-2A4E-973F-22CBC9E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6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6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6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6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61B"/>
    <w:rPr>
      <w:rFonts w:eastAsiaTheme="majorEastAsia" w:cstheme="majorBidi"/>
      <w:color w:val="272727" w:themeColor="text1" w:themeTint="D8"/>
    </w:rPr>
  </w:style>
  <w:style w:type="paragraph" w:styleId="Title">
    <w:name w:val="Title"/>
    <w:basedOn w:val="Normal"/>
    <w:next w:val="Normal"/>
    <w:link w:val="TitleChar"/>
    <w:uiPriority w:val="10"/>
    <w:qFormat/>
    <w:rsid w:val="007236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6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6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361B"/>
    <w:rPr>
      <w:i/>
      <w:iCs/>
      <w:color w:val="404040" w:themeColor="text1" w:themeTint="BF"/>
    </w:rPr>
  </w:style>
  <w:style w:type="paragraph" w:styleId="ListParagraph">
    <w:name w:val="List Paragraph"/>
    <w:basedOn w:val="Normal"/>
    <w:uiPriority w:val="34"/>
    <w:qFormat/>
    <w:rsid w:val="0072361B"/>
    <w:pPr>
      <w:ind w:left="720"/>
      <w:contextualSpacing/>
    </w:pPr>
  </w:style>
  <w:style w:type="character" w:styleId="IntenseEmphasis">
    <w:name w:val="Intense Emphasis"/>
    <w:basedOn w:val="DefaultParagraphFont"/>
    <w:uiPriority w:val="21"/>
    <w:qFormat/>
    <w:rsid w:val="0072361B"/>
    <w:rPr>
      <w:i/>
      <w:iCs/>
      <w:color w:val="0F4761" w:themeColor="accent1" w:themeShade="BF"/>
    </w:rPr>
  </w:style>
  <w:style w:type="paragraph" w:styleId="IntenseQuote">
    <w:name w:val="Intense Quote"/>
    <w:basedOn w:val="Normal"/>
    <w:next w:val="Normal"/>
    <w:link w:val="IntenseQuoteChar"/>
    <w:uiPriority w:val="30"/>
    <w:qFormat/>
    <w:rsid w:val="0072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61B"/>
    <w:rPr>
      <w:i/>
      <w:iCs/>
      <w:color w:val="0F4761" w:themeColor="accent1" w:themeShade="BF"/>
    </w:rPr>
  </w:style>
  <w:style w:type="character" w:styleId="IntenseReference">
    <w:name w:val="Intense Reference"/>
    <w:basedOn w:val="DefaultParagraphFont"/>
    <w:uiPriority w:val="32"/>
    <w:qFormat/>
    <w:rsid w:val="0072361B"/>
    <w:rPr>
      <w:b/>
      <w:bCs/>
      <w:smallCaps/>
      <w:color w:val="0F4761" w:themeColor="accent1" w:themeShade="BF"/>
      <w:spacing w:val="5"/>
    </w:rPr>
  </w:style>
  <w:style w:type="paragraph" w:styleId="BodyText">
    <w:name w:val="Body Text"/>
    <w:basedOn w:val="Normal"/>
    <w:link w:val="BodyTextChar"/>
    <w:qFormat/>
    <w:rsid w:val="0072361B"/>
    <w:pPr>
      <w:spacing w:before="180" w:after="180"/>
    </w:pPr>
    <w:rPr>
      <w:kern w:val="0"/>
      <w:lang w:val="en-US"/>
      <w14:ligatures w14:val="none"/>
    </w:rPr>
  </w:style>
  <w:style w:type="character" w:customStyle="1" w:styleId="BodyTextChar">
    <w:name w:val="Body Text Char"/>
    <w:basedOn w:val="DefaultParagraphFont"/>
    <w:link w:val="BodyText"/>
    <w:rsid w:val="0072361B"/>
    <w:rPr>
      <w:kern w:val="0"/>
      <w:lang w:val="en-US"/>
      <w14:ligatures w14:val="none"/>
    </w:rPr>
  </w:style>
  <w:style w:type="paragraph" w:customStyle="1" w:styleId="FirstParagraph">
    <w:name w:val="First Paragraph"/>
    <w:basedOn w:val="BodyText"/>
    <w:next w:val="BodyText"/>
    <w:qFormat/>
    <w:rsid w:val="0072361B"/>
  </w:style>
  <w:style w:type="paragraph" w:customStyle="1" w:styleId="Compact">
    <w:name w:val="Compact"/>
    <w:basedOn w:val="BodyText"/>
    <w:qFormat/>
    <w:rsid w:val="0072361B"/>
    <w:pPr>
      <w:spacing w:before="36" w:after="36"/>
    </w:pPr>
  </w:style>
  <w:style w:type="character" w:styleId="Hyperlink">
    <w:name w:val="Hyperlink"/>
    <w:basedOn w:val="DefaultParagraphFont"/>
    <w:rsid w:val="0072361B"/>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ewire.com/2015/08/19-great-ways-to-brainstorm-short-film-ideas-58785/" TargetMode="External"/><Relationship Id="rId13" Type="http://schemas.openxmlformats.org/officeDocument/2006/relationships/hyperlink" Target="https://www.youtube-nocookie.com/embed/iWQQgZh9EyE" TargetMode="External"/><Relationship Id="rId18" Type="http://schemas.openxmlformats.org/officeDocument/2006/relationships/hyperlink" Target="https://www.youtube-nocookie.com/embed/9XOn5uxdSJc" TargetMode="External"/><Relationship Id="rId3" Type="http://schemas.openxmlformats.org/officeDocument/2006/relationships/settings" Target="settings.xml"/><Relationship Id="rId7" Type="http://schemas.openxmlformats.org/officeDocument/2006/relationships/hyperlink" Target="https://www.studiobinder.com/blog/short-film-ideas-you-can-actually-produce/" TargetMode="External"/><Relationship Id="rId12" Type="http://schemas.openxmlformats.org/officeDocument/2006/relationships/hyperlink" Target="https://www.youtube.com/watch?v=iWQQgZh9EyE" TargetMode="External"/><Relationship Id="rId17" Type="http://schemas.openxmlformats.org/officeDocument/2006/relationships/hyperlink" Target="https://www.youtube.com/watch?v=9XOn5uxdSJc" TargetMode="External"/><Relationship Id="rId2" Type="http://schemas.openxmlformats.org/officeDocument/2006/relationships/styles" Target="styles.xml"/><Relationship Id="rId16" Type="http://schemas.openxmlformats.org/officeDocument/2006/relationships/hyperlink" Target="https://www.youtube-nocookie.com/embed/y_1H6V7uyY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4X5xvlTZpcY" TargetMode="External"/><Relationship Id="rId11" Type="http://schemas.openxmlformats.org/officeDocument/2006/relationships/hyperlink" Target="https://www.youtube.com/watch?v=0pd0K2u1Bk8" TargetMode="External"/><Relationship Id="rId5" Type="http://schemas.openxmlformats.org/officeDocument/2006/relationships/hyperlink" Target="https://www.youtube.com/watch?v=iWQQgZh9EyE" TargetMode="External"/><Relationship Id="rId15" Type="http://schemas.openxmlformats.org/officeDocument/2006/relationships/hyperlink" Target="https://www.youtube.com/watch?v=y_1H6V7uyYc" TargetMode="External"/><Relationship Id="rId10" Type="http://schemas.openxmlformats.org/officeDocument/2006/relationships/hyperlink" Target="https://www.youtube.com/watch?v=9XOn5uxdSJ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y_1H6V7uyYc" TargetMode="External"/><Relationship Id="rId14" Type="http://schemas.openxmlformats.org/officeDocument/2006/relationships/hyperlink" Target="assets/u6/Fairy_Tale_Template_for_a_Short_Fil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