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004A" w:rsidRDefault="00BB004A">
      <w:pPr>
        <w:pStyle w:val="Heading1"/>
      </w:pPr>
      <w:r>
        <w:t>Assignment 2: Ethics Committee Responses</w:t>
      </w:r>
    </w:p>
    <w:p w:rsidR="00BB004A" w:rsidRDefault="00BB004A">
      <w:pPr>
        <w:pStyle w:val="Heading2"/>
      </w:pPr>
      <w:r>
        <w:t>Ethics Committee Response (20%) – Due: Week 2</w:t>
      </w:r>
    </w:p>
    <w:p w:rsidR="00BB004A" w:rsidRDefault="00BB004A">
      <w:pPr>
        <w:pStyle w:val="FirstParagraph"/>
      </w:pPr>
      <w:r>
        <w:t>This assignment may be completed as a group or individually. You may request help from your facilitator.</w:t>
      </w:r>
    </w:p>
    <w:p w:rsidR="00BB004A" w:rsidRDefault="00BB004A">
      <w:pPr>
        <w:pStyle w:val="BodyText"/>
      </w:pPr>
      <w:r>
        <w:t>“Imagine you’re a member of an Ethics Committee and given the charge to evaluate and report on one of the following cases (Choose only ONE):</w:t>
      </w:r>
    </w:p>
    <w:p w:rsidR="00BB004A" w:rsidRDefault="00BB004A" w:rsidP="00BB004A">
      <w:pPr>
        <w:pStyle w:val="Compact"/>
        <w:numPr>
          <w:ilvl w:val="0"/>
          <w:numId w:val="1"/>
        </w:numPr>
      </w:pPr>
      <w:r>
        <w:rPr>
          <w:i/>
          <w:iCs/>
        </w:rPr>
        <w:t>A local manufacturing plant in your community has been accused by a citizens group of dumping waste into a nearby river. When confronted with this issue, the manufacturing company president responded by saying, “We’re not dumping that much in and we’re not hurting anyone”. Others in the community disagree and believe this practice by the manufacturing plant is harming the environment.</w:t>
      </w:r>
    </w:p>
    <w:p w:rsidR="00BB004A" w:rsidRDefault="00BB004A">
      <w:pPr>
        <w:pStyle w:val="FirstParagraph"/>
      </w:pPr>
      <w:r>
        <w:t>OR</w:t>
      </w:r>
    </w:p>
    <w:p w:rsidR="00BB004A" w:rsidRDefault="00BB004A" w:rsidP="00BB004A">
      <w:pPr>
        <w:pStyle w:val="Compact"/>
        <w:numPr>
          <w:ilvl w:val="0"/>
          <w:numId w:val="2"/>
        </w:numPr>
      </w:pPr>
      <w:r>
        <w:rPr>
          <w:i/>
          <w:iCs/>
        </w:rPr>
        <w:t>Should the government provide housing and a food allowance for homeless people?</w:t>
      </w:r>
    </w:p>
    <w:p w:rsidR="00BB004A" w:rsidRDefault="00BB004A">
      <w:pPr>
        <w:pStyle w:val="FirstParagraph"/>
      </w:pPr>
      <w:r>
        <w:t>Your report must include the following:</w:t>
      </w:r>
    </w:p>
    <w:p w:rsidR="00BB004A" w:rsidRDefault="00BB004A" w:rsidP="00BB004A">
      <w:pPr>
        <w:pStyle w:val="Compact"/>
        <w:numPr>
          <w:ilvl w:val="0"/>
          <w:numId w:val="3"/>
        </w:numPr>
      </w:pPr>
      <w:r>
        <w:t>a description of the issue</w:t>
      </w:r>
    </w:p>
    <w:p w:rsidR="00BB004A" w:rsidRDefault="00BB004A" w:rsidP="00BB004A">
      <w:pPr>
        <w:pStyle w:val="Compact"/>
        <w:numPr>
          <w:ilvl w:val="0"/>
          <w:numId w:val="3"/>
        </w:numPr>
      </w:pPr>
      <w:r>
        <w:t>an explanation about why this description is an ethical issue</w:t>
      </w:r>
    </w:p>
    <w:p w:rsidR="00BB004A" w:rsidRDefault="00BB004A" w:rsidP="00BB004A">
      <w:pPr>
        <w:pStyle w:val="Compact"/>
        <w:numPr>
          <w:ilvl w:val="0"/>
          <w:numId w:val="3"/>
        </w:numPr>
      </w:pPr>
      <w:r>
        <w:t>your recommendation for resolving the issue</w:t>
      </w:r>
    </w:p>
    <w:p w:rsidR="00BB004A" w:rsidRDefault="00BB004A" w:rsidP="00BB004A">
      <w:pPr>
        <w:pStyle w:val="Compact"/>
        <w:numPr>
          <w:ilvl w:val="0"/>
          <w:numId w:val="3"/>
        </w:numPr>
      </w:pPr>
      <w:r>
        <w:t>the reasons for your recommendation</w:t>
      </w:r>
    </w:p>
    <w:p w:rsidR="00BB004A" w:rsidRDefault="00BB004A">
      <w:pPr>
        <w:pStyle w:val="FirstParagraph"/>
      </w:pPr>
      <w:r>
        <w:t>This assignment may be in essay format or PowerPoint.</w:t>
      </w:r>
    </w:p>
    <w:p w:rsidR="00BB004A" w:rsidRDefault="00BB004A">
      <w:pPr>
        <w:pStyle w:val="BodyText"/>
      </w:pPr>
      <w:r>
        <w:t>Essay Format: 500 words</w:t>
      </w:r>
    </w:p>
    <w:p w:rsidR="00BB004A" w:rsidRDefault="00BB004A">
      <w:pPr>
        <w:pStyle w:val="BodyText"/>
      </w:pPr>
      <w:r>
        <w:t>PowerPoint Format: 5-10 slides”</w:t>
      </w:r>
    </w:p>
    <w:p w:rsidR="00BB004A" w:rsidRDefault="00BB004A">
      <w:pPr>
        <w:pStyle w:val="Heading3"/>
      </w:pPr>
      <w:r>
        <w:t>Grading Rubric</w:t>
      </w:r>
    </w:p>
    <w:p w:rsidR="00BB004A" w:rsidRDefault="00BB004A">
      <w:pPr>
        <w:pStyle w:val="FirstParagraph"/>
      </w:pPr>
      <w:r>
        <w:t>Your group assignment will be marked according to the following criteria:</w:t>
      </w:r>
    </w:p>
    <w:tbl>
      <w:tblPr>
        <w:tblStyle w:val="Table"/>
        <w:tblW w:w="5000" w:type="pct"/>
        <w:tblLayout w:type="fixed"/>
        <w:tblLook w:val="0020" w:firstRow="1" w:lastRow="0" w:firstColumn="0" w:lastColumn="0" w:noHBand="0" w:noVBand="0"/>
      </w:tblPr>
      <w:tblGrid>
        <w:gridCol w:w="2340"/>
        <w:gridCol w:w="2340"/>
        <w:gridCol w:w="2340"/>
        <w:gridCol w:w="2340"/>
      </w:tblGrid>
      <w:tr w:rsidR="00BB004A" w:rsidTr="00AC1A80">
        <w:trPr>
          <w:cnfStyle w:val="100000000000" w:firstRow="1" w:lastRow="0" w:firstColumn="0" w:lastColumn="0" w:oddVBand="0" w:evenVBand="0" w:oddHBand="0" w:evenHBand="0" w:firstRowFirstColumn="0" w:firstRowLastColumn="0" w:lastRowFirstColumn="0" w:lastRowLastColumn="0"/>
          <w:tblHeader/>
        </w:trPr>
        <w:tc>
          <w:tcPr>
            <w:tcW w:w="1980" w:type="dxa"/>
          </w:tcPr>
          <w:p w:rsidR="00BB004A" w:rsidRDefault="00BB004A">
            <w:pPr>
              <w:pStyle w:val="Compact"/>
            </w:pPr>
            <w:r>
              <w:rPr>
                <w:b/>
                <w:bCs/>
              </w:rPr>
              <w:t>Criteria</w:t>
            </w:r>
          </w:p>
        </w:tc>
        <w:tc>
          <w:tcPr>
            <w:tcW w:w="1980" w:type="dxa"/>
          </w:tcPr>
          <w:p w:rsidR="00BB004A" w:rsidRDefault="00BB004A">
            <w:pPr>
              <w:pStyle w:val="Compact"/>
            </w:pPr>
            <w:r>
              <w:rPr>
                <w:b/>
                <w:bCs/>
              </w:rPr>
              <w:t>Excellent</w:t>
            </w:r>
          </w:p>
        </w:tc>
        <w:tc>
          <w:tcPr>
            <w:tcW w:w="1980" w:type="dxa"/>
          </w:tcPr>
          <w:p w:rsidR="00BB004A" w:rsidRDefault="00BB004A">
            <w:pPr>
              <w:pStyle w:val="Compact"/>
            </w:pPr>
            <w:r>
              <w:rPr>
                <w:b/>
                <w:bCs/>
              </w:rPr>
              <w:t>Average</w:t>
            </w:r>
          </w:p>
        </w:tc>
        <w:tc>
          <w:tcPr>
            <w:tcW w:w="1980" w:type="dxa"/>
          </w:tcPr>
          <w:p w:rsidR="00BB004A" w:rsidRDefault="00BB004A">
            <w:pPr>
              <w:pStyle w:val="Compact"/>
            </w:pPr>
            <w:r>
              <w:rPr>
                <w:b/>
                <w:bCs/>
              </w:rPr>
              <w:t>Needs improvement</w:t>
            </w:r>
          </w:p>
        </w:tc>
      </w:tr>
      <w:tr w:rsidR="00BB004A">
        <w:tc>
          <w:tcPr>
            <w:tcW w:w="1980" w:type="dxa"/>
          </w:tcPr>
          <w:p w:rsidR="00BB004A" w:rsidRDefault="00BB004A">
            <w:pPr>
              <w:pStyle w:val="Compact"/>
            </w:pPr>
            <w:r>
              <w:rPr>
                <w:b/>
                <w:bCs/>
              </w:rPr>
              <w:t>Identification of issues and implications</w:t>
            </w:r>
            <w:r>
              <w:t xml:space="preserve"> (20 points max)</w:t>
            </w:r>
          </w:p>
        </w:tc>
        <w:tc>
          <w:tcPr>
            <w:tcW w:w="1980" w:type="dxa"/>
          </w:tcPr>
          <w:p w:rsidR="00BB004A" w:rsidRDefault="00BB004A">
            <w:pPr>
              <w:pStyle w:val="Compact"/>
            </w:pPr>
            <w:r>
              <w:t>Excellent explanation of issues and implications. (20 points)</w:t>
            </w:r>
          </w:p>
        </w:tc>
        <w:tc>
          <w:tcPr>
            <w:tcW w:w="1980" w:type="dxa"/>
          </w:tcPr>
          <w:p w:rsidR="00BB004A" w:rsidRDefault="00BB004A">
            <w:pPr>
              <w:pStyle w:val="Compact"/>
            </w:pPr>
            <w:r>
              <w:t>Average explanation of issues and implications. (9 to 19 points)</w:t>
            </w:r>
          </w:p>
        </w:tc>
        <w:tc>
          <w:tcPr>
            <w:tcW w:w="1980" w:type="dxa"/>
          </w:tcPr>
          <w:p w:rsidR="00BB004A" w:rsidRDefault="00BB004A">
            <w:pPr>
              <w:pStyle w:val="Compact"/>
            </w:pPr>
            <w:r>
              <w:t>Inadequate explanation of issues and implications. ( 0 to 8 points)</w:t>
            </w:r>
          </w:p>
        </w:tc>
      </w:tr>
      <w:tr w:rsidR="00BB004A">
        <w:tc>
          <w:tcPr>
            <w:tcW w:w="1980" w:type="dxa"/>
          </w:tcPr>
          <w:p w:rsidR="00BB004A" w:rsidRDefault="00BB004A">
            <w:pPr>
              <w:pStyle w:val="Compact"/>
            </w:pPr>
            <w:r>
              <w:rPr>
                <w:b/>
                <w:bCs/>
              </w:rPr>
              <w:t>Appropriate justification of approach and expected outcome</w:t>
            </w:r>
            <w:r>
              <w:t xml:space="preserve"> (30 points max)</w:t>
            </w:r>
          </w:p>
        </w:tc>
        <w:tc>
          <w:tcPr>
            <w:tcW w:w="1980" w:type="dxa"/>
          </w:tcPr>
          <w:p w:rsidR="00BB004A" w:rsidRDefault="00BB004A">
            <w:pPr>
              <w:pStyle w:val="Compact"/>
            </w:pPr>
            <w:r>
              <w:t>Choice of appropriate justification of approach and expected outcome. (25 to 30 points)</w:t>
            </w:r>
          </w:p>
        </w:tc>
        <w:tc>
          <w:tcPr>
            <w:tcW w:w="1980" w:type="dxa"/>
          </w:tcPr>
          <w:p w:rsidR="00BB004A" w:rsidRDefault="00BB004A">
            <w:pPr>
              <w:pStyle w:val="Compact"/>
            </w:pPr>
            <w:r>
              <w:t>Some inconsistencies or not all parts of the required answer. (16 to 24 points)</w:t>
            </w:r>
          </w:p>
        </w:tc>
        <w:tc>
          <w:tcPr>
            <w:tcW w:w="1980" w:type="dxa"/>
          </w:tcPr>
          <w:p w:rsidR="00BB004A" w:rsidRDefault="00BB004A">
            <w:pPr>
              <w:pStyle w:val="Compact"/>
            </w:pPr>
            <w:r>
              <w:t>Major issues with the reasoning or explanation of outcome, or no reason given. (0 to 15 points)</w:t>
            </w:r>
          </w:p>
        </w:tc>
      </w:tr>
      <w:tr w:rsidR="00BB004A">
        <w:tc>
          <w:tcPr>
            <w:tcW w:w="1980" w:type="dxa"/>
          </w:tcPr>
          <w:p w:rsidR="00BB004A" w:rsidRDefault="00BB004A">
            <w:pPr>
              <w:pStyle w:val="Compact"/>
            </w:pPr>
            <w:r>
              <w:rPr>
                <w:b/>
                <w:bCs/>
              </w:rPr>
              <w:t>Reasonable explanation of opinion and perspectives</w:t>
            </w:r>
            <w:r>
              <w:t xml:space="preserve"> (20 points max)</w:t>
            </w:r>
          </w:p>
        </w:tc>
        <w:tc>
          <w:tcPr>
            <w:tcW w:w="1980" w:type="dxa"/>
          </w:tcPr>
          <w:p w:rsidR="00BB004A" w:rsidRDefault="00BB004A">
            <w:pPr>
              <w:pStyle w:val="Compact"/>
            </w:pPr>
            <w:r>
              <w:t>Well-written evaluation of opinions. (17 to 20 points)</w:t>
            </w:r>
          </w:p>
        </w:tc>
        <w:tc>
          <w:tcPr>
            <w:tcW w:w="1980" w:type="dxa"/>
          </w:tcPr>
          <w:p w:rsidR="00BB004A" w:rsidRDefault="00BB004A">
            <w:pPr>
              <w:pStyle w:val="Compact"/>
            </w:pPr>
            <w:r>
              <w:t>Limited explanation of own opinion on current issues in managing change. (10 to 16 points</w:t>
            </w:r>
          </w:p>
        </w:tc>
        <w:tc>
          <w:tcPr>
            <w:tcW w:w="1980" w:type="dxa"/>
          </w:tcPr>
          <w:p w:rsidR="00BB004A" w:rsidRDefault="00BB004A">
            <w:pPr>
              <w:pStyle w:val="Compact"/>
            </w:pPr>
            <w:r>
              <w:t>Minimal or non-existent explanation of own opinion on current issues in managing change. (0 to 9 points)</w:t>
            </w:r>
          </w:p>
        </w:tc>
      </w:tr>
      <w:tr w:rsidR="00BB004A">
        <w:tc>
          <w:tcPr>
            <w:tcW w:w="1980" w:type="dxa"/>
          </w:tcPr>
          <w:p w:rsidR="00BB004A" w:rsidRDefault="00BB004A">
            <w:pPr>
              <w:pStyle w:val="Compact"/>
            </w:pPr>
            <w:r>
              <w:rPr>
                <w:b/>
                <w:bCs/>
              </w:rPr>
              <w:t>Sufficient length</w:t>
            </w:r>
            <w:r>
              <w:t xml:space="preserve"> (10 points max)</w:t>
            </w:r>
          </w:p>
        </w:tc>
        <w:tc>
          <w:tcPr>
            <w:tcW w:w="1980" w:type="dxa"/>
          </w:tcPr>
          <w:p w:rsidR="00BB004A" w:rsidRDefault="00BB004A">
            <w:pPr>
              <w:pStyle w:val="Compact"/>
            </w:pPr>
            <w:r>
              <w:t>Report of more than 500 words. (10 points)</w:t>
            </w:r>
          </w:p>
        </w:tc>
        <w:tc>
          <w:tcPr>
            <w:tcW w:w="1980" w:type="dxa"/>
          </w:tcPr>
          <w:p w:rsidR="00BB004A" w:rsidRDefault="00BB004A">
            <w:pPr>
              <w:pStyle w:val="Compact"/>
            </w:pPr>
            <w:r>
              <w:t>Report is less than 500 words. (6 to 9 points)</w:t>
            </w:r>
          </w:p>
        </w:tc>
        <w:tc>
          <w:tcPr>
            <w:tcW w:w="1980" w:type="dxa"/>
          </w:tcPr>
          <w:p w:rsidR="00BB004A" w:rsidRDefault="00BB004A">
            <w:pPr>
              <w:pStyle w:val="Compact"/>
            </w:pPr>
            <w:r>
              <w:t>Minimal report. (0 to 5 points)</w:t>
            </w:r>
          </w:p>
        </w:tc>
      </w:tr>
      <w:tr w:rsidR="00BB004A">
        <w:tc>
          <w:tcPr>
            <w:tcW w:w="1980" w:type="dxa"/>
          </w:tcPr>
          <w:p w:rsidR="00BB004A" w:rsidRDefault="00BB004A">
            <w:pPr>
              <w:pStyle w:val="Compact"/>
            </w:pPr>
            <w:r>
              <w:rPr>
                <w:b/>
                <w:bCs/>
              </w:rPr>
              <w:t>Layout and writing</w:t>
            </w:r>
            <w:r>
              <w:t xml:space="preserve"> (20 points max)</w:t>
            </w:r>
          </w:p>
        </w:tc>
        <w:tc>
          <w:tcPr>
            <w:tcW w:w="1980" w:type="dxa"/>
          </w:tcPr>
          <w:p w:rsidR="00BB004A" w:rsidRDefault="00BB004A">
            <w:pPr>
              <w:pStyle w:val="Compact"/>
            </w:pPr>
            <w:r>
              <w:t>Accurate grammar and spelling, structured layout. (17 to 20 points)</w:t>
            </w:r>
          </w:p>
        </w:tc>
        <w:tc>
          <w:tcPr>
            <w:tcW w:w="1980" w:type="dxa"/>
          </w:tcPr>
          <w:p w:rsidR="00BB004A" w:rsidRDefault="00BB004A">
            <w:pPr>
              <w:pStyle w:val="Compact"/>
            </w:pPr>
            <w:r>
              <w:t>Some grammar and/or writing issues. (9 to 16 points)</w:t>
            </w:r>
          </w:p>
        </w:tc>
        <w:tc>
          <w:tcPr>
            <w:tcW w:w="1980" w:type="dxa"/>
          </w:tcPr>
          <w:p w:rsidR="00BB004A" w:rsidRDefault="00BB004A">
            <w:pPr>
              <w:pStyle w:val="Compact"/>
            </w:pPr>
            <w:r>
              <w:t>Major writing or spelling issues; layout not appropriate. (0 to 8 points)</w:t>
            </w:r>
          </w:p>
        </w:tc>
      </w:tr>
      <w:tr w:rsidR="00BB004A">
        <w:tc>
          <w:tcPr>
            <w:tcW w:w="1980" w:type="dxa"/>
          </w:tcPr>
          <w:p w:rsidR="00BB004A" w:rsidRDefault="00BB004A">
            <w:pPr>
              <w:pStyle w:val="Compact"/>
            </w:pPr>
            <w:r>
              <w:t> </w:t>
            </w:r>
          </w:p>
        </w:tc>
        <w:tc>
          <w:tcPr>
            <w:tcW w:w="1980" w:type="dxa"/>
          </w:tcPr>
          <w:p w:rsidR="00BB004A" w:rsidRDefault="00BB004A">
            <w:pPr>
              <w:pStyle w:val="Compact"/>
            </w:pPr>
            <w:r>
              <w:t> </w:t>
            </w:r>
          </w:p>
        </w:tc>
        <w:tc>
          <w:tcPr>
            <w:tcW w:w="1980" w:type="dxa"/>
          </w:tcPr>
          <w:p w:rsidR="00BB004A" w:rsidRDefault="00BB004A">
            <w:pPr>
              <w:pStyle w:val="Compact"/>
            </w:pPr>
            <w:r>
              <w:t> </w:t>
            </w:r>
          </w:p>
        </w:tc>
        <w:tc>
          <w:tcPr>
            <w:tcW w:w="1980" w:type="dxa"/>
          </w:tcPr>
          <w:p w:rsidR="00BB004A" w:rsidRDefault="00BB004A">
            <w:pPr>
              <w:pStyle w:val="Compact"/>
            </w:pPr>
            <w:r>
              <w:t>TOTAL</w:t>
            </w:r>
          </w:p>
        </w:tc>
      </w:tr>
    </w:tbl>
    <w:p w:rsidR="007867C5" w:rsidRDefault="007867C5"/>
    <w:sectPr w:rsidR="007867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68FAA7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0A99412"/>
    <w:multiLevelType w:val="multilevel"/>
    <w:tmpl w:val="4D60B5B2"/>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2" w15:restartNumberingAfterBreak="0">
    <w:nsid w:val="00A99413"/>
    <w:multiLevelType w:val="multilevel"/>
    <w:tmpl w:val="28FCA410"/>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 w16cid:durableId="14381354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77406632">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16cid:durableId="1228613534">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04A"/>
    <w:rsid w:val="00590ACE"/>
    <w:rsid w:val="007867C5"/>
    <w:rsid w:val="00A404BD"/>
    <w:rsid w:val="00BB004A"/>
    <w:rsid w:val="00C125AE"/>
    <w:rsid w:val="00E209A7"/>
    <w:rsid w:val="00FB66B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FD3C21B8-078A-2244-81FF-9C2899DD1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0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00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00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00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00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00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0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0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0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0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00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00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00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00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00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0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0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04A"/>
    <w:rPr>
      <w:rFonts w:eastAsiaTheme="majorEastAsia" w:cstheme="majorBidi"/>
      <w:color w:val="272727" w:themeColor="text1" w:themeTint="D8"/>
    </w:rPr>
  </w:style>
  <w:style w:type="paragraph" w:styleId="Title">
    <w:name w:val="Title"/>
    <w:basedOn w:val="Normal"/>
    <w:next w:val="Normal"/>
    <w:link w:val="TitleChar"/>
    <w:uiPriority w:val="10"/>
    <w:qFormat/>
    <w:rsid w:val="00BB00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0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0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0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04A"/>
    <w:pPr>
      <w:spacing w:before="160"/>
      <w:jc w:val="center"/>
    </w:pPr>
    <w:rPr>
      <w:i/>
      <w:iCs/>
      <w:color w:val="404040" w:themeColor="text1" w:themeTint="BF"/>
    </w:rPr>
  </w:style>
  <w:style w:type="character" w:customStyle="1" w:styleId="QuoteChar">
    <w:name w:val="Quote Char"/>
    <w:basedOn w:val="DefaultParagraphFont"/>
    <w:link w:val="Quote"/>
    <w:uiPriority w:val="29"/>
    <w:rsid w:val="00BB004A"/>
    <w:rPr>
      <w:i/>
      <w:iCs/>
      <w:color w:val="404040" w:themeColor="text1" w:themeTint="BF"/>
    </w:rPr>
  </w:style>
  <w:style w:type="paragraph" w:styleId="ListParagraph">
    <w:name w:val="List Paragraph"/>
    <w:basedOn w:val="Normal"/>
    <w:uiPriority w:val="34"/>
    <w:qFormat/>
    <w:rsid w:val="00BB004A"/>
    <w:pPr>
      <w:ind w:left="720"/>
      <w:contextualSpacing/>
    </w:pPr>
  </w:style>
  <w:style w:type="character" w:styleId="IntenseEmphasis">
    <w:name w:val="Intense Emphasis"/>
    <w:basedOn w:val="DefaultParagraphFont"/>
    <w:uiPriority w:val="21"/>
    <w:qFormat/>
    <w:rsid w:val="00BB004A"/>
    <w:rPr>
      <w:i/>
      <w:iCs/>
      <w:color w:val="0F4761" w:themeColor="accent1" w:themeShade="BF"/>
    </w:rPr>
  </w:style>
  <w:style w:type="paragraph" w:styleId="IntenseQuote">
    <w:name w:val="Intense Quote"/>
    <w:basedOn w:val="Normal"/>
    <w:next w:val="Normal"/>
    <w:link w:val="IntenseQuoteChar"/>
    <w:uiPriority w:val="30"/>
    <w:qFormat/>
    <w:rsid w:val="00BB00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004A"/>
    <w:rPr>
      <w:i/>
      <w:iCs/>
      <w:color w:val="0F4761" w:themeColor="accent1" w:themeShade="BF"/>
    </w:rPr>
  </w:style>
  <w:style w:type="character" w:styleId="IntenseReference">
    <w:name w:val="Intense Reference"/>
    <w:basedOn w:val="DefaultParagraphFont"/>
    <w:uiPriority w:val="32"/>
    <w:qFormat/>
    <w:rsid w:val="00BB004A"/>
    <w:rPr>
      <w:b/>
      <w:bCs/>
      <w:smallCaps/>
      <w:color w:val="0F4761" w:themeColor="accent1" w:themeShade="BF"/>
      <w:spacing w:val="5"/>
    </w:rPr>
  </w:style>
  <w:style w:type="paragraph" w:styleId="BodyText">
    <w:name w:val="Body Text"/>
    <w:basedOn w:val="Normal"/>
    <w:link w:val="BodyTextChar"/>
    <w:qFormat/>
    <w:rsid w:val="00BB004A"/>
    <w:pPr>
      <w:spacing w:before="180" w:after="180" w:line="240" w:lineRule="auto"/>
    </w:pPr>
    <w:rPr>
      <w:kern w:val="0"/>
      <w:lang w:val="en-US"/>
      <w14:ligatures w14:val="none"/>
    </w:rPr>
  </w:style>
  <w:style w:type="character" w:customStyle="1" w:styleId="BodyTextChar">
    <w:name w:val="Body Text Char"/>
    <w:basedOn w:val="DefaultParagraphFont"/>
    <w:link w:val="BodyText"/>
    <w:rsid w:val="00BB004A"/>
    <w:rPr>
      <w:kern w:val="0"/>
      <w:lang w:val="en-US"/>
      <w14:ligatures w14:val="none"/>
    </w:rPr>
  </w:style>
  <w:style w:type="paragraph" w:customStyle="1" w:styleId="FirstParagraph">
    <w:name w:val="First Paragraph"/>
    <w:basedOn w:val="BodyText"/>
    <w:next w:val="BodyText"/>
    <w:qFormat/>
    <w:rsid w:val="00BB004A"/>
  </w:style>
  <w:style w:type="paragraph" w:customStyle="1" w:styleId="Compact">
    <w:name w:val="Compact"/>
    <w:basedOn w:val="BodyText"/>
    <w:qFormat/>
    <w:rsid w:val="00BB004A"/>
    <w:pPr>
      <w:spacing w:before="36" w:after="36"/>
    </w:pPr>
  </w:style>
  <w:style w:type="table" w:customStyle="1" w:styleId="Table">
    <w:name w:val="Table"/>
    <w:semiHidden/>
    <w:unhideWhenUsed/>
    <w:qFormat/>
    <w:rsid w:val="00BB004A"/>
    <w:pPr>
      <w:spacing w:after="200" w:line="240" w:lineRule="auto"/>
    </w:pPr>
    <w:rPr>
      <w:kern w:val="0"/>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383</Words>
  <Characters>2189</Characters>
  <Application>Microsoft Office Word</Application>
  <DocSecurity>0</DocSecurity>
  <Lines>18</Lines>
  <Paragraphs>5</Paragraphs>
  <ScaleCrop>false</ScaleCrop>
  <Company/>
  <LinksUpToDate>false</LinksUpToDate>
  <CharactersWithSpaces>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Chang</dc:creator>
  <cp:keywords/>
  <dc:description/>
  <cp:lastModifiedBy>Chloe Chang</cp:lastModifiedBy>
  <cp:revision>1</cp:revision>
  <dcterms:created xsi:type="dcterms:W3CDTF">2025-05-28T22:23:00Z</dcterms:created>
  <dcterms:modified xsi:type="dcterms:W3CDTF">2025-05-28T22:23:00Z</dcterms:modified>
</cp:coreProperties>
</file>