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w:t>
      </w:r>
      <w:r>
        <w:t xml:space="preserve"> </w:t>
      </w:r>
      <w:r>
        <w:t xml:space="preserve">210</w:t>
      </w:r>
    </w:p>
    <w:p>
      <w:pPr>
        <w:pStyle w:val="Author"/>
      </w:pPr>
      <w:r>
        <w:t xml:space="preserve">Paul</w:t>
      </w:r>
      <w:r>
        <w:t xml:space="preserve"> </w:t>
      </w:r>
      <w:r>
        <w:t xml:space="preserve">Chamberlain</w:t>
      </w:r>
    </w:p>
    <w:p>
      <w:pPr>
        <w:pStyle w:val="Date"/>
      </w:pPr>
      <w:r>
        <w:t xml:space="preserve">Oct</w:t>
      </w:r>
      <w:r>
        <w:t xml:space="preserve"> </w:t>
      </w:r>
      <w:r>
        <w:t xml:space="preserve">3,</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PHIL 210</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hyperlink r:id="rId20">
        <w:r>
          <w:rPr>
            <w:rStyle w:val="Hyperlink"/>
          </w:rPr>
          <w:t xml:space="preserve">Watch:</w:t>
        </w:r>
        <w:r>
          <w:rPr>
            <w:rStyle w:val="Hyperlink"/>
          </w:rPr>
          <w:t xml:space="preserve"> </w:t>
        </w:r>
        <w:r>
          <w:rPr>
            <w:rStyle w:val="Hyperlink"/>
            <w:i/>
            <w:iCs/>
          </w:rPr>
          <w:t xml:space="preserve">Course Intro</w:t>
        </w:r>
      </w:hyperlink>
    </w:p>
    <w:p>
      <w:pPr>
        <w:pStyle w:val="BodyText"/>
      </w:pPr>
      <w:hyperlink r:id="rId20">
        <w:r>
          <w:rPr>
            <w:rStyle w:val="Hyperlink"/>
          </w:rPr>
          <w:t xml:space="preserve">https://vimeo.com/861410545/4fe37f1488</w:t>
        </w:r>
      </w:hyperlink>
    </w:p>
    <w:p>
      <w:pPr>
        <w:pStyle w:val="BodyText"/>
      </w:pPr>
      <w:r>
        <w:rPr>
          <w:color w:val="198402"/>
          <w:sz w:val="16"/>
        </w:rPr>
        <w:t>--- Begin Note (w/ icon) ---</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198402"/>
          <w:sz w:val="16"/>
        </w:rPr>
        <w:t>--- End Note ---</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2375DA"/>
          <w:sz w:val="16"/>
        </w:rPr>
        <w:t>--- Begin Learning Activity ---</w:t>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198402"/>
          <w:sz w:val="16"/>
        </w:rPr>
        <w:t>--- Begin Note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BodyText"/>
      </w:pPr>
      <w:r>
        <w:rPr>
          <w:color w:val="2375DA"/>
          <w:sz w:val="16"/>
        </w:rPr>
        <w:t>--- End Learning Activity ---</w:t>
      </w:r>
    </w:p>
    <w:p>
      <w:pPr>
        <w:pStyle w:val="BodyText"/>
      </w:pPr>
      <w:r>
        <w:t xml:space="preserve">Below is an accordion.</w:t>
      </w:r>
    </w:p>
    <w:p>
      <w:pPr>
        <w:pStyle w:val="BodyText"/>
      </w:pPr>
      <w:r>
        <w:rPr>
          <w:color w:val="4F1896"/>
          <w:sz w:val="16"/>
        </w:rPr>
        <w:t>--- Begin Accordion: This is an accordion. Click/tap this banner to show/hide the content. ---</w:t>
      </w:r>
    </w:p>
    <w:p>
      <w:pPr>
        <w:pStyle w:val="BodyText"/>
      </w:pPr>
      <w:r>
        <w:t xml:space="preserve">An accordion may contain extra content such as worked examples or sample answers.</w:t>
      </w:r>
    </w:p>
    <w:p>
      <w:pPr>
        <w:pStyle w:val="BodyText"/>
      </w:pPr>
      <w:r>
        <w:rPr>
          <w:color w:val="4F1896"/>
          <w:sz w:val="16"/>
        </w:rPr>
        <w:t>--- End Accordion ---</w:t>
      </w:r>
    </w:p>
    <w:p>
      <w:pPr>
        <w:pStyle w:val="Heading1"/>
      </w:pPr>
      <w:r>
        <w:t xml:space="preserve">1. Foundational Moral Concepts &amp; the Nature of Moral Inquiry</w:t>
      </w:r>
    </w:p>
    <w:p>
      <w:pPr>
        <w:pStyle w:val="Heading2"/>
      </w:pPr>
      <w:r>
        <w:t xml:space="preserve">Overview</w:t>
      </w:r>
    </w:p>
    <w:p>
      <w:pPr>
        <w:pStyle w:val="FirstParagraph"/>
      </w:pPr>
      <w:hyperlink r:id="rId21">
        <w:r>
          <w:rPr>
            <w:rStyle w:val="Hyperlink"/>
          </w:rPr>
          <w:t xml:space="preserve">Watch:</w:t>
        </w:r>
        <w:r>
          <w:rPr>
            <w:rStyle w:val="Hyperlink"/>
          </w:rPr>
          <w:t xml:space="preserve"> </w:t>
        </w:r>
        <w:r>
          <w:rPr>
            <w:rStyle w:val="Hyperlink"/>
            <w:i/>
            <w:iCs/>
          </w:rPr>
          <w:t xml:space="preserve">Phil 210 Framing</w:t>
        </w:r>
      </w:hyperlink>
      <w:r>
        <w:t xml:space="preserve"> </w:t>
      </w:r>
    </w:p>
    <w:p>
      <w:pPr>
        <w:pStyle w:val="BodyText"/>
      </w:pPr>
      <w:hyperlink r:id="rId21">
        <w:r>
          <w:rPr>
            <w:rStyle w:val="Hyperlink"/>
          </w:rPr>
          <w:t xml:space="preserve">https://vimeo.com/861713419/4d5e72685d</w:t>
        </w:r>
      </w:hyperlink>
    </w:p>
    <w:p>
      <w:pPr>
        <w:pStyle w:val="BodyText"/>
      </w:pPr>
      <w:r>
        <w:t xml:space="preserve">Welcome to Unit 1 of</w:t>
      </w:r>
      <w:r>
        <w:t xml:space="preserve"> </w:t>
      </w:r>
      <w:r>
        <w:rPr>
          <w:i/>
          <w:iCs/>
        </w:rPr>
        <w:t xml:space="preserve">Ethical Issues,</w:t>
      </w:r>
      <w:r>
        <w:t xml:space="preserve"> </w:t>
      </w:r>
      <w:r>
        <w:t xml:space="preserve">Philosophy 210. When was the last time you had a free and open discussion with a group of friends about the issues of abortion, world hunger, animal rights, sexual morality, capital punishment, war and peace, or proper treatment of the environment? We often tend to avoid topics like these to keep the peace in polite company.</w:t>
      </w:r>
    </w:p>
    <w:p>
      <w:pPr>
        <w:pStyle w:val="BodyText"/>
      </w:pPr>
      <w:r>
        <w:t xml:space="preserve">You may have noticed that people often get very passionate, even angry, over moral issues like the ones mentioned above, and this can lead to highly emotional discussions which often shed more heat than light on the issues.</w:t>
      </w:r>
    </w:p>
    <w:p>
      <w:pPr>
        <w:pStyle w:val="BodyText"/>
      </w:pPr>
      <w:r>
        <w:t xml:space="preserve">The word,</w:t>
      </w:r>
      <w:r>
        <w:t xml:space="preserve"> </w:t>
      </w:r>
      <w:r>
        <w:t xml:space="preserve">“</w:t>
      </w:r>
      <w:r>
        <w:t xml:space="preserve">ethics,</w:t>
      </w:r>
      <w:r>
        <w:t xml:space="preserve">”</w:t>
      </w:r>
      <w:r>
        <w:t xml:space="preserve"> </w:t>
      </w:r>
      <w:r>
        <w:t xml:space="preserve">comes from a Greek word ethos which meant custom or habit. Ethics is a branch of philosophy which is concerned with questions of right and wrong, good and evil. As such it addresses a number of sensitive moral issues, the kind some of us may try to avoid in day-to-day conversation.</w:t>
      </w:r>
    </w:p>
    <w:p>
      <w:pPr>
        <w:pStyle w:val="BodyText"/>
      </w:pPr>
      <w:r>
        <w:t xml:space="preserve">Are there ways we can think through and engage such issues in a cool and enlightening manner? Are there steps or procedures that can guide us to thoughtful conclusions? Here is where the discipline of ethics can come in. As a discipline, ethics is devoted to identifying hard moral questions on which people disagree and then applying relevant moral principles to these questions in the search for correct moral action. As such, it can provide a better way of thinking through these issues and for this reason, ethics is a highly practical and useful discipline.</w:t>
      </w:r>
    </w:p>
    <w:p>
      <w:pPr>
        <w:pStyle w:val="BodyText"/>
      </w:pPr>
      <w:r>
        <w:t xml:space="preserve">In some cases, people who heatedly disagree about a moral question may find that they actually agree on the guiding moral principles but just differ on how these principles are to be applied. In other words, the parts they agree on are larger than those on which they disagree. That can allow for a cooler and more productive discussion of sensitive moral questions and can even point the way for them to come to a solution.</w:t>
      </w:r>
    </w:p>
    <w:p>
      <w:pPr>
        <w:pStyle w:val="BodyText"/>
      </w:pPr>
      <w:r>
        <w:t xml:space="preserve">In the first part of this unit we will turn our attention to a number of foundational concepts involved in moral reasoning. Our goal will be to develop a moral outlook, to learn to think ethically about the moral questions we face in life. We will also explore further how to carry out moral discourse well and will examine the interesting question of why, around the world, people do not always appear to have the same moral outlook.</w:t>
      </w:r>
    </w:p>
    <w:p>
      <w:pPr>
        <w:pStyle w:val="BodyText"/>
      </w:pPr>
      <w:r>
        <w:t xml:space="preserve">Then, we will turn our attention to some of the most important key terms around Ethics. The terms we will examine convey important ethical concepts, the ones we need to understand in order to carry out proper ethical inquiry. Once we have a clear working knowledge of them, we will be able to reflect on where we stand on the issues they raise. The positions we take on these concepts will have a great bearing on how we think about all ethical questions and dilemmas we face.</w:t>
      </w:r>
    </w:p>
    <w:p>
      <w:pPr>
        <w:pStyle w:val="BodyText"/>
      </w:pPr>
      <w:r>
        <w:t xml:space="preserve">For example, have you ever wondered why there seem to be different moral views and traditions in different places, cultures, societies, and even in different times? Has it ever led you to wonder if there really is moral truth in any objective sense? Or do moral teachings really come down to moral traditions, or even personal opinions, which could have been different? In other words, is moral</w:t>
      </w:r>
      <w:r>
        <w:t xml:space="preserve"> </w:t>
      </w:r>
      <w:r>
        <w:rPr>
          <w:b/>
          <w:bCs/>
        </w:rPr>
        <w:t xml:space="preserve">nihilism</w:t>
      </w:r>
      <w:r>
        <w:t xml:space="preserve"> </w:t>
      </w:r>
      <w:r>
        <w:t xml:space="preserve">true? How about</w:t>
      </w:r>
      <w:r>
        <w:t xml:space="preserve"> </w:t>
      </w:r>
      <w:r>
        <w:rPr>
          <w:b/>
          <w:bCs/>
        </w:rPr>
        <w:t xml:space="preserve">cultural relativism,</w:t>
      </w:r>
      <w:r>
        <w:t xml:space="preserve"> </w:t>
      </w:r>
      <w:r>
        <w:t xml:space="preserve">or</w:t>
      </w:r>
      <w:r>
        <w:t xml:space="preserve"> </w:t>
      </w:r>
      <w:r>
        <w:rPr>
          <w:b/>
          <w:bCs/>
        </w:rPr>
        <w:t xml:space="preserve">moral subjectivism?</w:t>
      </w:r>
    </w:p>
    <w:p>
      <w:pPr>
        <w:pStyle w:val="BodyText"/>
      </w:pPr>
      <w:r>
        <w:t xml:space="preserve">Understanding these terms will allow us to reflect on them to see where we stand on the issues they raise. Once that process is underway, we’ll be ready to think clearly about the specific moral questions we will encounter in this course and in life. It will be a rewarding and useful journey.</w:t>
      </w:r>
    </w:p>
    <w:p>
      <w:pPr>
        <w:pStyle w:val="Heading3"/>
      </w:pPr>
      <w:r>
        <w:t xml:space="preserve">Topics</w:t>
      </w:r>
    </w:p>
    <w:p>
      <w:pPr>
        <w:pStyle w:val="FirstParagraph"/>
      </w:pPr>
      <w:r>
        <w:t xml:space="preserve">This unit is divided into the following topics:</w:t>
      </w:r>
    </w:p>
    <w:p>
      <w:pPr>
        <w:pStyle w:val="Compact"/>
        <w:numPr>
          <w:ilvl w:val="0"/>
          <w:numId w:val="1002"/>
        </w:numPr>
      </w:pPr>
      <w:r>
        <w:t xml:space="preserve">Developing a Moral Outlook</w:t>
      </w:r>
    </w:p>
    <w:p>
      <w:pPr>
        <w:pStyle w:val="Compact"/>
        <w:numPr>
          <w:ilvl w:val="0"/>
          <w:numId w:val="1002"/>
        </w:numPr>
      </w:pPr>
      <w:r>
        <w:t xml:space="preserve">Moral Reasoning</w:t>
      </w:r>
    </w:p>
    <w:p>
      <w:pPr>
        <w:pStyle w:val="Compact"/>
        <w:numPr>
          <w:ilvl w:val="0"/>
          <w:numId w:val="1002"/>
        </w:numPr>
      </w:pPr>
      <w:r>
        <w:t xml:space="preserve">Cultural Relativism</w:t>
      </w:r>
    </w:p>
    <w:p>
      <w:pPr>
        <w:pStyle w:val="Compact"/>
        <w:numPr>
          <w:ilvl w:val="0"/>
          <w:numId w:val="1002"/>
        </w:numPr>
      </w:pPr>
      <w:r>
        <w:t xml:space="preserve">Moral Nihilism</w:t>
      </w:r>
    </w:p>
    <w:p>
      <w:pPr>
        <w:pStyle w:val="Compact"/>
        <w:numPr>
          <w:ilvl w:val="0"/>
          <w:numId w:val="1002"/>
        </w:numPr>
      </w:pPr>
      <w:r>
        <w:t xml:space="preserve">Moral Objectivism vs. Subjectivism</w:t>
      </w:r>
    </w:p>
    <w:p>
      <w:pPr>
        <w:pStyle w:val="Compact"/>
        <w:numPr>
          <w:ilvl w:val="0"/>
          <w:numId w:val="1002"/>
        </w:numPr>
      </w:pPr>
      <w:r>
        <w:t xml:space="preserve">Free Will and Moral Responsibility</w:t>
      </w:r>
    </w:p>
    <w:p>
      <w:pPr>
        <w:pStyle w:val="Heading3"/>
      </w:pPr>
      <w:r>
        <w:t xml:space="preserve">Learning Outcomes</w:t>
      </w:r>
    </w:p>
    <w:p>
      <w:pPr>
        <w:pStyle w:val="FirstParagraph"/>
      </w:pPr>
      <w:r>
        <w:t xml:space="preserve">When you have completed this unit, you should be able to:</w:t>
      </w:r>
    </w:p>
    <w:p>
      <w:pPr>
        <w:pStyle w:val="Compact"/>
        <w:numPr>
          <w:ilvl w:val="0"/>
          <w:numId w:val="1003"/>
        </w:numPr>
      </w:pPr>
      <w:r>
        <w:t xml:space="preserve">Describe what it means to think ethically about key moral dilemmas we face in the 21st century.</w:t>
      </w:r>
    </w:p>
    <w:p>
      <w:pPr>
        <w:pStyle w:val="Compact"/>
        <w:numPr>
          <w:ilvl w:val="0"/>
          <w:numId w:val="1003"/>
        </w:numPr>
      </w:pPr>
      <w:r>
        <w:t xml:space="preserve">Explain some unique features of moral discourse.</w:t>
      </w:r>
    </w:p>
    <w:p>
      <w:pPr>
        <w:pStyle w:val="Compact"/>
        <w:numPr>
          <w:ilvl w:val="0"/>
          <w:numId w:val="1003"/>
        </w:numPr>
      </w:pPr>
      <w:r>
        <w:t xml:space="preserve">Discuss how cultural relativism differs from moral objectivism.</w:t>
      </w:r>
    </w:p>
    <w:p>
      <w:pPr>
        <w:pStyle w:val="Compact"/>
        <w:numPr>
          <w:ilvl w:val="0"/>
          <w:numId w:val="1003"/>
        </w:numPr>
      </w:pPr>
      <w:r>
        <w:t xml:space="preserve">Take a position on the issue of cultural relativism, however tentatively, and articulate both the strongest arguments for and some key objections to it.</w:t>
      </w:r>
    </w:p>
    <w:p>
      <w:pPr>
        <w:pStyle w:val="Compact"/>
        <w:numPr>
          <w:ilvl w:val="0"/>
          <w:numId w:val="1003"/>
        </w:numPr>
      </w:pPr>
      <w:r>
        <w:t xml:space="preserve">Define key terms, such as Moral Nihilism, Moral Subjectivism, Moral Objectivism, Free Will, Determinism, and Compatibilism.</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04"/>
        </w:numPr>
      </w:pPr>
      <w:r>
        <w:t xml:space="preserve">Read Chapters 1 to 4 of</w:t>
      </w:r>
      <w:r>
        <w:t xml:space="preserve"> </w:t>
      </w:r>
      <w:r>
        <w:rPr>
          <w:i/>
          <w:iCs/>
        </w:rPr>
        <w:t xml:space="preserve">“</w:t>
      </w:r>
      <w:r>
        <w:rPr>
          <w:i/>
          <w:iCs/>
        </w:rPr>
        <w:t xml:space="preserve">An Introduction to Moral Philosophy</w:t>
      </w:r>
      <w:r>
        <w:rPr>
          <w:i/>
          <w:iCs/>
        </w:rPr>
        <w:t xml:space="preserve">”</w:t>
      </w:r>
      <w:r>
        <w:t xml:space="preserve"> </w:t>
      </w:r>
      <w:r>
        <w:t xml:space="preserve">by Jonathan Wolff. Watch the videos related to the topics.</w:t>
      </w:r>
    </w:p>
    <w:p>
      <w:pPr>
        <w:pStyle w:val="Compact"/>
        <w:numPr>
          <w:ilvl w:val="0"/>
          <w:numId w:val="1004"/>
        </w:numPr>
      </w:pPr>
      <w:r>
        <w:t xml:space="preserve">Read and analyze the thought experiment on page 14 of</w:t>
      </w:r>
      <w:r>
        <w:t xml:space="preserve"> </w:t>
      </w:r>
      <w:r>
        <w:t xml:space="preserve">“</w:t>
      </w:r>
      <w:r>
        <w:t xml:space="preserve">An Introduction to Moral Philosophy</w:t>
      </w:r>
      <w:r>
        <w:t xml:space="preserve">”</w:t>
      </w:r>
      <w:r>
        <w:t xml:space="preserve"> </w:t>
      </w:r>
      <w:r>
        <w:t xml:space="preserve">by Jonathan Wolff.</w:t>
      </w:r>
    </w:p>
    <w:p>
      <w:pPr>
        <w:pStyle w:val="Compact"/>
        <w:numPr>
          <w:ilvl w:val="0"/>
          <w:numId w:val="1004"/>
        </w:numPr>
      </w:pPr>
      <w:r>
        <w:t xml:space="preserve">Take the ungraded quiz to review important concepts.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See the Assessment section in Moodle for assignment details and due dates.</w:t>
      </w:r>
    </w:p>
    <w:p>
      <w:pPr>
        <w:pStyle w:val="Heading3"/>
      </w:pPr>
      <w:r>
        <w:t xml:space="preserve">Resources</w:t>
      </w:r>
    </w:p>
    <w:p>
      <w:pPr>
        <w:pStyle w:val="FirstParagraph"/>
      </w:pPr>
      <w:r>
        <w:t xml:space="preserve">Here are the resources you will need to complete this unit.</w:t>
      </w:r>
    </w:p>
    <w:p>
      <w:pPr>
        <w:pStyle w:val="Compact"/>
        <w:numPr>
          <w:ilvl w:val="0"/>
          <w:numId w:val="1005"/>
        </w:numPr>
      </w:pPr>
      <w:r>
        <w:t xml:space="preserve">Wolff, Jonathan.</w:t>
      </w:r>
      <w:r>
        <w:t xml:space="preserve"> </w:t>
      </w:r>
      <w:r>
        <w:rPr>
          <w:i/>
          <w:iCs/>
        </w:rPr>
        <w:t xml:space="preserve">An Introduction to Moral Philosophy.</w:t>
      </w:r>
      <w:r>
        <w:t xml:space="preserve"> </w:t>
      </w:r>
      <w:r>
        <w:t xml:space="preserve">New York: W. W. Norton &amp; Company, 2018.</w:t>
      </w:r>
    </w:p>
    <w:p>
      <w:pPr>
        <w:pStyle w:val="Compact"/>
        <w:numPr>
          <w:ilvl w:val="0"/>
          <w:numId w:val="1005"/>
        </w:numPr>
      </w:pPr>
      <w:r>
        <w:t xml:space="preserve">Other online resources will be provided in the unit.</w:t>
      </w:r>
    </w:p>
    <w:p>
      <w:pPr>
        <w:pStyle w:val="Heading2"/>
      </w:pPr>
      <w:r>
        <w:t xml:space="preserve">1.1 Developing a Moral Outlook</w:t>
      </w:r>
    </w:p>
    <w:p>
      <w:pPr>
        <w:pStyle w:val="FirstParagraph"/>
      </w:pPr>
      <w:r>
        <w:t xml:space="preserve">Moral ideas and teachings are not really new to any of us, whether we have ever taken a course in ethics or not. We have all been taught from our earliest days to obey our parents, respect our elders, be kind to children, and a host of other moral instructions. In other words, ethics have been part of our lives from the beginning.</w:t>
      </w:r>
    </w:p>
    <w:p>
      <w:pPr>
        <w:pStyle w:val="BodyText"/>
      </w:pPr>
      <w:r>
        <w:t xml:space="preserve">The process of developing a moral outlook begins by considering whether moral questions matter and, if they do, how we can develop attitudes that are sensitive to them. Does it matter whether I live one way or another, whether I help people or hurt them, lie to my neighbours or tell them the truth, respect other people’s property or take it at will so long as I can get away with it?</w:t>
      </w:r>
    </w:p>
    <w:p>
      <w:pPr>
        <w:pStyle w:val="BodyText"/>
      </w:pPr>
      <w:r>
        <w:t xml:space="preserve">When someone tells you that stealing your colleague’s wallet was wrong and you reply by asking,</w:t>
      </w:r>
      <w:r>
        <w:t xml:space="preserve"> </w:t>
      </w:r>
      <w:r>
        <w:t xml:space="preserve">“</w:t>
      </w:r>
      <w:r>
        <w:t xml:space="preserve">Why should I care about that?</w:t>
      </w:r>
      <w:r>
        <w:t xml:space="preserve">”</w:t>
      </w:r>
      <w:r>
        <w:t xml:space="preserve"> </w:t>
      </w:r>
      <w:r>
        <w:t xml:space="preserve">you have commented on the necessity, or lack thereof, of a moral outlook.</w:t>
      </w:r>
    </w:p>
    <w:p>
      <w:pPr>
        <w:pStyle w:val="BodyText"/>
      </w:pPr>
      <w:r>
        <w:t xml:space="preserve">One key area of study involved in developing a moral outlook is meta-ethics, which involves foundational questions of the nature of morality, how we know moral rules, etc. Another is normative ethics which is the study of what we are morally obligated to do. A third is applied ethics which moves one into the analysis of specific moral questions. In this topic, it will be important to understand the differences between these terms.</w:t>
      </w:r>
    </w:p>
    <w:p>
      <w:pPr>
        <w:pStyle w:val="Heading3"/>
      </w:pPr>
      <w:r>
        <w:t xml:space="preserve">1.1.1 Activity: Read, View and Reflect</w:t>
      </w:r>
    </w:p>
    <w:p>
      <w:pPr>
        <w:pStyle w:val="FirstParagraph"/>
      </w:pPr>
      <w:r>
        <w:rPr>
          <w:color w:val="2375DA"/>
          <w:sz w:val="16"/>
        </w:rPr>
        <w:t>--- Begin Learning Activity ---</w:t>
      </w:r>
    </w:p>
    <w:p>
      <w:pPr>
        <w:pStyle w:val="BodyText"/>
      </w:pPr>
      <w:r>
        <w:t xml:space="preserve">In the first activity, you are asked to read pages 1-7 of your textbook</w:t>
      </w:r>
      <w:r>
        <w:t xml:space="preserve"> </w:t>
      </w:r>
      <w:r>
        <w:rPr>
          <w:i/>
          <w:iCs/>
        </w:rPr>
        <w:t xml:space="preserve">An Introduction to Moral Philosophy</w:t>
      </w:r>
      <w:r>
        <w:t xml:space="preserve"> </w:t>
      </w:r>
      <w:r>
        <w:t xml:space="preserve">by Jonathan Wolff. As you read, be sure to take notes in your Learning Journal, defining key terms and explaining key concepts. Study the chapter review summary, questions and key terms. This will help you as you complete the assessments in this course. Next, watch the following videos to learn more about the key terms from this section. This first video starts with an overview of philosophical reasoning and breakdown of how deductive arguments work (and sometimes don’t work).</w:t>
      </w:r>
    </w:p>
    <w:p>
      <w:pPr>
        <w:pStyle w:val="BodyText"/>
      </w:pPr>
      <w:hyperlink r:id="rId22">
        <w:r>
          <w:rPr>
            <w:rStyle w:val="Hyperlink"/>
          </w:rPr>
          <w:t xml:space="preserve">Watch:</w:t>
        </w:r>
        <w:r>
          <w:rPr>
            <w:rStyle w:val="Hyperlink"/>
          </w:rPr>
          <w:t xml:space="preserve"> </w:t>
        </w:r>
        <w:r>
          <w:rPr>
            <w:rStyle w:val="Hyperlink"/>
            <w:i/>
            <w:iCs/>
          </w:rPr>
          <w:t xml:space="preserve">How to Argue - Philosophical Reasoning: Crash Course Philosophy #2</w:t>
        </w:r>
      </w:hyperlink>
      <w:r>
        <w:t xml:space="preserve"> </w:t>
      </w:r>
    </w:p>
    <w:p>
      <w:pPr>
        <w:pStyle w:val="BodyText"/>
      </w:pPr>
      <w:hyperlink r:id="rId23">
        <w:r>
          <w:rPr>
            <w:rStyle w:val="Hyperlink"/>
          </w:rPr>
          <w:t xml:space="preserve">https://www.youtube-nocookie.com/embed/NKEhdsnKKHs</w:t>
        </w:r>
      </w:hyperlink>
    </w:p>
    <w:p>
      <w:pPr>
        <w:pStyle w:val="BodyText"/>
      </w:pPr>
      <w:r>
        <w:t xml:space="preserve">In this second video, Hank explains three forms of moral realism – moral absolutism, and cultural relativism, including the difference between descriptive and normative cultural relativism – and moral subjectivism, which is a form of moral antirealism. Finally, he introduces the concept of an ethical theory.</w:t>
      </w:r>
    </w:p>
    <w:p>
      <w:pPr>
        <w:pStyle w:val="BodyText"/>
      </w:pPr>
      <w:hyperlink r:id="rId24">
        <w:r>
          <w:rPr>
            <w:rStyle w:val="Hyperlink"/>
          </w:rPr>
          <w:t xml:space="preserve">Watch:</w:t>
        </w:r>
        <w:r>
          <w:rPr>
            <w:rStyle w:val="Hyperlink"/>
          </w:rPr>
          <w:t xml:space="preserve"> </w:t>
        </w:r>
        <w:r>
          <w:rPr>
            <w:rStyle w:val="Hyperlink"/>
            <w:i/>
            <w:iCs/>
          </w:rPr>
          <w:t xml:space="preserve">Metaethics: Crash Course Philosophy #32</w:t>
        </w:r>
      </w:hyperlink>
      <w:r>
        <w:t xml:space="preserve"> </w:t>
      </w:r>
    </w:p>
    <w:p>
      <w:pPr>
        <w:pStyle w:val="BodyText"/>
      </w:pPr>
      <w:hyperlink r:id="rId25">
        <w:r>
          <w:rPr>
            <w:rStyle w:val="Hyperlink"/>
          </w:rPr>
          <w:t xml:space="preserve">https://www.youtube-nocookie.com/embed/FOoffXFpAlU</w:t>
        </w:r>
      </w:hyperlink>
    </w:p>
    <w:p>
      <w:pPr>
        <w:pStyle w:val="BodyText"/>
      </w:pPr>
      <w:r>
        <w:rPr>
          <w:color w:val="2375DA"/>
          <w:sz w:val="16"/>
        </w:rPr>
        <w:t>--- End Learning Activity ---</w:t>
      </w:r>
    </w:p>
    <w:p>
      <w:pPr>
        <w:pStyle w:val="Heading2"/>
      </w:pPr>
      <w:r>
        <w:t xml:space="preserve">1.2 Moral Reasoning</w:t>
      </w:r>
    </w:p>
    <w:p>
      <w:pPr>
        <w:pStyle w:val="FirstParagraph"/>
      </w:pPr>
      <w:r>
        <w:t xml:space="preserve">What is moral reasoning or moral discourse? We are involved in moral reasoning when we engage in a thinking process about what we ought to do in specific situations. This will mean following a thoughtful procedure for sorting through moral questions with the goal of discovering correct moral action. But how does one do this?</w:t>
      </w:r>
    </w:p>
    <w:p>
      <w:pPr>
        <w:pStyle w:val="BodyText"/>
      </w:pPr>
      <w:r>
        <w:t xml:space="preserve">One suggested method is the following:</w:t>
      </w:r>
    </w:p>
    <w:p>
      <w:pPr>
        <w:pStyle w:val="BodyText"/>
      </w:pPr>
      <w:r>
        <w:rPr>
          <w:color w:val="4F1896"/>
          <w:sz w:val="16"/>
        </w:rPr>
        <w:t>
          --- Begin Accordion: 
          <b>Step one:</b>
           - Click here to expand ---
        </w:t>
      </w:r>
    </w:p>
    <w:p>
      <w:pPr>
        <w:pStyle w:val="BodyText"/>
      </w:pPr>
      <w:r>
        <w:t xml:space="preserve">Identify the precise foundational moral question needing to be resolved. For example, in the debate over the moral permissibility of abortion on demand, the foundational moral question concerns the nature and moral status of the unborn human being. Does it have the same status or value as a 3-year old child or that of a growth which needs to be removed? If this question were resolved and agreed upon by most people, there would be little left to argue about on this question. Admittedly, this is a difficult question but that is often the case in ethics. It’s why we call them moral dilemmas. The point of identifying the key foundational question/s for each issue is that, then, at least we are thinking about the right questions and not wasting our time on others</w:t>
      </w:r>
    </w:p>
    <w:p>
      <w:pPr>
        <w:pStyle w:val="BodyText"/>
      </w:pPr>
      <w:r>
        <w:rPr>
          <w:color w:val="4F1896"/>
          <w:sz w:val="16"/>
        </w:rPr>
        <w:t>--- End Accordion ---</w:t>
      </w:r>
    </w:p>
    <w:p>
      <w:pPr>
        <w:pStyle w:val="BodyText"/>
      </w:pPr>
      <w:r>
        <w:rPr>
          <w:color w:val="4F1896"/>
          <w:sz w:val="16"/>
        </w:rPr>
        <w:t>
          --- Begin Accordion: 
          <b>Step two:</b>
           - Click here to expand ---
        </w:t>
      </w:r>
    </w:p>
    <w:p>
      <w:pPr>
        <w:pStyle w:val="BodyText"/>
      </w:pPr>
      <w:r>
        <w:t xml:space="preserve">State the main answers to this question. This will involve accurately stating the main competing views on this moral question, both the ones we agree with and the ones we do not.</w:t>
      </w:r>
    </w:p>
    <w:p>
      <w:pPr>
        <w:pStyle w:val="BodyText"/>
      </w:pPr>
      <w:r>
        <w:rPr>
          <w:color w:val="4F1896"/>
          <w:sz w:val="16"/>
        </w:rPr>
        <w:t>--- End Accordion ---</w:t>
      </w:r>
    </w:p>
    <w:p>
      <w:pPr>
        <w:pStyle w:val="BodyText"/>
      </w:pPr>
      <w:r>
        <w:rPr>
          <w:color w:val="4F1896"/>
          <w:sz w:val="16"/>
        </w:rPr>
        <w:t>
          --- Begin Accordion: 
          <b>Step three:</b>
           - Click here to expand ---
        </w:t>
      </w:r>
    </w:p>
    <w:p>
      <w:pPr>
        <w:pStyle w:val="BodyText"/>
      </w:pPr>
      <w:r>
        <w:t xml:space="preserve">Discover the best arguments or reasons given for each of these answers. The goal is to understand the supporting rationale for each of these positions as well as the people who believe them.</w:t>
      </w:r>
    </w:p>
    <w:p>
      <w:pPr>
        <w:pStyle w:val="BodyText"/>
      </w:pPr>
      <w:r>
        <w:rPr>
          <w:color w:val="4F1896"/>
          <w:sz w:val="16"/>
        </w:rPr>
        <w:t>--- End Accordion ---</w:t>
      </w:r>
    </w:p>
    <w:p>
      <w:pPr>
        <w:pStyle w:val="BodyText"/>
      </w:pPr>
      <w:r>
        <w:rPr>
          <w:color w:val="4F1896"/>
          <w:sz w:val="16"/>
        </w:rPr>
        <w:t>
          --- Begin Accordion: 
          <b>Step four:</b>
           - Click here to expand ---
        </w:t>
      </w:r>
    </w:p>
    <w:p>
      <w:pPr>
        <w:pStyle w:val="BodyText"/>
      </w:pPr>
      <w:r>
        <w:t xml:space="preserve">Evaluate and assess these arguments with the goal of drawing a conclusion of your own concerning which answer is the best one. Normally the way to do step four well is to have done step three carefully. Reading the arguments for one view provides the most helpful material needed to evaluate both it and the opposing views.</w:t>
      </w:r>
    </w:p>
    <w:p>
      <w:pPr>
        <w:pStyle w:val="BodyText"/>
      </w:pPr>
      <w:r>
        <w:rPr>
          <w:color w:val="4F1896"/>
          <w:sz w:val="16"/>
        </w:rPr>
        <w:t>--- End Accordion ---</w:t>
      </w:r>
    </w:p>
    <w:p>
      <w:pPr>
        <w:pStyle w:val="BodyText"/>
      </w:pPr>
      <w:r>
        <w:t xml:space="preserve">In the end, you will find that proper moral reasoning involves applying general moral principles such as the principles of love, justice, human dignity, honesty, etc., to specific moral questions in order to see what these principles tell us about the correct course of action.</w:t>
      </w:r>
    </w:p>
    <w:p>
      <w:pPr>
        <w:pStyle w:val="BodyText"/>
      </w:pPr>
      <w:r>
        <w:t xml:space="preserve">Of course, moral reasoning needs to be done with great care. In the text reading for this topic, we will learn a few principles for careful reasoning. One important concept in the reading is</w:t>
      </w:r>
      <w:r>
        <w:t xml:space="preserve"> </w:t>
      </w:r>
      <w:r>
        <w:rPr>
          <w:b/>
          <w:bCs/>
        </w:rPr>
        <w:t xml:space="preserve">logical validity</w:t>
      </w:r>
      <w:r>
        <w:t xml:space="preserve"> </w:t>
      </w:r>
      <w:r>
        <w:t xml:space="preserve">which occurs when the conclusion of an argument follows logically from the premises. This means that if the premises are true, the conclusion must also be true. If an argument, moral or otherwise, is invalid (i.e., if the conclusion does not follow from the premises), it proves nothing and should be set aside.</w:t>
      </w:r>
    </w:p>
    <w:p>
      <w:pPr>
        <w:pStyle w:val="BodyText"/>
      </w:pPr>
      <w:r>
        <w:t xml:space="preserve">Some other terms are</w:t>
      </w:r>
      <w:r>
        <w:t xml:space="preserve"> </w:t>
      </w:r>
      <w:r>
        <w:rPr>
          <w:b/>
          <w:bCs/>
        </w:rPr>
        <w:t xml:space="preserve">argument by analogy, argument to the best explanation, moral intuitions, universalization</w:t>
      </w:r>
      <w:r>
        <w:t xml:space="preserve"> </w:t>
      </w:r>
      <w:r>
        <w:t xml:space="preserve">and the</w:t>
      </w:r>
      <w:r>
        <w:t xml:space="preserve"> </w:t>
      </w:r>
      <w:r>
        <w:rPr>
          <w:b/>
          <w:bCs/>
        </w:rPr>
        <w:t xml:space="preserve">fact/value distinction.</w:t>
      </w:r>
      <w:r>
        <w:t xml:space="preserve"> </w:t>
      </w:r>
      <w:r>
        <w:t xml:space="preserve">Our text will explain them and we will have an opportunity to think through their importance for careful reasoning with our class colleagues.</w:t>
      </w:r>
    </w:p>
    <w:p>
      <w:pPr>
        <w:pStyle w:val="Heading3"/>
      </w:pPr>
      <w:r>
        <w:t xml:space="preserve">1.2.1 Activity: Read, Watch and Analyze</w:t>
      </w:r>
    </w:p>
    <w:p>
      <w:pPr>
        <w:pStyle w:val="FirstParagraph"/>
      </w:pPr>
      <w:r>
        <w:rPr>
          <w:color w:val="2375DA"/>
          <w:sz w:val="16"/>
        </w:rPr>
        <w:t>--- Begin Learning Activity ---</w:t>
      </w:r>
    </w:p>
    <w:p>
      <w:pPr>
        <w:pStyle w:val="BodyText"/>
      </w:pPr>
      <w:r>
        <w:t xml:space="preserve">Watch the following video to get a better understanding of key terms for this topic.</w:t>
      </w:r>
    </w:p>
    <w:p>
      <w:pPr>
        <w:pStyle w:val="BodyText"/>
      </w:pPr>
      <w:hyperlink r:id="rId26">
        <w:r>
          <w:rPr>
            <w:rStyle w:val="Hyperlink"/>
          </w:rPr>
          <w:t xml:space="preserve">Watch:</w:t>
        </w:r>
        <w:r>
          <w:rPr>
            <w:rStyle w:val="Hyperlink"/>
          </w:rPr>
          <w:t xml:space="preserve"> </w:t>
        </w:r>
        <w:r>
          <w:rPr>
            <w:rStyle w:val="Hyperlink"/>
            <w:i/>
            <w:iCs/>
          </w:rPr>
          <w:t xml:space="preserve">Moral Reasoning | Ethics Defined</w:t>
        </w:r>
      </w:hyperlink>
      <w:r>
        <w:t xml:space="preserve"> </w:t>
      </w:r>
    </w:p>
    <w:p>
      <w:pPr>
        <w:pStyle w:val="BodyText"/>
      </w:pPr>
      <w:hyperlink r:id="rId27">
        <w:r>
          <w:rPr>
            <w:rStyle w:val="Hyperlink"/>
          </w:rPr>
          <w:t xml:space="preserve">https://www.youtube-nocookie.com/embed/h_sufC5nY18</w:t>
        </w:r>
      </w:hyperlink>
    </w:p>
    <w:p>
      <w:pPr>
        <w:pStyle w:val="BodyText"/>
      </w:pPr>
      <w:r>
        <w:t xml:space="preserve">Next, read the rest of Chapter 1 (pages 7-17) of your textbook,</w:t>
      </w:r>
      <w:r>
        <w:t xml:space="preserve"> </w:t>
      </w:r>
      <w:r>
        <w:rPr>
          <w:i/>
          <w:iCs/>
        </w:rPr>
        <w:t xml:space="preserve">An Introduction to Moral Philosophy</w:t>
      </w:r>
      <w:r>
        <w:t xml:space="preserve"> </w:t>
      </w:r>
      <w:r>
        <w:t xml:space="preserve">by Jonathan Wolff. Take notes on key terms and concepts.</w:t>
      </w:r>
    </w:p>
    <w:p>
      <w:pPr>
        <w:pStyle w:val="BodyText"/>
      </w:pPr>
      <w:r>
        <w:t xml:space="preserve">Read the thought experiment posed by philosopher, Philippa Foot, on page 14. Consider how you might answer the question posed by this thought experiment and why you would answer this way. What ethical issues arise?</w:t>
      </w:r>
    </w:p>
    <w:p>
      <w:pPr>
        <w:pStyle w:val="BodyText"/>
      </w:pPr>
      <w:r>
        <w:rPr>
          <w:color w:val="198402"/>
          <w:sz w:val="16"/>
        </w:rPr>
        <w:t>--- Begin Note ---</w:t>
      </w:r>
    </w:p>
    <w:p>
      <w:pPr>
        <w:pStyle w:val="BodyText"/>
      </w:pPr>
      <w:r>
        <w:rPr>
          <w:i/>
          <w:iCs/>
        </w:rPr>
        <w:t xml:space="preserve">Note that this is an ungraded activity, but you are encouraged to write your answers in your notes. You may be asked to review this case or similar cases in your discussion groups. This practice of analyzing a case, contemplating various perspectives, and presenting an argument will help you in your assessments for this course.</w:t>
      </w:r>
    </w:p>
    <w:p>
      <w:pPr>
        <w:pStyle w:val="BodyText"/>
      </w:pPr>
      <w:r>
        <w:rPr>
          <w:color w:val="198402"/>
          <w:sz w:val="16"/>
        </w:rPr>
        <w:t>--- End Note ---</w:t>
      </w:r>
    </w:p>
    <w:p>
      <w:pPr>
        <w:pStyle w:val="BodyText"/>
      </w:pPr>
      <w:r>
        <w:rPr>
          <w:color w:val="2375DA"/>
          <w:sz w:val="16"/>
        </w:rPr>
        <w:t>--- End Learning Activity ---</w:t>
      </w:r>
    </w:p>
    <w:p>
      <w:pPr>
        <w:pStyle w:val="Heading2"/>
      </w:pPr>
      <w:r>
        <w:t xml:space="preserve">1.3 Cultural Relativism</w:t>
      </w:r>
    </w:p>
    <w:p>
      <w:pPr>
        <w:pStyle w:val="FirstParagraph"/>
      </w:pPr>
      <w:r>
        <w:t xml:space="preserve">This topic will introduce us to one of the most perplexing questions about morality: are moral values consistent for all people regardless of when or where they happen to live? If so, why do moral values seem to vary, sometimes considerably, in different times and cultures?</w:t>
      </w:r>
    </w:p>
    <w:p>
      <w:pPr>
        <w:pStyle w:val="BodyText"/>
      </w:pPr>
      <w:r>
        <w:rPr>
          <w:b/>
          <w:bCs/>
        </w:rPr>
        <w:t xml:space="preserve">Cultural Relativism</w:t>
      </w:r>
      <w:r>
        <w:t xml:space="preserve"> </w:t>
      </w:r>
      <w:r>
        <w:t xml:space="preserve">is more than the recognition that moral views and practices differ from place to place and time to time. It is the view that what is morally right and wrong should be understood only within a specific cultural or social setting. Furthermore, what is morally right in one culture may be wrong in another. In other words it is a view about the very nature of morality.</w:t>
      </w:r>
    </w:p>
    <w:p>
      <w:pPr>
        <w:pStyle w:val="BodyText"/>
      </w:pPr>
      <w:r>
        <w:t xml:space="preserve">In chapter 2 of the Wolff Introduction text, we will come across a number of different kinds of relativism and will have the opportunity to learn some arguments often made in favour of cultural relativism along with a number of serious problems with it.</w:t>
      </w:r>
    </w:p>
    <w:p>
      <w:pPr>
        <w:pStyle w:val="Heading3"/>
      </w:pPr>
      <w:r>
        <w:t xml:space="preserve">1.3.1 Activity: Read, Watch and Reflect</w:t>
      </w:r>
    </w:p>
    <w:p>
      <w:pPr>
        <w:pStyle w:val="FirstParagraph"/>
      </w:pPr>
      <w:r>
        <w:rPr>
          <w:color w:val="2375DA"/>
          <w:sz w:val="16"/>
        </w:rPr>
        <w:t>--- Begin Learning Activity ---</w:t>
      </w:r>
    </w:p>
    <w:p>
      <w:pPr>
        <w:pStyle w:val="BodyText"/>
      </w:pPr>
      <w:r>
        <w:t xml:space="preserve">Read chapter 2 of your textbook,</w:t>
      </w:r>
      <w:r>
        <w:t xml:space="preserve"> </w:t>
      </w:r>
      <w:r>
        <w:rPr>
          <w:i/>
          <w:iCs/>
        </w:rPr>
        <w:t xml:space="preserve">An Introduction to Moral Philosophy</w:t>
      </w:r>
      <w:r>
        <w:t xml:space="preserve"> </w:t>
      </w:r>
      <w:r>
        <w:t xml:space="preserve">by Jonathan Wolff. Take notes on key terms and concepts. Next, choose from the following videos to get a better understanding of key terms for this topic.</w:t>
      </w:r>
    </w:p>
    <w:p>
      <w:pPr>
        <w:pStyle w:val="BodyText"/>
      </w:pPr>
      <w:hyperlink r:id="rId28">
        <w:r>
          <w:rPr>
            <w:rStyle w:val="Hyperlink"/>
          </w:rPr>
          <w:t xml:space="preserve">Watch:</w:t>
        </w:r>
        <w:r>
          <w:rPr>
            <w:rStyle w:val="Hyperlink"/>
          </w:rPr>
          <w:t xml:space="preserve"> </w:t>
        </w:r>
        <w:r>
          <w:rPr>
            <w:rStyle w:val="Hyperlink"/>
            <w:i/>
            <w:iCs/>
          </w:rPr>
          <w:t xml:space="preserve">All is Not Relative | Concepts Unwrapped</w:t>
        </w:r>
      </w:hyperlink>
      <w:r>
        <w:t xml:space="preserve"> </w:t>
      </w:r>
    </w:p>
    <w:p>
      <w:pPr>
        <w:pStyle w:val="BodyText"/>
      </w:pPr>
      <w:hyperlink r:id="rId29">
        <w:r>
          <w:rPr>
            <w:rStyle w:val="Hyperlink"/>
          </w:rPr>
          <w:t xml:space="preserve">https://www.youtube-nocookie.com/embed/Z11v2nWsgGA</w:t>
        </w:r>
      </w:hyperlink>
    </w:p>
    <w:p>
      <w:pPr>
        <w:pStyle w:val="BodyText"/>
      </w:pPr>
      <w:hyperlink r:id="rId30">
        <w:r>
          <w:rPr>
            <w:rStyle w:val="Hyperlink"/>
          </w:rPr>
          <w:t xml:space="preserve">Watch:</w:t>
        </w:r>
        <w:r>
          <w:rPr>
            <w:rStyle w:val="Hyperlink"/>
          </w:rPr>
          <w:t xml:space="preserve"> </w:t>
        </w:r>
        <w:r>
          <w:rPr>
            <w:rStyle w:val="Hyperlink"/>
            <w:i/>
            <w:iCs/>
          </w:rPr>
          <w:t xml:space="preserve">R&amp;E Ethics: Absolutism vs Relativism</w:t>
        </w:r>
      </w:hyperlink>
      <w:r>
        <w:t xml:space="preserve"> </w:t>
      </w:r>
    </w:p>
    <w:p>
      <w:pPr>
        <w:pStyle w:val="BodyText"/>
      </w:pPr>
      <w:hyperlink r:id="rId31">
        <w:r>
          <w:rPr>
            <w:rStyle w:val="Hyperlink"/>
          </w:rPr>
          <w:t xml:space="preserve">https://www.youtube-nocookie.com/embed/DxhsYTlBNG8</w:t>
        </w:r>
      </w:hyperlink>
    </w:p>
    <w:p>
      <w:pPr>
        <w:pStyle w:val="BodyText"/>
      </w:pPr>
      <w:hyperlink r:id="rId32">
        <w:r>
          <w:rPr>
            <w:rStyle w:val="Hyperlink"/>
          </w:rPr>
          <w:t xml:space="preserve">Watch:</w:t>
        </w:r>
        <w:r>
          <w:rPr>
            <w:rStyle w:val="Hyperlink"/>
          </w:rPr>
          <w:t xml:space="preserve"> </w:t>
        </w:r>
        <w:r>
          <w:rPr>
            <w:rStyle w:val="Hyperlink"/>
            <w:i/>
            <w:iCs/>
          </w:rPr>
          <w:t xml:space="preserve">Ayn Rand - Her Philosophy in Two Minutes</w:t>
        </w:r>
      </w:hyperlink>
      <w:r>
        <w:t xml:space="preserve"> </w:t>
      </w:r>
    </w:p>
    <w:p>
      <w:pPr>
        <w:pStyle w:val="BodyText"/>
      </w:pPr>
      <w:hyperlink r:id="rId33">
        <w:r>
          <w:rPr>
            <w:rStyle w:val="Hyperlink"/>
          </w:rPr>
          <w:t xml:space="preserve">https://www.youtube-nocookie.com/embed/asery3UeBj4</w:t>
        </w:r>
      </w:hyperlink>
    </w:p>
    <w:p>
      <w:pPr>
        <w:pStyle w:val="BodyText"/>
      </w:pPr>
      <w:r>
        <w:rPr>
          <w:color w:val="2375DA"/>
          <w:sz w:val="16"/>
        </w:rPr>
        <w:t>--- End Learning Activity ---</w:t>
      </w:r>
    </w:p>
    <w:p>
      <w:pPr>
        <w:pStyle w:val="Heading3"/>
      </w:pPr>
      <w:r>
        <w:t xml:space="preserve">1.3.2 Activity: Key Terms Quiz (ungraded)</w:t>
      </w:r>
    </w:p>
    <w:p>
      <w:pPr>
        <w:pStyle w:val="FirstParagraph"/>
      </w:pPr>
      <w:r>
        <w:rPr>
          <w:color w:val="2375DA"/>
          <w:sz w:val="16"/>
        </w:rPr>
        <w:t>--- Begin Learning Activity ---</w:t>
      </w:r>
    </w:p>
    <w:p>
      <w:pPr>
        <w:pStyle w:val="BodyText"/>
      </w:pPr>
      <w:r>
        <w:t xml:space="preserve">In order to review some of the major concepts from the text, take the following unmarked quiz. Although you will not be evaluated on these terms, they will assist you in the assignments for this course.</w:t>
      </w:r>
    </w:p>
    <w:p>
      <w:pPr>
        <w:pStyle w:val="BodyText"/>
      </w:pPr>
      <w:r>
        <w:t xml:space="preserve">Click on the activity link below to practice defining terms used in this unit.</w:t>
      </w:r>
    </w:p>
    <w:p>
      <w:pPr>
        <w:pStyle w:val="BodyText"/>
      </w:pPr>
      <w:hyperlink r:id="rId34">
        <w:r>
          <w:rPr>
            <w:rStyle w:val="Hyperlink"/>
          </w:rPr>
          <w:t xml:space="preserve">https://create.twu.ca/h5p/wp-admin/admin-ajax.php?action=h5p_embed&amp;id=4</w:t>
        </w:r>
      </w:hyperlink>
    </w:p>
    <w:p>
      <w:pPr>
        <w:pStyle w:val="BodyText"/>
      </w:pPr>
      <w:r>
        <w:rPr>
          <w:color w:val="2375DA"/>
          <w:sz w:val="16"/>
        </w:rPr>
        <w:t>--- End Learning Activity ---</w:t>
      </w:r>
    </w:p>
    <w:p>
      <w:pPr>
        <w:pStyle w:val="Heading2"/>
      </w:pPr>
      <w:r>
        <w:t xml:space="preserve">1.4 Moral Nihilism</w:t>
      </w:r>
    </w:p>
    <w:p>
      <w:pPr>
        <w:pStyle w:val="FirstParagraph"/>
      </w:pPr>
      <w:r>
        <w:t xml:space="preserve">In this topic we’re turning to a viewpoint which you may find surprising, namely, moral nihilism. Most of us have probably used the terms, nihilism or nihilist, before but what does the term, moral nihilism, refer to? If someone calls you a moral nihilist, what are they saying about you and your moral values? Should you be happy or unhappy to be labelled this way?</w:t>
      </w:r>
    </w:p>
    <w:p>
      <w:pPr>
        <w:pStyle w:val="BodyText"/>
      </w:pPr>
      <w:r>
        <w:t xml:space="preserve">The word, nihilism, comes from a Latin word meaning</w:t>
      </w:r>
      <w:r>
        <w:t xml:space="preserve"> </w:t>
      </w:r>
      <w:r>
        <w:t xml:space="preserve">“</w:t>
      </w:r>
      <w:r>
        <w:t xml:space="preserve">nothing,</w:t>
      </w:r>
      <w:r>
        <w:t xml:space="preserve">”</w:t>
      </w:r>
      <w:r>
        <w:t xml:space="preserve"> </w:t>
      </w:r>
      <w:r>
        <w:t xml:space="preserve">and thus moral nihilism is the view that nothing is intrinsically or universally right or wrong. In other words, we may prefer or like certain actions more than others, but nothing that we, or anyone else does, is truly morally good or bad. Even an act like rape or murder is not wrong, in itself, but neither is it right since nothing is intrinsically right or wrong.</w:t>
      </w:r>
    </w:p>
    <w:p>
      <w:pPr>
        <w:pStyle w:val="BodyText"/>
      </w:pPr>
      <w:r>
        <w:t xml:space="preserve">How, then, does a moral nihilist view the moral rules or traditions of any given society? According to this view, people may find it useful to create, follow, and teach rules and traditions in their societies. After all, what society could get along without them? But they are nothing more than traditions which could have been different if other ones would have been deemed more useful. In this sense they are arbitrary.</w:t>
      </w:r>
    </w:p>
    <w:p>
      <w:pPr>
        <w:pStyle w:val="BodyText"/>
      </w:pPr>
      <w:r>
        <w:t xml:space="preserve">Does anyone really embrace moral nihilism? Why would they? For this topic, read the Wolff Introduction text to gain a fuller understanding of this view. See if you can figure out one or two reasons for holding this view.</w:t>
      </w:r>
    </w:p>
    <w:p>
      <w:pPr>
        <w:pStyle w:val="Heading3"/>
      </w:pPr>
      <w:r>
        <w:t xml:space="preserve">1.4.1 Activity: Read, Watch and Reflect</w:t>
      </w:r>
    </w:p>
    <w:p>
      <w:pPr>
        <w:pStyle w:val="FirstParagraph"/>
      </w:pPr>
      <w:r>
        <w:rPr>
          <w:color w:val="2375DA"/>
          <w:sz w:val="16"/>
        </w:rPr>
        <w:t>--- Begin Learning Activity ---</w:t>
      </w:r>
    </w:p>
    <w:p>
      <w:pPr>
        <w:pStyle w:val="BodyText"/>
      </w:pPr>
      <w:r>
        <w:t xml:space="preserve">Read the first part of Chapter 3 (pages 40-44) of your textbook,</w:t>
      </w:r>
      <w:r>
        <w:t xml:space="preserve"> </w:t>
      </w:r>
      <w:r>
        <w:rPr>
          <w:i/>
          <w:iCs/>
        </w:rPr>
        <w:t xml:space="preserve">An Introduction to Moral Philosophy</w:t>
      </w:r>
      <w:r>
        <w:t xml:space="preserve"> </w:t>
      </w:r>
      <w:r>
        <w:t xml:space="preserve">by Jonathan Wolff. As you read be sure to take notes in your Learning Journal, defining key terms and explaining key concepts. Study the chapter review summary, questions and key terms. This will help you as you complete the assessments in this course.</w:t>
      </w:r>
    </w:p>
    <w:p>
      <w:pPr>
        <w:pStyle w:val="BodyText"/>
      </w:pPr>
      <w:r>
        <w:t xml:space="preserve">Next, watch the following short videos to learn more about the term, moral nihilism.</w:t>
      </w:r>
    </w:p>
    <w:p>
      <w:pPr>
        <w:pStyle w:val="BodyText"/>
      </w:pPr>
      <w:hyperlink r:id="rId35">
        <w:r>
          <w:rPr>
            <w:rStyle w:val="Hyperlink"/>
          </w:rPr>
          <w:t xml:space="preserve">Watch:</w:t>
        </w:r>
        <w:r>
          <w:rPr>
            <w:rStyle w:val="Hyperlink"/>
          </w:rPr>
          <w:t xml:space="preserve"> </w:t>
        </w:r>
        <w:r>
          <w:rPr>
            <w:rStyle w:val="Hyperlink"/>
            <w:i/>
            <w:iCs/>
          </w:rPr>
          <w:t xml:space="preserve">Philosophy Lexicon: Moral Nihilism</w:t>
        </w:r>
      </w:hyperlink>
      <w:r>
        <w:t xml:space="preserve"> </w:t>
      </w:r>
    </w:p>
    <w:p>
      <w:pPr>
        <w:pStyle w:val="BodyText"/>
      </w:pPr>
      <w:hyperlink r:id="rId36">
        <w:r>
          <w:rPr>
            <w:rStyle w:val="Hyperlink"/>
          </w:rPr>
          <w:t xml:space="preserve">https://www.youtube-nocookie.com/embed/7VwpSMgJYqA</w:t>
        </w:r>
      </w:hyperlink>
    </w:p>
    <w:p>
      <w:pPr>
        <w:pStyle w:val="BodyText"/>
      </w:pPr>
      <w:hyperlink r:id="rId37">
        <w:r>
          <w:rPr>
            <w:rStyle w:val="Hyperlink"/>
          </w:rPr>
          <w:t xml:space="preserve">Watch:</w:t>
        </w:r>
        <w:r>
          <w:rPr>
            <w:rStyle w:val="Hyperlink"/>
          </w:rPr>
          <w:t xml:space="preserve"> </w:t>
        </w:r>
        <w:r>
          <w:rPr>
            <w:rStyle w:val="Hyperlink"/>
            <w:i/>
            <w:iCs/>
          </w:rPr>
          <w:t xml:space="preserve">Jordan Peterson on Nihilism and its Opposite - Existential Courage</w:t>
        </w:r>
      </w:hyperlink>
      <w:r>
        <w:t xml:space="preserve"> </w:t>
      </w:r>
    </w:p>
    <w:p>
      <w:pPr>
        <w:pStyle w:val="BodyText"/>
      </w:pPr>
      <w:hyperlink r:id="rId38">
        <w:r>
          <w:rPr>
            <w:rStyle w:val="Hyperlink"/>
          </w:rPr>
          <w:t xml:space="preserve">https://www.youtube-nocookie.com/embed/R-sYDf0YGv4</w:t>
        </w:r>
      </w:hyperlink>
    </w:p>
    <w:p>
      <w:pPr>
        <w:pStyle w:val="BodyText"/>
      </w:pPr>
      <w:r>
        <w:rPr>
          <w:color w:val="2375DA"/>
          <w:sz w:val="16"/>
        </w:rPr>
        <w:t>--- End Learning Activity ---</w:t>
      </w:r>
    </w:p>
    <w:p>
      <w:pPr>
        <w:pStyle w:val="Heading2"/>
      </w:pPr>
      <w:r>
        <w:t xml:space="preserve">1.5 Moral Objectivism vs. Subjectivism</w:t>
      </w:r>
    </w:p>
    <w:p>
      <w:pPr>
        <w:pStyle w:val="FirstParagraph"/>
      </w:pPr>
      <w:r>
        <w:t xml:space="preserve">Do moral values exist independently of what humans think or do we somehow create them? That is the question for this topic and its importance could hardly be overstated since it concerns the very nature of moral values? Are they there to be</w:t>
      </w:r>
      <w:r>
        <w:t xml:space="preserve"> </w:t>
      </w:r>
      <w:r>
        <w:rPr>
          <w:b/>
          <w:bCs/>
        </w:rPr>
        <w:t xml:space="preserve">discovered</w:t>
      </w:r>
      <w:r>
        <w:t xml:space="preserve"> </w:t>
      </w:r>
      <w:r>
        <w:t xml:space="preserve">by us or do we</w:t>
      </w:r>
      <w:r>
        <w:t xml:space="preserve"> </w:t>
      </w:r>
      <w:r>
        <w:rPr>
          <w:b/>
          <w:bCs/>
        </w:rPr>
        <w:t xml:space="preserve">invent</w:t>
      </w:r>
      <w:r>
        <w:t xml:space="preserve">them? Furthermore, if we invent them, do we do so individually or in communities working together as groups?</w:t>
      </w:r>
    </w:p>
    <w:p>
      <w:pPr>
        <w:pStyle w:val="BodyText"/>
      </w:pPr>
      <w:r>
        <w:t xml:space="preserve">As we’re thinking about this question, let’s also ask what it means to call a moral statement, or any other kind of statement,</w:t>
      </w:r>
      <w:r>
        <w:t xml:space="preserve"> </w:t>
      </w:r>
      <w:r>
        <w:rPr>
          <w:b/>
          <w:bCs/>
        </w:rPr>
        <w:t xml:space="preserve">objectively true?</w:t>
      </w:r>
      <w:r>
        <w:t xml:space="preserve"> </w:t>
      </w:r>
      <w:r>
        <w:t xml:space="preserve">Could something be **subjectively true?*8 If so, what is the difference between these two kinds of truth?</w:t>
      </w:r>
    </w:p>
    <w:p>
      <w:pPr>
        <w:pStyle w:val="BodyText"/>
      </w:pPr>
      <w:r>
        <w:rPr>
          <w:b/>
          <w:bCs/>
        </w:rPr>
        <w:t xml:space="preserve">Moral objectivism</w:t>
      </w:r>
      <w:r>
        <w:t xml:space="preserve"> </w:t>
      </w:r>
      <w:r>
        <w:t xml:space="preserve">is the view that moral values exist independently of human thinking. We do not</w:t>
      </w:r>
      <w:r>
        <w:t xml:space="preserve"> </w:t>
      </w:r>
      <w:r>
        <w:rPr>
          <w:b/>
          <w:bCs/>
        </w:rPr>
        <w:t xml:space="preserve">create</w:t>
      </w:r>
      <w:r>
        <w:t xml:space="preserve"> </w:t>
      </w:r>
      <w:r>
        <w:t xml:space="preserve">or</w:t>
      </w:r>
      <w:r>
        <w:t xml:space="preserve"> </w:t>
      </w:r>
      <w:r>
        <w:rPr>
          <w:b/>
          <w:bCs/>
        </w:rPr>
        <w:t xml:space="preserve">invent</w:t>
      </w:r>
      <w:r>
        <w:t xml:space="preserve"> </w:t>
      </w:r>
      <w:r>
        <w:t xml:space="preserve">them, rather we</w:t>
      </w:r>
      <w:r>
        <w:t xml:space="preserve"> </w:t>
      </w:r>
      <w:r>
        <w:rPr>
          <w:b/>
          <w:bCs/>
        </w:rPr>
        <w:t xml:space="preserve">recognize</w:t>
      </w:r>
      <w:r>
        <w:t xml:space="preserve"> </w:t>
      </w:r>
      <w:r>
        <w:t xml:space="preserve">and</w:t>
      </w:r>
      <w:r>
        <w:t xml:space="preserve"> </w:t>
      </w:r>
      <w:r>
        <w:rPr>
          <w:b/>
          <w:bCs/>
        </w:rPr>
        <w:t xml:space="preserve">discover</w:t>
      </w:r>
      <w:r>
        <w:t xml:space="preserve"> </w:t>
      </w:r>
      <w:r>
        <w:t xml:space="preserve">them. They are objectively true, meaning their truth does not depend upon our attitude, beliefs or agreement.</w:t>
      </w:r>
    </w:p>
    <w:p>
      <w:pPr>
        <w:pStyle w:val="BodyText"/>
      </w:pPr>
      <w:r>
        <w:rPr>
          <w:b/>
          <w:bCs/>
        </w:rPr>
        <w:t xml:space="preserve">Moral subjectivism</w:t>
      </w:r>
      <w:r>
        <w:t xml:space="preserve"> </w:t>
      </w:r>
      <w:r>
        <w:t xml:space="preserve">is the opposite view, namely that moral values are somehow created or invented by humans. According to this view, moral claims are not objectively true but only subjectively true, meaning they are true for the person who utters them, so long as that person really believes them. This means, of course, that two people could utter opposing moral claims and yet both be true in this subjective sense.</w:t>
      </w:r>
    </w:p>
    <w:p>
      <w:pPr>
        <w:pStyle w:val="BodyText"/>
      </w:pPr>
      <w:r>
        <w:t xml:space="preserve">The question could be put this way: Does objective moral value exist or is morality a purely subjective entity? This question has great importance for the way we think about the moral claims we all make about such things as rape, murder, theft, helping versus harming others, and telling the truth versus misleading people. If the claim,</w:t>
      </w:r>
      <w:r>
        <w:t xml:space="preserve"> </w:t>
      </w:r>
      <w:r>
        <w:t xml:space="preserve">“</w:t>
      </w:r>
      <w:r>
        <w:t xml:space="preserve">theft is immoral</w:t>
      </w:r>
      <w:r>
        <w:t xml:space="preserve">”</w:t>
      </w:r>
      <w:r>
        <w:t xml:space="preserve"> </w:t>
      </w:r>
      <w:r>
        <w:t xml:space="preserve">is objectively true, it means it is true whether or not we recognize or agree with it. It just is. On the other hand, if it is only subjectively true, it means it is only true in the sense that someone, or some community, believes it to be true. It is then true for that person or community. If a different person or community declared the opposite moral claim, then that claim would be equally true for them. In other words, if moral claims are only subjectively true, then opposing moral claims could both be true just as opposing claims made by two people about their personal tastes in food or fashion could both be true.</w:t>
      </w:r>
    </w:p>
    <w:p>
      <w:pPr>
        <w:pStyle w:val="BodyText"/>
      </w:pPr>
      <w:r>
        <w:t xml:space="preserve">As you read about this topic, see if you can identify the reasons given in support of these two perspectives on the nature of our moral claims as well as some different ways they are both expressed.</w:t>
      </w:r>
    </w:p>
    <w:p>
      <w:pPr>
        <w:pStyle w:val="Heading3"/>
      </w:pPr>
      <w:r>
        <w:t xml:space="preserve">1.5.1 Activity: Read, Watch and Reflect</w:t>
      </w:r>
    </w:p>
    <w:p>
      <w:pPr>
        <w:pStyle w:val="FirstParagraph"/>
      </w:pPr>
      <w:r>
        <w:rPr>
          <w:color w:val="2375DA"/>
          <w:sz w:val="16"/>
        </w:rPr>
        <w:t>--- Begin Learning Activity ---</w:t>
      </w:r>
    </w:p>
    <w:p>
      <w:pPr>
        <w:pStyle w:val="BodyText"/>
      </w:pPr>
      <w:r>
        <w:t xml:space="preserve">Read the rest of Chapter 3 (pages 44-57) of An Introduction to Moral Philosophy. Study the chapter review summary, questions and key terms.</w:t>
      </w:r>
    </w:p>
    <w:p>
      <w:pPr>
        <w:pStyle w:val="BodyText"/>
      </w:pPr>
      <w:r>
        <w:t xml:space="preserve">Next, choose from the following videos to learn more about key terms from this chapter.</w:t>
      </w:r>
    </w:p>
    <w:p>
      <w:pPr>
        <w:pStyle w:val="BodyText"/>
      </w:pPr>
      <w:hyperlink r:id="rId39">
        <w:r>
          <w:rPr>
            <w:rStyle w:val="Hyperlink"/>
          </w:rPr>
          <w:t xml:space="preserve">Watch:</w:t>
        </w:r>
        <w:r>
          <w:rPr>
            <w:rStyle w:val="Hyperlink"/>
          </w:rPr>
          <w:t xml:space="preserve"> </w:t>
        </w:r>
        <w:r>
          <w:rPr>
            <w:rStyle w:val="Hyperlink"/>
            <w:i/>
            <w:iCs/>
          </w:rPr>
          <w:t xml:space="preserve">A Critique of Error Theory</w:t>
        </w:r>
      </w:hyperlink>
    </w:p>
    <w:p>
      <w:pPr>
        <w:pStyle w:val="BodyText"/>
      </w:pPr>
      <w:hyperlink r:id="rId40">
        <w:r>
          <w:rPr>
            <w:rStyle w:val="Hyperlink"/>
          </w:rPr>
          <w:t xml:space="preserve">https://www.youtube-nocookie.com/embed/WkVR99xX5XI?si=01JgPO9kXcKAKezh</w:t>
        </w:r>
      </w:hyperlink>
    </w:p>
    <w:p>
      <w:pPr>
        <w:pStyle w:val="BodyText"/>
      </w:pPr>
      <w:hyperlink r:id="rId41">
        <w:r>
          <w:rPr>
            <w:rStyle w:val="Hyperlink"/>
          </w:rPr>
          <w:t xml:space="preserve">Watch:</w:t>
        </w:r>
        <w:r>
          <w:rPr>
            <w:rStyle w:val="Hyperlink"/>
          </w:rPr>
          <w:t xml:space="preserve"> </w:t>
        </w:r>
        <w:r>
          <w:rPr>
            <w:rStyle w:val="Hyperlink"/>
            <w:i/>
            <w:iCs/>
          </w:rPr>
          <w:t xml:space="preserve">Moral Skepticism - Error Theory (J.L Mackie)</w:t>
        </w:r>
      </w:hyperlink>
      <w:r>
        <w:t xml:space="preserve"> </w:t>
      </w:r>
    </w:p>
    <w:p>
      <w:pPr>
        <w:pStyle w:val="BodyText"/>
      </w:pPr>
      <w:hyperlink r:id="rId42">
        <w:r>
          <w:rPr>
            <w:rStyle w:val="Hyperlink"/>
          </w:rPr>
          <w:t xml:space="preserve">https://www.youtube-nocookie.com/embed/ycfRRJAkJLA</w:t>
        </w:r>
      </w:hyperlink>
    </w:p>
    <w:p>
      <w:pPr>
        <w:pStyle w:val="BodyText"/>
      </w:pPr>
      <w:hyperlink r:id="rId43">
        <w:r>
          <w:rPr>
            <w:rStyle w:val="Hyperlink"/>
          </w:rPr>
          <w:t xml:space="preserve">Watch:</w:t>
        </w:r>
        <w:r>
          <w:rPr>
            <w:rStyle w:val="Hyperlink"/>
          </w:rPr>
          <w:t xml:space="preserve"> </w:t>
        </w:r>
        <w:r>
          <w:rPr>
            <w:rStyle w:val="Hyperlink"/>
            <w:i/>
            <w:iCs/>
          </w:rPr>
          <w:t xml:space="preserve">Ethical Subjectivism</w:t>
        </w:r>
      </w:hyperlink>
      <w:r>
        <w:t xml:space="preserve"> </w:t>
      </w:r>
    </w:p>
    <w:p>
      <w:pPr>
        <w:pStyle w:val="BodyText"/>
      </w:pPr>
      <w:hyperlink r:id="rId44">
        <w:r>
          <w:rPr>
            <w:rStyle w:val="Hyperlink"/>
          </w:rPr>
          <w:t xml:space="preserve">https://www.youtube-nocookie.com/embed/7E3_kVg4sbY</w:t>
        </w:r>
      </w:hyperlink>
    </w:p>
    <w:p>
      <w:pPr>
        <w:pStyle w:val="BodyText"/>
      </w:pPr>
      <w:hyperlink r:id="rId45">
        <w:r>
          <w:rPr>
            <w:rStyle w:val="Hyperlink"/>
          </w:rPr>
          <w:t xml:space="preserve">Watch:</w:t>
        </w:r>
        <w:r>
          <w:rPr>
            <w:rStyle w:val="Hyperlink"/>
          </w:rPr>
          <w:t xml:space="preserve"> </w:t>
        </w:r>
        <w:r>
          <w:rPr>
            <w:rStyle w:val="Hyperlink"/>
            <w:i/>
            <w:iCs/>
          </w:rPr>
          <w:t xml:space="preserve">Objective vs Subjective (Philosophical Distinction)</w:t>
        </w:r>
      </w:hyperlink>
      <w:r>
        <w:t xml:space="preserve"> </w:t>
      </w:r>
    </w:p>
    <w:p>
      <w:pPr>
        <w:pStyle w:val="BodyText"/>
      </w:pPr>
      <w:hyperlink r:id="rId46">
        <w:r>
          <w:rPr>
            <w:rStyle w:val="Hyperlink"/>
          </w:rPr>
          <w:t xml:space="preserve">https://www.youtube-nocookie.com/embed/jlutlCrVQN4</w:t>
        </w:r>
      </w:hyperlink>
    </w:p>
    <w:p>
      <w:pPr>
        <w:pStyle w:val="BodyText"/>
      </w:pPr>
      <w:hyperlink r:id="rId47">
        <w:r>
          <w:rPr>
            <w:rStyle w:val="Hyperlink"/>
          </w:rPr>
          <w:t xml:space="preserve">Watch:</w:t>
        </w:r>
        <w:r>
          <w:rPr>
            <w:rStyle w:val="Hyperlink"/>
          </w:rPr>
          <w:t xml:space="preserve"> </w:t>
        </w:r>
        <w:r>
          <w:rPr>
            <w:rStyle w:val="Hyperlink"/>
            <w:i/>
            <w:iCs/>
          </w:rPr>
          <w:t xml:space="preserve">Subjectivism</w:t>
        </w:r>
      </w:hyperlink>
      <w:r>
        <w:t xml:space="preserve"> </w:t>
      </w:r>
    </w:p>
    <w:p>
      <w:pPr>
        <w:pStyle w:val="BodyText"/>
      </w:pPr>
      <w:hyperlink r:id="rId48">
        <w:r>
          <w:rPr>
            <w:rStyle w:val="Hyperlink"/>
          </w:rPr>
          <w:t xml:space="preserve">https://www.youtube-nocookie.com/embed/UMUy9WX6sRQ</w:t>
        </w:r>
      </w:hyperlink>
    </w:p>
    <w:p>
      <w:pPr>
        <w:pStyle w:val="BodyText"/>
      </w:pPr>
      <w:r>
        <w:rPr>
          <w:color w:val="2375DA"/>
          <w:sz w:val="16"/>
        </w:rPr>
        <w:t>--- End Learning Activity ---</w:t>
      </w:r>
    </w:p>
    <w:p>
      <w:pPr>
        <w:pStyle w:val="Heading2"/>
      </w:pPr>
      <w:r>
        <w:t xml:space="preserve">1.6 Free Will and Moral Responsibility</w:t>
      </w:r>
    </w:p>
    <w:p>
      <w:pPr>
        <w:pStyle w:val="FirstParagraph"/>
      </w:pPr>
      <w:r>
        <w:t xml:space="preserve">For this topic, we’ll take our discussion one step further and explore an important assumption which seems to be behind the questions we’ve been asking so far. Until now, we’ve been assuming that human beings have</w:t>
      </w:r>
      <w:r>
        <w:t xml:space="preserve"> </w:t>
      </w:r>
      <w:r>
        <w:rPr>
          <w:b/>
          <w:bCs/>
        </w:rPr>
        <w:t xml:space="preserve">free will.</w:t>
      </w:r>
      <w:r>
        <w:t xml:space="preserve"> </w:t>
      </w:r>
      <w:r>
        <w:t xml:space="preserve">After all, if we do not act freely, how can we sensibly talk about what we should or should not do, which is the purview of ethics? Most of us feel like we have free will but do we?</w:t>
      </w:r>
    </w:p>
    <w:p>
      <w:pPr>
        <w:pStyle w:val="BodyText"/>
      </w:pPr>
      <w:r>
        <w:rPr>
          <w:b/>
          <w:bCs/>
        </w:rPr>
        <w:t xml:space="preserve">Libertarians</w:t>
      </w:r>
      <w:r>
        <w:t xml:space="preserve"> </w:t>
      </w:r>
      <w:r>
        <w:t xml:space="preserve">believe so. According to libertarianism, we freely choose most of our actions, meaning we have the power to either do them or not do them. The opposite view is called</w:t>
      </w:r>
      <w:r>
        <w:t xml:space="preserve"> </w:t>
      </w:r>
      <w:r>
        <w:rPr>
          <w:b/>
          <w:bCs/>
        </w:rPr>
        <w:t xml:space="preserve">determinism.</w:t>
      </w:r>
      <w:r>
        <w:t xml:space="preserve"> </w:t>
      </w:r>
      <w:r>
        <w:t xml:space="preserve">It holds that humans do not possess free will, that all of our actions are determined by something, whether it be one’s heredity, the past chain of events or God. This view comes in a variety of forms as we will see in our reading for this unit.</w:t>
      </w:r>
    </w:p>
    <w:p>
      <w:pPr>
        <w:pStyle w:val="BodyText"/>
      </w:pPr>
      <w:r>
        <w:t xml:space="preserve">If determinism is true, it would be hard to see how we could properly be held responsible for our actions. After all, on this view we couldn’t have acted differently than we did. But if that’s the case, then it hardly seems appropriate to commend or blame us for anything we do, or to hold us responsible for it. We only did what we were determined to do. But then, what’s the point of having moral instructions prescribing or condemning certain actions since we cannot carry out any different actions than the ones we do?</w:t>
      </w:r>
    </w:p>
    <w:p>
      <w:pPr>
        <w:pStyle w:val="BodyText"/>
      </w:pPr>
      <w:r>
        <w:t xml:space="preserve">So then, does one need to be a libertarian to believe in moral responsibility or any meaningful morality? We might think so but a theory called</w:t>
      </w:r>
      <w:r>
        <w:t xml:space="preserve"> </w:t>
      </w:r>
      <w:r>
        <w:rPr>
          <w:b/>
          <w:bCs/>
        </w:rPr>
        <w:t xml:space="preserve">compatibilism</w:t>
      </w:r>
      <w:r>
        <w:t xml:space="preserve"> </w:t>
      </w:r>
      <w:r>
        <w:t xml:space="preserve">holds that there is a way one can both be a determinist and at the same time believe we are morally responsible for our actions. How can one believe both?</w:t>
      </w:r>
    </w:p>
    <w:p>
      <w:pPr>
        <w:pStyle w:val="Heading3"/>
      </w:pPr>
      <w:r>
        <w:t xml:space="preserve">1.6.1 Activity: Read, Watch and Reflect</w:t>
      </w:r>
    </w:p>
    <w:p>
      <w:pPr>
        <w:pStyle w:val="FirstParagraph"/>
      </w:pPr>
      <w:r>
        <w:rPr>
          <w:color w:val="2375DA"/>
          <w:sz w:val="16"/>
        </w:rPr>
        <w:t>--- Begin Learning Activity ---</w:t>
      </w:r>
    </w:p>
    <w:p>
      <w:pPr>
        <w:pStyle w:val="BodyText"/>
      </w:pPr>
      <w:r>
        <w:t xml:space="preserve">Read Chapter 4 (pages 58-69) of</w:t>
      </w:r>
      <w:r>
        <w:t xml:space="preserve"> </w:t>
      </w:r>
      <w:r>
        <w:rPr>
          <w:i/>
          <w:iCs/>
        </w:rPr>
        <w:t xml:space="preserve">An Introduction to Moral Philosophy.</w:t>
      </w:r>
      <w:r>
        <w:t xml:space="preserve"> </w:t>
      </w:r>
      <w:r>
        <w:t xml:space="preserve">As you read this chapter, ask yourself if our instinctive belief in free will is a sufficient basis for continuing to believe we really do act freely. Also, reflect on the reasons given for the various kinds of determinism and ask yourself whether it is possible to believe in both</w:t>
      </w:r>
      <w:r>
        <w:t xml:space="preserve"> </w:t>
      </w:r>
      <w:r>
        <w:rPr>
          <w:i/>
          <w:iCs/>
        </w:rPr>
        <w:t xml:space="preserve">determinism</w:t>
      </w:r>
      <w:r>
        <w:t xml:space="preserve"> </w:t>
      </w:r>
      <w:r>
        <w:t xml:space="preserve">and</w:t>
      </w:r>
      <w:r>
        <w:t xml:space="preserve"> </w:t>
      </w:r>
      <w:r>
        <w:rPr>
          <w:i/>
          <w:iCs/>
        </w:rPr>
        <w:t xml:space="preserve">moral responsibility.</w:t>
      </w:r>
    </w:p>
    <w:p>
      <w:pPr>
        <w:pStyle w:val="BodyText"/>
      </w:pPr>
      <w:r>
        <w:t xml:space="preserve">Next, watch the following videos to learn more about key terms from this chapter.</w:t>
      </w:r>
    </w:p>
    <w:p>
      <w:pPr>
        <w:pStyle w:val="BodyText"/>
      </w:pPr>
      <w:hyperlink r:id="rId49">
        <w:r>
          <w:rPr>
            <w:rStyle w:val="Hyperlink"/>
          </w:rPr>
          <w:t xml:space="preserve">Watch:</w:t>
        </w:r>
        <w:r>
          <w:rPr>
            <w:rStyle w:val="Hyperlink"/>
          </w:rPr>
          <w:t xml:space="preserve"> </w:t>
        </w:r>
        <w:r>
          <w:rPr>
            <w:rStyle w:val="Hyperlink"/>
            <w:i/>
            <w:iCs/>
          </w:rPr>
          <w:t xml:space="preserve">Do You Have Free Will?</w:t>
        </w:r>
      </w:hyperlink>
      <w:r>
        <w:t xml:space="preserve"> </w:t>
      </w:r>
    </w:p>
    <w:p>
      <w:pPr>
        <w:pStyle w:val="BodyText"/>
      </w:pPr>
      <w:hyperlink r:id="rId50">
        <w:r>
          <w:rPr>
            <w:rStyle w:val="Hyperlink"/>
          </w:rPr>
          <w:t xml:space="preserve">https://www.youtube-nocookie.com/embed/EMdAnU3vYzA</w:t>
        </w:r>
      </w:hyperlink>
    </w:p>
    <w:p>
      <w:pPr>
        <w:pStyle w:val="BodyText"/>
      </w:pPr>
      <w:hyperlink r:id="rId51">
        <w:r>
          <w:rPr>
            <w:rStyle w:val="Hyperlink"/>
          </w:rPr>
          <w:t xml:space="preserve">Watch:</w:t>
        </w:r>
        <w:r>
          <w:rPr>
            <w:rStyle w:val="Hyperlink"/>
          </w:rPr>
          <w:t xml:space="preserve"> </w:t>
        </w:r>
        <w:r>
          <w:rPr>
            <w:rStyle w:val="Hyperlink"/>
            <w:i/>
            <w:iCs/>
          </w:rPr>
          <w:t xml:space="preserve">Determinism vs Free Will: Crash Course Philosophy #24</w:t>
        </w:r>
      </w:hyperlink>
      <w:r>
        <w:t xml:space="preserve"> </w:t>
      </w:r>
    </w:p>
    <w:p>
      <w:pPr>
        <w:pStyle w:val="BodyText"/>
      </w:pPr>
      <w:hyperlink r:id="rId52">
        <w:r>
          <w:rPr>
            <w:rStyle w:val="Hyperlink"/>
          </w:rPr>
          <w:t xml:space="preserve">https://www.youtube-nocookie.com/embed/vCGtkDzELAI</w:t>
        </w:r>
      </w:hyperlink>
    </w:p>
    <w:p>
      <w:pPr>
        <w:pStyle w:val="BodyText"/>
      </w:pPr>
      <w:r>
        <w:rPr>
          <w:color w:val="2375DA"/>
          <w:sz w:val="16"/>
        </w:rPr>
        <w:t>--- End Learning Activity ---</w:t>
      </w:r>
    </w:p>
    <w:p>
      <w:pPr>
        <w:pStyle w:val="Heading2"/>
      </w:pPr>
      <w:r>
        <w:t xml:space="preserve">Summary</w:t>
      </w:r>
    </w:p>
    <w:p>
      <w:pPr>
        <w:pStyle w:val="FirstParagraph"/>
      </w:pPr>
      <w:r>
        <w:t xml:space="preserve">In this unit we will turn our attention to a number of foundational terms and concepts involved in moral reasoning. Our goal will be to develop a moral outlook, to learn to think ethically about the moral questions we face in life. We will also explore further how to carry out moral discourse well and will examine the interesting question of why, around the world, people do not always appear to have the same moral outlook.</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06"/>
        </w:numPr>
      </w:pPr>
      <w:r>
        <w:t xml:space="preserve">Describe what it means to think ethically about key moral dilemmas we face in the 21st century.</w:t>
      </w:r>
    </w:p>
    <w:p>
      <w:pPr>
        <w:pStyle w:val="Compact"/>
        <w:numPr>
          <w:ilvl w:val="0"/>
          <w:numId w:val="1006"/>
        </w:numPr>
      </w:pPr>
      <w:r>
        <w:t xml:space="preserve">Explain some unique features of moral discourse.</w:t>
      </w:r>
    </w:p>
    <w:p>
      <w:pPr>
        <w:pStyle w:val="Compact"/>
        <w:numPr>
          <w:ilvl w:val="0"/>
          <w:numId w:val="1006"/>
        </w:numPr>
      </w:pPr>
      <w:r>
        <w:t xml:space="preserve">Discuss how cultural relativism differs from moral objectivism.</w:t>
      </w:r>
    </w:p>
    <w:p>
      <w:pPr>
        <w:pStyle w:val="Compact"/>
        <w:numPr>
          <w:ilvl w:val="0"/>
          <w:numId w:val="1006"/>
        </w:numPr>
      </w:pPr>
      <w:r>
        <w:t xml:space="preserve">Take a position on the issue of cultural relativism, however tentatively, and articulate both the strongest arguments for and some key objections to it.</w:t>
      </w:r>
    </w:p>
    <w:p>
      <w:pPr>
        <w:pStyle w:val="Compact"/>
        <w:numPr>
          <w:ilvl w:val="0"/>
          <w:numId w:val="1006"/>
        </w:numPr>
      </w:pPr>
      <w:r>
        <w:t xml:space="preserve">Define key terms, such as Moral Nihilism, Moral Subjectivism, Moral Objectivism, Free Will, Determinism, and Compatibilism.</w:t>
      </w:r>
    </w:p>
    <w:p>
      <w:pPr>
        <w:pStyle w:val="FirstParagraph"/>
      </w:pPr>
      <w:r>
        <w:rPr>
          <w:color w:val="96958E"/>
          <w:sz w:val="16"/>
        </w:rPr>
        <w:t>--- End Checking Your Learning ---</w:t>
      </w:r>
    </w:p>
    <w:p>
      <w:pPr>
        <w:pStyle w:val="Heading1"/>
      </w:pPr>
      <w:r>
        <w:t xml:space="preserve">2. Why be Moral?</w:t>
      </w:r>
    </w:p>
    <w:p>
      <w:pPr>
        <w:pStyle w:val="Heading2"/>
      </w:pPr>
      <w:r>
        <w:t xml:space="preserve">Overview</w:t>
      </w:r>
    </w:p>
    <w:p>
      <w:pPr>
        <w:pStyle w:val="FirstParagraph"/>
      </w:pPr>
      <w:r>
        <w:t xml:space="preserve">Welcome to Unit 2!</w:t>
      </w:r>
    </w:p>
    <w:p>
      <w:pPr>
        <w:pStyle w:val="BodyText"/>
      </w:pPr>
      <w:r>
        <w:t xml:space="preserve">Suppose you learn that a colleague at work is overcharging for certain items and pocketing the difference? You, being an honest and loyal employee, immediately take him aside and urge him to stop, reminding him that his actions are not only harmful to the company and against policy, but they are simply immoral. To your surprise, your colleague retorts,</w:t>
      </w:r>
      <w:r>
        <w:t xml:space="preserve"> </w:t>
      </w:r>
      <w:r>
        <w:t xml:space="preserve">“</w:t>
      </w:r>
      <w:r>
        <w:t xml:space="preserve">What I’m doing is harmless. The company is big enough that no one will even notice. I agree it’s immoral but why should I care about being moral?</w:t>
      </w:r>
      <w:r>
        <w:t xml:space="preserve">”</w:t>
      </w:r>
      <w:r>
        <w:t xml:space="preserve"> </w:t>
      </w:r>
      <w:r>
        <w:t xml:space="preserve">How would you respond to this pointed question?</w:t>
      </w:r>
    </w:p>
    <w:p>
      <w:pPr>
        <w:pStyle w:val="BodyText"/>
      </w:pPr>
      <w:r>
        <w:t xml:space="preserve">Have you ever wondered why you or anyone else should care about what is morally good or bad? Is it because you might get caught if you acted immorally, or because others would think less of you? What if you knew you would never get caught? Suppose no one, including God, would ever know if you acted unethically in a certain situation and, thus, no one would ever think less of you or treat you differently. Would you still choose the ethically good action? If so, why?</w:t>
      </w:r>
    </w:p>
    <w:p>
      <w:pPr>
        <w:pStyle w:val="BodyText"/>
      </w:pPr>
      <w:r>
        <w:t xml:space="preserve">When we think about ethics, we are usually thinking of how to figure out ethical behaviour. But a deeper question, one that lies behind that question, is why anyone should be moral in the first place.</w:t>
      </w:r>
    </w:p>
    <w:p>
      <w:pPr>
        <w:pStyle w:val="BodyText"/>
      </w:pPr>
      <w:r>
        <w:t xml:space="preserve">It is a question we cannot avoid forever because without an answer to it, the entire ethical enterprise is left hanging in the balance. Why put all this effort into trying to figure out what good ethical conduct is if there is no reason to pursue it in the first place? We must come up with some answer – but how?</w:t>
      </w:r>
    </w:p>
    <w:p>
      <w:pPr>
        <w:pStyle w:val="BodyText"/>
      </w:pPr>
      <w:r>
        <w:t xml:space="preserve">Furthermore, any discussion of the basis of our obligations toward other people immediately presents us with some deeper questions concerning our humanness. These include the following:</w:t>
      </w:r>
    </w:p>
    <w:p>
      <w:pPr>
        <w:pStyle w:val="Compact"/>
        <w:numPr>
          <w:ilvl w:val="0"/>
          <w:numId w:val="1007"/>
        </w:numPr>
      </w:pPr>
      <w:r>
        <w:t xml:space="preserve">What does it mean to be human?</w:t>
      </w:r>
    </w:p>
    <w:p>
      <w:pPr>
        <w:pStyle w:val="Compact"/>
        <w:numPr>
          <w:ilvl w:val="0"/>
          <w:numId w:val="1007"/>
        </w:numPr>
      </w:pPr>
      <w:r>
        <w:t xml:space="preserve">More importantly, what does it mean to be a person?</w:t>
      </w:r>
    </w:p>
    <w:p>
      <w:pPr>
        <w:pStyle w:val="Compact"/>
        <w:numPr>
          <w:ilvl w:val="0"/>
          <w:numId w:val="1007"/>
        </w:numPr>
      </w:pPr>
      <w:r>
        <w:t xml:space="preserve">Are all humans persons by virtue of their humanness?</w:t>
      </w:r>
    </w:p>
    <w:p>
      <w:pPr>
        <w:pStyle w:val="Compact"/>
        <w:numPr>
          <w:ilvl w:val="0"/>
          <w:numId w:val="1007"/>
        </w:numPr>
      </w:pPr>
      <w:r>
        <w:t xml:space="preserve">Alternatively, do persons have certain characteristics such as self-awareness, the ability to reason, or to carry out self-motivated activity, which certain humans have but others do not at certain stages of development?</w:t>
      </w:r>
    </w:p>
    <w:p>
      <w:pPr>
        <w:pStyle w:val="Compact"/>
        <w:numPr>
          <w:ilvl w:val="0"/>
          <w:numId w:val="1007"/>
        </w:numPr>
      </w:pPr>
      <w:r>
        <w:t xml:space="preserve">If so, at what point do we become persons with all the rights of personhood? Is it at the point of conception, at birth, or at some point either between these two, or even after the point of birth?</w:t>
      </w:r>
    </w:p>
    <w:p>
      <w:pPr>
        <w:pStyle w:val="FirstParagraph"/>
      </w:pPr>
      <w:r>
        <w:t xml:space="preserve">The way we answer these questions will affect our views on such key ethical issues as</w:t>
      </w:r>
      <w:r>
        <w:t xml:space="preserve"> </w:t>
      </w:r>
      <w:r>
        <w:rPr>
          <w:b/>
          <w:bCs/>
        </w:rPr>
        <w:t xml:space="preserve">abortion, infanticide, euthanasia, physician-assisted suicide, contraception, in vitro fertilization,</w:t>
      </w:r>
      <w:r>
        <w:t xml:space="preserve"> </w:t>
      </w:r>
      <w:r>
        <w:t xml:space="preserve">etc. For example, if humans are persons with all the moral rights thereof from conception on, then abortion at any stage of development will be as immoral as ending the life of a three year old child. On the other hand, if humans do not have the rights of personhood until the point of birth, or until some other definite point of development, then abortion, even infanticide, may be morally permissible until they reach that point. Similar reasoning could be applied to the other issues mentioned here.</w:t>
      </w:r>
    </w:p>
    <w:p>
      <w:pPr>
        <w:pStyle w:val="BodyText"/>
      </w:pPr>
      <w:r>
        <w:t xml:space="preserve">Rather than focus on these individual issues, in this unit we’ll try to get behind them and explore the basis of our moral obligation. One thing to remember is that when it comes to answering the question,</w:t>
      </w:r>
      <w:r>
        <w:t xml:space="preserve"> </w:t>
      </w:r>
      <w:r>
        <w:t xml:space="preserve">‘</w:t>
      </w:r>
      <w:r>
        <w:t xml:space="preserve">Why be moral?</w:t>
      </w:r>
      <w:r>
        <w:t xml:space="preserve">’</w:t>
      </w:r>
      <w:r>
        <w:t xml:space="preserve"> </w:t>
      </w:r>
      <w:r>
        <w:t xml:space="preserve">one answer we cannot give is,</w:t>
      </w:r>
      <w:r>
        <w:t xml:space="preserve"> </w:t>
      </w:r>
      <w:r>
        <w:t xml:space="preserve">“</w:t>
      </w:r>
      <w:r>
        <w:t xml:space="preserve">because it’s the right thing to do,</w:t>
      </w:r>
      <w:r>
        <w:t xml:space="preserve">”</w:t>
      </w:r>
      <w:r>
        <w:t xml:space="preserve"> </w:t>
      </w:r>
      <w:r>
        <w:t xml:space="preserve">since, when we ask, why be moral, we are asking precisely why we should care about doing the right thing. How, then, can we answer it?</w:t>
      </w:r>
    </w:p>
    <w:p>
      <w:pPr>
        <w:pStyle w:val="BodyText"/>
      </w:pPr>
      <w:r>
        <w:t xml:space="preserve">This question has been the subject of intense debate for thousands of years. In this unit, we’ll take a short journey down a fascinating trail of case studies, secondary questions, new terms, and different answers to the main question which have been tried out. We’ll come across terms like</w:t>
      </w:r>
      <w:r>
        <w:t xml:space="preserve"> </w:t>
      </w:r>
      <w:r>
        <w:rPr>
          <w:b/>
          <w:bCs/>
        </w:rPr>
        <w:t xml:space="preserve">Social Contract morality, psychological egoism</w:t>
      </w:r>
      <w:r>
        <w:t xml:space="preserve"> </w:t>
      </w:r>
      <w:r>
        <w:t xml:space="preserve">and</w:t>
      </w:r>
      <w:r>
        <w:t xml:space="preserve"> </w:t>
      </w:r>
      <w:r>
        <w:rPr>
          <w:b/>
          <w:bCs/>
        </w:rPr>
        <w:t xml:space="preserve">ethical egoism.</w:t>
      </w:r>
      <w:r>
        <w:t xml:space="preserve"> </w:t>
      </w:r>
      <w:r>
        <w:t xml:space="preserve">It is important to understand the meanings of these terms and the different perspectives they bring to our question,</w:t>
      </w:r>
      <w:r>
        <w:t xml:space="preserve"> </w:t>
      </w:r>
      <w:r>
        <w:t xml:space="preserve">“</w:t>
      </w:r>
      <w:r>
        <w:t xml:space="preserve">Why be moral?</w:t>
      </w:r>
      <w:r>
        <w:t xml:space="preserve">”</w:t>
      </w:r>
      <w:r>
        <w:t xml:space="preserve"> </w:t>
      </w:r>
      <w:r>
        <w:t xml:space="preserve">We’ll even see if evolutionary biology can help us answer this foundational question about morality. Get ready to read about the</w:t>
      </w:r>
      <w:r>
        <w:t xml:space="preserve"> </w:t>
      </w:r>
      <w:r>
        <w:rPr>
          <w:b/>
          <w:bCs/>
        </w:rPr>
        <w:t xml:space="preserve">selfish gene</w:t>
      </w:r>
      <w:r>
        <w:t xml:space="preserve"> </w:t>
      </w:r>
      <w:r>
        <w:t xml:space="preserve">and</w:t>
      </w:r>
      <w:r>
        <w:t xml:space="preserve"> </w:t>
      </w:r>
      <w:r>
        <w:rPr>
          <w:b/>
          <w:bCs/>
        </w:rPr>
        <w:t xml:space="preserve">kin altruism.</w:t>
      </w:r>
    </w:p>
    <w:p>
      <w:pPr>
        <w:pStyle w:val="BodyText"/>
      </w:pPr>
      <w:r>
        <w:t xml:space="preserve">Last, we’ll be introduced to the famous story of the Ring of Gyges, told by the ancient Greek philosopher, Plato. It’s one of the most intriguing stories of all time relating to the question, why be moral, and it focuses our thoughts on this question. We’ll take some time on it in the learning activities for this unit. Once you’ve read it, it will set the stage for the different answers we’ll see to the question.</w:t>
      </w:r>
    </w:p>
    <w:p>
      <w:pPr>
        <w:pStyle w:val="BodyText"/>
      </w:pPr>
      <w:r>
        <w:t xml:space="preserve">Let’s plunge in. Why be moral?</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Egoism &amp; Self-interest Morality</w:t>
      </w:r>
    </w:p>
    <w:p>
      <w:pPr>
        <w:pStyle w:val="Compact"/>
        <w:numPr>
          <w:ilvl w:val="0"/>
          <w:numId w:val="1008"/>
        </w:numPr>
      </w:pPr>
      <w:r>
        <w:t xml:space="preserve">Social Contract Morality</w:t>
      </w:r>
    </w:p>
    <w:p>
      <w:pPr>
        <w:pStyle w:val="Heading3"/>
      </w:pPr>
      <w:r>
        <w:t xml:space="preserve">Learning Outcomes</w:t>
      </w:r>
    </w:p>
    <w:p>
      <w:pPr>
        <w:pStyle w:val="FirstParagraph"/>
      </w:pPr>
      <w:r>
        <w:t xml:space="preserve">When you have completed this unit, you should be able to:</w:t>
      </w:r>
    </w:p>
    <w:p>
      <w:pPr>
        <w:pStyle w:val="Compact"/>
        <w:numPr>
          <w:ilvl w:val="0"/>
          <w:numId w:val="1009"/>
        </w:numPr>
      </w:pPr>
      <w:r>
        <w:t xml:space="preserve">Explain key ethical concepts such as ethical egoism, psychological egoism, self-interest morality, and kin altruism.</w:t>
      </w:r>
    </w:p>
    <w:p>
      <w:pPr>
        <w:pStyle w:val="Compact"/>
        <w:numPr>
          <w:ilvl w:val="0"/>
          <w:numId w:val="1009"/>
        </w:numPr>
      </w:pPr>
      <w:r>
        <w:t xml:space="preserve">Discuss knowledgeably Plato’s famous story of the Ring of Gyges.</w:t>
      </w:r>
    </w:p>
    <w:p>
      <w:pPr>
        <w:pStyle w:val="Compact"/>
        <w:numPr>
          <w:ilvl w:val="0"/>
          <w:numId w:val="1009"/>
        </w:numPr>
      </w:pPr>
      <w:r>
        <w:t xml:space="preserve">Discuss whether people would do what is right, even if no one would find out.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10"/>
        </w:numPr>
      </w:pPr>
      <w:r>
        <w:t xml:space="preserve">Read Chapter 6 and 7 of</w:t>
      </w:r>
      <w:r>
        <w:t xml:space="preserve"> </w:t>
      </w:r>
      <w:r>
        <w:t xml:space="preserve">“</w:t>
      </w:r>
      <w:r>
        <w:t xml:space="preserve">An Introduction to Moral Philosophy</w:t>
      </w:r>
      <w:r>
        <w:t xml:space="preserve">”</w:t>
      </w:r>
      <w:r>
        <w:t xml:space="preserve"> </w:t>
      </w:r>
      <w:r>
        <w:t xml:space="preserve">by Jonathan Wolff. Watch the videos related to the topics.</w:t>
      </w:r>
    </w:p>
    <w:p>
      <w:pPr>
        <w:pStyle w:val="Compact"/>
        <w:numPr>
          <w:ilvl w:val="0"/>
          <w:numId w:val="1010"/>
        </w:numPr>
      </w:pPr>
      <w:r>
        <w:t xml:space="preserve">Read and analyze the case study presented.</w:t>
      </w:r>
    </w:p>
    <w:p>
      <w:pPr>
        <w:pStyle w:val="Compact"/>
        <w:numPr>
          <w:ilvl w:val="0"/>
          <w:numId w:val="1010"/>
        </w:numPr>
      </w:pPr>
      <w:r>
        <w:t xml:space="preserve">Take the ungraded quiz to review important concepts.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See the Assessment section in Moodle for assignment details and due dates.</w:t>
      </w:r>
    </w:p>
    <w:p>
      <w:pPr>
        <w:pStyle w:val="Heading3"/>
      </w:pPr>
      <w:r>
        <w:t xml:space="preserve">Resources</w:t>
      </w:r>
    </w:p>
    <w:p>
      <w:pPr>
        <w:pStyle w:val="FirstParagraph"/>
      </w:pPr>
      <w:r>
        <w:t xml:space="preserve">Here are the resources you will need to complete this unit.</w:t>
      </w:r>
    </w:p>
    <w:p>
      <w:pPr>
        <w:pStyle w:val="Compact"/>
        <w:numPr>
          <w:ilvl w:val="0"/>
          <w:numId w:val="1011"/>
        </w:numPr>
      </w:pPr>
      <w:r>
        <w:t xml:space="preserve">Wolff, Jonathan.</w:t>
      </w:r>
      <w:r>
        <w:t xml:space="preserve"> </w:t>
      </w:r>
      <w:r>
        <w:rPr>
          <w:i/>
          <w:iCs/>
        </w:rPr>
        <w:t xml:space="preserve">An Introduction to Moral Philosophy</w:t>
      </w:r>
      <w:r>
        <w:t xml:space="preserve">. New York: W. W. Norton &amp; Company, 2018.</w:t>
      </w:r>
    </w:p>
    <w:p>
      <w:pPr>
        <w:pStyle w:val="Compact"/>
        <w:numPr>
          <w:ilvl w:val="0"/>
          <w:numId w:val="1011"/>
        </w:numPr>
      </w:pPr>
      <w:r>
        <w:t xml:space="preserve">Other online resources will be provided in the unit.</w:t>
      </w:r>
    </w:p>
    <w:p>
      <w:pPr>
        <w:pStyle w:val="Heading2"/>
      </w:pPr>
      <w:r>
        <w:t xml:space="preserve">2.1 Egoism</w:t>
      </w:r>
    </w:p>
    <w:p>
      <w:pPr>
        <w:pStyle w:val="FirstParagraph"/>
      </w:pPr>
      <w:r>
        <w:t xml:space="preserve">The first topic related to the question, why be moral, comes under the heading of Egoism. There are two kinds of egoism which we will examine,</w:t>
      </w:r>
      <w:r>
        <w:t xml:space="preserve"> </w:t>
      </w:r>
      <w:r>
        <w:rPr>
          <w:b/>
          <w:bCs/>
        </w:rPr>
        <w:t xml:space="preserve">psychological egoism</w:t>
      </w:r>
      <w:r>
        <w:t xml:space="preserve"> </w:t>
      </w:r>
      <w:r>
        <w:t xml:space="preserve">and</w:t>
      </w:r>
      <w:r>
        <w:t xml:space="preserve"> </w:t>
      </w:r>
      <w:r>
        <w:rPr>
          <w:b/>
          <w:bCs/>
        </w:rPr>
        <w:t xml:space="preserve">ethical egoism,</w:t>
      </w:r>
      <w:r>
        <w:t xml:space="preserve"> </w:t>
      </w:r>
      <w:r>
        <w:t xml:space="preserve">and the discussion of these concepts may surprise you. The theories developed around them are similar in certain respects yet give significantly different answers to the question, why be moral.</w:t>
      </w:r>
    </w:p>
    <w:p>
      <w:pPr>
        <w:pStyle w:val="BodyText"/>
      </w:pPr>
      <w:r>
        <w:rPr>
          <w:b/>
          <w:bCs/>
        </w:rPr>
        <w:t xml:space="preserve">Psychological egoism,</w:t>
      </w:r>
      <w:r>
        <w:t xml:space="preserve"> </w:t>
      </w:r>
      <w:r>
        <w:t xml:space="preserve">as its name suggests, is a psychological theory about human behaviour and claims that we, humans, cannot help but pursue that which is in our own best interest. It’s not difficult to see what this means for our question, why be moral. If this theory is correct, it would make it virtually impossible for anyone to act morally</w:t>
      </w:r>
      <w:r>
        <w:t xml:space="preserve"> </w:t>
      </w:r>
      <w:r>
        <w:rPr>
          <w:i/>
          <w:iCs/>
        </w:rPr>
        <w:t xml:space="preserve">unless she believed it was in her own best interest to do so.</w:t>
      </w:r>
      <w:r>
        <w:t xml:space="preserve"> </w:t>
      </w:r>
      <w:r>
        <w:t xml:space="preserve">It will be important to reflect on this theory in the reading to see if it merits our acceptance.</w:t>
      </w:r>
    </w:p>
    <w:p>
      <w:pPr>
        <w:pStyle w:val="BodyText"/>
      </w:pPr>
      <w:r>
        <w:rPr>
          <w:b/>
          <w:bCs/>
        </w:rPr>
        <w:t xml:space="preserve">Ethical egoism,</w:t>
      </w:r>
      <w:r>
        <w:t xml:space="preserve"> </w:t>
      </w:r>
      <w:r>
        <w:t xml:space="preserve">as its name indicates, is an ethical theory which teaches that we have a right, and possibly even a duty, to pursue our own self-interests. Following our self-interests is the morally right thing to do.</w:t>
      </w:r>
    </w:p>
    <w:p>
      <w:pPr>
        <w:pStyle w:val="BodyText"/>
      </w:pPr>
      <w:r>
        <w:t xml:space="preserve">Our textbook identifies two distinct forms of ethical egoism. According to one form, acting in our own self-interest is the best way of advancing the good of others around us because it is in our self-interest to do good for others. A society works better when we all look out for the good of others; thus it is in our best interest to act this way and promote this kind of society.</w:t>
      </w:r>
    </w:p>
    <w:p>
      <w:pPr>
        <w:pStyle w:val="BodyText"/>
      </w:pPr>
      <w:r>
        <w:t xml:space="preserve">A different form of ethical egoism, however, holds that it is morally right to act in our own best interests,</w:t>
      </w:r>
      <w:r>
        <w:t xml:space="preserve"> </w:t>
      </w:r>
      <w:r>
        <w:rPr>
          <w:i/>
          <w:iCs/>
        </w:rPr>
        <w:t xml:space="preserve">regardless of the consequences of others.</w:t>
      </w:r>
      <w:r>
        <w:t xml:space="preserve"> </w:t>
      </w:r>
      <w:r>
        <w:t xml:space="preserve">The best known proponent of this kind of pure ethical egoism is the Russian-American philosopher and novelist, Ayn Rand, who referred to the</w:t>
      </w:r>
      <w:r>
        <w:t xml:space="preserve"> </w:t>
      </w:r>
      <w:r>
        <w:t xml:space="preserve">“</w:t>
      </w:r>
      <w:r>
        <w:t xml:space="preserve">duty of selfishness.</w:t>
      </w:r>
      <w:r>
        <w:t xml:space="preserve">”</w:t>
      </w:r>
      <w:r>
        <w:t xml:space="preserve"> </w:t>
      </w:r>
      <w:r>
        <w:t xml:space="preserve">We will read briefly about her views in the text reading for this topic.</w:t>
      </w:r>
    </w:p>
    <w:p>
      <w:pPr>
        <w:pStyle w:val="BodyText"/>
      </w:pPr>
      <w:r>
        <w:t xml:space="preserve">As we read the chapter on egoism in the Wolff text, think carefully about the implications this theory, if true, would have for our question, why be moral.</w:t>
      </w:r>
    </w:p>
    <w:p>
      <w:pPr>
        <w:pStyle w:val="Heading3"/>
      </w:pPr>
      <w:r>
        <w:t xml:space="preserve">2.1.1 Activity: Read, View and Reflect</w:t>
      </w:r>
    </w:p>
    <w:p>
      <w:pPr>
        <w:pStyle w:val="FirstParagraph"/>
      </w:pPr>
      <w:r>
        <w:rPr>
          <w:color w:val="2375DA"/>
          <w:sz w:val="16"/>
        </w:rPr>
        <w:t>--- Begin Learning Activity ---</w:t>
      </w:r>
    </w:p>
    <w:p>
      <w:pPr>
        <w:pStyle w:val="BodyText"/>
      </w:pPr>
      <w:r>
        <w:t xml:space="preserve">Read Chapter 6 on Egoism of your textbook</w:t>
      </w:r>
      <w:r>
        <w:t xml:space="preserve"> </w:t>
      </w:r>
      <w:r>
        <w:t xml:space="preserve">“</w:t>
      </w:r>
      <w:r>
        <w:rPr>
          <w:i/>
          <w:iCs/>
        </w:rPr>
        <w:t xml:space="preserve">An Introduction to Moral Philosophy</w:t>
      </w:r>
      <w:r>
        <w:t xml:space="preserve">”</w:t>
      </w:r>
      <w:r>
        <w:t xml:space="preserve"> </w:t>
      </w:r>
      <w:r>
        <w:t xml:space="preserve">by Jonathan Wolff. As you read, be sure to take notes in your Learning Journal, defining key terms and explaining key concepts. Study the chapter review summary, questions and key terms. This will help you as you complete the assessments in this course.</w:t>
      </w:r>
    </w:p>
    <w:p>
      <w:pPr>
        <w:pStyle w:val="BodyText"/>
      </w:pPr>
      <w:r>
        <w:t xml:space="preserve">Next,</w:t>
      </w:r>
      <w:r>
        <w:t xml:space="preserve"> </w:t>
      </w:r>
      <w:hyperlink r:id="rId53">
        <w:r>
          <w:rPr>
            <w:rStyle w:val="Hyperlink"/>
          </w:rPr>
          <w:t xml:space="preserve">Watch:</w:t>
        </w:r>
        <w:r>
          <w:rPr>
            <w:rStyle w:val="Hyperlink"/>
          </w:rPr>
          <w:t xml:space="preserve"> </w:t>
        </w:r>
        <w:r>
          <w:rPr>
            <w:rStyle w:val="Hyperlink"/>
            <w:i/>
            <w:iCs/>
          </w:rPr>
          <w:t xml:space="preserve">What is Egoism? (Philosophical Positions)</w:t>
        </w:r>
      </w:hyperlink>
      <w:r>
        <w:t xml:space="preserve"> </w:t>
      </w:r>
      <w:r>
        <w:t xml:space="preserve">which illustrates various types of egoism:</w:t>
      </w:r>
    </w:p>
    <w:p>
      <w:pPr>
        <w:pStyle w:val="BodyText"/>
      </w:pPr>
      <w:hyperlink r:id="rId54">
        <w:r>
          <w:rPr>
            <w:rStyle w:val="Hyperlink"/>
          </w:rPr>
          <w:t xml:space="preserve">https://www.youtube-nocookie.com/embed/jpHggd-3_rM?si=vu97Z3d4v4ZNUpZT</w:t>
        </w:r>
      </w:hyperlink>
    </w:p>
    <w:p>
      <w:pPr>
        <w:pStyle w:val="BodyText"/>
      </w:pPr>
      <w:r>
        <w:rPr>
          <w:color w:val="2375DA"/>
          <w:sz w:val="16"/>
        </w:rPr>
        <w:t>--- End Learning Activity ---</w:t>
      </w:r>
    </w:p>
    <w:p>
      <w:pPr>
        <w:pStyle w:val="Heading3"/>
      </w:pPr>
      <w:r>
        <w:t xml:space="preserve">2.1.2 Activity: Read, View and Reflect</w:t>
      </w:r>
    </w:p>
    <w:p>
      <w:pPr>
        <w:pStyle w:val="FirstParagraph"/>
      </w:pPr>
      <w:r>
        <w:rPr>
          <w:color w:val="2375DA"/>
          <w:sz w:val="16"/>
        </w:rPr>
        <w:t>--- Begin Learning Activity ---</w:t>
      </w:r>
    </w:p>
    <w:p>
      <w:pPr>
        <w:pStyle w:val="BodyText"/>
      </w:pPr>
      <w:r>
        <w:t xml:space="preserve">Read the following case study and answer the questions in your learning journal:</w:t>
      </w:r>
    </w:p>
    <w:p>
      <w:pPr>
        <w:pStyle w:val="BodyText"/>
      </w:pPr>
      <w:r>
        <w:rPr>
          <w:i/>
          <w:iCs/>
        </w:rPr>
        <w:t xml:space="preserve">You are out for a walk in the park when you suddenly spot a wallet lying in the grass. Someone has lost it. Upon opening it, you find the I.D. of the owner and contact information; it is someone of whom you have never heard. You also find a substantial amount of cash. You have a number of options: leave the wallet alone and continue walking, mail it back to the owner with all its contents inside, or pocket the cash and either mail the wallet back or leave it on the grass. If you take the cash, no one will ever know. You think back to your ethics course and realize there are a number of perspectives on your situation..</w:t>
      </w:r>
    </w:p>
    <w:p>
      <w:pPr>
        <w:pStyle w:val="BodyText"/>
      </w:pPr>
      <w:r>
        <w:t xml:space="preserve">For this case study, how would a psychological egoist, an ethical egoist, and an advocate of self-interest morality answer the following question: should you pocket the cash? Explain why they would each answer as they do.</w:t>
      </w:r>
    </w:p>
    <w:p>
      <w:pPr>
        <w:pStyle w:val="BodyText"/>
      </w:pPr>
      <w:r>
        <w:rPr>
          <w:color w:val="2375DA"/>
          <w:sz w:val="16"/>
        </w:rPr>
        <w:t>--- End Learning Activity ---</w:t>
      </w:r>
    </w:p>
    <w:p>
      <w:pPr>
        <w:pStyle w:val="Heading2"/>
      </w:pPr>
      <w:r>
        <w:t xml:space="preserve">2.2 Social Contract Morality</w:t>
      </w:r>
    </w:p>
    <w:p>
      <w:pPr>
        <w:pStyle w:val="FirstParagraph"/>
      </w:pPr>
      <w:r>
        <w:t xml:space="preserve">The second topic related to our question, why be moral, could hardly be more different from the first. It comes under the heading, Social Contract Morality, and suggests that moral rules in any society are the result of a social contract, usually implicit, made between all members of the society. We realize, say advocates of this theory, that it is in everyone’s interests to develop ethical rules which are to the benefit of all people, and teach them throughout society. No society could function if everyone did as they wished. Might would make right, thugs would rule, and life for those who survived would be filled with fear and exhaustion.</w:t>
      </w:r>
    </w:p>
    <w:p>
      <w:pPr>
        <w:pStyle w:val="BodyText"/>
      </w:pPr>
      <w:r>
        <w:t xml:space="preserve">We’ve seen the difference between the social contract theory and the previous egoistic ones but can you also see a fundamental similarity between them? This theory also teaches that the reason we should be moral is that it is in our best interest to do so. As you read the section in the course text on The Social Contract, reflect further on this similarity and also on whether it provides an adequate basis for us to be moral. What problems or questions does it raise?</w:t>
      </w:r>
    </w:p>
    <w:p>
      <w:pPr>
        <w:pStyle w:val="Heading3"/>
      </w:pPr>
      <w:r>
        <w:t xml:space="preserve">2.2.1 Activity: Read, Watch and Reflect</w:t>
      </w:r>
    </w:p>
    <w:p>
      <w:pPr>
        <w:pStyle w:val="FirstParagraph"/>
      </w:pPr>
      <w:r>
        <w:rPr>
          <w:color w:val="2375DA"/>
          <w:sz w:val="16"/>
        </w:rPr>
        <w:t>--- Begin Learning Activity ---</w:t>
      </w:r>
    </w:p>
    <w:p>
      <w:pPr>
        <w:pStyle w:val="BodyText"/>
      </w:pPr>
      <w:r>
        <w:t xml:space="preserve">Read Chapter 7 of your textbook</w:t>
      </w:r>
      <w:r>
        <w:t xml:space="preserve"> </w:t>
      </w:r>
      <w:r>
        <w:rPr>
          <w:i/>
          <w:iCs/>
        </w:rPr>
        <w:t xml:space="preserve">“</w:t>
      </w:r>
      <w:r>
        <w:rPr>
          <w:i/>
          <w:iCs/>
        </w:rPr>
        <w:t xml:space="preserve">An Introduction to Moral Philosophy,</w:t>
      </w:r>
      <w:r>
        <w:rPr>
          <w:i/>
          <w:iCs/>
        </w:rPr>
        <w:t xml:space="preserve">”</w:t>
      </w:r>
      <w:r>
        <w:t xml:space="preserve"> </w:t>
      </w:r>
      <w:r>
        <w:t xml:space="preserve">by Jonathan Wolff. Take notes on key terms and concepts.</w:t>
      </w:r>
    </w:p>
    <w:p>
      <w:pPr>
        <w:pStyle w:val="BodyText"/>
      </w:pPr>
      <w:r>
        <w:t xml:space="preserve">Next, watch the following video to get a better understanding of social contract morality. In this video Hank explains Hobbes’ state of nature, implicit and explicit contracts, as well as the Prisoner’s Dilemma, and the benefits, and costs, of violating contracts.</w:t>
      </w:r>
    </w:p>
    <w:p>
      <w:pPr>
        <w:pStyle w:val="BodyText"/>
      </w:pPr>
      <w:hyperlink r:id="rId55">
        <w:r>
          <w:rPr>
            <w:rStyle w:val="Hyperlink"/>
          </w:rPr>
          <w:t xml:space="preserve">Watch:</w:t>
        </w:r>
        <w:r>
          <w:rPr>
            <w:rStyle w:val="Hyperlink"/>
          </w:rPr>
          <w:t xml:space="preserve"> </w:t>
        </w:r>
        <w:r>
          <w:rPr>
            <w:rStyle w:val="Hyperlink"/>
            <w:i/>
            <w:iCs/>
          </w:rPr>
          <w:t xml:space="preserve">Contractarianism: Crash Course Philosophy #37</w:t>
        </w:r>
      </w:hyperlink>
      <w:r>
        <w:t xml:space="preserve"> </w:t>
      </w:r>
    </w:p>
    <w:p>
      <w:pPr>
        <w:pStyle w:val="BodyText"/>
      </w:pPr>
      <w:hyperlink r:id="rId56">
        <w:r>
          <w:rPr>
            <w:rStyle w:val="Hyperlink"/>
          </w:rPr>
          <w:t xml:space="preserve">https://www.youtube-nocookie.com/embed/2Co6pNvd9mc</w:t>
        </w:r>
      </w:hyperlink>
    </w:p>
    <w:p>
      <w:pPr>
        <w:pStyle w:val="BodyText"/>
      </w:pPr>
      <w:r>
        <w:rPr>
          <w:color w:val="2375DA"/>
          <w:sz w:val="16"/>
        </w:rPr>
        <w:t>--- End Learning Activity ---</w:t>
      </w:r>
    </w:p>
    <w:p>
      <w:pPr>
        <w:pStyle w:val="Heading3"/>
      </w:pPr>
      <w:r>
        <w:t xml:space="preserve">2.2.2 Activity: Key Terms Quiz (ungraded)</w:t>
      </w:r>
    </w:p>
    <w:p>
      <w:pPr>
        <w:pStyle w:val="FirstParagraph"/>
      </w:pPr>
      <w:r>
        <w:rPr>
          <w:color w:val="2375DA"/>
          <w:sz w:val="16"/>
        </w:rPr>
        <w:t>--- Begin Learning Activity ---</w:t>
      </w:r>
    </w:p>
    <w:p>
      <w:pPr>
        <w:pStyle w:val="BodyText"/>
      </w:pPr>
      <w:r>
        <w:t xml:space="preserve">In order to review some of the major concepts from the text, take the following unmarked quiz. Although you will not be evaluated on these terms, they will assist you in the assignments for this course. Match the following terms to their correct definition.</w:t>
      </w:r>
    </w:p>
    <w:p>
      <w:pPr>
        <w:pStyle w:val="BodyText"/>
      </w:pPr>
      <w:hyperlink r:id="rId57">
        <w:r>
          <w:rPr>
            <w:rStyle w:val="Hyperlink"/>
          </w:rPr>
          <w:t xml:space="preserve">https://create.twu.ca/h5p/wp-admin/admin-ajax.php?action=h5p_embed&amp;id=6</w:t>
        </w:r>
      </w:hyperlink>
    </w:p>
    <w:p>
      <w:pPr>
        <w:pStyle w:val="BodyText"/>
      </w:pPr>
      <w:r>
        <w:rPr>
          <w:color w:val="2375DA"/>
          <w:sz w:val="16"/>
        </w:rPr>
        <w:t>--- End Learning Activity ---</w:t>
      </w:r>
    </w:p>
    <w:p>
      <w:pPr>
        <w:pStyle w:val="Heading2"/>
      </w:pPr>
      <w:r>
        <w:t xml:space="preserve">Summary</w:t>
      </w:r>
    </w:p>
    <w:p>
      <w:pPr>
        <w:pStyle w:val="FirstParagraph"/>
      </w:pPr>
      <w:r>
        <w:t xml:space="preserve">In this unit we’ll be exploring the basis of our moral obligation. When we raise this issue, we are raising one of the most foundational and difficult questions involved in the study of ethics: why should anyone be moral? This question has been the subject of intense debate for thousands of years. In this unit, we’ll take a short journey down a fascinating trail of case studies, secondary questions, new terms, and different answers to the main question which have been tried out. We’ll come across terms like</w:t>
      </w:r>
      <w:r>
        <w:t xml:space="preserve"> </w:t>
      </w:r>
      <w:r>
        <w:rPr>
          <w:b/>
          <w:bCs/>
        </w:rPr>
        <w:t xml:space="preserve">Social Contract morality, psychological egoism</w:t>
      </w:r>
      <w:r>
        <w:t xml:space="preserve"> </w:t>
      </w:r>
      <w:r>
        <w:t xml:space="preserve">and</w:t>
      </w:r>
      <w:r>
        <w:t xml:space="preserve"> </w:t>
      </w:r>
      <w:r>
        <w:rPr>
          <w:b/>
          <w:bCs/>
        </w:rPr>
        <w:t xml:space="preserve">ethical egoism.</w:t>
      </w:r>
    </w:p>
    <w:p>
      <w:pPr>
        <w:pStyle w:val="BodyText"/>
      </w:pPr>
      <w:r>
        <w:t xml:space="preserve">One thing to remember is that when it comes to answering the question,</w:t>
      </w:r>
      <w:r>
        <w:t xml:space="preserve"> </w:t>
      </w:r>
      <w:r>
        <w:t xml:space="preserve">‘</w:t>
      </w:r>
      <w:r>
        <w:t xml:space="preserve">Why be moral?</w:t>
      </w:r>
      <w:r>
        <w:t xml:space="preserve">’</w:t>
      </w:r>
      <w:r>
        <w:t xml:space="preserve"> </w:t>
      </w:r>
      <w:r>
        <w:t xml:space="preserve">one answer we cannot give is,</w:t>
      </w:r>
      <w:r>
        <w:t xml:space="preserve"> </w:t>
      </w:r>
      <w:r>
        <w:t xml:space="preserve">“</w:t>
      </w:r>
      <w:r>
        <w:t xml:space="preserve">because it’s the right thing to do,</w:t>
      </w:r>
      <w:r>
        <w:t xml:space="preserve">”</w:t>
      </w:r>
      <w:r>
        <w:t xml:space="preserve"> </w:t>
      </w:r>
      <w:r>
        <w:t xml:space="preserve">since, when we ask, why be moral, we are asking precisely why we should care about doing the right thing. How, then, can we answer it?</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12"/>
        </w:numPr>
      </w:pPr>
      <w:r>
        <w:t xml:space="preserve">Explain key ethical concepts such as ethical egoism, psychological egoism, self-interest morality, and kin altruism.</w:t>
      </w:r>
    </w:p>
    <w:p>
      <w:pPr>
        <w:pStyle w:val="Compact"/>
        <w:numPr>
          <w:ilvl w:val="0"/>
          <w:numId w:val="1012"/>
        </w:numPr>
      </w:pPr>
      <w:r>
        <w:t xml:space="preserve">Discuss knowledgeably Plato’s famous story of the Ring of Gyges.</w:t>
      </w:r>
    </w:p>
    <w:p>
      <w:pPr>
        <w:pStyle w:val="Compact"/>
        <w:numPr>
          <w:ilvl w:val="0"/>
          <w:numId w:val="1012"/>
        </w:numPr>
      </w:pPr>
      <w:r>
        <w:t xml:space="preserve">Discuss whether people would do what is right, even if no one would find out.</w:t>
      </w:r>
    </w:p>
    <w:p>
      <w:pPr>
        <w:pStyle w:val="FirstParagraph"/>
      </w:pPr>
      <w:r>
        <w:rPr>
          <w:color w:val="96958E"/>
          <w:sz w:val="16"/>
        </w:rPr>
        <w:t>--- End Checking Your Learning ---</w:t>
      </w:r>
    </w:p>
    <w:p>
      <w:pPr>
        <w:pStyle w:val="Heading1"/>
      </w:pPr>
      <w:r>
        <w:t xml:space="preserve">3. Free Speech and its Limits</w:t>
      </w:r>
    </w:p>
    <w:p>
      <w:pPr>
        <w:pStyle w:val="Heading2"/>
      </w:pPr>
      <w:r>
        <w:t xml:space="preserve">Overview</w:t>
      </w:r>
    </w:p>
    <w:p>
      <w:pPr>
        <w:pStyle w:val="FirstParagraph"/>
      </w:pPr>
      <w:r>
        <w:t xml:space="preserve">Welcome to Unit 3!</w:t>
      </w:r>
    </w:p>
    <w:p>
      <w:pPr>
        <w:pStyle w:val="BodyText"/>
      </w:pPr>
      <w:r>
        <w:t xml:space="preserve">In this unit we are turning our attention to the ethics of free speech and expression. You have probably noticed how deeply people value and appreciate the right to free speech. Many, in fact, would believe they, and their society, had lost something profoundly important if they ever lost this right. In many countries, the right to free speech is seen as one of the foundations of society, as virtually an unquestioned cultural assumption. Those who dare to challenge, or even question, it do so at their peril. In other words, it is a foundational right upon which we base many other rights. Perhaps you’ve wondered why this is so and how things got to be this way. How did the right to free speech gain such an elevated standing in people’s minds? Moreover, should it ever be limited or is it simply an absolute principle with no exceptions? If it should be limited, when, and why? What could possibly be so important that it would call for a limitation on one’s free speech?</w:t>
      </w:r>
    </w:p>
    <w:p>
      <w:pPr>
        <w:pStyle w:val="BodyText"/>
      </w:pPr>
      <w:r>
        <w:t xml:space="preserve">Let’s begin by exploring our own personal views on the matter. Suppose someone you know believes something with which you and many of your friends flatly</w:t>
      </w:r>
      <w:r>
        <w:t xml:space="preserve"> </w:t>
      </w:r>
      <w:r>
        <w:rPr>
          <w:b/>
          <w:bCs/>
        </w:rPr>
        <w:t xml:space="preserve">disagree.</w:t>
      </w:r>
      <w:r>
        <w:t xml:space="preserve"> </w:t>
      </w:r>
      <w:r>
        <w:t xml:space="preserve">Should they have the right to express this belief? Most of us would probably answer, yes, to this question. What, however, if you and your companions don’t simply</w:t>
      </w:r>
      <w:r>
        <w:t xml:space="preserve"> </w:t>
      </w:r>
      <w:r>
        <w:rPr>
          <w:i/>
          <w:iCs/>
        </w:rPr>
        <w:t xml:space="preserve">disagree</w:t>
      </w:r>
      <w:r>
        <w:t xml:space="preserve"> </w:t>
      </w:r>
      <w:r>
        <w:t xml:space="preserve">with this viewpoint but actually find it</w:t>
      </w:r>
      <w:r>
        <w:t xml:space="preserve"> </w:t>
      </w:r>
      <w:r>
        <w:rPr>
          <w:i/>
          <w:iCs/>
        </w:rPr>
        <w:t xml:space="preserve">disturbing?</w:t>
      </w:r>
      <w:r>
        <w:t xml:space="preserve"> </w:t>
      </w:r>
      <w:r>
        <w:t xml:space="preserve">Should the right to free speech and expression still hold? Suppose it’s worse than that. Suppose you, and plenty of people you know, actually find this viewpoint</w:t>
      </w:r>
      <w:r>
        <w:t xml:space="preserve"> </w:t>
      </w:r>
      <w:r>
        <w:rPr>
          <w:i/>
          <w:iCs/>
        </w:rPr>
        <w:t xml:space="preserve">disgusting?</w:t>
      </w:r>
      <w:r>
        <w:t xml:space="preserve"> </w:t>
      </w:r>
      <w:r>
        <w:t xml:space="preserve">What then? Should the person still be given the right to express this view? One last</w:t>
      </w:r>
      <w:r>
        <w:t xml:space="preserve"> </w:t>
      </w:r>
      <w:r>
        <w:t xml:space="preserve">‘</w:t>
      </w:r>
      <w:r>
        <w:t xml:space="preserve">what if</w:t>
      </w:r>
      <w:r>
        <w:t xml:space="preserve">’</w:t>
      </w:r>
      <w:r>
        <w:t xml:space="preserve"> </w:t>
      </w:r>
      <w:r>
        <w:t xml:space="preserve">question: what if you believe the expression of this viewpoint would be genuinely</w:t>
      </w:r>
      <w:r>
        <w:t xml:space="preserve"> </w:t>
      </w:r>
      <w:r>
        <w:rPr>
          <w:i/>
          <w:iCs/>
        </w:rPr>
        <w:t xml:space="preserve">dangerous</w:t>
      </w:r>
      <w:r>
        <w:t xml:space="preserve"> </w:t>
      </w:r>
      <w:r>
        <w:t xml:space="preserve">to some person or group of people in your society? Does the right to free speech guarantee their right to express the view even in this case?</w:t>
      </w:r>
    </w:p>
    <w:p>
      <w:pPr>
        <w:pStyle w:val="BodyText"/>
      </w:pPr>
      <w:r>
        <w:t xml:space="preserve">The point of these</w:t>
      </w:r>
      <w:r>
        <w:t xml:space="preserve"> </w:t>
      </w:r>
      <w:r>
        <w:t xml:space="preserve">‘</w:t>
      </w:r>
      <w:r>
        <w:t xml:space="preserve">what if</w:t>
      </w:r>
      <w:r>
        <w:t xml:space="preserve">’</w:t>
      </w:r>
      <w:r>
        <w:t xml:space="preserve"> </w:t>
      </w:r>
      <w:r>
        <w:t xml:space="preserve">scenarios is to test our views on this right and to raise a critical question for this unit: how far does the right to free speech go? We will see that this question cannot be answered without first establishing the basis for free speech in the first place. Notice that our basis for free speech cannot simply be that the government decrees this right, since the very question at stake is what moral basis governments have doing so. Our readings for this unit will expose us both to a proposed</w:t>
      </w:r>
      <w:r>
        <w:t xml:space="preserve"> </w:t>
      </w:r>
      <w:r>
        <w:rPr>
          <w:i/>
          <w:iCs/>
        </w:rPr>
        <w:t xml:space="preserve">moral foundation</w:t>
      </w:r>
      <w:r>
        <w:t xml:space="preserve"> </w:t>
      </w:r>
      <w:r>
        <w:t xml:space="preserve">for the right to free speech and a case for certain</w:t>
      </w:r>
      <w:r>
        <w:t xml:space="preserve"> </w:t>
      </w:r>
      <w:r>
        <w:rPr>
          <w:i/>
          <w:iCs/>
        </w:rPr>
        <w:t xml:space="preserve">limitations</w:t>
      </w:r>
      <w:r>
        <w:t xml:space="preserve"> </w:t>
      </w:r>
      <w:r>
        <w:t xml:space="preserve">to be placed upon it. Once we understand the arguments made for both, we will be in a position to reflect on them and decide whether we would draw the lines in different places than these authors have.</w:t>
      </w:r>
    </w:p>
    <w:p>
      <w:pPr>
        <w:pStyle w:val="Heading3"/>
      </w:pPr>
      <w:r>
        <w:t xml:space="preserve">Topics</w:t>
      </w:r>
    </w:p>
    <w:p>
      <w:pPr>
        <w:pStyle w:val="FirstParagraph"/>
      </w:pPr>
      <w:r>
        <w:t xml:space="preserve">This unit is divided into the following topics:</w:t>
      </w:r>
    </w:p>
    <w:p>
      <w:pPr>
        <w:pStyle w:val="Compact"/>
        <w:numPr>
          <w:ilvl w:val="0"/>
          <w:numId w:val="1013"/>
        </w:numPr>
      </w:pPr>
      <w:r>
        <w:t xml:space="preserve">A Moral Foundation for Free Speech</w:t>
      </w:r>
    </w:p>
    <w:p>
      <w:pPr>
        <w:pStyle w:val="Compact"/>
        <w:numPr>
          <w:ilvl w:val="0"/>
          <w:numId w:val="1013"/>
        </w:numPr>
      </w:pPr>
      <w:r>
        <w:t xml:space="preserve">Pornography and Limits on Free Speech</w:t>
      </w:r>
    </w:p>
    <w:p>
      <w:pPr>
        <w:pStyle w:val="Heading3"/>
      </w:pPr>
      <w:r>
        <w:t xml:space="preserve">Learning Outcomes</w:t>
      </w:r>
    </w:p>
    <w:p>
      <w:pPr>
        <w:pStyle w:val="FirstParagraph"/>
      </w:pPr>
      <w:r>
        <w:t xml:space="preserve">When you have completed this unit, you should be able to:</w:t>
      </w:r>
    </w:p>
    <w:p>
      <w:pPr>
        <w:pStyle w:val="Compact"/>
        <w:numPr>
          <w:ilvl w:val="0"/>
          <w:numId w:val="1014"/>
        </w:numPr>
      </w:pPr>
      <w:r>
        <w:t xml:space="preserve">Explain John Stuart Mill’s four grounds for the freedom of expression.</w:t>
      </w:r>
    </w:p>
    <w:p>
      <w:pPr>
        <w:pStyle w:val="Compact"/>
        <w:numPr>
          <w:ilvl w:val="0"/>
          <w:numId w:val="1014"/>
        </w:numPr>
      </w:pPr>
      <w:r>
        <w:t xml:space="preserve">Describe limitations on freedom of expression suggested by John Stuart Mill and his rationale for such limits.</w:t>
      </w:r>
    </w:p>
    <w:p>
      <w:pPr>
        <w:pStyle w:val="Compact"/>
        <w:numPr>
          <w:ilvl w:val="0"/>
          <w:numId w:val="1014"/>
        </w:numPr>
      </w:pPr>
      <w:r>
        <w:t xml:space="preserve">Discuss why some who still favour freedom of speech believe pornography should not be freely distributed.</w:t>
      </w:r>
    </w:p>
    <w:p>
      <w:pPr>
        <w:pStyle w:val="Compact"/>
        <w:numPr>
          <w:ilvl w:val="0"/>
          <w:numId w:val="1014"/>
        </w:numPr>
      </w:pPr>
      <w:r>
        <w:t xml:space="preserve">Show how John Stuart Mill’s Harm Principle is foundational to the question of when and why limits should be placed on free speech.</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15"/>
        </w:numPr>
      </w:pPr>
      <w:r>
        <w:t xml:space="preserve">Read the following articles of the textbook</w:t>
      </w:r>
      <w:r>
        <w:t xml:space="preserve"> </w:t>
      </w:r>
      <w:r>
        <w:t xml:space="preserve">“</w:t>
      </w:r>
      <w:r>
        <w:t xml:space="preserve">Readings in Moral Philosophy</w:t>
      </w:r>
      <w:r>
        <w:t xml:space="preserve">”</w:t>
      </w:r>
      <w:r>
        <w:t xml:space="preserve"> </w:t>
      </w:r>
      <w:r>
        <w:t xml:space="preserve">by Jonathan Wolff.</w:t>
      </w:r>
    </w:p>
    <w:p>
      <w:pPr>
        <w:pStyle w:val="Compact"/>
        <w:numPr>
          <w:ilvl w:val="1"/>
          <w:numId w:val="1016"/>
        </w:numPr>
      </w:pPr>
      <w:r>
        <w:t xml:space="preserve">John Stuart Mill’s article on free speech and its limits (p. 252-268)</w:t>
      </w:r>
    </w:p>
    <w:p>
      <w:pPr>
        <w:pStyle w:val="Compact"/>
        <w:numPr>
          <w:ilvl w:val="1"/>
          <w:numId w:val="1016"/>
        </w:numPr>
      </w:pPr>
      <w:r>
        <w:t xml:space="preserve">Catherine Mackinnon’s article on pornography, civil rights, and free speech (p.268-278)</w:t>
      </w:r>
    </w:p>
    <w:p>
      <w:pPr>
        <w:pStyle w:val="Compact"/>
        <w:numPr>
          <w:ilvl w:val="0"/>
          <w:numId w:val="1015"/>
        </w:numPr>
      </w:pPr>
      <w:r>
        <w:t xml:space="preserve">Read and analyze the</w:t>
      </w:r>
      <w:r>
        <w:t xml:space="preserve"> </w:t>
      </w:r>
      <w:r>
        <w:t xml:space="preserve">“</w:t>
      </w:r>
      <w:r>
        <w:t xml:space="preserve">Controversial Speaker</w:t>
      </w:r>
      <w:r>
        <w:t xml:space="preserve">”</w:t>
      </w:r>
      <w:r>
        <w:t xml:space="preserve"> </w:t>
      </w:r>
      <w:r>
        <w:t xml:space="preserve">Case Study</w:t>
      </w:r>
    </w:p>
    <w:p>
      <w:pPr>
        <w:pStyle w:val="Compact"/>
        <w:numPr>
          <w:ilvl w:val="0"/>
          <w:numId w:val="1015"/>
        </w:numPr>
      </w:pPr>
      <w:r>
        <w:t xml:space="preserve">Take the ungraded quiz to review important concepts.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See the Assessment section in Moodle for assignment details and due dates.</w:t>
      </w:r>
    </w:p>
    <w:p>
      <w:pPr>
        <w:pStyle w:val="Heading3"/>
      </w:pPr>
      <w:r>
        <w:t xml:space="preserve">Resources</w:t>
      </w:r>
    </w:p>
    <w:p>
      <w:pPr>
        <w:pStyle w:val="FirstParagraph"/>
      </w:pPr>
      <w:r>
        <w:t xml:space="preserve">Here are the resources you will need to complete this unit.</w:t>
      </w:r>
    </w:p>
    <w:p>
      <w:pPr>
        <w:pStyle w:val="Compact"/>
        <w:numPr>
          <w:ilvl w:val="0"/>
          <w:numId w:val="1017"/>
        </w:numPr>
      </w:pPr>
      <w:r>
        <w:t xml:space="preserve">Wolff, Jonathan.</w:t>
      </w:r>
      <w:r>
        <w:t xml:space="preserve"> </w:t>
      </w:r>
      <w:r>
        <w:rPr>
          <w:i/>
          <w:iCs/>
        </w:rPr>
        <w:t xml:space="preserve">An Introduction to Moral Philosophy</w:t>
      </w:r>
      <w:r>
        <w:t xml:space="preserve">. New York: W. W. Norton &amp; Company, 2018.</w:t>
      </w:r>
    </w:p>
    <w:p>
      <w:pPr>
        <w:pStyle w:val="Compact"/>
        <w:numPr>
          <w:ilvl w:val="0"/>
          <w:numId w:val="1017"/>
        </w:numPr>
      </w:pPr>
      <w:r>
        <w:t xml:space="preserve">Other online resources will be provided in the unit.</w:t>
      </w:r>
    </w:p>
    <w:p>
      <w:pPr>
        <w:pStyle w:val="Heading2"/>
      </w:pPr>
      <w:r>
        <w:t xml:space="preserve">3.1 A Moral Foundation for Free Speech</w:t>
      </w:r>
    </w:p>
    <w:p>
      <w:pPr>
        <w:pStyle w:val="FirstParagraph"/>
      </w:pPr>
      <w:r>
        <w:t xml:space="preserve">Is free speech merely a personal preference, something we happen to like or prefer? Or is something we have a genuine moral right to possess? If so, it will require a moral basis, a set of reasons for thinking our society ought to have and protect this right. Furthermore, if we don’t know why we ought to have this right, we also have no way of deciding if, when, or why it should ever be limited. Once its basis is known, we can then consider whether a certain practice or idea would constitute an exception to this basis or go beyond its mandate. Our first reading by John Stuart Mill, a nineteenth-century British philosopher who is sometimes referred to as the apostle of liberty, sets out a classical foundation for the right to free speech. In this classical article, Mill argued that minority views in a society must be given the right to be expressed, whether people believe they are true or false, and that we are all worse off if they are restricted. It will be important for us to catch Mill’s reasons for this position because they will be useful in answering the follow-up question, namely, should free speech ever be limited.</w:t>
      </w:r>
    </w:p>
    <w:p>
      <w:pPr>
        <w:pStyle w:val="Heading3"/>
      </w:pPr>
      <w:r>
        <w:t xml:space="preserve">3.1.1 Activity: Read, Watch and Reflect</w:t>
      </w:r>
    </w:p>
    <w:p>
      <w:pPr>
        <w:pStyle w:val="FirstParagraph"/>
      </w:pPr>
      <w:r>
        <w:rPr>
          <w:color w:val="2375DA"/>
          <w:sz w:val="16"/>
        </w:rPr>
        <w:t>--- Begin Learning Activity ---</w:t>
      </w:r>
    </w:p>
    <w:p>
      <w:pPr>
        <w:pStyle w:val="BodyText"/>
      </w:pPr>
      <w:r>
        <w:t xml:space="preserve">In the first activity, you are asked to read John Stuart Mill’s article on free speech and its limits in pages 252-268 of your textbook</w:t>
      </w:r>
      <w:r>
        <w:t xml:space="preserve"> </w:t>
      </w:r>
      <w:r>
        <w:rPr>
          <w:i/>
          <w:iCs/>
        </w:rPr>
        <w:t xml:space="preserve">“</w:t>
      </w:r>
      <w:r>
        <w:rPr>
          <w:i/>
          <w:iCs/>
        </w:rPr>
        <w:t xml:space="preserve">Readings in Moral Philosophy</w:t>
      </w:r>
      <w:r>
        <w:rPr>
          <w:i/>
          <w:iCs/>
        </w:rPr>
        <w:t xml:space="preserve">”</w:t>
      </w:r>
      <w:r>
        <w:t xml:space="preserve"> </w:t>
      </w:r>
      <w:r>
        <w:t xml:space="preserve">by Jonathan Wolff. As you read, take notes in your Learning Journal, defining key terms and explaining key concepts.</w:t>
      </w:r>
    </w:p>
    <w:p>
      <w:pPr>
        <w:pStyle w:val="BodyText"/>
      </w:pPr>
      <w:r>
        <w:t xml:space="preserve">Next, choose from the following videos to learn more about key terms from this topic.</w:t>
      </w:r>
    </w:p>
    <w:p>
      <w:pPr>
        <w:pStyle w:val="BodyText"/>
      </w:pPr>
      <w:hyperlink r:id="rId58">
        <w:r>
          <w:rPr>
            <w:rStyle w:val="Hyperlink"/>
          </w:rPr>
          <w:t xml:space="preserve">Watch:</w:t>
        </w:r>
        <w:r>
          <w:rPr>
            <w:rStyle w:val="Hyperlink"/>
          </w:rPr>
          <w:t xml:space="preserve"> </w:t>
        </w:r>
        <w:r>
          <w:rPr>
            <w:rStyle w:val="Hyperlink"/>
            <w:i/>
            <w:iCs/>
          </w:rPr>
          <w:t xml:space="preserve">Mill</w:t>
        </w:r>
        <w:r>
          <w:rPr>
            <w:rStyle w:val="Hyperlink"/>
            <w:i/>
            <w:iCs/>
          </w:rPr>
          <w:t xml:space="preserve"> </w:t>
        </w:r>
        <w:r>
          <w:rPr>
            <w:rStyle w:val="Hyperlink"/>
            <w:i/>
            <w:iCs/>
          </w:rPr>
          <w:t xml:space="preserve">“</w:t>
        </w:r>
        <w:r>
          <w:rPr>
            <w:rStyle w:val="Hyperlink"/>
            <w:i/>
            <w:iCs/>
          </w:rPr>
          <w:t xml:space="preserve">On Liberty</w:t>
        </w:r>
        <w:r>
          <w:rPr>
            <w:rStyle w:val="Hyperlink"/>
            <w:i/>
            <w:iCs/>
          </w:rPr>
          <w:t xml:space="preserve">”</w:t>
        </w:r>
        <w:r>
          <w:rPr>
            <w:rStyle w:val="Hyperlink"/>
            <w:i/>
            <w:iCs/>
          </w:rPr>
          <w:t xml:space="preserve"> </w:t>
        </w:r>
        <w:r>
          <w:rPr>
            <w:rStyle w:val="Hyperlink"/>
            <w:i/>
            <w:iCs/>
          </w:rPr>
          <w:t xml:space="preserve">- Freedom &amp; Empire | Philosophy Tube</w:t>
        </w:r>
      </w:hyperlink>
      <w:r>
        <w:t xml:space="preserve"> </w:t>
      </w:r>
    </w:p>
    <w:p>
      <w:pPr>
        <w:pStyle w:val="BodyText"/>
      </w:pPr>
      <w:hyperlink r:id="rId59">
        <w:r>
          <w:rPr>
            <w:rStyle w:val="Hyperlink"/>
          </w:rPr>
          <w:t xml:space="preserve">https://www.youtube-nocookie.com/embed/_wF2aIQM4M8</w:t>
        </w:r>
      </w:hyperlink>
    </w:p>
    <w:p>
      <w:pPr>
        <w:pStyle w:val="BodyText"/>
      </w:pPr>
      <w:r>
        <w:t xml:space="preserve">In this second video, we look at John Stuart Mill’s influential work</w:t>
      </w:r>
      <w:r>
        <w:t xml:space="preserve"> </w:t>
      </w:r>
      <w:r>
        <w:t xml:space="preserve">“</w:t>
      </w:r>
      <w:r>
        <w:t xml:space="preserve">On Liberty</w:t>
      </w:r>
      <w:r>
        <w:t xml:space="preserve">”</w:t>
      </w:r>
      <w:r>
        <w:t xml:space="preserve"> </w:t>
      </w:r>
      <w:r>
        <w:t xml:space="preserve">in which he argues for the importance of individual liberties, especially freedom of opinion and expression.</w:t>
      </w:r>
    </w:p>
    <w:p>
      <w:pPr>
        <w:pStyle w:val="BodyText"/>
      </w:pPr>
      <w:hyperlink r:id="rId60">
        <w:r>
          <w:rPr>
            <w:rStyle w:val="Hyperlink"/>
          </w:rPr>
          <w:t xml:space="preserve">Watch:</w:t>
        </w:r>
        <w:r>
          <w:rPr>
            <w:rStyle w:val="Hyperlink"/>
          </w:rPr>
          <w:t xml:space="preserve"> </w:t>
        </w:r>
        <w:r>
          <w:rPr>
            <w:rStyle w:val="Hyperlink"/>
            <w:i/>
            <w:iCs/>
          </w:rPr>
          <w:t xml:space="preserve">John Stuart Mill - On Liberty</w:t>
        </w:r>
      </w:hyperlink>
      <w:r>
        <w:t xml:space="preserve"> </w:t>
      </w:r>
    </w:p>
    <w:p>
      <w:pPr>
        <w:pStyle w:val="BodyText"/>
      </w:pPr>
      <w:hyperlink r:id="rId61">
        <w:r>
          <w:rPr>
            <w:rStyle w:val="Hyperlink"/>
          </w:rPr>
          <w:t xml:space="preserve">https://www.youtube-nocookie.com/embed/QWZrHUvhXcw</w:t>
        </w:r>
      </w:hyperlink>
    </w:p>
    <w:p>
      <w:pPr>
        <w:pStyle w:val="BodyText"/>
      </w:pPr>
      <w:r>
        <w:rPr>
          <w:color w:val="2375DA"/>
          <w:sz w:val="16"/>
        </w:rPr>
        <w:t>--- End Learning Activity ---</w:t>
      </w:r>
    </w:p>
    <w:p>
      <w:pPr>
        <w:pStyle w:val="Heading2"/>
      </w:pPr>
      <w:r>
        <w:t xml:space="preserve">3.2 Pornography and Limits on Free Speech</w:t>
      </w:r>
    </w:p>
    <w:p>
      <w:pPr>
        <w:pStyle w:val="FirstParagraph"/>
      </w:pPr>
      <w:r>
        <w:t xml:space="preserve">If we agree that the right to free speech has a sound moral basis, does this mean it is an absolute right with no exceptions? Or could there be certain limitations placed on it even while maintaining it as a genuine right? In other words, how far does this right go? If certain limitations are legitimate, what are they and what basis could be given for them?</w:t>
      </w:r>
      <w:r>
        <w:t xml:space="preserve"> </w:t>
      </w:r>
      <w:r>
        <w:rPr>
          <w:i/>
          <w:iCs/>
        </w:rPr>
        <w:t xml:space="preserve">Disagreement</w:t>
      </w:r>
      <w:r>
        <w:t xml:space="preserve"> </w:t>
      </w:r>
      <w:r>
        <w:t xml:space="preserve">appears to be a weak basis for limiting free speech. The fact that some people</w:t>
      </w:r>
      <w:r>
        <w:t xml:space="preserve"> </w:t>
      </w:r>
      <w:r>
        <w:rPr>
          <w:i/>
          <w:iCs/>
        </w:rPr>
        <w:t xml:space="preserve">disagree</w:t>
      </w:r>
      <w:r>
        <w:t xml:space="preserve"> </w:t>
      </w:r>
      <w:r>
        <w:t xml:space="preserve">with something you or I believe hardly seems like a proper reason to limit our free expression of that belief. Virtually every view point has its detractors and if we followed this principle consistently, it would lead to the collapse of the right to free speech. If, however,</w:t>
      </w:r>
      <w:r>
        <w:t xml:space="preserve"> </w:t>
      </w:r>
      <w:r>
        <w:rPr>
          <w:i/>
          <w:iCs/>
        </w:rPr>
        <w:t xml:space="preserve">disagreement</w:t>
      </w:r>
      <w:r>
        <w:t xml:space="preserve"> </w:t>
      </w:r>
      <w:r>
        <w:t xml:space="preserve">does not constitute a good reason for limiting free speech, then what does? In our second reading, we turn to this question. Catherine MacKinnon, an American lawyer and activist, presents us with a case in which she believes free speech ought to be limited, namely, pornography. She will argue both that free speech is important but that it should be limited in this one case. It will be important for us to follow her argument for both claims and consider our own stance toward them.</w:t>
      </w:r>
    </w:p>
    <w:p>
      <w:pPr>
        <w:pStyle w:val="Heading3"/>
      </w:pPr>
      <w:r>
        <w:t xml:space="preserve">3.2.1 Activity: Read, Watch and Reflect</w:t>
      </w:r>
    </w:p>
    <w:p>
      <w:pPr>
        <w:pStyle w:val="FirstParagraph"/>
      </w:pPr>
      <w:r>
        <w:rPr>
          <w:color w:val="2375DA"/>
          <w:sz w:val="16"/>
        </w:rPr>
        <w:t>--- Begin Learning Activity ---</w:t>
      </w:r>
    </w:p>
    <w:p>
      <w:pPr>
        <w:pStyle w:val="BodyText"/>
      </w:pPr>
      <w:r>
        <w:t xml:space="preserve">Read the article by Catherine Mackinnon on pornography, civil rights, and free speech, in pages 268-278 of your textbook</w:t>
      </w:r>
      <w:r>
        <w:t xml:space="preserve"> </w:t>
      </w:r>
      <w:r>
        <w:rPr>
          <w:i/>
          <w:iCs/>
        </w:rPr>
        <w:t xml:space="preserve">“</w:t>
      </w:r>
      <w:r>
        <w:rPr>
          <w:i/>
          <w:iCs/>
        </w:rPr>
        <w:t xml:space="preserve">Readings in Moral Philosophy</w:t>
      </w:r>
      <w:r>
        <w:rPr>
          <w:i/>
          <w:iCs/>
        </w:rPr>
        <w:t xml:space="preserve">”</w:t>
      </w:r>
      <w:r>
        <w:t xml:space="preserve"> </w:t>
      </w:r>
      <w:r>
        <w:t xml:space="preserve">by Jonathan Wolff. As you read, take notes in your Learning Journal, defining key terms and explaining key concepts.</w:t>
      </w:r>
    </w:p>
    <w:p>
      <w:pPr>
        <w:pStyle w:val="BodyText"/>
      </w:pPr>
      <w:r>
        <w:t xml:space="preserve">Next, watch the following videos to learn more about key terms from this topic.</w:t>
      </w:r>
    </w:p>
    <w:p>
      <w:pPr>
        <w:pStyle w:val="BodyText"/>
      </w:pPr>
      <w:hyperlink r:id="rId62">
        <w:r>
          <w:rPr>
            <w:rStyle w:val="Hyperlink"/>
          </w:rPr>
          <w:t xml:space="preserve">Watch:</w:t>
        </w:r>
        <w:r>
          <w:rPr>
            <w:rStyle w:val="Hyperlink"/>
          </w:rPr>
          <w:t xml:space="preserve"> </w:t>
        </w:r>
        <w:r>
          <w:rPr>
            <w:rStyle w:val="Hyperlink"/>
            <w:i/>
            <w:iCs/>
          </w:rPr>
          <w:t xml:space="preserve">Freedom of Speech: Crash Course Government and Politics</w:t>
        </w:r>
      </w:hyperlink>
      <w:r>
        <w:t xml:space="preserve"> </w:t>
      </w:r>
    </w:p>
    <w:p>
      <w:pPr>
        <w:pStyle w:val="BodyText"/>
      </w:pPr>
      <w:hyperlink r:id="rId63">
        <w:r>
          <w:rPr>
            <w:rStyle w:val="Hyperlink"/>
          </w:rPr>
          <w:t xml:space="preserve">https://www.youtube-nocookie.com/embed/Zeeq0qaEaLw</w:t>
        </w:r>
      </w:hyperlink>
    </w:p>
    <w:p>
      <w:pPr>
        <w:pStyle w:val="BodyText"/>
      </w:pPr>
      <w:r>
        <w:t xml:space="preserve">In this second video, Craig talks about Free Speech, its importance and some of the more controversial aspects of free speech - like hate speech.</w:t>
      </w:r>
    </w:p>
    <w:p>
      <w:pPr>
        <w:pStyle w:val="BodyText"/>
      </w:pPr>
      <w:hyperlink r:id="rId64">
        <w:r>
          <w:rPr>
            <w:rStyle w:val="Hyperlink"/>
          </w:rPr>
          <w:t xml:space="preserve">Watch:</w:t>
        </w:r>
        <w:r>
          <w:rPr>
            <w:rStyle w:val="Hyperlink"/>
          </w:rPr>
          <w:t xml:space="preserve"> </w:t>
        </w:r>
        <w:r>
          <w:rPr>
            <w:rStyle w:val="Hyperlink"/>
            <w:i/>
            <w:iCs/>
          </w:rPr>
          <w:t xml:space="preserve">The Pornography Phenomenon - Catharine MacKinnon</w:t>
        </w:r>
      </w:hyperlink>
      <w:r>
        <w:t xml:space="preserve"> </w:t>
      </w:r>
    </w:p>
    <w:p>
      <w:pPr>
        <w:pStyle w:val="BodyText"/>
      </w:pPr>
      <w:hyperlink r:id="rId65">
        <w:r>
          <w:rPr>
            <w:rStyle w:val="Hyperlink"/>
          </w:rPr>
          <w:t xml:space="preserve">https://www.youtube-nocookie.com/embed/kdfPLJDmEIw</w:t>
        </w:r>
      </w:hyperlink>
    </w:p>
    <w:p>
      <w:pPr>
        <w:pStyle w:val="BodyText"/>
      </w:pPr>
      <w:r>
        <w:rPr>
          <w:color w:val="2375DA"/>
          <w:sz w:val="16"/>
        </w:rPr>
        <w:t>--- End Learning Activity ---</w:t>
      </w:r>
    </w:p>
    <w:p>
      <w:pPr>
        <w:pStyle w:val="Heading3"/>
      </w:pPr>
      <w:r>
        <w:t xml:space="preserve">3.2.2 Activity: Controversial Speaker Case Study</w:t>
      </w:r>
    </w:p>
    <w:p>
      <w:pPr>
        <w:pStyle w:val="FirstParagraph"/>
      </w:pPr>
      <w:r>
        <w:rPr>
          <w:color w:val="2375DA"/>
          <w:sz w:val="16"/>
        </w:rPr>
        <w:t>--- Begin Learning Activity ---</w:t>
      </w:r>
    </w:p>
    <w:p>
      <w:pPr>
        <w:pStyle w:val="BodyText"/>
      </w:pPr>
      <w:r>
        <w:t xml:space="preserve">Read and analyse the following case study.</w:t>
      </w:r>
    </w:p>
    <w:p>
      <w:pPr>
        <w:pStyle w:val="BodyText"/>
      </w:pPr>
      <w:r>
        <w:rPr>
          <w:i/>
          <w:iCs/>
        </w:rPr>
        <w:t xml:space="preserve">A controversial person is coming to your community planning on giving a public lecture in the community hall. The event which has been widely publicized has drawn protests from those who are petitioning the organizers to cancel the event. They argue that this speaker’s views are offensive and should be neither tolerated nor even publicly expressed.</w:t>
      </w:r>
      <w:r>
        <w:rPr>
          <w:i/>
          <w:iCs/>
        </w:rPr>
        <w:t xml:space="preserve"> </w:t>
      </w:r>
    </w:p>
    <w:p>
      <w:pPr>
        <w:pStyle w:val="BodyText"/>
      </w:pPr>
      <w:r>
        <w:t xml:space="preserve">From the course readings, how do you think John Stuart Mill would respond if he were one of the organizers? Tell why you believe he would respond this way. Do you agree with him? Why or why not?</w:t>
      </w:r>
    </w:p>
    <w:p>
      <w:pPr>
        <w:pStyle w:val="BodyText"/>
      </w:pPr>
      <w:r>
        <w:rPr>
          <w:color w:val="198402"/>
          <w:sz w:val="16"/>
        </w:rPr>
        <w:t>--- Begin Note ---</w:t>
      </w:r>
    </w:p>
    <w:p>
      <w:pPr>
        <w:pStyle w:val="BodyText"/>
      </w:pPr>
      <w:r>
        <w:rPr>
          <w:i/>
          <w:iCs/>
        </w:rP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color w:val="198402"/>
          <w:sz w:val="16"/>
        </w:rPr>
        <w:t>--- End Note ---</w:t>
      </w:r>
    </w:p>
    <w:p>
      <w:pPr>
        <w:pStyle w:val="BodyText"/>
      </w:pPr>
      <w:r>
        <w:rPr>
          <w:color w:val="2375DA"/>
          <w:sz w:val="16"/>
        </w:rPr>
        <w:t>--- End Learning Activity ---</w:t>
      </w:r>
    </w:p>
    <w:p>
      <w:pPr>
        <w:pStyle w:val="Heading3"/>
      </w:pPr>
      <w:r>
        <w:t xml:space="preserve">3.2.3 Activity: Key Terms Quiz (ungraded)</w:t>
      </w:r>
    </w:p>
    <w:p>
      <w:pPr>
        <w:pStyle w:val="FirstParagraph"/>
      </w:pPr>
      <w:r>
        <w:rPr>
          <w:color w:val="2375DA"/>
          <w:sz w:val="16"/>
        </w:rPr>
        <w:t>--- Begin Learning Activity ---</w:t>
      </w:r>
    </w:p>
    <w:p>
      <w:pPr>
        <w:pStyle w:val="BodyText"/>
      </w:pPr>
      <w:r>
        <w:t xml:space="preserve">In order to review some of the major concepts from the text, take the following unmarked quiz. Although you will not be evaluated on these terms, they will assist you in the assignments for this course. Match the following terms to their correct definition.</w:t>
      </w:r>
    </w:p>
    <w:p>
      <w:pPr>
        <w:pStyle w:val="BodyText"/>
      </w:pPr>
      <w:hyperlink r:id="rId66">
        <w:r>
          <w:rPr>
            <w:rStyle w:val="Hyperlink"/>
          </w:rPr>
          <w:t xml:space="preserve">https://create.twu.ca/h5p/wp-admin/admin-ajax.php?action=h5p_embed&amp;id=8</w:t>
        </w:r>
      </w:hyperlink>
    </w:p>
    <w:p>
      <w:pPr>
        <w:pStyle w:val="BodyText"/>
      </w:pPr>
      <w:r>
        <w:rPr>
          <w:color w:val="2375DA"/>
          <w:sz w:val="16"/>
        </w:rPr>
        <w:t>--- End Learning Activity ---</w:t>
      </w:r>
    </w:p>
    <w:p>
      <w:pPr>
        <w:pStyle w:val="Heading2"/>
      </w:pPr>
      <w:r>
        <w:t xml:space="preserve">Summary</w:t>
      </w:r>
    </w:p>
    <w:p>
      <w:pPr>
        <w:pStyle w:val="FirstParagraph"/>
      </w:pPr>
      <w:r>
        <w:t xml:space="preserve">In this unit we are turning our attention to the ethics of free speech and expression. In many countries, the right to free speech is regarded as one of the foundations of society, as virtually an unquestioned cultural assumption and those who dare to challenge, or even question, it do so at their peril. In other words, it is a foundational right upon which we base many other rights. In this unit we’ll explore the following intriguing questions about this right: how did it gain such an elevated standing in the minds of so many people? Is there an ethical basis on which this right is grounded? Moreover, should it ever be limited or is it simply an absolute principle with no exceptions? If it should be limited, when, and why? What could possibly be so important that it would call for a limitation on one’s free speech?</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18"/>
        </w:numPr>
      </w:pPr>
      <w:r>
        <w:t xml:space="preserve">Explain John Stuart Mill’s four grounds for the freedom of expression.</w:t>
      </w:r>
    </w:p>
    <w:p>
      <w:pPr>
        <w:pStyle w:val="Compact"/>
        <w:numPr>
          <w:ilvl w:val="0"/>
          <w:numId w:val="1018"/>
        </w:numPr>
      </w:pPr>
      <w:r>
        <w:t xml:space="preserve">Describe limitations on freedom of expression suggested by John Stuart Mill and his rationale for such limits.</w:t>
      </w:r>
    </w:p>
    <w:p>
      <w:pPr>
        <w:pStyle w:val="Compact"/>
        <w:numPr>
          <w:ilvl w:val="0"/>
          <w:numId w:val="1018"/>
        </w:numPr>
      </w:pPr>
      <w:r>
        <w:t xml:space="preserve">Discuss why some who still favour freedom of speech believe pornography should not be freely distributed.</w:t>
      </w:r>
    </w:p>
    <w:p>
      <w:pPr>
        <w:pStyle w:val="Compact"/>
        <w:numPr>
          <w:ilvl w:val="0"/>
          <w:numId w:val="1018"/>
        </w:numPr>
      </w:pPr>
      <w:r>
        <w:t xml:space="preserve">Show how John Stuart Mill’s Harm Principle is foundational to the question of when and why limits should be placed on free speech.</w:t>
      </w:r>
    </w:p>
    <w:p>
      <w:pPr>
        <w:pStyle w:val="FirstParagraph"/>
      </w:pPr>
      <w:r>
        <w:rPr>
          <w:color w:val="96958E"/>
          <w:sz w:val="16"/>
        </w:rPr>
        <w:t>--- End Checking Your Learning ---</w:t>
      </w:r>
    </w:p>
    <w:p>
      <w:pPr>
        <w:pStyle w:val="Heading1"/>
      </w:pPr>
      <w:r>
        <w:t xml:space="preserve">4. Sexual Morality?</w:t>
      </w:r>
    </w:p>
    <w:p>
      <w:pPr>
        <w:pStyle w:val="Heading2"/>
      </w:pPr>
      <w:r>
        <w:t xml:space="preserve">Overview</w:t>
      </w:r>
    </w:p>
    <w:p>
      <w:pPr>
        <w:pStyle w:val="FirstParagraph"/>
      </w:pPr>
      <w:r>
        <w:t xml:space="preserve">Welcome to Unit 4!</w:t>
      </w:r>
    </w:p>
    <w:p>
      <w:pPr>
        <w:pStyle w:val="BodyText"/>
      </w:pPr>
      <w:r>
        <w:t xml:space="preserve">Welcome to unit six. In this unit we will be addressing the sensitive topic of date rape and the influence of alcohol. It’s a topic we need to treat with care and understanding. Defining key terms and concepts will be especially important here. Most of us have some idea of what is meant by the term</w:t>
      </w:r>
      <w:r>
        <w:t xml:space="preserve"> </w:t>
      </w:r>
      <w:r>
        <w:rPr>
          <w:b/>
          <w:bCs/>
        </w:rPr>
        <w:t xml:space="preserve">date rape</w:t>
      </w:r>
      <w:r>
        <w:t xml:space="preserve"> </w:t>
      </w:r>
      <w:r>
        <w:t xml:space="preserve">and we know it is like other cases of rape in some ways but unlike them in others. What exactly are the differences and why do they matter?</w:t>
      </w:r>
    </w:p>
    <w:p>
      <w:pPr>
        <w:pStyle w:val="BodyText"/>
      </w:pPr>
      <w:r>
        <w:t xml:space="preserve">In one of our readings we will see date rape defined as a sexual act which falls into the gray area between</w:t>
      </w:r>
      <w:r>
        <w:t xml:space="preserve"> </w:t>
      </w:r>
      <w:r>
        <w:rPr>
          <w:b/>
          <w:bCs/>
        </w:rPr>
        <w:t xml:space="preserve">consensual sex</w:t>
      </w:r>
      <w:r>
        <w:t xml:space="preserve"> </w:t>
      </w:r>
      <w:r>
        <w:t xml:space="preserve">and</w:t>
      </w:r>
      <w:r>
        <w:t xml:space="preserve"> </w:t>
      </w:r>
      <w:r>
        <w:rPr>
          <w:b/>
          <w:bCs/>
        </w:rPr>
        <w:t xml:space="preserve">aggressive rape.</w:t>
      </w:r>
      <w:r>
        <w:t xml:space="preserve"> </w:t>
      </w:r>
      <w:r>
        <w:t xml:space="preserve">If this definition is correct, then it leads us to one of the most important concepts in this discussion, namely, the concept of</w:t>
      </w:r>
      <w:r>
        <w:t xml:space="preserve"> </w:t>
      </w:r>
      <w:r>
        <w:rPr>
          <w:b/>
          <w:bCs/>
        </w:rPr>
        <w:t xml:space="preserve">consent,</w:t>
      </w:r>
      <w:r>
        <w:t xml:space="preserve"> </w:t>
      </w:r>
      <w:r>
        <w:t xml:space="preserve">which normally represents the dividing line between consensual sex and rape in general. While obtaining consent is normally considered unproblematic, this is not always the case in date rape and it has led to a distinction between</w:t>
      </w:r>
      <w:r>
        <w:t xml:space="preserve"> </w:t>
      </w:r>
      <w:r>
        <w:rPr>
          <w:b/>
          <w:bCs/>
        </w:rPr>
        <w:t xml:space="preserve">valid consent</w:t>
      </w:r>
      <w:r>
        <w:t xml:space="preserve"> </w:t>
      </w:r>
      <w:r>
        <w:t xml:space="preserve">and</w:t>
      </w:r>
      <w:r>
        <w:t xml:space="preserve"> </w:t>
      </w:r>
      <w:r>
        <w:rPr>
          <w:b/>
          <w:bCs/>
        </w:rPr>
        <w:t xml:space="preserve">silent submission.</w:t>
      </w:r>
      <w:r>
        <w:t xml:space="preserve"> </w:t>
      </w:r>
      <w:r>
        <w:t xml:space="preserve">Understanding the difference between these two ideas is critical because it can constitute the difference between an act of date rape and one of consensual sex.</w:t>
      </w:r>
    </w:p>
    <w:p>
      <w:pPr>
        <w:pStyle w:val="BodyText"/>
      </w:pPr>
      <w:r>
        <w:t xml:space="preserve">In one of our readings for this unit, Nicholas Dixon, an American professor of philosophy, introduces the role of alcohol into this discussion and argues that it is a critical factor precisely because it complicates the process of determining consent. In another article we will read, Conor Kelly, an American professor and researcher in theological ethics, raises the concept of</w:t>
      </w:r>
      <w:r>
        <w:t xml:space="preserve"> </w:t>
      </w:r>
      <w:r>
        <w:rPr>
          <w:b/>
          <w:bCs/>
        </w:rPr>
        <w:t xml:space="preserve">hookup culture.</w:t>
      </w:r>
      <w:r>
        <w:t xml:space="preserve"> </w:t>
      </w:r>
      <w:r>
        <w:t xml:space="preserve">This refers to the increasingly common practice of engaging in sexual activity with no expectation of a longer-term commitment. She presents us with a foundational ethical question, especially from a feminist ethical point of view: Does the rise and wide acceptance of hookup culture represent an abuse of women or is it an expression of female liberation?</w:t>
      </w:r>
    </w:p>
    <w:p>
      <w:pPr>
        <w:pStyle w:val="BodyText"/>
      </w:pPr>
      <w:r>
        <w:t xml:space="preserve">Here are some vital starting questions raised in our first reading by Lois Pineau, an American philosopher, for us to consider as we think about these issues: If a man gets a woman drunk and then has sex with her, would it count as rape? It would seem so but, then, what precisely constitutes the act of</w:t>
      </w:r>
      <w:r>
        <w:t xml:space="preserve"> </w:t>
      </w:r>
      <w:r>
        <w:t xml:space="preserve">“</w:t>
      </w:r>
      <w:r>
        <w:t xml:space="preserve">getting her drunk?</w:t>
      </w:r>
      <w:r>
        <w:t xml:space="preserve">”</w:t>
      </w:r>
      <w:r>
        <w:t xml:space="preserve"> </w:t>
      </w:r>
      <w:r>
        <w:t xml:space="preserve">What if she was happy to go along with the drinking? Where is the line to be drawn? The situation is further complicated, adds Pineau, if a woman has engaged in provocative behaviour earlier. Pineau suggests that one way to approach this issue is to shift focus from questions like these and ask what is required for sexual activity to go well. What conditions must be met for this to occur? She suggests one condition for sexual activity going well by introducing the concept of</w:t>
      </w:r>
      <w:r>
        <w:t xml:space="preserve"> </w:t>
      </w:r>
      <w:r>
        <w:rPr>
          <w:b/>
          <w:bCs/>
        </w:rPr>
        <w:t xml:space="preserve">communicative sexuality.</w:t>
      </w:r>
      <w:r>
        <w:t xml:space="preserve"> </w:t>
      </w:r>
      <w:r>
        <w:t xml:space="preserve">It will be important for us both to understand and reflect on this concept. Sometimes a woman simply goes along, says Pineau, either because her resistance is broken down, perhaps by alcohol or peer pressure, or because she fears a worse outcome if she resists. In other words, she says, sometimes</w:t>
      </w:r>
      <w:r>
        <w:t xml:space="preserve"> </w:t>
      </w:r>
      <w:r>
        <w:rPr>
          <w:b/>
          <w:bCs/>
        </w:rPr>
        <w:t xml:space="preserve">assault</w:t>
      </w:r>
      <w:r>
        <w:t xml:space="preserve"> </w:t>
      </w:r>
      <w:r>
        <w:t xml:space="preserve">is mistaken for</w:t>
      </w:r>
      <w:r>
        <w:t xml:space="preserve"> </w:t>
      </w:r>
      <w:r>
        <w:rPr>
          <w:b/>
          <w:bCs/>
        </w:rPr>
        <w:t xml:space="preserve">seduction,</w:t>
      </w:r>
      <w:r>
        <w:t xml:space="preserve"> </w:t>
      </w:r>
      <w:r>
        <w:t xml:space="preserve">which implies</w:t>
      </w:r>
      <w:r>
        <w:t xml:space="preserve"> </w:t>
      </w:r>
      <w:r>
        <w:rPr>
          <w:b/>
          <w:bCs/>
        </w:rPr>
        <w:t xml:space="preserve">consent.</w:t>
      </w:r>
      <w:r>
        <w:t xml:space="preserve"> </w:t>
      </w:r>
      <w:r>
        <w:t xml:space="preserve">In the end, Pineau argues that these serious problems can be dealt with by practicing communicative sexuality. In our learning activities, we’ll have an opportunity to interact with classmates and help each other fine-tune our understanding of these important concepts. Well also reflect on our own ethical stance on the key questions involved in this sensitive topic.</w:t>
      </w:r>
    </w:p>
    <w:p>
      <w:pPr>
        <w:pStyle w:val="Heading3"/>
      </w:pPr>
      <w:r>
        <w:t xml:space="preserve">Topics</w:t>
      </w:r>
    </w:p>
    <w:p>
      <w:pPr>
        <w:pStyle w:val="FirstParagraph"/>
      </w:pPr>
      <w:r>
        <w:t xml:space="preserve">This unit is divided into the following topics:</w:t>
      </w:r>
    </w:p>
    <w:p>
      <w:pPr>
        <w:pStyle w:val="Compact"/>
        <w:numPr>
          <w:ilvl w:val="0"/>
          <w:numId w:val="1019"/>
        </w:numPr>
      </w:pPr>
      <w:r>
        <w:t xml:space="preserve">Date Rape</w:t>
      </w:r>
    </w:p>
    <w:p>
      <w:pPr>
        <w:pStyle w:val="Compact"/>
        <w:numPr>
          <w:ilvl w:val="0"/>
          <w:numId w:val="1019"/>
        </w:numPr>
      </w:pPr>
      <w:r>
        <w:t xml:space="preserve">Alcohol &amp; Rape</w:t>
      </w:r>
    </w:p>
    <w:p>
      <w:pPr>
        <w:pStyle w:val="Compact"/>
        <w:numPr>
          <w:ilvl w:val="0"/>
          <w:numId w:val="1019"/>
        </w:numPr>
      </w:pPr>
      <w:r>
        <w:t xml:space="preserve">Hookup Culture &amp; Women’s Liberation</w:t>
      </w:r>
    </w:p>
    <w:p>
      <w:pPr>
        <w:pStyle w:val="Heading3"/>
      </w:pPr>
      <w:r>
        <w:t xml:space="preserve">Learning Outcomes</w:t>
      </w:r>
    </w:p>
    <w:p>
      <w:pPr>
        <w:pStyle w:val="FirstParagraph"/>
      </w:pPr>
      <w:r>
        <w:t xml:space="preserve">When you have completed this unit, you should be able to:</w:t>
      </w:r>
    </w:p>
    <w:p>
      <w:pPr>
        <w:pStyle w:val="Compact"/>
        <w:numPr>
          <w:ilvl w:val="0"/>
          <w:numId w:val="1020"/>
        </w:numPr>
      </w:pPr>
      <w:r>
        <w:t xml:space="preserve">Describe how cultural assumptions sometimes lead to situations involving moral dilemmas of a sexual nature.</w:t>
      </w:r>
    </w:p>
    <w:p>
      <w:pPr>
        <w:pStyle w:val="Compact"/>
        <w:numPr>
          <w:ilvl w:val="0"/>
          <w:numId w:val="1020"/>
        </w:numPr>
      </w:pPr>
      <w:r>
        <w:t xml:space="preserve">Discuss the importance of consent in determining the morality of a sexual encounter.</w:t>
      </w:r>
    </w:p>
    <w:p>
      <w:pPr>
        <w:pStyle w:val="Compact"/>
        <w:numPr>
          <w:ilvl w:val="0"/>
          <w:numId w:val="1020"/>
        </w:numPr>
      </w:pPr>
      <w:r>
        <w:t xml:space="preserve">State the moral complexities surrounding impaired sexual activity.</w:t>
      </w:r>
    </w:p>
    <w:p>
      <w:pPr>
        <w:pStyle w:val="Compact"/>
        <w:numPr>
          <w:ilvl w:val="0"/>
          <w:numId w:val="1020"/>
        </w:numPr>
      </w:pPr>
      <w:r>
        <w:t xml:space="preserve">Explain how both date rape and alcohol use sometimes create gray areas between fully consensual sex and aggressive rape.</w:t>
      </w:r>
    </w:p>
    <w:p>
      <w:pPr>
        <w:pStyle w:val="Compact"/>
        <w:numPr>
          <w:ilvl w:val="0"/>
          <w:numId w:val="1020"/>
        </w:numPr>
      </w:pPr>
      <w:r>
        <w:t xml:space="preserve">Define the term, hookup culture, and discuss the question this raises regarding the advancement of women’s rights.</w:t>
      </w:r>
    </w:p>
    <w:p>
      <w:pPr>
        <w:pStyle w:val="Compact"/>
        <w:numPr>
          <w:ilvl w:val="0"/>
          <w:numId w:val="1020"/>
        </w:numPr>
      </w:pPr>
      <w:r>
        <w:t xml:space="preserve">Discuss intelligently a number of rape myths.</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21"/>
        </w:numPr>
      </w:pPr>
      <w:r>
        <w:t xml:space="preserve">Read the following articles of the textbook</w:t>
      </w:r>
      <w:r>
        <w:t xml:space="preserve"> </w:t>
      </w:r>
      <w:r>
        <w:t xml:space="preserve">“</w:t>
      </w:r>
      <w:r>
        <w:t xml:space="preserve">Readings in Moral Philosophy</w:t>
      </w:r>
      <w:r>
        <w:t xml:space="preserve">”</w:t>
      </w:r>
      <w:r>
        <w:t xml:space="preserve"> </w:t>
      </w:r>
      <w:r>
        <w:t xml:space="preserve">by Jonathan Wolff.</w:t>
      </w:r>
    </w:p>
    <w:p>
      <w:pPr>
        <w:pStyle w:val="Compact"/>
        <w:numPr>
          <w:ilvl w:val="1"/>
          <w:numId w:val="1022"/>
        </w:numPr>
      </w:pPr>
      <w:r>
        <w:t xml:space="preserve">Sexual morality by Lois Pineau (p. 293-306)</w:t>
      </w:r>
    </w:p>
    <w:p>
      <w:pPr>
        <w:pStyle w:val="Compact"/>
        <w:numPr>
          <w:ilvl w:val="1"/>
          <w:numId w:val="1022"/>
        </w:numPr>
      </w:pPr>
      <w:r>
        <w:t xml:space="preserve">Sexual morality by Nicholas Dixon (p. 306-316)</w:t>
      </w:r>
    </w:p>
    <w:p>
      <w:pPr>
        <w:pStyle w:val="Compact"/>
        <w:numPr>
          <w:ilvl w:val="1"/>
          <w:numId w:val="1022"/>
        </w:numPr>
      </w:pPr>
      <w:r>
        <w:t xml:space="preserve">Hookup culture, (p. 316-328)</w:t>
      </w:r>
    </w:p>
    <w:p>
      <w:pPr>
        <w:pStyle w:val="Compact"/>
        <w:numPr>
          <w:ilvl w:val="0"/>
          <w:numId w:val="1021"/>
        </w:numPr>
      </w:pPr>
      <w:r>
        <w:t xml:space="preserve">Watch the videos related to Sexual morality.</w:t>
      </w:r>
    </w:p>
    <w:p>
      <w:pPr>
        <w:pStyle w:val="Compact"/>
        <w:numPr>
          <w:ilvl w:val="0"/>
          <w:numId w:val="1021"/>
        </w:numPr>
      </w:pPr>
      <w:r>
        <w:t xml:space="preserve">Read and analyze the</w:t>
      </w:r>
      <w:r>
        <w:t xml:space="preserve"> </w:t>
      </w:r>
      <w:r>
        <w:t xml:space="preserve">“</w:t>
      </w:r>
      <w:r>
        <w:t xml:space="preserve">Stuck in the Middle</w:t>
      </w:r>
      <w:r>
        <w:t xml:space="preserve">”</w:t>
      </w:r>
      <w:r>
        <w:t xml:space="preserve"> </w:t>
      </w:r>
      <w:r>
        <w:t xml:space="preserve">Case Study</w:t>
      </w:r>
    </w:p>
    <w:p>
      <w:pPr>
        <w:pStyle w:val="Compact"/>
        <w:numPr>
          <w:ilvl w:val="0"/>
          <w:numId w:val="1021"/>
        </w:numPr>
      </w:pPr>
      <w:r>
        <w:t xml:space="preserve">Take the ungraded quiz to review important concepts.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See the Assessment section in Moodle for assignment details and due dates.</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t xml:space="preserve">Wolff, Jonathan.</w:t>
      </w:r>
      <w:r>
        <w:t xml:space="preserve"> </w:t>
      </w:r>
      <w:r>
        <w:rPr>
          <w:i/>
          <w:iCs/>
        </w:rPr>
        <w:t xml:space="preserve">An Introduction to Moral Philosophy</w:t>
      </w:r>
      <w:r>
        <w:t xml:space="preserve">. New York: W. W. Norton &amp; Company, 2018.</w:t>
      </w:r>
    </w:p>
    <w:p>
      <w:pPr>
        <w:pStyle w:val="Compact"/>
        <w:numPr>
          <w:ilvl w:val="0"/>
          <w:numId w:val="1023"/>
        </w:numPr>
      </w:pPr>
      <w:r>
        <w:t xml:space="preserve">Other online resources will be provided in the unit.</w:t>
      </w:r>
    </w:p>
    <w:p>
      <w:pPr>
        <w:pStyle w:val="Heading2"/>
      </w:pPr>
      <w:r>
        <w:t xml:space="preserve">4.1 Date Rape</w:t>
      </w:r>
    </w:p>
    <w:p>
      <w:pPr>
        <w:pStyle w:val="FirstParagraph"/>
      </w:pPr>
      <w:r>
        <w:t xml:space="preserve">One of the first questions we need to ask is what, exactly, constitutes</w:t>
      </w:r>
      <w:r>
        <w:t xml:space="preserve"> </w:t>
      </w:r>
      <w:r>
        <w:rPr>
          <w:b/>
          <w:bCs/>
        </w:rPr>
        <w:t xml:space="preserve">date rape</w:t>
      </w:r>
      <w:r>
        <w:t xml:space="preserve"> </w:t>
      </w:r>
      <w:r>
        <w:t xml:space="preserve">and how it is different from rape in general? When can a person justifiably claim to have been</w:t>
      </w:r>
      <w:r>
        <w:t xml:space="preserve"> </w:t>
      </w:r>
      <w:r>
        <w:t xml:space="preserve">“</w:t>
      </w:r>
      <w:r>
        <w:t xml:space="preserve">date-raped?</w:t>
      </w:r>
      <w:r>
        <w:t xml:space="preserve">”</w:t>
      </w:r>
      <w:r>
        <w:t xml:space="preserve"> </w:t>
      </w:r>
      <w:r>
        <w:t xml:space="preserve">In our first reading, Lois Pineau, an American philosopher, writes that date rape falls into a gray area between</w:t>
      </w:r>
      <w:r>
        <w:t xml:space="preserve"> </w:t>
      </w:r>
      <w:r>
        <w:rPr>
          <w:b/>
          <w:bCs/>
        </w:rPr>
        <w:t xml:space="preserve">consensual sex</w:t>
      </w:r>
      <w:r>
        <w:t xml:space="preserve"> </w:t>
      </w:r>
      <w:r>
        <w:t xml:space="preserve">and</w:t>
      </w:r>
      <w:r>
        <w:t xml:space="preserve"> </w:t>
      </w:r>
      <w:r>
        <w:rPr>
          <w:b/>
          <w:bCs/>
        </w:rPr>
        <w:t xml:space="preserve">aggressive rape.</w:t>
      </w:r>
      <w:r>
        <w:t xml:space="preserve"> </w:t>
      </w:r>
      <w:r>
        <w:t xml:space="preserve">If she is correct, then we come directly to one of the most important concepts in this discussion, namely,</w:t>
      </w:r>
      <w:r>
        <w:t xml:space="preserve"> </w:t>
      </w:r>
      <w:r>
        <w:rPr>
          <w:b/>
          <w:bCs/>
        </w:rPr>
        <w:t xml:space="preserve">consent,</w:t>
      </w:r>
      <w:r>
        <w:t xml:space="preserve"> </w:t>
      </w:r>
      <w:r>
        <w:t xml:space="preserve">which represents the dividing line between consensual sex and rape in general. In most situations, we are well aware of how to give consent and normally think we know when we have given or withheld it. When someone invites us to be involved in their work project, for instance, we either agree to get involved or we do not. The notion of consent seems unproblematic. In the issue of date rape, however, complexities can arise in determining when genuine consent has been given.</w:t>
      </w:r>
    </w:p>
    <w:p>
      <w:pPr>
        <w:pStyle w:val="Heading3"/>
      </w:pPr>
      <w:r>
        <w:t xml:space="preserve">4.1.1 Activity: Read, Watch and Reflect</w:t>
      </w:r>
    </w:p>
    <w:p>
      <w:pPr>
        <w:pStyle w:val="FirstParagraph"/>
      </w:pPr>
      <w:r>
        <w:rPr>
          <w:color w:val="2375DA"/>
          <w:sz w:val="16"/>
        </w:rPr>
        <w:t>--- Begin Learning Activity ---</w:t>
      </w:r>
    </w:p>
    <w:p>
      <w:pPr>
        <w:pStyle w:val="BodyText"/>
      </w:pPr>
      <w:r>
        <w:t xml:space="preserve">Read the section on date rape by Lois Pineau (p. 293-306) of your textbook</w:t>
      </w:r>
      <w:r>
        <w:t xml:space="preserve"> </w:t>
      </w:r>
      <w:r>
        <w:rPr>
          <w:i/>
          <w:iCs/>
        </w:rPr>
        <w:t xml:space="preserve">“</w:t>
      </w:r>
      <w:r>
        <w:rPr>
          <w:i/>
          <w:iCs/>
        </w:rPr>
        <w:t xml:space="preserve">Readings in Moral Philosophy</w:t>
      </w:r>
      <w:r>
        <w:rPr>
          <w:i/>
          <w:iCs/>
        </w:rPr>
        <w:t xml:space="preserve">”</w:t>
      </w:r>
      <w:r>
        <w:t xml:space="preserve"> </w:t>
      </w:r>
      <w:r>
        <w:t xml:space="preserve">by Jonathan Wolff. As you read, take notes in your Learning Journal, defining key terms and explaining key concepts.</w:t>
      </w:r>
    </w:p>
    <w:p>
      <w:pPr>
        <w:pStyle w:val="BodyText"/>
      </w:pPr>
      <w:r>
        <w:t xml:space="preserve">Next, watch the following videos to learn more about key terms from this topic.</w:t>
      </w:r>
    </w:p>
    <w:p>
      <w:pPr>
        <w:pStyle w:val="BodyText"/>
      </w:pPr>
      <w:hyperlink r:id="rId67">
        <w:r>
          <w:rPr>
            <w:rStyle w:val="Hyperlink"/>
          </w:rPr>
          <w:t xml:space="preserve">Watch:</w:t>
        </w:r>
        <w:r>
          <w:rPr>
            <w:rStyle w:val="Hyperlink"/>
          </w:rPr>
          <w:t xml:space="preserve"> </w:t>
        </w:r>
        <w:r>
          <w:rPr>
            <w:rStyle w:val="Hyperlink"/>
            <w:i/>
            <w:iCs/>
          </w:rPr>
          <w:t xml:space="preserve">What is the difference between rape and sexual assault or harassment, in the US?</w:t>
        </w:r>
      </w:hyperlink>
      <w:r>
        <w:t xml:space="preserve"> </w:t>
      </w:r>
    </w:p>
    <w:p>
      <w:pPr>
        <w:pStyle w:val="BodyText"/>
      </w:pPr>
      <w:hyperlink r:id="rId68">
        <w:r>
          <w:rPr>
            <w:rStyle w:val="Hyperlink"/>
          </w:rPr>
          <w:t xml:space="preserve">https://www.youtube-nocookie.com/embed/0T3EMaKpGSQ</w:t>
        </w:r>
      </w:hyperlink>
    </w:p>
    <w:p>
      <w:pPr>
        <w:pStyle w:val="BodyText"/>
      </w:pPr>
      <w:hyperlink r:id="rId69">
        <w:r>
          <w:rPr>
            <w:rStyle w:val="Hyperlink"/>
          </w:rPr>
          <w:t xml:space="preserve">Watch:</w:t>
        </w:r>
        <w:r>
          <w:rPr>
            <w:rStyle w:val="Hyperlink"/>
          </w:rPr>
          <w:t xml:space="preserve"> </w:t>
        </w:r>
        <w:r>
          <w:rPr>
            <w:rStyle w:val="Hyperlink"/>
            <w:i/>
            <w:iCs/>
          </w:rPr>
          <w:t xml:space="preserve">Tea Consent (Clean)</w:t>
        </w:r>
      </w:hyperlink>
      <w:r>
        <w:t xml:space="preserve"> </w:t>
      </w:r>
    </w:p>
    <w:p>
      <w:pPr>
        <w:pStyle w:val="BodyText"/>
      </w:pPr>
      <w:hyperlink r:id="rId70">
        <w:r>
          <w:rPr>
            <w:rStyle w:val="Hyperlink"/>
          </w:rPr>
          <w:t xml:space="preserve">https://www.youtube-nocookie.com/embed/fGoWLWS4-kU</w:t>
        </w:r>
      </w:hyperlink>
    </w:p>
    <w:p>
      <w:pPr>
        <w:pStyle w:val="BodyText"/>
      </w:pPr>
      <w:hyperlink r:id="rId71">
        <w:r>
          <w:rPr>
            <w:rStyle w:val="Hyperlink"/>
          </w:rPr>
          <w:t xml:space="preserve">Watch:</w:t>
        </w:r>
        <w:r>
          <w:rPr>
            <w:rStyle w:val="Hyperlink"/>
          </w:rPr>
          <w:t xml:space="preserve"> </w:t>
        </w:r>
        <w:r>
          <w:rPr>
            <w:rStyle w:val="Hyperlink"/>
            <w:i/>
            <w:iCs/>
          </w:rPr>
          <w:t xml:space="preserve">When Your Date Doesn’t Hear The Word</w:t>
        </w:r>
        <w:r>
          <w:rPr>
            <w:rStyle w:val="Hyperlink"/>
            <w:i/>
            <w:iCs/>
          </w:rPr>
          <w:t xml:space="preserve"> </w:t>
        </w:r>
        <w:r>
          <w:rPr>
            <w:rStyle w:val="Hyperlink"/>
            <w:i/>
            <w:iCs/>
          </w:rPr>
          <w:t xml:space="preserve">“</w:t>
        </w:r>
        <w:r>
          <w:rPr>
            <w:rStyle w:val="Hyperlink"/>
            <w:i/>
            <w:iCs/>
          </w:rPr>
          <w:t xml:space="preserve">No</w:t>
        </w:r>
        <w:r>
          <w:rPr>
            <w:rStyle w:val="Hyperlink"/>
            <w:i/>
            <w:iCs/>
          </w:rPr>
          <w:t xml:space="preserve">”</w:t>
        </w:r>
      </w:hyperlink>
      <w:r>
        <w:t xml:space="preserve"> </w:t>
      </w:r>
    </w:p>
    <w:p>
      <w:pPr>
        <w:pStyle w:val="BodyText"/>
      </w:pPr>
      <w:hyperlink r:id="rId72">
        <w:r>
          <w:rPr>
            <w:rStyle w:val="Hyperlink"/>
          </w:rPr>
          <w:t xml:space="preserve">https://www.youtube-nocookie.com/embed/qj_OcHp7zm8</w:t>
        </w:r>
      </w:hyperlink>
    </w:p>
    <w:p>
      <w:pPr>
        <w:pStyle w:val="BodyText"/>
      </w:pPr>
      <w:r>
        <w:rPr>
          <w:color w:val="2375DA"/>
          <w:sz w:val="16"/>
        </w:rPr>
        <w:t>--- End Learning Activity ---</w:t>
      </w:r>
    </w:p>
    <w:p>
      <w:pPr>
        <w:pStyle w:val="Heading2"/>
      </w:pPr>
      <w:r>
        <w:t xml:space="preserve">4.2 Alcohol &amp; Rape</w:t>
      </w:r>
    </w:p>
    <w:p>
      <w:pPr>
        <w:pStyle w:val="FirstParagraph"/>
      </w:pPr>
      <w:r>
        <w:t xml:space="preserve">As we noted earlier, in the issue of date rape, complicating factors can arise in determining when genuine consent has been given and one of the most common ones is presented by the role of alcohol. Nicholas Dixon, an American philosopher, raises this factor and it leads him to speak of</w:t>
      </w:r>
      <w:r>
        <w:t xml:space="preserve"> </w:t>
      </w:r>
      <w:r>
        <w:rPr>
          <w:b/>
          <w:bCs/>
        </w:rPr>
        <w:t xml:space="preserve">impaired sex.</w:t>
      </w:r>
      <w:r>
        <w:t xml:space="preserve"> </w:t>
      </w:r>
      <w:r>
        <w:t xml:space="preserve">The discussion over alcohol is especially important since it can add confusion precisely at the point of consent which represents the dividing line between legitimate sexual activity and rape. As Pineau points out, a person’s consumption of alcohol can affect their ability to give consent. If a woman is so incapacitated by alcohol that she cannot meaningfully give consent, then would a sexual act constitute rape? Does anything change if she said</w:t>
      </w:r>
      <w:r>
        <w:t xml:space="preserve"> </w:t>
      </w:r>
      <w:r>
        <w:t xml:space="preserve">“</w:t>
      </w:r>
      <w:r>
        <w:t xml:space="preserve">yes</w:t>
      </w:r>
      <w:r>
        <w:t xml:space="preserve">”</w:t>
      </w:r>
      <w:r>
        <w:t xml:space="preserve"> </w:t>
      </w:r>
      <w:r>
        <w:t xml:space="preserve">while in this condition, or had engaged in provocative behaviour earlier? On the other hand, suppose a woman’s inhibitions have been reduced by alcohol and she gives her consent but later regrets it, claiming it was out of sync with her long-held values? Does a sexual act in this case count as rape? Why or why not? This has led to the distinction noted earlier between</w:t>
      </w:r>
      <w:r>
        <w:t xml:space="preserve"> </w:t>
      </w:r>
      <w:r>
        <w:rPr>
          <w:b/>
          <w:bCs/>
        </w:rPr>
        <w:t xml:space="preserve">valid consent</w:t>
      </w:r>
      <w:r>
        <w:t xml:space="preserve"> </w:t>
      </w:r>
      <w:r>
        <w:t xml:space="preserve">and</w:t>
      </w:r>
      <w:r>
        <w:t xml:space="preserve"> </w:t>
      </w:r>
      <w:r>
        <w:rPr>
          <w:b/>
          <w:bCs/>
        </w:rPr>
        <w:t xml:space="preserve">silent submission.</w:t>
      </w:r>
    </w:p>
    <w:p>
      <w:pPr>
        <w:pStyle w:val="Heading3"/>
      </w:pPr>
      <w:r>
        <w:t xml:space="preserve">4.2.1 Activity: Read, Watch and Reflect</w:t>
      </w:r>
    </w:p>
    <w:p>
      <w:pPr>
        <w:pStyle w:val="FirstParagraph"/>
      </w:pPr>
      <w:r>
        <w:rPr>
          <w:color w:val="2375DA"/>
          <w:sz w:val="16"/>
        </w:rPr>
        <w:t>--- Begin Learning Activity ---</w:t>
      </w:r>
    </w:p>
    <w:p>
      <w:pPr>
        <w:pStyle w:val="BodyText"/>
      </w:pPr>
      <w:r>
        <w:t xml:space="preserve">Read the section on alcohol and rape by Nicholas Dixon (p. 306-316) of your textbook</w:t>
      </w:r>
      <w:r>
        <w:t xml:space="preserve"> </w:t>
      </w:r>
      <w:r>
        <w:rPr>
          <w:i/>
          <w:iCs/>
        </w:rPr>
        <w:t xml:space="preserve">“</w:t>
      </w:r>
      <w:r>
        <w:rPr>
          <w:i/>
          <w:iCs/>
        </w:rPr>
        <w:t xml:space="preserve">Readings in Moral Philosophy</w:t>
      </w:r>
      <w:r>
        <w:rPr>
          <w:i/>
          <w:iCs/>
        </w:rPr>
        <w:t xml:space="preserve">”</w:t>
      </w:r>
      <w:r>
        <w:t xml:space="preserve"> </w:t>
      </w:r>
      <w:r>
        <w:t xml:space="preserve">by Jonathan Wolff. Take notes defining key terms and ideas. Study the chapter review summary, questions and key terms.</w:t>
      </w:r>
    </w:p>
    <w:p>
      <w:pPr>
        <w:pStyle w:val="BodyText"/>
      </w:pPr>
      <w:r>
        <w:t xml:space="preserve">Next, watch the following videos to learn more about key terms from this topic.</w:t>
      </w:r>
    </w:p>
    <w:p>
      <w:pPr>
        <w:pStyle w:val="BodyText"/>
      </w:pPr>
      <w:hyperlink r:id="rId73">
        <w:r>
          <w:rPr>
            <w:rStyle w:val="Hyperlink"/>
          </w:rPr>
          <w:t xml:space="preserve">Watch:</w:t>
        </w:r>
        <w:r>
          <w:rPr>
            <w:rStyle w:val="Hyperlink"/>
          </w:rPr>
          <w:t xml:space="preserve"> </w:t>
        </w:r>
        <w:r>
          <w:rPr>
            <w:rStyle w:val="Hyperlink"/>
            <w:i/>
            <w:iCs/>
          </w:rPr>
          <w:t xml:space="preserve">U of A Sexual Assault Centre: Let’s Talk: Alcohol and Sexual Assault</w:t>
        </w:r>
      </w:hyperlink>
      <w:r>
        <w:t xml:space="preserve"> </w:t>
      </w:r>
    </w:p>
    <w:p>
      <w:pPr>
        <w:pStyle w:val="BodyText"/>
      </w:pPr>
      <w:hyperlink r:id="rId74">
        <w:r>
          <w:rPr>
            <w:rStyle w:val="Hyperlink"/>
          </w:rPr>
          <w:t xml:space="preserve">https://www.youtube-nocookie.com/embed/kU_TVp6_slw</w:t>
        </w:r>
      </w:hyperlink>
    </w:p>
    <w:p>
      <w:pPr>
        <w:pStyle w:val="BodyText"/>
      </w:pPr>
      <w:hyperlink r:id="rId75">
        <w:r>
          <w:rPr>
            <w:rStyle w:val="Hyperlink"/>
          </w:rPr>
          <w:t xml:space="preserve">Watch:</w:t>
        </w:r>
        <w:r>
          <w:rPr>
            <w:rStyle w:val="Hyperlink"/>
          </w:rPr>
          <w:t xml:space="preserve"> </w:t>
        </w:r>
        <w:r>
          <w:rPr>
            <w:rStyle w:val="Hyperlink"/>
            <w:i/>
            <w:iCs/>
          </w:rPr>
          <w:t xml:space="preserve">Washington Post-Kaiser poll</w:t>
        </w:r>
      </w:hyperlink>
    </w:p>
    <w:p>
      <w:pPr>
        <w:pStyle w:val="BodyText"/>
      </w:pPr>
      <w:r>
        <w:rPr>
          <w:color w:val="2375DA"/>
          <w:sz w:val="16"/>
        </w:rPr>
        <w:t>--- End Learning Activity ---</w:t>
      </w:r>
    </w:p>
    <w:p>
      <w:pPr>
        <w:pStyle w:val="Heading2"/>
      </w:pPr>
      <w:r>
        <w:t xml:space="preserve">4.3 Hookup Culture &amp; Women’s Liberation</w:t>
      </w:r>
    </w:p>
    <w:p>
      <w:pPr>
        <w:pStyle w:val="FirstParagraph"/>
      </w:pPr>
      <w:r>
        <w:t xml:space="preserve">Date rape does not happen in isolation. It occurs within a social context, and a key feature of the current social context is described by the term, hookup culture. This term is introduced to us by Conor Kelly in the article we will read by her for this topic. It refers to the practice of engaging in sexual activity with no expectation by either party of a longer-term relationship. As Kelly points out, hookup culture is increasingly accepted in our world. What we may not have noticed, however, is that it raises a key ethical question, one that she puts to us from the perspective of feminist ethics: Does hookup culture represent a step forward for women’s rights or is it, by nature, sexist and anti-women? Is it an expression of increased freedom and equality, or does it, in effect, treat women as simply means used by men to have more free sex with no strings attached? As we read Kelly’s article, let’s understand the concept of hookup culture and wrestle with this question. We’ll have an opportunity to see what this cultural practice means for the task of determining helpful guiding principles to apply to the maze of questions surrounding date rape.</w:t>
      </w:r>
    </w:p>
    <w:p>
      <w:pPr>
        <w:pStyle w:val="Heading3"/>
      </w:pPr>
      <w:r>
        <w:t xml:space="preserve">4.3.1 Activity: Read and Reflect</w:t>
      </w:r>
    </w:p>
    <w:p>
      <w:pPr>
        <w:pStyle w:val="FirstParagraph"/>
      </w:pPr>
      <w:r>
        <w:rPr>
          <w:color w:val="2375DA"/>
          <w:sz w:val="16"/>
        </w:rPr>
        <w:t>--- Begin Learning Activity ---</w:t>
      </w:r>
    </w:p>
    <w:p>
      <w:pPr>
        <w:pStyle w:val="BodyText"/>
      </w:pPr>
      <w:r>
        <w:t xml:space="preserve">Read the section on hookup culture, (p. 316-328) of your textbook,</w:t>
      </w:r>
      <w:r>
        <w:t xml:space="preserve"> </w:t>
      </w:r>
      <w:r>
        <w:rPr>
          <w:i/>
          <w:iCs/>
        </w:rPr>
        <w:t xml:space="preserve">Readings in Moral Philosophy</w:t>
      </w:r>
      <w:r>
        <w:t xml:space="preserve"> </w:t>
      </w:r>
      <w:r>
        <w:t xml:space="preserve">by Jonathan Wolff. Take notes defining key terms and ideas. Study the chapter review summary, questions and key terms.</w:t>
      </w:r>
    </w:p>
    <w:p>
      <w:pPr>
        <w:pStyle w:val="BodyText"/>
      </w:pPr>
      <w:r>
        <w:rPr>
          <w:color w:val="2375DA"/>
          <w:sz w:val="16"/>
        </w:rPr>
        <w:t>--- End Learning Activity ---</w:t>
      </w:r>
    </w:p>
    <w:p>
      <w:pPr>
        <w:pStyle w:val="Heading3"/>
      </w:pPr>
      <w:r>
        <w:t xml:space="preserve">4.3.2 Activity:</w:t>
      </w:r>
      <w:r>
        <w:t xml:space="preserve"> </w:t>
      </w:r>
      <w:r>
        <w:t xml:space="preserve">“</w:t>
      </w:r>
      <w:r>
        <w:t xml:space="preserve">Stuck in the Middle</w:t>
      </w:r>
      <w:r>
        <w:t xml:space="preserve">”</w:t>
      </w:r>
      <w:r>
        <w:t xml:space="preserve"> </w:t>
      </w:r>
      <w:r>
        <w:t xml:space="preserve">Case Study</w:t>
      </w:r>
    </w:p>
    <w:p>
      <w:pPr>
        <w:pStyle w:val="FirstParagraph"/>
      </w:pPr>
      <w:r>
        <w:rPr>
          <w:color w:val="2375DA"/>
          <w:sz w:val="16"/>
        </w:rPr>
        <w:t>--- Begin Learning Activity ---</w:t>
      </w:r>
    </w:p>
    <w:p>
      <w:pPr>
        <w:pStyle w:val="BodyText"/>
      </w:pPr>
      <w:r>
        <w:t xml:space="preserve">Read the following case and consider the questions presented.</w:t>
      </w:r>
    </w:p>
    <w:p>
      <w:pPr>
        <w:pStyle w:val="BodyText"/>
      </w:pPr>
      <w:r>
        <w:rPr>
          <w:i/>
          <w:iCs/>
        </w:rPr>
        <w:t xml:space="preserve">A long-time friend phones you and tells you she was raped last night on a date with another friend of yours. When you call the other friend, he is shocked to hear she is using the term, rape. He claims that she led him on and he really thought she was</w:t>
      </w:r>
      <w:r>
        <w:rPr>
          <w:i/>
          <w:iCs/>
        </w:rPr>
        <w:t xml:space="preserve"> </w:t>
      </w:r>
      <w:r>
        <w:rPr>
          <w:i/>
          <w:iCs/>
        </w:rPr>
        <w:t xml:space="preserve">“</w:t>
      </w:r>
      <w:r>
        <w:rPr>
          <w:i/>
          <w:iCs/>
        </w:rPr>
        <w:t xml:space="preserve">into it.</w:t>
      </w:r>
      <w:r>
        <w:rPr>
          <w:i/>
          <w:iCs/>
        </w:rPr>
        <w:t xml:space="preserve">”</w:t>
      </w:r>
      <w:r>
        <w:rPr>
          <w:i/>
          <w:iCs/>
        </w:rPr>
        <w:t xml:space="preserve"> </w:t>
      </w:r>
      <w:r>
        <w:rPr>
          <w:i/>
          <w:iCs/>
        </w:rPr>
        <w:t xml:space="preserve">After all, they had been drinking and touching throughout the evening at her place. Even though she seemed reluctant at one point, in the end she went along with it. It so happens that you have just completed the course reading for this unit so you might be thinking of the complexities of the situation and the individual perspectives of both people</w:t>
      </w:r>
    </w:p>
    <w:p>
      <w:pPr>
        <w:pStyle w:val="BodyText"/>
      </w:pPr>
      <w:r>
        <w:t xml:space="preserve">Based on the readings for this unit,</w:t>
      </w:r>
    </w:p>
    <w:p>
      <w:pPr>
        <w:pStyle w:val="Compact"/>
        <w:numPr>
          <w:ilvl w:val="0"/>
          <w:numId w:val="1024"/>
        </w:numPr>
      </w:pPr>
      <w:r>
        <w:t xml:space="preserve">What questions arise?</w:t>
      </w:r>
    </w:p>
    <w:p>
      <w:pPr>
        <w:pStyle w:val="Compact"/>
        <w:numPr>
          <w:ilvl w:val="0"/>
          <w:numId w:val="1024"/>
        </w:numPr>
      </w:pPr>
      <w:r>
        <w:t xml:space="preserve">What questions should the people involved be asking themselves?</w:t>
      </w:r>
    </w:p>
    <w:p>
      <w:pPr>
        <w:pStyle w:val="Compact"/>
        <w:numPr>
          <w:ilvl w:val="0"/>
          <w:numId w:val="1024"/>
        </w:numPr>
      </w:pPr>
      <w:r>
        <w:t xml:space="preserve">What are bound to be the most difficult complicating factors in this discussion?</w:t>
      </w:r>
    </w:p>
    <w:p>
      <w:pPr>
        <w:pStyle w:val="FirstParagraph"/>
      </w:pPr>
      <w:r>
        <w:rPr>
          <w:color w:val="198402"/>
          <w:sz w:val="16"/>
        </w:rPr>
        <w:t>--- Begin Note ---</w:t>
      </w:r>
    </w:p>
    <w:p>
      <w:pPr>
        <w:pStyle w:val="BodyText"/>
      </w:pPr>
      <w:r>
        <w:rPr>
          <w:i/>
          <w:iCs/>
        </w:rP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color w:val="198402"/>
          <w:sz w:val="16"/>
        </w:rPr>
        <w:t>--- End Note ---</w:t>
      </w:r>
    </w:p>
    <w:p>
      <w:pPr>
        <w:pStyle w:val="BodyText"/>
      </w:pPr>
      <w:r>
        <w:rPr>
          <w:color w:val="2375DA"/>
          <w:sz w:val="16"/>
        </w:rPr>
        <w:t>--- End Learning Activity ---</w:t>
      </w:r>
    </w:p>
    <w:p>
      <w:pPr>
        <w:pStyle w:val="Heading3"/>
      </w:pPr>
      <w:r>
        <w:t xml:space="preserve">4.3.3 Activity: Key Terms Quiz (ungraded)</w:t>
      </w:r>
    </w:p>
    <w:p>
      <w:pPr>
        <w:pStyle w:val="FirstParagraph"/>
      </w:pPr>
      <w:r>
        <w:rPr>
          <w:color w:val="2375DA"/>
          <w:sz w:val="16"/>
        </w:rPr>
        <w:t>--- Begin Learning Activity ---</w:t>
      </w:r>
    </w:p>
    <w:p>
      <w:pPr>
        <w:pStyle w:val="BodyText"/>
      </w:pPr>
      <w:r>
        <w:t xml:space="preserve">Match the following terms to their correct definition.</w:t>
      </w:r>
    </w:p>
    <w:p>
      <w:pPr>
        <w:pStyle w:val="BodyText"/>
      </w:pPr>
      <w:r>
        <w:t xml:space="preserve">Although you will not be evaluated on these terms, they will assist you in the assignments for this course. Match the following terms to their correct definition.</w:t>
      </w:r>
    </w:p>
    <w:p>
      <w:pPr>
        <w:pStyle w:val="BodyText"/>
      </w:pPr>
      <w:hyperlink r:id="rId76">
        <w:r>
          <w:rPr>
            <w:rStyle w:val="Hyperlink"/>
          </w:rPr>
          <w:t xml:space="preserve">https://create.twu.ca/h5p/wp-admin/admin-ajax.php?action=h5p_embed&amp;id=9</w:t>
        </w:r>
      </w:hyperlink>
    </w:p>
    <w:p>
      <w:pPr>
        <w:pStyle w:val="BodyText"/>
      </w:pPr>
      <w:r>
        <w:rPr>
          <w:color w:val="2375DA"/>
          <w:sz w:val="16"/>
        </w:rPr>
        <w:t>--- End Learning Activity ---</w:t>
      </w:r>
    </w:p>
    <w:p>
      <w:pPr>
        <w:pStyle w:val="Heading2"/>
      </w:pPr>
      <w:r>
        <w:t xml:space="preserve">Summary</w:t>
      </w:r>
    </w:p>
    <w:p>
      <w:pPr>
        <w:pStyle w:val="FirstParagraph"/>
      </w:pPr>
      <w:r>
        <w:t xml:space="preserve">In this unit we will be addressing the sensitive topic of date rape and the influence of alcohol. It’s a topic we need to treat with care and understanding. The following terms and concepts are critically important for us to understand the dynamics of this important issue, and we’ll begin by defining them: rape, date rape, aggressive rape, consent, valid consent, and silent submission, assault, communicative sexuality, and seduction. We’ll seek to understand the differences between these concepts and why they matter. We’ll also reflect on our own ethical viewpoints on the questions we raise in this issue.</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25"/>
        </w:numPr>
      </w:pPr>
      <w:r>
        <w:t xml:space="preserve">Describe how cultural assumptions sometimes lead to situations involving moral dilemmas of a sexual nature.</w:t>
      </w:r>
    </w:p>
    <w:p>
      <w:pPr>
        <w:pStyle w:val="Compact"/>
        <w:numPr>
          <w:ilvl w:val="0"/>
          <w:numId w:val="1025"/>
        </w:numPr>
      </w:pPr>
      <w:r>
        <w:t xml:space="preserve">Discuss the importance of consent in determining the morality of a sexual encounter.</w:t>
      </w:r>
    </w:p>
    <w:p>
      <w:pPr>
        <w:pStyle w:val="Compact"/>
        <w:numPr>
          <w:ilvl w:val="0"/>
          <w:numId w:val="1025"/>
        </w:numPr>
      </w:pPr>
      <w:r>
        <w:t xml:space="preserve">State the moral complexities surrounding impaired sexual activity.</w:t>
      </w:r>
    </w:p>
    <w:p>
      <w:pPr>
        <w:pStyle w:val="Compact"/>
        <w:numPr>
          <w:ilvl w:val="0"/>
          <w:numId w:val="1025"/>
        </w:numPr>
      </w:pPr>
      <w:r>
        <w:t xml:space="preserve">Explain how both date rape and alcohol use sometimes create gray areas between fully consensual sex and aggressive rape.</w:t>
      </w:r>
    </w:p>
    <w:p>
      <w:pPr>
        <w:pStyle w:val="Compact"/>
        <w:numPr>
          <w:ilvl w:val="0"/>
          <w:numId w:val="1025"/>
        </w:numPr>
      </w:pPr>
      <w:r>
        <w:t xml:space="preserve">Define the term, hookup culture, and discuss the question this raises regarding the advancement of women’s rights.</w:t>
      </w:r>
    </w:p>
    <w:p>
      <w:pPr>
        <w:pStyle w:val="Compact"/>
        <w:numPr>
          <w:ilvl w:val="0"/>
          <w:numId w:val="1025"/>
        </w:numPr>
      </w:pPr>
      <w:r>
        <w:t xml:space="preserve">Discuss intelligently a number of rape myths.</w:t>
      </w:r>
    </w:p>
    <w:p>
      <w:pPr>
        <w:pStyle w:val="FirstParagraph"/>
      </w:pPr>
      <w:r>
        <w:rPr>
          <w:color w:val="96958E"/>
          <w:sz w:val="16"/>
        </w:rPr>
        <w:t>--- End Checking Your Learning ---</w:t>
      </w:r>
    </w:p>
    <w:p>
      <w:pPr>
        <w:pStyle w:val="Heading1"/>
      </w:pPr>
      <w:r>
        <w:t xml:space="preserve">5. Animal Rights</w:t>
      </w:r>
    </w:p>
    <w:p>
      <w:pPr>
        <w:pStyle w:val="Heading2"/>
      </w:pPr>
      <w:r>
        <w:t xml:space="preserve">Overview</w:t>
      </w:r>
    </w:p>
    <w:p>
      <w:pPr>
        <w:pStyle w:val="FirstParagraph"/>
      </w:pPr>
      <w:r>
        <w:t xml:space="preserve">Welcome to Unit 5!</w:t>
      </w:r>
    </w:p>
    <w:p>
      <w:pPr>
        <w:pStyle w:val="BodyText"/>
      </w:pPr>
      <w:r>
        <w:t xml:space="preserve">Do animals have rights? We commonly speak of humans having rights, but animals? Could it be that your pet cat, or dog, or the local farmer’s livestock, or even animals living in the wild, have rights to certain things? This question has been a point of intense discussion in the past few decades and it is the focus of this unit. When we ask if animals have rights, we are really asking whether animals are the kinds of beings that could have rights. Of course, we cannot answer that question without having some idea of what kinds of beings have rights in the first place. If we can provide an answer to this question, then we will be well on our way to knowing whether animals have rights. The question of whether animals have rights leads directly to a more foundational one, namely, what it means to attribute a right to a being, whether it be a human or an animal? What are we saying when we affirm that someone has a right to something?</w:t>
      </w:r>
    </w:p>
    <w:p>
      <w:pPr>
        <w:pStyle w:val="BodyText"/>
      </w:pPr>
      <w:r>
        <w:t xml:space="preserve">A</w:t>
      </w:r>
      <w:r>
        <w:t xml:space="preserve"> </w:t>
      </w:r>
      <w:r>
        <w:rPr>
          <w:b/>
          <w:bCs/>
        </w:rPr>
        <w:t xml:space="preserve">right</w:t>
      </w:r>
      <w:r>
        <w:t xml:space="preserve"> </w:t>
      </w:r>
      <w:r>
        <w:t xml:space="preserve">is one of the strongest entities of which one could speak in both legal and moral discourse. It conveys the idea of being entitled to something. If a person does not receive something to which they have a right, then a wrong has been done. Their rights have been violated. This means that to affirm that one has a right to something is to make a forceful statement and one that carries implications for other people.</w:t>
      </w:r>
    </w:p>
    <w:p>
      <w:pPr>
        <w:pStyle w:val="BodyText"/>
      </w:pPr>
      <w:r>
        <w:rPr>
          <w:b/>
          <w:bCs/>
        </w:rPr>
        <w:t xml:space="preserve">Legal rights,</w:t>
      </w:r>
      <w:r>
        <w:t xml:space="preserve"> </w:t>
      </w:r>
      <w:r>
        <w:t xml:space="preserve">such as the right to live free of a home invasion, are declared and enforced by governments. If someone violates your legal rights by breaking into your home and robbing you at gun point, that person violates this legal right of yours. He has acted illegally and, consequently, if caught, will be subject to a penalty from the government.</w:t>
      </w:r>
    </w:p>
    <w:p>
      <w:pPr>
        <w:pStyle w:val="BodyText"/>
      </w:pPr>
      <w:r>
        <w:t xml:space="preserve">In this unit, we are primarily concerned with moral rights rather than legal ones.</w:t>
      </w:r>
      <w:r>
        <w:t xml:space="preserve"> </w:t>
      </w:r>
      <w:r>
        <w:rPr>
          <w:b/>
          <w:bCs/>
        </w:rPr>
        <w:t xml:space="preserve">Moral rights</w:t>
      </w:r>
      <w:r>
        <w:t xml:space="preserve"> </w:t>
      </w:r>
      <w:r>
        <w:t xml:space="preserve">exist whether or not they are declared, recognized, or enforced by governments. Of course, there is often debate about whether something actually is a moral right, but few people disagree that moral rights exist. To have a moral right to something, say a right to live free of harm from others, means one is entitled to live without being attacked by others in one’s society regardless of whether the law requires it or not. If your neighbour attacks you in front of your home, then a moral wrong has been done since you did not receive something to which you had a moral right, namely an existence free of harm from others.</w:t>
      </w:r>
    </w:p>
    <w:p>
      <w:pPr>
        <w:pStyle w:val="BodyText"/>
      </w:pPr>
      <w:r>
        <w:t xml:space="preserve">We can take this one step further. If you have a moral right to something, say to live in safety, it also means that someone somewhere, in this case other members of your society, have a corresponding</w:t>
      </w:r>
      <w:r>
        <w:t xml:space="preserve"> </w:t>
      </w:r>
      <w:r>
        <w:rPr>
          <w:b/>
          <w:bCs/>
        </w:rPr>
        <w:t xml:space="preserve">moral duty</w:t>
      </w:r>
      <w:r>
        <w:t xml:space="preserve"> </w:t>
      </w:r>
      <w:r>
        <w:t xml:space="preserve">to honour that right by not causing you harm. If they do, then they have not fulfilled their moral duty to you. They have acted immorally.</w:t>
      </w:r>
    </w:p>
    <w:p>
      <w:pPr>
        <w:pStyle w:val="BodyText"/>
      </w:pPr>
      <w:r>
        <w:t xml:space="preserve">It should be obvious that the way we answer our original question of whether animals have rights will have a far-reaching implication for us. If we affirm that animals do have rights, it will mean that we have corresponding duties to treat them in certain ways and, in fact, are acting immorally if we do not treat them in these ways. We may prefer to deny that animals have rights in order to relieve ourselves of our duties toward them. Our desire to avoid moral duties, however, will not count as a legitimate reason for a no-animal-rights position because moral rights, by their nature, are not things we simply decide to confer upon others. That’s how legal rights work, but not moral rights. Moral rights are entities we simply recognize or discover.</w:t>
      </w:r>
    </w:p>
    <w:p>
      <w:pPr>
        <w:pStyle w:val="BodyText"/>
      </w:pPr>
      <w:r>
        <w:t xml:space="preserve">If animals do have rights, then a few other questions immediately follow. Which animals, what rights, and how did they get them? What is the basis for believing such rights exist? To answer this, we could ask how we, as humans,</w:t>
      </w:r>
      <w:r>
        <w:t xml:space="preserve"> </w:t>
      </w:r>
      <w:r>
        <w:t xml:space="preserve">“</w:t>
      </w:r>
      <w:r>
        <w:t xml:space="preserve">get</w:t>
      </w:r>
      <w:r>
        <w:t xml:space="preserve">”</w:t>
      </w:r>
      <w:r>
        <w:t xml:space="preserve"> </w:t>
      </w:r>
      <w:r>
        <w:t xml:space="preserve">the rights we say we have, rights to such things as life and liberty. Legal rights come from the government, but from where do we derive moral rights? Answering this question will inevitably lead to the question of what kinds of beings have rights. A more technical way of asking this is:</w:t>
      </w:r>
      <w:r>
        <w:t xml:space="preserve"> </w:t>
      </w:r>
      <w:r>
        <w:rPr>
          <w:b/>
          <w:bCs/>
        </w:rPr>
        <w:t xml:space="preserve">What are the</w:t>
      </w:r>
      <w:r>
        <w:rPr>
          <w:b/>
          <w:bCs/>
        </w:rPr>
        <w:t xml:space="preserve"> </w:t>
      </w:r>
      <w:r>
        <w:rPr>
          <w:b/>
          <w:bCs/>
        </w:rPr>
        <w:t xml:space="preserve">“</w:t>
      </w:r>
      <w:r>
        <w:rPr>
          <w:b/>
          <w:bCs/>
        </w:rPr>
        <w:t xml:space="preserve">rights-giving characteristics</w:t>
      </w:r>
      <w:r>
        <w:rPr>
          <w:b/>
          <w:bCs/>
        </w:rPr>
        <w:t xml:space="preserve">”</w:t>
      </w:r>
      <w:r>
        <w:rPr>
          <w:b/>
          <w:bCs/>
        </w:rPr>
        <w:t xml:space="preserve"> </w:t>
      </w:r>
      <w:r>
        <w:rPr>
          <w:b/>
          <w:bCs/>
        </w:rPr>
        <w:t xml:space="preserve">which any being who has rights possesses, and do any animals possess these characteristics?</w:t>
      </w:r>
      <w:r>
        <w:t xml:space="preserve"> </w:t>
      </w:r>
      <w:r>
        <w:t xml:space="preserve">This, then, becomes one of the key questions for us to explore. Answering it will help us determine whether a particular animal has rights. Different answers have been given to this query and we will see three very different ones in the readings for this unit. We will have an opportunity to examine and evaluate the basis for different perspectives regarding our duties to animals with our class colleagues.</w:t>
      </w:r>
    </w:p>
    <w:p>
      <w:pPr>
        <w:pStyle w:val="Heading3"/>
      </w:pPr>
      <w:r>
        <w:t xml:space="preserve">Topics</w:t>
      </w:r>
    </w:p>
    <w:p>
      <w:pPr>
        <w:pStyle w:val="FirstParagraph"/>
      </w:pPr>
      <w:r>
        <w:t xml:space="preserve">This unit is divided into the following topics:</w:t>
      </w:r>
    </w:p>
    <w:p>
      <w:pPr>
        <w:pStyle w:val="Compact"/>
        <w:numPr>
          <w:ilvl w:val="0"/>
          <w:numId w:val="1026"/>
        </w:numPr>
      </w:pPr>
      <w:r>
        <w:t xml:space="preserve">Are Animals Self-Aware?</w:t>
      </w:r>
    </w:p>
    <w:p>
      <w:pPr>
        <w:pStyle w:val="Compact"/>
        <w:numPr>
          <w:ilvl w:val="0"/>
          <w:numId w:val="1026"/>
        </w:numPr>
      </w:pPr>
      <w:r>
        <w:t xml:space="preserve">Do We Practice Speciesism?</w:t>
      </w:r>
    </w:p>
    <w:p>
      <w:pPr>
        <w:pStyle w:val="Compact"/>
        <w:numPr>
          <w:ilvl w:val="0"/>
          <w:numId w:val="1026"/>
        </w:numPr>
      </w:pPr>
      <w:r>
        <w:t xml:space="preserve">Animals Do Have Rights But…</w:t>
      </w:r>
    </w:p>
    <w:p>
      <w:pPr>
        <w:pStyle w:val="Heading3"/>
      </w:pPr>
      <w:r>
        <w:t xml:space="preserve">Learning Outcomes</w:t>
      </w:r>
    </w:p>
    <w:p>
      <w:pPr>
        <w:pStyle w:val="FirstParagraph"/>
      </w:pPr>
      <w:r>
        <w:t xml:space="preserve">When you have completed this unit, you should be able to:</w:t>
      </w:r>
    </w:p>
    <w:p>
      <w:pPr>
        <w:pStyle w:val="Compact"/>
        <w:numPr>
          <w:ilvl w:val="0"/>
          <w:numId w:val="1027"/>
        </w:numPr>
      </w:pPr>
      <w:r>
        <w:t xml:space="preserve">Define the term</w:t>
      </w:r>
      <w:r>
        <w:t xml:space="preserve"> </w:t>
      </w:r>
      <w:r>
        <w:t xml:space="preserve">“</w:t>
      </w:r>
      <w:r>
        <w:t xml:space="preserve">right.</w:t>
      </w:r>
      <w:r>
        <w:t xml:space="preserve">”</w:t>
      </w:r>
    </w:p>
    <w:p>
      <w:pPr>
        <w:pStyle w:val="Compact"/>
        <w:numPr>
          <w:ilvl w:val="0"/>
          <w:numId w:val="1027"/>
        </w:numPr>
      </w:pPr>
      <w:r>
        <w:t xml:space="preserve">Specify the difference between legal and moral rights.</w:t>
      </w:r>
    </w:p>
    <w:p>
      <w:pPr>
        <w:pStyle w:val="Compact"/>
        <w:numPr>
          <w:ilvl w:val="0"/>
          <w:numId w:val="1027"/>
        </w:numPr>
      </w:pPr>
      <w:r>
        <w:t xml:space="preserve">Explain how moral rights are related to moral duties.</w:t>
      </w:r>
    </w:p>
    <w:p>
      <w:pPr>
        <w:pStyle w:val="Compact"/>
        <w:numPr>
          <w:ilvl w:val="0"/>
          <w:numId w:val="1027"/>
        </w:numPr>
      </w:pPr>
      <w:r>
        <w:t xml:space="preserve">Identify at least two rights-giving-characteristics which any being which possesses moral rights must have.</w:t>
      </w:r>
    </w:p>
    <w:p>
      <w:pPr>
        <w:pStyle w:val="Compact"/>
        <w:numPr>
          <w:ilvl w:val="0"/>
          <w:numId w:val="1027"/>
        </w:numPr>
      </w:pPr>
      <w:r>
        <w:t xml:space="preserve">Explain and assess Peter Singer’s rationale for his view that animals have certain moral rights.</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28"/>
        </w:numPr>
      </w:pPr>
      <w:r>
        <w:t xml:space="preserve">Read the following articles of the textbook</w:t>
      </w:r>
      <w:r>
        <w:t xml:space="preserve"> </w:t>
      </w:r>
      <w:r>
        <w:t xml:space="preserve">“</w:t>
      </w:r>
      <w:r>
        <w:t xml:space="preserve">Readings in Moral Philosophy</w:t>
      </w:r>
      <w:r>
        <w:t xml:space="preserve">”</w:t>
      </w:r>
      <w:r>
        <w:t xml:space="preserve"> </w:t>
      </w:r>
      <w:r>
        <w:t xml:space="preserve">by Jonathan Wolff.</w:t>
      </w:r>
    </w:p>
    <w:p>
      <w:pPr>
        <w:pStyle w:val="Compact"/>
        <w:numPr>
          <w:ilvl w:val="1"/>
          <w:numId w:val="1029"/>
        </w:numPr>
      </w:pPr>
      <w:r>
        <w:t xml:space="preserve">Introductory section on animal rights (p. 426-27)</w:t>
      </w:r>
    </w:p>
    <w:p>
      <w:pPr>
        <w:pStyle w:val="Compact"/>
        <w:numPr>
          <w:ilvl w:val="1"/>
          <w:numId w:val="1029"/>
        </w:numPr>
      </w:pPr>
      <w:r>
        <w:t xml:space="preserve">Immanuel Kant (p. 428-29)</w:t>
      </w:r>
    </w:p>
    <w:p>
      <w:pPr>
        <w:pStyle w:val="Compact"/>
        <w:numPr>
          <w:ilvl w:val="1"/>
          <w:numId w:val="1029"/>
        </w:numPr>
      </w:pPr>
      <w:r>
        <w:t xml:space="preserve">Animal rights by Peter Singer (p. 429-435)</w:t>
      </w:r>
    </w:p>
    <w:p>
      <w:pPr>
        <w:pStyle w:val="Compact"/>
        <w:numPr>
          <w:ilvl w:val="1"/>
          <w:numId w:val="1029"/>
        </w:numPr>
      </w:pPr>
      <w:r>
        <w:t xml:space="preserve">Animal rights by Roger Scruton (p. 436-443)</w:t>
      </w:r>
    </w:p>
    <w:p>
      <w:pPr>
        <w:pStyle w:val="Compact"/>
        <w:numPr>
          <w:ilvl w:val="0"/>
          <w:numId w:val="1028"/>
        </w:numPr>
      </w:pPr>
      <w:r>
        <w:t xml:space="preserve">Watch the videos related to Animal Rights.</w:t>
      </w:r>
    </w:p>
    <w:p>
      <w:pPr>
        <w:pStyle w:val="Compact"/>
        <w:numPr>
          <w:ilvl w:val="0"/>
          <w:numId w:val="1028"/>
        </w:numPr>
      </w:pPr>
      <w:r>
        <w:t xml:space="preserve">Read and analyze the</w:t>
      </w:r>
      <w:r>
        <w:t xml:space="preserve"> </w:t>
      </w:r>
      <w:r>
        <w:t xml:space="preserve">“</w:t>
      </w:r>
      <w:r>
        <w:t xml:space="preserve">Singer</w:t>
      </w:r>
      <w:r>
        <w:t xml:space="preserve">”</w:t>
      </w:r>
      <w:r>
        <w:t xml:space="preserve"> </w:t>
      </w:r>
      <w:r>
        <w:t xml:space="preserve">Case Study</w:t>
      </w:r>
    </w:p>
    <w:p>
      <w:pPr>
        <w:pStyle w:val="Compact"/>
        <w:numPr>
          <w:ilvl w:val="0"/>
          <w:numId w:val="1028"/>
        </w:numPr>
      </w:pPr>
      <w:r>
        <w:t xml:space="preserve">Read an article on AI and personhood, and watch the video related to it. Then, reflect on if AI should have rights</w:t>
      </w:r>
    </w:p>
    <w:p>
      <w:pPr>
        <w:pStyle w:val="Compact"/>
        <w:numPr>
          <w:ilvl w:val="0"/>
          <w:numId w:val="1028"/>
        </w:numPr>
      </w:pPr>
      <w:r>
        <w:t xml:space="preserve">Take the ungraded quiz to review important concepts.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See the Assessment section in Moodle for assignment details and due dates.</w:t>
      </w:r>
    </w:p>
    <w:p>
      <w:pPr>
        <w:pStyle w:val="Heading3"/>
      </w:pPr>
      <w:r>
        <w:t xml:space="preserve">Resources</w:t>
      </w:r>
    </w:p>
    <w:p>
      <w:pPr>
        <w:pStyle w:val="FirstParagraph"/>
      </w:pPr>
      <w:r>
        <w:t xml:space="preserve">Here are the resources you will need to complete this unit.</w:t>
      </w:r>
    </w:p>
    <w:p>
      <w:pPr>
        <w:pStyle w:val="Compact"/>
        <w:numPr>
          <w:ilvl w:val="0"/>
          <w:numId w:val="1030"/>
        </w:numPr>
      </w:pPr>
      <w:r>
        <w:t xml:space="preserve">Wolff, Jonathan.</w:t>
      </w:r>
      <w:r>
        <w:t xml:space="preserve"> </w:t>
      </w:r>
      <w:r>
        <w:rPr>
          <w:i/>
          <w:iCs/>
        </w:rPr>
        <w:t xml:space="preserve">An Introduction to Moral Philosophy</w:t>
      </w:r>
      <w:r>
        <w:t xml:space="preserve">. New York: W. W. Norton &amp; Company, 2018.</w:t>
      </w:r>
    </w:p>
    <w:p>
      <w:pPr>
        <w:pStyle w:val="Compact"/>
        <w:numPr>
          <w:ilvl w:val="0"/>
          <w:numId w:val="1030"/>
        </w:numPr>
      </w:pPr>
      <w:r>
        <w:t xml:space="preserve">Other online resources will be provided in the unit.</w:t>
      </w:r>
    </w:p>
    <w:p>
      <w:pPr>
        <w:pStyle w:val="Heading2"/>
      </w:pPr>
      <w:r>
        <w:t xml:space="preserve">5.1 Are Animals Self-Aware?</w:t>
      </w:r>
    </w:p>
    <w:p>
      <w:pPr>
        <w:pStyle w:val="FirstParagraph"/>
      </w:pPr>
      <w:r>
        <w:t xml:space="preserve">The first answer concerning animal rights that we will consider is given by the eighteenth century German philosopher, Immanuel Kant, who believed animals do not have rights. Interestingly he tied his answer directly to the question of what kinds of being have rights. In order to have a right, says Kant, a being must be self-conscious, or in other words, self-aware. Since he believed animals do not have this characteristic, they cannot possess rights. As we read his article, we will want to note carefully how he arrived at these two conclusions, first, that a key rights-giving characteristic of any being is self-consciousness (sometimes referred to as self-awareness), and secondly, that animals do not possess this characteristic. Let’s suppose, for purposes of argument, that Kant was correct. What does this mean, then, for the way we should treat animals? One might think that if animals have no rights, as Kant argued, that we are free to treat them in just any old way. We may be surprised at Kant’s answer to this question but it is one to which we will also want to pay special attention. Once we understand it, we will be in a position to see if we agree with it.</w:t>
      </w:r>
    </w:p>
    <w:p>
      <w:pPr>
        <w:pStyle w:val="Heading3"/>
      </w:pPr>
      <w:r>
        <w:t xml:space="preserve">5.1.1 Activity: Read, Watch and Reflect</w:t>
      </w:r>
    </w:p>
    <w:p>
      <w:pPr>
        <w:pStyle w:val="FirstParagraph"/>
      </w:pPr>
      <w:r>
        <w:rPr>
          <w:color w:val="2375DA"/>
          <w:sz w:val="16"/>
        </w:rPr>
        <w:t>--- Begin Learning Activity ---</w:t>
      </w:r>
    </w:p>
    <w:p>
      <w:pPr>
        <w:pStyle w:val="BodyText"/>
      </w:pPr>
      <w:r>
        <w:t xml:space="preserve">Read the introductory section on animal rights (p. 426-27) and the section by Immanuel Kant (p. 428-29) in your textbook</w:t>
      </w:r>
      <w:r>
        <w:t xml:space="preserve"> </w:t>
      </w:r>
      <w:r>
        <w:rPr>
          <w:i/>
          <w:iCs/>
        </w:rPr>
        <w:t xml:space="preserve">“</w:t>
      </w:r>
      <w:r>
        <w:rPr>
          <w:i/>
          <w:iCs/>
        </w:rPr>
        <w:t xml:space="preserve">Readings in Moral Philosophy</w:t>
      </w:r>
      <w:r>
        <w:rPr>
          <w:i/>
          <w:iCs/>
        </w:rPr>
        <w:t xml:space="preserve">”</w:t>
      </w:r>
      <w:r>
        <w:t xml:space="preserve"> </w:t>
      </w:r>
      <w:r>
        <w:t xml:space="preserve">by Jonathan Wolff. As you read, take notes in your Learning Journal, defining key terms and explaining key concepts.</w:t>
      </w:r>
    </w:p>
    <w:p>
      <w:pPr>
        <w:pStyle w:val="BodyText"/>
      </w:pPr>
      <w:r>
        <w:t xml:space="preserve">Next, choose from the following videos to learn more about key terms from this topic.</w:t>
      </w:r>
    </w:p>
    <w:p>
      <w:pPr>
        <w:pStyle w:val="BodyText"/>
      </w:pPr>
      <w:hyperlink r:id="rId77">
        <w:r>
          <w:rPr>
            <w:rStyle w:val="Hyperlink"/>
          </w:rPr>
          <w:t xml:space="preserve">Watch:</w:t>
        </w:r>
        <w:r>
          <w:rPr>
            <w:rStyle w:val="Hyperlink"/>
          </w:rPr>
          <w:t xml:space="preserve"> </w:t>
        </w:r>
        <w:r>
          <w:rPr>
            <w:rStyle w:val="Hyperlink"/>
            <w:i/>
            <w:iCs/>
          </w:rPr>
          <w:t xml:space="preserve">Non-Human Animals: Crash Course Philosophy #42</w:t>
        </w:r>
      </w:hyperlink>
      <w:r>
        <w:t xml:space="preserve">.</w:t>
      </w:r>
    </w:p>
    <w:p>
      <w:pPr>
        <w:pStyle w:val="BodyText"/>
      </w:pPr>
      <w:r>
        <w:t xml:space="preserve">In this video, you will explore what philosophers like Peter Singer and Carl Cohen have to say about applying philosophy to moral considerations regarding non-human animals, including the concept of equal consideration of interests.</w:t>
      </w:r>
    </w:p>
    <w:p>
      <w:pPr>
        <w:pStyle w:val="BodyText"/>
      </w:pPr>
      <w:hyperlink r:id="rId69">
        <w:r>
          <w:rPr>
            <w:rStyle w:val="Hyperlink"/>
          </w:rPr>
          <w:t xml:space="preserve">Watch:</w:t>
        </w:r>
        <w:r>
          <w:rPr>
            <w:rStyle w:val="Hyperlink"/>
          </w:rPr>
          <w:t xml:space="preserve"> </w:t>
        </w:r>
        <w:r>
          <w:rPr>
            <w:rStyle w:val="Hyperlink"/>
            <w:i/>
            <w:iCs/>
          </w:rPr>
          <w:t xml:space="preserve">Tea Consent (Clean)</w:t>
        </w:r>
      </w:hyperlink>
      <w:r>
        <w:t xml:space="preserve"> </w:t>
      </w:r>
    </w:p>
    <w:p>
      <w:pPr>
        <w:pStyle w:val="BodyText"/>
      </w:pPr>
      <w:hyperlink r:id="rId70">
        <w:r>
          <w:rPr>
            <w:rStyle w:val="Hyperlink"/>
          </w:rPr>
          <w:t xml:space="preserve">https://www.youtube-nocookie.com/embed/fGoWLWS4-kU</w:t>
        </w:r>
      </w:hyperlink>
    </w:p>
    <w:p>
      <w:pPr>
        <w:pStyle w:val="BodyText"/>
      </w:pPr>
      <w:r>
        <w:t xml:space="preserve">In this video, Bryan B Rasmussen navigates through the controversial question: Do animals think?. He shows how determining intelligence often says more about how humans think than about anything else.</w:t>
      </w:r>
    </w:p>
    <w:p>
      <w:pPr>
        <w:pStyle w:val="BodyText"/>
      </w:pPr>
      <w:hyperlink r:id="rId78">
        <w:r>
          <w:rPr>
            <w:rStyle w:val="Hyperlink"/>
          </w:rPr>
          <w:t xml:space="preserve">Watch:</w:t>
        </w:r>
        <w:r>
          <w:rPr>
            <w:rStyle w:val="Hyperlink"/>
          </w:rPr>
          <w:t xml:space="preserve"> </w:t>
        </w:r>
        <w:r>
          <w:rPr>
            <w:rStyle w:val="Hyperlink"/>
            <w:i/>
            <w:iCs/>
          </w:rPr>
          <w:t xml:space="preserve">What animals are thinking and feeling, and why it should matter | Carl Safina | TEDxMidAtlantic</w:t>
        </w:r>
      </w:hyperlink>
      <w:r>
        <w:t xml:space="preserve"> </w:t>
      </w:r>
    </w:p>
    <w:p>
      <w:pPr>
        <w:pStyle w:val="BodyText"/>
      </w:pPr>
      <w:hyperlink r:id="rId79">
        <w:r>
          <w:rPr>
            <w:rStyle w:val="Hyperlink"/>
          </w:rPr>
          <w:t xml:space="preserve">https://www.youtube-nocookie.com/embed/-wkdH_wluhw</w:t>
        </w:r>
      </w:hyperlink>
    </w:p>
    <w:p>
      <w:pPr>
        <w:pStyle w:val="BodyText"/>
      </w:pPr>
      <w:r>
        <w:t xml:space="preserve">In this video, Carl Safina takes us inside the lives and minds of animals around the world, witnessing their profound capacity for perception, thought and emotion, showing why the word</w:t>
      </w:r>
      <w:r>
        <w:t xml:space="preserve"> </w:t>
      </w:r>
      <w:r>
        <w:t xml:space="preserve">“</w:t>
      </w:r>
      <w:r>
        <w:t xml:space="preserve">it</w:t>
      </w:r>
      <w:r>
        <w:t xml:space="preserve">”</w:t>
      </w:r>
      <w:r>
        <w:t xml:space="preserve"> </w:t>
      </w:r>
      <w:r>
        <w:t xml:space="preserve">is often inappropriate as we discover</w:t>
      </w:r>
      <w:r>
        <w:t xml:space="preserve"> </w:t>
      </w:r>
      <w:r>
        <w:t xml:space="preserve">“</w:t>
      </w:r>
      <w:r>
        <w:t xml:space="preserve">who</w:t>
      </w:r>
      <w:r>
        <w:t xml:space="preserve">”</w:t>
      </w:r>
      <w:r>
        <w:t xml:space="preserve"> </w:t>
      </w:r>
      <w:r>
        <w:t xml:space="preserve">they really are. And yet, we are wiping out the very animals we should celebrate; we are the flood coming for Noah’s Ark. Carl leaves us with a difficult question: Do we have what it takes to let life on earth survive?</w:t>
      </w:r>
    </w:p>
    <w:p>
      <w:pPr>
        <w:pStyle w:val="BodyText"/>
      </w:pPr>
      <w:r>
        <w:rPr>
          <w:color w:val="2375DA"/>
          <w:sz w:val="16"/>
        </w:rPr>
        <w:t>--- End Learning Activity ---</w:t>
      </w:r>
    </w:p>
    <w:p>
      <w:pPr>
        <w:pStyle w:val="Heading2"/>
      </w:pPr>
      <w:r>
        <w:t xml:space="preserve">5.2 Do We Practice Speciesism?</w:t>
      </w:r>
    </w:p>
    <w:p>
      <w:pPr>
        <w:pStyle w:val="FirstParagraph"/>
      </w:pPr>
      <w:r>
        <w:t xml:space="preserve">The second answer to our question about animal rights could hardly be more different from Immanuel Kant’s. It comes from well-known American ethicist, Peter Singer, who argued that animals do, indeed, have rights, in the same strong sense as we humans have them. Furthermore, since animals have rights, it means that many of our current practices involving animals are actually immoral. They violate the rights of animals. In fact, Singer went so far as to argue that the very principle of equality which we apply to humans should be extended to many animals as well. When we restrict this principle to humans, he said, we are guilty of something he called</w:t>
      </w:r>
      <w:r>
        <w:t xml:space="preserve"> </w:t>
      </w:r>
      <w:r>
        <w:rPr>
          <w:b/>
          <w:bCs/>
        </w:rPr>
        <w:t xml:space="preserve">speciesism.</w:t>
      </w:r>
      <w:r>
        <w:t xml:space="preserve"> </w:t>
      </w:r>
      <w:r>
        <w:t xml:space="preserve">While this term may be new to us, it is one we will want to understand clearly when we read his article. It is akin to the terms, racism and sexism, which refer to practices which are immoral because they violate the principle of equality. Speciesism, said Singer, also violates this principle and, for this reason, is immoral as well. As we read through Singer’s article, we’ll want to see precisely what he meant by the term, speciesism, and how he reasoned to his conclusion that animals have rights in this strong sense.</w:t>
      </w:r>
    </w:p>
    <w:p>
      <w:pPr>
        <w:pStyle w:val="Heading3"/>
      </w:pPr>
      <w:r>
        <w:t xml:space="preserve">5.2.1 Activity: Read, Watch and Reflect</w:t>
      </w:r>
    </w:p>
    <w:p>
      <w:pPr>
        <w:pStyle w:val="FirstParagraph"/>
      </w:pPr>
      <w:r>
        <w:rPr>
          <w:color w:val="2375DA"/>
          <w:sz w:val="16"/>
        </w:rPr>
        <w:t>--- Begin Learning Activity ---</w:t>
      </w:r>
    </w:p>
    <w:p>
      <w:pPr>
        <w:pStyle w:val="BodyText"/>
      </w:pPr>
      <w:r>
        <w:t xml:space="preserve">Read the section on animal rights by Peter Singer (p. 429-435) in your textbook,</w:t>
      </w:r>
      <w:r>
        <w:t xml:space="preserve"> </w:t>
      </w:r>
      <w:r>
        <w:rPr>
          <w:i/>
          <w:iCs/>
        </w:rPr>
        <w:t xml:space="preserve">Readings in Moral Philosophy</w:t>
      </w:r>
      <w:r>
        <w:t xml:space="preserve"> </w:t>
      </w:r>
      <w:r>
        <w:t xml:space="preserve">by Jonathan Wolff. Take notes defining key terms and ideas. Study the chapter review summary, questions and key terms.</w:t>
      </w:r>
    </w:p>
    <w:p>
      <w:pPr>
        <w:pStyle w:val="BodyText"/>
      </w:pPr>
      <w:r>
        <w:t xml:space="preserve">Next, choose from the following videos to learn more about key terms from this topic.</w:t>
      </w:r>
    </w:p>
    <w:p>
      <w:pPr>
        <w:pStyle w:val="BodyText"/>
      </w:pPr>
      <w:hyperlink r:id="rId80">
        <w:r>
          <w:rPr>
            <w:rStyle w:val="Hyperlink"/>
          </w:rPr>
          <w:t xml:space="preserve">Watch:</w:t>
        </w:r>
        <w:r>
          <w:rPr>
            <w:rStyle w:val="Hyperlink"/>
          </w:rPr>
          <w:t xml:space="preserve"> </w:t>
        </w:r>
        <w:r>
          <w:rPr>
            <w:rStyle w:val="Hyperlink"/>
            <w:i/>
            <w:iCs/>
          </w:rPr>
          <w:t xml:space="preserve">Personhood: Crash Course Philosophy #21</w:t>
        </w:r>
      </w:hyperlink>
      <w:r>
        <w:t xml:space="preserve"> </w:t>
      </w:r>
    </w:p>
    <w:p>
      <w:pPr>
        <w:pStyle w:val="BodyText"/>
      </w:pPr>
      <w:hyperlink r:id="rId81">
        <w:r>
          <w:rPr>
            <w:rStyle w:val="Hyperlink"/>
          </w:rPr>
          <w:t xml:space="preserve">https://www.youtube-nocookie.com/embed/GxM9BZeRrUI</w:t>
        </w:r>
      </w:hyperlink>
    </w:p>
    <w:p>
      <w:pPr>
        <w:pStyle w:val="BodyText"/>
      </w:pPr>
      <w:r>
        <w:t xml:space="preserve">In this video, Hank tackles the question of personhood. The way we answer this question informs all sorts of things about the way we move about the world, including our views on some of our greatest social debates.</w:t>
      </w:r>
    </w:p>
    <w:p>
      <w:pPr>
        <w:pStyle w:val="BodyText"/>
      </w:pPr>
      <w:hyperlink r:id="rId82">
        <w:r>
          <w:rPr>
            <w:rStyle w:val="Hyperlink"/>
          </w:rPr>
          <w:t xml:space="preserve">Watch:</w:t>
        </w:r>
        <w:r>
          <w:rPr>
            <w:rStyle w:val="Hyperlink"/>
          </w:rPr>
          <w:t xml:space="preserve"> </w:t>
        </w:r>
        <w:r>
          <w:rPr>
            <w:rStyle w:val="Hyperlink"/>
            <w:i/>
            <w:iCs/>
          </w:rPr>
          <w:t xml:space="preserve">Defining Speciesism with Peter Singer</w:t>
        </w:r>
      </w:hyperlink>
      <w:r>
        <w:t xml:space="preserve">.</w:t>
      </w:r>
    </w:p>
    <w:p>
      <w:pPr>
        <w:pStyle w:val="BodyText"/>
      </w:pPr>
      <w:hyperlink r:id="rId83">
        <w:r>
          <w:rPr>
            <w:rStyle w:val="Hyperlink"/>
          </w:rPr>
          <w:t xml:space="preserve">https://www.youtube-nocookie.com/embed/k57F49ymmQg?si=TKM24UL_eqzpVUpw</w:t>
        </w:r>
      </w:hyperlink>
    </w:p>
    <w:p>
      <w:pPr>
        <w:pStyle w:val="BodyText"/>
      </w:pPr>
      <w:hyperlink r:id="rId84">
        <w:r>
          <w:rPr>
            <w:rStyle w:val="Hyperlink"/>
          </w:rPr>
          <w:t xml:space="preserve">Watch:</w:t>
        </w:r>
        <w:r>
          <w:rPr>
            <w:rStyle w:val="Hyperlink"/>
          </w:rPr>
          <w:t xml:space="preserve"> </w:t>
        </w:r>
        <w:r>
          <w:rPr>
            <w:rStyle w:val="Hyperlink"/>
            <w:i/>
            <w:iCs/>
          </w:rPr>
          <w:t xml:space="preserve">Peter Singer - Non-Human Animal Ethics - EA Global Melbourne 2015</w:t>
        </w:r>
      </w:hyperlink>
      <w:r>
        <w:t xml:space="preserve"> </w:t>
      </w:r>
    </w:p>
    <w:p>
      <w:pPr>
        <w:pStyle w:val="BodyText"/>
      </w:pPr>
      <w:hyperlink r:id="rId85">
        <w:r>
          <w:rPr>
            <w:rStyle w:val="Hyperlink"/>
          </w:rPr>
          <w:t xml:space="preserve">https://www.youtube-nocookie.com/embed/TgRoZVT6kYc</w:t>
        </w:r>
      </w:hyperlink>
    </w:p>
    <w:p>
      <w:pPr>
        <w:pStyle w:val="BodyText"/>
      </w:pPr>
      <w:r>
        <w:t xml:space="preserve">In this video, Peter Singer discusses the moral value of non-human animals from Judaism &amp; Christianity to Aristotle to Bentham. Singer highlights Benthan’s view that the capacity for suffering/joy is the vital characteristic that entitles a being to moral consideration. He also discusses why we should take non-human animal suffering seriously and what we can do to alleviate the suffering of non-human animals.</w:t>
      </w:r>
    </w:p>
    <w:p>
      <w:pPr>
        <w:pStyle w:val="BodyText"/>
      </w:pPr>
      <w:r>
        <w:rPr>
          <w:color w:val="2375DA"/>
          <w:sz w:val="16"/>
        </w:rPr>
        <w:t>--- End Learning Activity ---</w:t>
      </w:r>
    </w:p>
    <w:p>
      <w:pPr>
        <w:pStyle w:val="Heading2"/>
      </w:pPr>
      <w:r>
        <w:t xml:space="preserve">5.3 Animals-Do-Not-Have-Rights-But…</w:t>
      </w:r>
    </w:p>
    <w:p>
      <w:pPr>
        <w:pStyle w:val="FirstParagraph"/>
      </w:pPr>
      <w:r>
        <w:t xml:space="preserve">The third answer to our question about animal rights comes from American English professor, Roger Scruton, and could be summed up as the,</w:t>
      </w:r>
      <w:r>
        <w:t xml:space="preserve"> </w:t>
      </w:r>
      <w:r>
        <w:t xml:space="preserve">“</w:t>
      </w:r>
      <w:r>
        <w:t xml:space="preserve">Animals-do-not-have-rights-but. . .</w:t>
      </w:r>
      <w:r>
        <w:t xml:space="preserve">”</w:t>
      </w:r>
      <w:r>
        <w:t xml:space="preserve"> </w:t>
      </w:r>
      <w:r>
        <w:t xml:space="preserve">position. They do not have rights, says Scruton, for the simple reason that they are not the kinds of beings that possess rights. Notice that in saying this, Scruton, like Kant, is grounding his view on animal rights directly in the question of the kind of beings which have rights.</w:t>
      </w:r>
    </w:p>
    <w:p>
      <w:pPr>
        <w:pStyle w:val="BodyText"/>
      </w:pPr>
      <w:r>
        <w:t xml:space="preserve">What kinds of beings, then, do have rights? Scruton’s answer is that</w:t>
      </w:r>
      <w:r>
        <w:t xml:space="preserve"> </w:t>
      </w:r>
      <w:r>
        <w:rPr>
          <w:b/>
          <w:bCs/>
        </w:rPr>
        <w:t xml:space="preserve">persons</w:t>
      </w:r>
      <w:r>
        <w:t xml:space="preserve"> </w:t>
      </w:r>
      <w:r>
        <w:t xml:space="preserve">have rights while</w:t>
      </w:r>
      <w:r>
        <w:t xml:space="preserve"> </w:t>
      </w:r>
      <w:r>
        <w:rPr>
          <w:b/>
          <w:bCs/>
        </w:rPr>
        <w:t xml:space="preserve">nonpersons</w:t>
      </w:r>
      <w:r>
        <w:t xml:space="preserve"> </w:t>
      </w:r>
      <w:r>
        <w:t xml:space="preserve">do not. But what, precisely, does it mean to be a person? It means, he says, that one has the distinguishing features of personhood which include such things as self-awareness, the power of reason, personality, etc. Persons are capable of entering into ongoing dialogue with other persons. To state this more technically, personhood is the chief rights-giving characteristic.</w:t>
      </w:r>
    </w:p>
    <w:p>
      <w:pPr>
        <w:pStyle w:val="BodyText"/>
      </w:pPr>
      <w:r>
        <w:t xml:space="preserve">Scruton also introduces the term</w:t>
      </w:r>
      <w:r>
        <w:t xml:space="preserve"> </w:t>
      </w:r>
      <w:r>
        <w:rPr>
          <w:b/>
          <w:bCs/>
        </w:rPr>
        <w:t xml:space="preserve">moral community.</w:t>
      </w:r>
      <w:r>
        <w:t xml:space="preserve"> </w:t>
      </w:r>
      <w:r>
        <w:t xml:space="preserve">This refers to a group of persons who have both moral rights and also corresponding moral duties to each other. Again, they have these because they are the types of beings which are capable of having such rights and duties, namely, persons. Animals, on the other hand, are not members of moral communities since they do not have these characteristics. As we read Scruton’s article, we will want to ask, however, if he has left open the possibility that there could be exceptions to his principle. What would happen, for example, if we discovered animals that did appear to have these rights-giving characteristics, self-awareness, reason, personality, etc.? Might they be persons? If so, would we need to regard them as having rights and duties and, thus, as being members of a moral community?</w:t>
      </w:r>
    </w:p>
    <w:p>
      <w:pPr>
        <w:pStyle w:val="BodyText"/>
      </w:pPr>
      <w:r>
        <w:t xml:space="preserve">Regardless of how we answer that question, we will also want to pay special heed to the question of how animals should be treated if they really have no rights, as Scruton argues. It’s the same question we asked for Immanuel Kant’s view. If they have no rights, does this mean that any treatment of them at all is morally permissible? Interestingly, Scruton’s answer is, no. He argues that we still have moral duties to animals even though these duties are not grounded in any rights possessed by the animals. On what, then, are they grounded?</w:t>
      </w:r>
    </w:p>
    <w:p>
      <w:pPr>
        <w:pStyle w:val="BodyText"/>
      </w:pPr>
      <w:r>
        <w:t xml:space="preserve">We will want to take special note of Scruton’s reasoning and learn on what he is grounding our duties to animals. If they are not grounded on any rights possessed by the animals, then where do our duties come from? Once we grasp his answer to this question, we will be in a position to assess the basis he provides for our duties toward animals.</w:t>
      </w:r>
    </w:p>
    <w:p>
      <w:pPr>
        <w:pStyle w:val="Heading3"/>
      </w:pPr>
      <w:r>
        <w:t xml:space="preserve">5.3.1 Activity: Read, Watch and Reflect</w:t>
      </w:r>
    </w:p>
    <w:p>
      <w:pPr>
        <w:pStyle w:val="FirstParagraph"/>
      </w:pPr>
      <w:r>
        <w:rPr>
          <w:color w:val="2375DA"/>
          <w:sz w:val="16"/>
        </w:rPr>
        <w:t>--- Begin Learning Activity ---</w:t>
      </w:r>
    </w:p>
    <w:p>
      <w:pPr>
        <w:pStyle w:val="BodyText"/>
      </w:pPr>
      <w:r>
        <w:t xml:space="preserve">Read the section on animal rights by Roger Scruton (p. 436-443) in your textbook</w:t>
      </w:r>
      <w:r>
        <w:t xml:space="preserve"> </w:t>
      </w:r>
      <w:r>
        <w:rPr>
          <w:i/>
          <w:iCs/>
        </w:rPr>
        <w:t xml:space="preserve">“</w:t>
      </w:r>
      <w:r>
        <w:rPr>
          <w:i/>
          <w:iCs/>
        </w:rPr>
        <w:t xml:space="preserve">Readings in Moral Philosophy</w:t>
      </w:r>
      <w:r>
        <w:rPr>
          <w:i/>
          <w:iCs/>
        </w:rPr>
        <w:t xml:space="preserve">”</w:t>
      </w:r>
      <w:r>
        <w:t xml:space="preserve"> </w:t>
      </w:r>
      <w:r>
        <w:t xml:space="preserve">by Jonathan Wolff. Take notes defining key terms and ideas. Study the chapter review summary, questions and key terms.</w:t>
      </w:r>
    </w:p>
    <w:p>
      <w:pPr>
        <w:pStyle w:val="BodyText"/>
      </w:pPr>
      <w:r>
        <w:t xml:space="preserve">Next, watch the following videos to learn more about key terms from this topic.</w:t>
      </w:r>
    </w:p>
    <w:p>
      <w:pPr>
        <w:pStyle w:val="BodyText"/>
      </w:pPr>
      <w:hyperlink r:id="rId86">
        <w:r>
          <w:rPr>
            <w:rStyle w:val="Hyperlink"/>
          </w:rPr>
          <w:t xml:space="preserve">Watch:</w:t>
        </w:r>
        <w:r>
          <w:rPr>
            <w:rStyle w:val="Hyperlink"/>
          </w:rPr>
          <w:t xml:space="preserve"> </w:t>
        </w:r>
        <w:r>
          <w:rPr>
            <w:rStyle w:val="Hyperlink"/>
            <w:i/>
            <w:iCs/>
          </w:rPr>
          <w:t xml:space="preserve">Ethics: Moral Status</w:t>
        </w:r>
      </w:hyperlink>
      <w:r>
        <w:t xml:space="preserve">.</w:t>
      </w:r>
    </w:p>
    <w:p>
      <w:pPr>
        <w:pStyle w:val="BodyText"/>
      </w:pPr>
      <w:hyperlink r:id="rId87">
        <w:r>
          <w:rPr>
            <w:rStyle w:val="Hyperlink"/>
          </w:rPr>
          <w:t xml:space="preserve">https://www.youtube-nocookie.com/embed/smuhAjyRbw0?si=9n7GhNq9rKBP6zIS</w:t>
        </w:r>
      </w:hyperlink>
    </w:p>
    <w:p>
      <w:pPr>
        <w:pStyle w:val="BodyText"/>
      </w:pPr>
      <w:r>
        <w:t xml:space="preserve">In the following video, Tyler Doggett asks why it is morally permissible to kill animals for food. He offers a few explanations that seem unsatisfactory.</w:t>
      </w:r>
    </w:p>
    <w:p>
      <w:pPr>
        <w:pStyle w:val="BodyText"/>
      </w:pPr>
      <w:hyperlink r:id="rId88">
        <w:r>
          <w:rPr>
            <w:rStyle w:val="Hyperlink"/>
          </w:rPr>
          <w:t xml:space="preserve">Watch:</w:t>
        </w:r>
        <w:r>
          <w:rPr>
            <w:rStyle w:val="Hyperlink"/>
          </w:rPr>
          <w:t xml:space="preserve"> </w:t>
        </w:r>
        <w:r>
          <w:rPr>
            <w:rStyle w:val="Hyperlink"/>
            <w:i/>
            <w:iCs/>
          </w:rPr>
          <w:t xml:space="preserve">Ethics: Killing Animals for Food</w:t>
        </w:r>
      </w:hyperlink>
      <w:r>
        <w:t xml:space="preserve">.</w:t>
      </w:r>
    </w:p>
    <w:p>
      <w:pPr>
        <w:pStyle w:val="BodyText"/>
      </w:pPr>
      <w:hyperlink r:id="rId89">
        <w:r>
          <w:rPr>
            <w:rStyle w:val="Hyperlink"/>
          </w:rPr>
          <w:t xml:space="preserve">https://www.youtube-nocookie.com/embed/3HAMk_ZYO7g?si=kguP9RzjeYHn6qXf</w:t>
        </w:r>
      </w:hyperlink>
    </w:p>
    <w:p>
      <w:pPr>
        <w:pStyle w:val="BodyText"/>
      </w:pPr>
      <w:r>
        <w:rPr>
          <w:color w:val="2375DA"/>
          <w:sz w:val="16"/>
        </w:rPr>
        <w:t>--- End Learning Activity ---</w:t>
      </w:r>
    </w:p>
    <w:p>
      <w:pPr>
        <w:pStyle w:val="Heading3"/>
      </w:pPr>
      <w:r>
        <w:t xml:space="preserve">5.3.2 Activity:</w:t>
      </w:r>
      <w:r>
        <w:t xml:space="preserve"> </w:t>
      </w:r>
      <w:r>
        <w:t xml:space="preserve">“</w:t>
      </w:r>
      <w:r>
        <w:t xml:space="preserve">Singer</w:t>
      </w:r>
      <w:r>
        <w:t xml:space="preserve">”</w:t>
      </w:r>
      <w:r>
        <w:t xml:space="preserve"> </w:t>
      </w:r>
      <w:r>
        <w:t xml:space="preserve">Case Study</w:t>
      </w:r>
    </w:p>
    <w:p>
      <w:pPr>
        <w:pStyle w:val="FirstParagraph"/>
      </w:pPr>
      <w:r>
        <w:rPr>
          <w:color w:val="2375DA"/>
          <w:sz w:val="16"/>
        </w:rPr>
        <w:t>--- Begin Learning Activity ---</w:t>
      </w:r>
    </w:p>
    <w:p>
      <w:pPr>
        <w:pStyle w:val="BodyText"/>
      </w:pPr>
      <w:r>
        <w:t xml:space="preserve">For this case study, analyze Peter Singer’s well-known contention that the vital characteristic that gives a being the right to equal consideration is not the</w:t>
      </w:r>
      <w:r>
        <w:t xml:space="preserve"> </w:t>
      </w:r>
      <w:r>
        <w:rPr>
          <w:b/>
          <w:bCs/>
        </w:rPr>
        <w:t xml:space="preserve">ability to reason,</w:t>
      </w:r>
      <w:r>
        <w:t xml:space="preserve"> </w:t>
      </w:r>
      <w:r>
        <w:t xml:space="preserve">as is commonly assumed, but rather the</w:t>
      </w:r>
      <w:r>
        <w:t xml:space="preserve"> </w:t>
      </w:r>
      <w:r>
        <w:rPr>
          <w:b/>
          <w:bCs/>
        </w:rPr>
        <w:t xml:space="preserve">capacity for suffering.</w:t>
      </w:r>
      <w:r>
        <w:t xml:space="preserve"> </w:t>
      </w:r>
      <w:r>
        <w:t xml:space="preserve">To review this, see his article in the course readings (p. 429-432).</w:t>
      </w:r>
    </w:p>
    <w:p>
      <w:pPr>
        <w:pStyle w:val="Compact"/>
        <w:numPr>
          <w:ilvl w:val="0"/>
          <w:numId w:val="1031"/>
        </w:numPr>
      </w:pPr>
      <w:r>
        <w:t xml:space="preserve">Do you agree with this contention? Why or why not?</w:t>
      </w:r>
    </w:p>
    <w:p>
      <w:pPr>
        <w:pStyle w:val="Compact"/>
        <w:numPr>
          <w:ilvl w:val="0"/>
          <w:numId w:val="1031"/>
        </w:numPr>
      </w:pPr>
      <w:r>
        <w:t xml:space="preserve">State also whether you agree with the principle he derives from this contention, namely, that the principle of equality which we commonly apply to humans should be extended to other species.</w:t>
      </w:r>
    </w:p>
    <w:p>
      <w:pPr>
        <w:pStyle w:val="Compact"/>
        <w:numPr>
          <w:ilvl w:val="1"/>
          <w:numId w:val="1032"/>
        </w:numPr>
      </w:pPr>
      <w:r>
        <w:t xml:space="preserve">If you agree with this, explain why.</w:t>
      </w:r>
    </w:p>
    <w:p>
      <w:pPr>
        <w:pStyle w:val="Compact"/>
        <w:numPr>
          <w:ilvl w:val="1"/>
          <w:numId w:val="1032"/>
        </w:numPr>
      </w:pPr>
      <w:r>
        <w:t xml:space="preserve">If you do not agree, explain why.</w:t>
      </w:r>
    </w:p>
    <w:p>
      <w:pPr>
        <w:pStyle w:val="Compact"/>
        <w:numPr>
          <w:ilvl w:val="1"/>
          <w:numId w:val="1032"/>
        </w:numPr>
      </w:pPr>
      <w:r>
        <w:t xml:space="preserve">In either case, draw upon the concepts and principles from both Immanuel Kant’s and Roger Scruton’s articles.</w:t>
      </w:r>
    </w:p>
    <w:p>
      <w:pPr>
        <w:pStyle w:val="FirstParagraph"/>
      </w:pPr>
      <w:r>
        <w:rPr>
          <w:color w:val="198402"/>
          <w:sz w:val="16"/>
        </w:rPr>
        <w:t>--- Begin Note ---</w:t>
      </w:r>
    </w:p>
    <w:p>
      <w:pPr>
        <w:pStyle w:val="BodyText"/>
      </w:pPr>
      <w:r>
        <w:rPr>
          <w:i/>
          <w:iCs/>
        </w:rP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color w:val="198402"/>
          <w:sz w:val="16"/>
        </w:rPr>
        <w:t>--- End Note ---</w:t>
      </w:r>
    </w:p>
    <w:p>
      <w:pPr>
        <w:pStyle w:val="BodyText"/>
      </w:pPr>
      <w:r>
        <w:rPr>
          <w:color w:val="2375DA"/>
          <w:sz w:val="16"/>
        </w:rPr>
        <w:t>--- End Learning Activity ---</w:t>
      </w:r>
    </w:p>
    <w:p>
      <w:pPr>
        <w:pStyle w:val="Heading3"/>
      </w:pPr>
      <w:r>
        <w:t xml:space="preserve">5.3.3 Activity: Artificial Intelligence Extension</w:t>
      </w:r>
    </w:p>
    <w:p>
      <w:pPr>
        <w:pStyle w:val="FirstParagraph"/>
      </w:pPr>
      <w:r>
        <w:rPr>
          <w:color w:val="2375DA"/>
          <w:sz w:val="16"/>
        </w:rPr>
        <w:t>--- Begin Learning Activity ---</w:t>
      </w:r>
    </w:p>
    <w:p>
      <w:pPr>
        <w:pStyle w:val="BodyText"/>
      </w:pPr>
      <w:r>
        <w:t xml:space="preserve">There are many sci-fi movies and shows that play with the idea of the personhood of Artificial Intelligence. However, is this idea as fictional as it once was? Or has technological innovation brought this idea to the point where we need to seriously address it?</w:t>
      </w:r>
    </w:p>
    <w:p>
      <w:pPr>
        <w:pStyle w:val="BodyText"/>
      </w:pPr>
      <w:r>
        <w:t xml:space="preserve">Watch the following video to learn more about if AI has rights.where Hank explores artificial intelligence, including weak AI and strong AI, and the various ways that thinkers have tried to define strong AI.</w:t>
      </w:r>
    </w:p>
    <w:p>
      <w:pPr>
        <w:pStyle w:val="BodyText"/>
      </w:pPr>
      <w:hyperlink r:id="rId90">
        <w:r>
          <w:rPr>
            <w:rStyle w:val="Hyperlink"/>
          </w:rPr>
          <w:t xml:space="preserve">Watch:</w:t>
        </w:r>
        <w:r>
          <w:rPr>
            <w:rStyle w:val="Hyperlink"/>
          </w:rPr>
          <w:t xml:space="preserve"> </w:t>
        </w:r>
        <w:r>
          <w:rPr>
            <w:rStyle w:val="Hyperlink"/>
            <w:i/>
            <w:iCs/>
          </w:rPr>
          <w:t xml:space="preserve">Artificial Intelligence &amp; Personhood: Crash Course Philosophy #23</w:t>
        </w:r>
      </w:hyperlink>
      <w:r>
        <w:t xml:space="preserve"> </w:t>
      </w:r>
    </w:p>
    <w:p>
      <w:pPr>
        <w:pStyle w:val="BodyText"/>
      </w:pPr>
      <w:hyperlink r:id="rId91">
        <w:r>
          <w:rPr>
            <w:rStyle w:val="Hyperlink"/>
          </w:rPr>
          <w:t xml:space="preserve">https://www.youtube-nocookie.com/embed/39EdqUbj92U</w:t>
        </w:r>
      </w:hyperlink>
    </w:p>
    <w:p>
      <w:pPr>
        <w:pStyle w:val="BodyText"/>
      </w:pPr>
      <w:r>
        <w:t xml:space="preserve">Then read the article from</w:t>
      </w:r>
      <w:r>
        <w:t xml:space="preserve"> </w:t>
      </w:r>
      <w:hyperlink r:id="rId92">
        <w:r>
          <w:rPr>
            <w:rStyle w:val="Hyperlink"/>
          </w:rPr>
          <w:t xml:space="preserve">Did A Robot Write This? How AI Is Impacting Journalism</w:t>
        </w:r>
      </w:hyperlink>
    </w:p>
    <w:p>
      <w:pPr>
        <w:pStyle w:val="BodyText"/>
      </w:pPr>
      <w:r>
        <w:rPr>
          <w:b/>
          <w:bCs/>
        </w:rPr>
        <w:t xml:space="preserve">Questions to Reflect on:</w:t>
      </w:r>
    </w:p>
    <w:p>
      <w:pPr>
        <w:pStyle w:val="Compact"/>
        <w:numPr>
          <w:ilvl w:val="0"/>
          <w:numId w:val="1033"/>
        </w:numPr>
      </w:pPr>
      <w:r>
        <w:t xml:space="preserve">How do some of the ideas surrounding the personhood of AI reflect some of the ideas and arguments you have encountered about animal rights?</w:t>
      </w:r>
    </w:p>
    <w:p>
      <w:pPr>
        <w:pStyle w:val="Compact"/>
        <w:numPr>
          <w:ilvl w:val="0"/>
          <w:numId w:val="1033"/>
        </w:numPr>
      </w:pPr>
      <w:r>
        <w:t xml:space="preserve">What do you think? Could strong AI be considered a person and have rights? Use key terms from this unit to justify your answer.</w:t>
      </w:r>
    </w:p>
    <w:p>
      <w:pPr>
        <w:pStyle w:val="FirstParagraph"/>
      </w:pPr>
      <w:r>
        <w:rPr>
          <w:color w:val="2375DA"/>
          <w:sz w:val="16"/>
        </w:rPr>
        <w:t>--- End Learning Activity ---</w:t>
      </w:r>
    </w:p>
    <w:p>
      <w:pPr>
        <w:pStyle w:val="Heading3"/>
      </w:pPr>
      <w:r>
        <w:t xml:space="preserve">5.3.4 Activity: Key Terms Quiz (ungraded)</w:t>
      </w:r>
    </w:p>
    <w:p>
      <w:pPr>
        <w:pStyle w:val="FirstParagraph"/>
      </w:pPr>
      <w:r>
        <w:rPr>
          <w:color w:val="2375DA"/>
          <w:sz w:val="16"/>
        </w:rPr>
        <w:t>--- Begin Learning Activity ---</w:t>
      </w:r>
    </w:p>
    <w:p>
      <w:pPr>
        <w:pStyle w:val="BodyText"/>
      </w:pPr>
      <w:r>
        <w:t xml:space="preserve">In order to review some of the major concepts from the text, take the following unmarked quiz.</w:t>
      </w:r>
    </w:p>
    <w:p>
      <w:pPr>
        <w:pStyle w:val="BodyText"/>
      </w:pPr>
      <w:r>
        <w:t xml:space="preserve">Although you will not be evaluated on these terms, they will assist you in the assignments for this course. Match the following terms to their correct definition.</w:t>
      </w:r>
    </w:p>
    <w:p>
      <w:pPr>
        <w:pStyle w:val="BodyText"/>
      </w:pPr>
      <w:hyperlink r:id="rId93">
        <w:r>
          <w:rPr>
            <w:rStyle w:val="Hyperlink"/>
          </w:rPr>
          <w:t xml:space="preserve">https://create.twu.ca/h5p/wp-admin/admin-ajax.php?action=h5p_embed&amp;id=10</w:t>
        </w:r>
      </w:hyperlink>
    </w:p>
    <w:p>
      <w:pPr>
        <w:pStyle w:val="BodyText"/>
      </w:pPr>
      <w:r>
        <w:rPr>
          <w:color w:val="2375DA"/>
          <w:sz w:val="16"/>
        </w:rPr>
        <w:t>--- End Learning Activity ---</w:t>
      </w:r>
    </w:p>
    <w:p>
      <w:pPr>
        <w:pStyle w:val="Heading2"/>
      </w:pPr>
      <w:r>
        <w:t xml:space="preserve">Summary</w:t>
      </w:r>
    </w:p>
    <w:p>
      <w:pPr>
        <w:pStyle w:val="FirstParagraph"/>
      </w:pPr>
      <w:r>
        <w:t xml:space="preserve">In this unit, we’ll be turning our attention to animal rights, an issue which has been the subject of intense discussion and disagreement around the world in recent years. A right is one of the strongest entities one could speak of in both moral and legal discourse and we commonly speak of humans having them. Our question in this unit, however, is whether your pet cat, or dog, or the local farmer’s livestock, or even animals living in the wild, might actually have rights to certain things too? When we ask if animals have rights, we are really asking whether they are the kinds of beings that could have rights. This, in turn, leads to two further questions: what kinds of beings have rights in the first place, and what does it mean to attribute a right to a being, whether it be human or animal? These are the questions we’ll explore in this unit.</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34"/>
        </w:numPr>
      </w:pPr>
      <w:r>
        <w:t xml:space="preserve">Define the term</w:t>
      </w:r>
      <w:r>
        <w:t xml:space="preserve"> </w:t>
      </w:r>
      <w:r>
        <w:t xml:space="preserve">“</w:t>
      </w:r>
      <w:r>
        <w:t xml:space="preserve">right.</w:t>
      </w:r>
      <w:r>
        <w:t xml:space="preserve">”</w:t>
      </w:r>
    </w:p>
    <w:p>
      <w:pPr>
        <w:pStyle w:val="Compact"/>
        <w:numPr>
          <w:ilvl w:val="0"/>
          <w:numId w:val="1034"/>
        </w:numPr>
      </w:pPr>
      <w:r>
        <w:t xml:space="preserve">Specify the difference between legal and moral rights.</w:t>
      </w:r>
    </w:p>
    <w:p>
      <w:pPr>
        <w:pStyle w:val="Compact"/>
        <w:numPr>
          <w:ilvl w:val="0"/>
          <w:numId w:val="1034"/>
        </w:numPr>
      </w:pPr>
      <w:r>
        <w:t xml:space="preserve">Explain how moral rights are related to moral duties.</w:t>
      </w:r>
    </w:p>
    <w:p>
      <w:pPr>
        <w:pStyle w:val="Compact"/>
        <w:numPr>
          <w:ilvl w:val="0"/>
          <w:numId w:val="1034"/>
        </w:numPr>
      </w:pPr>
      <w:r>
        <w:t xml:space="preserve">Identify at least two rights-giving-characteristics which any being which possesses moral rights must have.</w:t>
      </w:r>
    </w:p>
    <w:p>
      <w:pPr>
        <w:pStyle w:val="Compact"/>
        <w:numPr>
          <w:ilvl w:val="0"/>
          <w:numId w:val="1034"/>
        </w:numPr>
      </w:pPr>
      <w:r>
        <w:t xml:space="preserve">Explain and assess Peter Singer’s rationale for his view that animals have certain moral rights.</w:t>
      </w:r>
    </w:p>
    <w:p>
      <w:pPr>
        <w:pStyle w:val="FirstParagraph"/>
      </w:pPr>
      <w:r>
        <w:rPr>
          <w:color w:val="96958E"/>
          <w:sz w:val="16"/>
        </w:rPr>
        <w:t>--- End Checking Your Learning ---</w:t>
      </w:r>
    </w:p>
    <w:p>
      <w:pPr>
        <w:pStyle w:val="Heading1"/>
      </w:pPr>
      <w:r>
        <w:t xml:space="preserve">6. The Ethics of Torture &amp; Terrorism</w:t>
      </w:r>
    </w:p>
    <w:p>
      <w:pPr>
        <w:pStyle w:val="Heading2"/>
      </w:pPr>
      <w:r>
        <w:t xml:space="preserve">Overview</w:t>
      </w:r>
    </w:p>
    <w:p>
      <w:pPr>
        <w:pStyle w:val="FirstParagraph"/>
      </w:pPr>
      <w:r>
        <w:t xml:space="preserve">Welcome to Unit 6!</w:t>
      </w:r>
    </w:p>
    <w:p>
      <w:pPr>
        <w:pStyle w:val="BodyText"/>
      </w:pPr>
      <w:r>
        <w:t xml:space="preserve">In this unit we will be addressing a harsh and disquieting topic, namely torture and terrorism. Perhaps you’ve never thought of this as an issue open to ethical discussion. It’s just bad people and corrupt governments who use torture techniques, isn’t it, so what is there to discuss about the ethics of this practice?</w:t>
      </w:r>
    </w:p>
    <w:p>
      <w:pPr>
        <w:pStyle w:val="BodyText"/>
      </w:pPr>
      <w:r>
        <w:t xml:space="preserve">That’s a fair question. This topic has not been part of the normal civilized discourse for a few centuries now. A few recent events, however, have moved it into the realm of discussion and it has, for better or worse, become a topic no one can avoid in the worlds of ethics and politics.</w:t>
      </w:r>
    </w:p>
    <w:p>
      <w:pPr>
        <w:pStyle w:val="BodyText"/>
      </w:pPr>
      <w:r>
        <w:t xml:space="preserve">Torture, in the sense we will use it in this unit, involves</w:t>
      </w:r>
      <w:r>
        <w:t xml:space="preserve"> </w:t>
      </w:r>
      <w:r>
        <w:rPr>
          <w:b/>
          <w:bCs/>
        </w:rPr>
        <w:t xml:space="preserve">inflicting pain or suffering on a person by the state for the purpose of extracting information.</w:t>
      </w:r>
      <w:r>
        <w:t xml:space="preserve"> </w:t>
      </w:r>
      <w:r>
        <w:t xml:space="preserve">The usual justification offered is that this information could, conceivably, be useful in saving other human lives. In our reading by Alan Dershowitz, American lawyer and Harvard University professor emeritus, we will see a fuller definition which contains these same elements.</w:t>
      </w:r>
    </w:p>
    <w:p>
      <w:pPr>
        <w:pStyle w:val="BodyText"/>
      </w:pPr>
      <w:r>
        <w:t xml:space="preserve">The ethical question we will face is whether we are ever morally justified in supporting our governments to carry out this practice. Imagine a government in possession of people who may have information which could be useful in preventing the suffering or deaths of many more people. Remember the people who may be tortured need not be guilty of any wrong doing. Their only</w:t>
      </w:r>
      <w:r>
        <w:t xml:space="preserve"> </w:t>
      </w:r>
      <w:r>
        <w:t xml:space="preserve">“</w:t>
      </w:r>
      <w:r>
        <w:t xml:space="preserve">offence</w:t>
      </w:r>
      <w:r>
        <w:t xml:space="preserve">”</w:t>
      </w:r>
      <w:r>
        <w:t xml:space="preserve"> </w:t>
      </w:r>
      <w:r>
        <w:t xml:space="preserve">is having information that a particular government believes could conceivably be useful in saving other lives.</w:t>
      </w:r>
    </w:p>
    <w:p>
      <w:pPr>
        <w:pStyle w:val="BodyText"/>
      </w:pPr>
      <w:r>
        <w:t xml:space="preserve">To take a real-life example, in 1978, would the government of Italy have been justified in using torturous interrogation methods on a person in their possession to try to gain information which could possibly have led to the release of their former prime minister who had been captured by terrorists? The Italian police chose not to use such methods, believing their country could not withstand the introduction of torture to their culture. The prime minister was later executed by his captors. Or another: would the government of the United States be justified in using torture techniques today to try prevent a recurrence of 9/11?</w:t>
      </w:r>
    </w:p>
    <w:p>
      <w:pPr>
        <w:pStyle w:val="BodyText"/>
      </w:pPr>
      <w:r>
        <w:t xml:space="preserve">In our second reading, by Michael Walzer, an American political philosopher who has worked a great deal on issues of social justice, we will shift our focus to the issue of terrorism. Once again, many of us have never considered terrorism to be an issue which is up for ethical discussion. Terrorism is evil, pure and simple, isn’t it? What’s there to discuss about the ethics of terrorism? Interestingly, arguments and reasons have been offered in support of acts of terrorism in certain cases and Walzer presents a number of them in his article. Once we understand these arguments, we will be in a position to evaluate them.</w:t>
      </w:r>
    </w:p>
    <w:p>
      <w:pPr>
        <w:pStyle w:val="BodyText"/>
      </w:pPr>
      <w:r>
        <w:t xml:space="preserve">For instance, in both readings for this unit, we will see that the utilitarian argument in favour of torture is that it has the potential to save many lives and prevent much suffering by causing the suffering of only one person. We will have opportunities to discuss this argument and others, too, with our class colleagues to determine if there are any problems with them. Let’s prepare for some fascinating reading and lively discussion on an intense current social issue.</w:t>
      </w:r>
    </w:p>
    <w:p>
      <w:pPr>
        <w:pStyle w:val="Heading3"/>
      </w:pPr>
      <w:r>
        <w:t xml:space="preserve">Topics</w:t>
      </w:r>
    </w:p>
    <w:p>
      <w:pPr>
        <w:pStyle w:val="FirstParagraph"/>
      </w:pPr>
      <w:r>
        <w:t xml:space="preserve">This unit is divided into the following topics:</w:t>
      </w:r>
    </w:p>
    <w:p>
      <w:pPr>
        <w:pStyle w:val="Compact"/>
        <w:numPr>
          <w:ilvl w:val="0"/>
          <w:numId w:val="1035"/>
        </w:numPr>
      </w:pPr>
      <w:r>
        <w:t xml:space="preserve">Is Torture ever Justified?</w:t>
      </w:r>
    </w:p>
    <w:p>
      <w:pPr>
        <w:pStyle w:val="Compact"/>
        <w:numPr>
          <w:ilvl w:val="0"/>
          <w:numId w:val="1035"/>
        </w:numPr>
      </w:pPr>
      <w:r>
        <w:t xml:space="preserve">A Rationale for Terrorism: A Response.</w:t>
      </w:r>
    </w:p>
    <w:p>
      <w:pPr>
        <w:pStyle w:val="Heading3"/>
      </w:pPr>
      <w:r>
        <w:t xml:space="preserve">Learning Outcomes</w:t>
      </w:r>
    </w:p>
    <w:p>
      <w:pPr>
        <w:pStyle w:val="FirstParagraph"/>
      </w:pPr>
      <w:r>
        <w:t xml:space="preserve">When you have completed this unit, you should be able to:</w:t>
      </w:r>
    </w:p>
    <w:p>
      <w:pPr>
        <w:pStyle w:val="Compact"/>
        <w:numPr>
          <w:ilvl w:val="0"/>
          <w:numId w:val="1036"/>
        </w:numPr>
      </w:pPr>
      <w:r>
        <w:t xml:space="preserve">Define key terms in the discussions of torture and terrorism including lethal versus non-lethal torture,</w:t>
      </w:r>
      <w:r>
        <w:t xml:space="preserve"> </w:t>
      </w:r>
      <w:r>
        <w:t xml:space="preserve">“</w:t>
      </w:r>
      <w:r>
        <w:t xml:space="preserve">ticking bomb</w:t>
      </w:r>
      <w:r>
        <w:t xml:space="preserve">”</w:t>
      </w:r>
      <w:r>
        <w:t xml:space="preserve"> </w:t>
      </w:r>
      <w:r>
        <w:t xml:space="preserve">cases, coercive interrogation, and terrorism.</w:t>
      </w:r>
    </w:p>
    <w:p>
      <w:pPr>
        <w:pStyle w:val="Compact"/>
        <w:numPr>
          <w:ilvl w:val="0"/>
          <w:numId w:val="1036"/>
        </w:numPr>
      </w:pPr>
      <w:r>
        <w:t xml:space="preserve">Explain how Alan Dershowitz’s view permitting torture in certain cases arises from a utilitarian perspective.</w:t>
      </w:r>
    </w:p>
    <w:p>
      <w:pPr>
        <w:pStyle w:val="Compact"/>
        <w:numPr>
          <w:ilvl w:val="0"/>
          <w:numId w:val="1036"/>
        </w:numPr>
      </w:pPr>
      <w:r>
        <w:t xml:space="preserve">Describe how the question of torture pits certain widely held values against each other.</w:t>
      </w:r>
    </w:p>
    <w:p>
      <w:pPr>
        <w:pStyle w:val="Compact"/>
        <w:numPr>
          <w:ilvl w:val="0"/>
          <w:numId w:val="1036"/>
        </w:numPr>
      </w:pPr>
      <w:r>
        <w:t xml:space="preserve">State a rationale terrorists often use to justify their actions.</w:t>
      </w:r>
    </w:p>
    <w:p>
      <w:pPr>
        <w:pStyle w:val="Compact"/>
        <w:numPr>
          <w:ilvl w:val="0"/>
          <w:numId w:val="1036"/>
        </w:numPr>
      </w:pPr>
      <w:r>
        <w:t xml:space="preserve">Discuss objections to this terrorist rationale.</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37"/>
        </w:numPr>
      </w:pPr>
      <w:r>
        <w:t xml:space="preserve">Read the following articles of the textbook</w:t>
      </w:r>
      <w:r>
        <w:t xml:space="preserve"> </w:t>
      </w:r>
      <w:r>
        <w:t xml:space="preserve">“</w:t>
      </w:r>
      <w:r>
        <w:t xml:space="preserve">Readings in Moral Philosophy</w:t>
      </w:r>
      <w:r>
        <w:t xml:space="preserve">”</w:t>
      </w:r>
      <w:r>
        <w:t xml:space="preserve"> </w:t>
      </w:r>
      <w:r>
        <w:t xml:space="preserve">by Jonathan Wolff.</w:t>
      </w:r>
    </w:p>
    <w:p>
      <w:pPr>
        <w:pStyle w:val="Compact"/>
        <w:numPr>
          <w:ilvl w:val="1"/>
          <w:numId w:val="1038"/>
        </w:numPr>
      </w:pPr>
      <w:r>
        <w:t xml:space="preserve">Terror and Torture by Alan Dershowitz (p. 488-501)</w:t>
      </w:r>
    </w:p>
    <w:p>
      <w:pPr>
        <w:pStyle w:val="Compact"/>
        <w:numPr>
          <w:ilvl w:val="1"/>
          <w:numId w:val="1038"/>
        </w:numPr>
      </w:pPr>
      <w:r>
        <w:t xml:space="preserve">Terror and Torture by Michael Walzer (pages 501-511)</w:t>
      </w:r>
    </w:p>
    <w:p>
      <w:pPr>
        <w:pStyle w:val="Compact"/>
        <w:numPr>
          <w:ilvl w:val="0"/>
          <w:numId w:val="1037"/>
        </w:numPr>
      </w:pPr>
      <w:r>
        <w:t xml:space="preserve">Watch the videos related to the topic Terror and Torture</w:t>
      </w:r>
    </w:p>
    <w:p>
      <w:pPr>
        <w:pStyle w:val="Compact"/>
        <w:numPr>
          <w:ilvl w:val="0"/>
          <w:numId w:val="1037"/>
        </w:numPr>
      </w:pPr>
      <w:r>
        <w:t xml:space="preserve">Look up current events regarding torture and terrorism.</w:t>
      </w:r>
    </w:p>
    <w:p>
      <w:pPr>
        <w:pStyle w:val="Compact"/>
        <w:numPr>
          <w:ilvl w:val="0"/>
          <w:numId w:val="1037"/>
        </w:numPr>
      </w:pPr>
      <w:r>
        <w:t xml:space="preserve">Take the ungraded quiz to review important concepts.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See the Assessment section in Moodle for assignment details and due dates.</w:t>
      </w:r>
    </w:p>
    <w:p>
      <w:pPr>
        <w:pStyle w:val="Heading3"/>
      </w:pPr>
      <w:r>
        <w:t xml:space="preserve">Resources</w:t>
      </w:r>
    </w:p>
    <w:p>
      <w:pPr>
        <w:pStyle w:val="FirstParagraph"/>
      </w:pPr>
      <w:r>
        <w:t xml:space="preserve">Here are the resources you will need to complete this unit.</w:t>
      </w:r>
    </w:p>
    <w:p>
      <w:pPr>
        <w:pStyle w:val="Compact"/>
        <w:numPr>
          <w:ilvl w:val="0"/>
          <w:numId w:val="1039"/>
        </w:numPr>
      </w:pPr>
      <w:r>
        <w:t xml:space="preserve">Wolff, Jonathan.</w:t>
      </w:r>
      <w:r>
        <w:t xml:space="preserve"> </w:t>
      </w:r>
      <w:r>
        <w:rPr>
          <w:i/>
          <w:iCs/>
        </w:rPr>
        <w:t xml:space="preserve">An Introduction to Moral Philosophy</w:t>
      </w:r>
      <w:r>
        <w:t xml:space="preserve">. New York: W. W. Norton &amp; Company, 2018.</w:t>
      </w:r>
    </w:p>
    <w:p>
      <w:pPr>
        <w:pStyle w:val="Compact"/>
        <w:numPr>
          <w:ilvl w:val="0"/>
          <w:numId w:val="1039"/>
        </w:numPr>
      </w:pPr>
      <w:r>
        <w:t xml:space="preserve">Other online resources will be provided in the unit.</w:t>
      </w:r>
    </w:p>
    <w:p>
      <w:pPr>
        <w:pStyle w:val="Heading2"/>
      </w:pPr>
      <w:r>
        <w:t xml:space="preserve">6.1 Is Torture Ever Justified?</w:t>
      </w:r>
    </w:p>
    <w:p>
      <w:pPr>
        <w:pStyle w:val="FirstParagraph"/>
      </w:pPr>
      <w:r>
        <w:t xml:space="preserve">Are governments ever justified in using torture? Are we, as citizens, ever justified in supporting them in using torturous methods? In all ethical questions, facts matter greatly and this issue is no exception. Here are a few facts which are often raised in discussing this issue.</w:t>
      </w:r>
    </w:p>
    <w:p>
      <w:pPr>
        <w:pStyle w:val="BodyText"/>
      </w:pPr>
      <w:r>
        <w:t xml:space="preserve">First, many countries signed the Geneva Convention in the mid-1980s which bans torture in all forms, and yet a good number of them continue to practice or use severe forms of torture anyway. In other words, hypocrisy on this issue is rampant. To make matters worse, since it is in violation of the convention, the torture is going on behind closed doors, unacknowledged, so there are no controls.</w:t>
      </w:r>
    </w:p>
    <w:p>
      <w:pPr>
        <w:pStyle w:val="BodyText"/>
      </w:pPr>
      <w:r>
        <w:t xml:space="preserve">A second fact: As Alan Dershowitz points out in the article we will read by him, if a terrorist attack like 9/11 happened, and it was later revealed that the police had deliberately refused to take action that might have prevented the attack, including torture, there would be a great outcry.</w:t>
      </w:r>
    </w:p>
    <w:p>
      <w:pPr>
        <w:pStyle w:val="BodyText"/>
      </w:pPr>
      <w:r>
        <w:t xml:space="preserve">One final unsettling fact is that, while it is commonly asserted that torture does not</w:t>
      </w:r>
      <w:r>
        <w:t xml:space="preserve"> </w:t>
      </w:r>
      <w:r>
        <w:t xml:space="preserve">“</w:t>
      </w:r>
      <w:r>
        <w:t xml:space="preserve">work</w:t>
      </w:r>
      <w:r>
        <w:t xml:space="preserve">”</w:t>
      </w:r>
      <w:r>
        <w:t xml:space="preserve"> </w:t>
      </w:r>
      <w:r>
        <w:t xml:space="preserve">because people will say anything to end the torture, Dershowitz highlights examples of where it has been successful in extracting useful information which has saved innocent civilians. This, he says, is precisely why a good number of countries continue to use it and, even those which say they do not, often utilize other countries as third parties to carry out torturous interrogations.</w:t>
      </w:r>
    </w:p>
    <w:p>
      <w:pPr>
        <w:pStyle w:val="BodyText"/>
      </w:pPr>
      <w:r>
        <w:t xml:space="preserve">Do these facts make a difference in our ethical analysis of this question? If torture is happening anyway, and would, in certain cases, be desired by the general public, is it ethically preferable, as some argue, to legalize this practice, bring it out into the open, and place some controls on it? Is this what we should be encouraging our governments to do?</w:t>
      </w:r>
    </w:p>
    <w:p>
      <w:pPr>
        <w:pStyle w:val="BodyText"/>
      </w:pPr>
      <w:r>
        <w:t xml:space="preserve">Furthermore, does it make a difference whether it works or not, whether it can successfully extract information which may save other lives? If it does not matter, why then do people who oppose torture often argue that it doesn’t work? Proper ethical inquiry must apply rigorous reasoning in analyzing these facts.</w:t>
      </w:r>
    </w:p>
    <w:p>
      <w:pPr>
        <w:pStyle w:val="BodyText"/>
      </w:pPr>
      <w:r>
        <w:t xml:space="preserve">These facts lead people to take differing opinions on this issue. As we read the article by Alan Derschowitz, we’ll have an opportunity to engage with a number of the questions and arguments often expressed in both defending and criticizing the use of torture.</w:t>
      </w:r>
    </w:p>
    <w:p>
      <w:pPr>
        <w:pStyle w:val="Heading3"/>
      </w:pPr>
      <w:r>
        <w:t xml:space="preserve">6.1.1 Activity: Read, Watch and Reflect</w:t>
      </w:r>
    </w:p>
    <w:p>
      <w:pPr>
        <w:pStyle w:val="FirstParagraph"/>
      </w:pPr>
      <w:r>
        <w:rPr>
          <w:color w:val="2375DA"/>
          <w:sz w:val="16"/>
        </w:rPr>
        <w:t>--- Begin Learning Activity ---</w:t>
      </w:r>
    </w:p>
    <w:p>
      <w:pPr>
        <w:pStyle w:val="BodyText"/>
      </w:pPr>
      <w:r>
        <w:t xml:space="preserve">Read the section on terror and torture by Alan Dershowitz (p. 488-501) in your textbook</w:t>
      </w:r>
      <w:r>
        <w:t xml:space="preserve"> </w:t>
      </w:r>
      <w:r>
        <w:rPr>
          <w:i/>
          <w:iCs/>
        </w:rPr>
        <w:t xml:space="preserve">“</w:t>
      </w:r>
      <w:r>
        <w:rPr>
          <w:i/>
          <w:iCs/>
        </w:rPr>
        <w:t xml:space="preserve">Readings in Moral Philosophy</w:t>
      </w:r>
      <w:r>
        <w:rPr>
          <w:i/>
          <w:iCs/>
        </w:rPr>
        <w:t xml:space="preserve">”</w:t>
      </w:r>
      <w:r>
        <w:t xml:space="preserve"> </w:t>
      </w:r>
      <w:r>
        <w:t xml:space="preserve">by Jonathan Wolff. As you read, take notes in your Learning Journal, defining key terms and explaining key concepts.</w:t>
      </w:r>
    </w:p>
    <w:p>
      <w:pPr>
        <w:pStyle w:val="BodyText"/>
      </w:pPr>
      <w:r>
        <w:t xml:space="preserve">Next, read the article</w:t>
      </w:r>
      <w:r>
        <w:t xml:space="preserve"> </w:t>
      </w:r>
      <w:hyperlink r:id="rId94">
        <w:r>
          <w:rPr>
            <w:rStyle w:val="Hyperlink"/>
          </w:rPr>
          <w:t xml:space="preserve">“</w:t>
        </w:r>
        <w:r>
          <w:rPr>
            <w:rStyle w:val="Hyperlink"/>
          </w:rPr>
          <w:t xml:space="preserve">America is awesome…Right?</w:t>
        </w:r>
        <w:r>
          <w:rPr>
            <w:rStyle w:val="Hyperlink"/>
          </w:rPr>
          <w:t xml:space="preserve">”</w:t>
        </w:r>
      </w:hyperlink>
      <w:r>
        <w:t xml:space="preserve"> </w:t>
      </w:r>
      <w:r>
        <w:t xml:space="preserve">From the</w:t>
      </w:r>
      <w:r>
        <w:t xml:space="preserve"> </w:t>
      </w:r>
      <w:r>
        <w:rPr>
          <w:i/>
          <w:iCs/>
        </w:rPr>
        <w:t xml:space="preserve">Ethics Unwrapped</w:t>
      </w:r>
      <w:r>
        <w:t xml:space="preserve"> </w:t>
      </w:r>
      <w:r>
        <w:t xml:space="preserve">website.</w:t>
      </w:r>
    </w:p>
    <w:p>
      <w:pPr>
        <w:pStyle w:val="BodyText"/>
      </w:pPr>
      <w:r>
        <w:t xml:space="preserve">After, watch the following videos to learn more about key terms from this topic.</w:t>
      </w:r>
    </w:p>
    <w:p>
      <w:pPr>
        <w:pStyle w:val="BodyText"/>
      </w:pPr>
      <w:hyperlink r:id="rId95">
        <w:r>
          <w:rPr>
            <w:rStyle w:val="Hyperlink"/>
          </w:rPr>
          <w:t xml:space="preserve">Watch:</w:t>
        </w:r>
        <w:r>
          <w:rPr>
            <w:rStyle w:val="Hyperlink"/>
          </w:rPr>
          <w:t xml:space="preserve"> </w:t>
        </w:r>
        <w:r>
          <w:rPr>
            <w:rStyle w:val="Hyperlink"/>
            <w:i/>
            <w:iCs/>
          </w:rPr>
          <w:t xml:space="preserve">When is Torture Justified?</w:t>
        </w:r>
      </w:hyperlink>
      <w:r>
        <w:t xml:space="preserve">.</w:t>
      </w:r>
    </w:p>
    <w:p>
      <w:pPr>
        <w:pStyle w:val="BodyText"/>
      </w:pPr>
      <w:hyperlink r:id="rId96">
        <w:r>
          <w:rPr>
            <w:rStyle w:val="Hyperlink"/>
          </w:rPr>
          <w:t xml:space="preserve">https://www.youtube.com/embed/3548Ac9wGN8</w:t>
        </w:r>
      </w:hyperlink>
    </w:p>
    <w:p>
      <w:pPr>
        <w:pStyle w:val="BodyText"/>
      </w:pPr>
      <w:r>
        <w:t xml:space="preserve">In this video, Lieutenant Colonel Jon S. Jackson, a career Army officer and lawyer, takes aim at this difficult issue -Torture- drawing on his experiences as defense counsel for detainees at Guantanamo Bay, Cuba.</w:t>
      </w:r>
    </w:p>
    <w:p>
      <w:pPr>
        <w:pStyle w:val="BodyText"/>
      </w:pPr>
      <w:hyperlink r:id="rId97">
        <w:r>
          <w:rPr>
            <w:rStyle w:val="Hyperlink"/>
          </w:rPr>
          <w:t xml:space="preserve">Watch:</w:t>
        </w:r>
        <w:r>
          <w:rPr>
            <w:rStyle w:val="Hyperlink"/>
          </w:rPr>
          <w:t xml:space="preserve"> </w:t>
        </w:r>
        <w:r>
          <w:rPr>
            <w:rStyle w:val="Hyperlink"/>
            <w:i/>
            <w:iCs/>
          </w:rPr>
          <w:t xml:space="preserve">Is Torture Ethical? We have an answer…</w:t>
        </w:r>
      </w:hyperlink>
      <w:r>
        <w:t xml:space="preserve"> </w:t>
      </w:r>
    </w:p>
    <w:p>
      <w:pPr>
        <w:pStyle w:val="BodyText"/>
      </w:pPr>
      <w:hyperlink r:id="rId98">
        <w:r>
          <w:rPr>
            <w:rStyle w:val="Hyperlink"/>
          </w:rPr>
          <w:t xml:space="preserve">https://www.youtube-nocookie.com/embed/MfApHodpExM</w:t>
        </w:r>
      </w:hyperlink>
    </w:p>
    <w:p>
      <w:pPr>
        <w:pStyle w:val="BodyText"/>
      </w:pPr>
      <w:r>
        <w:t xml:space="preserve">In this video, you will look at the</w:t>
      </w:r>
      <w:r>
        <w:t xml:space="preserve"> </w:t>
      </w:r>
      <w:r>
        <w:t xml:space="preserve">“</w:t>
      </w:r>
      <w:r>
        <w:t xml:space="preserve">Ticking Bomb</w:t>
      </w:r>
      <w:r>
        <w:t xml:space="preserve">”</w:t>
      </w:r>
      <w:r>
        <w:t xml:space="preserve"> </w:t>
      </w:r>
      <w:r>
        <w:t xml:space="preserve">thought experiment to figure out if torture is ethical or not. You will look at the issue through Kantianism, Virtue Ethics, Utilitarianism, and Egoism, then propose a solution that everyone can agree on.</w:t>
      </w:r>
    </w:p>
    <w:p>
      <w:pPr>
        <w:pStyle w:val="BodyText"/>
      </w:pPr>
      <w:r>
        <w:rPr>
          <w:color w:val="2375DA"/>
          <w:sz w:val="16"/>
        </w:rPr>
        <w:t>--- End Learning Activity ---</w:t>
      </w:r>
    </w:p>
    <w:p>
      <w:pPr>
        <w:pStyle w:val="Heading2"/>
      </w:pPr>
      <w:r>
        <w:t xml:space="preserve">6.2 A Rationale for Terrorism: A Response.</w:t>
      </w:r>
    </w:p>
    <w:p>
      <w:pPr>
        <w:pStyle w:val="FirstParagraph"/>
      </w:pPr>
      <w:r>
        <w:t xml:space="preserve">In this final topic, we are shifting focus from torture to terrorism and this raises an immediate question: Isn’t terrorism simply evil through and through? Shouldn’t people who commit acts of terrorism be caught and locked up, and shouldn’t that be the end of the matter? If so, then why are we discussing this issue in a course on ethics? What is there to discuss about the ethics of this practice? Surprisingly, certain people have offered justifications for acts of terrorism under certain conditions, complete with arguments and lines of reasoning. In this topic, we will have an opportunity to acquaint ourselves with some of them through reading an article by Michael Walzer, an American political philosopher who has worked a great deal on issues of social justice. In this article, he has articulated a number of the arguments that are sometimes offered in support of certain acts of terrorism along with his own critiques of them. Once we have understood them, we’ll be in a position to assess them.</w:t>
      </w:r>
    </w:p>
    <w:p>
      <w:pPr>
        <w:pStyle w:val="Heading3"/>
      </w:pPr>
      <w:r>
        <w:t xml:space="preserve">6.2.1 Activity: Read, Watch and Reflect</w:t>
      </w:r>
    </w:p>
    <w:p>
      <w:pPr>
        <w:pStyle w:val="FirstParagraph"/>
      </w:pPr>
      <w:r>
        <w:rPr>
          <w:color w:val="2375DA"/>
          <w:sz w:val="16"/>
        </w:rPr>
        <w:t>--- Begin Learning Activity ---</w:t>
      </w:r>
    </w:p>
    <w:p>
      <w:pPr>
        <w:pStyle w:val="BodyText"/>
      </w:pPr>
      <w:r>
        <w:t xml:space="preserve">Read the section on terror and torture by Michael Walzer (p. 501-511) in your textbook</w:t>
      </w:r>
      <w:r>
        <w:t xml:space="preserve"> </w:t>
      </w:r>
      <w:r>
        <w:rPr>
          <w:i/>
          <w:iCs/>
        </w:rPr>
        <w:t xml:space="preserve">“</w:t>
      </w:r>
      <w:r>
        <w:rPr>
          <w:i/>
          <w:iCs/>
        </w:rPr>
        <w:t xml:space="preserve">Readings in Moral Philosophy</w:t>
      </w:r>
      <w:r>
        <w:rPr>
          <w:i/>
          <w:iCs/>
        </w:rPr>
        <w:t xml:space="preserve">”</w:t>
      </w:r>
      <w:r>
        <w:t xml:space="preserve"> </w:t>
      </w:r>
      <w:r>
        <w:t xml:space="preserve">by Jonathan Wolff. Take notes defining key terms and ideas. Study the chapter review summary, questions and key terms.</w:t>
      </w:r>
    </w:p>
    <w:p>
      <w:pPr>
        <w:pStyle w:val="BodyText"/>
      </w:pPr>
      <w:r>
        <w:t xml:space="preserve">Next, choose from the following videos to learn more about key terms from this topic.</w:t>
      </w:r>
    </w:p>
    <w:p>
      <w:pPr>
        <w:pStyle w:val="BodyText"/>
      </w:pPr>
      <w:hyperlink r:id="rId99">
        <w:r>
          <w:rPr>
            <w:rStyle w:val="Hyperlink"/>
          </w:rPr>
          <w:t xml:space="preserve">Watch:</w:t>
        </w:r>
        <w:r>
          <w:rPr>
            <w:rStyle w:val="Hyperlink"/>
          </w:rPr>
          <w:t xml:space="preserve"> </w:t>
        </w:r>
        <w:r>
          <w:rPr>
            <w:rStyle w:val="Hyperlink"/>
            <w:i/>
            <w:iCs/>
          </w:rPr>
          <w:t xml:space="preserve">Michael Walzer on Just War Theory | Big Think</w:t>
        </w:r>
      </w:hyperlink>
      <w:r>
        <w:t xml:space="preserve"> </w:t>
      </w:r>
    </w:p>
    <w:p>
      <w:pPr>
        <w:pStyle w:val="BodyText"/>
      </w:pPr>
      <w:hyperlink r:id="rId100">
        <w:r>
          <w:rPr>
            <w:rStyle w:val="Hyperlink"/>
          </w:rPr>
          <w:t xml:space="preserve">https://www.youtube-nocookie.com/embed/LcBovmGZSPU</w:t>
        </w:r>
      </w:hyperlink>
    </w:p>
    <w:p>
      <w:pPr>
        <w:pStyle w:val="BodyText"/>
      </w:pPr>
      <w:hyperlink r:id="rId101">
        <w:r>
          <w:rPr>
            <w:rStyle w:val="Hyperlink"/>
          </w:rPr>
          <w:t xml:space="preserve">Watch:</w:t>
        </w:r>
        <w:r>
          <w:rPr>
            <w:rStyle w:val="Hyperlink"/>
          </w:rPr>
          <w:t xml:space="preserve"> </w:t>
        </w:r>
        <w:r>
          <w:rPr>
            <w:rStyle w:val="Hyperlink"/>
            <w:i/>
            <w:iCs/>
          </w:rPr>
          <w:t xml:space="preserve">Michael Walzer on Just War and Terrorism</w:t>
        </w:r>
      </w:hyperlink>
      <w:r>
        <w:t xml:space="preserve"> </w:t>
      </w:r>
    </w:p>
    <w:p>
      <w:pPr>
        <w:pStyle w:val="BodyText"/>
      </w:pPr>
      <w:hyperlink r:id="rId102">
        <w:r>
          <w:rPr>
            <w:rStyle w:val="Hyperlink"/>
          </w:rPr>
          <w:t xml:space="preserve">https://www.youtube-nocookie.com/embed/TOfS3IIqP0M</w:t>
        </w:r>
      </w:hyperlink>
    </w:p>
    <w:p>
      <w:pPr>
        <w:pStyle w:val="BodyText"/>
      </w:pPr>
      <w:hyperlink r:id="rId103">
        <w:r>
          <w:rPr>
            <w:rStyle w:val="Hyperlink"/>
          </w:rPr>
          <w:t xml:space="preserve">Watch:</w:t>
        </w:r>
        <w:r>
          <w:rPr>
            <w:rStyle w:val="Hyperlink"/>
          </w:rPr>
          <w:t xml:space="preserve"> </w:t>
        </w:r>
        <w:r>
          <w:rPr>
            <w:rStyle w:val="Hyperlink"/>
            <w:i/>
            <w:iCs/>
          </w:rPr>
          <w:t xml:space="preserve">Michael Walzer: U.S. Treatment of Enemy Combatants</w:t>
        </w:r>
      </w:hyperlink>
      <w:r>
        <w:t xml:space="preserve"> </w:t>
      </w:r>
    </w:p>
    <w:p>
      <w:pPr>
        <w:pStyle w:val="BodyText"/>
      </w:pPr>
      <w:hyperlink r:id="rId104">
        <w:r>
          <w:rPr>
            <w:rStyle w:val="Hyperlink"/>
          </w:rPr>
          <w:t xml:space="preserve">https://www.youtube-nocookie.com/embed/X_R6Lh-N2bg</w:t>
        </w:r>
      </w:hyperlink>
    </w:p>
    <w:p>
      <w:pPr>
        <w:pStyle w:val="BodyText"/>
      </w:pPr>
      <w:hyperlink r:id="rId105">
        <w:r>
          <w:rPr>
            <w:rStyle w:val="Hyperlink"/>
          </w:rPr>
          <w:t xml:space="preserve">Watch:</w:t>
        </w:r>
        <w:r>
          <w:rPr>
            <w:rStyle w:val="Hyperlink"/>
          </w:rPr>
          <w:t xml:space="preserve"> </w:t>
        </w:r>
        <w:r>
          <w:rPr>
            <w:rStyle w:val="Hyperlink"/>
            <w:i/>
            <w:iCs/>
          </w:rPr>
          <w:t xml:space="preserve">Terrorism and Just War - Michael Walzer</w:t>
        </w:r>
      </w:hyperlink>
      <w:r>
        <w:t xml:space="preserve"> </w:t>
      </w:r>
    </w:p>
    <w:p>
      <w:pPr>
        <w:pStyle w:val="BodyText"/>
      </w:pPr>
      <w:hyperlink r:id="rId106">
        <w:r>
          <w:rPr>
            <w:rStyle w:val="Hyperlink"/>
          </w:rPr>
          <w:t xml:space="preserve">https://www.youtube-nocookie.com/embed/yZEprmCb5Pk</w:t>
        </w:r>
      </w:hyperlink>
    </w:p>
    <w:p>
      <w:pPr>
        <w:pStyle w:val="BodyText"/>
      </w:pPr>
      <w:r>
        <w:rPr>
          <w:color w:val="2375DA"/>
          <w:sz w:val="16"/>
        </w:rPr>
        <w:t>--- End Learning Activity ---</w:t>
      </w:r>
    </w:p>
    <w:p>
      <w:pPr>
        <w:pStyle w:val="Heading3"/>
      </w:pPr>
      <w:r>
        <w:t xml:space="preserve">6.2.2 Activity: Current Events</w:t>
      </w:r>
    </w:p>
    <w:p>
      <w:pPr>
        <w:pStyle w:val="FirstParagraph"/>
      </w:pPr>
      <w:r>
        <w:rPr>
          <w:color w:val="2375DA"/>
          <w:sz w:val="16"/>
        </w:rPr>
        <w:t>--- Begin Learning Activity ---</w:t>
      </w:r>
    </w:p>
    <w:p>
      <w:pPr>
        <w:pStyle w:val="BodyText"/>
      </w:pPr>
      <w:r>
        <w:t xml:space="preserve">For this exercise,</w:t>
      </w:r>
    </w:p>
    <w:p>
      <w:pPr>
        <w:pStyle w:val="Compact"/>
        <w:numPr>
          <w:ilvl w:val="0"/>
          <w:numId w:val="1040"/>
        </w:numPr>
      </w:pPr>
      <w:r>
        <w:t xml:space="preserve">Go online and search for one or two current incidents involving torture.</w:t>
      </w:r>
    </w:p>
    <w:p>
      <w:pPr>
        <w:pStyle w:val="Compact"/>
        <w:numPr>
          <w:ilvl w:val="0"/>
          <w:numId w:val="1040"/>
        </w:numPr>
      </w:pPr>
      <w:r>
        <w:t xml:space="preserve">Next, apply the principles gained from both readings to these situations.</w:t>
      </w:r>
    </w:p>
    <w:p>
      <w:pPr>
        <w:pStyle w:val="Compact"/>
        <w:numPr>
          <w:ilvl w:val="0"/>
          <w:numId w:val="1040"/>
        </w:numPr>
      </w:pPr>
      <w:r>
        <w:t xml:space="preserve">Finally, consider whether you believe the torture used was ethically justified and give reasons for your position.</w:t>
      </w:r>
    </w:p>
    <w:p>
      <w:pPr>
        <w:pStyle w:val="FirstParagraph"/>
      </w:pPr>
      <w:r>
        <w:t xml:space="preserve">Write your thoughts in your notes and review them as you complete the assessment for this unit.</w:t>
      </w:r>
    </w:p>
    <w:p>
      <w:pPr>
        <w:pStyle w:val="BodyText"/>
      </w:pPr>
      <w:r>
        <w:rPr>
          <w:color w:val="2375DA"/>
          <w:sz w:val="16"/>
        </w:rPr>
        <w:t>--- End Learning Activity ---</w:t>
      </w:r>
    </w:p>
    <w:p>
      <w:pPr>
        <w:pStyle w:val="Heading3"/>
      </w:pPr>
      <w:r>
        <w:t xml:space="preserve">6.2.3 Activity: Key Terms Quiz (ungraded)</w:t>
      </w:r>
    </w:p>
    <w:p>
      <w:pPr>
        <w:pStyle w:val="FirstParagraph"/>
      </w:pPr>
      <w:r>
        <w:rPr>
          <w:color w:val="2375DA"/>
          <w:sz w:val="16"/>
        </w:rPr>
        <w:t>--- Begin Learning Activity ---</w:t>
      </w:r>
    </w:p>
    <w:p>
      <w:pPr>
        <w:pStyle w:val="BodyText"/>
      </w:pPr>
      <w:r>
        <w:t xml:space="preserve">In order to review some of the major concepts from the text, take the following unmarked quiz.</w:t>
      </w:r>
    </w:p>
    <w:p>
      <w:pPr>
        <w:pStyle w:val="BodyText"/>
      </w:pPr>
      <w:r>
        <w:t xml:space="preserve">Although you will not be evaluated on these terms, they will assist you in the assignments for this course. Match the following terms to their correct definition.</w:t>
      </w:r>
    </w:p>
    <w:p>
      <w:pPr>
        <w:pStyle w:val="BodyText"/>
      </w:pPr>
      <w:hyperlink r:id="rId107">
        <w:r>
          <w:rPr>
            <w:rStyle w:val="Hyperlink"/>
          </w:rPr>
          <w:t xml:space="preserve">https://create.twu.ca/h5p/wp-admin/admin-ajax.php?action=h5p_embed&amp;id=12</w:t>
        </w:r>
      </w:hyperlink>
    </w:p>
    <w:p>
      <w:pPr>
        <w:pStyle w:val="BodyText"/>
      </w:pPr>
      <w:r>
        <w:rPr>
          <w:color w:val="2375DA"/>
          <w:sz w:val="16"/>
        </w:rPr>
        <w:t>--- End Learning Activity ---</w:t>
      </w:r>
    </w:p>
    <w:p>
      <w:pPr>
        <w:pStyle w:val="Heading2"/>
      </w:pPr>
      <w:r>
        <w:t xml:space="preserve">Summary</w:t>
      </w:r>
    </w:p>
    <w:p>
      <w:pPr>
        <w:pStyle w:val="FirstParagraph"/>
      </w:pPr>
      <w:r>
        <w:t xml:space="preserve">In this unit we will be addressing a harsh and disquieting topic, namely torture and terrorism. It’s a topic which has not been part of normal civilized discourse for a few centuries now but, for better or worse, a few recent events have moved it into the realm of discussion. It has now become a topic no one can avoid in the worlds of ethics and politics. We will define the terms torture and terrorism. Then we will turn our attention to the key ethical question involved in them, namely, whether we are ever morally justified in supporting our governments to carry out this practice.</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41"/>
        </w:numPr>
      </w:pPr>
      <w:r>
        <w:t xml:space="preserve">Define key terms in the discussions of torture and terrorism including lethal versus non-lethal torture,</w:t>
      </w:r>
      <w:r>
        <w:t xml:space="preserve"> </w:t>
      </w:r>
      <w:r>
        <w:t xml:space="preserve">“</w:t>
      </w:r>
      <w:r>
        <w:t xml:space="preserve">ticking bomb</w:t>
      </w:r>
      <w:r>
        <w:t xml:space="preserve">”</w:t>
      </w:r>
      <w:r>
        <w:t xml:space="preserve"> </w:t>
      </w:r>
      <w:r>
        <w:t xml:space="preserve">cases, coercive interrogation, and terrorism.</w:t>
      </w:r>
    </w:p>
    <w:p>
      <w:pPr>
        <w:pStyle w:val="Compact"/>
        <w:numPr>
          <w:ilvl w:val="0"/>
          <w:numId w:val="1041"/>
        </w:numPr>
      </w:pPr>
      <w:r>
        <w:t xml:space="preserve">Explain how Alan Dershowitz’s view permitting torture in certain cases arises from a utilitarian perspective.</w:t>
      </w:r>
    </w:p>
    <w:p>
      <w:pPr>
        <w:pStyle w:val="Compact"/>
        <w:numPr>
          <w:ilvl w:val="0"/>
          <w:numId w:val="1041"/>
        </w:numPr>
      </w:pPr>
      <w:r>
        <w:t xml:space="preserve">Describe how the question of torture pits certain widely held values against each other.</w:t>
      </w:r>
    </w:p>
    <w:p>
      <w:pPr>
        <w:pStyle w:val="Compact"/>
        <w:numPr>
          <w:ilvl w:val="0"/>
          <w:numId w:val="1041"/>
        </w:numPr>
      </w:pPr>
      <w:r>
        <w:t xml:space="preserve">State a rationale terrorists often use to justify their actions.</w:t>
      </w:r>
    </w:p>
    <w:p>
      <w:pPr>
        <w:pStyle w:val="Compact"/>
        <w:numPr>
          <w:ilvl w:val="0"/>
          <w:numId w:val="1041"/>
        </w:numPr>
      </w:pPr>
      <w:r>
        <w:t xml:space="preserve">Discuss objections to this terrorist rationale.</w:t>
      </w:r>
    </w:p>
    <w:p>
      <w:pPr>
        <w:pStyle w:val="FirstParagraph"/>
      </w:pPr>
      <w:r>
        <w:rPr>
          <w:color w:val="96958E"/>
          <w:sz w:val="16"/>
        </w:rPr>
        <w:t>--- End Checking Your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3" Target="https://create.twu.ca/h5p/wp-admin/admin-ajax.php?action=h5p_embed&amp;id=10" TargetMode="External" /><Relationship Type="http://schemas.openxmlformats.org/officeDocument/2006/relationships/hyperlink" Id="rId107" Target="https://create.twu.ca/h5p/wp-admin/admin-ajax.php?action=h5p_embed&amp;id=12" TargetMode="External" /><Relationship Type="http://schemas.openxmlformats.org/officeDocument/2006/relationships/hyperlink" Id="rId34" Target="https://create.twu.ca/h5p/wp-admin/admin-ajax.php?action=h5p_embed&amp;id=4" TargetMode="External" /><Relationship Type="http://schemas.openxmlformats.org/officeDocument/2006/relationships/hyperlink" Id="rId57" Target="https://create.twu.ca/h5p/wp-admin/admin-ajax.php?action=h5p_embed&amp;id=6" TargetMode="External" /><Relationship Type="http://schemas.openxmlformats.org/officeDocument/2006/relationships/hyperlink" Id="rId66" Target="https://create.twu.ca/h5p/wp-admin/admin-ajax.php?action=h5p_embed&amp;id=8" TargetMode="External" /><Relationship Type="http://schemas.openxmlformats.org/officeDocument/2006/relationships/hyperlink" Id="rId76" Target="https://create.twu.ca/h5p/wp-admin/admin-ajax.php?action=h5p_embed&amp;id=9" TargetMode="External" /><Relationship Type="http://schemas.openxmlformats.org/officeDocument/2006/relationships/hyperlink" Id="rId94" Target="https://ethicsunwrapped.utexas.edu/america-awesome-right" TargetMode="External" /><Relationship Type="http://schemas.openxmlformats.org/officeDocument/2006/relationships/hyperlink" Id="rId20" Target="https://vimeo.com/861410545/4fe37f1488" TargetMode="External" /><Relationship Type="http://schemas.openxmlformats.org/officeDocument/2006/relationships/hyperlink" Id="rId21" Target="https://vimeo.com/861713419/4d5e72685d" TargetMode="External" /><Relationship Type="http://schemas.openxmlformats.org/officeDocument/2006/relationships/hyperlink" Id="rId92" Target="https://www.forbes.com/sites/nicolemartin1/2019/02/08/did-a-robot-write-this-how-ai-is-impacting-journalism/?sh=286bd4eb7795" TargetMode="External" /><Relationship Type="http://schemas.openxmlformats.org/officeDocument/2006/relationships/hyperlink" Id="rId75" Target="https://www.washingtonpost.com/video/national/college-students-define-sexual-consent/2015/06/12/2c06cd5e-114a-11e5-a0fe-dccfea4653ee_video.html" TargetMode="External" /><Relationship Type="http://schemas.openxmlformats.org/officeDocument/2006/relationships/hyperlink" Id="rId79" Target="https://www.youtube-nocookie.com/embed/-wkdH_wluhw" TargetMode="External" /><Relationship Type="http://schemas.openxmlformats.org/officeDocument/2006/relationships/hyperlink" Id="rId68" Target="https://www.youtube-nocookie.com/embed/0T3EMaKpGSQ" TargetMode="External" /><Relationship Type="http://schemas.openxmlformats.org/officeDocument/2006/relationships/hyperlink" Id="rId56" Target="https://www.youtube-nocookie.com/embed/2Co6pNvd9mc" TargetMode="External" /><Relationship Type="http://schemas.openxmlformats.org/officeDocument/2006/relationships/hyperlink" Id="rId91" Target="https://www.youtube-nocookie.com/embed/39EdqUbj92U" TargetMode="External" /><Relationship Type="http://schemas.openxmlformats.org/officeDocument/2006/relationships/hyperlink" Id="rId89" Target="https://www.youtube-nocookie.com/embed/3HAMk_ZYO7g?si=kguP9RzjeYHn6qXf" TargetMode="External" /><Relationship Type="http://schemas.openxmlformats.org/officeDocument/2006/relationships/hyperlink" Id="rId44" Target="https://www.youtube-nocookie.com/embed/7E3_kVg4sbY" TargetMode="External" /><Relationship Type="http://schemas.openxmlformats.org/officeDocument/2006/relationships/hyperlink" Id="rId36" Target="https://www.youtube-nocookie.com/embed/7VwpSMgJYqA" TargetMode="External" /><Relationship Type="http://schemas.openxmlformats.org/officeDocument/2006/relationships/hyperlink" Id="rId31" Target="https://www.youtube-nocookie.com/embed/DxhsYTlBNG8" TargetMode="External" /><Relationship Type="http://schemas.openxmlformats.org/officeDocument/2006/relationships/hyperlink" Id="rId50" Target="https://www.youtube-nocookie.com/embed/EMdAnU3vYzA" TargetMode="External" /><Relationship Type="http://schemas.openxmlformats.org/officeDocument/2006/relationships/hyperlink" Id="rId25" Target="https://www.youtube-nocookie.com/embed/FOoffXFpAlU" TargetMode="External" /><Relationship Type="http://schemas.openxmlformats.org/officeDocument/2006/relationships/hyperlink" Id="rId81" Target="https://www.youtube-nocookie.com/embed/GxM9BZeRrUI" TargetMode="External" /><Relationship Type="http://schemas.openxmlformats.org/officeDocument/2006/relationships/hyperlink" Id="rId100" Target="https://www.youtube-nocookie.com/embed/LcBovmGZSPU" TargetMode="External" /><Relationship Type="http://schemas.openxmlformats.org/officeDocument/2006/relationships/hyperlink" Id="rId98" Target="https://www.youtube-nocookie.com/embed/MfApHodpExM" TargetMode="External" /><Relationship Type="http://schemas.openxmlformats.org/officeDocument/2006/relationships/hyperlink" Id="rId23" Target="https://www.youtube-nocookie.com/embed/NKEhdsnKKHs" TargetMode="External" /><Relationship Type="http://schemas.openxmlformats.org/officeDocument/2006/relationships/hyperlink" Id="rId61" Target="https://www.youtube-nocookie.com/embed/QWZrHUvhXcw" TargetMode="External" /><Relationship Type="http://schemas.openxmlformats.org/officeDocument/2006/relationships/hyperlink" Id="rId38" Target="https://www.youtube-nocookie.com/embed/R-sYDf0YGv4" TargetMode="External" /><Relationship Type="http://schemas.openxmlformats.org/officeDocument/2006/relationships/hyperlink" Id="rId102" Target="https://www.youtube-nocookie.com/embed/TOfS3IIqP0M" TargetMode="External" /><Relationship Type="http://schemas.openxmlformats.org/officeDocument/2006/relationships/hyperlink" Id="rId85" Target="https://www.youtube-nocookie.com/embed/TgRoZVT6kYc" TargetMode="External" /><Relationship Type="http://schemas.openxmlformats.org/officeDocument/2006/relationships/hyperlink" Id="rId48" Target="https://www.youtube-nocookie.com/embed/UMUy9WX6sRQ" TargetMode="External" /><Relationship Type="http://schemas.openxmlformats.org/officeDocument/2006/relationships/hyperlink" Id="rId40" Target="https://www.youtube-nocookie.com/embed/WkVR99xX5XI?si=01JgPO9kXcKAKezh" TargetMode="External" /><Relationship Type="http://schemas.openxmlformats.org/officeDocument/2006/relationships/hyperlink" Id="rId104" Target="https://www.youtube-nocookie.com/embed/X_R6Lh-N2bg" TargetMode="External" /><Relationship Type="http://schemas.openxmlformats.org/officeDocument/2006/relationships/hyperlink" Id="rId29" Target="https://www.youtube-nocookie.com/embed/Z11v2nWsgGA" TargetMode="External" /><Relationship Type="http://schemas.openxmlformats.org/officeDocument/2006/relationships/hyperlink" Id="rId63" Target="https://www.youtube-nocookie.com/embed/Zeeq0qaEaLw" TargetMode="External" /><Relationship Type="http://schemas.openxmlformats.org/officeDocument/2006/relationships/hyperlink" Id="rId59" Target="https://www.youtube-nocookie.com/embed/_wF2aIQM4M8" TargetMode="External" /><Relationship Type="http://schemas.openxmlformats.org/officeDocument/2006/relationships/hyperlink" Id="rId33" Target="https://www.youtube-nocookie.com/embed/asery3UeBj4" TargetMode="External" /><Relationship Type="http://schemas.openxmlformats.org/officeDocument/2006/relationships/hyperlink" Id="rId70" Target="https://www.youtube-nocookie.com/embed/fGoWLWS4-kU" TargetMode="External" /><Relationship Type="http://schemas.openxmlformats.org/officeDocument/2006/relationships/hyperlink" Id="rId27" Target="https://www.youtube-nocookie.com/embed/h_sufC5nY18" TargetMode="External" /><Relationship Type="http://schemas.openxmlformats.org/officeDocument/2006/relationships/hyperlink" Id="rId46" Target="https://www.youtube-nocookie.com/embed/jlutlCrVQN4" TargetMode="External" /><Relationship Type="http://schemas.openxmlformats.org/officeDocument/2006/relationships/hyperlink" Id="rId54" Target="https://www.youtube-nocookie.com/embed/jpHggd-3_rM?si=vu97Z3d4v4ZNUpZT" TargetMode="External" /><Relationship Type="http://schemas.openxmlformats.org/officeDocument/2006/relationships/hyperlink" Id="rId83" Target="https://www.youtube-nocookie.com/embed/k57F49ymmQg?si=TKM24UL_eqzpVUpw" TargetMode="External" /><Relationship Type="http://schemas.openxmlformats.org/officeDocument/2006/relationships/hyperlink" Id="rId74" Target="https://www.youtube-nocookie.com/embed/kU_TVp6_slw" TargetMode="External" /><Relationship Type="http://schemas.openxmlformats.org/officeDocument/2006/relationships/hyperlink" Id="rId65" Target="https://www.youtube-nocookie.com/embed/kdfPLJDmEIw" TargetMode="External" /><Relationship Type="http://schemas.openxmlformats.org/officeDocument/2006/relationships/hyperlink" Id="rId72" Target="https://www.youtube-nocookie.com/embed/qj_OcHp7zm8" TargetMode="External" /><Relationship Type="http://schemas.openxmlformats.org/officeDocument/2006/relationships/hyperlink" Id="rId87" Target="https://www.youtube-nocookie.com/embed/smuhAjyRbw0?si=9n7GhNq9rKBP6zIS" TargetMode="External" /><Relationship Type="http://schemas.openxmlformats.org/officeDocument/2006/relationships/hyperlink" Id="rId52" Target="https://www.youtube-nocookie.com/embed/vCGtkDzELAI" TargetMode="External" /><Relationship Type="http://schemas.openxmlformats.org/officeDocument/2006/relationships/hyperlink" Id="rId106" Target="https://www.youtube-nocookie.com/embed/yZEprmCb5Pk" TargetMode="External" /><Relationship Type="http://schemas.openxmlformats.org/officeDocument/2006/relationships/hyperlink" Id="rId42" Target="https://www.youtube-nocookie.com/embed/ycfRRJAkJLA" TargetMode="External" /><Relationship Type="http://schemas.openxmlformats.org/officeDocument/2006/relationships/hyperlink" Id="rId96" Target="https://www.youtube.com/embed/3548Ac9wGN8" TargetMode="External" /><Relationship Type="http://schemas.openxmlformats.org/officeDocument/2006/relationships/hyperlink" Id="rId78" Target="https://www.youtube.com/watch?v=-wkdH_wluhw" TargetMode="External" /><Relationship Type="http://schemas.openxmlformats.org/officeDocument/2006/relationships/hyperlink" Id="rId67" Target="https://www.youtube.com/watch?v=0T3EMaKpGSQ" TargetMode="External" /><Relationship Type="http://schemas.openxmlformats.org/officeDocument/2006/relationships/hyperlink" Id="rId55" Target="https://www.youtube.com/watch?v=2Co6pNvd9mc" TargetMode="External" /><Relationship Type="http://schemas.openxmlformats.org/officeDocument/2006/relationships/hyperlink" Id="rId95" Target="https://www.youtube.com/watch?v=3548Ac9wGN8" TargetMode="External" /><Relationship Type="http://schemas.openxmlformats.org/officeDocument/2006/relationships/hyperlink" Id="rId90" Target="https://www.youtube.com/watch?v=39EdqUbj92U" TargetMode="External" /><Relationship Type="http://schemas.openxmlformats.org/officeDocument/2006/relationships/hyperlink" Id="rId88" Target="https://www.youtube.com/watch?v=3HAMk_ZYO7g" TargetMode="External" /><Relationship Type="http://schemas.openxmlformats.org/officeDocument/2006/relationships/hyperlink" Id="rId43" Target="https://www.youtube.com/watch?v=7E3_kVg4sbY" TargetMode="External" /><Relationship Type="http://schemas.openxmlformats.org/officeDocument/2006/relationships/hyperlink" Id="rId35" Target="https://www.youtube.com/watch?v=7VwpSMgJYqA" TargetMode="External" /><Relationship Type="http://schemas.openxmlformats.org/officeDocument/2006/relationships/hyperlink" Id="rId30" Target="https://www.youtube.com/watch?v=DxhsYTlBNG8" TargetMode="External" /><Relationship Type="http://schemas.openxmlformats.org/officeDocument/2006/relationships/hyperlink" Id="rId49" Target="https://www.youtube.com/watch?v=EMdAnU3vYzA&amp;t=2s" TargetMode="External" /><Relationship Type="http://schemas.openxmlformats.org/officeDocument/2006/relationships/hyperlink" Id="rId24" Target="https://www.youtube.com/watch?v=FOoffXFpAlU" TargetMode="External" /><Relationship Type="http://schemas.openxmlformats.org/officeDocument/2006/relationships/hyperlink" Id="rId80" Target="https://www.youtube.com/watch?v=GxM9BZeRrUI" TargetMode="External" /><Relationship Type="http://schemas.openxmlformats.org/officeDocument/2006/relationships/hyperlink" Id="rId99" Target="https://www.youtube.com/watch?v=LcBovmGZSPU" TargetMode="External" /><Relationship Type="http://schemas.openxmlformats.org/officeDocument/2006/relationships/hyperlink" Id="rId97" Target="https://www.youtube.com/watch?v=MfApHodpExM" TargetMode="External" /><Relationship Type="http://schemas.openxmlformats.org/officeDocument/2006/relationships/hyperlink" Id="rId22" Target="https://www.youtube.com/watch?v=NKEhdsnKKHs" TargetMode="External" /><Relationship Type="http://schemas.openxmlformats.org/officeDocument/2006/relationships/hyperlink" Id="rId60" Target="https://www.youtube.com/watch?v=QWZrHUvhXcw" TargetMode="External" /><Relationship Type="http://schemas.openxmlformats.org/officeDocument/2006/relationships/hyperlink" Id="rId37" Target="https://www.youtube.com/watch?v=R-sYDf0YGv4" TargetMode="External" /><Relationship Type="http://schemas.openxmlformats.org/officeDocument/2006/relationships/hyperlink" Id="rId101" Target="https://www.youtube.com/watch?v=TOfS3IIqP0M" TargetMode="External" /><Relationship Type="http://schemas.openxmlformats.org/officeDocument/2006/relationships/hyperlink" Id="rId84" Target="https://www.youtube.com/watch?v=TgRoZVT6kYc" TargetMode="External" /><Relationship Type="http://schemas.openxmlformats.org/officeDocument/2006/relationships/hyperlink" Id="rId47" Target="https://www.youtube.com/watch?v=UMUy9WX6sRQ" TargetMode="External" /><Relationship Type="http://schemas.openxmlformats.org/officeDocument/2006/relationships/hyperlink" Id="rId39" Target="https://www.youtube.com/watch?v=WkVR99xX5XI" TargetMode="External" /><Relationship Type="http://schemas.openxmlformats.org/officeDocument/2006/relationships/hyperlink" Id="rId103" Target="https://www.youtube.com/watch?v=X_R6Lh-N2bg" TargetMode="External" /><Relationship Type="http://schemas.openxmlformats.org/officeDocument/2006/relationships/hyperlink" Id="rId28" Target="https://www.youtube.com/watch?v=Z11v2nWsgGA" TargetMode="External" /><Relationship Type="http://schemas.openxmlformats.org/officeDocument/2006/relationships/hyperlink" Id="rId62" Target="https://www.youtube.com/watch?v=Zeeq0qaEaLw" TargetMode="External" /><Relationship Type="http://schemas.openxmlformats.org/officeDocument/2006/relationships/hyperlink" Id="rId58" Target="https://www.youtube.com/watch?v=_wF2aIQM4M8" TargetMode="External" /><Relationship Type="http://schemas.openxmlformats.org/officeDocument/2006/relationships/hyperlink" Id="rId32" Target="https://www.youtube.com/watch?v=asery3UeBj4" TargetMode="External" /><Relationship Type="http://schemas.openxmlformats.org/officeDocument/2006/relationships/hyperlink" Id="rId69" Target="https://www.youtube.com/watch?v=fGoWLWS4-kU" TargetMode="External" /><Relationship Type="http://schemas.openxmlformats.org/officeDocument/2006/relationships/hyperlink" Id="rId26" Target="https://www.youtube.com/watch?v=h_sufC5nY18" TargetMode="External" /><Relationship Type="http://schemas.openxmlformats.org/officeDocument/2006/relationships/hyperlink" Id="rId45" Target="https://www.youtube.com/watch?v=jlutlCrVQN4" TargetMode="External" /><Relationship Type="http://schemas.openxmlformats.org/officeDocument/2006/relationships/hyperlink" Id="rId53" Target="https://www.youtube.com/watch?v=jpHggd-3_rM" TargetMode="External" /><Relationship Type="http://schemas.openxmlformats.org/officeDocument/2006/relationships/hyperlink" Id="rId82" Target="https://www.youtube.com/watch?v=k57F49ymmQg" TargetMode="External" /><Relationship Type="http://schemas.openxmlformats.org/officeDocument/2006/relationships/hyperlink" Id="rId73" Target="https://www.youtube.com/watch?v=kU_TVp6_slw" TargetMode="External" /><Relationship Type="http://schemas.openxmlformats.org/officeDocument/2006/relationships/hyperlink" Id="rId64" Target="https://www.youtube.com/watch?v=kdfPLJDmEIw" TargetMode="External" /><Relationship Type="http://schemas.openxmlformats.org/officeDocument/2006/relationships/hyperlink" Id="rId71" Target="https://www.youtube.com/watch?v=qj_OcHp7zm8" TargetMode="External" /><Relationship Type="http://schemas.openxmlformats.org/officeDocument/2006/relationships/hyperlink" Id="rId86" Target="https://www.youtube.com/watch?v=smuhAjyRbw0&amp;t=3s" TargetMode="External" /><Relationship Type="http://schemas.openxmlformats.org/officeDocument/2006/relationships/hyperlink" Id="rId51" Target="https://www.youtube.com/watch?v=vCGtkDzELAI" TargetMode="External" /><Relationship Type="http://schemas.openxmlformats.org/officeDocument/2006/relationships/hyperlink" Id="rId77" Target="https://www.youtube.com/watch?v=y3-BX-jN_Ac" TargetMode="External" /><Relationship Type="http://schemas.openxmlformats.org/officeDocument/2006/relationships/hyperlink" Id="rId105" Target="https://www.youtube.com/watch?v=yZEprmCb5Pk" TargetMode="External" /><Relationship Type="http://schemas.openxmlformats.org/officeDocument/2006/relationships/hyperlink" Id="rId41" Target="https://www.youtube.com/watch?v=ycfRRJAkJLA" TargetMode="External" /></Relationships>
</file>

<file path=word/_rels/footnotes.xml.rels><?xml version="1.0" encoding="UTF-8"?><Relationships xmlns="http://schemas.openxmlformats.org/package/2006/relationships"><Relationship Type="http://schemas.openxmlformats.org/officeDocument/2006/relationships/hyperlink" Id="rId93" Target="https://create.twu.ca/h5p/wp-admin/admin-ajax.php?action=h5p_embed&amp;id=10" TargetMode="External" /><Relationship Type="http://schemas.openxmlformats.org/officeDocument/2006/relationships/hyperlink" Id="rId107" Target="https://create.twu.ca/h5p/wp-admin/admin-ajax.php?action=h5p_embed&amp;id=12" TargetMode="External" /><Relationship Type="http://schemas.openxmlformats.org/officeDocument/2006/relationships/hyperlink" Id="rId34" Target="https://create.twu.ca/h5p/wp-admin/admin-ajax.php?action=h5p_embed&amp;id=4" TargetMode="External" /><Relationship Type="http://schemas.openxmlformats.org/officeDocument/2006/relationships/hyperlink" Id="rId57" Target="https://create.twu.ca/h5p/wp-admin/admin-ajax.php?action=h5p_embed&amp;id=6" TargetMode="External" /><Relationship Type="http://schemas.openxmlformats.org/officeDocument/2006/relationships/hyperlink" Id="rId66" Target="https://create.twu.ca/h5p/wp-admin/admin-ajax.php?action=h5p_embed&amp;id=8" TargetMode="External" /><Relationship Type="http://schemas.openxmlformats.org/officeDocument/2006/relationships/hyperlink" Id="rId76" Target="https://create.twu.ca/h5p/wp-admin/admin-ajax.php?action=h5p_embed&amp;id=9" TargetMode="External" /><Relationship Type="http://schemas.openxmlformats.org/officeDocument/2006/relationships/hyperlink" Id="rId94" Target="https://ethicsunwrapped.utexas.edu/america-awesome-right" TargetMode="External" /><Relationship Type="http://schemas.openxmlformats.org/officeDocument/2006/relationships/hyperlink" Id="rId20" Target="https://vimeo.com/861410545/4fe37f1488" TargetMode="External" /><Relationship Type="http://schemas.openxmlformats.org/officeDocument/2006/relationships/hyperlink" Id="rId21" Target="https://vimeo.com/861713419/4d5e72685d" TargetMode="External" /><Relationship Type="http://schemas.openxmlformats.org/officeDocument/2006/relationships/hyperlink" Id="rId92" Target="https://www.forbes.com/sites/nicolemartin1/2019/02/08/did-a-robot-write-this-how-ai-is-impacting-journalism/?sh=286bd4eb7795" TargetMode="External" /><Relationship Type="http://schemas.openxmlformats.org/officeDocument/2006/relationships/hyperlink" Id="rId75" Target="https://www.washingtonpost.com/video/national/college-students-define-sexual-consent/2015/06/12/2c06cd5e-114a-11e5-a0fe-dccfea4653ee_video.html" TargetMode="External" /><Relationship Type="http://schemas.openxmlformats.org/officeDocument/2006/relationships/hyperlink" Id="rId79" Target="https://www.youtube-nocookie.com/embed/-wkdH_wluhw" TargetMode="External" /><Relationship Type="http://schemas.openxmlformats.org/officeDocument/2006/relationships/hyperlink" Id="rId68" Target="https://www.youtube-nocookie.com/embed/0T3EMaKpGSQ" TargetMode="External" /><Relationship Type="http://schemas.openxmlformats.org/officeDocument/2006/relationships/hyperlink" Id="rId56" Target="https://www.youtube-nocookie.com/embed/2Co6pNvd9mc" TargetMode="External" /><Relationship Type="http://schemas.openxmlformats.org/officeDocument/2006/relationships/hyperlink" Id="rId91" Target="https://www.youtube-nocookie.com/embed/39EdqUbj92U" TargetMode="External" /><Relationship Type="http://schemas.openxmlformats.org/officeDocument/2006/relationships/hyperlink" Id="rId89" Target="https://www.youtube-nocookie.com/embed/3HAMk_ZYO7g?si=kguP9RzjeYHn6qXf" TargetMode="External" /><Relationship Type="http://schemas.openxmlformats.org/officeDocument/2006/relationships/hyperlink" Id="rId44" Target="https://www.youtube-nocookie.com/embed/7E3_kVg4sbY" TargetMode="External" /><Relationship Type="http://schemas.openxmlformats.org/officeDocument/2006/relationships/hyperlink" Id="rId36" Target="https://www.youtube-nocookie.com/embed/7VwpSMgJYqA" TargetMode="External" /><Relationship Type="http://schemas.openxmlformats.org/officeDocument/2006/relationships/hyperlink" Id="rId31" Target="https://www.youtube-nocookie.com/embed/DxhsYTlBNG8" TargetMode="External" /><Relationship Type="http://schemas.openxmlformats.org/officeDocument/2006/relationships/hyperlink" Id="rId50" Target="https://www.youtube-nocookie.com/embed/EMdAnU3vYzA" TargetMode="External" /><Relationship Type="http://schemas.openxmlformats.org/officeDocument/2006/relationships/hyperlink" Id="rId25" Target="https://www.youtube-nocookie.com/embed/FOoffXFpAlU" TargetMode="External" /><Relationship Type="http://schemas.openxmlformats.org/officeDocument/2006/relationships/hyperlink" Id="rId81" Target="https://www.youtube-nocookie.com/embed/GxM9BZeRrUI" TargetMode="External" /><Relationship Type="http://schemas.openxmlformats.org/officeDocument/2006/relationships/hyperlink" Id="rId100" Target="https://www.youtube-nocookie.com/embed/LcBovmGZSPU" TargetMode="External" /><Relationship Type="http://schemas.openxmlformats.org/officeDocument/2006/relationships/hyperlink" Id="rId98" Target="https://www.youtube-nocookie.com/embed/MfApHodpExM" TargetMode="External" /><Relationship Type="http://schemas.openxmlformats.org/officeDocument/2006/relationships/hyperlink" Id="rId23" Target="https://www.youtube-nocookie.com/embed/NKEhdsnKKHs" TargetMode="External" /><Relationship Type="http://schemas.openxmlformats.org/officeDocument/2006/relationships/hyperlink" Id="rId61" Target="https://www.youtube-nocookie.com/embed/QWZrHUvhXcw" TargetMode="External" /><Relationship Type="http://schemas.openxmlformats.org/officeDocument/2006/relationships/hyperlink" Id="rId38" Target="https://www.youtube-nocookie.com/embed/R-sYDf0YGv4" TargetMode="External" /><Relationship Type="http://schemas.openxmlformats.org/officeDocument/2006/relationships/hyperlink" Id="rId102" Target="https://www.youtube-nocookie.com/embed/TOfS3IIqP0M" TargetMode="External" /><Relationship Type="http://schemas.openxmlformats.org/officeDocument/2006/relationships/hyperlink" Id="rId85" Target="https://www.youtube-nocookie.com/embed/TgRoZVT6kYc" TargetMode="External" /><Relationship Type="http://schemas.openxmlformats.org/officeDocument/2006/relationships/hyperlink" Id="rId48" Target="https://www.youtube-nocookie.com/embed/UMUy9WX6sRQ" TargetMode="External" /><Relationship Type="http://schemas.openxmlformats.org/officeDocument/2006/relationships/hyperlink" Id="rId40" Target="https://www.youtube-nocookie.com/embed/WkVR99xX5XI?si=01JgPO9kXcKAKezh" TargetMode="External" /><Relationship Type="http://schemas.openxmlformats.org/officeDocument/2006/relationships/hyperlink" Id="rId104" Target="https://www.youtube-nocookie.com/embed/X_R6Lh-N2bg" TargetMode="External" /><Relationship Type="http://schemas.openxmlformats.org/officeDocument/2006/relationships/hyperlink" Id="rId29" Target="https://www.youtube-nocookie.com/embed/Z11v2nWsgGA" TargetMode="External" /><Relationship Type="http://schemas.openxmlformats.org/officeDocument/2006/relationships/hyperlink" Id="rId63" Target="https://www.youtube-nocookie.com/embed/Zeeq0qaEaLw" TargetMode="External" /><Relationship Type="http://schemas.openxmlformats.org/officeDocument/2006/relationships/hyperlink" Id="rId59" Target="https://www.youtube-nocookie.com/embed/_wF2aIQM4M8" TargetMode="External" /><Relationship Type="http://schemas.openxmlformats.org/officeDocument/2006/relationships/hyperlink" Id="rId33" Target="https://www.youtube-nocookie.com/embed/asery3UeBj4" TargetMode="External" /><Relationship Type="http://schemas.openxmlformats.org/officeDocument/2006/relationships/hyperlink" Id="rId70" Target="https://www.youtube-nocookie.com/embed/fGoWLWS4-kU" TargetMode="External" /><Relationship Type="http://schemas.openxmlformats.org/officeDocument/2006/relationships/hyperlink" Id="rId27" Target="https://www.youtube-nocookie.com/embed/h_sufC5nY18" TargetMode="External" /><Relationship Type="http://schemas.openxmlformats.org/officeDocument/2006/relationships/hyperlink" Id="rId46" Target="https://www.youtube-nocookie.com/embed/jlutlCrVQN4" TargetMode="External" /><Relationship Type="http://schemas.openxmlformats.org/officeDocument/2006/relationships/hyperlink" Id="rId54" Target="https://www.youtube-nocookie.com/embed/jpHggd-3_rM?si=vu97Z3d4v4ZNUpZT" TargetMode="External" /><Relationship Type="http://schemas.openxmlformats.org/officeDocument/2006/relationships/hyperlink" Id="rId83" Target="https://www.youtube-nocookie.com/embed/k57F49ymmQg?si=TKM24UL_eqzpVUpw" TargetMode="External" /><Relationship Type="http://schemas.openxmlformats.org/officeDocument/2006/relationships/hyperlink" Id="rId74" Target="https://www.youtube-nocookie.com/embed/kU_TVp6_slw" TargetMode="External" /><Relationship Type="http://schemas.openxmlformats.org/officeDocument/2006/relationships/hyperlink" Id="rId65" Target="https://www.youtube-nocookie.com/embed/kdfPLJDmEIw" TargetMode="External" /><Relationship Type="http://schemas.openxmlformats.org/officeDocument/2006/relationships/hyperlink" Id="rId72" Target="https://www.youtube-nocookie.com/embed/qj_OcHp7zm8" TargetMode="External" /><Relationship Type="http://schemas.openxmlformats.org/officeDocument/2006/relationships/hyperlink" Id="rId87" Target="https://www.youtube-nocookie.com/embed/smuhAjyRbw0?si=9n7GhNq9rKBP6zIS" TargetMode="External" /><Relationship Type="http://schemas.openxmlformats.org/officeDocument/2006/relationships/hyperlink" Id="rId52" Target="https://www.youtube-nocookie.com/embed/vCGtkDzELAI" TargetMode="External" /><Relationship Type="http://schemas.openxmlformats.org/officeDocument/2006/relationships/hyperlink" Id="rId106" Target="https://www.youtube-nocookie.com/embed/yZEprmCb5Pk" TargetMode="External" /><Relationship Type="http://schemas.openxmlformats.org/officeDocument/2006/relationships/hyperlink" Id="rId42" Target="https://www.youtube-nocookie.com/embed/ycfRRJAkJLA" TargetMode="External" /><Relationship Type="http://schemas.openxmlformats.org/officeDocument/2006/relationships/hyperlink" Id="rId96" Target="https://www.youtube.com/embed/3548Ac9wGN8" TargetMode="External" /><Relationship Type="http://schemas.openxmlformats.org/officeDocument/2006/relationships/hyperlink" Id="rId78" Target="https://www.youtube.com/watch?v=-wkdH_wluhw" TargetMode="External" /><Relationship Type="http://schemas.openxmlformats.org/officeDocument/2006/relationships/hyperlink" Id="rId67" Target="https://www.youtube.com/watch?v=0T3EMaKpGSQ" TargetMode="External" /><Relationship Type="http://schemas.openxmlformats.org/officeDocument/2006/relationships/hyperlink" Id="rId55" Target="https://www.youtube.com/watch?v=2Co6pNvd9mc" TargetMode="External" /><Relationship Type="http://schemas.openxmlformats.org/officeDocument/2006/relationships/hyperlink" Id="rId95" Target="https://www.youtube.com/watch?v=3548Ac9wGN8" TargetMode="External" /><Relationship Type="http://schemas.openxmlformats.org/officeDocument/2006/relationships/hyperlink" Id="rId90" Target="https://www.youtube.com/watch?v=39EdqUbj92U" TargetMode="External" /><Relationship Type="http://schemas.openxmlformats.org/officeDocument/2006/relationships/hyperlink" Id="rId88" Target="https://www.youtube.com/watch?v=3HAMk_ZYO7g" TargetMode="External" /><Relationship Type="http://schemas.openxmlformats.org/officeDocument/2006/relationships/hyperlink" Id="rId43" Target="https://www.youtube.com/watch?v=7E3_kVg4sbY" TargetMode="External" /><Relationship Type="http://schemas.openxmlformats.org/officeDocument/2006/relationships/hyperlink" Id="rId35" Target="https://www.youtube.com/watch?v=7VwpSMgJYqA" TargetMode="External" /><Relationship Type="http://schemas.openxmlformats.org/officeDocument/2006/relationships/hyperlink" Id="rId30" Target="https://www.youtube.com/watch?v=DxhsYTlBNG8" TargetMode="External" /><Relationship Type="http://schemas.openxmlformats.org/officeDocument/2006/relationships/hyperlink" Id="rId49" Target="https://www.youtube.com/watch?v=EMdAnU3vYzA&amp;t=2s" TargetMode="External" /><Relationship Type="http://schemas.openxmlformats.org/officeDocument/2006/relationships/hyperlink" Id="rId24" Target="https://www.youtube.com/watch?v=FOoffXFpAlU" TargetMode="External" /><Relationship Type="http://schemas.openxmlformats.org/officeDocument/2006/relationships/hyperlink" Id="rId80" Target="https://www.youtube.com/watch?v=GxM9BZeRrUI" TargetMode="External" /><Relationship Type="http://schemas.openxmlformats.org/officeDocument/2006/relationships/hyperlink" Id="rId99" Target="https://www.youtube.com/watch?v=LcBovmGZSPU" TargetMode="External" /><Relationship Type="http://schemas.openxmlformats.org/officeDocument/2006/relationships/hyperlink" Id="rId97" Target="https://www.youtube.com/watch?v=MfApHodpExM" TargetMode="External" /><Relationship Type="http://schemas.openxmlformats.org/officeDocument/2006/relationships/hyperlink" Id="rId22" Target="https://www.youtube.com/watch?v=NKEhdsnKKHs" TargetMode="External" /><Relationship Type="http://schemas.openxmlformats.org/officeDocument/2006/relationships/hyperlink" Id="rId60" Target="https://www.youtube.com/watch?v=QWZrHUvhXcw" TargetMode="External" /><Relationship Type="http://schemas.openxmlformats.org/officeDocument/2006/relationships/hyperlink" Id="rId37" Target="https://www.youtube.com/watch?v=R-sYDf0YGv4" TargetMode="External" /><Relationship Type="http://schemas.openxmlformats.org/officeDocument/2006/relationships/hyperlink" Id="rId101" Target="https://www.youtube.com/watch?v=TOfS3IIqP0M" TargetMode="External" /><Relationship Type="http://schemas.openxmlformats.org/officeDocument/2006/relationships/hyperlink" Id="rId84" Target="https://www.youtube.com/watch?v=TgRoZVT6kYc" TargetMode="External" /><Relationship Type="http://schemas.openxmlformats.org/officeDocument/2006/relationships/hyperlink" Id="rId47" Target="https://www.youtube.com/watch?v=UMUy9WX6sRQ" TargetMode="External" /><Relationship Type="http://schemas.openxmlformats.org/officeDocument/2006/relationships/hyperlink" Id="rId39" Target="https://www.youtube.com/watch?v=WkVR99xX5XI" TargetMode="External" /><Relationship Type="http://schemas.openxmlformats.org/officeDocument/2006/relationships/hyperlink" Id="rId103" Target="https://www.youtube.com/watch?v=X_R6Lh-N2bg" TargetMode="External" /><Relationship Type="http://schemas.openxmlformats.org/officeDocument/2006/relationships/hyperlink" Id="rId28" Target="https://www.youtube.com/watch?v=Z11v2nWsgGA" TargetMode="External" /><Relationship Type="http://schemas.openxmlformats.org/officeDocument/2006/relationships/hyperlink" Id="rId62" Target="https://www.youtube.com/watch?v=Zeeq0qaEaLw" TargetMode="External" /><Relationship Type="http://schemas.openxmlformats.org/officeDocument/2006/relationships/hyperlink" Id="rId58" Target="https://www.youtube.com/watch?v=_wF2aIQM4M8" TargetMode="External" /><Relationship Type="http://schemas.openxmlformats.org/officeDocument/2006/relationships/hyperlink" Id="rId32" Target="https://www.youtube.com/watch?v=asery3UeBj4" TargetMode="External" /><Relationship Type="http://schemas.openxmlformats.org/officeDocument/2006/relationships/hyperlink" Id="rId69" Target="https://www.youtube.com/watch?v=fGoWLWS4-kU" TargetMode="External" /><Relationship Type="http://schemas.openxmlformats.org/officeDocument/2006/relationships/hyperlink" Id="rId26" Target="https://www.youtube.com/watch?v=h_sufC5nY18" TargetMode="External" /><Relationship Type="http://schemas.openxmlformats.org/officeDocument/2006/relationships/hyperlink" Id="rId45" Target="https://www.youtube.com/watch?v=jlutlCrVQN4" TargetMode="External" /><Relationship Type="http://schemas.openxmlformats.org/officeDocument/2006/relationships/hyperlink" Id="rId53" Target="https://www.youtube.com/watch?v=jpHggd-3_rM" TargetMode="External" /><Relationship Type="http://schemas.openxmlformats.org/officeDocument/2006/relationships/hyperlink" Id="rId82" Target="https://www.youtube.com/watch?v=k57F49ymmQg" TargetMode="External" /><Relationship Type="http://schemas.openxmlformats.org/officeDocument/2006/relationships/hyperlink" Id="rId73" Target="https://www.youtube.com/watch?v=kU_TVp6_slw" TargetMode="External" /><Relationship Type="http://schemas.openxmlformats.org/officeDocument/2006/relationships/hyperlink" Id="rId64" Target="https://www.youtube.com/watch?v=kdfPLJDmEIw" TargetMode="External" /><Relationship Type="http://schemas.openxmlformats.org/officeDocument/2006/relationships/hyperlink" Id="rId71" Target="https://www.youtube.com/watch?v=qj_OcHp7zm8" TargetMode="External" /><Relationship Type="http://schemas.openxmlformats.org/officeDocument/2006/relationships/hyperlink" Id="rId86" Target="https://www.youtube.com/watch?v=smuhAjyRbw0&amp;t=3s" TargetMode="External" /><Relationship Type="http://schemas.openxmlformats.org/officeDocument/2006/relationships/hyperlink" Id="rId51" Target="https://www.youtube.com/watch?v=vCGtkDzELAI" TargetMode="External" /><Relationship Type="http://schemas.openxmlformats.org/officeDocument/2006/relationships/hyperlink" Id="rId77" Target="https://www.youtube.com/watch?v=y3-BX-jN_Ac" TargetMode="External" /><Relationship Type="http://schemas.openxmlformats.org/officeDocument/2006/relationships/hyperlink" Id="rId105" Target="https://www.youtube.com/watch?v=yZEprmCb5Pk" TargetMode="External" /><Relationship Type="http://schemas.openxmlformats.org/officeDocument/2006/relationships/hyperlink" Id="rId41" Target="https://www.youtube.com/watch?v=ycfRRJAkJL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 210</dc:title>
  <dc:creator>Paul Chamberlain</dc:creator>
  <cp:keywords/>
  <dcterms:created xsi:type="dcterms:W3CDTF">2024-10-03T18:21:35Z</dcterms:created>
  <dcterms:modified xsi:type="dcterms:W3CDTF">2024-10-03T18:21:35Z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Oct 3,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