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DD520" w14:textId="77777777" w:rsidR="00A3491C" w:rsidRPr="0022134C" w:rsidRDefault="00A3491C" w:rsidP="00A3491C">
      <w:pPr>
        <w:widowControl w:val="0"/>
        <w:spacing w:after="0" w:line="240" w:lineRule="auto"/>
        <w:jc w:val="center"/>
        <w:rPr>
          <w:rFonts w:ascii="Times New Roman Bold" w:eastAsia="ヒラギノ角ゴ Pro W3" w:hAnsi="Times New Roman Bold" w:cs="Times New Roman" w:hint="eastAsia"/>
          <w:sz w:val="28"/>
          <w:szCs w:val="24"/>
        </w:rPr>
      </w:pPr>
    </w:p>
    <w:p w14:paraId="2C462EA1" w14:textId="77777777" w:rsidR="00945E5D" w:rsidRPr="00264D2F" w:rsidRDefault="003E554E" w:rsidP="00264D2F">
      <w:pPr>
        <w:pStyle w:val="Heading1"/>
      </w:pPr>
      <w:r w:rsidRPr="00264D2F">
        <w:t>Course</w:t>
      </w:r>
      <w:r w:rsidR="00F87F8B" w:rsidRPr="00264D2F">
        <w:t xml:space="preserve"> Blueprint </w:t>
      </w:r>
      <w:r w:rsidRPr="00264D2F">
        <w:t xml:space="preserve"> </w:t>
      </w:r>
    </w:p>
    <w:p w14:paraId="1B778FA9" w14:textId="77777777" w:rsidR="00945E5D" w:rsidRPr="00264D2F" w:rsidRDefault="00945E5D" w:rsidP="00264D2F">
      <w:pPr>
        <w:pStyle w:val="Heading2"/>
      </w:pPr>
      <w:bookmarkStart w:id="0" w:name="_Toc219538264"/>
      <w:r w:rsidRPr="00264D2F">
        <w:t>Course Description</w:t>
      </w:r>
    </w:p>
    <w:bookmarkEnd w:id="0"/>
    <w:p w14:paraId="54CF1093" w14:textId="77777777" w:rsidR="00264D2F" w:rsidRDefault="00264D2F" w:rsidP="00264D2F">
      <w:r>
        <w:t>Learners will…</w:t>
      </w:r>
    </w:p>
    <w:p w14:paraId="26BBAA80" w14:textId="77777777" w:rsidR="00945E5D" w:rsidRPr="00264D2F" w:rsidRDefault="00945E5D" w:rsidP="00264D2F">
      <w:pPr>
        <w:pStyle w:val="Heading2"/>
      </w:pPr>
      <w:r w:rsidRPr="00264D2F">
        <w:t>Learning Outcomes</w:t>
      </w:r>
    </w:p>
    <w:p w14:paraId="0888B4D7" w14:textId="77777777" w:rsidR="00945E5D" w:rsidRDefault="00945E5D" w:rsidP="00264D2F">
      <w:bookmarkStart w:id="1" w:name="_Toc238869905"/>
      <w:bookmarkStart w:id="2" w:name="_Toc238869907"/>
      <w:bookmarkStart w:id="3" w:name="_Toc204332158"/>
      <w:r w:rsidRPr="00264D2F">
        <w:t>After successfully completing the course, you will be able to:</w:t>
      </w:r>
    </w:p>
    <w:p w14:paraId="7F8E4264" w14:textId="77777777" w:rsidR="00264D2F" w:rsidRDefault="00264D2F" w:rsidP="00264D2F">
      <w:pPr>
        <w:pStyle w:val="ListParagraph"/>
        <w:numPr>
          <w:ilvl w:val="0"/>
          <w:numId w:val="19"/>
        </w:numPr>
      </w:pPr>
    </w:p>
    <w:p w14:paraId="0F95EF91" w14:textId="77777777" w:rsidR="00264D2F" w:rsidRDefault="00264D2F" w:rsidP="00264D2F">
      <w:pPr>
        <w:pStyle w:val="ListParagraph"/>
        <w:numPr>
          <w:ilvl w:val="0"/>
          <w:numId w:val="19"/>
        </w:numPr>
      </w:pPr>
    </w:p>
    <w:p w14:paraId="06143D42" w14:textId="77777777" w:rsidR="00264D2F" w:rsidRDefault="00264D2F" w:rsidP="00264D2F">
      <w:pPr>
        <w:pStyle w:val="ListParagraph"/>
        <w:numPr>
          <w:ilvl w:val="0"/>
          <w:numId w:val="19"/>
        </w:numPr>
      </w:pPr>
    </w:p>
    <w:p w14:paraId="517ECD90" w14:textId="77777777" w:rsidR="00264D2F" w:rsidRDefault="00264D2F" w:rsidP="00264D2F">
      <w:pPr>
        <w:pStyle w:val="ListParagraph"/>
        <w:numPr>
          <w:ilvl w:val="0"/>
          <w:numId w:val="19"/>
        </w:numPr>
      </w:pPr>
    </w:p>
    <w:p w14:paraId="08A0FD2F" w14:textId="77777777" w:rsidR="00264D2F" w:rsidRPr="00264D2F" w:rsidRDefault="00264D2F" w:rsidP="00264D2F">
      <w:pPr>
        <w:pStyle w:val="ListParagraph"/>
        <w:numPr>
          <w:ilvl w:val="0"/>
          <w:numId w:val="19"/>
        </w:numPr>
      </w:pPr>
    </w:p>
    <w:p w14:paraId="231DAED2" w14:textId="77777777" w:rsidR="00264D2F" w:rsidRPr="00264D2F" w:rsidRDefault="00264D2F" w:rsidP="00264D2F">
      <w:pPr>
        <w:pStyle w:val="Heading2"/>
      </w:pPr>
      <w:r w:rsidRPr="00264D2F">
        <w:t>Target Audience</w:t>
      </w:r>
    </w:p>
    <w:bookmarkEnd w:id="1"/>
    <w:bookmarkEnd w:id="2"/>
    <w:bookmarkEnd w:id="3"/>
    <w:p w14:paraId="68F318C9" w14:textId="69EE6420" w:rsidR="00B14502" w:rsidRDefault="0045683E" w:rsidP="00264D2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e.g. </w:t>
      </w:r>
      <w:bookmarkStart w:id="4" w:name="_GoBack"/>
      <w:bookmarkEnd w:id="4"/>
      <w:r w:rsidR="00B14502">
        <w:rPr>
          <w:rFonts w:ascii="Calibri" w:hAnsi="Calibri" w:cs="Calibri"/>
          <w:color w:val="000000"/>
        </w:rPr>
        <w:t xml:space="preserve">Students at FAR </w:t>
      </w:r>
      <w:proofErr w:type="spellStart"/>
      <w:r w:rsidR="00B14502">
        <w:rPr>
          <w:rFonts w:ascii="Calibri" w:hAnsi="Calibri" w:cs="Calibri"/>
          <w:color w:val="000000"/>
        </w:rPr>
        <w:t>Centres</w:t>
      </w:r>
      <w:proofErr w:type="spellEnd"/>
      <w:r w:rsidR="00B14502">
        <w:rPr>
          <w:rFonts w:ascii="Calibri" w:hAnsi="Calibri" w:cs="Calibri"/>
          <w:color w:val="000000"/>
        </w:rPr>
        <w:t xml:space="preserve"> (in China, India and Africa) may take this course in a blended learning environment</w:t>
      </w:r>
      <w:r w:rsidR="00B14502" w:rsidRPr="00B14502">
        <w:t xml:space="preserve">, starting </w:t>
      </w:r>
      <w:r w:rsidR="00F35BD8">
        <w:t>September</w:t>
      </w:r>
      <w:r w:rsidR="00B14502" w:rsidRPr="00B14502">
        <w:t xml:space="preserve"> 2020.</w:t>
      </w:r>
      <w:r w:rsidR="00B14502">
        <w:rPr>
          <w:rFonts w:ascii="Calibri" w:hAnsi="Calibri" w:cs="Calibri"/>
          <w:color w:val="000000"/>
        </w:rPr>
        <w:t xml:space="preserve">  They will complete the readings and some activities at home and will come to class to participate in learning activities facilitated by TWU coaches.  TWU faculty will mark assignments remotely.</w:t>
      </w:r>
    </w:p>
    <w:p w14:paraId="58B152F9" w14:textId="5EE7429B" w:rsidR="00264D2F" w:rsidRPr="00264D2F" w:rsidRDefault="00264D2F" w:rsidP="00264D2F">
      <w:r>
        <w:t>With the</w:t>
      </w:r>
      <w:r w:rsidR="008D2D48">
        <w:t xml:space="preserve"> course description, outcomes, and audience</w:t>
      </w:r>
      <w:r>
        <w:t xml:space="preserve"> in mind, please fill out the details of the blueprint table below.  Also included at the bottom of the document is </w:t>
      </w:r>
      <w:r w:rsidR="000E1070">
        <w:t>where we can add more details about assessment in this course</w:t>
      </w:r>
      <w:r>
        <w:t>.</w:t>
      </w:r>
    </w:p>
    <w:p w14:paraId="25C90D06" w14:textId="77777777" w:rsidR="00F87F8B" w:rsidRPr="00D760AD" w:rsidRDefault="00D0505A" w:rsidP="00F87F8B">
      <w:pPr>
        <w:pStyle w:val="Heading1"/>
      </w:pPr>
      <w:r>
        <w:t>Course Blueprint</w:t>
      </w:r>
    </w:p>
    <w:tbl>
      <w:tblPr>
        <w:tblW w:w="19527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8"/>
        <w:gridCol w:w="4568"/>
        <w:gridCol w:w="3403"/>
        <w:gridCol w:w="6988"/>
      </w:tblGrid>
      <w:tr w:rsidR="003E554E" w:rsidRPr="00D760AD" w14:paraId="4FE452AC" w14:textId="77777777" w:rsidTr="003E554E">
        <w:trPr>
          <w:trHeight w:val="916"/>
          <w:tblHeader/>
        </w:trPr>
        <w:tc>
          <w:tcPr>
            <w:tcW w:w="4568" w:type="dxa"/>
          </w:tcPr>
          <w:p w14:paraId="2D056E9B" w14:textId="77777777" w:rsidR="003E554E" w:rsidRPr="007F026D" w:rsidRDefault="003E554E" w:rsidP="000E1070">
            <w:pPr>
              <w:pStyle w:val="ListParagraph"/>
              <w:spacing w:after="0" w:line="240" w:lineRule="auto"/>
              <w:ind w:left="333"/>
              <w:jc w:val="center"/>
              <w:rPr>
                <w:rFonts w:cs="Arial"/>
                <w:b/>
              </w:rPr>
            </w:pPr>
            <w:r w:rsidRPr="007F026D">
              <w:rPr>
                <w:rFonts w:cs="Arial"/>
                <w:b/>
              </w:rPr>
              <w:t>Unit topics</w:t>
            </w:r>
          </w:p>
        </w:tc>
        <w:tc>
          <w:tcPr>
            <w:tcW w:w="4568" w:type="dxa"/>
          </w:tcPr>
          <w:p w14:paraId="4470F877" w14:textId="77777777" w:rsidR="003E554E" w:rsidRPr="007F026D" w:rsidRDefault="003E554E" w:rsidP="000E1070">
            <w:pPr>
              <w:pStyle w:val="ListParagraph"/>
              <w:spacing w:after="0" w:line="240" w:lineRule="auto"/>
              <w:ind w:left="333"/>
              <w:jc w:val="center"/>
              <w:rPr>
                <w:rFonts w:cs="Arial"/>
                <w:b/>
              </w:rPr>
            </w:pPr>
            <w:r w:rsidRPr="007F026D">
              <w:rPr>
                <w:rFonts w:cs="Arial"/>
                <w:b/>
              </w:rPr>
              <w:t>Learning Outcomes /Objectives</w:t>
            </w:r>
          </w:p>
          <w:p w14:paraId="3CF8C3FF" w14:textId="77777777" w:rsidR="003E554E" w:rsidRPr="003E554E" w:rsidRDefault="003E554E" w:rsidP="000E1070">
            <w:pPr>
              <w:spacing w:after="0" w:line="240" w:lineRule="auto"/>
              <w:jc w:val="center"/>
              <w:rPr>
                <w:rFonts w:cs="Arial"/>
                <w:sz w:val="18"/>
              </w:rPr>
            </w:pPr>
            <w:r w:rsidRPr="00C37575">
              <w:rPr>
                <w:rFonts w:cs="Arial"/>
                <w:sz w:val="18"/>
              </w:rPr>
              <w:t>(</w:t>
            </w:r>
            <w:r w:rsidR="00D82585">
              <w:rPr>
                <w:rFonts w:cs="Arial"/>
                <w:sz w:val="18"/>
              </w:rPr>
              <w:t>U</w:t>
            </w:r>
            <w:r w:rsidR="00D0505A">
              <w:rPr>
                <w:rFonts w:cs="Arial"/>
                <w:sz w:val="18"/>
              </w:rPr>
              <w:t>se</w:t>
            </w:r>
            <w:r w:rsidRPr="00C37575">
              <w:rPr>
                <w:rFonts w:cs="Arial"/>
                <w:sz w:val="18"/>
              </w:rPr>
              <w:t xml:space="preserve"> higher levels of thinking (analyze, compare, design, assess, evaluate, criticize, predict)</w:t>
            </w:r>
          </w:p>
        </w:tc>
        <w:tc>
          <w:tcPr>
            <w:tcW w:w="3403" w:type="dxa"/>
          </w:tcPr>
          <w:p w14:paraId="2E83F484" w14:textId="77777777" w:rsidR="003E554E" w:rsidRPr="000E1070" w:rsidRDefault="003E554E" w:rsidP="000E1070">
            <w:pPr>
              <w:pStyle w:val="ListParagraph"/>
              <w:spacing w:after="0" w:line="240" w:lineRule="auto"/>
              <w:ind w:left="333"/>
              <w:jc w:val="center"/>
              <w:rPr>
                <w:rFonts w:cs="Arial"/>
                <w:b/>
              </w:rPr>
            </w:pPr>
            <w:r w:rsidRPr="000E1070">
              <w:rPr>
                <w:rFonts w:cs="Arial"/>
                <w:b/>
              </w:rPr>
              <w:t>Assessment</w:t>
            </w:r>
          </w:p>
          <w:p w14:paraId="17482E7E" w14:textId="77777777" w:rsidR="003E554E" w:rsidRPr="00D760AD" w:rsidRDefault="003E554E" w:rsidP="000E107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D0505A">
              <w:rPr>
                <w:rFonts w:cs="Arial"/>
                <w:sz w:val="18"/>
              </w:rPr>
              <w:t>(Include only what is graded)</w:t>
            </w:r>
          </w:p>
        </w:tc>
        <w:tc>
          <w:tcPr>
            <w:tcW w:w="6988" w:type="dxa"/>
          </w:tcPr>
          <w:p w14:paraId="472C56A3" w14:textId="77777777" w:rsidR="003E554E" w:rsidRPr="00D760AD" w:rsidRDefault="003E554E" w:rsidP="000E1070">
            <w:pPr>
              <w:pStyle w:val="ListParagraph"/>
              <w:spacing w:after="0" w:line="240" w:lineRule="auto"/>
              <w:ind w:left="333"/>
              <w:jc w:val="center"/>
              <w:rPr>
                <w:rFonts w:cs="Arial"/>
                <w:b/>
                <w:sz w:val="20"/>
                <w:szCs w:val="20"/>
              </w:rPr>
            </w:pPr>
            <w:r w:rsidRPr="000E1070">
              <w:rPr>
                <w:rFonts w:cs="Arial"/>
                <w:b/>
              </w:rPr>
              <w:t>Resources</w:t>
            </w:r>
            <w:r>
              <w:rPr>
                <w:rFonts w:cs="Arial"/>
                <w:b/>
                <w:sz w:val="20"/>
                <w:szCs w:val="20"/>
              </w:rPr>
              <w:t xml:space="preserve"> &amp; Learning A</w:t>
            </w:r>
            <w:r w:rsidRPr="00D760AD">
              <w:rPr>
                <w:rFonts w:cs="Arial"/>
                <w:b/>
                <w:sz w:val="20"/>
                <w:szCs w:val="20"/>
              </w:rPr>
              <w:t>ctivities</w:t>
            </w:r>
          </w:p>
          <w:p w14:paraId="0B049445" w14:textId="77777777" w:rsidR="00D82585" w:rsidRDefault="003E554E" w:rsidP="000E1070">
            <w:pPr>
              <w:spacing w:after="0" w:line="240" w:lineRule="auto"/>
              <w:jc w:val="center"/>
              <w:rPr>
                <w:rFonts w:cs="Arial"/>
                <w:sz w:val="16"/>
                <w:szCs w:val="20"/>
              </w:rPr>
            </w:pPr>
            <w:r w:rsidRPr="00D0505A">
              <w:rPr>
                <w:rFonts w:cs="Arial"/>
                <w:sz w:val="18"/>
              </w:rPr>
              <w:t>(</w:t>
            </w:r>
            <w:r w:rsidR="00D82585">
              <w:rPr>
                <w:rFonts w:cs="Arial"/>
                <w:sz w:val="18"/>
              </w:rPr>
              <w:t xml:space="preserve">Include all resources, such as </w:t>
            </w:r>
            <w:r w:rsidR="00D82585" w:rsidRPr="00D82585">
              <w:rPr>
                <w:rFonts w:cs="Arial"/>
                <w:sz w:val="16"/>
                <w:szCs w:val="20"/>
              </w:rPr>
              <w:t>textbook chapter</w:t>
            </w:r>
            <w:r w:rsidR="00D82585">
              <w:rPr>
                <w:rFonts w:cs="Arial"/>
                <w:sz w:val="16"/>
                <w:szCs w:val="20"/>
              </w:rPr>
              <w:t>s</w:t>
            </w:r>
            <w:r w:rsidR="00D82585" w:rsidRPr="00D82585">
              <w:rPr>
                <w:rFonts w:cs="Arial"/>
                <w:sz w:val="16"/>
                <w:szCs w:val="20"/>
              </w:rPr>
              <w:t>, video clip</w:t>
            </w:r>
            <w:r w:rsidR="00D82585">
              <w:rPr>
                <w:rFonts w:cs="Arial"/>
                <w:sz w:val="16"/>
                <w:szCs w:val="20"/>
              </w:rPr>
              <w:t>s</w:t>
            </w:r>
            <w:r w:rsidR="00D82585" w:rsidRPr="00D82585">
              <w:rPr>
                <w:rFonts w:cs="Arial"/>
                <w:sz w:val="16"/>
                <w:szCs w:val="20"/>
              </w:rPr>
              <w:t>, website</w:t>
            </w:r>
            <w:r w:rsidR="00D82585">
              <w:rPr>
                <w:rFonts w:cs="Arial"/>
                <w:sz w:val="16"/>
                <w:szCs w:val="20"/>
              </w:rPr>
              <w:t>s</w:t>
            </w:r>
            <w:r w:rsidR="00D82585" w:rsidRPr="00D82585">
              <w:rPr>
                <w:rFonts w:cs="Arial"/>
                <w:sz w:val="16"/>
                <w:szCs w:val="20"/>
              </w:rPr>
              <w:t>, article</w:t>
            </w:r>
            <w:r w:rsidR="00D82585">
              <w:rPr>
                <w:rFonts w:cs="Arial"/>
                <w:sz w:val="16"/>
                <w:szCs w:val="20"/>
              </w:rPr>
              <w:t>s</w:t>
            </w:r>
            <w:r w:rsidR="00D82585" w:rsidRPr="00D82585">
              <w:rPr>
                <w:rFonts w:cs="Arial"/>
                <w:sz w:val="16"/>
                <w:szCs w:val="20"/>
              </w:rPr>
              <w:t>,</w:t>
            </w:r>
            <w:r w:rsidR="00D82585">
              <w:rPr>
                <w:rFonts w:cs="Arial"/>
                <w:sz w:val="16"/>
                <w:szCs w:val="20"/>
              </w:rPr>
              <w:t xml:space="preserve"> images,</w:t>
            </w:r>
            <w:r w:rsidR="00D82585" w:rsidRPr="00D82585">
              <w:rPr>
                <w:rFonts w:cs="Arial"/>
                <w:sz w:val="16"/>
                <w:szCs w:val="20"/>
              </w:rPr>
              <w:t xml:space="preserve"> etc</w:t>
            </w:r>
            <w:r w:rsidR="00D82585">
              <w:rPr>
                <w:rFonts w:cs="Arial"/>
                <w:sz w:val="16"/>
                <w:szCs w:val="20"/>
              </w:rPr>
              <w:t>.</w:t>
            </w:r>
          </w:p>
          <w:p w14:paraId="49B8C181" w14:textId="55284EB2" w:rsidR="003E554E" w:rsidRPr="003E554E" w:rsidRDefault="00D82585" w:rsidP="000E1070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 w:val="18"/>
              </w:rPr>
              <w:t xml:space="preserve">Learning </w:t>
            </w:r>
            <w:r w:rsidR="00CE1608" w:rsidRPr="00D0505A">
              <w:rPr>
                <w:rFonts w:cs="Arial"/>
                <w:sz w:val="18"/>
              </w:rPr>
              <w:t xml:space="preserve">activities </w:t>
            </w:r>
            <w:r w:rsidR="003E554E" w:rsidRPr="00D0505A">
              <w:rPr>
                <w:rFonts w:cs="Arial"/>
                <w:sz w:val="18"/>
              </w:rPr>
              <w:t xml:space="preserve">include discussions, </w:t>
            </w:r>
            <w:r w:rsidR="00CE1608" w:rsidRPr="00D0505A">
              <w:rPr>
                <w:rFonts w:cs="Arial"/>
                <w:sz w:val="18"/>
              </w:rPr>
              <w:t>games</w:t>
            </w:r>
            <w:r w:rsidR="003E554E" w:rsidRPr="00D0505A">
              <w:rPr>
                <w:rFonts w:cs="Arial"/>
                <w:sz w:val="18"/>
              </w:rPr>
              <w:t xml:space="preserve">, </w:t>
            </w:r>
            <w:r w:rsidR="00264D2F" w:rsidRPr="00D0505A">
              <w:rPr>
                <w:rFonts w:cs="Arial"/>
                <w:sz w:val="18"/>
              </w:rPr>
              <w:t xml:space="preserve">questions, </w:t>
            </w:r>
            <w:r>
              <w:rPr>
                <w:rFonts w:cs="Arial"/>
                <w:sz w:val="18"/>
              </w:rPr>
              <w:t xml:space="preserve">ungraded quizzes, </w:t>
            </w:r>
            <w:r w:rsidR="003E554E" w:rsidRPr="00D0505A">
              <w:rPr>
                <w:rFonts w:cs="Arial"/>
                <w:sz w:val="18"/>
              </w:rPr>
              <w:t>etc.)</w:t>
            </w:r>
          </w:p>
        </w:tc>
      </w:tr>
      <w:tr w:rsidR="003E554E" w:rsidRPr="00D760AD" w14:paraId="17A1C14D" w14:textId="77777777" w:rsidTr="003E554E">
        <w:trPr>
          <w:cantSplit/>
          <w:trHeight w:val="592"/>
        </w:trPr>
        <w:tc>
          <w:tcPr>
            <w:tcW w:w="4568" w:type="dxa"/>
          </w:tcPr>
          <w:p w14:paraId="05445E0A" w14:textId="77777777" w:rsidR="003E554E" w:rsidRPr="00FC5506" w:rsidRDefault="003E554E" w:rsidP="003E554E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rFonts w:cs="Arial"/>
                <w:b/>
                <w:sz w:val="20"/>
                <w:szCs w:val="20"/>
                <w:lang w:val="en-CA"/>
              </w:rPr>
            </w:pPr>
            <w:r w:rsidRPr="00FC5506">
              <w:rPr>
                <w:b/>
                <w:sz w:val="20"/>
                <w:szCs w:val="20"/>
              </w:rPr>
              <w:t xml:space="preserve">Unit 1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  <w:p w14:paraId="2AD85909" w14:textId="77777777" w:rsidR="003E554E" w:rsidRPr="00FC5506" w:rsidRDefault="003E554E" w:rsidP="003E554E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FC5506">
              <w:rPr>
                <w:i/>
                <w:sz w:val="20"/>
                <w:szCs w:val="20"/>
              </w:rPr>
              <w:t xml:space="preserve">(Suggested time: </w:t>
            </w:r>
            <w:r>
              <w:rPr>
                <w:i/>
                <w:sz w:val="20"/>
                <w:szCs w:val="20"/>
              </w:rPr>
              <w:t>__</w:t>
            </w:r>
            <w:r w:rsidRPr="009D1FA0">
              <w:rPr>
                <w:i/>
                <w:sz w:val="20"/>
                <w:szCs w:val="20"/>
              </w:rPr>
              <w:t xml:space="preserve"> weeks)</w:t>
            </w:r>
          </w:p>
          <w:p w14:paraId="48DC78F9" w14:textId="77777777" w:rsidR="003E554E" w:rsidRDefault="00CE1608" w:rsidP="003E55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Topics</w:t>
            </w:r>
          </w:p>
          <w:p w14:paraId="4D19C5F8" w14:textId="77777777" w:rsidR="003E554E" w:rsidRDefault="003E554E" w:rsidP="003E55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70CC88F1" w14:textId="77777777" w:rsidR="003E554E" w:rsidRDefault="003E554E" w:rsidP="003E55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71AE7B2F" w14:textId="77777777" w:rsidR="003E554E" w:rsidRPr="00FC5506" w:rsidRDefault="003E554E" w:rsidP="00D0505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68" w:type="dxa"/>
          </w:tcPr>
          <w:p w14:paraId="4DB8C12B" w14:textId="77777777" w:rsidR="003E554E" w:rsidRDefault="003E554E" w:rsidP="003E554E">
            <w:pPr>
              <w:pStyle w:val="ListParagraph"/>
              <w:numPr>
                <w:ilvl w:val="0"/>
                <w:numId w:val="10"/>
              </w:numPr>
              <w:tabs>
                <w:tab w:val="left" w:pos="319"/>
              </w:tabs>
              <w:spacing w:after="0" w:line="240" w:lineRule="auto"/>
              <w:ind w:left="504"/>
              <w:rPr>
                <w:rFonts w:eastAsia="Times New Roman" w:cs="Times New Roman"/>
                <w:sz w:val="20"/>
                <w:szCs w:val="20"/>
              </w:rPr>
            </w:pPr>
            <w:bookmarkStart w:id="5" w:name="_Hlk193180766"/>
          </w:p>
          <w:p w14:paraId="43D77BA4" w14:textId="77777777" w:rsidR="003E554E" w:rsidRDefault="003E554E" w:rsidP="003E554E">
            <w:pPr>
              <w:pStyle w:val="ListParagraph"/>
              <w:numPr>
                <w:ilvl w:val="0"/>
                <w:numId w:val="10"/>
              </w:numPr>
              <w:tabs>
                <w:tab w:val="left" w:pos="319"/>
              </w:tabs>
              <w:spacing w:after="0" w:line="240" w:lineRule="auto"/>
              <w:ind w:left="504"/>
              <w:rPr>
                <w:rFonts w:eastAsia="Times New Roman" w:cs="Times New Roman"/>
                <w:sz w:val="20"/>
                <w:szCs w:val="20"/>
              </w:rPr>
            </w:pPr>
          </w:p>
          <w:p w14:paraId="3CAF276F" w14:textId="77777777" w:rsidR="003E554E" w:rsidRDefault="003E554E" w:rsidP="003E554E">
            <w:pPr>
              <w:pStyle w:val="ListParagraph"/>
              <w:numPr>
                <w:ilvl w:val="0"/>
                <w:numId w:val="10"/>
              </w:numPr>
              <w:tabs>
                <w:tab w:val="left" w:pos="319"/>
              </w:tabs>
              <w:spacing w:after="0" w:line="240" w:lineRule="auto"/>
              <w:ind w:left="504"/>
              <w:rPr>
                <w:rFonts w:eastAsia="Times New Roman" w:cs="Times New Roman"/>
                <w:sz w:val="20"/>
                <w:szCs w:val="20"/>
              </w:rPr>
            </w:pPr>
          </w:p>
          <w:p w14:paraId="26889389" w14:textId="77777777" w:rsidR="003E554E" w:rsidRPr="00FC5506" w:rsidRDefault="003E554E" w:rsidP="003E554E">
            <w:pPr>
              <w:pStyle w:val="ListParagraph"/>
              <w:numPr>
                <w:ilvl w:val="0"/>
                <w:numId w:val="10"/>
              </w:numPr>
              <w:tabs>
                <w:tab w:val="left" w:pos="319"/>
              </w:tabs>
              <w:spacing w:after="0" w:line="240" w:lineRule="auto"/>
              <w:ind w:left="504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</w:tcPr>
          <w:p w14:paraId="6090A9D0" w14:textId="77777777" w:rsidR="003E554E" w:rsidRDefault="00264D2F" w:rsidP="003E554E">
            <w:pPr>
              <w:tabs>
                <w:tab w:val="left" w:pos="72"/>
              </w:tabs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  <w:r>
              <w:rPr>
                <w:rFonts w:ascii="Calibri" w:eastAsia="Cambria" w:hAnsi="Calibri" w:cs="Cambria"/>
                <w:sz w:val="20"/>
                <w:szCs w:val="20"/>
              </w:rPr>
              <w:t xml:space="preserve">e.g. </w:t>
            </w:r>
            <w:r w:rsidR="003E554E" w:rsidRPr="00FC5506">
              <w:rPr>
                <w:rFonts w:ascii="Calibri" w:eastAsia="Cambria" w:hAnsi="Calibri" w:cs="Cambria"/>
                <w:sz w:val="20"/>
                <w:szCs w:val="20"/>
              </w:rPr>
              <w:t xml:space="preserve">Quiz 1: 10% </w:t>
            </w:r>
          </w:p>
          <w:p w14:paraId="28CF6F80" w14:textId="77777777" w:rsidR="003E554E" w:rsidRPr="00FC5506" w:rsidRDefault="003E554E" w:rsidP="003E554E">
            <w:pPr>
              <w:tabs>
                <w:tab w:val="left" w:pos="72"/>
              </w:tabs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6988" w:type="dxa"/>
          </w:tcPr>
          <w:p w14:paraId="32CA4350" w14:textId="160E056F" w:rsidR="003E554E" w:rsidRPr="000E1070" w:rsidRDefault="003E554E" w:rsidP="000E1070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0E1070">
              <w:rPr>
                <w:rFonts w:cs="Arial"/>
                <w:b/>
                <w:sz w:val="20"/>
                <w:szCs w:val="20"/>
              </w:rPr>
              <w:t>Resources</w:t>
            </w:r>
            <w:r w:rsidR="000E107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0E1070" w:rsidRPr="000E1070">
              <w:rPr>
                <w:rFonts w:cs="Arial"/>
                <w:b/>
                <w:sz w:val="20"/>
                <w:szCs w:val="20"/>
              </w:rPr>
              <w:t>(texts, video, website):</w:t>
            </w:r>
          </w:p>
          <w:p w14:paraId="7BE5D192" w14:textId="77777777" w:rsidR="000E1070" w:rsidRDefault="000E1070" w:rsidP="00D825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14851567" w14:textId="77777777" w:rsidR="00D82585" w:rsidRDefault="00D82585" w:rsidP="00D825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5092D2E1" w14:textId="77777777" w:rsidR="00D82585" w:rsidRPr="00D82585" w:rsidRDefault="00D82585" w:rsidP="00D82585">
            <w:pPr>
              <w:pStyle w:val="ListParagraph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2BB0E000" w14:textId="77777777" w:rsidR="003E554E" w:rsidRDefault="003E554E" w:rsidP="00D0505A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82585">
              <w:rPr>
                <w:rFonts w:cs="Arial"/>
                <w:b/>
                <w:sz w:val="20"/>
                <w:szCs w:val="20"/>
              </w:rPr>
              <w:t xml:space="preserve">Formative </w:t>
            </w:r>
            <w:r w:rsidR="00D82585">
              <w:rPr>
                <w:rFonts w:cs="Arial"/>
                <w:b/>
                <w:sz w:val="20"/>
                <w:szCs w:val="20"/>
              </w:rPr>
              <w:t>L</w:t>
            </w:r>
            <w:r w:rsidR="00D82585" w:rsidRPr="00D82585">
              <w:rPr>
                <w:rFonts w:cs="Arial"/>
                <w:b/>
                <w:sz w:val="20"/>
                <w:szCs w:val="20"/>
              </w:rPr>
              <w:t xml:space="preserve">earning </w:t>
            </w:r>
            <w:r w:rsidR="00D82585">
              <w:rPr>
                <w:rFonts w:cs="Arial"/>
                <w:b/>
                <w:sz w:val="20"/>
                <w:szCs w:val="20"/>
              </w:rPr>
              <w:t>A</w:t>
            </w:r>
            <w:r w:rsidRPr="00D82585">
              <w:rPr>
                <w:rFonts w:cs="Arial"/>
                <w:b/>
                <w:sz w:val="20"/>
                <w:szCs w:val="20"/>
              </w:rPr>
              <w:t>ctivities</w:t>
            </w:r>
            <w:r w:rsidRPr="00FC5506">
              <w:rPr>
                <w:rFonts w:cs="Arial"/>
                <w:sz w:val="20"/>
                <w:szCs w:val="20"/>
              </w:rPr>
              <w:t xml:space="preserve">: </w:t>
            </w:r>
            <w:r w:rsidR="00D0505A">
              <w:rPr>
                <w:rFonts w:cs="Arial"/>
                <w:sz w:val="20"/>
                <w:szCs w:val="20"/>
              </w:rPr>
              <w:t xml:space="preserve">(e.g. ungraded </w:t>
            </w:r>
            <w:r w:rsidR="00D0505A">
              <w:rPr>
                <w:rFonts w:ascii="Calibri" w:eastAsia="Cambria" w:hAnsi="Calibri" w:cs="Cambria"/>
                <w:sz w:val="20"/>
                <w:szCs w:val="20"/>
              </w:rPr>
              <w:t>quiz, game, f</w:t>
            </w:r>
            <w:r>
              <w:rPr>
                <w:rFonts w:cs="Arial"/>
                <w:sz w:val="20"/>
                <w:szCs w:val="20"/>
              </w:rPr>
              <w:t xml:space="preserve">ocus </w:t>
            </w:r>
            <w:r w:rsidR="00D0505A">
              <w:rPr>
                <w:rFonts w:cs="Arial"/>
                <w:sz w:val="20"/>
                <w:szCs w:val="20"/>
              </w:rPr>
              <w:t>questions, etc.)</w:t>
            </w:r>
          </w:p>
          <w:p w14:paraId="3B8E26CF" w14:textId="77777777" w:rsidR="00D82585" w:rsidRDefault="00D82585" w:rsidP="00D825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57739FA0" w14:textId="77777777" w:rsidR="00D82585" w:rsidRDefault="00D82585" w:rsidP="00D825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09BFA175" w14:textId="77777777" w:rsidR="00D82585" w:rsidRPr="00D82585" w:rsidRDefault="00D82585" w:rsidP="00D82585">
            <w:pPr>
              <w:pStyle w:val="ListParagraph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3E554E" w:rsidRPr="00D760AD" w14:paraId="73DA37DF" w14:textId="77777777" w:rsidTr="003E554E">
        <w:trPr>
          <w:cantSplit/>
          <w:trHeight w:val="592"/>
        </w:trPr>
        <w:tc>
          <w:tcPr>
            <w:tcW w:w="4568" w:type="dxa"/>
          </w:tcPr>
          <w:p w14:paraId="33815880" w14:textId="77777777" w:rsidR="00D0505A" w:rsidRPr="00FC5506" w:rsidRDefault="00D0505A" w:rsidP="00D0505A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rFonts w:cs="Arial"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</w:rPr>
              <w:lastRenderedPageBreak/>
              <w:t>Unit 2</w:t>
            </w:r>
            <w:r w:rsidRPr="00FC5506">
              <w:rPr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  <w:p w14:paraId="042D02D1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FC5506">
              <w:rPr>
                <w:i/>
                <w:sz w:val="20"/>
                <w:szCs w:val="20"/>
              </w:rPr>
              <w:t xml:space="preserve">(Suggested time: </w:t>
            </w:r>
            <w:r>
              <w:rPr>
                <w:i/>
                <w:sz w:val="20"/>
                <w:szCs w:val="20"/>
              </w:rPr>
              <w:t>__</w:t>
            </w:r>
            <w:r w:rsidRPr="009D1FA0">
              <w:rPr>
                <w:i/>
                <w:sz w:val="20"/>
                <w:szCs w:val="20"/>
              </w:rPr>
              <w:t xml:space="preserve"> weeks)</w:t>
            </w:r>
          </w:p>
          <w:p w14:paraId="4DD1B702" w14:textId="77777777" w:rsidR="00D0505A" w:rsidRDefault="00D0505A" w:rsidP="00D0505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Topics</w:t>
            </w:r>
          </w:p>
          <w:p w14:paraId="0166B294" w14:textId="77777777" w:rsidR="00D0505A" w:rsidRDefault="00D0505A" w:rsidP="00D0505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5BDD8BFD" w14:textId="77777777" w:rsidR="00D0505A" w:rsidRPr="00D0505A" w:rsidRDefault="00D0505A" w:rsidP="00D0505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5D5059E7" w14:textId="77777777" w:rsidR="003E554E" w:rsidRPr="00D0505A" w:rsidRDefault="003E554E" w:rsidP="00D0505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68" w:type="dxa"/>
          </w:tcPr>
          <w:p w14:paraId="6E95D4EC" w14:textId="77777777" w:rsidR="003E554E" w:rsidRPr="00FC5506" w:rsidRDefault="003E554E" w:rsidP="003E554E">
            <w:pPr>
              <w:pStyle w:val="ListParagraph"/>
              <w:numPr>
                <w:ilvl w:val="0"/>
                <w:numId w:val="11"/>
              </w:numPr>
              <w:tabs>
                <w:tab w:val="left" w:pos="319"/>
              </w:tabs>
              <w:spacing w:after="0" w:line="240" w:lineRule="auto"/>
              <w:ind w:left="504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</w:tcPr>
          <w:p w14:paraId="0516520E" w14:textId="77777777" w:rsidR="003E554E" w:rsidRPr="00FC5506" w:rsidRDefault="003E554E" w:rsidP="003E554E">
            <w:pPr>
              <w:tabs>
                <w:tab w:val="left" w:pos="72"/>
              </w:tabs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6988" w:type="dxa"/>
          </w:tcPr>
          <w:p w14:paraId="4456A15A" w14:textId="77777777" w:rsidR="00D82585" w:rsidRPr="00D7511E" w:rsidRDefault="00D82585" w:rsidP="00D82585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D7511E">
              <w:rPr>
                <w:rFonts w:cs="Arial"/>
                <w:b/>
                <w:sz w:val="20"/>
                <w:szCs w:val="20"/>
              </w:rPr>
              <w:t>Resources (texts, video, website):</w:t>
            </w:r>
          </w:p>
          <w:p w14:paraId="4A78D15C" w14:textId="77777777" w:rsidR="00D82585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1804A432" w14:textId="77777777" w:rsidR="00D82585" w:rsidRPr="00D7511E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051BC99D" w14:textId="77777777" w:rsidR="00D82585" w:rsidRDefault="00D82585" w:rsidP="00D82585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16124F66" w14:textId="77777777" w:rsidR="00D82585" w:rsidRPr="00D7511E" w:rsidRDefault="00D82585" w:rsidP="00D82585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D7511E">
              <w:rPr>
                <w:rFonts w:asciiTheme="majorHAnsi" w:hAnsiTheme="majorHAnsi"/>
                <w:b/>
              </w:rPr>
              <w:t>Learning Activities:</w:t>
            </w:r>
          </w:p>
          <w:p w14:paraId="577CBAD8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6718D28C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3E523C25" w14:textId="77777777" w:rsidR="003E554E" w:rsidRPr="00FC5506" w:rsidRDefault="003E554E" w:rsidP="003E554E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3E554E" w:rsidRPr="00D760AD" w14:paraId="7F9AF6B3" w14:textId="77777777" w:rsidTr="003E554E">
        <w:trPr>
          <w:trHeight w:val="592"/>
        </w:trPr>
        <w:tc>
          <w:tcPr>
            <w:tcW w:w="4568" w:type="dxa"/>
          </w:tcPr>
          <w:p w14:paraId="159E5D73" w14:textId="77777777" w:rsidR="00D0505A" w:rsidRPr="00FC5506" w:rsidRDefault="00D0505A" w:rsidP="00D0505A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rFonts w:cs="Arial"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</w:rPr>
              <w:t>Unit 3</w:t>
            </w:r>
            <w:r w:rsidRPr="00FC5506">
              <w:rPr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  <w:p w14:paraId="7773CCEE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FC5506">
              <w:rPr>
                <w:i/>
                <w:sz w:val="20"/>
                <w:szCs w:val="20"/>
              </w:rPr>
              <w:t xml:space="preserve">(Suggested time: </w:t>
            </w:r>
            <w:r>
              <w:rPr>
                <w:i/>
                <w:sz w:val="20"/>
                <w:szCs w:val="20"/>
              </w:rPr>
              <w:t>__</w:t>
            </w:r>
            <w:r w:rsidRPr="009D1FA0">
              <w:rPr>
                <w:i/>
                <w:sz w:val="20"/>
                <w:szCs w:val="20"/>
              </w:rPr>
              <w:t xml:space="preserve"> weeks)</w:t>
            </w:r>
          </w:p>
          <w:p w14:paraId="3089C398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30215EE2" w14:textId="77777777" w:rsidR="00D0505A" w:rsidRDefault="00D0505A" w:rsidP="00D050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Topics</w:t>
            </w:r>
          </w:p>
          <w:p w14:paraId="0B41D494" w14:textId="77777777" w:rsidR="00D0505A" w:rsidRDefault="00D0505A" w:rsidP="00D050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7784E863" w14:textId="77777777" w:rsidR="00D0505A" w:rsidRPr="00D0505A" w:rsidRDefault="00D0505A" w:rsidP="00D050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40D407C4" w14:textId="77777777" w:rsidR="003E554E" w:rsidRPr="00D0505A" w:rsidRDefault="003E554E" w:rsidP="00D0505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68" w:type="dxa"/>
          </w:tcPr>
          <w:p w14:paraId="213AAFF7" w14:textId="77777777" w:rsidR="003E554E" w:rsidRPr="00FC5506" w:rsidRDefault="003E554E" w:rsidP="003E554E">
            <w:pPr>
              <w:pStyle w:val="ListParagraph"/>
              <w:numPr>
                <w:ilvl w:val="0"/>
                <w:numId w:val="15"/>
              </w:numPr>
              <w:tabs>
                <w:tab w:val="left" w:pos="319"/>
              </w:tabs>
              <w:spacing w:after="0" w:line="240" w:lineRule="auto"/>
              <w:ind w:left="504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</w:tcPr>
          <w:p w14:paraId="637D4E53" w14:textId="77777777" w:rsidR="003E554E" w:rsidRPr="00FC5506" w:rsidRDefault="003E554E" w:rsidP="003E554E">
            <w:pPr>
              <w:tabs>
                <w:tab w:val="left" w:pos="72"/>
              </w:tabs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6988" w:type="dxa"/>
          </w:tcPr>
          <w:p w14:paraId="5932BDD0" w14:textId="77777777" w:rsidR="00D82585" w:rsidRPr="00D7511E" w:rsidRDefault="00D82585" w:rsidP="00D82585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D7511E">
              <w:rPr>
                <w:rFonts w:cs="Arial"/>
                <w:b/>
                <w:sz w:val="20"/>
                <w:szCs w:val="20"/>
              </w:rPr>
              <w:t>Resources (texts, video, website):</w:t>
            </w:r>
          </w:p>
          <w:p w14:paraId="0AA8B17A" w14:textId="77777777" w:rsidR="00D82585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04AD51CB" w14:textId="77777777" w:rsidR="00D82585" w:rsidRPr="00D7511E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08277C44" w14:textId="77777777" w:rsidR="00D82585" w:rsidRDefault="00D82585" w:rsidP="00D82585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6DD6F3EC" w14:textId="77777777" w:rsidR="00D82585" w:rsidRPr="00D7511E" w:rsidRDefault="00D82585" w:rsidP="00D82585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D7511E">
              <w:rPr>
                <w:rFonts w:asciiTheme="majorHAnsi" w:hAnsiTheme="majorHAnsi"/>
                <w:b/>
              </w:rPr>
              <w:t>Learning Activities:</w:t>
            </w:r>
          </w:p>
          <w:p w14:paraId="6A589FEA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64FBC586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29D586A3" w14:textId="77777777" w:rsidR="003E554E" w:rsidRPr="00FC5506" w:rsidRDefault="003E554E" w:rsidP="003E554E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3E554E" w:rsidRPr="00D760AD" w14:paraId="5BA1045C" w14:textId="77777777" w:rsidTr="003E554E">
        <w:trPr>
          <w:cantSplit/>
          <w:trHeight w:val="592"/>
        </w:trPr>
        <w:tc>
          <w:tcPr>
            <w:tcW w:w="4568" w:type="dxa"/>
          </w:tcPr>
          <w:p w14:paraId="76F728E9" w14:textId="77777777" w:rsidR="00D0505A" w:rsidRPr="00FC5506" w:rsidRDefault="00D0505A" w:rsidP="00D0505A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rFonts w:cs="Arial"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</w:rPr>
              <w:t>Unit 4</w:t>
            </w:r>
            <w:r w:rsidRPr="00FC5506">
              <w:rPr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  <w:p w14:paraId="02E96477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FC5506">
              <w:rPr>
                <w:i/>
                <w:sz w:val="20"/>
                <w:szCs w:val="20"/>
              </w:rPr>
              <w:t xml:space="preserve">(Suggested time: </w:t>
            </w:r>
            <w:r>
              <w:rPr>
                <w:i/>
                <w:sz w:val="20"/>
                <w:szCs w:val="20"/>
              </w:rPr>
              <w:t>__</w:t>
            </w:r>
            <w:r w:rsidRPr="009D1FA0">
              <w:rPr>
                <w:i/>
                <w:sz w:val="20"/>
                <w:szCs w:val="20"/>
              </w:rPr>
              <w:t xml:space="preserve"> weeks)</w:t>
            </w:r>
          </w:p>
          <w:p w14:paraId="4EBFD969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3104631F" w14:textId="77777777" w:rsidR="00D0505A" w:rsidRDefault="00D0505A" w:rsidP="00D0505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Topics</w:t>
            </w:r>
          </w:p>
          <w:p w14:paraId="105B5BCE" w14:textId="77777777" w:rsidR="00D0505A" w:rsidRDefault="00D0505A" w:rsidP="00D0505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1BDDA283" w14:textId="77777777" w:rsidR="00D0505A" w:rsidRPr="00D0505A" w:rsidRDefault="00D0505A" w:rsidP="00D0505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20B049AB" w14:textId="77777777" w:rsidR="003E554E" w:rsidRPr="00D0505A" w:rsidRDefault="003E554E" w:rsidP="003E554E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568" w:type="dxa"/>
          </w:tcPr>
          <w:p w14:paraId="2606E2F0" w14:textId="77777777" w:rsidR="003E554E" w:rsidRPr="00FC5506" w:rsidRDefault="003E554E" w:rsidP="003E554E">
            <w:pPr>
              <w:pStyle w:val="ListParagraph"/>
              <w:numPr>
                <w:ilvl w:val="0"/>
                <w:numId w:val="9"/>
              </w:numPr>
              <w:tabs>
                <w:tab w:val="left" w:pos="319"/>
              </w:tabs>
              <w:spacing w:after="0" w:line="240" w:lineRule="auto"/>
              <w:ind w:left="504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</w:tcPr>
          <w:p w14:paraId="713CE567" w14:textId="77777777" w:rsidR="003E554E" w:rsidRPr="00FC5506" w:rsidRDefault="003E554E" w:rsidP="003E554E">
            <w:pPr>
              <w:tabs>
                <w:tab w:val="left" w:pos="72"/>
              </w:tabs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6988" w:type="dxa"/>
          </w:tcPr>
          <w:p w14:paraId="4839A6EA" w14:textId="77777777" w:rsidR="00D82585" w:rsidRPr="00D7511E" w:rsidRDefault="00D82585" w:rsidP="00D82585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D7511E">
              <w:rPr>
                <w:rFonts w:cs="Arial"/>
                <w:b/>
                <w:sz w:val="20"/>
                <w:szCs w:val="20"/>
              </w:rPr>
              <w:t>Resources (texts, video, website):</w:t>
            </w:r>
          </w:p>
          <w:p w14:paraId="66C53AA5" w14:textId="77777777" w:rsidR="00D82585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3767AB67" w14:textId="77777777" w:rsidR="00D82585" w:rsidRPr="00D7511E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1F2751A2" w14:textId="77777777" w:rsidR="00D82585" w:rsidRDefault="00D82585" w:rsidP="00D82585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427364B4" w14:textId="77777777" w:rsidR="00D82585" w:rsidRPr="00D7511E" w:rsidRDefault="00D82585" w:rsidP="00D82585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D7511E">
              <w:rPr>
                <w:rFonts w:asciiTheme="majorHAnsi" w:hAnsiTheme="majorHAnsi"/>
                <w:b/>
              </w:rPr>
              <w:t>Learning Activities:</w:t>
            </w:r>
          </w:p>
          <w:p w14:paraId="5FEB37B6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5DC537A7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71F4E924" w14:textId="77777777" w:rsidR="003E554E" w:rsidRPr="00FC5506" w:rsidRDefault="003E554E" w:rsidP="003E554E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D0505A" w:rsidRPr="00D760AD" w14:paraId="4EA7A25A" w14:textId="77777777" w:rsidTr="00A45FFE">
        <w:trPr>
          <w:trHeight w:val="485"/>
        </w:trPr>
        <w:tc>
          <w:tcPr>
            <w:tcW w:w="4568" w:type="dxa"/>
          </w:tcPr>
          <w:p w14:paraId="7A1C45A9" w14:textId="77777777" w:rsidR="00D0505A" w:rsidRPr="00FC5506" w:rsidRDefault="00D0505A" w:rsidP="00D0505A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rFonts w:cs="Arial"/>
                <w:b/>
                <w:sz w:val="20"/>
                <w:szCs w:val="20"/>
                <w:lang w:val="en-CA"/>
              </w:rPr>
            </w:pPr>
            <w:r w:rsidRPr="00FC5506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5</w:t>
            </w:r>
            <w:r w:rsidRPr="00FC5506">
              <w:rPr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  <w:p w14:paraId="29A968CB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FC5506">
              <w:rPr>
                <w:i/>
                <w:sz w:val="20"/>
                <w:szCs w:val="20"/>
              </w:rPr>
              <w:t xml:space="preserve">(Suggested time: </w:t>
            </w:r>
            <w:r>
              <w:rPr>
                <w:i/>
                <w:sz w:val="20"/>
                <w:szCs w:val="20"/>
              </w:rPr>
              <w:t>__</w:t>
            </w:r>
            <w:r w:rsidRPr="009D1FA0">
              <w:rPr>
                <w:i/>
                <w:sz w:val="20"/>
                <w:szCs w:val="20"/>
              </w:rPr>
              <w:t xml:space="preserve"> weeks)</w:t>
            </w:r>
          </w:p>
          <w:p w14:paraId="63260C16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45AA87C0" w14:textId="77777777" w:rsidR="00D0505A" w:rsidRDefault="00D0505A" w:rsidP="00D0505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Topics</w:t>
            </w:r>
          </w:p>
          <w:p w14:paraId="3A26AFD6" w14:textId="77777777" w:rsidR="00D0505A" w:rsidRDefault="00D0505A" w:rsidP="00D0505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79346B79" w14:textId="77777777" w:rsidR="00D0505A" w:rsidRDefault="00D0505A" w:rsidP="00D0505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6B0BECC7" w14:textId="77777777" w:rsidR="00D0505A" w:rsidRPr="00D0505A" w:rsidRDefault="00D0505A" w:rsidP="00D0505A">
            <w:pPr>
              <w:pStyle w:val="ListParagraph"/>
              <w:spacing w:after="0" w:line="240" w:lineRule="auto"/>
              <w:ind w:left="341"/>
              <w:rPr>
                <w:sz w:val="20"/>
                <w:szCs w:val="20"/>
              </w:rPr>
            </w:pPr>
          </w:p>
        </w:tc>
        <w:tc>
          <w:tcPr>
            <w:tcW w:w="4568" w:type="dxa"/>
          </w:tcPr>
          <w:p w14:paraId="438776D1" w14:textId="77777777" w:rsidR="00D0505A" w:rsidRPr="00FC5506" w:rsidRDefault="00D0505A" w:rsidP="00A45FFE">
            <w:pPr>
              <w:spacing w:after="0" w:line="240" w:lineRule="auto"/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</w:tcPr>
          <w:p w14:paraId="3EE618C0" w14:textId="77777777" w:rsidR="00D0505A" w:rsidRPr="00FC5506" w:rsidRDefault="00D0505A" w:rsidP="00A45FFE">
            <w:pPr>
              <w:tabs>
                <w:tab w:val="left" w:pos="72"/>
              </w:tabs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  <w:tc>
          <w:tcPr>
            <w:tcW w:w="6988" w:type="dxa"/>
          </w:tcPr>
          <w:p w14:paraId="1C505C03" w14:textId="77777777" w:rsidR="00D82585" w:rsidRPr="00D7511E" w:rsidRDefault="00D82585" w:rsidP="00D82585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D7511E">
              <w:rPr>
                <w:rFonts w:cs="Arial"/>
                <w:b/>
                <w:sz w:val="20"/>
                <w:szCs w:val="20"/>
              </w:rPr>
              <w:t>Resources (texts, video, website):</w:t>
            </w:r>
          </w:p>
          <w:p w14:paraId="51E6A5E5" w14:textId="77777777" w:rsidR="00D82585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187734FC" w14:textId="77777777" w:rsidR="00D82585" w:rsidRPr="00D7511E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30386584" w14:textId="77777777" w:rsidR="00D82585" w:rsidRDefault="00D82585" w:rsidP="00D82585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7E9B34BE" w14:textId="77777777" w:rsidR="00D82585" w:rsidRPr="00D7511E" w:rsidRDefault="00D82585" w:rsidP="00D82585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D7511E">
              <w:rPr>
                <w:rFonts w:asciiTheme="majorHAnsi" w:hAnsiTheme="majorHAnsi"/>
                <w:b/>
              </w:rPr>
              <w:t>Learning Activities:</w:t>
            </w:r>
          </w:p>
          <w:p w14:paraId="23435B48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6A118F2D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3EAEB020" w14:textId="77777777" w:rsidR="00D0505A" w:rsidRPr="00AD7036" w:rsidRDefault="00D0505A" w:rsidP="00A45FFE">
            <w:pPr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</w:tr>
      <w:tr w:rsidR="00D0505A" w:rsidRPr="00D760AD" w14:paraId="36D099CD" w14:textId="77777777" w:rsidTr="00A45FFE">
        <w:trPr>
          <w:trHeight w:val="485"/>
        </w:trPr>
        <w:tc>
          <w:tcPr>
            <w:tcW w:w="4568" w:type="dxa"/>
          </w:tcPr>
          <w:p w14:paraId="100C31A9" w14:textId="77777777" w:rsidR="00D0505A" w:rsidRPr="00FC5506" w:rsidRDefault="00D0505A" w:rsidP="00D0505A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rFonts w:cs="Arial"/>
                <w:b/>
                <w:sz w:val="20"/>
                <w:szCs w:val="20"/>
                <w:lang w:val="en-CA"/>
              </w:rPr>
            </w:pPr>
            <w:r w:rsidRPr="00FC5506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6</w:t>
            </w:r>
            <w:r w:rsidRPr="00FC5506">
              <w:rPr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  <w:p w14:paraId="3ED9E780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FC5506">
              <w:rPr>
                <w:i/>
                <w:sz w:val="20"/>
                <w:szCs w:val="20"/>
              </w:rPr>
              <w:t xml:space="preserve">(Suggested time: </w:t>
            </w:r>
            <w:r>
              <w:rPr>
                <w:i/>
                <w:sz w:val="20"/>
                <w:szCs w:val="20"/>
              </w:rPr>
              <w:t>__</w:t>
            </w:r>
            <w:r w:rsidRPr="009D1FA0">
              <w:rPr>
                <w:i/>
                <w:sz w:val="20"/>
                <w:szCs w:val="20"/>
              </w:rPr>
              <w:t xml:space="preserve"> weeks)</w:t>
            </w:r>
          </w:p>
          <w:p w14:paraId="489301CD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4AB8E951" w14:textId="77777777" w:rsidR="00D0505A" w:rsidRDefault="00D0505A" w:rsidP="00D0505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Topics</w:t>
            </w:r>
          </w:p>
          <w:p w14:paraId="32DBAC15" w14:textId="77777777" w:rsidR="00D0505A" w:rsidRDefault="00D0505A" w:rsidP="00D0505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30656B6F" w14:textId="77777777" w:rsidR="00D0505A" w:rsidRPr="00D0505A" w:rsidRDefault="00D0505A" w:rsidP="00D0505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</w:tc>
        <w:tc>
          <w:tcPr>
            <w:tcW w:w="4568" w:type="dxa"/>
          </w:tcPr>
          <w:p w14:paraId="3DD757F1" w14:textId="77777777" w:rsidR="00D0505A" w:rsidRPr="00FC5506" w:rsidRDefault="00D0505A" w:rsidP="00A45FFE">
            <w:pPr>
              <w:spacing w:after="0" w:line="240" w:lineRule="auto"/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</w:tcPr>
          <w:p w14:paraId="0955917F" w14:textId="77777777" w:rsidR="00D0505A" w:rsidRPr="00FC5506" w:rsidRDefault="00D0505A" w:rsidP="00A45FFE">
            <w:pPr>
              <w:tabs>
                <w:tab w:val="left" w:pos="72"/>
              </w:tabs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  <w:tc>
          <w:tcPr>
            <w:tcW w:w="6988" w:type="dxa"/>
          </w:tcPr>
          <w:p w14:paraId="32BB598E" w14:textId="77777777" w:rsidR="00D82585" w:rsidRPr="00D7511E" w:rsidRDefault="00D82585" w:rsidP="00D82585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D7511E">
              <w:rPr>
                <w:rFonts w:cs="Arial"/>
                <w:b/>
                <w:sz w:val="20"/>
                <w:szCs w:val="20"/>
              </w:rPr>
              <w:t>Resources (texts, video, website):</w:t>
            </w:r>
          </w:p>
          <w:p w14:paraId="58675AB3" w14:textId="77777777" w:rsidR="00D82585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100F7520" w14:textId="77777777" w:rsidR="00D82585" w:rsidRPr="00D7511E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3C0CF5E9" w14:textId="77777777" w:rsidR="00D82585" w:rsidRDefault="00D82585" w:rsidP="00D82585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5842C8B4" w14:textId="77777777" w:rsidR="00D82585" w:rsidRPr="00D7511E" w:rsidRDefault="00D82585" w:rsidP="00D82585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D7511E">
              <w:rPr>
                <w:rFonts w:asciiTheme="majorHAnsi" w:hAnsiTheme="majorHAnsi"/>
                <w:b/>
              </w:rPr>
              <w:t>Learning Activities:</w:t>
            </w:r>
          </w:p>
          <w:p w14:paraId="151A9229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3765F088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5CC96FBD" w14:textId="77777777" w:rsidR="00D0505A" w:rsidRPr="00AD7036" w:rsidRDefault="00D0505A" w:rsidP="00A45FFE">
            <w:pPr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</w:tr>
      <w:tr w:rsidR="00D0505A" w:rsidRPr="00D760AD" w14:paraId="1673B319" w14:textId="77777777" w:rsidTr="00A45FFE">
        <w:trPr>
          <w:trHeight w:val="485"/>
        </w:trPr>
        <w:tc>
          <w:tcPr>
            <w:tcW w:w="4568" w:type="dxa"/>
          </w:tcPr>
          <w:p w14:paraId="7BA915C6" w14:textId="77777777" w:rsidR="00D0505A" w:rsidRPr="00FC5506" w:rsidRDefault="00D0505A" w:rsidP="00D0505A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rFonts w:cs="Arial"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</w:rPr>
              <w:lastRenderedPageBreak/>
              <w:t>Unit 7</w:t>
            </w:r>
            <w:r w:rsidRPr="00FC5506">
              <w:rPr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  <w:p w14:paraId="20B55800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FC5506">
              <w:rPr>
                <w:i/>
                <w:sz w:val="20"/>
                <w:szCs w:val="20"/>
              </w:rPr>
              <w:t xml:space="preserve">(Suggested time: </w:t>
            </w:r>
            <w:r>
              <w:rPr>
                <w:i/>
                <w:sz w:val="20"/>
                <w:szCs w:val="20"/>
              </w:rPr>
              <w:t>__</w:t>
            </w:r>
            <w:r w:rsidRPr="009D1FA0">
              <w:rPr>
                <w:i/>
                <w:sz w:val="20"/>
                <w:szCs w:val="20"/>
              </w:rPr>
              <w:t xml:space="preserve"> weeks)</w:t>
            </w:r>
          </w:p>
          <w:p w14:paraId="67FDB045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0A6030B8" w14:textId="77777777" w:rsidR="00D0505A" w:rsidRDefault="00D0505A" w:rsidP="00D0505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Topics</w:t>
            </w:r>
          </w:p>
          <w:p w14:paraId="2739BAAB" w14:textId="77777777" w:rsidR="00D0505A" w:rsidRDefault="00D0505A" w:rsidP="00D0505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6CBAF1F5" w14:textId="77777777" w:rsidR="00D0505A" w:rsidRDefault="00D0505A" w:rsidP="00D0505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5AE13AEA" w14:textId="77777777" w:rsidR="00D0505A" w:rsidRPr="00D0505A" w:rsidRDefault="00D0505A" w:rsidP="00D0505A">
            <w:pPr>
              <w:pStyle w:val="ListParagraph"/>
              <w:spacing w:after="0" w:line="240" w:lineRule="auto"/>
              <w:ind w:left="341"/>
              <w:rPr>
                <w:sz w:val="20"/>
                <w:szCs w:val="20"/>
              </w:rPr>
            </w:pPr>
          </w:p>
        </w:tc>
        <w:tc>
          <w:tcPr>
            <w:tcW w:w="4568" w:type="dxa"/>
          </w:tcPr>
          <w:p w14:paraId="0D9E070A" w14:textId="77777777" w:rsidR="00D0505A" w:rsidRPr="00FC5506" w:rsidRDefault="00D0505A" w:rsidP="00A45FFE">
            <w:pPr>
              <w:spacing w:after="0" w:line="240" w:lineRule="auto"/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</w:tcPr>
          <w:p w14:paraId="0280D0EB" w14:textId="77777777" w:rsidR="00D0505A" w:rsidRPr="00FC5506" w:rsidRDefault="00D0505A" w:rsidP="00A45FFE">
            <w:pPr>
              <w:tabs>
                <w:tab w:val="left" w:pos="72"/>
              </w:tabs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  <w:tc>
          <w:tcPr>
            <w:tcW w:w="6988" w:type="dxa"/>
          </w:tcPr>
          <w:p w14:paraId="22DB8963" w14:textId="77777777" w:rsidR="00D82585" w:rsidRPr="00D7511E" w:rsidRDefault="00D82585" w:rsidP="00D82585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D7511E">
              <w:rPr>
                <w:rFonts w:cs="Arial"/>
                <w:b/>
                <w:sz w:val="20"/>
                <w:szCs w:val="20"/>
              </w:rPr>
              <w:t>Resources (texts, video, website):</w:t>
            </w:r>
          </w:p>
          <w:p w14:paraId="5B324F6A" w14:textId="77777777" w:rsidR="00D82585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341D8C0C" w14:textId="77777777" w:rsidR="00D82585" w:rsidRPr="00D7511E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6C926978" w14:textId="77777777" w:rsidR="00D82585" w:rsidRDefault="00D82585" w:rsidP="00D82585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47E51AE0" w14:textId="77777777" w:rsidR="00D82585" w:rsidRPr="00D7511E" w:rsidRDefault="00D82585" w:rsidP="00D82585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D7511E">
              <w:rPr>
                <w:rFonts w:asciiTheme="majorHAnsi" w:hAnsiTheme="majorHAnsi"/>
                <w:b/>
              </w:rPr>
              <w:t>Learning Activities:</w:t>
            </w:r>
          </w:p>
          <w:p w14:paraId="3B44EE00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5E6B3BAF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52DD7F91" w14:textId="77777777" w:rsidR="00D0505A" w:rsidRPr="00AD7036" w:rsidRDefault="00D0505A" w:rsidP="00A45FFE">
            <w:pPr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</w:tr>
      <w:tr w:rsidR="00D0505A" w:rsidRPr="00D760AD" w14:paraId="746A73E4" w14:textId="77777777" w:rsidTr="00A45FFE">
        <w:trPr>
          <w:trHeight w:val="485"/>
        </w:trPr>
        <w:tc>
          <w:tcPr>
            <w:tcW w:w="4568" w:type="dxa"/>
          </w:tcPr>
          <w:p w14:paraId="6FAA7C41" w14:textId="77777777" w:rsidR="00D0505A" w:rsidRPr="00FC5506" w:rsidRDefault="00D0505A" w:rsidP="00D0505A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rFonts w:cs="Arial"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</w:rPr>
              <w:t>Unit 8</w:t>
            </w:r>
            <w:r w:rsidRPr="00FC5506">
              <w:rPr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  <w:p w14:paraId="7A6DAFF6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FC5506">
              <w:rPr>
                <w:i/>
                <w:sz w:val="20"/>
                <w:szCs w:val="20"/>
              </w:rPr>
              <w:t xml:space="preserve">(Suggested time: </w:t>
            </w:r>
            <w:r>
              <w:rPr>
                <w:i/>
                <w:sz w:val="20"/>
                <w:szCs w:val="20"/>
              </w:rPr>
              <w:t>__</w:t>
            </w:r>
            <w:r w:rsidRPr="009D1FA0">
              <w:rPr>
                <w:i/>
                <w:sz w:val="20"/>
                <w:szCs w:val="20"/>
              </w:rPr>
              <w:t xml:space="preserve"> weeks)</w:t>
            </w:r>
          </w:p>
          <w:p w14:paraId="5D04755D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0F175A83" w14:textId="77777777" w:rsidR="00D0505A" w:rsidRDefault="00D0505A" w:rsidP="00D0505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Topics</w:t>
            </w:r>
          </w:p>
          <w:p w14:paraId="0DF81262" w14:textId="77777777" w:rsidR="00D0505A" w:rsidRDefault="00D0505A" w:rsidP="00D0505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00E5F553" w14:textId="77777777" w:rsidR="00D0505A" w:rsidRPr="00D0505A" w:rsidRDefault="00D0505A" w:rsidP="00D0505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11011BB7" w14:textId="77777777" w:rsidR="00D0505A" w:rsidRPr="00FC5506" w:rsidRDefault="00D0505A" w:rsidP="00A45FFE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68" w:type="dxa"/>
          </w:tcPr>
          <w:p w14:paraId="7290F58C" w14:textId="77777777" w:rsidR="00D0505A" w:rsidRPr="00FC5506" w:rsidRDefault="00D0505A" w:rsidP="00A45FFE">
            <w:pPr>
              <w:spacing w:after="0" w:line="240" w:lineRule="auto"/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</w:tcPr>
          <w:p w14:paraId="3E28FECC" w14:textId="77777777" w:rsidR="00D0505A" w:rsidRPr="00FC5506" w:rsidRDefault="00D0505A" w:rsidP="00A45FFE">
            <w:pPr>
              <w:tabs>
                <w:tab w:val="left" w:pos="72"/>
              </w:tabs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  <w:tc>
          <w:tcPr>
            <w:tcW w:w="6988" w:type="dxa"/>
          </w:tcPr>
          <w:p w14:paraId="45C3AECD" w14:textId="77777777" w:rsidR="00D82585" w:rsidRPr="00D7511E" w:rsidRDefault="00D82585" w:rsidP="00D82585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D7511E">
              <w:rPr>
                <w:rFonts w:cs="Arial"/>
                <w:b/>
                <w:sz w:val="20"/>
                <w:szCs w:val="20"/>
              </w:rPr>
              <w:t>Resources (texts, video, website):</w:t>
            </w:r>
          </w:p>
          <w:p w14:paraId="7F15CE61" w14:textId="77777777" w:rsidR="00D82585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029B4C43" w14:textId="77777777" w:rsidR="00D82585" w:rsidRPr="00D7511E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1AC964E8" w14:textId="77777777" w:rsidR="00D82585" w:rsidRDefault="00D82585" w:rsidP="00D82585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3B30E576" w14:textId="77777777" w:rsidR="00D82585" w:rsidRPr="00D7511E" w:rsidRDefault="00D82585" w:rsidP="00D82585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D7511E">
              <w:rPr>
                <w:rFonts w:asciiTheme="majorHAnsi" w:hAnsiTheme="majorHAnsi"/>
                <w:b/>
              </w:rPr>
              <w:t>Learning Activities:</w:t>
            </w:r>
          </w:p>
          <w:p w14:paraId="5DDFADCB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691B1AFD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4FE7385F" w14:textId="77777777" w:rsidR="00D0505A" w:rsidRPr="00AD7036" w:rsidRDefault="00D0505A" w:rsidP="00A45FFE">
            <w:pPr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</w:tr>
      <w:tr w:rsidR="00D0505A" w:rsidRPr="00D760AD" w14:paraId="3C2F1A08" w14:textId="77777777" w:rsidTr="00A45FFE">
        <w:trPr>
          <w:trHeight w:val="485"/>
        </w:trPr>
        <w:tc>
          <w:tcPr>
            <w:tcW w:w="4568" w:type="dxa"/>
          </w:tcPr>
          <w:p w14:paraId="32ECFACC" w14:textId="77777777" w:rsidR="00D0505A" w:rsidRPr="00FC5506" w:rsidRDefault="00D0505A" w:rsidP="00A45FFE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rFonts w:cs="Arial"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</w:rPr>
              <w:t>Unit 9</w:t>
            </w:r>
            <w:r w:rsidRPr="00FC5506">
              <w:rPr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  <w:p w14:paraId="485E3F72" w14:textId="77777777" w:rsidR="00D0505A" w:rsidRPr="00FC5506" w:rsidRDefault="00D0505A" w:rsidP="00A45FFE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FC5506">
              <w:rPr>
                <w:i/>
                <w:sz w:val="20"/>
                <w:szCs w:val="20"/>
              </w:rPr>
              <w:t xml:space="preserve">(Suggested time: </w:t>
            </w:r>
            <w:r>
              <w:rPr>
                <w:i/>
                <w:sz w:val="20"/>
                <w:szCs w:val="20"/>
              </w:rPr>
              <w:t>__</w:t>
            </w:r>
            <w:r w:rsidRPr="009D1FA0">
              <w:rPr>
                <w:i/>
                <w:sz w:val="20"/>
                <w:szCs w:val="20"/>
              </w:rPr>
              <w:t xml:space="preserve"> weeks)</w:t>
            </w:r>
          </w:p>
          <w:p w14:paraId="62B4E25C" w14:textId="77777777" w:rsidR="00D0505A" w:rsidRPr="00FC5506" w:rsidRDefault="00D0505A" w:rsidP="00A45FFE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505CDD7B" w14:textId="77777777" w:rsidR="00D0505A" w:rsidRDefault="00D0505A" w:rsidP="00A45FF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Topics</w:t>
            </w:r>
          </w:p>
          <w:p w14:paraId="15A98D68" w14:textId="77777777" w:rsidR="00D0505A" w:rsidRDefault="00D0505A" w:rsidP="00A45FF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24A27A77" w14:textId="77777777" w:rsidR="00D0505A" w:rsidRPr="00D0505A" w:rsidRDefault="00D0505A" w:rsidP="00A45FF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0840FD1A" w14:textId="77777777" w:rsidR="00D0505A" w:rsidRPr="00FC5506" w:rsidRDefault="00D0505A" w:rsidP="00A45FFE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68" w:type="dxa"/>
          </w:tcPr>
          <w:p w14:paraId="403A8811" w14:textId="77777777" w:rsidR="00D0505A" w:rsidRPr="00FC5506" w:rsidRDefault="00D0505A" w:rsidP="00A45FFE">
            <w:pPr>
              <w:spacing w:after="0" w:line="240" w:lineRule="auto"/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</w:tcPr>
          <w:p w14:paraId="2082C1CE" w14:textId="77777777" w:rsidR="00D0505A" w:rsidRPr="00FC5506" w:rsidRDefault="00D0505A" w:rsidP="00A45FFE">
            <w:pPr>
              <w:tabs>
                <w:tab w:val="left" w:pos="72"/>
              </w:tabs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  <w:tc>
          <w:tcPr>
            <w:tcW w:w="6988" w:type="dxa"/>
          </w:tcPr>
          <w:p w14:paraId="5351B634" w14:textId="77777777" w:rsidR="00D82585" w:rsidRPr="00D7511E" w:rsidRDefault="00D82585" w:rsidP="00D82585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D7511E">
              <w:rPr>
                <w:rFonts w:cs="Arial"/>
                <w:b/>
                <w:sz w:val="20"/>
                <w:szCs w:val="20"/>
              </w:rPr>
              <w:t>Resources (texts, video, website):</w:t>
            </w:r>
          </w:p>
          <w:p w14:paraId="00C7D5D7" w14:textId="77777777" w:rsidR="00D82585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0D6350A1" w14:textId="77777777" w:rsidR="00D82585" w:rsidRPr="00D7511E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3618FAD2" w14:textId="77777777" w:rsidR="00D82585" w:rsidRDefault="00D82585" w:rsidP="00D82585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775B1075" w14:textId="77777777" w:rsidR="00D82585" w:rsidRPr="00D7511E" w:rsidRDefault="00D82585" w:rsidP="00D82585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D7511E">
              <w:rPr>
                <w:rFonts w:asciiTheme="majorHAnsi" w:hAnsiTheme="majorHAnsi"/>
                <w:b/>
              </w:rPr>
              <w:t>Learning Activities:</w:t>
            </w:r>
          </w:p>
          <w:p w14:paraId="7B9349A4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5C7D2392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47CA6FC8" w14:textId="77777777" w:rsidR="00D0505A" w:rsidRPr="00AD7036" w:rsidRDefault="00D0505A" w:rsidP="00A45FFE">
            <w:pPr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</w:tr>
      <w:tr w:rsidR="003E554E" w:rsidRPr="00D760AD" w14:paraId="333F16E6" w14:textId="77777777" w:rsidTr="003E554E">
        <w:trPr>
          <w:trHeight w:val="485"/>
        </w:trPr>
        <w:tc>
          <w:tcPr>
            <w:tcW w:w="4568" w:type="dxa"/>
          </w:tcPr>
          <w:p w14:paraId="76067E98" w14:textId="77777777" w:rsidR="00D0505A" w:rsidRPr="00FC5506" w:rsidRDefault="00D0505A" w:rsidP="00D0505A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rFonts w:cs="Arial"/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</w:rPr>
              <w:t>Unit 10</w:t>
            </w:r>
            <w:r w:rsidRPr="00FC5506">
              <w:rPr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  <w:p w14:paraId="72337751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FC5506">
              <w:rPr>
                <w:i/>
                <w:sz w:val="20"/>
                <w:szCs w:val="20"/>
              </w:rPr>
              <w:t xml:space="preserve">(Suggested time: </w:t>
            </w:r>
            <w:r>
              <w:rPr>
                <w:i/>
                <w:sz w:val="20"/>
                <w:szCs w:val="20"/>
              </w:rPr>
              <w:t>__</w:t>
            </w:r>
            <w:r w:rsidRPr="009D1FA0">
              <w:rPr>
                <w:i/>
                <w:sz w:val="20"/>
                <w:szCs w:val="20"/>
              </w:rPr>
              <w:t xml:space="preserve"> weeks)</w:t>
            </w:r>
          </w:p>
          <w:p w14:paraId="3B75400F" w14:textId="77777777" w:rsidR="00D0505A" w:rsidRPr="00FC5506" w:rsidRDefault="00D0505A" w:rsidP="00D0505A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1C274D01" w14:textId="77777777" w:rsidR="00D0505A" w:rsidRDefault="00D0505A" w:rsidP="008D2D4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Topics</w:t>
            </w:r>
          </w:p>
          <w:p w14:paraId="2AC1D2C4" w14:textId="77777777" w:rsidR="00D0505A" w:rsidRDefault="00D0505A" w:rsidP="008D2D4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68BF73E8" w14:textId="77777777" w:rsidR="00D0505A" w:rsidRPr="00D0505A" w:rsidRDefault="00D0505A" w:rsidP="008D2D4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41" w:hanging="270"/>
              <w:rPr>
                <w:sz w:val="20"/>
                <w:szCs w:val="20"/>
              </w:rPr>
            </w:pPr>
          </w:p>
          <w:p w14:paraId="13CE68CB" w14:textId="77777777" w:rsidR="003E554E" w:rsidRPr="00FC5506" w:rsidRDefault="003E554E" w:rsidP="003E554E">
            <w:pPr>
              <w:widowControl w:val="0"/>
              <w:tabs>
                <w:tab w:val="left" w:pos="342"/>
                <w:tab w:val="left" w:pos="612"/>
              </w:tabs>
              <w:suppressAutoHyphens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68" w:type="dxa"/>
          </w:tcPr>
          <w:p w14:paraId="70970198" w14:textId="77777777" w:rsidR="003E554E" w:rsidRPr="00FC5506" w:rsidRDefault="003E554E" w:rsidP="003E554E">
            <w:pPr>
              <w:spacing w:after="0" w:line="240" w:lineRule="auto"/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</w:tcPr>
          <w:p w14:paraId="6C2519DB" w14:textId="77777777" w:rsidR="003E554E" w:rsidRPr="00FC5506" w:rsidRDefault="003E554E" w:rsidP="003E554E">
            <w:pPr>
              <w:tabs>
                <w:tab w:val="left" w:pos="72"/>
              </w:tabs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  <w:tc>
          <w:tcPr>
            <w:tcW w:w="6988" w:type="dxa"/>
          </w:tcPr>
          <w:p w14:paraId="665DC74A" w14:textId="77777777" w:rsidR="00D82585" w:rsidRPr="00D7511E" w:rsidRDefault="00D82585" w:rsidP="00D82585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D7511E">
              <w:rPr>
                <w:rFonts w:cs="Arial"/>
                <w:b/>
                <w:sz w:val="20"/>
                <w:szCs w:val="20"/>
              </w:rPr>
              <w:t>Resources (texts, video, website):</w:t>
            </w:r>
          </w:p>
          <w:p w14:paraId="36B34EE8" w14:textId="77777777" w:rsidR="00D82585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17E6D8C6" w14:textId="77777777" w:rsidR="00D82585" w:rsidRPr="00D7511E" w:rsidRDefault="00D82585" w:rsidP="00D825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0E16EA24" w14:textId="77777777" w:rsidR="00D82585" w:rsidRDefault="00D82585" w:rsidP="00D82585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20212220" w14:textId="77777777" w:rsidR="00D82585" w:rsidRPr="00D7511E" w:rsidRDefault="00D82585" w:rsidP="00D82585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D7511E">
              <w:rPr>
                <w:rFonts w:asciiTheme="majorHAnsi" w:hAnsiTheme="majorHAnsi"/>
                <w:b/>
              </w:rPr>
              <w:t>Learning Activities:</w:t>
            </w:r>
          </w:p>
          <w:p w14:paraId="3226DE32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18270353" w14:textId="77777777" w:rsidR="00D82585" w:rsidRDefault="00D82585" w:rsidP="00D8258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2BB754DB" w14:textId="77777777" w:rsidR="003E554E" w:rsidRPr="00AD7036" w:rsidRDefault="003E554E" w:rsidP="003E554E">
            <w:pPr>
              <w:spacing w:after="0" w:line="240" w:lineRule="auto"/>
              <w:rPr>
                <w:rFonts w:ascii="Calibri" w:eastAsia="Cambria" w:hAnsi="Calibri" w:cs="Cambria"/>
                <w:sz w:val="20"/>
                <w:szCs w:val="20"/>
              </w:rPr>
            </w:pPr>
          </w:p>
        </w:tc>
      </w:tr>
      <w:bookmarkEnd w:id="5"/>
    </w:tbl>
    <w:p w14:paraId="165E3805" w14:textId="77777777" w:rsidR="00F87F8B" w:rsidRDefault="00F87F8B" w:rsidP="00F87F8B">
      <w:pPr>
        <w:pStyle w:val="Heading1"/>
        <w:sectPr w:rsidR="00F87F8B" w:rsidSect="00264D2F">
          <w:footerReference w:type="default" r:id="rId7"/>
          <w:pgSz w:w="20160" w:h="12240" w:orient="landscape" w:code="5"/>
          <w:pgMar w:top="360" w:right="7373" w:bottom="360" w:left="720" w:header="706" w:footer="0" w:gutter="0"/>
          <w:cols w:space="708"/>
          <w:docGrid w:linePitch="360"/>
        </w:sectPr>
      </w:pPr>
    </w:p>
    <w:p w14:paraId="6BDE50A2" w14:textId="5F8FF093" w:rsidR="00264D2F" w:rsidRPr="0022134C" w:rsidRDefault="000E1070" w:rsidP="000E1070">
      <w:pPr>
        <w:pStyle w:val="Heading1"/>
      </w:pPr>
      <w:r>
        <w:lastRenderedPageBreak/>
        <w:t>Assessment</w:t>
      </w:r>
    </w:p>
    <w:p w14:paraId="4AC8521C" w14:textId="77777777" w:rsidR="00264D2F" w:rsidRPr="0022134C" w:rsidRDefault="00264D2F" w:rsidP="00264D2F">
      <w:pPr>
        <w:pStyle w:val="NormalWeb"/>
        <w:spacing w:before="0" w:beforeAutospacing="0" w:after="0" w:afterAutospacing="0"/>
      </w:pPr>
    </w:p>
    <w:p w14:paraId="0202CE5F" w14:textId="77777777" w:rsidR="00264D2F" w:rsidRPr="000E1070" w:rsidRDefault="00264D2F" w:rsidP="000E1070">
      <w:pPr>
        <w:pStyle w:val="Heading2"/>
      </w:pPr>
      <w:r w:rsidRPr="000E1070">
        <w:t>Student Evaluation</w:t>
      </w:r>
    </w:p>
    <w:p w14:paraId="39375809" w14:textId="4D539B15" w:rsidR="000E1070" w:rsidRDefault="000E1070" w:rsidP="000E1070">
      <w:pPr>
        <w:pStyle w:val="Heading2"/>
        <w:spacing w:before="0" w:line="240" w:lineRule="auto"/>
        <w:rPr>
          <w:rFonts w:ascii="Times New Roman Bold" w:eastAsia="ヒラギノ角ゴ Pro W3" w:hAnsi="Times New Roman Bold" w:cs="Times New Roman" w:hint="eastAsia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2"/>
        <w:gridCol w:w="1657"/>
        <w:gridCol w:w="3551"/>
      </w:tblGrid>
      <w:tr w:rsidR="000E1070" w:rsidRPr="000E1070" w14:paraId="75B77C16" w14:textId="77777777" w:rsidTr="000E1070">
        <w:trPr>
          <w:jc w:val="center"/>
        </w:trPr>
        <w:tc>
          <w:tcPr>
            <w:tcW w:w="4142" w:type="dxa"/>
          </w:tcPr>
          <w:p w14:paraId="1B393454" w14:textId="77777777" w:rsidR="000E1070" w:rsidRPr="000E1070" w:rsidRDefault="000E1070" w:rsidP="005F2A24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E1070">
              <w:rPr>
                <w:rFonts w:cstheme="minorHAnsi"/>
                <w:b/>
              </w:rPr>
              <w:t>Assignment</w:t>
            </w:r>
          </w:p>
        </w:tc>
        <w:tc>
          <w:tcPr>
            <w:tcW w:w="1657" w:type="dxa"/>
          </w:tcPr>
          <w:p w14:paraId="7C9932EF" w14:textId="77777777" w:rsidR="000E1070" w:rsidRPr="000E1070" w:rsidRDefault="000E1070" w:rsidP="005F2A24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E1070">
              <w:rPr>
                <w:rFonts w:cstheme="minorHAnsi"/>
                <w:b/>
              </w:rPr>
              <w:t>% of Grade</w:t>
            </w:r>
          </w:p>
        </w:tc>
        <w:tc>
          <w:tcPr>
            <w:tcW w:w="3551" w:type="dxa"/>
          </w:tcPr>
          <w:p w14:paraId="1C43F26A" w14:textId="714CED29" w:rsidR="000E1070" w:rsidRPr="000E1070" w:rsidRDefault="000E1070" w:rsidP="005F2A24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E1070">
              <w:rPr>
                <w:rFonts w:cstheme="minorHAnsi"/>
                <w:b/>
              </w:rPr>
              <w:t xml:space="preserve">Connection to </w:t>
            </w:r>
            <w:r w:rsidR="00FC0E71">
              <w:rPr>
                <w:rFonts w:cstheme="minorHAnsi"/>
                <w:b/>
              </w:rPr>
              <w:t>C</w:t>
            </w:r>
            <w:r w:rsidRPr="000E1070">
              <w:rPr>
                <w:rFonts w:cstheme="minorHAnsi"/>
                <w:b/>
              </w:rPr>
              <w:t>LOs</w:t>
            </w:r>
          </w:p>
        </w:tc>
      </w:tr>
      <w:tr w:rsidR="000E1070" w:rsidRPr="000E1070" w14:paraId="5C169D03" w14:textId="77777777" w:rsidTr="000E1070">
        <w:trPr>
          <w:jc w:val="center"/>
        </w:trPr>
        <w:tc>
          <w:tcPr>
            <w:tcW w:w="4142" w:type="dxa"/>
          </w:tcPr>
          <w:p w14:paraId="2F4EB479" w14:textId="6C41C117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1657" w:type="dxa"/>
          </w:tcPr>
          <w:p w14:paraId="796E5B39" w14:textId="5BCC4A7B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3551" w:type="dxa"/>
          </w:tcPr>
          <w:p w14:paraId="19AEA5AD" w14:textId="3551A8CB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</w:tr>
      <w:tr w:rsidR="000E1070" w:rsidRPr="000E1070" w14:paraId="091C9607" w14:textId="77777777" w:rsidTr="000E1070">
        <w:trPr>
          <w:jc w:val="center"/>
        </w:trPr>
        <w:tc>
          <w:tcPr>
            <w:tcW w:w="4142" w:type="dxa"/>
          </w:tcPr>
          <w:p w14:paraId="6A925AA6" w14:textId="319983F2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1657" w:type="dxa"/>
          </w:tcPr>
          <w:p w14:paraId="0BAC74FD" w14:textId="47524100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3551" w:type="dxa"/>
          </w:tcPr>
          <w:p w14:paraId="7210C9DA" w14:textId="18C53F20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</w:tr>
      <w:tr w:rsidR="000E1070" w:rsidRPr="000E1070" w14:paraId="519D8A49" w14:textId="77777777" w:rsidTr="000E1070">
        <w:trPr>
          <w:jc w:val="center"/>
        </w:trPr>
        <w:tc>
          <w:tcPr>
            <w:tcW w:w="4142" w:type="dxa"/>
          </w:tcPr>
          <w:p w14:paraId="28B43853" w14:textId="6967A6AA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1657" w:type="dxa"/>
          </w:tcPr>
          <w:p w14:paraId="24E1A152" w14:textId="3994818E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3551" w:type="dxa"/>
          </w:tcPr>
          <w:p w14:paraId="7EF6801B" w14:textId="62137E1F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</w:tr>
      <w:tr w:rsidR="000E1070" w:rsidRPr="000E1070" w14:paraId="56B578A9" w14:textId="77777777" w:rsidTr="000E1070">
        <w:trPr>
          <w:jc w:val="center"/>
        </w:trPr>
        <w:tc>
          <w:tcPr>
            <w:tcW w:w="4142" w:type="dxa"/>
          </w:tcPr>
          <w:p w14:paraId="23CF03BD" w14:textId="4871BA19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1657" w:type="dxa"/>
          </w:tcPr>
          <w:p w14:paraId="57CF2EBE" w14:textId="113AF549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3551" w:type="dxa"/>
          </w:tcPr>
          <w:p w14:paraId="42411AFF" w14:textId="20DA60C0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</w:tr>
      <w:tr w:rsidR="000E1070" w:rsidRPr="000E1070" w14:paraId="09F4B4F7" w14:textId="77777777" w:rsidTr="000E1070">
        <w:trPr>
          <w:jc w:val="center"/>
        </w:trPr>
        <w:tc>
          <w:tcPr>
            <w:tcW w:w="4142" w:type="dxa"/>
          </w:tcPr>
          <w:p w14:paraId="0AE2C4F0" w14:textId="4DFD31F7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1657" w:type="dxa"/>
          </w:tcPr>
          <w:p w14:paraId="38A9E0FD" w14:textId="1DE0BD0D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3551" w:type="dxa"/>
          </w:tcPr>
          <w:p w14:paraId="68290D6B" w14:textId="74BE7865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</w:tr>
      <w:tr w:rsidR="000E1070" w:rsidRPr="000E1070" w14:paraId="47292BA3" w14:textId="77777777" w:rsidTr="000E1070">
        <w:trPr>
          <w:jc w:val="center"/>
        </w:trPr>
        <w:tc>
          <w:tcPr>
            <w:tcW w:w="4142" w:type="dxa"/>
          </w:tcPr>
          <w:p w14:paraId="0BCF1B36" w14:textId="0572A541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1657" w:type="dxa"/>
          </w:tcPr>
          <w:p w14:paraId="235391EE" w14:textId="51C152CB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  <w:tc>
          <w:tcPr>
            <w:tcW w:w="3551" w:type="dxa"/>
          </w:tcPr>
          <w:p w14:paraId="58120A7C" w14:textId="4A1DA1F1" w:rsidR="000E1070" w:rsidRPr="000E1070" w:rsidRDefault="000E1070" w:rsidP="005F2A24">
            <w:pPr>
              <w:spacing w:after="120" w:line="240" w:lineRule="auto"/>
              <w:rPr>
                <w:rFonts w:cstheme="minorHAnsi"/>
              </w:rPr>
            </w:pPr>
          </w:p>
        </w:tc>
      </w:tr>
    </w:tbl>
    <w:p w14:paraId="117BD7F8" w14:textId="77777777" w:rsidR="000E1070" w:rsidRPr="000E1070" w:rsidRDefault="000E1070" w:rsidP="000E1070">
      <w:pPr>
        <w:rPr>
          <w:rFonts w:cstheme="minorHAnsi"/>
        </w:rPr>
      </w:pPr>
    </w:p>
    <w:p w14:paraId="0B90486E" w14:textId="7441DCE5" w:rsidR="000E1070" w:rsidRPr="000E1070" w:rsidRDefault="000E1070" w:rsidP="000E1070">
      <w:pPr>
        <w:pStyle w:val="Heading2"/>
      </w:pPr>
      <w:r w:rsidRPr="000E1070">
        <w:t>Assessment Details</w:t>
      </w:r>
    </w:p>
    <w:p w14:paraId="1DC421D3" w14:textId="084611D3" w:rsidR="000E1070" w:rsidRDefault="000E1070" w:rsidP="00264D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5"/>
          <w:sz w:val="22"/>
          <w:szCs w:val="22"/>
        </w:rPr>
      </w:pPr>
      <w:r w:rsidRPr="000E1070">
        <w:rPr>
          <w:rFonts w:asciiTheme="minorHAnsi" w:hAnsiTheme="minorHAnsi" w:cstheme="minorHAnsi"/>
          <w:spacing w:val="5"/>
          <w:sz w:val="22"/>
          <w:szCs w:val="22"/>
        </w:rPr>
        <w:t>Please provide as much detail as possible, including grading rubrics/criteria.</w:t>
      </w:r>
      <w:r w:rsidR="00B14502">
        <w:rPr>
          <w:rFonts w:asciiTheme="minorHAnsi" w:hAnsiTheme="minorHAnsi" w:cstheme="minorHAnsi"/>
          <w:spacing w:val="5"/>
          <w:sz w:val="22"/>
          <w:szCs w:val="22"/>
        </w:rPr>
        <w:t xml:space="preserve"> (I can send samples)</w:t>
      </w:r>
    </w:p>
    <w:p w14:paraId="42EFFBAE" w14:textId="0B97117D" w:rsidR="00B14502" w:rsidRDefault="00B14502" w:rsidP="00264D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5"/>
          <w:sz w:val="22"/>
          <w:szCs w:val="22"/>
        </w:rPr>
      </w:pPr>
    </w:p>
    <w:p w14:paraId="3D86A2A1" w14:textId="03467A43" w:rsidR="00B14502" w:rsidRDefault="00B14502" w:rsidP="00264D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5"/>
          <w:sz w:val="22"/>
          <w:szCs w:val="22"/>
        </w:rPr>
      </w:pPr>
    </w:p>
    <w:p w14:paraId="41CD034E" w14:textId="71048C32" w:rsidR="00B14502" w:rsidRDefault="00B14502" w:rsidP="00264D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5"/>
          <w:sz w:val="22"/>
          <w:szCs w:val="22"/>
        </w:rPr>
      </w:pPr>
    </w:p>
    <w:p w14:paraId="5683483C" w14:textId="0576F932" w:rsidR="00B14502" w:rsidRDefault="00B14502" w:rsidP="00264D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5"/>
          <w:sz w:val="22"/>
          <w:szCs w:val="22"/>
        </w:rPr>
      </w:pPr>
    </w:p>
    <w:p w14:paraId="4042AD02" w14:textId="77777777" w:rsidR="00B14502" w:rsidRDefault="00B14502" w:rsidP="00264D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5"/>
          <w:sz w:val="22"/>
          <w:szCs w:val="22"/>
        </w:rPr>
      </w:pPr>
    </w:p>
    <w:p w14:paraId="7C84D15B" w14:textId="08E18F22" w:rsidR="00B14502" w:rsidRDefault="00AF7C84" w:rsidP="00B14502">
      <w:pPr>
        <w:pStyle w:val="Heading2"/>
      </w:pPr>
      <w:r>
        <w:t xml:space="preserve">Course </w:t>
      </w:r>
      <w:r w:rsidR="00B14502" w:rsidRPr="005C1F90">
        <w:t>Resources</w:t>
      </w:r>
    </w:p>
    <w:p w14:paraId="24EDA059" w14:textId="0899551B" w:rsidR="00B14502" w:rsidRDefault="00B14502" w:rsidP="00B14502">
      <w:pPr>
        <w:pStyle w:val="ListParagraph"/>
        <w:numPr>
          <w:ilvl w:val="0"/>
          <w:numId w:val="12"/>
        </w:numPr>
      </w:pPr>
    </w:p>
    <w:p w14:paraId="7E9B612B" w14:textId="284F6318" w:rsidR="00AF7C84" w:rsidRDefault="00AF7C84" w:rsidP="00B14502">
      <w:pPr>
        <w:pStyle w:val="ListParagraph"/>
        <w:numPr>
          <w:ilvl w:val="0"/>
          <w:numId w:val="12"/>
        </w:numPr>
      </w:pPr>
    </w:p>
    <w:p w14:paraId="6A832CB9" w14:textId="77777777" w:rsidR="00AF7C84" w:rsidRDefault="00AF7C84" w:rsidP="00B14502">
      <w:pPr>
        <w:pStyle w:val="ListParagraph"/>
        <w:numPr>
          <w:ilvl w:val="0"/>
          <w:numId w:val="12"/>
        </w:numPr>
      </w:pPr>
    </w:p>
    <w:p w14:paraId="21B1D8F5" w14:textId="3EDCE1E1" w:rsidR="00B14502" w:rsidRDefault="00B14502" w:rsidP="00B14502"/>
    <w:sectPr w:rsidR="00B14502" w:rsidSect="00DE3843">
      <w:pgSz w:w="12240" w:h="15840" w:code="1"/>
      <w:pgMar w:top="720" w:right="1530" w:bottom="720" w:left="13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0C974" w14:textId="77777777" w:rsidR="0088330F" w:rsidRDefault="0088330F">
      <w:pPr>
        <w:spacing w:after="0" w:line="240" w:lineRule="auto"/>
      </w:pPr>
      <w:r>
        <w:separator/>
      </w:r>
    </w:p>
  </w:endnote>
  <w:endnote w:type="continuationSeparator" w:id="0">
    <w:p w14:paraId="2E2A76D2" w14:textId="77777777" w:rsidR="0088330F" w:rsidRDefault="00883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29EF9" w14:textId="77777777" w:rsidR="00A304A8" w:rsidRDefault="0088330F">
    <w:pPr>
      <w:pStyle w:val="Footer"/>
    </w:pPr>
  </w:p>
  <w:p w14:paraId="07098596" w14:textId="77777777" w:rsidR="00A304A8" w:rsidRDefault="00883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EC248" w14:textId="77777777" w:rsidR="0088330F" w:rsidRDefault="0088330F">
      <w:pPr>
        <w:spacing w:after="0" w:line="240" w:lineRule="auto"/>
      </w:pPr>
      <w:r>
        <w:separator/>
      </w:r>
    </w:p>
  </w:footnote>
  <w:footnote w:type="continuationSeparator" w:id="0">
    <w:p w14:paraId="5295F8D3" w14:textId="77777777" w:rsidR="0088330F" w:rsidRDefault="00883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0DD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1BC9"/>
    <w:multiLevelType w:val="hybridMultilevel"/>
    <w:tmpl w:val="99189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17C56"/>
    <w:multiLevelType w:val="hybridMultilevel"/>
    <w:tmpl w:val="9404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10682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7505F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4884"/>
    <w:multiLevelType w:val="hybridMultilevel"/>
    <w:tmpl w:val="7B6A29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15FD5"/>
    <w:multiLevelType w:val="multilevel"/>
    <w:tmpl w:val="6640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D3912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77F3C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6165F"/>
    <w:multiLevelType w:val="hybridMultilevel"/>
    <w:tmpl w:val="B9767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3D1"/>
    <w:multiLevelType w:val="multilevel"/>
    <w:tmpl w:val="6640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308D5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0286B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63745"/>
    <w:multiLevelType w:val="hybridMultilevel"/>
    <w:tmpl w:val="2C5A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F719B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415A2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A70B1"/>
    <w:multiLevelType w:val="hybridMultilevel"/>
    <w:tmpl w:val="01D21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D7EA5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F4C74"/>
    <w:multiLevelType w:val="hybridMultilevel"/>
    <w:tmpl w:val="9CDC3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D1D8B"/>
    <w:multiLevelType w:val="hybridMultilevel"/>
    <w:tmpl w:val="26C8398C"/>
    <w:lvl w:ilvl="0" w:tplc="10090001">
      <w:start w:val="1"/>
      <w:numFmt w:val="bullet"/>
      <w:lvlText w:val=""/>
      <w:lvlJc w:val="left"/>
      <w:pPr>
        <w:ind w:left="67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20" w15:restartNumberingAfterBreak="0">
    <w:nsid w:val="56815498"/>
    <w:multiLevelType w:val="hybridMultilevel"/>
    <w:tmpl w:val="1D0C94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D343E"/>
    <w:multiLevelType w:val="hybridMultilevel"/>
    <w:tmpl w:val="3EE0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80C1E"/>
    <w:multiLevelType w:val="multilevel"/>
    <w:tmpl w:val="F490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2B7BC1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D1E25"/>
    <w:multiLevelType w:val="hybridMultilevel"/>
    <w:tmpl w:val="758C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526E3"/>
    <w:multiLevelType w:val="hybridMultilevel"/>
    <w:tmpl w:val="1F988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C4EB8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67ECF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D7AA3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5046F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E416A"/>
    <w:multiLevelType w:val="hybridMultilevel"/>
    <w:tmpl w:val="78246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8401C7"/>
    <w:multiLevelType w:val="hybridMultilevel"/>
    <w:tmpl w:val="3454D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3"/>
  </w:num>
  <w:num w:numId="4">
    <w:abstractNumId w:val="26"/>
  </w:num>
  <w:num w:numId="5">
    <w:abstractNumId w:val="15"/>
  </w:num>
  <w:num w:numId="6">
    <w:abstractNumId w:val="4"/>
  </w:num>
  <w:num w:numId="7">
    <w:abstractNumId w:val="8"/>
  </w:num>
  <w:num w:numId="8">
    <w:abstractNumId w:val="5"/>
  </w:num>
  <w:num w:numId="9">
    <w:abstractNumId w:val="19"/>
  </w:num>
  <w:num w:numId="10">
    <w:abstractNumId w:val="25"/>
  </w:num>
  <w:num w:numId="11">
    <w:abstractNumId w:val="20"/>
  </w:num>
  <w:num w:numId="12">
    <w:abstractNumId w:val="1"/>
  </w:num>
  <w:num w:numId="13">
    <w:abstractNumId w:val="18"/>
  </w:num>
  <w:num w:numId="14">
    <w:abstractNumId w:val="9"/>
  </w:num>
  <w:num w:numId="15">
    <w:abstractNumId w:val="30"/>
  </w:num>
  <w:num w:numId="16">
    <w:abstractNumId w:val="6"/>
  </w:num>
  <w:num w:numId="17">
    <w:abstractNumId w:val="13"/>
  </w:num>
  <w:num w:numId="18">
    <w:abstractNumId w:val="22"/>
  </w:num>
  <w:num w:numId="19">
    <w:abstractNumId w:val="16"/>
  </w:num>
  <w:num w:numId="20">
    <w:abstractNumId w:val="29"/>
  </w:num>
  <w:num w:numId="21">
    <w:abstractNumId w:val="14"/>
  </w:num>
  <w:num w:numId="22">
    <w:abstractNumId w:val="3"/>
  </w:num>
  <w:num w:numId="23">
    <w:abstractNumId w:val="27"/>
  </w:num>
  <w:num w:numId="24">
    <w:abstractNumId w:val="11"/>
  </w:num>
  <w:num w:numId="25">
    <w:abstractNumId w:val="0"/>
  </w:num>
  <w:num w:numId="26">
    <w:abstractNumId w:val="7"/>
  </w:num>
  <w:num w:numId="27">
    <w:abstractNumId w:val="12"/>
  </w:num>
  <w:num w:numId="28">
    <w:abstractNumId w:val="17"/>
  </w:num>
  <w:num w:numId="29">
    <w:abstractNumId w:val="28"/>
  </w:num>
  <w:num w:numId="30">
    <w:abstractNumId w:val="2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F8B"/>
    <w:rsid w:val="000E1070"/>
    <w:rsid w:val="000E5E63"/>
    <w:rsid w:val="00264D2F"/>
    <w:rsid w:val="003E554E"/>
    <w:rsid w:val="0045683E"/>
    <w:rsid w:val="00466C95"/>
    <w:rsid w:val="005C4D7B"/>
    <w:rsid w:val="00656976"/>
    <w:rsid w:val="0088330F"/>
    <w:rsid w:val="008D2D48"/>
    <w:rsid w:val="00945E5D"/>
    <w:rsid w:val="00A3491C"/>
    <w:rsid w:val="00A64B03"/>
    <w:rsid w:val="00AF7C84"/>
    <w:rsid w:val="00B14502"/>
    <w:rsid w:val="00B62098"/>
    <w:rsid w:val="00B85D7D"/>
    <w:rsid w:val="00BA503C"/>
    <w:rsid w:val="00C513E9"/>
    <w:rsid w:val="00C92FB3"/>
    <w:rsid w:val="00CE1608"/>
    <w:rsid w:val="00D0505A"/>
    <w:rsid w:val="00D82585"/>
    <w:rsid w:val="00E9159A"/>
    <w:rsid w:val="00F35BD8"/>
    <w:rsid w:val="00F87F8B"/>
    <w:rsid w:val="00FC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630D"/>
  <w15:chartTrackingRefBased/>
  <w15:docId w15:val="{AE2A378D-1139-46F1-B914-7AE59DC8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8B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F87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F8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87F8B"/>
    <w:pPr>
      <w:ind w:left="720"/>
      <w:contextualSpacing/>
    </w:pPr>
  </w:style>
  <w:style w:type="table" w:styleId="TableGrid">
    <w:name w:val="Table Grid"/>
    <w:basedOn w:val="TableNormal"/>
    <w:uiPriority w:val="59"/>
    <w:rsid w:val="00F87F8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87F8B"/>
    <w:pPr>
      <w:spacing w:after="0" w:line="240" w:lineRule="auto"/>
    </w:pPr>
    <w:rPr>
      <w:rFonts w:ascii="Arial" w:hAnsi="Arial" w:cs="Arial"/>
      <w:b/>
      <w:bCs/>
      <w:color w:val="000000"/>
      <w:sz w:val="20"/>
      <w:szCs w:val="20"/>
      <w:u w:val="single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87F8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5E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E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Standard">
    <w:name w:val="Standard"/>
    <w:rsid w:val="00945E5D"/>
    <w:pPr>
      <w:suppressAutoHyphens/>
      <w:autoSpaceDN w:val="0"/>
      <w:spacing w:after="0" w:line="240" w:lineRule="auto"/>
      <w:textAlignment w:val="baseline"/>
    </w:pPr>
    <w:rPr>
      <w:rFonts w:ascii="Palatino Linotype" w:eastAsia="Times New Roman" w:hAnsi="Palatino Linotype" w:cs="Palatino Linotype"/>
      <w:color w:val="000000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45E5D"/>
    <w:pPr>
      <w:widowControl w:val="0"/>
      <w:overflowPunct w:val="0"/>
      <w:spacing w:before="200" w:line="280" w:lineRule="exact"/>
    </w:pPr>
    <w:rPr>
      <w:sz w:val="22"/>
    </w:rPr>
  </w:style>
  <w:style w:type="paragraph" w:customStyle="1" w:styleId="Courseguide">
    <w:name w:val="Course guide"/>
    <w:basedOn w:val="Heading2"/>
    <w:link w:val="CourseguideChar"/>
    <w:qFormat/>
    <w:rsid w:val="00945E5D"/>
    <w:pPr>
      <w:keepLines w:val="0"/>
      <w:spacing w:before="360" w:after="120" w:line="240" w:lineRule="atLeast"/>
    </w:pPr>
    <w:rPr>
      <w:rFonts w:ascii="Palatino Linotype" w:eastAsia="Times New Roman" w:hAnsi="Palatino Linotype" w:cs="Arial"/>
      <w:bCs/>
      <w:color w:val="000000"/>
      <w:kern w:val="32"/>
      <w:sz w:val="24"/>
      <w:szCs w:val="24"/>
    </w:rPr>
  </w:style>
  <w:style w:type="character" w:customStyle="1" w:styleId="CourseguideChar">
    <w:name w:val="Course guide Char"/>
    <w:basedOn w:val="Heading2Char"/>
    <w:link w:val="Courseguide"/>
    <w:rsid w:val="00945E5D"/>
    <w:rPr>
      <w:rFonts w:ascii="Palatino Linotype" w:eastAsia="Times New Roman" w:hAnsi="Palatino Linotype" w:cs="Arial"/>
      <w:bCs/>
      <w:color w:val="000000"/>
      <w:kern w:val="32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1C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A34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A3491C"/>
    <w:rPr>
      <w:b/>
      <w:bCs/>
    </w:rPr>
  </w:style>
  <w:style w:type="table" w:styleId="TableGridLight">
    <w:name w:val="Grid Table Light"/>
    <w:basedOn w:val="TableNormal"/>
    <w:uiPriority w:val="40"/>
    <w:rsid w:val="00264D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71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warnock</dc:creator>
  <cp:keywords/>
  <dc:description/>
  <cp:lastModifiedBy>kelly warnock</cp:lastModifiedBy>
  <cp:revision>14</cp:revision>
  <dcterms:created xsi:type="dcterms:W3CDTF">2018-01-29T01:14:00Z</dcterms:created>
  <dcterms:modified xsi:type="dcterms:W3CDTF">2020-04-04T04:43:00Z</dcterms:modified>
</cp:coreProperties>
</file>