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7D187EC" wp14:paraId="2C078E63" wp14:textId="7B896F1E">
      <w:pPr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7D187EC" w:rsidR="73D95F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40C28"/>
          <w:sz w:val="28"/>
          <w:szCs w:val="28"/>
          <w:lang w:val="en-US"/>
        </w:rPr>
        <w:t>My goal as a Security Analyst is to apply my technical knowledge to help organizations protect their digital infrastructures from cyber threats</w:t>
      </w:r>
      <w:r w:rsidRPr="77D187EC" w:rsidR="73D95F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8"/>
          <w:szCs w:val="28"/>
          <w:lang w:val="en-US"/>
        </w:rPr>
        <w:t xml:space="preserve">. </w:t>
      </w:r>
      <w:r w:rsidRPr="77D187EC" w:rsidR="384F3AA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8"/>
          <w:szCs w:val="28"/>
          <w:lang w:val="en-US"/>
        </w:rPr>
        <w:t>I am highly skilled</w:t>
      </w:r>
      <w:r w:rsidRPr="77D187EC" w:rsidR="384F3AA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8"/>
          <w:szCs w:val="28"/>
          <w:lang w:val="en-US"/>
        </w:rPr>
        <w:t xml:space="preserve"> in </w:t>
      </w:r>
      <w:r w:rsidRPr="77D187EC" w:rsidR="7024C06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8"/>
          <w:szCs w:val="28"/>
          <w:lang w:val="en-US"/>
        </w:rPr>
        <w:t>t</w:t>
      </w:r>
      <w:r w:rsidRPr="77D187EC" w:rsidR="384F3AA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8"/>
          <w:szCs w:val="28"/>
          <w:lang w:val="en-US"/>
        </w:rPr>
        <w:t>hreat detection and incident response</w:t>
      </w:r>
      <w:r w:rsidRPr="77D187EC" w:rsidR="5BE5FD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8"/>
          <w:szCs w:val="28"/>
          <w:lang w:val="en-US"/>
        </w:rPr>
        <w:t>, SIEM tools</w:t>
      </w:r>
      <w:r w:rsidRPr="77D187EC" w:rsidR="17BD0DA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8"/>
          <w:szCs w:val="28"/>
          <w:lang w:val="en-US"/>
        </w:rPr>
        <w:t xml:space="preserve"> and </w:t>
      </w:r>
      <w:r w:rsidRPr="77D187EC" w:rsidR="499531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8"/>
          <w:szCs w:val="28"/>
          <w:lang w:val="en-US"/>
        </w:rPr>
        <w:t xml:space="preserve">vulnerability </w:t>
      </w:r>
      <w:r w:rsidRPr="77D187EC" w:rsidR="33BDEB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8"/>
          <w:szCs w:val="28"/>
          <w:lang w:val="en-US"/>
        </w:rPr>
        <w:t>assessment. I</w:t>
      </w:r>
      <w:r w:rsidRPr="77D187EC" w:rsidR="73D95F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8"/>
          <w:szCs w:val="28"/>
          <w:lang w:val="en-US"/>
        </w:rPr>
        <w:t xml:space="preserve"> am eager to continue growing my </w:t>
      </w:r>
      <w:r w:rsidRPr="77D187EC" w:rsidR="73D95F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8"/>
          <w:szCs w:val="28"/>
          <w:lang w:val="en-US"/>
        </w:rPr>
        <w:t>expertise</w:t>
      </w:r>
      <w:r w:rsidRPr="77D187EC" w:rsidR="73D95F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8"/>
          <w:szCs w:val="28"/>
          <w:lang w:val="en-US"/>
        </w:rPr>
        <w:t xml:space="preserve"> in</w:t>
      </w:r>
      <w:r w:rsidRPr="77D187EC" w:rsidR="73D95F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8"/>
          <w:szCs w:val="28"/>
          <w:lang w:val="en-US"/>
        </w:rPr>
        <w:t xml:space="preserve"> cloud security and incident response in a dynamic and challenging environment.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6ACBE5C"/>
    <w:rsid w:val="04E09CED"/>
    <w:rsid w:val="08C66611"/>
    <w:rsid w:val="17BD0DA6"/>
    <w:rsid w:val="2DEC7313"/>
    <w:rsid w:val="33BDEBEF"/>
    <w:rsid w:val="384F3AA6"/>
    <w:rsid w:val="41312BC4"/>
    <w:rsid w:val="499531D7"/>
    <w:rsid w:val="4B6081F1"/>
    <w:rsid w:val="5BE5FD0B"/>
    <w:rsid w:val="5F101738"/>
    <w:rsid w:val="659E7AFA"/>
    <w:rsid w:val="66ACBE5C"/>
    <w:rsid w:val="7024C064"/>
    <w:rsid w:val="73D95F19"/>
    <w:rsid w:val="77D187EC"/>
    <w:rsid w:val="7BDB2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B3BE9"/>
  <w15:chartTrackingRefBased/>
  <w15:docId w15:val="{B3FA8F39-9582-416C-B409-F4D04A0BFAD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2025-04-07T07:16:20.3270004Z</dcterms:created>
  <dcterms:modified xsi:type="dcterms:W3CDTF">2025-04-07T07:29:03.7868092Z</dcterms:modified>
  <dc:creator>Tyisha Wallace</dc:creator>
  <lastModifiedBy>Tyisha Wallace</lastModifiedBy>
</coreProperties>
</file>