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B7A" w:rsidRDefault="008C6B7A" w:rsidP="008C6B7A">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rPr>
      </w:pPr>
      <w:r>
        <w:rPr>
          <w:rStyle w:val="a4"/>
          <w:rFonts w:ascii="Microsoft YaHei UI" w:eastAsia="Microsoft YaHei UI" w:hAnsi="Microsoft YaHei UI" w:hint="eastAsia"/>
          <w:color w:val="FF4C41"/>
          <w:spacing w:val="8"/>
          <w:sz w:val="23"/>
          <w:szCs w:val="23"/>
        </w:rPr>
        <w:t>一、Java相关</w:t>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Arraylist与LinkedList默认空间是多少；</w:t>
      </w:r>
      <w:r>
        <w:rPr>
          <w:rFonts w:ascii="微软雅黑" w:eastAsia="微软雅黑" w:hAnsi="微软雅黑" w:hint="eastAsia"/>
          <w:color w:val="333333"/>
          <w:spacing w:val="8"/>
          <w:sz w:val="23"/>
          <w:szCs w:val="23"/>
        </w:rPr>
        <w:br/>
      </w:r>
      <w:r w:rsidR="00D51BE8">
        <w:rPr>
          <w:rFonts w:ascii="Microsoft YaHei UI" w:eastAsia="Microsoft YaHei UI" w:hAnsi="Microsoft YaHei UI"/>
          <w:color w:val="333333"/>
          <w:spacing w:val="8"/>
          <w:sz w:val="26"/>
          <w:szCs w:val="26"/>
        </w:rPr>
        <w:t>10</w:t>
      </w:r>
      <w:r w:rsidR="00B823CF">
        <w:rPr>
          <w:rFonts w:ascii="Microsoft YaHei UI" w:eastAsia="Microsoft YaHei UI" w:hAnsi="Microsoft YaHei UI" w:hint="eastAsia"/>
          <w:color w:val="333333"/>
          <w:spacing w:val="8"/>
          <w:sz w:val="26"/>
          <w:szCs w:val="26"/>
        </w:rPr>
        <w:t>、0</w:t>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Arraylist与LinkedList区别与各自的优势List 和 Map 区别；</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谈谈HashMap，哈希表解决hash冲突的方法；</w:t>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为什么要重写hashcode()和equals()以及他们之间的区别与关系；</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Object的hashcode()是怎么计算的？</w:t>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若hashcode方法永远返回1或者一个常量会产生什么结果？</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Java Collections和Arrays的sort方法默认的排序方法是什么；</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引用计数法与GC Root可达性分析法区别；</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浅拷贝和深拷贝的区别；</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String s="abc"和String s=new String("abc")区别；</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HashSet方法里面的hashcode存在哪，如果重写equals不重写hashcode会怎么样？</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lastRenderedPageBreak/>
        <w:t>反射的作用与实现原理；</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Java中的回调机制；</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模板方法模式；</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开闭原则说一下；</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发布/订阅使用场景；</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KMP算法（一种改进的字符串匹配算法）；</w:t>
      </w:r>
      <w:r>
        <w:rPr>
          <w:rFonts w:ascii="微软雅黑" w:eastAsia="微软雅黑" w:hAnsi="微软雅黑" w:hint="eastAsia"/>
          <w:color w:val="333333"/>
          <w:spacing w:val="8"/>
          <w:sz w:val="23"/>
          <w:szCs w:val="23"/>
        </w:rPr>
        <w:br/>
      </w:r>
    </w:p>
    <w:p w:rsidR="008C6B7A" w:rsidRPr="005B46F5"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JMM里边的原子性、可见性、有序性是如何体现出来的，JMM中内存屏障是什么意思，</w:t>
      </w:r>
    </w:p>
    <w:p w:rsidR="005B46F5" w:rsidRDefault="005B46F5" w:rsidP="005B46F5">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sz w:val="26"/>
          <w:szCs w:val="26"/>
        </w:rPr>
      </w:pPr>
      <w:hyperlink r:id="rId7" w:history="1">
        <w:r w:rsidRPr="00A161F8">
          <w:rPr>
            <w:rStyle w:val="a8"/>
            <w:rFonts w:ascii="Microsoft YaHei UI" w:eastAsia="Microsoft YaHei UI" w:hAnsi="Microsoft YaHei UI"/>
            <w:spacing w:val="8"/>
            <w:sz w:val="26"/>
            <w:szCs w:val="26"/>
          </w:rPr>
          <w:t>https://blog.csdn.net/lx_Frolf/article/details/82686201</w:t>
        </w:r>
      </w:hyperlink>
    </w:p>
    <w:p w:rsidR="005B46F5" w:rsidRDefault="005B46F5" w:rsidP="005B46F5">
      <w:pPr>
        <w:pStyle w:val="a3"/>
        <w:shd w:val="clear" w:color="auto" w:fill="FFFFFF"/>
        <w:spacing w:before="0" w:beforeAutospacing="0" w:after="0" w:afterAutospacing="0" w:line="480" w:lineRule="atLeast"/>
        <w:jc w:val="both"/>
        <w:rPr>
          <w:rFonts w:ascii="Microsoft YaHei UI" w:eastAsia="Microsoft YaHei UI" w:hAnsi="Microsoft YaHei UI" w:hint="eastAsia"/>
          <w:color w:val="333333"/>
          <w:spacing w:val="8"/>
          <w:sz w:val="26"/>
          <w:szCs w:val="26"/>
        </w:rPr>
      </w:pPr>
    </w:p>
    <w:p w:rsidR="008C6B7A" w:rsidRDefault="008C6B7A" w:rsidP="008C6B7A">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rPr>
      </w:pPr>
      <w:r>
        <w:rPr>
          <w:rStyle w:val="a4"/>
          <w:rFonts w:ascii="微软雅黑" w:eastAsia="微软雅黑" w:hAnsi="微软雅黑" w:hint="eastAsia"/>
          <w:color w:val="FF4C41"/>
          <w:spacing w:val="8"/>
          <w:sz w:val="23"/>
          <w:szCs w:val="23"/>
        </w:rPr>
        <w:t>二、多线程</w:t>
      </w:r>
    </w:p>
    <w:p w:rsidR="008C6B7A" w:rsidRDefault="008C6B7A" w:rsidP="008C6B7A">
      <w:pPr>
        <w:pStyle w:val="a3"/>
        <w:numPr>
          <w:ilvl w:val="0"/>
          <w:numId w:val="2"/>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AtomicInteger底层实现原理；</w:t>
      </w:r>
      <w:r>
        <w:rPr>
          <w:rFonts w:ascii="微软雅黑" w:eastAsia="微软雅黑" w:hAnsi="微软雅黑" w:hint="eastAsia"/>
          <w:color w:val="333333"/>
          <w:spacing w:val="8"/>
          <w:sz w:val="23"/>
          <w:szCs w:val="23"/>
        </w:rPr>
        <w:br/>
      </w:r>
    </w:p>
    <w:p w:rsidR="008C6B7A" w:rsidRPr="005439FF" w:rsidRDefault="008C6B7A" w:rsidP="008C6B7A">
      <w:pPr>
        <w:pStyle w:val="a3"/>
        <w:numPr>
          <w:ilvl w:val="0"/>
          <w:numId w:val="2"/>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synchronized与ReentraLock哪个是公平锁；</w:t>
      </w:r>
    </w:p>
    <w:p w:rsidR="005439FF" w:rsidRDefault="005439FF" w:rsidP="005439FF">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sz w:val="26"/>
          <w:szCs w:val="26"/>
        </w:rPr>
      </w:pPr>
      <w:hyperlink r:id="rId8" w:history="1">
        <w:r w:rsidRPr="00A161F8">
          <w:rPr>
            <w:rStyle w:val="a8"/>
            <w:rFonts w:ascii="Microsoft YaHei UI" w:eastAsia="Microsoft YaHei UI" w:hAnsi="Microsoft YaHei UI"/>
            <w:spacing w:val="8"/>
            <w:sz w:val="26"/>
            <w:szCs w:val="26"/>
          </w:rPr>
          <w:t>https://www.jianshu.com/p/f584799f1c77</w:t>
        </w:r>
      </w:hyperlink>
    </w:p>
    <w:p w:rsidR="008C6B7A" w:rsidRDefault="008C6B7A" w:rsidP="008C6B7A">
      <w:pPr>
        <w:pStyle w:val="a3"/>
        <w:numPr>
          <w:ilvl w:val="0"/>
          <w:numId w:val="2"/>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lastRenderedPageBreak/>
        <w:t>CAS机制会出现什么问题；</w:t>
      </w:r>
      <w:r>
        <w:rPr>
          <w:rFonts w:ascii="微软雅黑" w:eastAsia="微软雅黑" w:hAnsi="微软雅黑" w:hint="eastAsia"/>
          <w:color w:val="333333"/>
          <w:spacing w:val="8"/>
          <w:sz w:val="23"/>
          <w:szCs w:val="23"/>
        </w:rPr>
        <w:br/>
      </w:r>
    </w:p>
    <w:p w:rsidR="008C6B7A" w:rsidRDefault="008C6B7A" w:rsidP="008C6B7A">
      <w:pPr>
        <w:pStyle w:val="a3"/>
        <w:numPr>
          <w:ilvl w:val="0"/>
          <w:numId w:val="2"/>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用过并发包下边的哪些类；</w:t>
      </w:r>
      <w:r>
        <w:rPr>
          <w:rFonts w:ascii="微软雅黑" w:eastAsia="微软雅黑" w:hAnsi="微软雅黑" w:hint="eastAsia"/>
          <w:color w:val="333333"/>
          <w:spacing w:val="8"/>
          <w:sz w:val="23"/>
          <w:szCs w:val="23"/>
        </w:rPr>
        <w:br/>
      </w:r>
    </w:p>
    <w:p w:rsidR="008C6B7A" w:rsidRDefault="008C6B7A" w:rsidP="008C6B7A">
      <w:pPr>
        <w:pStyle w:val="a3"/>
        <w:numPr>
          <w:ilvl w:val="0"/>
          <w:numId w:val="2"/>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一个线程连着调用start两次会出现什么情况？</w:t>
      </w:r>
      <w:r>
        <w:rPr>
          <w:rFonts w:ascii="微软雅黑" w:eastAsia="微软雅黑" w:hAnsi="微软雅黑" w:hint="eastAsia"/>
          <w:color w:val="333333"/>
          <w:spacing w:val="8"/>
          <w:sz w:val="23"/>
          <w:szCs w:val="23"/>
        </w:rPr>
        <w:br/>
      </w:r>
    </w:p>
    <w:p w:rsidR="008C6B7A" w:rsidRDefault="008C6B7A" w:rsidP="008C6B7A">
      <w:pPr>
        <w:pStyle w:val="a3"/>
        <w:numPr>
          <w:ilvl w:val="0"/>
          <w:numId w:val="2"/>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wait方法能不能被重写，wait能不能被中断；</w:t>
      </w:r>
      <w:r>
        <w:rPr>
          <w:rFonts w:ascii="微软雅黑" w:eastAsia="微软雅黑" w:hAnsi="微软雅黑" w:hint="eastAsia"/>
          <w:color w:val="333333"/>
          <w:spacing w:val="8"/>
          <w:sz w:val="23"/>
          <w:szCs w:val="23"/>
        </w:rPr>
        <w:br/>
      </w:r>
    </w:p>
    <w:p w:rsidR="008C6B7A" w:rsidRPr="003E6DC8" w:rsidRDefault="008C6B7A" w:rsidP="008C6B7A">
      <w:pPr>
        <w:pStyle w:val="a3"/>
        <w:numPr>
          <w:ilvl w:val="0"/>
          <w:numId w:val="2"/>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线程池的实现？四种线程池？重要参数及原理？任务拒接策略有哪几种？</w:t>
      </w:r>
    </w:p>
    <w:p w:rsidR="003E6DC8" w:rsidRPr="003E6DC8" w:rsidRDefault="003E6DC8" w:rsidP="003E6DC8">
      <w:pPr>
        <w:pStyle w:val="a3"/>
        <w:shd w:val="clear" w:color="auto" w:fill="FFFFFF"/>
        <w:spacing w:line="480" w:lineRule="atLeast"/>
        <w:jc w:val="both"/>
        <w:rPr>
          <w:rFonts w:ascii="Microsoft YaHei UI" w:eastAsia="Microsoft YaHei UI" w:hAnsi="Microsoft YaHei UI"/>
          <w:color w:val="333333"/>
          <w:spacing w:val="8"/>
          <w:sz w:val="26"/>
          <w:szCs w:val="26"/>
        </w:rPr>
      </w:pPr>
      <w:r w:rsidRPr="003E6DC8">
        <w:rPr>
          <w:rFonts w:ascii="Microsoft YaHei UI" w:eastAsia="Microsoft YaHei UI" w:hAnsi="Microsoft YaHei UI"/>
          <w:color w:val="333333"/>
          <w:spacing w:val="8"/>
          <w:sz w:val="26"/>
          <w:szCs w:val="26"/>
        </w:rPr>
        <w:t>AbortPolicy</w:t>
      </w:r>
    </w:p>
    <w:p w:rsidR="003E6DC8" w:rsidRPr="003E6DC8" w:rsidRDefault="003E6DC8" w:rsidP="003E6DC8">
      <w:pPr>
        <w:pStyle w:val="a3"/>
        <w:shd w:val="clear" w:color="auto" w:fill="FFFFFF"/>
        <w:spacing w:line="480" w:lineRule="atLeast"/>
        <w:jc w:val="both"/>
        <w:rPr>
          <w:rFonts w:ascii="Microsoft YaHei UI" w:eastAsia="Microsoft YaHei UI" w:hAnsi="Microsoft YaHei UI"/>
          <w:color w:val="333333"/>
          <w:spacing w:val="8"/>
          <w:sz w:val="26"/>
          <w:szCs w:val="26"/>
        </w:rPr>
      </w:pPr>
      <w:r w:rsidRPr="003E6DC8">
        <w:rPr>
          <w:rFonts w:ascii="Microsoft YaHei UI" w:eastAsia="Microsoft YaHei UI" w:hAnsi="Microsoft YaHei UI" w:hint="eastAsia"/>
          <w:color w:val="333333"/>
          <w:spacing w:val="8"/>
          <w:sz w:val="26"/>
          <w:szCs w:val="26"/>
        </w:rPr>
        <w:t>为java线程池默认的阻塞策略，不执行此任务，而且直接抛出一个运行时异常，切记ThreadPoolExecutor.execute需要try catch，否则程序会直接退出。</w:t>
      </w:r>
    </w:p>
    <w:p w:rsidR="003E6DC8" w:rsidRPr="003E6DC8" w:rsidRDefault="003E6DC8" w:rsidP="003E6DC8">
      <w:pPr>
        <w:pStyle w:val="a3"/>
        <w:shd w:val="clear" w:color="auto" w:fill="FFFFFF"/>
        <w:spacing w:line="480" w:lineRule="atLeast"/>
        <w:jc w:val="both"/>
        <w:rPr>
          <w:rFonts w:ascii="Microsoft YaHei UI" w:eastAsia="Microsoft YaHei UI" w:hAnsi="Microsoft YaHei UI"/>
          <w:color w:val="333333"/>
          <w:spacing w:val="8"/>
          <w:sz w:val="26"/>
          <w:szCs w:val="26"/>
        </w:rPr>
      </w:pPr>
      <w:r w:rsidRPr="003E6DC8">
        <w:rPr>
          <w:rFonts w:ascii="Microsoft YaHei UI" w:eastAsia="Microsoft YaHei UI" w:hAnsi="Microsoft YaHei UI"/>
          <w:color w:val="333333"/>
          <w:spacing w:val="8"/>
          <w:sz w:val="26"/>
          <w:szCs w:val="26"/>
        </w:rPr>
        <w:t>DiscardPolicy</w:t>
      </w:r>
    </w:p>
    <w:p w:rsidR="003E6DC8" w:rsidRPr="003E6DC8" w:rsidRDefault="003E6DC8" w:rsidP="003E6DC8">
      <w:pPr>
        <w:pStyle w:val="a3"/>
        <w:shd w:val="clear" w:color="auto" w:fill="FFFFFF"/>
        <w:spacing w:line="480" w:lineRule="atLeast"/>
        <w:jc w:val="both"/>
        <w:rPr>
          <w:rFonts w:ascii="Microsoft YaHei UI" w:eastAsia="Microsoft YaHei UI" w:hAnsi="Microsoft YaHei UI"/>
          <w:color w:val="333333"/>
          <w:spacing w:val="8"/>
          <w:sz w:val="26"/>
          <w:szCs w:val="26"/>
        </w:rPr>
      </w:pPr>
      <w:r w:rsidRPr="003E6DC8">
        <w:rPr>
          <w:rFonts w:ascii="Microsoft YaHei UI" w:eastAsia="Microsoft YaHei UI" w:hAnsi="Microsoft YaHei UI" w:hint="eastAsia"/>
          <w:color w:val="333333"/>
          <w:spacing w:val="8"/>
          <w:sz w:val="26"/>
          <w:szCs w:val="26"/>
        </w:rPr>
        <w:t>直接抛弃，任务不执行，空方法</w:t>
      </w:r>
    </w:p>
    <w:p w:rsidR="003E6DC8" w:rsidRPr="003E6DC8" w:rsidRDefault="003E6DC8" w:rsidP="003E6DC8">
      <w:pPr>
        <w:pStyle w:val="a3"/>
        <w:shd w:val="clear" w:color="auto" w:fill="FFFFFF"/>
        <w:spacing w:line="480" w:lineRule="atLeast"/>
        <w:jc w:val="both"/>
        <w:rPr>
          <w:rFonts w:ascii="Microsoft YaHei UI" w:eastAsia="Microsoft YaHei UI" w:hAnsi="Microsoft YaHei UI"/>
          <w:color w:val="333333"/>
          <w:spacing w:val="8"/>
          <w:sz w:val="26"/>
          <w:szCs w:val="26"/>
        </w:rPr>
      </w:pPr>
      <w:r w:rsidRPr="003E6DC8">
        <w:rPr>
          <w:rFonts w:ascii="Microsoft YaHei UI" w:eastAsia="Microsoft YaHei UI" w:hAnsi="Microsoft YaHei UI"/>
          <w:color w:val="333333"/>
          <w:spacing w:val="8"/>
          <w:sz w:val="26"/>
          <w:szCs w:val="26"/>
        </w:rPr>
        <w:t>DiscardOldestPolicy</w:t>
      </w:r>
    </w:p>
    <w:p w:rsidR="003E6DC8" w:rsidRPr="003E6DC8" w:rsidRDefault="003E6DC8" w:rsidP="003E6DC8">
      <w:pPr>
        <w:pStyle w:val="a3"/>
        <w:shd w:val="clear" w:color="auto" w:fill="FFFFFF"/>
        <w:spacing w:line="480" w:lineRule="atLeast"/>
        <w:jc w:val="both"/>
        <w:rPr>
          <w:rFonts w:ascii="Microsoft YaHei UI" w:eastAsia="Microsoft YaHei UI" w:hAnsi="Microsoft YaHei UI"/>
          <w:color w:val="333333"/>
          <w:spacing w:val="8"/>
          <w:sz w:val="26"/>
          <w:szCs w:val="26"/>
        </w:rPr>
      </w:pPr>
      <w:r w:rsidRPr="003E6DC8">
        <w:rPr>
          <w:rFonts w:ascii="Microsoft YaHei UI" w:eastAsia="Microsoft YaHei UI" w:hAnsi="Microsoft YaHei UI" w:hint="eastAsia"/>
          <w:color w:val="333333"/>
          <w:spacing w:val="8"/>
          <w:sz w:val="26"/>
          <w:szCs w:val="26"/>
        </w:rPr>
        <w:t>从队列里面抛弃head的一个任务，并再次execute 此task。</w:t>
      </w:r>
    </w:p>
    <w:p w:rsidR="003E6DC8" w:rsidRPr="003E6DC8" w:rsidRDefault="003E6DC8" w:rsidP="003E6DC8">
      <w:pPr>
        <w:pStyle w:val="a3"/>
        <w:shd w:val="clear" w:color="auto" w:fill="FFFFFF"/>
        <w:spacing w:line="480" w:lineRule="atLeast"/>
        <w:jc w:val="both"/>
        <w:rPr>
          <w:rFonts w:ascii="Microsoft YaHei UI" w:eastAsia="Microsoft YaHei UI" w:hAnsi="Microsoft YaHei UI"/>
          <w:color w:val="333333"/>
          <w:spacing w:val="8"/>
          <w:sz w:val="26"/>
          <w:szCs w:val="26"/>
        </w:rPr>
      </w:pPr>
      <w:r w:rsidRPr="003E6DC8">
        <w:rPr>
          <w:rFonts w:ascii="Microsoft YaHei UI" w:eastAsia="Microsoft YaHei UI" w:hAnsi="Microsoft YaHei UI"/>
          <w:color w:val="333333"/>
          <w:spacing w:val="8"/>
          <w:sz w:val="26"/>
          <w:szCs w:val="26"/>
        </w:rPr>
        <w:t>CallerRunsPolicy</w:t>
      </w:r>
    </w:p>
    <w:p w:rsidR="003E6DC8" w:rsidRDefault="003E6DC8" w:rsidP="003E6DC8">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sz w:val="26"/>
          <w:szCs w:val="26"/>
        </w:rPr>
      </w:pPr>
      <w:r w:rsidRPr="003E6DC8">
        <w:rPr>
          <w:rFonts w:ascii="Microsoft YaHei UI" w:eastAsia="Microsoft YaHei UI" w:hAnsi="Microsoft YaHei UI" w:hint="eastAsia"/>
          <w:color w:val="333333"/>
          <w:spacing w:val="8"/>
          <w:sz w:val="26"/>
          <w:szCs w:val="26"/>
        </w:rPr>
        <w:lastRenderedPageBreak/>
        <w:t>在调用execute的线程里面执行此command，会阻塞入口</w:t>
      </w:r>
    </w:p>
    <w:p w:rsidR="008C6B7A" w:rsidRDefault="008C6B7A" w:rsidP="008C6B7A">
      <w:pPr>
        <w:pStyle w:val="a3"/>
        <w:numPr>
          <w:ilvl w:val="0"/>
          <w:numId w:val="2"/>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线程状态以及API怎么操作会发生这种转换；</w:t>
      </w:r>
    </w:p>
    <w:p w:rsidR="008C6B7A" w:rsidRDefault="008C6B7A" w:rsidP="008C6B7A">
      <w:pPr>
        <w:pStyle w:val="a3"/>
        <w:numPr>
          <w:ilvl w:val="0"/>
          <w:numId w:val="2"/>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常用的避免死锁方法；</w:t>
      </w:r>
    </w:p>
    <w:p w:rsidR="008C6B7A" w:rsidRDefault="008C6B7A" w:rsidP="008C6B7A">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rPr>
      </w:pPr>
      <w:r>
        <w:rPr>
          <w:rStyle w:val="a4"/>
          <w:rFonts w:ascii="微软雅黑" w:eastAsia="微软雅黑" w:hAnsi="微软雅黑" w:hint="eastAsia"/>
          <w:color w:val="FF4C41"/>
          <w:spacing w:val="8"/>
          <w:sz w:val="23"/>
          <w:szCs w:val="23"/>
        </w:rPr>
        <w:t>三、JVM</w:t>
      </w:r>
    </w:p>
    <w:p w:rsidR="008C6B7A" w:rsidRPr="003604B9"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Minor GC与Full GC分别在什么时候发生？什么时候触发</w:t>
      </w:r>
      <w:r w:rsidR="003604B9">
        <w:rPr>
          <w:rFonts w:ascii="微软雅黑" w:eastAsia="微软雅黑" w:hAnsi="微软雅黑" w:hint="eastAsia"/>
          <w:color w:val="333333"/>
          <w:spacing w:val="8"/>
          <w:sz w:val="23"/>
          <w:szCs w:val="23"/>
        </w:rPr>
        <w:t>Full GC;</w:t>
      </w:r>
    </w:p>
    <w:p w:rsidR="003604B9" w:rsidRDefault="008D26D7" w:rsidP="003604B9">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sz w:val="26"/>
          <w:szCs w:val="26"/>
        </w:rPr>
      </w:pPr>
      <w:hyperlink r:id="rId9" w:history="1">
        <w:r w:rsidR="003604B9" w:rsidRPr="00EE2F26">
          <w:rPr>
            <w:rStyle w:val="a8"/>
            <w:rFonts w:ascii="Microsoft YaHei UI" w:eastAsia="Microsoft YaHei UI" w:hAnsi="Microsoft YaHei UI"/>
            <w:spacing w:val="8"/>
            <w:sz w:val="26"/>
            <w:szCs w:val="26"/>
          </w:rPr>
          <w:t>https://blog.csdn.net/weixin_38750084/article/details/83280614</w:t>
        </w:r>
      </w:hyperlink>
    </w:p>
    <w:p w:rsidR="005D23C1" w:rsidRDefault="008D26D7" w:rsidP="003604B9">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sz w:val="26"/>
          <w:szCs w:val="26"/>
        </w:rPr>
      </w:pPr>
      <w:hyperlink r:id="rId10" w:history="1">
        <w:r w:rsidR="005D23C1" w:rsidRPr="00EE2F26">
          <w:rPr>
            <w:rStyle w:val="a8"/>
            <w:rFonts w:ascii="Microsoft YaHei UI" w:eastAsia="Microsoft YaHei UI" w:hAnsi="Microsoft YaHei UI"/>
            <w:spacing w:val="8"/>
            <w:sz w:val="26"/>
            <w:szCs w:val="26"/>
          </w:rPr>
          <w:t>https://blog.csdn.net/weixin_39788856/article/details/80388002</w:t>
        </w:r>
      </w:hyperlink>
    </w:p>
    <w:p w:rsidR="00A43A38" w:rsidRDefault="008D26D7" w:rsidP="003604B9">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sz w:val="26"/>
          <w:szCs w:val="26"/>
        </w:rPr>
      </w:pPr>
      <w:hyperlink r:id="rId11" w:history="1">
        <w:r w:rsidR="00A43A38" w:rsidRPr="00EE2F26">
          <w:rPr>
            <w:rStyle w:val="a8"/>
            <w:rFonts w:ascii="Microsoft YaHei UI" w:eastAsia="Microsoft YaHei UI" w:hAnsi="Microsoft YaHei UI"/>
            <w:spacing w:val="8"/>
            <w:sz w:val="26"/>
            <w:szCs w:val="26"/>
          </w:rPr>
          <w:t>https://blog.csdn.net/suifeng3051/article/details/48292193</w:t>
        </w:r>
      </w:hyperlink>
    </w:p>
    <w:p w:rsidR="007715B0" w:rsidRPr="007715B0" w:rsidRDefault="007715B0" w:rsidP="007715B0">
      <w:pPr>
        <w:rPr>
          <w:color w:val="FF0000"/>
        </w:rPr>
      </w:pPr>
      <w:r w:rsidRPr="007715B0">
        <w:rPr>
          <w:rFonts w:hint="eastAsia"/>
          <w:color w:val="FF0000"/>
        </w:rPr>
        <w:t>触发</w:t>
      </w:r>
      <w:r w:rsidRPr="007715B0">
        <w:rPr>
          <w:rFonts w:hint="eastAsia"/>
          <w:color w:val="FF0000"/>
        </w:rPr>
        <w:t>MinorGC(Young GC)</w:t>
      </w:r>
    </w:p>
    <w:p w:rsidR="007715B0" w:rsidRPr="007715B0" w:rsidRDefault="007715B0" w:rsidP="007715B0">
      <w:pPr>
        <w:shd w:val="clear" w:color="auto" w:fill="FFFFFF"/>
        <w:snapToGrid w:val="0"/>
        <w:spacing w:after="240" w:line="200" w:lineRule="atLeast"/>
        <w:rPr>
          <w:rFonts w:ascii="微软雅黑" w:eastAsia="微软雅黑" w:hAnsi="微软雅黑" w:cs="宋体"/>
          <w:color w:val="4F4F4F"/>
          <w:kern w:val="0"/>
          <w:szCs w:val="21"/>
        </w:rPr>
      </w:pPr>
      <w:r w:rsidRPr="007715B0">
        <w:rPr>
          <w:rFonts w:ascii="微软雅黑" w:eastAsia="微软雅黑" w:hAnsi="微软雅黑" w:cs="宋体" w:hint="eastAsia"/>
          <w:color w:val="4F4F4F"/>
          <w:kern w:val="0"/>
          <w:szCs w:val="21"/>
        </w:rPr>
        <w:t>虚拟机在进行minorGC之前会判断老年代最大的可用连续空间是否大于新生代的所有对象总空间</w:t>
      </w:r>
    </w:p>
    <w:p w:rsidR="007715B0" w:rsidRPr="007715B0" w:rsidRDefault="007715B0" w:rsidP="007715B0">
      <w:pPr>
        <w:shd w:val="clear" w:color="auto" w:fill="FFFFFF"/>
        <w:snapToGrid w:val="0"/>
        <w:spacing w:after="240" w:line="200" w:lineRule="atLeast"/>
        <w:rPr>
          <w:rFonts w:ascii="微软雅黑" w:eastAsia="微软雅黑" w:hAnsi="微软雅黑" w:cs="宋体"/>
          <w:color w:val="4F4F4F"/>
          <w:kern w:val="0"/>
          <w:szCs w:val="21"/>
        </w:rPr>
      </w:pPr>
      <w:r w:rsidRPr="007715B0">
        <w:rPr>
          <w:rFonts w:ascii="微软雅黑" w:eastAsia="微软雅黑" w:hAnsi="微软雅黑" w:cs="宋体" w:hint="eastAsia"/>
          <w:color w:val="4F4F4F"/>
          <w:kern w:val="0"/>
          <w:szCs w:val="21"/>
        </w:rPr>
        <w:t>    1、如果大于的话，直接执行minorGC</w:t>
      </w:r>
    </w:p>
    <w:p w:rsidR="007715B0" w:rsidRPr="007715B0" w:rsidRDefault="007715B0" w:rsidP="007715B0">
      <w:pPr>
        <w:shd w:val="clear" w:color="auto" w:fill="FFFFFF"/>
        <w:snapToGrid w:val="0"/>
        <w:spacing w:after="240" w:line="200" w:lineRule="atLeast"/>
        <w:rPr>
          <w:rFonts w:ascii="微软雅黑" w:eastAsia="微软雅黑" w:hAnsi="微软雅黑" w:cs="宋体"/>
          <w:color w:val="4F4F4F"/>
          <w:kern w:val="0"/>
          <w:szCs w:val="21"/>
        </w:rPr>
      </w:pPr>
      <w:r w:rsidRPr="007715B0">
        <w:rPr>
          <w:rFonts w:ascii="微软雅黑" w:eastAsia="微软雅黑" w:hAnsi="微软雅黑" w:cs="宋体" w:hint="eastAsia"/>
          <w:color w:val="4F4F4F"/>
          <w:kern w:val="0"/>
          <w:szCs w:val="21"/>
        </w:rPr>
        <w:t>    2、如果小于，判断是否开启HandlerPromotionFailure，没有开启直接FullGC</w:t>
      </w:r>
    </w:p>
    <w:p w:rsidR="007715B0" w:rsidRPr="007715B0" w:rsidRDefault="007715B0" w:rsidP="007715B0">
      <w:pPr>
        <w:shd w:val="clear" w:color="auto" w:fill="FFFFFF"/>
        <w:snapToGrid w:val="0"/>
        <w:spacing w:after="240" w:line="200" w:lineRule="atLeast"/>
        <w:rPr>
          <w:rFonts w:ascii="微软雅黑" w:eastAsia="微软雅黑" w:hAnsi="微软雅黑" w:cs="宋体"/>
          <w:color w:val="4F4F4F"/>
          <w:kern w:val="0"/>
          <w:szCs w:val="21"/>
        </w:rPr>
      </w:pPr>
      <w:r w:rsidRPr="007715B0">
        <w:rPr>
          <w:rFonts w:ascii="微软雅黑" w:eastAsia="微软雅黑" w:hAnsi="微软雅黑" w:cs="宋体" w:hint="eastAsia"/>
          <w:color w:val="4F4F4F"/>
          <w:kern w:val="0"/>
          <w:szCs w:val="21"/>
        </w:rPr>
        <w:t>    3、如果开启了HanlerPromotionFailure, JVM会判断老年代的最大连续内存空间是否大于历次晋升的大小，如果小于直接执行FullGC</w:t>
      </w:r>
    </w:p>
    <w:p w:rsidR="00BC5718" w:rsidRPr="00BC5718" w:rsidRDefault="007715B0" w:rsidP="00F84553">
      <w:pPr>
        <w:shd w:val="clear" w:color="auto" w:fill="FFFFFF"/>
        <w:snapToGrid w:val="0"/>
        <w:spacing w:after="240" w:line="200" w:lineRule="atLeast"/>
        <w:rPr>
          <w:rFonts w:ascii="微软雅黑" w:eastAsia="微软雅黑" w:hAnsi="微软雅黑" w:cs="宋体"/>
          <w:color w:val="4F4F4F"/>
          <w:kern w:val="0"/>
          <w:szCs w:val="21"/>
        </w:rPr>
      </w:pPr>
      <w:r w:rsidRPr="007715B0">
        <w:rPr>
          <w:rFonts w:ascii="微软雅黑" w:eastAsia="微软雅黑" w:hAnsi="微软雅黑" w:cs="宋体" w:hint="eastAsia"/>
          <w:color w:val="4F4F4F"/>
          <w:kern w:val="0"/>
          <w:szCs w:val="21"/>
        </w:rPr>
        <w:t>    4、如果大于的话，执行minorGC</w:t>
      </w:r>
    </w:p>
    <w:p w:rsidR="00B77A29" w:rsidRPr="00B77A29" w:rsidRDefault="00B77A29" w:rsidP="00B77A29">
      <w:pPr>
        <w:pStyle w:val="a3"/>
        <w:spacing w:line="480" w:lineRule="atLeast"/>
        <w:jc w:val="both"/>
        <w:rPr>
          <w:rFonts w:ascii="Microsoft YaHei UI" w:eastAsia="Microsoft YaHei UI" w:hAnsi="Microsoft YaHei UI"/>
          <w:color w:val="FF0000"/>
          <w:spacing w:val="8"/>
          <w:sz w:val="26"/>
          <w:szCs w:val="26"/>
        </w:rPr>
      </w:pPr>
      <w:r w:rsidRPr="00B77A29">
        <w:rPr>
          <w:rFonts w:ascii="Microsoft YaHei UI" w:eastAsia="Microsoft YaHei UI" w:hAnsi="Microsoft YaHei UI" w:hint="eastAsia"/>
          <w:color w:val="FF0000"/>
          <w:spacing w:val="8"/>
          <w:sz w:val="26"/>
          <w:szCs w:val="26"/>
        </w:rPr>
        <w:t>触发FullGC</w:t>
      </w:r>
    </w:p>
    <w:p w:rsidR="00B77A29" w:rsidRPr="00D37D98" w:rsidRDefault="00B77A29" w:rsidP="00B77A29">
      <w:pPr>
        <w:pStyle w:val="a3"/>
        <w:snapToGrid w:val="0"/>
        <w:spacing w:line="200" w:lineRule="atLeast"/>
        <w:jc w:val="both"/>
        <w:rPr>
          <w:rFonts w:ascii="Microsoft YaHei UI" w:eastAsia="Microsoft YaHei UI" w:hAnsi="Microsoft YaHei UI"/>
          <w:color w:val="333333"/>
          <w:spacing w:val="8"/>
          <w:sz w:val="21"/>
          <w:szCs w:val="21"/>
        </w:rPr>
      </w:pPr>
      <w:r w:rsidRPr="00D37D98">
        <w:rPr>
          <w:rFonts w:ascii="Microsoft YaHei UI" w:eastAsia="Microsoft YaHei UI" w:hAnsi="Microsoft YaHei UI" w:hint="eastAsia"/>
          <w:color w:val="333333"/>
          <w:spacing w:val="8"/>
          <w:sz w:val="21"/>
          <w:szCs w:val="21"/>
        </w:rPr>
        <w:t>老年代空间不足</w:t>
      </w:r>
    </w:p>
    <w:p w:rsidR="00B77A29" w:rsidRPr="00D37D98" w:rsidRDefault="00B77A29" w:rsidP="00B77A29">
      <w:pPr>
        <w:pStyle w:val="a3"/>
        <w:snapToGrid w:val="0"/>
        <w:spacing w:line="200" w:lineRule="atLeast"/>
        <w:jc w:val="both"/>
        <w:rPr>
          <w:rFonts w:ascii="Microsoft YaHei UI" w:eastAsia="Microsoft YaHei UI" w:hAnsi="Microsoft YaHei UI"/>
          <w:color w:val="333333"/>
          <w:spacing w:val="8"/>
          <w:sz w:val="21"/>
          <w:szCs w:val="21"/>
        </w:rPr>
      </w:pPr>
      <w:r w:rsidRPr="00D37D98">
        <w:rPr>
          <w:rFonts w:ascii="Microsoft YaHei UI" w:eastAsia="Microsoft YaHei UI" w:hAnsi="Microsoft YaHei UI" w:hint="eastAsia"/>
          <w:color w:val="333333"/>
          <w:spacing w:val="8"/>
          <w:sz w:val="21"/>
          <w:szCs w:val="21"/>
        </w:rPr>
        <w:t xml:space="preserve">     如果创建一个大对象，Eden区域当中放不下这个大对象，会直接保存在老年代当中，如果老年代空间也不足，就会触发Full GC。为了避免这种情况，最好就是不要创建太大的对象。</w:t>
      </w:r>
    </w:p>
    <w:p w:rsidR="00B77A29" w:rsidRPr="00D37D98" w:rsidRDefault="00B77A29" w:rsidP="00B77A29">
      <w:pPr>
        <w:pStyle w:val="a3"/>
        <w:snapToGrid w:val="0"/>
        <w:spacing w:line="200" w:lineRule="atLeast"/>
        <w:jc w:val="both"/>
        <w:rPr>
          <w:rFonts w:ascii="Microsoft YaHei UI" w:eastAsia="Microsoft YaHei UI" w:hAnsi="Microsoft YaHei UI"/>
          <w:color w:val="333333"/>
          <w:spacing w:val="8"/>
          <w:sz w:val="21"/>
          <w:szCs w:val="21"/>
        </w:rPr>
      </w:pPr>
      <w:r w:rsidRPr="00D37D98">
        <w:rPr>
          <w:rFonts w:ascii="Microsoft YaHei UI" w:eastAsia="Microsoft YaHei UI" w:hAnsi="Microsoft YaHei UI" w:hint="eastAsia"/>
          <w:color w:val="333333"/>
          <w:spacing w:val="8"/>
          <w:sz w:val="21"/>
          <w:szCs w:val="21"/>
        </w:rPr>
        <w:t>持久代空间不足</w:t>
      </w:r>
    </w:p>
    <w:p w:rsidR="00B77A29" w:rsidRPr="00D37D98" w:rsidRDefault="00B77A29" w:rsidP="00B77A29">
      <w:pPr>
        <w:pStyle w:val="a3"/>
        <w:snapToGrid w:val="0"/>
        <w:spacing w:line="200" w:lineRule="atLeast"/>
        <w:jc w:val="both"/>
        <w:rPr>
          <w:rFonts w:ascii="Microsoft YaHei UI" w:eastAsia="Microsoft YaHei UI" w:hAnsi="Microsoft YaHei UI"/>
          <w:color w:val="333333"/>
          <w:spacing w:val="8"/>
          <w:sz w:val="21"/>
          <w:szCs w:val="21"/>
        </w:rPr>
      </w:pPr>
      <w:r w:rsidRPr="00D37D98">
        <w:rPr>
          <w:rFonts w:ascii="Microsoft YaHei UI" w:eastAsia="Microsoft YaHei UI" w:hAnsi="Microsoft YaHei UI" w:hint="eastAsia"/>
          <w:color w:val="333333"/>
          <w:spacing w:val="8"/>
          <w:sz w:val="21"/>
          <w:szCs w:val="21"/>
        </w:rPr>
        <w:lastRenderedPageBreak/>
        <w:t xml:space="preserve">    如果有持久代空间的话，系统当中需要加载的类，调用的方法很多，同时持久代当中没有足够的空间，就出触发一次Full GC</w:t>
      </w:r>
    </w:p>
    <w:p w:rsidR="00B77A29" w:rsidRPr="00D37D98" w:rsidRDefault="00B77A29" w:rsidP="00B77A29">
      <w:pPr>
        <w:pStyle w:val="a3"/>
        <w:snapToGrid w:val="0"/>
        <w:spacing w:line="200" w:lineRule="atLeast"/>
        <w:jc w:val="both"/>
        <w:rPr>
          <w:rFonts w:ascii="Microsoft YaHei UI" w:eastAsia="Microsoft YaHei UI" w:hAnsi="Microsoft YaHei UI"/>
          <w:color w:val="333333"/>
          <w:spacing w:val="8"/>
          <w:sz w:val="21"/>
          <w:szCs w:val="21"/>
        </w:rPr>
      </w:pPr>
      <w:r w:rsidRPr="00D37D98">
        <w:rPr>
          <w:rFonts w:ascii="Microsoft YaHei UI" w:eastAsia="Microsoft YaHei UI" w:hAnsi="Microsoft YaHei UI" w:hint="eastAsia"/>
          <w:color w:val="333333"/>
          <w:spacing w:val="8"/>
          <w:sz w:val="21"/>
          <w:szCs w:val="21"/>
        </w:rPr>
        <w:t>YGC出现promotion failure</w:t>
      </w:r>
    </w:p>
    <w:p w:rsidR="00B77A29" w:rsidRPr="00D37D98" w:rsidRDefault="00B77A29" w:rsidP="00B77A29">
      <w:pPr>
        <w:pStyle w:val="a3"/>
        <w:snapToGrid w:val="0"/>
        <w:spacing w:line="200" w:lineRule="atLeast"/>
        <w:jc w:val="both"/>
        <w:rPr>
          <w:rFonts w:ascii="Microsoft YaHei UI" w:eastAsia="Microsoft YaHei UI" w:hAnsi="Microsoft YaHei UI"/>
          <w:color w:val="333333"/>
          <w:spacing w:val="8"/>
          <w:sz w:val="21"/>
          <w:szCs w:val="21"/>
        </w:rPr>
      </w:pPr>
      <w:r w:rsidRPr="00D37D98">
        <w:rPr>
          <w:rFonts w:ascii="Microsoft YaHei UI" w:eastAsia="Microsoft YaHei UI" w:hAnsi="Microsoft YaHei UI" w:hint="eastAsia"/>
          <w:color w:val="333333"/>
          <w:spacing w:val="8"/>
          <w:sz w:val="21"/>
          <w:szCs w:val="21"/>
        </w:rPr>
        <w:t xml:space="preserve">    promotion failure发生在Young GC, 如果Survivor区当中存活对象的年龄达到了设定值，会就将Survivor区当中的对象拷贝到老年代，如果老年代的空间不足，就会发生promotion failure， 接下去就会发生Full GC.</w:t>
      </w:r>
    </w:p>
    <w:p w:rsidR="00B77A29" w:rsidRPr="00D37D98" w:rsidRDefault="00B77A29" w:rsidP="00B77A29">
      <w:pPr>
        <w:pStyle w:val="a3"/>
        <w:snapToGrid w:val="0"/>
        <w:spacing w:line="200" w:lineRule="atLeast"/>
        <w:jc w:val="both"/>
        <w:rPr>
          <w:rFonts w:ascii="Microsoft YaHei UI" w:eastAsia="Microsoft YaHei UI" w:hAnsi="Microsoft YaHei UI"/>
          <w:color w:val="333333"/>
          <w:spacing w:val="8"/>
          <w:sz w:val="21"/>
          <w:szCs w:val="21"/>
        </w:rPr>
      </w:pPr>
      <w:r w:rsidRPr="00D37D98">
        <w:rPr>
          <w:rFonts w:ascii="Microsoft YaHei UI" w:eastAsia="Microsoft YaHei UI" w:hAnsi="Microsoft YaHei UI" w:hint="eastAsia"/>
          <w:color w:val="333333"/>
          <w:spacing w:val="8"/>
          <w:sz w:val="21"/>
          <w:szCs w:val="21"/>
        </w:rPr>
        <w:t>统计YGC发生时晋升到老年代的平均总大小大于老年代的空闲空间</w:t>
      </w:r>
    </w:p>
    <w:p w:rsidR="00B77A29" w:rsidRPr="00D37D98" w:rsidRDefault="00B77A29" w:rsidP="00B77A29">
      <w:pPr>
        <w:pStyle w:val="a3"/>
        <w:snapToGrid w:val="0"/>
        <w:spacing w:line="200" w:lineRule="atLeast"/>
        <w:jc w:val="both"/>
        <w:rPr>
          <w:rFonts w:ascii="Microsoft YaHei UI" w:eastAsia="Microsoft YaHei UI" w:hAnsi="Microsoft YaHei UI"/>
          <w:color w:val="333333"/>
          <w:spacing w:val="8"/>
          <w:sz w:val="21"/>
          <w:szCs w:val="21"/>
        </w:rPr>
      </w:pPr>
      <w:r w:rsidRPr="00D37D98">
        <w:rPr>
          <w:rFonts w:ascii="Microsoft YaHei UI" w:eastAsia="Microsoft YaHei UI" w:hAnsi="Microsoft YaHei UI" w:hint="eastAsia"/>
          <w:color w:val="333333"/>
          <w:spacing w:val="8"/>
          <w:sz w:val="21"/>
          <w:szCs w:val="21"/>
        </w:rPr>
        <w:t xml:space="preserve">      在发生YGC是会判断，是否安全，这里的安全指的是，当前老年代空间可以容纳YGC晋升的对象的平均大小，如果不安全，就不会执行YGC,转而执行Full GC。</w:t>
      </w:r>
    </w:p>
    <w:p w:rsidR="003604B9" w:rsidRPr="00D37D98" w:rsidRDefault="00B77A29" w:rsidP="00B77A29">
      <w:pPr>
        <w:pStyle w:val="a3"/>
        <w:shd w:val="clear" w:color="auto" w:fill="FFFFFF"/>
        <w:snapToGrid w:val="0"/>
        <w:spacing w:before="0" w:beforeAutospacing="0" w:after="0" w:afterAutospacing="0" w:line="200" w:lineRule="atLeast"/>
        <w:jc w:val="both"/>
        <w:rPr>
          <w:rFonts w:ascii="Microsoft YaHei UI" w:eastAsia="Microsoft YaHei UI" w:hAnsi="Microsoft YaHei UI"/>
          <w:color w:val="333333"/>
          <w:spacing w:val="8"/>
          <w:sz w:val="21"/>
          <w:szCs w:val="21"/>
        </w:rPr>
      </w:pPr>
      <w:r w:rsidRPr="00D37D98">
        <w:rPr>
          <w:rFonts w:ascii="Microsoft YaHei UI" w:eastAsia="Microsoft YaHei UI" w:hAnsi="Microsoft YaHei UI" w:hint="eastAsia"/>
          <w:color w:val="333333"/>
          <w:spacing w:val="8"/>
          <w:sz w:val="21"/>
          <w:szCs w:val="21"/>
        </w:rPr>
        <w:t>显示调用System.gc</w:t>
      </w:r>
    </w:p>
    <w:p w:rsidR="008C6B7A" w:rsidRPr="006871AE"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GC收集器有哪些？CMS收集器与G1收集器的特点。</w:t>
      </w:r>
    </w:p>
    <w:p w:rsidR="006871AE" w:rsidRDefault="008D26D7" w:rsidP="006871AE">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sz w:val="26"/>
          <w:szCs w:val="26"/>
        </w:rPr>
      </w:pPr>
      <w:hyperlink r:id="rId12" w:history="1">
        <w:r w:rsidR="006871AE" w:rsidRPr="00EE2F26">
          <w:rPr>
            <w:rStyle w:val="a8"/>
            <w:rFonts w:ascii="Microsoft YaHei UI" w:eastAsia="Microsoft YaHei UI" w:hAnsi="Microsoft YaHei UI"/>
            <w:spacing w:val="8"/>
            <w:sz w:val="26"/>
            <w:szCs w:val="26"/>
          </w:rPr>
          <w:t>http://www.cnblogs.com/rgever/p/9534857.html</w:t>
        </w:r>
      </w:hyperlink>
    </w:p>
    <w:p w:rsidR="006871AE" w:rsidRDefault="008D26D7" w:rsidP="005950DA">
      <w:pPr>
        <w:pStyle w:val="a3"/>
        <w:shd w:val="clear" w:color="auto" w:fill="FFFFFF"/>
        <w:spacing w:before="0" w:beforeAutospacing="0" w:after="0" w:afterAutospacing="0"/>
        <w:rPr>
          <w:rFonts w:ascii="微软雅黑" w:eastAsia="微软雅黑" w:hAnsi="微软雅黑"/>
          <w:color w:val="333333"/>
          <w:spacing w:val="8"/>
          <w:sz w:val="23"/>
          <w:szCs w:val="23"/>
        </w:rPr>
      </w:pPr>
      <w:hyperlink r:id="rId13" w:history="1">
        <w:r w:rsidR="00AA7363" w:rsidRPr="00EE2F26">
          <w:rPr>
            <w:rStyle w:val="a8"/>
            <w:rFonts w:ascii="微软雅黑" w:eastAsia="微软雅黑" w:hAnsi="微软雅黑"/>
            <w:spacing w:val="8"/>
            <w:sz w:val="23"/>
            <w:szCs w:val="23"/>
          </w:rPr>
          <w:t>https://blog.csdn.net/qq_34173549/article/details/81151715</w:t>
        </w:r>
      </w:hyperlink>
    </w:p>
    <w:p w:rsidR="00AA7363" w:rsidRDefault="00AA7363" w:rsidP="005950DA">
      <w:pPr>
        <w:pStyle w:val="a3"/>
        <w:shd w:val="clear" w:color="auto" w:fill="FFFFFF"/>
        <w:spacing w:before="0" w:beforeAutospacing="0" w:after="0" w:afterAutospacing="0"/>
        <w:rPr>
          <w:rFonts w:ascii="微软雅黑" w:eastAsia="微软雅黑" w:hAnsi="微软雅黑"/>
          <w:color w:val="333333"/>
          <w:spacing w:val="8"/>
          <w:sz w:val="23"/>
          <w:szCs w:val="23"/>
        </w:rPr>
      </w:pPr>
    </w:p>
    <w:p w:rsidR="005950DA" w:rsidRPr="005950DA" w:rsidRDefault="008C6B7A" w:rsidP="005950DA">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pacing w:val="8"/>
          <w:sz w:val="23"/>
          <w:szCs w:val="23"/>
        </w:rPr>
        <w:t>Java在什么时候会出现内存泄漏；</w:t>
      </w:r>
      <w:r>
        <w:rPr>
          <w:rFonts w:ascii="微软雅黑" w:eastAsia="微软雅黑" w:hAnsi="微软雅黑" w:hint="eastAsia"/>
          <w:color w:val="333333"/>
          <w:spacing w:val="8"/>
          <w:sz w:val="23"/>
          <w:szCs w:val="23"/>
        </w:rPr>
        <w:br/>
      </w:r>
      <w:r w:rsidR="005950DA" w:rsidRPr="005950DA">
        <w:rPr>
          <w:rFonts w:ascii="Verdana" w:hAnsi="Verdana"/>
          <w:color w:val="FF6600"/>
          <w:sz w:val="21"/>
          <w:szCs w:val="21"/>
        </w:rPr>
        <w:t>内存溢出</w:t>
      </w:r>
      <w:r w:rsidR="005950DA" w:rsidRPr="005950DA">
        <w:rPr>
          <w:rFonts w:ascii="Verdana" w:hAnsi="Verdana"/>
          <w:color w:val="FF6600"/>
          <w:sz w:val="21"/>
          <w:szCs w:val="21"/>
        </w:rPr>
        <w:t xml:space="preserve"> out of memory</w:t>
      </w:r>
      <w:r w:rsidR="005950DA" w:rsidRPr="005950DA">
        <w:rPr>
          <w:rFonts w:ascii="Verdana" w:hAnsi="Verdana"/>
          <w:color w:val="333333"/>
          <w:sz w:val="21"/>
          <w:szCs w:val="21"/>
        </w:rPr>
        <w:t>，是指程序在申请内存时，没有足够的内存空间供其使用，出现</w:t>
      </w:r>
      <w:r w:rsidR="005950DA" w:rsidRPr="005950DA">
        <w:rPr>
          <w:rFonts w:ascii="Verdana" w:hAnsi="Verdana"/>
          <w:color w:val="333333"/>
          <w:sz w:val="21"/>
          <w:szCs w:val="21"/>
        </w:rPr>
        <w:t>out of memory</w:t>
      </w:r>
      <w:r w:rsidR="005950DA" w:rsidRPr="005950DA">
        <w:rPr>
          <w:rFonts w:ascii="Verdana" w:hAnsi="Verdana"/>
          <w:color w:val="333333"/>
          <w:sz w:val="21"/>
          <w:szCs w:val="21"/>
        </w:rPr>
        <w:t>；比如申请了一个</w:t>
      </w:r>
      <w:r w:rsidR="005950DA" w:rsidRPr="005950DA">
        <w:rPr>
          <w:rFonts w:ascii="Verdana" w:hAnsi="Verdana"/>
          <w:color w:val="333333"/>
          <w:sz w:val="21"/>
          <w:szCs w:val="21"/>
        </w:rPr>
        <w:t>integer,</w:t>
      </w:r>
      <w:r w:rsidR="005950DA" w:rsidRPr="005950DA">
        <w:rPr>
          <w:rFonts w:ascii="Verdana" w:hAnsi="Verdana"/>
          <w:color w:val="333333"/>
          <w:sz w:val="21"/>
          <w:szCs w:val="21"/>
        </w:rPr>
        <w:t>但给它存了</w:t>
      </w:r>
      <w:r w:rsidR="005950DA" w:rsidRPr="005950DA">
        <w:rPr>
          <w:rFonts w:ascii="Verdana" w:hAnsi="Verdana"/>
          <w:color w:val="333333"/>
          <w:sz w:val="21"/>
          <w:szCs w:val="21"/>
        </w:rPr>
        <w:t>long</w:t>
      </w:r>
      <w:r w:rsidR="005950DA" w:rsidRPr="005950DA">
        <w:rPr>
          <w:rFonts w:ascii="Verdana" w:hAnsi="Verdana"/>
          <w:color w:val="333333"/>
          <w:sz w:val="21"/>
          <w:szCs w:val="21"/>
        </w:rPr>
        <w:t>才能存下的数，那就是内存溢出。</w:t>
      </w:r>
    </w:p>
    <w:p w:rsidR="005950DA" w:rsidRPr="005950DA" w:rsidRDefault="005950DA" w:rsidP="005950DA">
      <w:pPr>
        <w:shd w:val="clear" w:color="auto" w:fill="FFFFFF"/>
        <w:spacing w:line="240" w:lineRule="auto"/>
        <w:rPr>
          <w:rFonts w:ascii="Verdana" w:eastAsia="宋体" w:hAnsi="Verdana" w:cs="宋体"/>
          <w:color w:val="333333"/>
          <w:kern w:val="0"/>
          <w:szCs w:val="21"/>
        </w:rPr>
      </w:pPr>
      <w:r w:rsidRPr="005950DA">
        <w:rPr>
          <w:rFonts w:ascii="Verdana" w:eastAsia="宋体" w:hAnsi="Verdana" w:cs="宋体"/>
          <w:color w:val="FF6600"/>
          <w:kern w:val="0"/>
          <w:szCs w:val="21"/>
        </w:rPr>
        <w:t>内存泄露</w:t>
      </w:r>
      <w:r w:rsidRPr="005950DA">
        <w:rPr>
          <w:rFonts w:ascii="Verdana" w:eastAsia="宋体" w:hAnsi="Verdana" w:cs="宋体"/>
          <w:color w:val="FF6600"/>
          <w:kern w:val="0"/>
          <w:szCs w:val="21"/>
        </w:rPr>
        <w:t xml:space="preserve"> memory leak</w:t>
      </w:r>
      <w:r w:rsidRPr="005950DA">
        <w:rPr>
          <w:rFonts w:ascii="Verdana" w:eastAsia="宋体" w:hAnsi="Verdana" w:cs="宋体"/>
          <w:color w:val="333333"/>
          <w:kern w:val="0"/>
          <w:szCs w:val="21"/>
        </w:rPr>
        <w:t>，是指程序在申请内存后，无法释放已申请的内存空间，一次内存泄露危害可以忽略，但内存泄露堆积后果很严重，无论多少内存</w:t>
      </w:r>
      <w:r w:rsidRPr="005950DA">
        <w:rPr>
          <w:rFonts w:ascii="Verdana" w:eastAsia="宋体" w:hAnsi="Verdana" w:cs="宋体"/>
          <w:color w:val="333333"/>
          <w:kern w:val="0"/>
          <w:szCs w:val="21"/>
        </w:rPr>
        <w:t>,</w:t>
      </w:r>
      <w:r w:rsidRPr="005950DA">
        <w:rPr>
          <w:rFonts w:ascii="Verdana" w:eastAsia="宋体" w:hAnsi="Verdana" w:cs="宋体"/>
          <w:color w:val="333333"/>
          <w:kern w:val="0"/>
          <w:szCs w:val="21"/>
        </w:rPr>
        <w:t>迟早会被占光。</w:t>
      </w:r>
    </w:p>
    <w:p w:rsidR="008C6B7A" w:rsidRDefault="008C6B7A" w:rsidP="006871AE">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sz w:val="26"/>
          <w:szCs w:val="26"/>
        </w:rPr>
      </w:pPr>
    </w:p>
    <w:p w:rsidR="008C6B7A"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Java中的大对象如何进行存储；</w:t>
      </w:r>
      <w:r>
        <w:rPr>
          <w:rFonts w:ascii="微软雅黑" w:eastAsia="微软雅黑" w:hAnsi="微软雅黑" w:hint="eastAsia"/>
          <w:color w:val="333333"/>
          <w:spacing w:val="8"/>
          <w:sz w:val="23"/>
          <w:szCs w:val="23"/>
        </w:rPr>
        <w:br/>
      </w:r>
    </w:p>
    <w:p w:rsidR="008C6B7A"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rt.jar被什么类加载器加载，什么时间加载；</w:t>
      </w:r>
      <w:r>
        <w:rPr>
          <w:rFonts w:ascii="微软雅黑" w:eastAsia="微软雅黑" w:hAnsi="微软雅黑" w:hint="eastAsia"/>
          <w:color w:val="333333"/>
          <w:spacing w:val="8"/>
          <w:sz w:val="23"/>
          <w:szCs w:val="23"/>
        </w:rPr>
        <w:br/>
      </w:r>
    </w:p>
    <w:p w:rsidR="008C6B7A"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自己写的类被什么加载，什么时间加载；</w:t>
      </w:r>
    </w:p>
    <w:p w:rsidR="008C6B7A"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自己写的两个不同的类是被同一个类加载器加载的吗？为什么？</w:t>
      </w:r>
    </w:p>
    <w:p w:rsidR="008C6B7A" w:rsidRPr="00216264"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lastRenderedPageBreak/>
        <w:t>为什么新生代内存需要有两个Survivor区？</w:t>
      </w:r>
    </w:p>
    <w:p w:rsidR="00216264" w:rsidRDefault="008D26D7" w:rsidP="00216264">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sz w:val="26"/>
          <w:szCs w:val="26"/>
        </w:rPr>
      </w:pPr>
      <w:hyperlink r:id="rId14" w:history="1">
        <w:r w:rsidR="00216264" w:rsidRPr="001C6C27">
          <w:rPr>
            <w:rStyle w:val="a8"/>
            <w:rFonts w:ascii="Microsoft YaHei UI" w:eastAsia="Microsoft YaHei UI" w:hAnsi="Microsoft YaHei UI"/>
            <w:spacing w:val="8"/>
            <w:sz w:val="26"/>
            <w:szCs w:val="26"/>
          </w:rPr>
          <w:t>https://blog.csdn.net/antony9118/article/details/51425581</w:t>
        </w:r>
      </w:hyperlink>
    </w:p>
    <w:p w:rsidR="00A4780A" w:rsidRDefault="00A4780A" w:rsidP="00A4780A">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sz w:val="26"/>
          <w:szCs w:val="26"/>
        </w:rPr>
      </w:pPr>
      <w:r>
        <w:rPr>
          <w:rStyle w:val="a7"/>
          <w:rFonts w:ascii="Arial" w:hAnsi="Arial" w:cs="Arial"/>
          <w:b/>
          <w:bCs/>
          <w:color w:val="4F4F4F"/>
          <w:shd w:val="clear" w:color="auto" w:fill="FFFFFF"/>
        </w:rPr>
        <w:t>设置两个</w:t>
      </w:r>
      <w:r>
        <w:rPr>
          <w:rStyle w:val="a7"/>
          <w:rFonts w:ascii="Arial" w:hAnsi="Arial" w:cs="Arial"/>
          <w:b/>
          <w:bCs/>
          <w:color w:val="4F4F4F"/>
          <w:shd w:val="clear" w:color="auto" w:fill="FFFFFF"/>
        </w:rPr>
        <w:t>Survivor</w:t>
      </w:r>
      <w:r>
        <w:rPr>
          <w:rStyle w:val="a7"/>
          <w:rFonts w:ascii="Arial" w:hAnsi="Arial" w:cs="Arial"/>
          <w:b/>
          <w:bCs/>
          <w:color w:val="4F4F4F"/>
          <w:shd w:val="clear" w:color="auto" w:fill="FFFFFF"/>
        </w:rPr>
        <w:t>区最大的好处就是解决了碎片化</w:t>
      </w:r>
      <w:r>
        <w:rPr>
          <w:rFonts w:ascii="Arial" w:hAnsi="Arial" w:cs="Arial"/>
          <w:color w:val="4F4F4F"/>
          <w:shd w:val="clear" w:color="auto" w:fill="FFFFFF"/>
        </w:rPr>
        <w:t>，</w:t>
      </w:r>
      <w:r w:rsidR="00B34D65">
        <w:rPr>
          <w:rFonts w:ascii="Arial" w:hAnsi="Arial" w:cs="Arial"/>
          <w:color w:val="4F4F4F"/>
          <w:shd w:val="clear" w:color="auto" w:fill="FFFFFF"/>
        </w:rPr>
        <w:t>，刚刚新建的对象在</w:t>
      </w:r>
      <w:r w:rsidR="00B34D65">
        <w:rPr>
          <w:rFonts w:ascii="Arial" w:hAnsi="Arial" w:cs="Arial"/>
          <w:color w:val="4F4F4F"/>
          <w:shd w:val="clear" w:color="auto" w:fill="FFFFFF"/>
        </w:rPr>
        <w:t>Eden</w:t>
      </w:r>
      <w:r w:rsidR="00B34D65">
        <w:rPr>
          <w:rFonts w:ascii="Arial" w:hAnsi="Arial" w:cs="Arial"/>
          <w:color w:val="4F4F4F"/>
          <w:shd w:val="clear" w:color="auto" w:fill="FFFFFF"/>
        </w:rPr>
        <w:t>中，经历一次</w:t>
      </w:r>
      <w:r w:rsidR="00B34D65">
        <w:rPr>
          <w:rFonts w:ascii="Arial" w:hAnsi="Arial" w:cs="Arial"/>
          <w:color w:val="4F4F4F"/>
          <w:shd w:val="clear" w:color="auto" w:fill="FFFFFF"/>
        </w:rPr>
        <w:t>Minor GC</w:t>
      </w:r>
      <w:r w:rsidR="00B34D65">
        <w:rPr>
          <w:rFonts w:ascii="Arial" w:hAnsi="Arial" w:cs="Arial"/>
          <w:color w:val="4F4F4F"/>
          <w:shd w:val="clear" w:color="auto" w:fill="FFFFFF"/>
        </w:rPr>
        <w:t>，</w:t>
      </w:r>
      <w:r w:rsidR="00B34D65">
        <w:rPr>
          <w:rFonts w:ascii="Arial" w:hAnsi="Arial" w:cs="Arial"/>
          <w:color w:val="4F4F4F"/>
          <w:shd w:val="clear" w:color="auto" w:fill="FFFFFF"/>
        </w:rPr>
        <w:t>Eden</w:t>
      </w:r>
      <w:r w:rsidR="00B34D65">
        <w:rPr>
          <w:rFonts w:ascii="Arial" w:hAnsi="Arial" w:cs="Arial"/>
          <w:color w:val="4F4F4F"/>
          <w:shd w:val="clear" w:color="auto" w:fill="FFFFFF"/>
        </w:rPr>
        <w:t>中的存活对象就会被移动到第一块</w:t>
      </w:r>
      <w:r w:rsidR="00B34D65">
        <w:rPr>
          <w:rFonts w:ascii="Arial" w:hAnsi="Arial" w:cs="Arial"/>
          <w:color w:val="4F4F4F"/>
          <w:shd w:val="clear" w:color="auto" w:fill="FFFFFF"/>
        </w:rPr>
        <w:t>survivor space S0</w:t>
      </w:r>
      <w:r w:rsidR="00B34D65">
        <w:rPr>
          <w:rFonts w:ascii="Arial" w:hAnsi="Arial" w:cs="Arial"/>
          <w:color w:val="4F4F4F"/>
          <w:shd w:val="clear" w:color="auto" w:fill="FFFFFF"/>
        </w:rPr>
        <w:t>，</w:t>
      </w:r>
      <w:r w:rsidR="00B34D65">
        <w:rPr>
          <w:rFonts w:ascii="Arial" w:hAnsi="Arial" w:cs="Arial"/>
          <w:color w:val="4F4F4F"/>
          <w:shd w:val="clear" w:color="auto" w:fill="FFFFFF"/>
        </w:rPr>
        <w:t>Eden</w:t>
      </w:r>
      <w:r w:rsidR="00B34D65">
        <w:rPr>
          <w:rFonts w:ascii="Arial" w:hAnsi="Arial" w:cs="Arial"/>
          <w:color w:val="4F4F4F"/>
          <w:shd w:val="clear" w:color="auto" w:fill="FFFFFF"/>
        </w:rPr>
        <w:t>被清空；等</w:t>
      </w:r>
      <w:r w:rsidR="00B34D65">
        <w:rPr>
          <w:rFonts w:ascii="Arial" w:hAnsi="Arial" w:cs="Arial"/>
          <w:color w:val="4F4F4F"/>
          <w:shd w:val="clear" w:color="auto" w:fill="FFFFFF"/>
        </w:rPr>
        <w:t>Eden</w:t>
      </w:r>
      <w:r w:rsidR="00B34D65">
        <w:rPr>
          <w:rFonts w:ascii="Arial" w:hAnsi="Arial" w:cs="Arial"/>
          <w:color w:val="4F4F4F"/>
          <w:shd w:val="clear" w:color="auto" w:fill="FFFFFF"/>
        </w:rPr>
        <w:t>区再满了，就再触发一次</w:t>
      </w:r>
      <w:r w:rsidR="00B34D65">
        <w:rPr>
          <w:rFonts w:ascii="Arial" w:hAnsi="Arial" w:cs="Arial"/>
          <w:color w:val="4F4F4F"/>
          <w:shd w:val="clear" w:color="auto" w:fill="FFFFFF"/>
        </w:rPr>
        <w:t>Minor GC</w:t>
      </w:r>
      <w:r w:rsidR="00B34D65">
        <w:rPr>
          <w:rFonts w:ascii="Arial" w:hAnsi="Arial" w:cs="Arial"/>
          <w:color w:val="4F4F4F"/>
          <w:shd w:val="clear" w:color="auto" w:fill="FFFFFF"/>
        </w:rPr>
        <w:t>，</w:t>
      </w:r>
      <w:r w:rsidR="00B34D65">
        <w:rPr>
          <w:rFonts w:ascii="Arial" w:hAnsi="Arial" w:cs="Arial"/>
          <w:color w:val="4F4F4F"/>
          <w:shd w:val="clear" w:color="auto" w:fill="FFFFFF"/>
        </w:rPr>
        <w:t>Eden</w:t>
      </w:r>
      <w:r w:rsidR="00B34D65">
        <w:rPr>
          <w:rFonts w:ascii="Arial" w:hAnsi="Arial" w:cs="Arial"/>
          <w:color w:val="4F4F4F"/>
          <w:shd w:val="clear" w:color="auto" w:fill="FFFFFF"/>
        </w:rPr>
        <w:t>和</w:t>
      </w:r>
      <w:r w:rsidR="00B34D65">
        <w:rPr>
          <w:rFonts w:ascii="Arial" w:hAnsi="Arial" w:cs="Arial"/>
          <w:color w:val="4F4F4F"/>
          <w:shd w:val="clear" w:color="auto" w:fill="FFFFFF"/>
        </w:rPr>
        <w:t>S0</w:t>
      </w:r>
      <w:r w:rsidR="00B34D65">
        <w:rPr>
          <w:rFonts w:ascii="Arial" w:hAnsi="Arial" w:cs="Arial"/>
          <w:color w:val="4F4F4F"/>
          <w:shd w:val="clear" w:color="auto" w:fill="FFFFFF"/>
        </w:rPr>
        <w:t>中的存活对象又会被复制送入第二块</w:t>
      </w:r>
      <w:r w:rsidR="00B34D65">
        <w:rPr>
          <w:rFonts w:ascii="Arial" w:hAnsi="Arial" w:cs="Arial"/>
          <w:color w:val="4F4F4F"/>
          <w:shd w:val="clear" w:color="auto" w:fill="FFFFFF"/>
        </w:rPr>
        <w:t>survivor space S1</w:t>
      </w:r>
      <w:r w:rsidR="00B34D65">
        <w:rPr>
          <w:rFonts w:ascii="Arial" w:hAnsi="Arial" w:cs="Arial"/>
          <w:color w:val="4F4F4F"/>
          <w:shd w:val="clear" w:color="auto" w:fill="FFFFFF"/>
        </w:rPr>
        <w:t>（</w:t>
      </w:r>
      <w:r w:rsidR="00B34D65">
        <w:rPr>
          <w:rStyle w:val="a4"/>
          <w:rFonts w:ascii="Arial" w:hAnsi="Arial" w:cs="Arial"/>
          <w:color w:val="4F4F4F"/>
          <w:shd w:val="clear" w:color="auto" w:fill="FFFFFF"/>
        </w:rPr>
        <w:t>这个过程非常重要，因为这种复制算法保证了</w:t>
      </w:r>
      <w:r w:rsidR="00B34D65">
        <w:rPr>
          <w:rStyle w:val="a4"/>
          <w:rFonts w:ascii="Arial" w:hAnsi="Arial" w:cs="Arial"/>
          <w:color w:val="4F4F4F"/>
          <w:shd w:val="clear" w:color="auto" w:fill="FFFFFF"/>
        </w:rPr>
        <w:t>S1</w:t>
      </w:r>
      <w:r w:rsidR="00B34D65">
        <w:rPr>
          <w:rStyle w:val="a4"/>
          <w:rFonts w:ascii="Arial" w:hAnsi="Arial" w:cs="Arial"/>
          <w:color w:val="4F4F4F"/>
          <w:shd w:val="clear" w:color="auto" w:fill="FFFFFF"/>
        </w:rPr>
        <w:t>中来自</w:t>
      </w:r>
      <w:r w:rsidR="00B34D65">
        <w:rPr>
          <w:rStyle w:val="a4"/>
          <w:rFonts w:ascii="Arial" w:hAnsi="Arial" w:cs="Arial"/>
          <w:color w:val="4F4F4F"/>
          <w:shd w:val="clear" w:color="auto" w:fill="FFFFFF"/>
        </w:rPr>
        <w:t>S0</w:t>
      </w:r>
      <w:r w:rsidR="00B34D65">
        <w:rPr>
          <w:rStyle w:val="a4"/>
          <w:rFonts w:ascii="Arial" w:hAnsi="Arial" w:cs="Arial"/>
          <w:color w:val="4F4F4F"/>
          <w:shd w:val="clear" w:color="auto" w:fill="FFFFFF"/>
        </w:rPr>
        <w:t>和</w:t>
      </w:r>
      <w:r w:rsidR="00B34D65">
        <w:rPr>
          <w:rStyle w:val="a4"/>
          <w:rFonts w:ascii="Arial" w:hAnsi="Arial" w:cs="Arial"/>
          <w:color w:val="4F4F4F"/>
          <w:shd w:val="clear" w:color="auto" w:fill="FFFFFF"/>
        </w:rPr>
        <w:t>Eden</w:t>
      </w:r>
      <w:r w:rsidR="00B34D65">
        <w:rPr>
          <w:rStyle w:val="a4"/>
          <w:rFonts w:ascii="Arial" w:hAnsi="Arial" w:cs="Arial"/>
          <w:color w:val="4F4F4F"/>
          <w:shd w:val="clear" w:color="auto" w:fill="FFFFFF"/>
        </w:rPr>
        <w:t>两部分的存活对象占用连续的内存空间，避免了碎片化的发生</w:t>
      </w:r>
      <w:r w:rsidR="00B34D65">
        <w:rPr>
          <w:rFonts w:ascii="Arial" w:hAnsi="Arial" w:cs="Arial"/>
          <w:color w:val="4F4F4F"/>
          <w:shd w:val="clear" w:color="auto" w:fill="FFFFFF"/>
        </w:rPr>
        <w:t>）。</w:t>
      </w:r>
      <w:r w:rsidR="00B34D65">
        <w:rPr>
          <w:rFonts w:ascii="Arial" w:hAnsi="Arial" w:cs="Arial"/>
          <w:color w:val="4F4F4F"/>
          <w:shd w:val="clear" w:color="auto" w:fill="FFFFFF"/>
        </w:rPr>
        <w:t>S0</w:t>
      </w:r>
      <w:r w:rsidR="00B34D65">
        <w:rPr>
          <w:rFonts w:ascii="Arial" w:hAnsi="Arial" w:cs="Arial"/>
          <w:color w:val="4F4F4F"/>
          <w:shd w:val="clear" w:color="auto" w:fill="FFFFFF"/>
        </w:rPr>
        <w:t>和</w:t>
      </w:r>
      <w:r w:rsidR="00B34D65">
        <w:rPr>
          <w:rFonts w:ascii="Arial" w:hAnsi="Arial" w:cs="Arial"/>
          <w:color w:val="4F4F4F"/>
          <w:shd w:val="clear" w:color="auto" w:fill="FFFFFF"/>
        </w:rPr>
        <w:t>Eden</w:t>
      </w:r>
      <w:r w:rsidR="00B34D65">
        <w:rPr>
          <w:rFonts w:ascii="Arial" w:hAnsi="Arial" w:cs="Arial"/>
          <w:color w:val="4F4F4F"/>
          <w:shd w:val="clear" w:color="auto" w:fill="FFFFFF"/>
        </w:rPr>
        <w:t>被清空，然后下一轮</w:t>
      </w:r>
      <w:r w:rsidR="00B34D65">
        <w:rPr>
          <w:rFonts w:ascii="Arial" w:hAnsi="Arial" w:cs="Arial"/>
          <w:color w:val="4F4F4F"/>
          <w:shd w:val="clear" w:color="auto" w:fill="FFFFFF"/>
        </w:rPr>
        <w:t>S0</w:t>
      </w:r>
      <w:r w:rsidR="00B34D65">
        <w:rPr>
          <w:rFonts w:ascii="Arial" w:hAnsi="Arial" w:cs="Arial"/>
          <w:color w:val="4F4F4F"/>
          <w:shd w:val="clear" w:color="auto" w:fill="FFFFFF"/>
        </w:rPr>
        <w:t>与</w:t>
      </w:r>
      <w:r w:rsidR="00B34D65">
        <w:rPr>
          <w:rFonts w:ascii="Arial" w:hAnsi="Arial" w:cs="Arial"/>
          <w:color w:val="4F4F4F"/>
          <w:shd w:val="clear" w:color="auto" w:fill="FFFFFF"/>
        </w:rPr>
        <w:t>S1</w:t>
      </w:r>
      <w:r w:rsidR="00B34D65">
        <w:rPr>
          <w:rFonts w:ascii="Arial" w:hAnsi="Arial" w:cs="Arial"/>
          <w:color w:val="4F4F4F"/>
          <w:shd w:val="clear" w:color="auto" w:fill="FFFFFF"/>
        </w:rPr>
        <w:t>交换角色，如此循环往复。如果对象的复制次数达到</w:t>
      </w:r>
      <w:r w:rsidR="00B34D65">
        <w:rPr>
          <w:rFonts w:ascii="Arial" w:hAnsi="Arial" w:cs="Arial"/>
          <w:color w:val="4F4F4F"/>
          <w:shd w:val="clear" w:color="auto" w:fill="FFFFFF"/>
        </w:rPr>
        <w:t>16</w:t>
      </w:r>
      <w:r w:rsidR="00B34D65">
        <w:rPr>
          <w:rFonts w:ascii="Arial" w:hAnsi="Arial" w:cs="Arial"/>
          <w:color w:val="4F4F4F"/>
          <w:shd w:val="clear" w:color="auto" w:fill="FFFFFF"/>
        </w:rPr>
        <w:t>次，该对象就会被送到老年代中</w:t>
      </w:r>
    </w:p>
    <w:p w:rsidR="008C6B7A"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几种常用的内存调试工具：jmap、jstack、jconsole；</w:t>
      </w:r>
    </w:p>
    <w:p w:rsidR="008C6B7A"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类加载的五个过程：加载、验证、准备、解析、初始化；</w:t>
      </w:r>
    </w:p>
    <w:p w:rsidR="008C6B7A"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G1停顿吗，CMS回收步骤，CMS为什么会停顿，停顿时间；</w:t>
      </w:r>
    </w:p>
    <w:p w:rsidR="008C6B7A"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栈主要存的数据是什么，堆呢？</w:t>
      </w:r>
      <w:r>
        <w:rPr>
          <w:rFonts w:ascii="微软雅黑" w:eastAsia="微软雅黑" w:hAnsi="微软雅黑" w:hint="eastAsia"/>
          <w:color w:val="333333"/>
          <w:spacing w:val="8"/>
          <w:sz w:val="23"/>
          <w:szCs w:val="23"/>
        </w:rPr>
        <w:br/>
      </w:r>
    </w:p>
    <w:p w:rsidR="008C6B7A"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堆分为哪几块，比如说新生代老生代，那么新生代又分为什么？</w:t>
      </w:r>
      <w:r>
        <w:rPr>
          <w:rFonts w:ascii="微软雅黑" w:eastAsia="微软雅黑" w:hAnsi="微软雅黑" w:hint="eastAsia"/>
          <w:color w:val="333333"/>
          <w:spacing w:val="8"/>
          <w:sz w:val="23"/>
          <w:szCs w:val="23"/>
        </w:rPr>
        <w:br/>
      </w:r>
    </w:p>
    <w:p w:rsidR="00BE3B28" w:rsidRPr="00BE3B28"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软引用和弱引用的使用场景（软引用可以实现缓存，弱引用可以用来在回调函数中防止内存泄露）；</w:t>
      </w:r>
    </w:p>
    <w:p w:rsidR="00BE3B28" w:rsidRDefault="00C142E7" w:rsidP="00BE3B28">
      <w:pPr>
        <w:pStyle w:val="a3"/>
        <w:shd w:val="clear" w:color="auto" w:fill="FFFFFF"/>
        <w:spacing w:before="0" w:beforeAutospacing="0" w:after="0" w:afterAutospacing="0" w:line="480" w:lineRule="atLeast"/>
        <w:ind w:firstLine="420"/>
        <w:jc w:val="both"/>
        <w:rPr>
          <w:rFonts w:ascii="Arial" w:hAnsi="Arial" w:cs="Arial"/>
          <w:color w:val="4F4F4F"/>
          <w:shd w:val="clear" w:color="auto" w:fill="FFFFFF"/>
        </w:rPr>
      </w:pPr>
      <w:r>
        <w:rPr>
          <w:rFonts w:ascii="Arial" w:hAnsi="Arial" w:cs="Arial"/>
          <w:color w:val="4F4F4F"/>
          <w:shd w:val="clear" w:color="auto" w:fill="FFFFFF"/>
        </w:rPr>
        <w:t>软引用：</w:t>
      </w:r>
    </w:p>
    <w:p w:rsidR="008C6B7A" w:rsidRPr="0041529C" w:rsidRDefault="00C142E7" w:rsidP="00BE3B28">
      <w:pPr>
        <w:pStyle w:val="a3"/>
        <w:shd w:val="clear" w:color="auto" w:fill="FFFFFF"/>
        <w:spacing w:before="0" w:beforeAutospacing="0" w:after="0" w:afterAutospacing="0" w:line="480" w:lineRule="atLeast"/>
        <w:ind w:firstLine="420"/>
        <w:jc w:val="both"/>
        <w:rPr>
          <w:rFonts w:ascii="Microsoft YaHei UI" w:eastAsia="Microsoft YaHei UI" w:hAnsi="Microsoft YaHei UI"/>
          <w:color w:val="333333"/>
          <w:spacing w:val="8"/>
          <w:sz w:val="26"/>
          <w:szCs w:val="26"/>
        </w:rPr>
      </w:pPr>
      <w:r>
        <w:rPr>
          <w:rFonts w:ascii="Arial" w:hAnsi="Arial" w:cs="Arial"/>
          <w:color w:val="4F4F4F"/>
          <w:shd w:val="clear" w:color="auto" w:fill="FFFFFF"/>
        </w:rPr>
        <w:t>描述一些有用但并不是必需的对象，在</w:t>
      </w:r>
      <w:r>
        <w:rPr>
          <w:rFonts w:ascii="Arial" w:hAnsi="Arial" w:cs="Arial"/>
          <w:color w:val="4F4F4F"/>
          <w:shd w:val="clear" w:color="auto" w:fill="FFFFFF"/>
        </w:rPr>
        <w:t>Java</w:t>
      </w:r>
      <w:r>
        <w:rPr>
          <w:rFonts w:ascii="Arial" w:hAnsi="Arial" w:cs="Arial"/>
          <w:color w:val="4F4F4F"/>
          <w:shd w:val="clear" w:color="auto" w:fill="FFFFFF"/>
        </w:rPr>
        <w:t>中用</w:t>
      </w:r>
      <w:r>
        <w:rPr>
          <w:rFonts w:ascii="Arial" w:hAnsi="Arial" w:cs="Arial"/>
          <w:color w:val="4F4F4F"/>
          <w:shd w:val="clear" w:color="auto" w:fill="FFFFFF"/>
        </w:rPr>
        <w:t>java.lang.ref.SoftReference</w:t>
      </w:r>
      <w:r>
        <w:rPr>
          <w:rFonts w:ascii="Arial" w:hAnsi="Arial" w:cs="Arial"/>
          <w:color w:val="4F4F4F"/>
          <w:shd w:val="clear" w:color="auto" w:fill="FFFFFF"/>
        </w:rPr>
        <w:t>类来表示。</w:t>
      </w:r>
      <w:r>
        <w:rPr>
          <w:rFonts w:ascii="Arial" w:hAnsi="Arial" w:cs="Arial"/>
          <w:color w:val="4F4F4F"/>
          <w:shd w:val="clear" w:color="auto" w:fill="FFFFFF"/>
        </w:rPr>
        <w:t> </w:t>
      </w:r>
      <w:r>
        <w:rPr>
          <w:rFonts w:ascii="Arial" w:hAnsi="Arial" w:cs="Arial"/>
          <w:color w:val="4F4F4F"/>
        </w:rPr>
        <w:br/>
      </w:r>
      <w:r>
        <w:rPr>
          <w:rStyle w:val="a4"/>
          <w:rFonts w:ascii="Arial" w:hAnsi="Arial" w:cs="Arial"/>
          <w:color w:val="4F4F4F"/>
          <w:shd w:val="clear" w:color="auto" w:fill="FFFFFF"/>
        </w:rPr>
        <w:t>用途</w:t>
      </w:r>
      <w:r>
        <w:rPr>
          <w:rFonts w:ascii="Arial" w:hAnsi="Arial" w:cs="Arial"/>
          <w:color w:val="4F4F4F"/>
          <w:shd w:val="clear" w:color="auto" w:fill="FFFFFF"/>
        </w:rPr>
        <w:t>：对于软引用关联着的对象，只有在内存不足的时候</w:t>
      </w:r>
      <w:r>
        <w:rPr>
          <w:rFonts w:ascii="Arial" w:hAnsi="Arial" w:cs="Arial"/>
          <w:color w:val="4F4F4F"/>
          <w:shd w:val="clear" w:color="auto" w:fill="FFFFFF"/>
        </w:rPr>
        <w:t>JVM</w:t>
      </w:r>
      <w:r>
        <w:rPr>
          <w:rFonts w:ascii="Arial" w:hAnsi="Arial" w:cs="Arial"/>
          <w:color w:val="4F4F4F"/>
          <w:shd w:val="clear" w:color="auto" w:fill="FFFFFF"/>
        </w:rPr>
        <w:t>才会回收该对象。因此，这一点可以很好地用来解决</w:t>
      </w:r>
      <w:r>
        <w:rPr>
          <w:rFonts w:ascii="Arial" w:hAnsi="Arial" w:cs="Arial"/>
          <w:color w:val="4F4F4F"/>
          <w:shd w:val="clear" w:color="auto" w:fill="FFFFFF"/>
        </w:rPr>
        <w:t>OOM</w:t>
      </w:r>
      <w:r>
        <w:rPr>
          <w:rFonts w:ascii="Arial" w:hAnsi="Arial" w:cs="Arial"/>
          <w:color w:val="4F4F4F"/>
          <w:shd w:val="clear" w:color="auto" w:fill="FFFFFF"/>
        </w:rPr>
        <w:t>的问题，并且这个特性很适合用来实现缓存：比如网页缓存、图片缓存等。</w:t>
      </w:r>
    </w:p>
    <w:p w:rsidR="00BE3B28" w:rsidRDefault="0041529C" w:rsidP="00BE3B28">
      <w:pPr>
        <w:pStyle w:val="a3"/>
        <w:shd w:val="clear" w:color="auto" w:fill="FFFFFF"/>
        <w:spacing w:before="0" w:beforeAutospacing="0" w:after="0" w:afterAutospacing="0" w:line="480" w:lineRule="atLeast"/>
        <w:ind w:firstLine="420"/>
        <w:jc w:val="both"/>
        <w:rPr>
          <w:rFonts w:ascii="Arial" w:hAnsi="Arial" w:cs="Arial"/>
          <w:color w:val="4F4F4F"/>
          <w:shd w:val="clear" w:color="auto" w:fill="FFFFFF"/>
        </w:rPr>
      </w:pPr>
      <w:r>
        <w:rPr>
          <w:rFonts w:ascii="Arial" w:hAnsi="Arial" w:cs="Arial"/>
          <w:color w:val="4F4F4F"/>
          <w:shd w:val="clear" w:color="auto" w:fill="FFFFFF"/>
        </w:rPr>
        <w:lastRenderedPageBreak/>
        <w:t>弱引用</w:t>
      </w:r>
    </w:p>
    <w:p w:rsidR="0041529C" w:rsidRDefault="0041529C" w:rsidP="00BE3B28">
      <w:pPr>
        <w:pStyle w:val="a3"/>
        <w:shd w:val="clear" w:color="auto" w:fill="FFFFFF"/>
        <w:spacing w:before="0" w:beforeAutospacing="0" w:after="0" w:afterAutospacing="0" w:line="480" w:lineRule="atLeast"/>
        <w:jc w:val="both"/>
        <w:rPr>
          <w:rFonts w:ascii="Arial" w:hAnsi="Arial" w:cs="Arial"/>
          <w:color w:val="4F4F4F"/>
          <w:shd w:val="clear" w:color="auto" w:fill="FFFFFF"/>
        </w:rPr>
      </w:pPr>
      <w:r>
        <w:rPr>
          <w:rFonts w:ascii="Arial" w:hAnsi="Arial" w:cs="Arial"/>
          <w:color w:val="4F4F4F"/>
          <w:shd w:val="clear" w:color="auto" w:fill="FFFFFF"/>
        </w:rPr>
        <w:t>是用来描述非必需对象的，当</w:t>
      </w:r>
      <w:r>
        <w:rPr>
          <w:rFonts w:ascii="Arial" w:hAnsi="Arial" w:cs="Arial"/>
          <w:color w:val="4F4F4F"/>
          <w:shd w:val="clear" w:color="auto" w:fill="FFFFFF"/>
        </w:rPr>
        <w:t>JVM</w:t>
      </w:r>
      <w:r>
        <w:rPr>
          <w:rFonts w:ascii="Arial" w:hAnsi="Arial" w:cs="Arial"/>
          <w:color w:val="4F4F4F"/>
          <w:shd w:val="clear" w:color="auto" w:fill="FFFFFF"/>
        </w:rPr>
        <w:t>进行垃圾回收时，无论内存是否充足，都会回收被弱引用关联的对象（</w:t>
      </w:r>
      <w:r>
        <w:rPr>
          <w:rStyle w:val="a4"/>
          <w:rFonts w:ascii="Arial" w:hAnsi="Arial" w:cs="Arial"/>
          <w:color w:val="4F4F4F"/>
          <w:shd w:val="clear" w:color="auto" w:fill="FFFFFF"/>
        </w:rPr>
        <w:t>与软引用的区别</w:t>
      </w:r>
      <w:r>
        <w:rPr>
          <w:rFonts w:ascii="Arial" w:hAnsi="Arial" w:cs="Arial"/>
          <w:color w:val="4F4F4F"/>
          <w:shd w:val="clear" w:color="auto" w:fill="FFFFFF"/>
        </w:rPr>
        <w:t>）。在</w:t>
      </w:r>
      <w:r>
        <w:rPr>
          <w:rFonts w:ascii="Arial" w:hAnsi="Arial" w:cs="Arial"/>
          <w:color w:val="4F4F4F"/>
          <w:shd w:val="clear" w:color="auto" w:fill="FFFFFF"/>
        </w:rPr>
        <w:t>java</w:t>
      </w:r>
      <w:r>
        <w:rPr>
          <w:rFonts w:ascii="Arial" w:hAnsi="Arial" w:cs="Arial"/>
          <w:color w:val="4F4F4F"/>
          <w:shd w:val="clear" w:color="auto" w:fill="FFFFFF"/>
        </w:rPr>
        <w:t>中，用</w:t>
      </w:r>
      <w:r>
        <w:rPr>
          <w:rFonts w:ascii="Arial" w:hAnsi="Arial" w:cs="Arial"/>
          <w:color w:val="4F4F4F"/>
          <w:shd w:val="clear" w:color="auto" w:fill="FFFFFF"/>
        </w:rPr>
        <w:t>java.lang.ref.WeakReference</w:t>
      </w:r>
      <w:r>
        <w:rPr>
          <w:rFonts w:ascii="Arial" w:hAnsi="Arial" w:cs="Arial"/>
          <w:color w:val="4F4F4F"/>
          <w:shd w:val="clear" w:color="auto" w:fill="FFFFFF"/>
        </w:rPr>
        <w:t>类来表示</w:t>
      </w:r>
    </w:p>
    <w:p w:rsidR="0041529C" w:rsidRDefault="0041529C" w:rsidP="0041529C">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sz w:val="26"/>
          <w:szCs w:val="26"/>
        </w:rPr>
      </w:pPr>
    </w:p>
    <w:p w:rsidR="008C6B7A" w:rsidRDefault="008C6B7A" w:rsidP="008C6B7A">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rPr>
      </w:pPr>
      <w:r>
        <w:rPr>
          <w:rStyle w:val="a4"/>
          <w:rFonts w:ascii="微软雅黑" w:eastAsia="微软雅黑" w:hAnsi="微软雅黑" w:hint="eastAsia"/>
          <w:color w:val="FF4C41"/>
          <w:spacing w:val="8"/>
          <w:sz w:val="23"/>
          <w:szCs w:val="23"/>
        </w:rPr>
        <w:t>四、数据库</w:t>
      </w:r>
    </w:p>
    <w:p w:rsidR="00A661BC" w:rsidRDefault="008C6B7A" w:rsidP="00A661BC">
      <w:pPr>
        <w:pStyle w:val="a3"/>
        <w:numPr>
          <w:ilvl w:val="0"/>
          <w:numId w:val="12"/>
        </w:numPr>
        <w:shd w:val="clear" w:color="auto" w:fill="FFFFFF"/>
        <w:spacing w:before="0" w:beforeAutospacing="0" w:after="0" w:afterAutospacing="0"/>
        <w:rPr>
          <w:rFonts w:ascii="PingFang SC" w:hAnsi="PingFang SC" w:hint="eastAsia"/>
          <w:color w:val="333333"/>
        </w:rPr>
      </w:pPr>
      <w:r>
        <w:rPr>
          <w:rFonts w:ascii="微软雅黑" w:eastAsia="微软雅黑" w:hAnsi="微软雅黑" w:hint="eastAsia"/>
          <w:color w:val="333333"/>
          <w:spacing w:val="8"/>
          <w:sz w:val="23"/>
          <w:szCs w:val="23"/>
        </w:rPr>
        <w:t>数据库索引，什么是全文索引，全文索引中的倒排索引是什么原理；</w:t>
      </w:r>
      <w:r>
        <w:rPr>
          <w:rFonts w:ascii="微软雅黑" w:eastAsia="微软雅黑" w:hAnsi="微软雅黑" w:hint="eastAsia"/>
          <w:color w:val="333333"/>
          <w:spacing w:val="8"/>
          <w:sz w:val="23"/>
          <w:szCs w:val="23"/>
        </w:rPr>
        <w:br/>
      </w:r>
      <w:r w:rsidR="00A661BC">
        <w:rPr>
          <w:rFonts w:ascii="PingFang SC" w:hAnsi="PingFang SC"/>
          <w:color w:val="333333"/>
        </w:rPr>
        <w:t>普通索引的结构主要以</w:t>
      </w:r>
      <w:r w:rsidR="00A661BC">
        <w:rPr>
          <w:rFonts w:ascii="PingFang SC" w:hAnsi="PingFang SC"/>
          <w:color w:val="333333"/>
        </w:rPr>
        <w:t>B+</w:t>
      </w:r>
      <w:r w:rsidR="00A661BC">
        <w:rPr>
          <w:rFonts w:ascii="PingFang SC" w:hAnsi="PingFang SC"/>
          <w:color w:val="333333"/>
        </w:rPr>
        <w:t>树和哈希索引为主，用于实现对字段中数据的精确查找，比如查找某个字段值等于给定值的记录，</w:t>
      </w:r>
      <w:r w:rsidR="00A661BC">
        <w:rPr>
          <w:rFonts w:ascii="PingFang SC" w:hAnsi="PingFang SC"/>
          <w:color w:val="333333"/>
        </w:rPr>
        <w:t>A=10</w:t>
      </w:r>
      <w:r w:rsidR="00A661BC">
        <w:rPr>
          <w:rFonts w:ascii="PingFang SC" w:hAnsi="PingFang SC"/>
          <w:color w:val="333333"/>
        </w:rPr>
        <w:t>这种查询，因此适合数值型字段和短文本字段。</w:t>
      </w:r>
    </w:p>
    <w:p w:rsidR="00A661BC" w:rsidRDefault="00A661BC" w:rsidP="00A661BC">
      <w:pPr>
        <w:pStyle w:val="a3"/>
        <w:numPr>
          <w:ilvl w:val="0"/>
          <w:numId w:val="12"/>
        </w:numPr>
        <w:shd w:val="clear" w:color="auto" w:fill="FFFFFF"/>
        <w:spacing w:before="0" w:beforeAutospacing="0" w:after="0" w:afterAutospacing="0"/>
        <w:rPr>
          <w:rFonts w:ascii="PingFang SC" w:hAnsi="PingFang SC" w:hint="eastAsia"/>
          <w:color w:val="333333"/>
        </w:rPr>
      </w:pPr>
      <w:r>
        <w:rPr>
          <w:rFonts w:ascii="PingFang SC" w:hAnsi="PingFang SC"/>
          <w:color w:val="333333"/>
        </w:rPr>
        <w:t>全文索引是用于检索字段中是否包含或不包含指定的关键字，有点像搜索引擎的功能，其内部的索引结构采用的是与搜索引擎相同的</w:t>
      </w:r>
      <w:hyperlink r:id="rId15" w:tgtFrame="_blank" w:history="1">
        <w:r>
          <w:rPr>
            <w:rStyle w:val="a8"/>
            <w:rFonts w:ascii="PingFang SC" w:hAnsi="PingFang SC"/>
            <w:color w:val="3F88BF"/>
          </w:rPr>
          <w:t>倒排索引</w:t>
        </w:r>
      </w:hyperlink>
      <w:r>
        <w:rPr>
          <w:rFonts w:ascii="PingFang SC" w:hAnsi="PingFang SC"/>
          <w:color w:val="333333"/>
        </w:rPr>
        <w:t>结构，其原理是对字段中的文本进行分词，然后为每一个出现的单词记录一个索引项，这个索引项中保存了所有出现过该单词的记录的信息，也就是说在索引中找到这个单词后，就知道哪些记录的字段中包含这个单词了。因此适合用大文本字段的查找。</w:t>
      </w:r>
    </w:p>
    <w:p w:rsidR="00F22500" w:rsidRPr="00F22500" w:rsidRDefault="008C6B7A" w:rsidP="00F22500">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sidRPr="00F22500">
        <w:rPr>
          <w:rFonts w:ascii="微软雅黑" w:eastAsia="微软雅黑" w:hAnsi="微软雅黑" w:hint="eastAsia"/>
          <w:color w:val="333333"/>
          <w:spacing w:val="8"/>
          <w:sz w:val="23"/>
          <w:szCs w:val="23"/>
        </w:rPr>
        <w:t>数据库最佳左前缀原则是什么？</w:t>
      </w:r>
    </w:p>
    <w:p w:rsidR="008C6B7A" w:rsidRDefault="00624F76" w:rsidP="00F22500">
      <w:pPr>
        <w:pStyle w:val="a3"/>
        <w:shd w:val="clear" w:color="auto" w:fill="FFFFFF"/>
        <w:spacing w:before="0" w:beforeAutospacing="0" w:after="0" w:afterAutospacing="0" w:line="480" w:lineRule="atLeast"/>
        <w:ind w:left="720"/>
        <w:jc w:val="both"/>
        <w:rPr>
          <w:rFonts w:ascii="Microsoft YaHei UI" w:eastAsia="Microsoft YaHei UI" w:hAnsi="Microsoft YaHei UI"/>
          <w:color w:val="333333"/>
          <w:spacing w:val="8"/>
          <w:sz w:val="26"/>
          <w:szCs w:val="26"/>
        </w:rPr>
      </w:pPr>
      <w:r w:rsidRPr="00624F76">
        <w:rPr>
          <w:rFonts w:ascii="Microsoft YaHei UI" w:eastAsia="Microsoft YaHei UI" w:hAnsi="Microsoft YaHei UI" w:hint="eastAsia"/>
          <w:color w:val="333333"/>
          <w:spacing w:val="8"/>
          <w:sz w:val="18"/>
          <w:szCs w:val="18"/>
        </w:rPr>
        <w:t>解释一下最左前缀原则： 2.当b+树的数据项是复合的数据结构，比如(name,age,sex)的时候，b+数是按照从左到右的顺序来建立搜索树的，比如当(张三,20,F)这样的数据来检索的时候，b+树会优先比较name来确定下一步的所搜方向，如果name相同再依次比较age和sex，最后得到检索的数据；但当(20,F)这样的没有name的数据来的时候，b+树就不知道下一步该查哪个节点，因为建立搜索树的时候name就是第一个比较因子，必须要先根据name来搜索才能知道下一步去哪里查询。比如当(张三,F)这样的数据来检索时，b+树可以用name来指定搜索方向，但下一个字段age的缺失，所以只能把名字等于张三的数据都找到，然后再匹配性别是F的数据了， 这个是非常重要的性质，即索引的最左匹配特性</w:t>
      </w: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数据库的三大范式；</w:t>
      </w: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悲观锁和乐观锁的原理和应用场景；</w:t>
      </w:r>
      <w:r>
        <w:rPr>
          <w:rFonts w:ascii="微软雅黑" w:eastAsia="微软雅黑" w:hAnsi="微软雅黑" w:hint="eastAsia"/>
          <w:color w:val="333333"/>
          <w:spacing w:val="8"/>
          <w:sz w:val="23"/>
          <w:szCs w:val="23"/>
        </w:rPr>
        <w:br/>
      </w: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lastRenderedPageBreak/>
        <w:t>左连接、右连接、内连接、外连接、交叉连接、笛卡儿积等；</w:t>
      </w:r>
      <w:r>
        <w:rPr>
          <w:rFonts w:ascii="微软雅黑" w:eastAsia="微软雅黑" w:hAnsi="微软雅黑" w:hint="eastAsia"/>
          <w:color w:val="333333"/>
          <w:spacing w:val="8"/>
          <w:sz w:val="23"/>
          <w:szCs w:val="23"/>
        </w:rPr>
        <w:br/>
      </w: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一般情况下数据库宕机了如何进行恢复（什么是Write Ahead Log机制，什么是Double Write机制，什么是Check Point）；</w:t>
      </w:r>
      <w:r>
        <w:rPr>
          <w:rFonts w:ascii="微软雅黑" w:eastAsia="微软雅黑" w:hAnsi="微软雅黑" w:hint="eastAsia"/>
          <w:color w:val="333333"/>
          <w:spacing w:val="8"/>
          <w:sz w:val="23"/>
          <w:szCs w:val="23"/>
        </w:rPr>
        <w:br/>
      </w:r>
    </w:p>
    <w:p w:rsidR="005E6683" w:rsidRPr="005E6683" w:rsidRDefault="008C6B7A" w:rsidP="00C958D5">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sidRPr="005E6683">
        <w:rPr>
          <w:rFonts w:ascii="微软雅黑" w:eastAsia="微软雅黑" w:hAnsi="微软雅黑" w:hint="eastAsia"/>
          <w:color w:val="333333"/>
          <w:spacing w:val="8"/>
          <w:sz w:val="23"/>
          <w:szCs w:val="23"/>
        </w:rPr>
        <w:t>什么是redo日志、什么是undo日志；</w:t>
      </w:r>
      <w:r w:rsidRPr="005E6683">
        <w:rPr>
          <w:rFonts w:ascii="微软雅黑" w:eastAsia="微软雅黑" w:hAnsi="微软雅黑" w:hint="eastAsia"/>
          <w:color w:val="333333"/>
          <w:spacing w:val="8"/>
          <w:sz w:val="23"/>
          <w:szCs w:val="23"/>
        </w:rPr>
        <w:br/>
      </w:r>
      <w:hyperlink r:id="rId16" w:history="1">
        <w:r w:rsidR="005E6683" w:rsidRPr="005E6683">
          <w:rPr>
            <w:rStyle w:val="a8"/>
            <w:rFonts w:ascii="Microsoft YaHei UI" w:eastAsia="Microsoft YaHei UI" w:hAnsi="Microsoft YaHei UI"/>
            <w:spacing w:val="8"/>
            <w:sz w:val="26"/>
            <w:szCs w:val="26"/>
          </w:rPr>
          <w:t>https://blog.csdn.net/yu757371316/article/details/81081669</w:t>
        </w:r>
      </w:hyperlink>
    </w:p>
    <w:p w:rsidR="005E6683" w:rsidRDefault="005E6683" w:rsidP="005E6683">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sz w:val="26"/>
          <w:szCs w:val="26"/>
        </w:rPr>
      </w:pP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数据库中的隔离性是怎样实现的；原子性、一致性、持久性又是如何实现的；</w:t>
      </w:r>
      <w:r>
        <w:rPr>
          <w:rFonts w:ascii="微软雅黑" w:eastAsia="微软雅黑" w:hAnsi="微软雅黑" w:hint="eastAsia"/>
          <w:color w:val="333333"/>
          <w:spacing w:val="8"/>
          <w:sz w:val="23"/>
          <w:szCs w:val="23"/>
        </w:rPr>
        <w:br/>
      </w: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什么是组合索引，组合索引什么时候会失效；</w:t>
      </w:r>
      <w:r>
        <w:rPr>
          <w:rFonts w:ascii="微软雅黑" w:eastAsia="微软雅黑" w:hAnsi="微软雅黑" w:hint="eastAsia"/>
          <w:color w:val="333333"/>
          <w:spacing w:val="8"/>
          <w:sz w:val="23"/>
          <w:szCs w:val="23"/>
        </w:rPr>
        <w:br/>
      </w: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关系型数据库和非关系型数据库区别；</w:t>
      </w:r>
      <w:bookmarkStart w:id="0" w:name="_GoBack"/>
      <w:bookmarkEnd w:id="0"/>
    </w:p>
    <w:p w:rsidR="00724C0D" w:rsidRDefault="00724C0D" w:rsidP="00724C0D">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sz w:val="26"/>
          <w:szCs w:val="26"/>
        </w:rPr>
      </w:pPr>
      <w:hyperlink r:id="rId17" w:history="1">
        <w:r w:rsidRPr="00A161F8">
          <w:rPr>
            <w:rStyle w:val="a8"/>
            <w:rFonts w:ascii="Microsoft YaHei UI" w:eastAsia="Microsoft YaHei UI" w:hAnsi="Microsoft YaHei UI"/>
            <w:spacing w:val="8"/>
            <w:sz w:val="26"/>
            <w:szCs w:val="26"/>
          </w:rPr>
          <w:t>https://blog.csdn.net/qq_31536117/article/details/78179646</w:t>
        </w:r>
      </w:hyperlink>
    </w:p>
    <w:p w:rsidR="00724C0D" w:rsidRDefault="00724C0D" w:rsidP="00724C0D">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sz w:val="26"/>
          <w:szCs w:val="26"/>
        </w:rPr>
      </w:pP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数据库死锁如何解决；</w:t>
      </w:r>
      <w:r>
        <w:rPr>
          <w:rFonts w:ascii="微软雅黑" w:eastAsia="微软雅黑" w:hAnsi="微软雅黑" w:hint="eastAsia"/>
          <w:color w:val="333333"/>
          <w:spacing w:val="8"/>
          <w:sz w:val="23"/>
          <w:szCs w:val="23"/>
        </w:rPr>
        <w:br/>
      </w: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MySQL并发情况下怎么解决（通过事务、隔离级别、锁）；</w:t>
      </w:r>
      <w:r>
        <w:rPr>
          <w:rFonts w:ascii="微软雅黑" w:eastAsia="微软雅黑" w:hAnsi="微软雅黑" w:hint="eastAsia"/>
          <w:color w:val="333333"/>
          <w:spacing w:val="8"/>
          <w:sz w:val="23"/>
          <w:szCs w:val="23"/>
        </w:rPr>
        <w:br/>
      </w: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MySQL中的MVCC机制是什么意思，根据具体场景，MVCC是否有问题；</w:t>
      </w:r>
      <w:r>
        <w:rPr>
          <w:rFonts w:ascii="微软雅黑" w:eastAsia="微软雅黑" w:hAnsi="微软雅黑" w:hint="eastAsia"/>
          <w:color w:val="333333"/>
          <w:spacing w:val="8"/>
          <w:sz w:val="23"/>
          <w:szCs w:val="23"/>
        </w:rPr>
        <w:br/>
      </w: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MySQL数据库的隔离级别，以及如何解决幻读；</w:t>
      </w:r>
    </w:p>
    <w:p w:rsidR="008C6B7A" w:rsidRDefault="008C6B7A" w:rsidP="008C6B7A">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rPr>
      </w:pPr>
      <w:r>
        <w:rPr>
          <w:rStyle w:val="a4"/>
          <w:rFonts w:ascii="微软雅黑" w:eastAsia="微软雅黑" w:hAnsi="微软雅黑" w:hint="eastAsia"/>
          <w:color w:val="FF4C41"/>
          <w:spacing w:val="8"/>
          <w:sz w:val="23"/>
          <w:szCs w:val="23"/>
        </w:rPr>
        <w:lastRenderedPageBreak/>
        <w:t>五、缓存服务器</w:t>
      </w:r>
    </w:p>
    <w:p w:rsidR="008C6B7A" w:rsidRDefault="008C6B7A" w:rsidP="008C6B7A">
      <w:pPr>
        <w:pStyle w:val="a3"/>
        <w:numPr>
          <w:ilvl w:val="0"/>
          <w:numId w:val="5"/>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Redis中zSet跳跃表问题；</w:t>
      </w:r>
      <w:r>
        <w:rPr>
          <w:rFonts w:ascii="微软雅黑" w:eastAsia="微软雅黑" w:hAnsi="微软雅黑" w:hint="eastAsia"/>
          <w:color w:val="333333"/>
          <w:spacing w:val="8"/>
          <w:sz w:val="23"/>
          <w:szCs w:val="23"/>
        </w:rPr>
        <w:br/>
      </w:r>
    </w:p>
    <w:p w:rsidR="008C6B7A" w:rsidRDefault="008C6B7A" w:rsidP="008C6B7A">
      <w:pPr>
        <w:pStyle w:val="a3"/>
        <w:numPr>
          <w:ilvl w:val="0"/>
          <w:numId w:val="5"/>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Redis的set的应用场合？</w:t>
      </w:r>
      <w:r>
        <w:rPr>
          <w:rFonts w:ascii="微软雅黑" w:eastAsia="微软雅黑" w:hAnsi="微软雅黑" w:hint="eastAsia"/>
          <w:color w:val="333333"/>
          <w:spacing w:val="8"/>
          <w:sz w:val="23"/>
          <w:szCs w:val="23"/>
        </w:rPr>
        <w:br/>
      </w:r>
    </w:p>
    <w:p w:rsidR="008C6B7A" w:rsidRDefault="008C6B7A" w:rsidP="008C6B7A">
      <w:pPr>
        <w:pStyle w:val="a3"/>
        <w:numPr>
          <w:ilvl w:val="0"/>
          <w:numId w:val="5"/>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Redis高级特性了解吗？</w:t>
      </w:r>
      <w:r>
        <w:rPr>
          <w:rFonts w:ascii="微软雅黑" w:eastAsia="微软雅黑" w:hAnsi="微软雅黑" w:hint="eastAsia"/>
          <w:color w:val="333333"/>
          <w:spacing w:val="8"/>
          <w:sz w:val="23"/>
          <w:szCs w:val="23"/>
        </w:rPr>
        <w:br/>
      </w:r>
    </w:p>
    <w:p w:rsidR="008C6B7A" w:rsidRDefault="008C6B7A" w:rsidP="008C6B7A">
      <w:pPr>
        <w:pStyle w:val="a3"/>
        <w:numPr>
          <w:ilvl w:val="0"/>
          <w:numId w:val="5"/>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Redis的pipeline有什么用处？</w:t>
      </w:r>
      <w:r>
        <w:rPr>
          <w:rFonts w:ascii="微软雅黑" w:eastAsia="微软雅黑" w:hAnsi="微软雅黑" w:hint="eastAsia"/>
          <w:color w:val="333333"/>
          <w:spacing w:val="8"/>
          <w:sz w:val="23"/>
          <w:szCs w:val="23"/>
        </w:rPr>
        <w:br/>
      </w:r>
    </w:p>
    <w:p w:rsidR="008C6B7A" w:rsidRDefault="008C6B7A" w:rsidP="008C6B7A">
      <w:pPr>
        <w:pStyle w:val="a3"/>
        <w:numPr>
          <w:ilvl w:val="0"/>
          <w:numId w:val="5"/>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Redis集群宕机如何处理，怎么样进行数据的迁移；</w:t>
      </w:r>
      <w:r>
        <w:rPr>
          <w:rFonts w:ascii="微软雅黑" w:eastAsia="微软雅黑" w:hAnsi="微软雅黑" w:hint="eastAsia"/>
          <w:color w:val="333333"/>
          <w:spacing w:val="8"/>
          <w:sz w:val="23"/>
          <w:szCs w:val="23"/>
        </w:rPr>
        <w:br/>
      </w:r>
    </w:p>
    <w:p w:rsidR="008C6B7A" w:rsidRDefault="008C6B7A" w:rsidP="008C6B7A">
      <w:pPr>
        <w:pStyle w:val="a3"/>
        <w:numPr>
          <w:ilvl w:val="0"/>
          <w:numId w:val="5"/>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Redis的集群方案；</w:t>
      </w:r>
    </w:p>
    <w:p w:rsidR="008C6B7A" w:rsidRDefault="008C6B7A" w:rsidP="008C6B7A">
      <w:pPr>
        <w:pStyle w:val="a3"/>
        <w:numPr>
          <w:ilvl w:val="0"/>
          <w:numId w:val="5"/>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Redis原子操作怎么用比较好；</w:t>
      </w:r>
    </w:p>
    <w:p w:rsidR="008C6B7A" w:rsidRDefault="008C6B7A" w:rsidP="008C6B7A">
      <w:pPr>
        <w:pStyle w:val="a3"/>
        <w:numPr>
          <w:ilvl w:val="0"/>
          <w:numId w:val="5"/>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Redis过期策略是怎么实现的呢？</w:t>
      </w:r>
    </w:p>
    <w:p w:rsidR="008C6B7A" w:rsidRDefault="008C6B7A" w:rsidP="008C6B7A">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rPr>
      </w:pPr>
      <w:r>
        <w:rPr>
          <w:rStyle w:val="a4"/>
          <w:rFonts w:ascii="微软雅黑" w:eastAsia="微软雅黑" w:hAnsi="微软雅黑" w:hint="eastAsia"/>
          <w:color w:val="FF4C41"/>
          <w:spacing w:val="8"/>
          <w:sz w:val="23"/>
          <w:szCs w:val="23"/>
        </w:rPr>
        <w:t>六、SSM相关</w:t>
      </w:r>
    </w:p>
    <w:p w:rsidR="008C6B7A" w:rsidRDefault="008C6B7A" w:rsidP="008C6B7A">
      <w:pPr>
        <w:pStyle w:val="a3"/>
        <w:numPr>
          <w:ilvl w:val="0"/>
          <w:numId w:val="6"/>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Spring中@Autowired和@Resource注解的区别？</w:t>
      </w:r>
      <w:r>
        <w:rPr>
          <w:rFonts w:ascii="微软雅黑" w:eastAsia="微软雅黑" w:hAnsi="微软雅黑" w:hint="eastAsia"/>
          <w:color w:val="333333"/>
          <w:spacing w:val="8"/>
          <w:sz w:val="23"/>
          <w:szCs w:val="23"/>
        </w:rPr>
        <w:br/>
      </w:r>
    </w:p>
    <w:p w:rsidR="008C6B7A" w:rsidRDefault="008C6B7A" w:rsidP="008C6B7A">
      <w:pPr>
        <w:pStyle w:val="a3"/>
        <w:numPr>
          <w:ilvl w:val="0"/>
          <w:numId w:val="6"/>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Spring声明一个 bean 如何对其进行个性化定制；</w:t>
      </w:r>
      <w:r>
        <w:rPr>
          <w:rFonts w:ascii="微软雅黑" w:eastAsia="微软雅黑" w:hAnsi="微软雅黑" w:hint="eastAsia"/>
          <w:color w:val="333333"/>
          <w:spacing w:val="8"/>
          <w:sz w:val="23"/>
          <w:szCs w:val="23"/>
        </w:rPr>
        <w:br/>
      </w:r>
    </w:p>
    <w:p w:rsidR="008C6B7A" w:rsidRDefault="008C6B7A" w:rsidP="008C6B7A">
      <w:pPr>
        <w:pStyle w:val="a3"/>
        <w:numPr>
          <w:ilvl w:val="0"/>
          <w:numId w:val="6"/>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MyBatis有什么优势；</w:t>
      </w:r>
      <w:r>
        <w:rPr>
          <w:rFonts w:ascii="微软雅黑" w:eastAsia="微软雅黑" w:hAnsi="微软雅黑" w:hint="eastAsia"/>
          <w:color w:val="333333"/>
          <w:spacing w:val="8"/>
          <w:sz w:val="23"/>
          <w:szCs w:val="23"/>
        </w:rPr>
        <w:br/>
      </w:r>
    </w:p>
    <w:p w:rsidR="008C6B7A" w:rsidRDefault="008C6B7A" w:rsidP="008C6B7A">
      <w:pPr>
        <w:pStyle w:val="a3"/>
        <w:numPr>
          <w:ilvl w:val="0"/>
          <w:numId w:val="6"/>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lastRenderedPageBreak/>
        <w:t>MyBatis如何做事务管理；</w:t>
      </w:r>
      <w:r>
        <w:rPr>
          <w:rFonts w:ascii="微软雅黑" w:eastAsia="微软雅黑" w:hAnsi="微软雅黑" w:hint="eastAsia"/>
          <w:color w:val="333333"/>
          <w:spacing w:val="8"/>
          <w:sz w:val="23"/>
          <w:szCs w:val="23"/>
        </w:rPr>
        <w:br/>
      </w:r>
    </w:p>
    <w:p w:rsidR="008C6B7A" w:rsidRDefault="008C6B7A" w:rsidP="008C6B7A">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rPr>
      </w:pPr>
      <w:r>
        <w:rPr>
          <w:rStyle w:val="a4"/>
          <w:rFonts w:ascii="微软雅黑" w:eastAsia="微软雅黑" w:hAnsi="微软雅黑" w:hint="eastAsia"/>
          <w:color w:val="FF4C41"/>
          <w:spacing w:val="8"/>
          <w:sz w:val="23"/>
          <w:szCs w:val="23"/>
        </w:rPr>
        <w:t>七、操作系统</w:t>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Linux静态链接和动态链接；</w:t>
      </w:r>
      <w:r>
        <w:rPr>
          <w:rFonts w:ascii="微软雅黑" w:eastAsia="微软雅黑" w:hAnsi="微软雅黑" w:hint="eastAsia"/>
          <w:color w:val="333333"/>
          <w:spacing w:val="8"/>
          <w:sz w:val="23"/>
          <w:szCs w:val="23"/>
        </w:rPr>
        <w:br/>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什么是IO多路复用模型（select、poll、epoll）；</w:t>
      </w:r>
      <w:r>
        <w:rPr>
          <w:rFonts w:ascii="微软雅黑" w:eastAsia="微软雅黑" w:hAnsi="微软雅黑" w:hint="eastAsia"/>
          <w:color w:val="333333"/>
          <w:spacing w:val="8"/>
          <w:sz w:val="23"/>
          <w:szCs w:val="23"/>
        </w:rPr>
        <w:br/>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Linux中的grep管道用处？Linux的常用命令？</w:t>
      </w:r>
      <w:r>
        <w:rPr>
          <w:rFonts w:ascii="微软雅黑" w:eastAsia="微软雅黑" w:hAnsi="微软雅黑" w:hint="eastAsia"/>
          <w:color w:val="333333"/>
          <w:spacing w:val="8"/>
          <w:sz w:val="23"/>
          <w:szCs w:val="23"/>
        </w:rPr>
        <w:br/>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操作系统中虚拟地址、逻辑地址、线性地址、物理地址的概念及区别；</w:t>
      </w:r>
      <w:r>
        <w:rPr>
          <w:rFonts w:ascii="微软雅黑" w:eastAsia="微软雅黑" w:hAnsi="微软雅黑" w:hint="eastAsia"/>
          <w:color w:val="333333"/>
          <w:spacing w:val="8"/>
          <w:sz w:val="23"/>
          <w:szCs w:val="23"/>
        </w:rPr>
        <w:br/>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内存的页面置换算法；</w:t>
      </w:r>
      <w:r>
        <w:rPr>
          <w:rFonts w:ascii="微软雅黑" w:eastAsia="微软雅黑" w:hAnsi="微软雅黑" w:hint="eastAsia"/>
          <w:color w:val="333333"/>
          <w:spacing w:val="8"/>
          <w:sz w:val="23"/>
          <w:szCs w:val="23"/>
        </w:rPr>
        <w:br/>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内存的页面置换算法；</w:t>
      </w:r>
      <w:r>
        <w:rPr>
          <w:rFonts w:ascii="微软雅黑" w:eastAsia="微软雅黑" w:hAnsi="微软雅黑" w:hint="eastAsia"/>
          <w:color w:val="333333"/>
          <w:spacing w:val="8"/>
          <w:sz w:val="23"/>
          <w:szCs w:val="23"/>
        </w:rPr>
        <w:br/>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进程调度算法，操作系统是如何调度进程的；</w:t>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父子进程、孤儿进程、僵死进程等概念；</w:t>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fork进程时的操作；</w:t>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kill用法，某个进程杀不掉的原因（僵死进程；进入内核态，忽略kill信号）；</w:t>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系统管理命令（如查看内存使用、网络情况）；</w:t>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find命令、awk使用；</w:t>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Linux下排查某个死循环的线程；</w:t>
      </w:r>
    </w:p>
    <w:p w:rsidR="008C6B7A" w:rsidRDefault="008C6B7A" w:rsidP="008C6B7A">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rPr>
      </w:pPr>
      <w:r>
        <w:rPr>
          <w:rStyle w:val="a4"/>
          <w:rFonts w:ascii="微软雅黑" w:eastAsia="微软雅黑" w:hAnsi="微软雅黑" w:hint="eastAsia"/>
          <w:color w:val="FF4C41"/>
          <w:spacing w:val="8"/>
          <w:sz w:val="23"/>
          <w:szCs w:val="23"/>
        </w:rPr>
        <w:lastRenderedPageBreak/>
        <w:t>八、网络相关</w:t>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数据链路层是做什么的?</w:t>
      </w:r>
      <w:r>
        <w:rPr>
          <w:rFonts w:ascii="微软雅黑" w:eastAsia="微软雅黑" w:hAnsi="微软雅黑" w:hint="eastAsia"/>
          <w:color w:val="333333"/>
          <w:spacing w:val="8"/>
          <w:sz w:val="23"/>
          <w:szCs w:val="23"/>
        </w:rPr>
        <w:br/>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数据链路层的流量控制？</w:t>
      </w:r>
      <w:r>
        <w:rPr>
          <w:rFonts w:ascii="微软雅黑" w:eastAsia="微软雅黑" w:hAnsi="微软雅黑" w:hint="eastAsia"/>
          <w:color w:val="333333"/>
          <w:spacing w:val="8"/>
          <w:sz w:val="23"/>
          <w:szCs w:val="23"/>
        </w:rPr>
        <w:br/>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网络模型的分层、IP和Mac地址在那个层、TCP和HTTP分别在那个层；</w:t>
      </w:r>
      <w:r>
        <w:rPr>
          <w:rFonts w:ascii="微软雅黑" w:eastAsia="微软雅黑" w:hAnsi="微软雅黑" w:hint="eastAsia"/>
          <w:color w:val="333333"/>
          <w:spacing w:val="8"/>
          <w:sz w:val="23"/>
          <w:szCs w:val="23"/>
        </w:rPr>
        <w:br/>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TCP滑动窗口；</w:t>
      </w:r>
      <w:r>
        <w:rPr>
          <w:rFonts w:ascii="微软雅黑" w:eastAsia="微软雅黑" w:hAnsi="微软雅黑" w:hint="eastAsia"/>
          <w:color w:val="333333"/>
          <w:spacing w:val="8"/>
          <w:sz w:val="23"/>
          <w:szCs w:val="23"/>
        </w:rPr>
        <w:br/>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TCP为什么可靠；</w:t>
      </w:r>
      <w:r>
        <w:rPr>
          <w:rFonts w:ascii="微软雅黑" w:eastAsia="微软雅黑" w:hAnsi="微软雅黑" w:hint="eastAsia"/>
          <w:color w:val="333333"/>
          <w:spacing w:val="8"/>
          <w:sz w:val="23"/>
          <w:szCs w:val="23"/>
        </w:rPr>
        <w:br/>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TCP的同传，拆包与组装包是什么意思；</w:t>
      </w:r>
      <w:r>
        <w:rPr>
          <w:rFonts w:ascii="微软雅黑" w:eastAsia="微软雅黑" w:hAnsi="微软雅黑" w:hint="eastAsia"/>
          <w:color w:val="333333"/>
          <w:spacing w:val="8"/>
          <w:sz w:val="23"/>
          <w:szCs w:val="23"/>
        </w:rPr>
        <w:br/>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Https和Http有什么区别；</w:t>
      </w:r>
      <w:r>
        <w:rPr>
          <w:rFonts w:ascii="微软雅黑" w:eastAsia="微软雅黑" w:hAnsi="微软雅黑" w:hint="eastAsia"/>
          <w:color w:val="333333"/>
          <w:spacing w:val="8"/>
          <w:sz w:val="23"/>
          <w:szCs w:val="23"/>
        </w:rPr>
        <w:br/>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Http 为什么是无状态的；</w:t>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TCP三次握手，为什么不是三次，为什么不是四次；</w:t>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TCP的拥塞控制、流量控制详细说明？</w:t>
      </w:r>
      <w:r>
        <w:rPr>
          <w:rFonts w:ascii="微软雅黑" w:eastAsia="微软雅黑" w:hAnsi="微软雅黑" w:hint="eastAsia"/>
          <w:color w:val="333333"/>
          <w:spacing w:val="8"/>
          <w:sz w:val="23"/>
          <w:szCs w:val="23"/>
        </w:rPr>
        <w:br/>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Http1.0和Http2.0的区别；</w:t>
      </w:r>
      <w:r>
        <w:rPr>
          <w:rFonts w:ascii="微软雅黑" w:eastAsia="微软雅黑" w:hAnsi="微软雅黑" w:hint="eastAsia"/>
          <w:color w:val="333333"/>
          <w:spacing w:val="8"/>
          <w:sz w:val="23"/>
          <w:szCs w:val="23"/>
        </w:rPr>
        <w:br/>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lastRenderedPageBreak/>
        <w:t>两个不同ip地址的计算机之间如何通信；</w:t>
      </w:r>
      <w:r>
        <w:rPr>
          <w:rFonts w:ascii="微软雅黑" w:eastAsia="微软雅黑" w:hAnsi="微软雅黑" w:hint="eastAsia"/>
          <w:color w:val="333333"/>
          <w:spacing w:val="8"/>
          <w:sz w:val="23"/>
          <w:szCs w:val="23"/>
        </w:rPr>
        <w:br/>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地址解析协议ARP；</w:t>
      </w:r>
      <w:r>
        <w:rPr>
          <w:rFonts w:ascii="微软雅黑" w:eastAsia="微软雅黑" w:hAnsi="微软雅黑" w:hint="eastAsia"/>
          <w:color w:val="333333"/>
          <w:spacing w:val="8"/>
          <w:sz w:val="23"/>
          <w:szCs w:val="23"/>
        </w:rPr>
        <w:br/>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OSI七层模型分别对应着五层模型的哪一部分；</w:t>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TCP三次握手数据丢失了怎么办？那如果后面又找到了呢？</w:t>
      </w:r>
    </w:p>
    <w:p w:rsidR="008C6B7A" w:rsidRDefault="008C6B7A" w:rsidP="008C6B7A">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rPr>
      </w:pPr>
      <w:r>
        <w:rPr>
          <w:rStyle w:val="a4"/>
          <w:rFonts w:ascii="微软雅黑" w:eastAsia="微软雅黑" w:hAnsi="微软雅黑" w:hint="eastAsia"/>
          <w:color w:val="FF4C41"/>
          <w:spacing w:val="8"/>
          <w:sz w:val="23"/>
          <w:szCs w:val="23"/>
        </w:rPr>
        <w:t>九、分布式相关</w:t>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消息队列使用的场景介绍和作用（应用耦合、异步消息、流量削锋等）；</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如何解决消息队列丢失消息和重复消费问题；</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Kafka使用过吗，什么是幂等性？怎么保证一致性，持久化怎么做，分区partition的理解，LEO是什么意思，如何保证多个partition之间数据一致性的（ISR机制），为什么Kafka可以这么快（基于磁盘的顺序读写）；</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异步队列怎么实现；</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你项目的并发是多少？怎么解决高并发问题？单机情况下Tomcat的并发大概是多少，MySQL的并发大致是多少？</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什么是C10K问题；</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lastRenderedPageBreak/>
        <w:t>高并发情况下怎么办；</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分布式理论，什么是CAP理论，什么是Base理论，什么是Paxos理论；</w:t>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分布式协议的选举算法；</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说一下你对微服务的理解，与SOA的区别；</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Dubbo的基本原理，RPC，支持哪些通信方式，服务的调用过程；</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Dubbo如果有一个服务挂掉了怎么办；</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分布式事务，操作两个表不在一个库，如何保证一致性。</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分布式系统中，每台机器如何产生一个唯一的随机值；</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系统的量级、pv、uv等；</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什么是Hash一致性算法？分布式缓存的一致性，服务器如何扩容（哈希环）；</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正向代理、反向代理；</w:t>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什么是客户端负载均衡策略、什么是服务器端负载均衡策略；</w:t>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如何优化Tomcat，常见的优化方式有哪些；</w:t>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lastRenderedPageBreak/>
        <w:t>Nginx的Master和Worker，Nginx是如何处理请求的；</w:t>
      </w:r>
    </w:p>
    <w:p w:rsidR="008C6B7A" w:rsidRDefault="008C6B7A" w:rsidP="008C6B7A">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rPr>
      </w:pPr>
      <w:r>
        <w:rPr>
          <w:rStyle w:val="a4"/>
          <w:rFonts w:ascii="微软雅黑" w:eastAsia="微软雅黑" w:hAnsi="微软雅黑" w:hint="eastAsia"/>
          <w:color w:val="FF4C41"/>
          <w:spacing w:val="8"/>
          <w:sz w:val="23"/>
          <w:szCs w:val="23"/>
        </w:rPr>
        <w:t>十、系统设计相关</w:t>
      </w:r>
    </w:p>
    <w:p w:rsidR="008C6B7A" w:rsidRDefault="008C6B7A" w:rsidP="008C6B7A">
      <w:pPr>
        <w:pStyle w:val="a3"/>
        <w:numPr>
          <w:ilvl w:val="0"/>
          <w:numId w:val="10"/>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如何防止表单重复提交（Token令牌环等方式）；</w:t>
      </w:r>
    </w:p>
    <w:p w:rsidR="008C6B7A" w:rsidRDefault="008C6B7A" w:rsidP="008C6B7A">
      <w:pPr>
        <w:pStyle w:val="a3"/>
        <w:numPr>
          <w:ilvl w:val="0"/>
          <w:numId w:val="10"/>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有一个url白名单，需要使用正则表达式进行过滤，但是url量级很大，大概亿级，那么如何优化正则表达式？如何优化亿级的url匹配呢？</w:t>
      </w:r>
    </w:p>
    <w:p w:rsidR="008C6B7A" w:rsidRDefault="008C6B7A" w:rsidP="008C6B7A">
      <w:pPr>
        <w:pStyle w:val="a3"/>
        <w:numPr>
          <w:ilvl w:val="0"/>
          <w:numId w:val="10"/>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常见的Nginx负载均衡策略；已有两台Nginx服务器了，倘若这时候再增加一台服务器，采用什么负载均衡算法比较好？</w:t>
      </w:r>
    </w:p>
    <w:p w:rsidR="008C6B7A" w:rsidRDefault="008C6B7A" w:rsidP="008C6B7A">
      <w:pPr>
        <w:pStyle w:val="a3"/>
        <w:numPr>
          <w:ilvl w:val="0"/>
          <w:numId w:val="10"/>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扫描二维码登录的过程解析；</w:t>
      </w:r>
    </w:p>
    <w:p w:rsidR="008C6B7A" w:rsidRDefault="008C6B7A" w:rsidP="008C6B7A">
      <w:pPr>
        <w:pStyle w:val="a3"/>
        <w:numPr>
          <w:ilvl w:val="0"/>
          <w:numId w:val="10"/>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如何设计一个生成唯一UUID的算法？</w:t>
      </w:r>
    </w:p>
    <w:p w:rsidR="008C6B7A" w:rsidRDefault="008C6B7A" w:rsidP="008C6B7A">
      <w:pPr>
        <w:pStyle w:val="a3"/>
        <w:numPr>
          <w:ilvl w:val="0"/>
          <w:numId w:val="10"/>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实现一个负载均衡的算法，服务器资源分配为70%、20%、10%；</w:t>
      </w:r>
    </w:p>
    <w:p w:rsidR="008C6B7A" w:rsidRDefault="008C6B7A" w:rsidP="008C6B7A">
      <w:pPr>
        <w:pStyle w:val="a3"/>
        <w:numPr>
          <w:ilvl w:val="0"/>
          <w:numId w:val="10"/>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有三个线程T1 T2 T3，如何保证他们按顺序执行；</w:t>
      </w:r>
    </w:p>
    <w:p w:rsidR="008C6B7A" w:rsidRDefault="008C6B7A" w:rsidP="008C6B7A">
      <w:pPr>
        <w:pStyle w:val="a3"/>
        <w:numPr>
          <w:ilvl w:val="0"/>
          <w:numId w:val="10"/>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三个线程循环输出ABCABCABC....</w:t>
      </w:r>
    </w:p>
    <w:p w:rsidR="008C6B7A" w:rsidRDefault="008C6B7A" w:rsidP="008C6B7A">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rPr>
      </w:pPr>
      <w:r>
        <w:rPr>
          <w:rStyle w:val="a4"/>
          <w:rFonts w:ascii="微软雅黑" w:eastAsia="微软雅黑" w:hAnsi="微软雅黑" w:hint="eastAsia"/>
          <w:color w:val="FF4C41"/>
          <w:spacing w:val="8"/>
          <w:sz w:val="23"/>
          <w:szCs w:val="23"/>
        </w:rPr>
        <w:t>十一、安全相关</w:t>
      </w:r>
    </w:p>
    <w:p w:rsidR="008C6B7A" w:rsidRDefault="008C6B7A" w:rsidP="008C6B7A">
      <w:pPr>
        <w:pStyle w:val="a3"/>
        <w:numPr>
          <w:ilvl w:val="0"/>
          <w:numId w:val="1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什么是XSS攻击，XSS攻击的一般表现形式有哪些？如何防止XSS攻击；</w:t>
      </w:r>
    </w:p>
    <w:p w:rsidR="00465F23" w:rsidRDefault="00465F23"/>
    <w:sectPr w:rsidR="00465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6D7" w:rsidRDefault="008D26D7" w:rsidP="003E6DC8">
      <w:pPr>
        <w:spacing w:line="240" w:lineRule="auto"/>
      </w:pPr>
      <w:r>
        <w:separator/>
      </w:r>
    </w:p>
  </w:endnote>
  <w:endnote w:type="continuationSeparator" w:id="0">
    <w:p w:rsidR="008D26D7" w:rsidRDefault="008D26D7" w:rsidP="003E6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ingFang S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6D7" w:rsidRDefault="008D26D7" w:rsidP="003E6DC8">
      <w:pPr>
        <w:spacing w:line="240" w:lineRule="auto"/>
      </w:pPr>
      <w:r>
        <w:separator/>
      </w:r>
    </w:p>
  </w:footnote>
  <w:footnote w:type="continuationSeparator" w:id="0">
    <w:p w:rsidR="008D26D7" w:rsidRDefault="008D26D7" w:rsidP="003E6DC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74D85"/>
    <w:multiLevelType w:val="multilevel"/>
    <w:tmpl w:val="567C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6771D"/>
    <w:multiLevelType w:val="multilevel"/>
    <w:tmpl w:val="D73A4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C0000"/>
    <w:multiLevelType w:val="multilevel"/>
    <w:tmpl w:val="3AC8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90383"/>
    <w:multiLevelType w:val="multilevel"/>
    <w:tmpl w:val="C474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15579"/>
    <w:multiLevelType w:val="multilevel"/>
    <w:tmpl w:val="8378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33CBC"/>
    <w:multiLevelType w:val="multilevel"/>
    <w:tmpl w:val="6700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BB6A1C"/>
    <w:multiLevelType w:val="multilevel"/>
    <w:tmpl w:val="2A78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E550E"/>
    <w:multiLevelType w:val="multilevel"/>
    <w:tmpl w:val="76C8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16110"/>
    <w:multiLevelType w:val="multilevel"/>
    <w:tmpl w:val="D8D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31EEF"/>
    <w:multiLevelType w:val="multilevel"/>
    <w:tmpl w:val="F18E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627D6"/>
    <w:multiLevelType w:val="multilevel"/>
    <w:tmpl w:val="FC22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D97978"/>
    <w:multiLevelType w:val="multilevel"/>
    <w:tmpl w:val="A7A4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1"/>
  </w:num>
  <w:num w:numId="4">
    <w:abstractNumId w:val="6"/>
  </w:num>
  <w:num w:numId="5">
    <w:abstractNumId w:val="0"/>
  </w:num>
  <w:num w:numId="6">
    <w:abstractNumId w:val="3"/>
  </w:num>
  <w:num w:numId="7">
    <w:abstractNumId w:val="5"/>
  </w:num>
  <w:num w:numId="8">
    <w:abstractNumId w:val="9"/>
  </w:num>
  <w:num w:numId="9">
    <w:abstractNumId w:val="2"/>
  </w:num>
  <w:num w:numId="10">
    <w:abstractNumId w:val="4"/>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281"/>
    <w:rsid w:val="000372C7"/>
    <w:rsid w:val="0019616F"/>
    <w:rsid w:val="00216264"/>
    <w:rsid w:val="003604B9"/>
    <w:rsid w:val="003E6DC8"/>
    <w:rsid w:val="0041529C"/>
    <w:rsid w:val="00465F23"/>
    <w:rsid w:val="005439FF"/>
    <w:rsid w:val="00547D93"/>
    <w:rsid w:val="005950DA"/>
    <w:rsid w:val="005B46F5"/>
    <w:rsid w:val="005D23C1"/>
    <w:rsid w:val="005E6683"/>
    <w:rsid w:val="00624F76"/>
    <w:rsid w:val="006871AE"/>
    <w:rsid w:val="00724C0D"/>
    <w:rsid w:val="007715B0"/>
    <w:rsid w:val="008C6B7A"/>
    <w:rsid w:val="008D26D7"/>
    <w:rsid w:val="00945AF5"/>
    <w:rsid w:val="009E2C38"/>
    <w:rsid w:val="00A43A38"/>
    <w:rsid w:val="00A4780A"/>
    <w:rsid w:val="00A661BC"/>
    <w:rsid w:val="00AA7363"/>
    <w:rsid w:val="00B34D65"/>
    <w:rsid w:val="00B77A29"/>
    <w:rsid w:val="00B823CF"/>
    <w:rsid w:val="00BC48E2"/>
    <w:rsid w:val="00BC5718"/>
    <w:rsid w:val="00BE3B28"/>
    <w:rsid w:val="00C142E7"/>
    <w:rsid w:val="00D37D98"/>
    <w:rsid w:val="00D51BE8"/>
    <w:rsid w:val="00F13281"/>
    <w:rsid w:val="00F22500"/>
    <w:rsid w:val="00F84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0A6192-4B04-4ED1-9ADF-7D002E04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7715B0"/>
    <w:pPr>
      <w:spacing w:before="100" w:beforeAutospacing="1" w:after="100" w:afterAutospacing="1" w:line="240" w:lineRule="auto"/>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6B7A"/>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8C6B7A"/>
    <w:rPr>
      <w:b/>
      <w:bCs/>
    </w:rPr>
  </w:style>
  <w:style w:type="paragraph" w:styleId="a5">
    <w:name w:val="header"/>
    <w:basedOn w:val="a"/>
    <w:link w:val="Char"/>
    <w:uiPriority w:val="99"/>
    <w:unhideWhenUsed/>
    <w:rsid w:val="003E6DC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3E6DC8"/>
    <w:rPr>
      <w:sz w:val="18"/>
      <w:szCs w:val="18"/>
    </w:rPr>
  </w:style>
  <w:style w:type="paragraph" w:styleId="a6">
    <w:name w:val="footer"/>
    <w:basedOn w:val="a"/>
    <w:link w:val="Char0"/>
    <w:uiPriority w:val="99"/>
    <w:unhideWhenUsed/>
    <w:rsid w:val="003E6DC8"/>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3E6DC8"/>
    <w:rPr>
      <w:sz w:val="18"/>
      <w:szCs w:val="18"/>
    </w:rPr>
  </w:style>
  <w:style w:type="character" w:styleId="a7">
    <w:name w:val="Emphasis"/>
    <w:basedOn w:val="a0"/>
    <w:uiPriority w:val="20"/>
    <w:qFormat/>
    <w:rsid w:val="00A4780A"/>
    <w:rPr>
      <w:i/>
      <w:iCs/>
    </w:rPr>
  </w:style>
  <w:style w:type="character" w:styleId="a8">
    <w:name w:val="Hyperlink"/>
    <w:basedOn w:val="a0"/>
    <w:uiPriority w:val="99"/>
    <w:unhideWhenUsed/>
    <w:rsid w:val="00216264"/>
    <w:rPr>
      <w:color w:val="0563C1" w:themeColor="hyperlink"/>
      <w:u w:val="single"/>
    </w:rPr>
  </w:style>
  <w:style w:type="table" w:styleId="a9">
    <w:name w:val="Table Grid"/>
    <w:basedOn w:val="a1"/>
    <w:uiPriority w:val="39"/>
    <w:rsid w:val="00547D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7715B0"/>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51688">
      <w:bodyDiv w:val="1"/>
      <w:marLeft w:val="0"/>
      <w:marRight w:val="0"/>
      <w:marTop w:val="0"/>
      <w:marBottom w:val="0"/>
      <w:divBdr>
        <w:top w:val="none" w:sz="0" w:space="0" w:color="auto"/>
        <w:left w:val="none" w:sz="0" w:space="0" w:color="auto"/>
        <w:bottom w:val="none" w:sz="0" w:space="0" w:color="auto"/>
        <w:right w:val="none" w:sz="0" w:space="0" w:color="auto"/>
      </w:divBdr>
    </w:div>
    <w:div w:id="1056858983">
      <w:bodyDiv w:val="1"/>
      <w:marLeft w:val="0"/>
      <w:marRight w:val="0"/>
      <w:marTop w:val="0"/>
      <w:marBottom w:val="0"/>
      <w:divBdr>
        <w:top w:val="none" w:sz="0" w:space="0" w:color="auto"/>
        <w:left w:val="none" w:sz="0" w:space="0" w:color="auto"/>
        <w:bottom w:val="none" w:sz="0" w:space="0" w:color="auto"/>
        <w:right w:val="none" w:sz="0" w:space="0" w:color="auto"/>
      </w:divBdr>
    </w:div>
    <w:div w:id="1260795723">
      <w:bodyDiv w:val="1"/>
      <w:marLeft w:val="0"/>
      <w:marRight w:val="0"/>
      <w:marTop w:val="0"/>
      <w:marBottom w:val="0"/>
      <w:divBdr>
        <w:top w:val="none" w:sz="0" w:space="0" w:color="auto"/>
        <w:left w:val="none" w:sz="0" w:space="0" w:color="auto"/>
        <w:bottom w:val="none" w:sz="0" w:space="0" w:color="auto"/>
        <w:right w:val="none" w:sz="0" w:space="0" w:color="auto"/>
      </w:divBdr>
    </w:div>
    <w:div w:id="1861312277">
      <w:bodyDiv w:val="1"/>
      <w:marLeft w:val="0"/>
      <w:marRight w:val="0"/>
      <w:marTop w:val="0"/>
      <w:marBottom w:val="0"/>
      <w:divBdr>
        <w:top w:val="none" w:sz="0" w:space="0" w:color="auto"/>
        <w:left w:val="none" w:sz="0" w:space="0" w:color="auto"/>
        <w:bottom w:val="none" w:sz="0" w:space="0" w:color="auto"/>
        <w:right w:val="none" w:sz="0" w:space="0" w:color="auto"/>
      </w:divBdr>
    </w:div>
    <w:div w:id="191994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f584799f1c77" TargetMode="External"/><Relationship Id="rId13" Type="http://schemas.openxmlformats.org/officeDocument/2006/relationships/hyperlink" Target="https://blog.csdn.net/qq_34173549/article/details/8115171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lx_Frolf/article/details/82686201" TargetMode="External"/><Relationship Id="rId12" Type="http://schemas.openxmlformats.org/officeDocument/2006/relationships/hyperlink" Target="http://www.cnblogs.com/rgever/p/9534857.html" TargetMode="External"/><Relationship Id="rId17" Type="http://schemas.openxmlformats.org/officeDocument/2006/relationships/hyperlink" Target="https://blog.csdn.net/qq_31536117/article/details/78179646" TargetMode="External"/><Relationship Id="rId2" Type="http://schemas.openxmlformats.org/officeDocument/2006/relationships/styles" Target="styles.xml"/><Relationship Id="rId16" Type="http://schemas.openxmlformats.org/officeDocument/2006/relationships/hyperlink" Target="https://blog.csdn.net/yu757371316/article/details/810816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suifeng3051/article/details/48292193" TargetMode="External"/><Relationship Id="rId5" Type="http://schemas.openxmlformats.org/officeDocument/2006/relationships/footnotes" Target="footnotes.xml"/><Relationship Id="rId15" Type="http://schemas.openxmlformats.org/officeDocument/2006/relationships/hyperlink" Target="https://www.baidu.com/s?wd=%E5%80%92%E6%8E%92%E7%B4%A2%E5%BC%95&amp;tn=SE_PcZhidaonwhc_ngpagmjz&amp;rsv_dl=gh_pc_zhidao" TargetMode="External"/><Relationship Id="rId10" Type="http://schemas.openxmlformats.org/officeDocument/2006/relationships/hyperlink" Target="https://blog.csdn.net/weixin_39788856/article/details/8038800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weixin_38750084/article/details/83280614" TargetMode="External"/><Relationship Id="rId14" Type="http://schemas.openxmlformats.org/officeDocument/2006/relationships/hyperlink" Target="https://blog.csdn.net/antony9118/article/details/514255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14</Pages>
  <Words>1036</Words>
  <Characters>5907</Characters>
  <Application>Microsoft Office Word</Application>
  <DocSecurity>0</DocSecurity>
  <Lines>49</Lines>
  <Paragraphs>13</Paragraphs>
  <ScaleCrop>false</ScaleCrop>
  <Company/>
  <LinksUpToDate>false</LinksUpToDate>
  <CharactersWithSpaces>6930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35</cp:revision>
  <dcterms:created xsi:type="dcterms:W3CDTF">2018-08-14T14:17:00Z</dcterms:created>
  <dcterms:modified xsi:type="dcterms:W3CDTF">2019-04-11T09:40:00Z</dcterms:modified>
</cp:coreProperties>
</file>