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B2545"/>
          <w:sz w:val="48"/>
        </w:rPr>
        <w:t>TÀI LIỆU ĐẶC TẢ</w:t>
        <w:br/>
        <w:t>YÊU CẦU PHẦN MỀM</w:t>
      </w:r>
    </w:p>
    <w:p>
      <w:pPr>
        <w:jc w:val="center"/>
      </w:pPr>
      <w:r>
        <w:rPr>
          <w:i/>
          <w:color w:val="2E74B5"/>
          <w:sz w:val="26"/>
        </w:rPr>
        <w:t>(Software Requirements Specification - SRS)</w:t>
      </w:r>
    </w:p>
    <w:p>
      <w:pPr>
        <w:spacing w:before="560"/>
        <w:jc w:val="center"/>
      </w:pPr>
      <w:r>
        <w:rPr>
          <w:b/>
          <w:color w:val="1F4D78"/>
          <w:sz w:val="36"/>
        </w:rPr>
        <w:t>Nền tảng hỗ trợ tuyển dụng</w:t>
        <w:br/>
        <w:t>và phân tích CV bằng AI</w:t>
      </w:r>
    </w:p>
    <w:p>
      <w:pPr>
        <w:spacing w:before="700"/>
        <w:jc w:val="center"/>
      </w:pPr>
      <w:r>
        <w:rPr>
          <w:sz w:val="26"/>
        </w:rPr>
        <w:t>Phiên bản 1.0.0</w:t>
      </w:r>
    </w:p>
    <w:tbl>
      <w:tblPr>
        <w:tblStyle w:val="TableGrid"/>
        <w:tblW w:type="dxa" w:w="9360"/>
        <w:tblLayout w:type="fixed"/>
        <w:tblLook w:firstColumn="1" w:firstRow="1" w:lastColumn="0" w:lastRow="0" w:noHBand="0" w:noVBand="1" w:val="04A0"/>
      </w:tblPr>
      <w:tblGrid>
        <w:gridCol w:w="2500"/>
        <w:gridCol w:w="6860"/>
      </w:tblGrid>
      <w:tr>
        <w:tc>
          <w:tcPr>
            <w:tcW w:type="dxa" w:w="2500"/>
            <w:tcMar>
              <w:top w:w="90" w:type="dxa"/>
              <w:start w:w="120" w:type="dxa"/>
              <w:bottom w:w="90" w:type="dxa"/>
              <w:end w:w="120" w:type="dxa"/>
            </w:tcMar>
            <w:shd w:fill="E8EEF5"/>
          </w:tcPr>
          <w:p>
            <w:r>
              <w:t>Dự án</w:t>
            </w:r>
          </w:p>
        </w:tc>
        <w:tc>
          <w:tcPr>
            <w:tcW w:type="dxa" w:w="6860"/>
            <w:tcMar>
              <w:top w:w="90" w:type="dxa"/>
              <w:start w:w="120" w:type="dxa"/>
              <w:bottom w:w="90" w:type="dxa"/>
              <w:end w:w="120" w:type="dxa"/>
            </w:tcMar>
          </w:tcPr>
          <w:p>
            <w:r>
              <w:t>AI Recruitment Platform</w:t>
            </w:r>
          </w:p>
        </w:tc>
      </w:tr>
      <w:tr>
        <w:tc>
          <w:tcPr>
            <w:tcW w:type="dxa" w:w="2500"/>
            <w:tcMar>
              <w:top w:w="90" w:type="dxa"/>
              <w:start w:w="120" w:type="dxa"/>
              <w:bottom w:w="90" w:type="dxa"/>
              <w:end w:w="120" w:type="dxa"/>
            </w:tcMar>
            <w:shd w:fill="E8EEF5"/>
          </w:tcPr>
          <w:p>
            <w:r>
              <w:t>Đơn vị</w:t>
            </w:r>
          </w:p>
        </w:tc>
        <w:tc>
          <w:tcPr>
            <w:tcW w:type="dxa" w:w="6860"/>
            <w:tcMar>
              <w:top w:w="90" w:type="dxa"/>
              <w:start w:w="120" w:type="dxa"/>
              <w:bottom w:w="90" w:type="dxa"/>
              <w:end w:w="120" w:type="dxa"/>
            </w:tcMar>
          </w:tcPr>
          <w:p>
            <w:r>
              <w:t>Nguyễn Trần Xuân Cường và Nguyễn Đình Hùng</w:t>
            </w:r>
          </w:p>
        </w:tc>
      </w:tr>
      <w:tr>
        <w:tc>
          <w:tcPr>
            <w:tcW w:type="dxa" w:w="2500"/>
            <w:tcMar>
              <w:top w:w="90" w:type="dxa"/>
              <w:start w:w="120" w:type="dxa"/>
              <w:bottom w:w="90" w:type="dxa"/>
              <w:end w:w="120" w:type="dxa"/>
            </w:tcMar>
            <w:shd w:fill="E8EEF5"/>
          </w:tcPr>
          <w:p>
            <w:r>
              <w:t>Giảng viên hướng dẫn</w:t>
            </w:r>
          </w:p>
        </w:tc>
        <w:tc>
          <w:tcPr>
            <w:tcW w:type="dxa" w:w="6860"/>
            <w:tcMar>
              <w:top w:w="90" w:type="dxa"/>
              <w:start w:w="120" w:type="dxa"/>
              <w:bottom w:w="90" w:type="dxa"/>
              <w:end w:w="120" w:type="dxa"/>
            </w:tcMar>
          </w:tcPr>
          <w:p>
            <w:r>
              <w:t>Nguyễn Xuân Cường</w:t>
            </w:r>
          </w:p>
        </w:tc>
      </w:tr>
      <w:tr>
        <w:tc>
          <w:tcPr>
            <w:tcW w:type="dxa" w:w="2500"/>
            <w:tcMar>
              <w:top w:w="90" w:type="dxa"/>
              <w:start w:w="120" w:type="dxa"/>
              <w:bottom w:w="90" w:type="dxa"/>
              <w:end w:w="120" w:type="dxa"/>
            </w:tcMar>
            <w:shd w:fill="E8EEF5"/>
          </w:tcPr>
          <w:p>
            <w:r>
              <w:t>Ngày lập</w:t>
            </w:r>
          </w:p>
        </w:tc>
        <w:tc>
          <w:tcPr>
            <w:tcW w:type="dxa" w:w="6860"/>
            <w:tcMar>
              <w:top w:w="90" w:type="dxa"/>
              <w:start w:w="120" w:type="dxa"/>
              <w:bottom w:w="90" w:type="dxa"/>
              <w:end w:w="120" w:type="dxa"/>
            </w:tcMar>
          </w:tcPr>
          <w:p>
            <w:r>
              <w:t>21 tháng 7 năm 2026</w:t>
            </w:r>
          </w:p>
        </w:tc>
      </w:tr>
      <w:tr>
        <w:tc>
          <w:tcPr>
            <w:tcW w:type="dxa" w:w="2500"/>
            <w:tcMar>
              <w:top w:w="90" w:type="dxa"/>
              <w:start w:w="120" w:type="dxa"/>
              <w:bottom w:w="90" w:type="dxa"/>
              <w:end w:w="120" w:type="dxa"/>
            </w:tcMar>
            <w:shd w:fill="E8EEF5"/>
          </w:tcPr>
          <w:p>
            <w:r>
              <w:t>Trạng thái</w:t>
            </w:r>
          </w:p>
        </w:tc>
        <w:tc>
          <w:tcPr>
            <w:tcW w:type="dxa" w:w="6860"/>
            <w:tcMar>
              <w:top w:w="90" w:type="dxa"/>
              <w:start w:w="120" w:type="dxa"/>
              <w:bottom w:w="90" w:type="dxa"/>
              <w:end w:w="120" w:type="dxa"/>
            </w:tcMar>
          </w:tcPr>
          <w:p>
            <w:r>
              <w:t>Bản dự thảo dùng cho phát triển và kiểm thử</w:t>
            </w:r>
          </w:p>
        </w:tc>
      </w:tr>
    </w:tbl>
    <w:p>
      <w:r>
        <w:br w:type="page"/>
      </w:r>
    </w:p>
    <w:p>
      <w:pPr>
        <w:pStyle w:val="Heading1"/>
        <w:keepNext/>
      </w:pPr>
      <w:r>
        <w:t>Mục lục</w:t>
      </w:r>
    </w:p>
    <w:p>
      <w:r>
        <w:t>1 Giới thiệu</w:t>
      </w:r>
    </w:p>
    <w:p>
      <w:r>
        <w:t>1.1 Mục đích</w:t>
      </w:r>
    </w:p>
    <w:p>
      <w:r>
        <w:t>1.2 Phạm vi</w:t>
      </w:r>
    </w:p>
    <w:p>
      <w:r>
        <w:t>1.3 Từ điển thuật ngữ</w:t>
      </w:r>
    </w:p>
    <w:p>
      <w:r>
        <w:t>1.4 Tài liệu tham khảo</w:t>
      </w:r>
    </w:p>
    <w:p>
      <w:r>
        <w:t>1.5 Tổng quát</w:t>
      </w:r>
    </w:p>
    <w:p>
      <w:r>
        <w:t>2 Các yêu cầu chức năng</w:t>
      </w:r>
    </w:p>
    <w:p>
      <w:r>
        <w:t>2.1 Các tác nhân</w:t>
      </w:r>
    </w:p>
    <w:p>
      <w:r>
        <w:t>2.2 Các chức năng của hệ thống</w:t>
      </w:r>
    </w:p>
    <w:p>
      <w:r>
        <w:t>2.3 Kiến trúc và tích hợp hệ thống</w:t>
      </w:r>
    </w:p>
    <w:p>
      <w:r>
        <w:t>2.4 Quy trình nghiệp vụ</w:t>
      </w:r>
    </w:p>
    <w:p>
      <w:r>
        <w:t>2.5 Đặc tả các use case</w:t>
      </w:r>
    </w:p>
    <w:p>
      <w:r>
        <w:t>3 Các yêu cầu phi chức năng</w:t>
      </w:r>
    </w:p>
    <w:p>
      <w:r>
        <w:t>3.1 Giao diện người dùng</w:t>
      </w:r>
    </w:p>
    <w:p>
      <w:r>
        <w:t>3.2 Tính bảo mật</w:t>
      </w:r>
    </w:p>
    <w:p>
      <w:r>
        <w:t>3.3 Hiệu năng và khả năng mở rộng</w:t>
      </w:r>
    </w:p>
    <w:p>
      <w:r>
        <w:t>3.4 Tính tin cậy và xử lý lỗi</w:t>
      </w:r>
    </w:p>
    <w:p>
      <w:r>
        <w:t>3.5 Ràng buộc</w:t>
      </w:r>
    </w:p>
    <w:p>
      <w:r>
        <w:t>4 Tiêu chí nghiệm thu</w:t>
      </w:r>
    </w:p>
    <w:p>
      <w:r>
        <w:t>Phụ lục A Ma trận truy xuất yêu cầu - chức năng</w:t>
      </w:r>
    </w:p>
    <w:p>
      <w:r>
        <w:br w:type="page"/>
      </w:r>
    </w:p>
    <w:p>
      <w:pPr>
        <w:pStyle w:val="Heading1"/>
        <w:keepNext/>
      </w:pPr>
      <w:r>
        <w:t>Danh mục hình ảnh, bảng biểu</w:t>
      </w:r>
    </w:p>
    <w:p>
      <w:r>
        <w:t>Hình 2-1: Kiến trúc tổng quan của nền tảng</w:t>
      </w:r>
    </w:p>
    <w:p>
      <w:r>
        <w:t>Hình 2-2: Quy trình ứng viên tìm việc và phân tích CV</w:t>
      </w:r>
    </w:p>
    <w:p>
      <w:r>
        <w:t>Hình 2-3: Quy trình nhà tuyển dụng quản lý tin tuyển dụng</w:t>
      </w:r>
    </w:p>
    <w:p>
      <w:r>
        <w:t>Hình 2-4: Pipeline AI phân tích và gợi ý việc làm</w:t>
      </w:r>
    </w:p>
    <w:p>
      <w:r>
        <w:t>Bảng 1-1: Từ điển thuật ngữ</w:t>
      </w:r>
    </w:p>
    <w:p>
      <w:r>
        <w:t>Bảng 2-1: Tác nhân hệ thống</w:t>
      </w:r>
    </w:p>
    <w:p>
      <w:r>
        <w:t>Bảng 2-2: Danh sách nhóm chức năng</w:t>
      </w:r>
    </w:p>
    <w:p>
      <w:r>
        <w:t>Bảng 2-3: Tích hợp và công nghệ</w:t>
      </w:r>
    </w:p>
    <w:p>
      <w:r>
        <w:t>Bảng 3-1: Yêu cầu phi chức năng</w:t>
      </w:r>
    </w:p>
    <w:p>
      <w:r>
        <w:t>Bảng A-1: Ma trận truy xuất yêu cầu</w:t>
      </w:r>
    </w:p>
    <w:p>
      <w:r>
        <w:br w:type="page"/>
      </w:r>
    </w:p>
    <w:p>
      <w:pPr>
        <w:pStyle w:val="Heading1"/>
        <w:keepNext/>
      </w:pPr>
      <w:r>
        <w:t>1 Giới thiệu</w:t>
      </w:r>
    </w:p>
    <w:p>
      <w:pPr>
        <w:pStyle w:val="Heading2"/>
        <w:keepNext/>
      </w:pPr>
      <w:r>
        <w:t>1.1 Mục đích</w:t>
      </w:r>
    </w:p>
    <w:p>
      <w:r>
        <w:t>Tài liệu đặc tả yêu cầu phần mềm này mô tả mục tiêu, phạm vi, tác nhân, yêu cầu chức năng, yêu cầu phi chức năng, dữ liệu và các tiêu chí nghiệm thu của AI Recruitment Platform. Tài liệu là căn cứ chung cho phân tích, thiết kế, lập trình, kiểm thử, trình diễn và đánh giá đồ án.</w:t>
      </w:r>
    </w:p>
    <w:p>
      <w:r>
        <w:t>SRS này phản ánh trạng thái chức năng quan sát được từ mã nguồn frontend, backend Java Spring Boot và AI service FastAPI tại thời điểm lập tài liệu. Những mục chưa được hiện thực đầy đủ được ghi ở dạng yêu cầu mục tiêu hoặc ràng buộc để nhóm tiếp tục xác nhận.</w:t>
      </w:r>
    </w:p>
    <w:p>
      <w:pPr>
        <w:pStyle w:val="Heading2"/>
        <w:keepNext/>
      </w:pPr>
      <w:r>
        <w:t>1.2 Phạm vi</w:t>
      </w:r>
    </w:p>
    <w:p>
      <w:r>
        <w:t>Nền tảng hỗ trợ kết nối ứng viên và nhà tuyển dụng, cho phép người dùng tạo tài khoản, xây dựng hồ sơ/CV, tải lên và quản lý nhiều CV, tìm kiếm tin tuyển dụng, lưu việc làm, ứng tuyển, theo dõi trạng thái hồ sơ và nhận phân tích CV/gợi ý việc làm bằng AI. Nhà tuyển dụng có thể quản lý công ty, đăng tin, xem ứng viên và cập nhật trạng thái hồ sơ. Quản trị viên kiểm duyệt người dùng, công ty và tin tuyển dụng.</w:t>
      </w:r>
    </w:p>
    <w:p>
      <w:r>
        <w:t>Ngoài phạm vi: hệ thống không tự động đưa ra quyết định tuyển dụng cuối cùng, không cam kết độ chính xác tuyệt đối của điểm AI, không bao gồm chấm công/tính lương và không thay thế quy trình phỏng vấn của doanh nghiệp.</w:t>
      </w:r>
    </w:p>
    <w:p>
      <w:pPr>
        <w:pStyle w:val="Heading2"/>
        <w:keepNext/>
      </w:pPr>
      <w:r>
        <w:t>1.3 Từ điển thuật ngữ</w:t>
      </w:r>
    </w:p>
    <w:tbl>
      <w:tblPr>
        <w:tblStyle w:val="TableGrid"/>
        <w:tblW w:type="dxa" w:w="9360"/>
        <w:jc w:val="center"/>
        <w:tblLayout w:type="fixed"/>
        <w:tblLook w:firstColumn="1" w:firstRow="1" w:lastColumn="0" w:lastRow="0" w:noHBand="0" w:noVBand="1" w:val="04A0"/>
      </w:tblPr>
      <w:tblGrid>
        <w:gridCol w:w="2300"/>
        <w:gridCol w:w="7060"/>
      </w:tblGrid>
      <w:tr>
        <w:trPr>
          <w:tblHeader/>
        </w:trPr>
        <w:tc>
          <w:tcPr>
            <w:tcW w:type="dxa" w:w="2300"/>
            <w:tcMar>
              <w:top w:w="90" w:type="dxa"/>
              <w:start w:w="120" w:type="dxa"/>
              <w:bottom w:w="90" w:type="dxa"/>
              <w:end w:w="120" w:type="dxa"/>
            </w:tcMar>
            <w:vAlign w:val="center"/>
            <w:shd w:fill="E8EEF5"/>
          </w:tcPr>
          <w:p>
            <w:pPr>
              <w:spacing w:after="40" w:line="240" w:lineRule="auto"/>
            </w:pPr>
            <w:r>
              <w:rPr>
                <w:b/>
                <w:color w:val="1F4D78"/>
                <w:sz w:val="19"/>
              </w:rPr>
              <w:t>Thuật ngữ</w:t>
            </w:r>
          </w:p>
        </w:tc>
        <w:tc>
          <w:tcPr>
            <w:tcW w:type="dxa" w:w="7060"/>
            <w:tcMar>
              <w:top w:w="90" w:type="dxa"/>
              <w:start w:w="120" w:type="dxa"/>
              <w:bottom w:w="90" w:type="dxa"/>
              <w:end w:w="120" w:type="dxa"/>
            </w:tcMar>
            <w:vAlign w:val="center"/>
            <w:shd w:fill="E8EEF5"/>
          </w:tcPr>
          <w:p>
            <w:pPr>
              <w:spacing w:after="40" w:line="240" w:lineRule="auto"/>
            </w:pPr>
            <w:r>
              <w:rPr>
                <w:b/>
                <w:color w:val="1F4D78"/>
                <w:sz w:val="19"/>
              </w:rPr>
              <w:t>Giải thích</w:t>
            </w:r>
          </w:p>
        </w:tc>
      </w:tr>
      <w:tr>
        <w:tc>
          <w:tcPr>
            <w:tcW w:type="dxa" w:w="2300"/>
            <w:tcMar>
              <w:top w:w="90" w:type="dxa"/>
              <w:start w:w="120" w:type="dxa"/>
              <w:bottom w:w="90" w:type="dxa"/>
              <w:end w:w="120" w:type="dxa"/>
            </w:tcMar>
            <w:vAlign w:val="center"/>
          </w:tcPr>
          <w:p>
            <w:pPr>
              <w:spacing w:after="40" w:line="240" w:lineRule="auto"/>
            </w:pPr>
            <w:r>
              <w:rPr>
                <w:sz w:val="19"/>
              </w:rPr>
              <w:t>SRS</w:t>
            </w:r>
          </w:p>
        </w:tc>
        <w:tc>
          <w:tcPr>
            <w:tcW w:type="dxa" w:w="7060"/>
            <w:tcMar>
              <w:top w:w="90" w:type="dxa"/>
              <w:start w:w="120" w:type="dxa"/>
              <w:bottom w:w="90" w:type="dxa"/>
              <w:end w:w="120" w:type="dxa"/>
            </w:tcMar>
            <w:vAlign w:val="center"/>
          </w:tcPr>
          <w:p>
            <w:pPr>
              <w:spacing w:after="40" w:line="240" w:lineRule="auto"/>
            </w:pPr>
            <w:r>
              <w:rPr>
                <w:sz w:val="19"/>
              </w:rPr>
              <w:t>Software Requirements Specification - đặc tả yêu cầu phần mềm.</w:t>
            </w:r>
          </w:p>
        </w:tc>
      </w:tr>
      <w:tr>
        <w:tc>
          <w:tcPr>
            <w:tcW w:type="dxa" w:w="2300"/>
            <w:tcMar>
              <w:top w:w="90" w:type="dxa"/>
              <w:start w:w="120" w:type="dxa"/>
              <w:bottom w:w="90" w:type="dxa"/>
              <w:end w:w="120" w:type="dxa"/>
            </w:tcMar>
            <w:vAlign w:val="center"/>
          </w:tcPr>
          <w:p>
            <w:pPr>
              <w:spacing w:after="40" w:line="240" w:lineRule="auto"/>
            </w:pPr>
            <w:r>
              <w:rPr>
                <w:sz w:val="19"/>
              </w:rPr>
              <w:t>CV / Resume</w:t>
            </w:r>
          </w:p>
        </w:tc>
        <w:tc>
          <w:tcPr>
            <w:tcW w:type="dxa" w:w="7060"/>
            <w:tcMar>
              <w:top w:w="90" w:type="dxa"/>
              <w:start w:w="120" w:type="dxa"/>
              <w:bottom w:w="90" w:type="dxa"/>
              <w:end w:w="120" w:type="dxa"/>
            </w:tcMar>
            <w:vAlign w:val="center"/>
          </w:tcPr>
          <w:p>
            <w:pPr>
              <w:spacing w:after="40" w:line="240" w:lineRule="auto"/>
            </w:pPr>
            <w:r>
              <w:rPr>
                <w:sz w:val="19"/>
              </w:rPr>
              <w:t>Hồ sơ xin việc của ứng viên.</w:t>
            </w:r>
          </w:p>
        </w:tc>
      </w:tr>
      <w:tr>
        <w:tc>
          <w:tcPr>
            <w:tcW w:type="dxa" w:w="2300"/>
            <w:tcMar>
              <w:top w:w="90" w:type="dxa"/>
              <w:start w:w="120" w:type="dxa"/>
              <w:bottom w:w="90" w:type="dxa"/>
              <w:end w:w="120" w:type="dxa"/>
            </w:tcMar>
            <w:vAlign w:val="center"/>
          </w:tcPr>
          <w:p>
            <w:pPr>
              <w:spacing w:after="40" w:line="240" w:lineRule="auto"/>
            </w:pPr>
            <w:r>
              <w:rPr>
                <w:sz w:val="19"/>
              </w:rPr>
              <w:t>Candidate</w:t>
            </w:r>
          </w:p>
        </w:tc>
        <w:tc>
          <w:tcPr>
            <w:tcW w:type="dxa" w:w="7060"/>
            <w:tcMar>
              <w:top w:w="90" w:type="dxa"/>
              <w:start w:w="120" w:type="dxa"/>
              <w:bottom w:w="90" w:type="dxa"/>
              <w:end w:w="120" w:type="dxa"/>
            </w:tcMar>
            <w:vAlign w:val="center"/>
          </w:tcPr>
          <w:p>
            <w:pPr>
              <w:spacing w:after="40" w:line="240" w:lineRule="auto"/>
            </w:pPr>
            <w:r>
              <w:rPr>
                <w:sz w:val="19"/>
              </w:rPr>
              <w:t>Ứng viên tìm việc.</w:t>
            </w:r>
          </w:p>
        </w:tc>
      </w:tr>
      <w:tr>
        <w:tc>
          <w:tcPr>
            <w:tcW w:type="dxa" w:w="2300"/>
            <w:tcMar>
              <w:top w:w="90" w:type="dxa"/>
              <w:start w:w="120" w:type="dxa"/>
              <w:bottom w:w="90" w:type="dxa"/>
              <w:end w:w="120" w:type="dxa"/>
            </w:tcMar>
            <w:vAlign w:val="center"/>
          </w:tcPr>
          <w:p>
            <w:pPr>
              <w:spacing w:after="40" w:line="240" w:lineRule="auto"/>
            </w:pPr>
            <w:r>
              <w:rPr>
                <w:sz w:val="19"/>
              </w:rPr>
              <w:t>Recruiter</w:t>
            </w:r>
          </w:p>
        </w:tc>
        <w:tc>
          <w:tcPr>
            <w:tcW w:type="dxa" w:w="7060"/>
            <w:tcMar>
              <w:top w:w="90" w:type="dxa"/>
              <w:start w:w="120" w:type="dxa"/>
              <w:bottom w:w="90" w:type="dxa"/>
              <w:end w:w="120" w:type="dxa"/>
            </w:tcMar>
            <w:vAlign w:val="center"/>
          </w:tcPr>
          <w:p>
            <w:pPr>
              <w:spacing w:after="40" w:line="240" w:lineRule="auto"/>
            </w:pPr>
            <w:r>
              <w:rPr>
                <w:sz w:val="19"/>
              </w:rPr>
              <w:t>Nhà tuyển dụng hoặc người quản lý tuyển dụng của công ty.</w:t>
            </w:r>
          </w:p>
        </w:tc>
      </w:tr>
      <w:tr>
        <w:tc>
          <w:tcPr>
            <w:tcW w:type="dxa" w:w="2300"/>
            <w:tcMar>
              <w:top w:w="90" w:type="dxa"/>
              <w:start w:w="120" w:type="dxa"/>
              <w:bottom w:w="90" w:type="dxa"/>
              <w:end w:w="120" w:type="dxa"/>
            </w:tcMar>
            <w:vAlign w:val="center"/>
          </w:tcPr>
          <w:p>
            <w:pPr>
              <w:spacing w:after="40" w:line="240" w:lineRule="auto"/>
            </w:pPr>
            <w:r>
              <w:rPr>
                <w:sz w:val="19"/>
              </w:rPr>
              <w:t>Admin</w:t>
            </w:r>
          </w:p>
        </w:tc>
        <w:tc>
          <w:tcPr>
            <w:tcW w:type="dxa" w:w="7060"/>
            <w:tcMar>
              <w:top w:w="90" w:type="dxa"/>
              <w:start w:w="120" w:type="dxa"/>
              <w:bottom w:w="90" w:type="dxa"/>
              <w:end w:w="120" w:type="dxa"/>
            </w:tcMar>
            <w:vAlign w:val="center"/>
          </w:tcPr>
          <w:p>
            <w:pPr>
              <w:spacing w:after="40" w:line="240" w:lineRule="auto"/>
            </w:pPr>
            <w:r>
              <w:rPr>
                <w:sz w:val="19"/>
              </w:rPr>
              <w:t>Quản trị viên có quyền kiểm duyệt và quản trị dữ liệu.</w:t>
            </w:r>
          </w:p>
        </w:tc>
      </w:tr>
      <w:tr>
        <w:tc>
          <w:tcPr>
            <w:tcW w:type="dxa" w:w="2300"/>
            <w:tcMar>
              <w:top w:w="90" w:type="dxa"/>
              <w:start w:w="120" w:type="dxa"/>
              <w:bottom w:w="90" w:type="dxa"/>
              <w:end w:w="120" w:type="dxa"/>
            </w:tcMar>
            <w:vAlign w:val="center"/>
          </w:tcPr>
          <w:p>
            <w:pPr>
              <w:spacing w:after="40" w:line="240" w:lineRule="auto"/>
            </w:pPr>
            <w:r>
              <w:rPr>
                <w:sz w:val="19"/>
              </w:rPr>
              <w:t>Job</w:t>
            </w:r>
          </w:p>
        </w:tc>
        <w:tc>
          <w:tcPr>
            <w:tcW w:type="dxa" w:w="7060"/>
            <w:tcMar>
              <w:top w:w="90" w:type="dxa"/>
              <w:start w:w="120" w:type="dxa"/>
              <w:bottom w:w="90" w:type="dxa"/>
              <w:end w:w="120" w:type="dxa"/>
            </w:tcMar>
            <w:vAlign w:val="center"/>
          </w:tcPr>
          <w:p>
            <w:pPr>
              <w:spacing w:after="40" w:line="240" w:lineRule="auto"/>
            </w:pPr>
            <w:r>
              <w:rPr>
                <w:sz w:val="19"/>
              </w:rPr>
              <w:t>Tin tuyển dụng.</w:t>
            </w:r>
          </w:p>
        </w:tc>
      </w:tr>
      <w:tr>
        <w:tc>
          <w:tcPr>
            <w:tcW w:type="dxa" w:w="2300"/>
            <w:tcMar>
              <w:top w:w="90" w:type="dxa"/>
              <w:start w:w="120" w:type="dxa"/>
              <w:bottom w:w="90" w:type="dxa"/>
              <w:end w:w="120" w:type="dxa"/>
            </w:tcMar>
            <w:vAlign w:val="center"/>
          </w:tcPr>
          <w:p>
            <w:pPr>
              <w:spacing w:after="40" w:line="240" w:lineRule="auto"/>
            </w:pPr>
            <w:r>
              <w:rPr>
                <w:sz w:val="19"/>
              </w:rPr>
              <w:t>Job fit / Match score</w:t>
            </w:r>
          </w:p>
        </w:tc>
        <w:tc>
          <w:tcPr>
            <w:tcW w:type="dxa" w:w="7060"/>
            <w:tcMar>
              <w:top w:w="90" w:type="dxa"/>
              <w:start w:w="120" w:type="dxa"/>
              <w:bottom w:w="90" w:type="dxa"/>
              <w:end w:w="120" w:type="dxa"/>
            </w:tcMar>
            <w:vAlign w:val="center"/>
          </w:tcPr>
          <w:p>
            <w:pPr>
              <w:spacing w:after="40" w:line="240" w:lineRule="auto"/>
            </w:pPr>
            <w:r>
              <w:rPr>
                <w:sz w:val="19"/>
              </w:rPr>
              <w:t>Điểm và nhận xét về mức phù hợp giữa CV và tin tuyển dụng.</w:t>
            </w:r>
          </w:p>
        </w:tc>
      </w:tr>
      <w:tr>
        <w:tc>
          <w:tcPr>
            <w:tcW w:type="dxa" w:w="2300"/>
            <w:tcMar>
              <w:top w:w="90" w:type="dxa"/>
              <w:start w:w="120" w:type="dxa"/>
              <w:bottom w:w="90" w:type="dxa"/>
              <w:end w:w="120" w:type="dxa"/>
            </w:tcMar>
            <w:vAlign w:val="center"/>
          </w:tcPr>
          <w:p>
            <w:pPr>
              <w:spacing w:after="40" w:line="240" w:lineRule="auto"/>
            </w:pPr>
            <w:r>
              <w:rPr>
                <w:sz w:val="19"/>
              </w:rPr>
              <w:t>Embedding</w:t>
            </w:r>
          </w:p>
        </w:tc>
        <w:tc>
          <w:tcPr>
            <w:tcW w:type="dxa" w:w="7060"/>
            <w:tcMar>
              <w:top w:w="90" w:type="dxa"/>
              <w:start w:w="120" w:type="dxa"/>
              <w:bottom w:w="90" w:type="dxa"/>
              <w:end w:w="120" w:type="dxa"/>
            </w:tcMar>
            <w:vAlign w:val="center"/>
          </w:tcPr>
          <w:p>
            <w:pPr>
              <w:spacing w:after="40" w:line="240" w:lineRule="auto"/>
            </w:pPr>
            <w:r>
              <w:rPr>
                <w:sz w:val="19"/>
              </w:rPr>
              <w:t>Biểu diễn văn bản thành vector số để tìm kiếm ngữ nghĩa.</w:t>
            </w:r>
          </w:p>
        </w:tc>
      </w:tr>
      <w:tr>
        <w:tc>
          <w:tcPr>
            <w:tcW w:type="dxa" w:w="2300"/>
            <w:tcMar>
              <w:top w:w="90" w:type="dxa"/>
              <w:start w:w="120" w:type="dxa"/>
              <w:bottom w:w="90" w:type="dxa"/>
              <w:end w:w="120" w:type="dxa"/>
            </w:tcMar>
            <w:vAlign w:val="center"/>
          </w:tcPr>
          <w:p>
            <w:pPr>
              <w:spacing w:after="40" w:line="240" w:lineRule="auto"/>
            </w:pPr>
            <w:r>
              <w:rPr>
                <w:sz w:val="19"/>
              </w:rPr>
              <w:t>ChromaDB</w:t>
            </w:r>
          </w:p>
        </w:tc>
        <w:tc>
          <w:tcPr>
            <w:tcW w:type="dxa" w:w="7060"/>
            <w:tcMar>
              <w:top w:w="90" w:type="dxa"/>
              <w:start w:w="120" w:type="dxa"/>
              <w:bottom w:w="90" w:type="dxa"/>
              <w:end w:w="120" w:type="dxa"/>
            </w:tcMar>
            <w:vAlign w:val="center"/>
          </w:tcPr>
          <w:p>
            <w:pPr>
              <w:spacing w:after="40" w:line="240" w:lineRule="auto"/>
            </w:pPr>
            <w:r>
              <w:rPr>
                <w:sz w:val="19"/>
              </w:rPr>
              <w:t>Cơ sở dữ liệu vector phục vụ truy vấn các việc làm gần với hồ sơ.</w:t>
            </w:r>
          </w:p>
        </w:tc>
      </w:tr>
      <w:tr>
        <w:tc>
          <w:tcPr>
            <w:tcW w:type="dxa" w:w="2300"/>
            <w:tcMar>
              <w:top w:w="90" w:type="dxa"/>
              <w:start w:w="120" w:type="dxa"/>
              <w:bottom w:w="90" w:type="dxa"/>
              <w:end w:w="120" w:type="dxa"/>
            </w:tcMar>
            <w:vAlign w:val="center"/>
          </w:tcPr>
          <w:p>
            <w:pPr>
              <w:spacing w:after="40" w:line="240" w:lineRule="auto"/>
            </w:pPr>
            <w:r>
              <w:rPr>
                <w:sz w:val="19"/>
              </w:rPr>
              <w:t>AI service</w:t>
            </w:r>
          </w:p>
        </w:tc>
        <w:tc>
          <w:tcPr>
            <w:tcW w:type="dxa" w:w="7060"/>
            <w:tcMar>
              <w:top w:w="90" w:type="dxa"/>
              <w:start w:w="120" w:type="dxa"/>
              <w:bottom w:w="90" w:type="dxa"/>
              <w:end w:w="120" w:type="dxa"/>
            </w:tcMar>
            <w:vAlign w:val="center"/>
          </w:tcPr>
          <w:p>
            <w:pPr>
              <w:spacing w:after="40" w:line="240" w:lineRule="auto"/>
            </w:pPr>
            <w:r>
              <w:rPr>
                <w:sz w:val="19"/>
              </w:rPr>
              <w:t>Dịch vụ FastAPI xử lý phân tích, scoring, embedding và recommendation.</w:t>
            </w:r>
          </w:p>
        </w:tc>
      </w:tr>
      <w:tr>
        <w:tc>
          <w:tcPr>
            <w:tcW w:type="dxa" w:w="2300"/>
            <w:tcMar>
              <w:top w:w="90" w:type="dxa"/>
              <w:start w:w="120" w:type="dxa"/>
              <w:bottom w:w="90" w:type="dxa"/>
              <w:end w:w="120" w:type="dxa"/>
            </w:tcMar>
            <w:vAlign w:val="center"/>
          </w:tcPr>
          <w:p>
            <w:pPr>
              <w:spacing w:after="40" w:line="240" w:lineRule="auto"/>
            </w:pPr>
            <w:r>
              <w:rPr>
                <w:sz w:val="19"/>
              </w:rPr>
              <w:t>JWT</w:t>
            </w:r>
          </w:p>
        </w:tc>
        <w:tc>
          <w:tcPr>
            <w:tcW w:type="dxa" w:w="7060"/>
            <w:tcMar>
              <w:top w:w="90" w:type="dxa"/>
              <w:start w:w="120" w:type="dxa"/>
              <w:bottom w:w="90" w:type="dxa"/>
              <w:end w:w="120" w:type="dxa"/>
            </w:tcMar>
            <w:vAlign w:val="center"/>
          </w:tcPr>
          <w:p>
            <w:pPr>
              <w:spacing w:after="40" w:line="240" w:lineRule="auto"/>
            </w:pPr>
            <w:r>
              <w:rPr>
                <w:sz w:val="19"/>
              </w:rPr>
              <w:t>JSON Web Token dùng cho xác thực phiên truy cập API.</w:t>
            </w:r>
          </w:p>
        </w:tc>
      </w:tr>
    </w:tbl>
    <w:p>
      <w:pPr>
        <w:spacing w:after="0"/>
      </w:pPr>
    </w:p>
    <w:p>
      <w:pPr>
        <w:pStyle w:val="Heading2"/>
        <w:keepNext/>
      </w:pPr>
      <w:r>
        <w:t>1.4 Tài liệu tham khảo</w:t>
      </w:r>
    </w:p>
    <w:p>
      <w:pPr>
        <w:pStyle w:val="ListBullet"/>
      </w:pPr>
      <w:r>
        <w:t>IEEE Recommended Practice for Software Requirements Specifications, IEEE Std 830-1998.</w:t>
      </w:r>
    </w:p>
    <w:p>
      <w:pPr>
        <w:pStyle w:val="ListBullet"/>
      </w:pPr>
      <w:r>
        <w:t>Mã nguồn dự án AI-Requirement: frontend Next.js, backend Spring Boot và AI service FastAPI.</w:t>
      </w:r>
    </w:p>
    <w:p>
      <w:pPr>
        <w:pStyle w:val="ListBullet"/>
      </w:pPr>
      <w:r>
        <w:t>Tài liệu mẫu SRS.pdf do người dùng cung cấp.</w:t>
      </w:r>
    </w:p>
    <w:p>
      <w:pPr>
        <w:pStyle w:val="ListBullet"/>
      </w:pPr>
      <w:r>
        <w:t>Tài liệu API/OpenAPI được sinh từ FastAPI và các controller REST của backend.</w:t>
      </w:r>
    </w:p>
    <w:p>
      <w:pPr>
        <w:pStyle w:val="Heading2"/>
        <w:keepNext/>
      </w:pPr>
      <w:r>
        <w:t>1.5 Tổng quát</w:t>
      </w:r>
    </w:p>
    <w:p>
      <w:r>
        <w:t>Tài liệu gồm bốn phần chính: phần 1 trình bày bối cảnh và phạm vi; phần 2 mô tả tác nhân, chức năng, kiến trúc, quy trình và use case; phần 3 quy định chất lượng và ràng buộc; phần 4 nêu tiêu chí nghiệm thu. Phụ lục A ánh xạ các yêu cầu đến nhóm chức năng để hỗ trợ kiểm thử và theo dõi phạm vi.</w:t>
      </w:r>
    </w:p>
    <w:p>
      <w:pPr>
        <w:pStyle w:val="Heading1"/>
        <w:keepNext/>
      </w:pPr>
      <w:r>
        <w:t>2 Các yêu cầu chức năng</w:t>
      </w:r>
    </w:p>
    <w:p>
      <w:pPr>
        <w:pStyle w:val="Heading2"/>
        <w:keepNext/>
      </w:pPr>
      <w:r>
        <w:t>2.1 Các tác nhân</w:t>
      </w:r>
    </w:p>
    <w:tbl>
      <w:tblPr>
        <w:tblStyle w:val="TableGrid"/>
        <w:tblW w:type="dxa" w:w="9360"/>
        <w:jc w:val="center"/>
        <w:tblLayout w:type="fixed"/>
        <w:tblLook w:firstColumn="1" w:firstRow="1" w:lastColumn="0" w:lastRow="0" w:noHBand="0" w:noVBand="1" w:val="04A0"/>
      </w:tblPr>
      <w:tblGrid>
        <w:gridCol w:w="1700"/>
        <w:gridCol w:w="3600"/>
        <w:gridCol w:w="40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Tác nhân</w:t>
            </w:r>
          </w:p>
        </w:tc>
        <w:tc>
          <w:tcPr>
            <w:tcW w:type="dxa" w:w="3600"/>
            <w:tcMar>
              <w:top w:w="90" w:type="dxa"/>
              <w:start w:w="120" w:type="dxa"/>
              <w:bottom w:w="90" w:type="dxa"/>
              <w:end w:w="120" w:type="dxa"/>
            </w:tcMar>
            <w:vAlign w:val="center"/>
            <w:shd w:fill="E8EEF5"/>
          </w:tcPr>
          <w:p>
            <w:pPr>
              <w:spacing w:after="40" w:line="240" w:lineRule="auto"/>
            </w:pPr>
            <w:r>
              <w:rPr>
                <w:b/>
                <w:color w:val="1F4D78"/>
                <w:sz w:val="19"/>
              </w:rPr>
              <w:t>Mô tả</w:t>
            </w:r>
          </w:p>
        </w:tc>
        <w:tc>
          <w:tcPr>
            <w:tcW w:type="dxa" w:w="4060"/>
            <w:tcMar>
              <w:top w:w="90" w:type="dxa"/>
              <w:start w:w="120" w:type="dxa"/>
              <w:bottom w:w="90" w:type="dxa"/>
              <w:end w:w="120" w:type="dxa"/>
            </w:tcMar>
            <w:vAlign w:val="center"/>
            <w:shd w:fill="E8EEF5"/>
          </w:tcPr>
          <w:p>
            <w:pPr>
              <w:spacing w:after="40" w:line="240" w:lineRule="auto"/>
            </w:pPr>
            <w:r>
              <w:rPr>
                <w:b/>
                <w:color w:val="1F4D78"/>
                <w:sz w:val="19"/>
              </w:rPr>
              <w:t>Quyền chính</w:t>
            </w:r>
          </w:p>
        </w:tc>
      </w:tr>
      <w:tr>
        <w:tc>
          <w:tcPr>
            <w:tcW w:type="dxa" w:w="1700"/>
            <w:tcMar>
              <w:top w:w="90" w:type="dxa"/>
              <w:start w:w="120" w:type="dxa"/>
              <w:bottom w:w="90" w:type="dxa"/>
              <w:end w:w="120" w:type="dxa"/>
            </w:tcMar>
            <w:vAlign w:val="center"/>
          </w:tcPr>
          <w:p>
            <w:pPr>
              <w:spacing w:after="40" w:line="240" w:lineRule="auto"/>
            </w:pPr>
            <w:r>
              <w:rPr>
                <w:sz w:val="19"/>
              </w:rPr>
              <w:t>Khách</w:t>
            </w:r>
          </w:p>
        </w:tc>
        <w:tc>
          <w:tcPr>
            <w:tcW w:type="dxa" w:w="3600"/>
            <w:tcMar>
              <w:top w:w="90" w:type="dxa"/>
              <w:start w:w="120" w:type="dxa"/>
              <w:bottom w:w="90" w:type="dxa"/>
              <w:end w:w="120" w:type="dxa"/>
            </w:tcMar>
            <w:vAlign w:val="center"/>
          </w:tcPr>
          <w:p>
            <w:pPr>
              <w:spacing w:after="40" w:line="240" w:lineRule="auto"/>
            </w:pPr>
            <w:r>
              <w:rPr>
                <w:sz w:val="19"/>
              </w:rPr>
              <w:t>Người chưa đăng nhập.</w:t>
            </w:r>
          </w:p>
        </w:tc>
        <w:tc>
          <w:tcPr>
            <w:tcW w:type="dxa" w:w="4060"/>
            <w:tcMar>
              <w:top w:w="90" w:type="dxa"/>
              <w:start w:w="120" w:type="dxa"/>
              <w:bottom w:w="90" w:type="dxa"/>
              <w:end w:w="120" w:type="dxa"/>
            </w:tcMar>
            <w:vAlign w:val="center"/>
          </w:tcPr>
          <w:p>
            <w:pPr>
              <w:spacing w:after="40" w:line="240" w:lineRule="auto"/>
            </w:pPr>
            <w:r>
              <w:rPr>
                <w:sz w:val="19"/>
              </w:rPr>
              <w:t>Xem trang giới thiệu, danh sách/tìm kiếm việc làm, xem chi tiết; đăng ký hoặc đăng nhập.</w:t>
            </w:r>
          </w:p>
        </w:tc>
      </w:tr>
      <w:tr>
        <w:tc>
          <w:tcPr>
            <w:tcW w:type="dxa" w:w="1700"/>
            <w:tcMar>
              <w:top w:w="90" w:type="dxa"/>
              <w:start w:w="120" w:type="dxa"/>
              <w:bottom w:w="90" w:type="dxa"/>
              <w:end w:w="120" w:type="dxa"/>
            </w:tcMar>
            <w:vAlign w:val="center"/>
          </w:tcPr>
          <w:p>
            <w:pPr>
              <w:spacing w:after="40" w:line="240" w:lineRule="auto"/>
            </w:pPr>
            <w:r>
              <w:rPr>
                <w:sz w:val="19"/>
              </w:rPr>
              <w:t>Ứng viên</w:t>
            </w:r>
          </w:p>
        </w:tc>
        <w:tc>
          <w:tcPr>
            <w:tcW w:type="dxa" w:w="3600"/>
            <w:tcMar>
              <w:top w:w="90" w:type="dxa"/>
              <w:start w:w="120" w:type="dxa"/>
              <w:bottom w:w="90" w:type="dxa"/>
              <w:end w:w="120" w:type="dxa"/>
            </w:tcMar>
            <w:vAlign w:val="center"/>
          </w:tcPr>
          <w:p>
            <w:pPr>
              <w:spacing w:after="40" w:line="240" w:lineRule="auto"/>
            </w:pPr>
            <w:r>
              <w:rPr>
                <w:sz w:val="19"/>
              </w:rPr>
              <w:t>Người tìm việc đã có tài khoản.</w:t>
            </w:r>
          </w:p>
        </w:tc>
        <w:tc>
          <w:tcPr>
            <w:tcW w:type="dxa" w:w="4060"/>
            <w:tcMar>
              <w:top w:w="90" w:type="dxa"/>
              <w:start w:w="120" w:type="dxa"/>
              <w:bottom w:w="90" w:type="dxa"/>
              <w:end w:w="120" w:type="dxa"/>
            </w:tcMar>
            <w:vAlign w:val="center"/>
          </w:tcPr>
          <w:p>
            <w:pPr>
              <w:spacing w:after="40" w:line="240" w:lineRule="auto"/>
            </w:pPr>
            <w:r>
              <w:rPr>
                <w:sz w:val="19"/>
              </w:rPr>
              <w:t>Quản lý hồ sơ/CV, phân tích CV, xem gợi ý, lưu việc làm, ứng tuyển và theo dõi hồ sơ.</w:t>
            </w:r>
          </w:p>
        </w:tc>
      </w:tr>
      <w:tr>
        <w:tc>
          <w:tcPr>
            <w:tcW w:type="dxa" w:w="1700"/>
            <w:tcMar>
              <w:top w:w="90" w:type="dxa"/>
              <w:start w:w="120" w:type="dxa"/>
              <w:bottom w:w="90" w:type="dxa"/>
              <w:end w:w="120" w:type="dxa"/>
            </w:tcMar>
            <w:vAlign w:val="center"/>
          </w:tcPr>
          <w:p>
            <w:pPr>
              <w:spacing w:after="40" w:line="240" w:lineRule="auto"/>
            </w:pPr>
            <w:r>
              <w:rPr>
                <w:sz w:val="19"/>
              </w:rPr>
              <w:t>Nhà tuyển dụng</w:t>
            </w:r>
          </w:p>
        </w:tc>
        <w:tc>
          <w:tcPr>
            <w:tcW w:type="dxa" w:w="3600"/>
            <w:tcMar>
              <w:top w:w="90" w:type="dxa"/>
              <w:start w:w="120" w:type="dxa"/>
              <w:bottom w:w="90" w:type="dxa"/>
              <w:end w:w="120" w:type="dxa"/>
            </w:tcMar>
            <w:vAlign w:val="center"/>
          </w:tcPr>
          <w:p>
            <w:pPr>
              <w:spacing w:after="40" w:line="240" w:lineRule="auto"/>
            </w:pPr>
            <w:r>
              <w:rPr>
                <w:sz w:val="19"/>
              </w:rPr>
              <w:t>Người đại diện công ty.</w:t>
            </w:r>
          </w:p>
        </w:tc>
        <w:tc>
          <w:tcPr>
            <w:tcW w:type="dxa" w:w="4060"/>
            <w:tcMar>
              <w:top w:w="90" w:type="dxa"/>
              <w:start w:w="120" w:type="dxa"/>
              <w:bottom w:w="90" w:type="dxa"/>
              <w:end w:w="120" w:type="dxa"/>
            </w:tcMar>
            <w:vAlign w:val="center"/>
          </w:tcPr>
          <w:p>
            <w:pPr>
              <w:spacing w:after="40" w:line="240" w:lineRule="auto"/>
            </w:pPr>
            <w:r>
              <w:rPr>
                <w:sz w:val="19"/>
              </w:rPr>
              <w:t>Quản lý hồ sơ công ty, tạo/sửa/xóa tin tuyển dụng, xem ứng viên và cập nhật trạng thái hồ sơ.</w:t>
            </w:r>
          </w:p>
        </w:tc>
      </w:tr>
      <w:tr>
        <w:tc>
          <w:tcPr>
            <w:tcW w:type="dxa" w:w="1700"/>
            <w:tcMar>
              <w:top w:w="90" w:type="dxa"/>
              <w:start w:w="120" w:type="dxa"/>
              <w:bottom w:w="90" w:type="dxa"/>
              <w:end w:w="120" w:type="dxa"/>
            </w:tcMar>
            <w:vAlign w:val="center"/>
          </w:tcPr>
          <w:p>
            <w:pPr>
              <w:spacing w:after="40" w:line="240" w:lineRule="auto"/>
            </w:pPr>
            <w:r>
              <w:rPr>
                <w:sz w:val="19"/>
              </w:rPr>
              <w:t>Quản trị viên</w:t>
            </w:r>
          </w:p>
        </w:tc>
        <w:tc>
          <w:tcPr>
            <w:tcW w:type="dxa" w:w="3600"/>
            <w:tcMar>
              <w:top w:w="90" w:type="dxa"/>
              <w:start w:w="120" w:type="dxa"/>
              <w:bottom w:w="90" w:type="dxa"/>
              <w:end w:w="120" w:type="dxa"/>
            </w:tcMar>
            <w:vAlign w:val="center"/>
          </w:tcPr>
          <w:p>
            <w:pPr>
              <w:spacing w:after="40" w:line="240" w:lineRule="auto"/>
            </w:pPr>
            <w:r>
              <w:rPr>
                <w:sz w:val="19"/>
              </w:rPr>
              <w:t>Người vận hành hệ thống.</w:t>
            </w:r>
          </w:p>
        </w:tc>
        <w:tc>
          <w:tcPr>
            <w:tcW w:type="dxa" w:w="4060"/>
            <w:tcMar>
              <w:top w:w="90" w:type="dxa"/>
              <w:start w:w="120" w:type="dxa"/>
              <w:bottom w:w="90" w:type="dxa"/>
              <w:end w:w="120" w:type="dxa"/>
            </w:tcMar>
            <w:vAlign w:val="center"/>
          </w:tcPr>
          <w:p>
            <w:pPr>
              <w:spacing w:after="40" w:line="240" w:lineRule="auto"/>
            </w:pPr>
            <w:r>
              <w:rPr>
                <w:sz w:val="19"/>
              </w:rPr>
              <w:t>Xem dashboard, duyệt tài khoản/công ty, quản trị người dùng, công ty và tin tuyển dụng.</w:t>
            </w:r>
          </w:p>
        </w:tc>
      </w:tr>
      <w:tr>
        <w:tc>
          <w:tcPr>
            <w:tcW w:type="dxa" w:w="1700"/>
            <w:tcMar>
              <w:top w:w="90" w:type="dxa"/>
              <w:start w:w="120" w:type="dxa"/>
              <w:bottom w:w="90" w:type="dxa"/>
              <w:end w:w="120" w:type="dxa"/>
            </w:tcMar>
            <w:vAlign w:val="center"/>
          </w:tcPr>
          <w:p>
            <w:pPr>
              <w:spacing w:after="40" w:line="240" w:lineRule="auto"/>
            </w:pPr>
            <w:r>
              <w:rPr>
                <w:sz w:val="19"/>
              </w:rPr>
              <w:t>AI service</w:t>
            </w:r>
          </w:p>
        </w:tc>
        <w:tc>
          <w:tcPr>
            <w:tcW w:type="dxa" w:w="3600"/>
            <w:tcMar>
              <w:top w:w="90" w:type="dxa"/>
              <w:start w:w="120" w:type="dxa"/>
              <w:bottom w:w="90" w:type="dxa"/>
              <w:end w:w="120" w:type="dxa"/>
            </w:tcMar>
            <w:vAlign w:val="center"/>
          </w:tcPr>
          <w:p>
            <w:pPr>
              <w:spacing w:after="40" w:line="240" w:lineRule="auto"/>
            </w:pPr>
            <w:r>
              <w:rPr>
                <w:sz w:val="19"/>
              </w:rPr>
              <w:t>Tác nhân hệ thống bên ngoài.</w:t>
            </w:r>
          </w:p>
        </w:tc>
        <w:tc>
          <w:tcPr>
            <w:tcW w:type="dxa" w:w="4060"/>
            <w:tcMar>
              <w:top w:w="90" w:type="dxa"/>
              <w:start w:w="120" w:type="dxa"/>
              <w:bottom w:w="90" w:type="dxa"/>
              <w:end w:w="120" w:type="dxa"/>
            </w:tcMar>
            <w:vAlign w:val="center"/>
          </w:tcPr>
          <w:p>
            <w:pPr>
              <w:spacing w:after="40" w:line="240" w:lineRule="auto"/>
            </w:pPr>
            <w:r>
              <w:rPr>
                <w:sz w:val="19"/>
              </w:rPr>
              <w:t>Phân tích CV, đánh giá CV/job-fit, tạo embedding và trả về gợi ý việc làm.</w:t>
            </w:r>
          </w:p>
        </w:tc>
      </w:tr>
    </w:tbl>
    <w:p>
      <w:pPr>
        <w:spacing w:after="0"/>
      </w:pPr>
    </w:p>
    <w:p>
      <w:pPr>
        <w:pStyle w:val="Heading2"/>
        <w:keepNext/>
      </w:pPr>
      <w:r>
        <w:t>2.2 Các chức năng của hệ thống</w:t>
      </w:r>
    </w:p>
    <w:tbl>
      <w:tblPr>
        <w:tblStyle w:val="TableGrid"/>
        <w:tblW w:type="dxa" w:w="9360"/>
        <w:jc w:val="center"/>
        <w:tblLayout w:type="fixed"/>
        <w:tblLook w:firstColumn="1" w:firstRow="1" w:lastColumn="0" w:lastRow="0" w:noHBand="0" w:noVBand="1" w:val="04A0"/>
      </w:tblPr>
      <w:tblGrid>
        <w:gridCol w:w="1300"/>
        <w:gridCol w:w="5200"/>
        <w:gridCol w:w="2860"/>
      </w:tblGrid>
      <w:tr>
        <w:trPr>
          <w:tblHeader/>
        </w:trPr>
        <w:tc>
          <w:tcPr>
            <w:tcW w:type="dxa" w:w="1300"/>
            <w:tcMar>
              <w:top w:w="90" w:type="dxa"/>
              <w:start w:w="120" w:type="dxa"/>
              <w:bottom w:w="90" w:type="dxa"/>
              <w:end w:w="120" w:type="dxa"/>
            </w:tcMar>
            <w:vAlign w:val="center"/>
            <w:shd w:fill="E8EEF5"/>
          </w:tcPr>
          <w:p>
            <w:pPr>
              <w:spacing w:after="40" w:line="240" w:lineRule="auto"/>
            </w:pPr>
            <w:r>
              <w:rPr>
                <w:b/>
                <w:color w:val="1F4D78"/>
                <w:sz w:val="19"/>
              </w:rPr>
              <w:t>Mã nhóm</w:t>
            </w:r>
          </w:p>
        </w:tc>
        <w:tc>
          <w:tcPr>
            <w:tcW w:type="dxa" w:w="5200"/>
            <w:tcMar>
              <w:top w:w="90" w:type="dxa"/>
              <w:start w:w="120" w:type="dxa"/>
              <w:bottom w:w="90" w:type="dxa"/>
              <w:end w:w="120" w:type="dxa"/>
            </w:tcMar>
            <w:vAlign w:val="center"/>
            <w:shd w:fill="E8EEF5"/>
          </w:tcPr>
          <w:p>
            <w:pPr>
              <w:spacing w:after="40" w:line="240" w:lineRule="auto"/>
            </w:pPr>
            <w:r>
              <w:rPr>
                <w:b/>
                <w:color w:val="1F4D78"/>
                <w:sz w:val="19"/>
              </w:rPr>
              <w:t>Nhóm chức năng</w:t>
            </w:r>
          </w:p>
        </w:tc>
        <w:tc>
          <w:tcPr>
            <w:tcW w:type="dxa" w:w="2860"/>
            <w:tcMar>
              <w:top w:w="90" w:type="dxa"/>
              <w:start w:w="120" w:type="dxa"/>
              <w:bottom w:w="90" w:type="dxa"/>
              <w:end w:w="120" w:type="dxa"/>
            </w:tcMar>
            <w:vAlign w:val="center"/>
            <w:shd w:fill="E8EEF5"/>
          </w:tcPr>
          <w:p>
            <w:pPr>
              <w:spacing w:after="40" w:line="240" w:lineRule="auto"/>
            </w:pPr>
            <w:r>
              <w:rPr>
                <w:b/>
                <w:color w:val="1F4D78"/>
                <w:sz w:val="19"/>
              </w:rPr>
              <w:t>Tác nhân</w:t>
            </w:r>
          </w:p>
        </w:tc>
      </w:tr>
      <w:tr>
        <w:tc>
          <w:tcPr>
            <w:tcW w:type="dxa" w:w="1300"/>
            <w:tcMar>
              <w:top w:w="90" w:type="dxa"/>
              <w:start w:w="120" w:type="dxa"/>
              <w:bottom w:w="90" w:type="dxa"/>
              <w:end w:w="120" w:type="dxa"/>
            </w:tcMar>
            <w:vAlign w:val="center"/>
          </w:tcPr>
          <w:p>
            <w:pPr>
              <w:spacing w:after="40" w:line="240" w:lineRule="auto"/>
            </w:pPr>
            <w:r>
              <w:rPr>
                <w:sz w:val="19"/>
              </w:rPr>
              <w:t>AUTH</w:t>
            </w:r>
          </w:p>
        </w:tc>
        <w:tc>
          <w:tcPr>
            <w:tcW w:type="dxa" w:w="5200"/>
            <w:tcMar>
              <w:top w:w="90" w:type="dxa"/>
              <w:start w:w="120" w:type="dxa"/>
              <w:bottom w:w="90" w:type="dxa"/>
              <w:end w:w="120" w:type="dxa"/>
            </w:tcMar>
            <w:vAlign w:val="center"/>
          </w:tcPr>
          <w:p>
            <w:pPr>
              <w:spacing w:after="40" w:line="240" w:lineRule="auto"/>
            </w:pPr>
            <w:r>
              <w:rPr>
                <w:sz w:val="19"/>
              </w:rPr>
              <w:t>Đăng ký, đăng nhập, refresh token.</w:t>
            </w:r>
          </w:p>
        </w:tc>
        <w:tc>
          <w:tcPr>
            <w:tcW w:type="dxa" w:w="2860"/>
            <w:tcMar>
              <w:top w:w="90" w:type="dxa"/>
              <w:start w:w="120" w:type="dxa"/>
              <w:bottom w:w="90" w:type="dxa"/>
              <w:end w:w="120" w:type="dxa"/>
            </w:tcMar>
            <w:vAlign w:val="center"/>
          </w:tcPr>
          <w:p>
            <w:pPr>
              <w:spacing w:after="40" w:line="240" w:lineRule="auto"/>
            </w:pPr>
            <w:r>
              <w:rPr>
                <w:sz w:val="19"/>
              </w:rPr>
              <w:t>Khách, mọi người dùng</w:t>
            </w:r>
          </w:p>
        </w:tc>
      </w:tr>
      <w:tr>
        <w:tc>
          <w:tcPr>
            <w:tcW w:type="dxa" w:w="1300"/>
            <w:tcMar>
              <w:top w:w="90" w:type="dxa"/>
              <w:start w:w="120" w:type="dxa"/>
              <w:bottom w:w="90" w:type="dxa"/>
              <w:end w:w="120" w:type="dxa"/>
            </w:tcMar>
            <w:vAlign w:val="center"/>
          </w:tcPr>
          <w:p>
            <w:pPr>
              <w:spacing w:after="40" w:line="240" w:lineRule="auto"/>
            </w:pPr>
            <w:r>
              <w:rPr>
                <w:sz w:val="19"/>
              </w:rPr>
              <w:t>CAND</w:t>
            </w:r>
          </w:p>
        </w:tc>
        <w:tc>
          <w:tcPr>
            <w:tcW w:type="dxa" w:w="5200"/>
            <w:tcMar>
              <w:top w:w="90" w:type="dxa"/>
              <w:start w:w="120" w:type="dxa"/>
              <w:bottom w:w="90" w:type="dxa"/>
              <w:end w:w="120" w:type="dxa"/>
            </w:tcMar>
            <w:vAlign w:val="center"/>
          </w:tcPr>
          <w:p>
            <w:pPr>
              <w:spacing w:after="40" w:line="240" w:lineRule="auto"/>
            </w:pPr>
            <w:r>
              <w:rPr>
                <w:sz w:val="19"/>
              </w:rPr>
              <w:t>Hồ sơ ứng viên, onboarding, CV và phân tích.</w:t>
            </w:r>
          </w:p>
        </w:tc>
        <w:tc>
          <w:tcPr>
            <w:tcW w:type="dxa" w:w="2860"/>
            <w:tcMar>
              <w:top w:w="90" w:type="dxa"/>
              <w:start w:w="120" w:type="dxa"/>
              <w:bottom w:w="90" w:type="dxa"/>
              <w:end w:w="120" w:type="dxa"/>
            </w:tcMar>
            <w:vAlign w:val="center"/>
          </w:tcPr>
          <w:p>
            <w:pPr>
              <w:spacing w:after="40" w:line="240" w:lineRule="auto"/>
            </w:pPr>
            <w:r>
              <w:rPr>
                <w:sz w:val="19"/>
              </w:rPr>
              <w:t>Ứng viên</w:t>
            </w:r>
          </w:p>
        </w:tc>
      </w:tr>
      <w:tr>
        <w:tc>
          <w:tcPr>
            <w:tcW w:type="dxa" w:w="1300"/>
            <w:tcMar>
              <w:top w:w="90" w:type="dxa"/>
              <w:start w:w="120" w:type="dxa"/>
              <w:bottom w:w="90" w:type="dxa"/>
              <w:end w:w="120" w:type="dxa"/>
            </w:tcMar>
            <w:vAlign w:val="center"/>
          </w:tcPr>
          <w:p>
            <w:pPr>
              <w:spacing w:after="40" w:line="240" w:lineRule="auto"/>
            </w:pPr>
            <w:r>
              <w:rPr>
                <w:sz w:val="19"/>
              </w:rPr>
              <w:t>JOB</w:t>
            </w:r>
          </w:p>
        </w:tc>
        <w:tc>
          <w:tcPr>
            <w:tcW w:type="dxa" w:w="5200"/>
            <w:tcMar>
              <w:top w:w="90" w:type="dxa"/>
              <w:start w:w="120" w:type="dxa"/>
              <w:bottom w:w="90" w:type="dxa"/>
              <w:end w:w="120" w:type="dxa"/>
            </w:tcMar>
            <w:vAlign w:val="center"/>
          </w:tcPr>
          <w:p>
            <w:pPr>
              <w:spacing w:after="40" w:line="240" w:lineRule="auto"/>
            </w:pPr>
            <w:r>
              <w:rPr>
                <w:sz w:val="19"/>
              </w:rPr>
              <w:t>Tìm kiếm, xem, lưu và ứng tuyển việc làm.</w:t>
            </w:r>
          </w:p>
        </w:tc>
        <w:tc>
          <w:tcPr>
            <w:tcW w:type="dxa" w:w="2860"/>
            <w:tcMar>
              <w:top w:w="90" w:type="dxa"/>
              <w:start w:w="120" w:type="dxa"/>
              <w:bottom w:w="90" w:type="dxa"/>
              <w:end w:w="120" w:type="dxa"/>
            </w:tcMar>
            <w:vAlign w:val="center"/>
          </w:tcPr>
          <w:p>
            <w:pPr>
              <w:spacing w:after="40" w:line="240" w:lineRule="auto"/>
            </w:pPr>
            <w:r>
              <w:rPr>
                <w:sz w:val="19"/>
              </w:rPr>
              <w:t>Khách, Ứng viên</w:t>
            </w:r>
          </w:p>
        </w:tc>
      </w:tr>
      <w:tr>
        <w:tc>
          <w:tcPr>
            <w:tcW w:type="dxa" w:w="1300"/>
            <w:tcMar>
              <w:top w:w="90" w:type="dxa"/>
              <w:start w:w="120" w:type="dxa"/>
              <w:bottom w:w="90" w:type="dxa"/>
              <w:end w:w="120" w:type="dxa"/>
            </w:tcMar>
            <w:vAlign w:val="center"/>
          </w:tcPr>
          <w:p>
            <w:pPr>
              <w:spacing w:after="40" w:line="240" w:lineRule="auto"/>
            </w:pPr>
            <w:r>
              <w:rPr>
                <w:sz w:val="19"/>
              </w:rPr>
              <w:t>RECR</w:t>
            </w:r>
          </w:p>
        </w:tc>
        <w:tc>
          <w:tcPr>
            <w:tcW w:type="dxa" w:w="5200"/>
            <w:tcMar>
              <w:top w:w="90" w:type="dxa"/>
              <w:start w:w="120" w:type="dxa"/>
              <w:bottom w:w="90" w:type="dxa"/>
              <w:end w:w="120" w:type="dxa"/>
            </w:tcMar>
            <w:vAlign w:val="center"/>
          </w:tcPr>
          <w:p>
            <w:pPr>
              <w:spacing w:after="40" w:line="240" w:lineRule="auto"/>
            </w:pPr>
            <w:r>
              <w:rPr>
                <w:sz w:val="19"/>
              </w:rPr>
              <w:t>Hồ sơ công ty, tin tuyển dụng, quản lý ứng viên.</w:t>
            </w:r>
          </w:p>
        </w:tc>
        <w:tc>
          <w:tcPr>
            <w:tcW w:type="dxa" w:w="2860"/>
            <w:tcMar>
              <w:top w:w="90" w:type="dxa"/>
              <w:start w:w="120" w:type="dxa"/>
              <w:bottom w:w="90" w:type="dxa"/>
              <w:end w:w="120" w:type="dxa"/>
            </w:tcMar>
            <w:vAlign w:val="center"/>
          </w:tcPr>
          <w:p>
            <w:pPr>
              <w:spacing w:after="40" w:line="240" w:lineRule="auto"/>
            </w:pPr>
            <w:r>
              <w:rPr>
                <w:sz w:val="19"/>
              </w:rPr>
              <w:t>Nhà tuyển dụng</w:t>
            </w:r>
          </w:p>
        </w:tc>
      </w:tr>
      <w:tr>
        <w:tc>
          <w:tcPr>
            <w:tcW w:type="dxa" w:w="1300"/>
            <w:tcMar>
              <w:top w:w="90" w:type="dxa"/>
              <w:start w:w="120" w:type="dxa"/>
              <w:bottom w:w="90" w:type="dxa"/>
              <w:end w:w="120" w:type="dxa"/>
            </w:tcMar>
            <w:vAlign w:val="center"/>
          </w:tcPr>
          <w:p>
            <w:pPr>
              <w:spacing w:after="40" w:line="240" w:lineRule="auto"/>
            </w:pPr>
            <w:r>
              <w:rPr>
                <w:sz w:val="19"/>
              </w:rPr>
              <w:t>ADMIN</w:t>
            </w:r>
          </w:p>
        </w:tc>
        <w:tc>
          <w:tcPr>
            <w:tcW w:type="dxa" w:w="5200"/>
            <w:tcMar>
              <w:top w:w="90" w:type="dxa"/>
              <w:start w:w="120" w:type="dxa"/>
              <w:bottom w:w="90" w:type="dxa"/>
              <w:end w:w="120" w:type="dxa"/>
            </w:tcMar>
            <w:vAlign w:val="center"/>
          </w:tcPr>
          <w:p>
            <w:pPr>
              <w:spacing w:after="40" w:line="240" w:lineRule="auto"/>
            </w:pPr>
            <w:r>
              <w:rPr>
                <w:sz w:val="19"/>
              </w:rPr>
              <w:t>Dashboard, duyệt và quản trị dữ liệu.</w:t>
            </w:r>
          </w:p>
        </w:tc>
        <w:tc>
          <w:tcPr>
            <w:tcW w:type="dxa" w:w="2860"/>
            <w:tcMar>
              <w:top w:w="90" w:type="dxa"/>
              <w:start w:w="120" w:type="dxa"/>
              <w:bottom w:w="90" w:type="dxa"/>
              <w:end w:w="120" w:type="dxa"/>
            </w:tcMar>
            <w:vAlign w:val="center"/>
          </w:tcPr>
          <w:p>
            <w:pPr>
              <w:spacing w:after="40" w:line="240" w:lineRule="auto"/>
            </w:pPr>
            <w:r>
              <w:rPr>
                <w:sz w:val="19"/>
              </w:rPr>
              <w:t>Quản trị viên</w:t>
            </w:r>
          </w:p>
        </w:tc>
      </w:tr>
      <w:tr>
        <w:tc>
          <w:tcPr>
            <w:tcW w:type="dxa" w:w="1300"/>
            <w:tcMar>
              <w:top w:w="90" w:type="dxa"/>
              <w:start w:w="120" w:type="dxa"/>
              <w:bottom w:w="90" w:type="dxa"/>
              <w:end w:w="120" w:type="dxa"/>
            </w:tcMar>
            <w:vAlign w:val="center"/>
          </w:tcPr>
          <w:p>
            <w:pPr>
              <w:spacing w:after="40" w:line="240" w:lineRule="auto"/>
            </w:pPr>
            <w:r>
              <w:rPr>
                <w:sz w:val="19"/>
              </w:rPr>
              <w:t>AI</w:t>
            </w:r>
          </w:p>
        </w:tc>
        <w:tc>
          <w:tcPr>
            <w:tcW w:type="dxa" w:w="5200"/>
            <w:tcMar>
              <w:top w:w="90" w:type="dxa"/>
              <w:start w:w="120" w:type="dxa"/>
              <w:bottom w:w="90" w:type="dxa"/>
              <w:end w:w="120" w:type="dxa"/>
            </w:tcMar>
            <w:vAlign w:val="center"/>
          </w:tcPr>
          <w:p>
            <w:pPr>
              <w:spacing w:after="40" w:line="240" w:lineRule="auto"/>
            </w:pPr>
            <w:r>
              <w:rPr>
                <w:sz w:val="19"/>
              </w:rPr>
              <w:t>Phân tích CV, job-fit, scoring, recommendation.</w:t>
            </w:r>
          </w:p>
        </w:tc>
        <w:tc>
          <w:tcPr>
            <w:tcW w:type="dxa" w:w="2860"/>
            <w:tcMar>
              <w:top w:w="90" w:type="dxa"/>
              <w:start w:w="120" w:type="dxa"/>
              <w:bottom w:w="90" w:type="dxa"/>
              <w:end w:w="120" w:type="dxa"/>
            </w:tcMar>
            <w:vAlign w:val="center"/>
          </w:tcPr>
          <w:p>
            <w:pPr>
              <w:spacing w:after="40" w:line="240" w:lineRule="auto"/>
            </w:pPr>
            <w:r>
              <w:rPr>
                <w:sz w:val="19"/>
              </w:rPr>
              <w:t>Ứng viên, Nhà tuyển dụng, hệ thống</w:t>
            </w:r>
          </w:p>
        </w:tc>
      </w:tr>
    </w:tbl>
    <w:p>
      <w:pPr>
        <w:spacing w:after="0"/>
      </w:pPr>
    </w:p>
    <w:p>
      <w:pPr>
        <w:pStyle w:val="Heading2"/>
        <w:keepNext/>
      </w:pPr>
      <w:r>
        <w:t>2.3 Kiến trúc và tích hợp hệ thống</w:t>
      </w:r>
    </w:p>
    <w:p>
      <w:r>
        <w:t>Hệ thống gồm giao diện web Next.js/React, backend nghiệp vụ Spring Boot, PostgreSQL, dịch vụ AI FastAPI và các dịch vụ AI/embedding của Google Gemini. File tải lên được lưu ở vùng uploads và được truy xuất qua endpoint file view. Backend chịu trách nhiệm xác thực JWT, nghiệp vụ người dùng/công ty/job/application; AI service chịu trách nhiệm xử lý nội dung AI.</w:t>
      </w:r>
    </w:p>
    <w:tbl>
      <w:tblPr>
        <w:tblStyle w:val="TableGrid"/>
        <w:tblW w:type="dxa" w:w="9360"/>
        <w:jc w:val="center"/>
        <w:tblLayout w:type="fixed"/>
        <w:tblLook w:firstColumn="1" w:firstRow="1" w:lastColumn="0" w:lastRow="0" w:noHBand="0" w:noVBand="1" w:val="04A0"/>
      </w:tblPr>
      <w:tblGrid>
        <w:gridCol w:w="1600"/>
        <w:gridCol w:w="3600"/>
        <w:gridCol w:w="4160"/>
      </w:tblGrid>
      <w:tr>
        <w:trPr>
          <w:tblHeader/>
        </w:trPr>
        <w:tc>
          <w:tcPr>
            <w:tcW w:type="dxa" w:w="1600"/>
            <w:tcMar>
              <w:top w:w="90" w:type="dxa"/>
              <w:start w:w="120" w:type="dxa"/>
              <w:bottom w:w="90" w:type="dxa"/>
              <w:end w:w="120" w:type="dxa"/>
            </w:tcMar>
            <w:vAlign w:val="center"/>
            <w:shd w:fill="E8EEF5"/>
          </w:tcPr>
          <w:p>
            <w:pPr>
              <w:spacing w:after="40" w:line="240" w:lineRule="auto"/>
            </w:pPr>
            <w:r>
              <w:rPr>
                <w:b/>
                <w:color w:val="1F4D78"/>
                <w:sz w:val="19"/>
              </w:rPr>
              <w:t>Thành phần</w:t>
            </w:r>
          </w:p>
        </w:tc>
        <w:tc>
          <w:tcPr>
            <w:tcW w:type="dxa" w:w="3600"/>
            <w:tcMar>
              <w:top w:w="90" w:type="dxa"/>
              <w:start w:w="120" w:type="dxa"/>
              <w:bottom w:w="90" w:type="dxa"/>
              <w:end w:w="120" w:type="dxa"/>
            </w:tcMar>
            <w:vAlign w:val="center"/>
            <w:shd w:fill="E8EEF5"/>
          </w:tcPr>
          <w:p>
            <w:pPr>
              <w:spacing w:after="40" w:line="240" w:lineRule="auto"/>
            </w:pPr>
            <w:r>
              <w:rPr>
                <w:b/>
                <w:color w:val="1F4D78"/>
                <w:sz w:val="19"/>
              </w:rPr>
              <w:t>Công nghệ / giao tiếp</w:t>
            </w:r>
          </w:p>
        </w:tc>
        <w:tc>
          <w:tcPr>
            <w:tcW w:type="dxa" w:w="4160"/>
            <w:tcMar>
              <w:top w:w="90" w:type="dxa"/>
              <w:start w:w="120" w:type="dxa"/>
              <w:bottom w:w="90" w:type="dxa"/>
              <w:end w:w="120" w:type="dxa"/>
            </w:tcMar>
            <w:vAlign w:val="center"/>
            <w:shd w:fill="E8EEF5"/>
          </w:tcPr>
          <w:p>
            <w:pPr>
              <w:spacing w:after="40" w:line="240" w:lineRule="auto"/>
            </w:pPr>
            <w:r>
              <w:rPr>
                <w:b/>
                <w:color w:val="1F4D78"/>
                <w:sz w:val="19"/>
              </w:rPr>
              <w:t>Trách nhiệm</w:t>
            </w:r>
          </w:p>
        </w:tc>
      </w:tr>
      <w:tr>
        <w:tc>
          <w:tcPr>
            <w:tcW w:type="dxa" w:w="1600"/>
            <w:tcMar>
              <w:top w:w="90" w:type="dxa"/>
              <w:start w:w="120" w:type="dxa"/>
              <w:bottom w:w="90" w:type="dxa"/>
              <w:end w:w="120" w:type="dxa"/>
            </w:tcMar>
            <w:vAlign w:val="center"/>
          </w:tcPr>
          <w:p>
            <w:pPr>
              <w:spacing w:after="40" w:line="240" w:lineRule="auto"/>
            </w:pPr>
            <w:r>
              <w:rPr>
                <w:sz w:val="19"/>
              </w:rPr>
              <w:t>Frontend</w:t>
            </w:r>
          </w:p>
        </w:tc>
        <w:tc>
          <w:tcPr>
            <w:tcW w:type="dxa" w:w="3600"/>
            <w:tcMar>
              <w:top w:w="90" w:type="dxa"/>
              <w:start w:w="120" w:type="dxa"/>
              <w:bottom w:w="90" w:type="dxa"/>
              <w:end w:w="120" w:type="dxa"/>
            </w:tcMar>
            <w:vAlign w:val="center"/>
          </w:tcPr>
          <w:p>
            <w:pPr>
              <w:spacing w:after="40" w:line="240" w:lineRule="auto"/>
            </w:pPr>
            <w:r>
              <w:rPr>
                <w:sz w:val="19"/>
              </w:rPr>
              <w:t>Next.js 16, React, TypeScript, Tailwind CSS; HTTP/JSON</w:t>
            </w:r>
          </w:p>
        </w:tc>
        <w:tc>
          <w:tcPr>
            <w:tcW w:type="dxa" w:w="4160"/>
            <w:tcMar>
              <w:top w:w="90" w:type="dxa"/>
              <w:start w:w="120" w:type="dxa"/>
              <w:bottom w:w="90" w:type="dxa"/>
              <w:end w:w="120" w:type="dxa"/>
            </w:tcMar>
            <w:vAlign w:val="center"/>
          </w:tcPr>
          <w:p>
            <w:pPr>
              <w:spacing w:after="40" w:line="240" w:lineRule="auto"/>
            </w:pPr>
            <w:r>
              <w:rPr>
                <w:sz w:val="19"/>
              </w:rPr>
              <w:t>Hiển thị giao diện, quản lý phiên, gửi yêu cầu và trình bày kết quả.</w:t>
            </w:r>
          </w:p>
        </w:tc>
      </w:tr>
      <w:tr>
        <w:tc>
          <w:tcPr>
            <w:tcW w:type="dxa" w:w="1600"/>
            <w:tcMar>
              <w:top w:w="90" w:type="dxa"/>
              <w:start w:w="120" w:type="dxa"/>
              <w:bottom w:w="90" w:type="dxa"/>
              <w:end w:w="120" w:type="dxa"/>
            </w:tcMar>
            <w:vAlign w:val="center"/>
          </w:tcPr>
          <w:p>
            <w:pPr>
              <w:spacing w:after="40" w:line="240" w:lineRule="auto"/>
            </w:pPr>
            <w:r>
              <w:rPr>
                <w:sz w:val="19"/>
              </w:rPr>
              <w:t>Backend</w:t>
            </w:r>
          </w:p>
        </w:tc>
        <w:tc>
          <w:tcPr>
            <w:tcW w:type="dxa" w:w="3600"/>
            <w:tcMar>
              <w:top w:w="90" w:type="dxa"/>
              <w:start w:w="120" w:type="dxa"/>
              <w:bottom w:w="90" w:type="dxa"/>
              <w:end w:w="120" w:type="dxa"/>
            </w:tcMar>
            <w:vAlign w:val="center"/>
          </w:tcPr>
          <w:p>
            <w:pPr>
              <w:spacing w:after="40" w:line="240" w:lineRule="auto"/>
            </w:pPr>
            <w:r>
              <w:rPr>
                <w:sz w:val="19"/>
              </w:rPr>
              <w:t>Java Spring Boot, REST, Spring Data JPA, JWT</w:t>
            </w:r>
          </w:p>
        </w:tc>
        <w:tc>
          <w:tcPr>
            <w:tcW w:type="dxa" w:w="4160"/>
            <w:tcMar>
              <w:top w:w="90" w:type="dxa"/>
              <w:start w:w="120" w:type="dxa"/>
              <w:bottom w:w="90" w:type="dxa"/>
              <w:end w:w="120" w:type="dxa"/>
            </w:tcMar>
            <w:vAlign w:val="center"/>
          </w:tcPr>
          <w:p>
            <w:pPr>
              <w:spacing w:after="40" w:line="240" w:lineRule="auto"/>
            </w:pPr>
            <w:r>
              <w:rPr>
                <w:sz w:val="19"/>
              </w:rPr>
              <w:t>Xác thực, phân quyền, nghiệp vụ tuyển dụng, persistence.</w:t>
            </w:r>
          </w:p>
        </w:tc>
      </w:tr>
      <w:tr>
        <w:tc>
          <w:tcPr>
            <w:tcW w:type="dxa" w:w="1600"/>
            <w:tcMar>
              <w:top w:w="90" w:type="dxa"/>
              <w:start w:w="120" w:type="dxa"/>
              <w:bottom w:w="90" w:type="dxa"/>
              <w:end w:w="120" w:type="dxa"/>
            </w:tcMar>
            <w:vAlign w:val="center"/>
          </w:tcPr>
          <w:p>
            <w:pPr>
              <w:spacing w:after="40" w:line="240" w:lineRule="auto"/>
            </w:pPr>
            <w:r>
              <w:rPr>
                <w:sz w:val="19"/>
              </w:rPr>
              <w:t>CSDL nghiệp vụ</w:t>
            </w:r>
          </w:p>
        </w:tc>
        <w:tc>
          <w:tcPr>
            <w:tcW w:type="dxa" w:w="3600"/>
            <w:tcMar>
              <w:top w:w="90" w:type="dxa"/>
              <w:start w:w="120" w:type="dxa"/>
              <w:bottom w:w="90" w:type="dxa"/>
              <w:end w:w="120" w:type="dxa"/>
            </w:tcMar>
            <w:vAlign w:val="center"/>
          </w:tcPr>
          <w:p>
            <w:pPr>
              <w:spacing w:after="40" w:line="240" w:lineRule="auto"/>
            </w:pPr>
            <w:r>
              <w:rPr>
                <w:sz w:val="19"/>
              </w:rPr>
              <w:t>PostgreSQL</w:t>
            </w:r>
          </w:p>
        </w:tc>
        <w:tc>
          <w:tcPr>
            <w:tcW w:type="dxa" w:w="4160"/>
            <w:tcMar>
              <w:top w:w="90" w:type="dxa"/>
              <w:start w:w="120" w:type="dxa"/>
              <w:bottom w:w="90" w:type="dxa"/>
              <w:end w:w="120" w:type="dxa"/>
            </w:tcMar>
            <w:vAlign w:val="center"/>
          </w:tcPr>
          <w:p>
            <w:pPr>
              <w:spacing w:after="40" w:line="240" w:lineRule="auto"/>
            </w:pPr>
            <w:r>
              <w:rPr>
                <w:sz w:val="19"/>
              </w:rPr>
              <w:t>Lưu người dùng, ứng viên, CV, công ty, việc làm, ứng tuyển, việc đã lưu.</w:t>
            </w:r>
          </w:p>
        </w:tc>
      </w:tr>
      <w:tr>
        <w:tc>
          <w:tcPr>
            <w:tcW w:type="dxa" w:w="1600"/>
            <w:tcMar>
              <w:top w:w="90" w:type="dxa"/>
              <w:start w:w="120" w:type="dxa"/>
              <w:bottom w:w="90" w:type="dxa"/>
              <w:end w:w="120" w:type="dxa"/>
            </w:tcMar>
            <w:vAlign w:val="center"/>
          </w:tcPr>
          <w:p>
            <w:pPr>
              <w:spacing w:after="40" w:line="240" w:lineRule="auto"/>
            </w:pPr>
            <w:r>
              <w:rPr>
                <w:sz w:val="19"/>
              </w:rPr>
              <w:t>AI service</w:t>
            </w:r>
          </w:p>
        </w:tc>
        <w:tc>
          <w:tcPr>
            <w:tcW w:type="dxa" w:w="3600"/>
            <w:tcMar>
              <w:top w:w="90" w:type="dxa"/>
              <w:start w:w="120" w:type="dxa"/>
              <w:bottom w:w="90" w:type="dxa"/>
              <w:end w:w="120" w:type="dxa"/>
            </w:tcMar>
            <w:vAlign w:val="center"/>
          </w:tcPr>
          <w:p>
            <w:pPr>
              <w:spacing w:after="40" w:line="240" w:lineRule="auto"/>
            </w:pPr>
            <w:r>
              <w:rPr>
                <w:sz w:val="19"/>
              </w:rPr>
              <w:t>Python, FastAPI, Pydantic</w:t>
            </w:r>
          </w:p>
        </w:tc>
        <w:tc>
          <w:tcPr>
            <w:tcW w:type="dxa" w:w="4160"/>
            <w:tcMar>
              <w:top w:w="90" w:type="dxa"/>
              <w:start w:w="120" w:type="dxa"/>
              <w:bottom w:w="90" w:type="dxa"/>
              <w:end w:w="120" w:type="dxa"/>
            </w:tcMar>
            <w:vAlign w:val="center"/>
          </w:tcPr>
          <w:p>
            <w:pPr>
              <w:spacing w:after="40" w:line="240" w:lineRule="auto"/>
            </w:pPr>
            <w:r>
              <w:rPr>
                <w:sz w:val="19"/>
              </w:rPr>
              <w:t>Phân tích CV, đánh giá CV/job-fit, scoring, recommendation.</w:t>
            </w:r>
          </w:p>
        </w:tc>
      </w:tr>
      <w:tr>
        <w:tc>
          <w:tcPr>
            <w:tcW w:type="dxa" w:w="1600"/>
            <w:tcMar>
              <w:top w:w="90" w:type="dxa"/>
              <w:start w:w="120" w:type="dxa"/>
              <w:bottom w:w="90" w:type="dxa"/>
              <w:end w:w="120" w:type="dxa"/>
            </w:tcMar>
            <w:vAlign w:val="center"/>
          </w:tcPr>
          <w:p>
            <w:pPr>
              <w:spacing w:after="40" w:line="240" w:lineRule="auto"/>
            </w:pPr>
            <w:r>
              <w:rPr>
                <w:sz w:val="19"/>
              </w:rPr>
              <w:t>AI provider</w:t>
            </w:r>
          </w:p>
        </w:tc>
        <w:tc>
          <w:tcPr>
            <w:tcW w:type="dxa" w:w="3600"/>
            <w:tcMar>
              <w:top w:w="90" w:type="dxa"/>
              <w:start w:w="120" w:type="dxa"/>
              <w:bottom w:w="90" w:type="dxa"/>
              <w:end w:w="120" w:type="dxa"/>
            </w:tcMar>
            <w:vAlign w:val="center"/>
          </w:tcPr>
          <w:p>
            <w:pPr>
              <w:spacing w:after="40" w:line="240" w:lineRule="auto"/>
            </w:pPr>
            <w:r>
              <w:rPr>
                <w:sz w:val="19"/>
              </w:rPr>
              <w:t>Google Gemini 2.5 Flash và Gemini Embedding</w:t>
            </w:r>
          </w:p>
        </w:tc>
        <w:tc>
          <w:tcPr>
            <w:tcW w:type="dxa" w:w="4160"/>
            <w:tcMar>
              <w:top w:w="90" w:type="dxa"/>
              <w:start w:w="120" w:type="dxa"/>
              <w:bottom w:w="90" w:type="dxa"/>
              <w:end w:w="120" w:type="dxa"/>
            </w:tcMar>
            <w:vAlign w:val="center"/>
          </w:tcPr>
          <w:p>
            <w:pPr>
              <w:spacing w:after="40" w:line="240" w:lineRule="auto"/>
            </w:pPr>
            <w:r>
              <w:rPr>
                <w:sz w:val="19"/>
              </w:rPr>
              <w:t>Sinh nhận xét có cấu trúc và embedding ngữ nghĩa.</w:t>
            </w:r>
          </w:p>
        </w:tc>
      </w:tr>
      <w:tr>
        <w:tc>
          <w:tcPr>
            <w:tcW w:type="dxa" w:w="1600"/>
            <w:tcMar>
              <w:top w:w="90" w:type="dxa"/>
              <w:start w:w="120" w:type="dxa"/>
              <w:bottom w:w="90" w:type="dxa"/>
              <w:end w:w="120" w:type="dxa"/>
            </w:tcMar>
            <w:vAlign w:val="center"/>
          </w:tcPr>
          <w:p>
            <w:pPr>
              <w:spacing w:after="40" w:line="240" w:lineRule="auto"/>
            </w:pPr>
            <w:r>
              <w:rPr>
                <w:sz w:val="19"/>
              </w:rPr>
              <w:t>Vector DB</w:t>
            </w:r>
          </w:p>
        </w:tc>
        <w:tc>
          <w:tcPr>
            <w:tcW w:type="dxa" w:w="3600"/>
            <w:tcMar>
              <w:top w:w="90" w:type="dxa"/>
              <w:start w:w="120" w:type="dxa"/>
              <w:bottom w:w="90" w:type="dxa"/>
              <w:end w:w="120" w:type="dxa"/>
            </w:tcMar>
            <w:vAlign w:val="center"/>
          </w:tcPr>
          <w:p>
            <w:pPr>
              <w:spacing w:after="40" w:line="240" w:lineRule="auto"/>
            </w:pPr>
            <w:r>
              <w:rPr>
                <w:sz w:val="19"/>
              </w:rPr>
              <w:t>ChromaDB PersistentClient</w:t>
            </w:r>
          </w:p>
        </w:tc>
        <w:tc>
          <w:tcPr>
            <w:tcW w:type="dxa" w:w="4160"/>
            <w:tcMar>
              <w:top w:w="90" w:type="dxa"/>
              <w:start w:w="120" w:type="dxa"/>
              <w:bottom w:w="90" w:type="dxa"/>
              <w:end w:w="120" w:type="dxa"/>
            </w:tcMar>
            <w:vAlign w:val="center"/>
          </w:tcPr>
          <w:p>
            <w:pPr>
              <w:spacing w:after="40" w:line="240" w:lineRule="auto"/>
            </w:pPr>
            <w:r>
              <w:rPr>
                <w:sz w:val="19"/>
              </w:rPr>
              <w:t>Lưu collection candidates/jobs và truy vấn top-k.</w:t>
            </w:r>
          </w:p>
        </w:tc>
      </w:tr>
      <w:tr>
        <w:tc>
          <w:tcPr>
            <w:tcW w:type="dxa" w:w="1600"/>
            <w:tcMar>
              <w:top w:w="90" w:type="dxa"/>
              <w:start w:w="120" w:type="dxa"/>
              <w:bottom w:w="90" w:type="dxa"/>
              <w:end w:w="120" w:type="dxa"/>
            </w:tcMar>
            <w:vAlign w:val="center"/>
          </w:tcPr>
          <w:p>
            <w:pPr>
              <w:spacing w:after="40" w:line="240" w:lineRule="auto"/>
            </w:pPr>
            <w:r>
              <w:rPr>
                <w:sz w:val="19"/>
              </w:rPr>
              <w:t>Lưu file</w:t>
            </w:r>
          </w:p>
        </w:tc>
        <w:tc>
          <w:tcPr>
            <w:tcW w:type="dxa" w:w="3600"/>
            <w:tcMar>
              <w:top w:w="90" w:type="dxa"/>
              <w:start w:w="120" w:type="dxa"/>
              <w:bottom w:w="90" w:type="dxa"/>
              <w:end w:w="120" w:type="dxa"/>
            </w:tcMar>
            <w:vAlign w:val="center"/>
          </w:tcPr>
          <w:p>
            <w:pPr>
              <w:spacing w:after="40" w:line="240" w:lineRule="auto"/>
            </w:pPr>
            <w:r>
              <w:rPr>
                <w:sz w:val="19"/>
              </w:rPr>
              <w:t>Multipart upload, PDF/DOCX extractor</w:t>
            </w:r>
          </w:p>
        </w:tc>
        <w:tc>
          <w:tcPr>
            <w:tcW w:type="dxa" w:w="4160"/>
            <w:tcMar>
              <w:top w:w="90" w:type="dxa"/>
              <w:start w:w="120" w:type="dxa"/>
              <w:bottom w:w="90" w:type="dxa"/>
              <w:end w:w="120" w:type="dxa"/>
            </w:tcMar>
            <w:vAlign w:val="center"/>
          </w:tcPr>
          <w:p>
            <w:pPr>
              <w:spacing w:after="40" w:line="240" w:lineRule="auto"/>
            </w:pPr>
            <w:r>
              <w:rPr>
                <w:sz w:val="19"/>
              </w:rPr>
              <w:t>Lưu và đọc CV; giới hạn upload theo cấu hình hiện tại là 20 MB.</w:t>
            </w:r>
          </w:p>
        </w:tc>
      </w:tr>
    </w:tbl>
    <w:p>
      <w:pPr>
        <w:spacing w:after="0"/>
      </w:pPr>
    </w:p>
    <w:p>
      <w:r>
        <w:t>Hình 2-1 - Kiến trúc tổng quan: Người dùng → Frontend → Backend → PostgreSQL/File storage; Backend hoặc Frontend → AI service → Gemini/Embedding → ChromaDB → kết quả phân tích/gợi ý.</w:t>
      </w:r>
    </w:p>
    <w:p>
      <w:pPr>
        <w:pStyle w:val="Heading2"/>
        <w:keepNext/>
      </w:pPr>
      <w:r>
        <w:t>2.4 Quy trình nghiệp vụ</w:t>
      </w:r>
    </w:p>
    <w:p>
      <w:pPr>
        <w:pStyle w:val="Heading3"/>
        <w:keepNext/>
      </w:pPr>
      <w:r>
        <w:t>2.4.1 Quy trình sử dụng phần mềm</w:t>
      </w:r>
    </w:p>
    <w:p>
      <w:r>
        <w:t>Khách truy cập hệ thống và có thể xem việc làm. Để thực hiện chức năng cá nhân, khách đăng ký tài khoản, đăng nhập và nhận access token/refresh token. Hệ thống áp dụng quyền theo vai trò. Người dùng có thể cập nhật thông tin cá nhân; khi token hết hạn, frontend dùng refresh token hoặc yêu cầu đăng nhập lại.</w:t>
      </w:r>
    </w:p>
    <w:p>
      <w:pPr>
        <w:pStyle w:val="Heading3"/>
        <w:keepNext/>
      </w:pPr>
      <w:r>
        <w:t>2.4.2 Quy trình ứng viên quản lý CV và tìm việc</w:t>
      </w:r>
    </w:p>
    <w:p>
      <w:pPr>
        <w:pStyle w:val="ListBullet"/>
      </w:pPr>
      <w:r>
        <w:t>Ứng viên hoàn thành onboarding hoặc cập nhật hồ sơ cá nhân.</w:t>
      </w:r>
    </w:p>
    <w:p>
      <w:pPr>
        <w:pStyle w:val="ListBullet"/>
      </w:pPr>
      <w:r>
        <w:t>Ứng viên tạo CV từ dữ liệu học vấn, kinh nghiệm, kỹ năng, dự án hoặc tải file CV.</w:t>
      </w:r>
    </w:p>
    <w:p>
      <w:pPr>
        <w:pStyle w:val="ListBullet"/>
      </w:pPr>
      <w:r>
        <w:t>Hệ thống lưu CV, cho phép đặt CV chính và gửi dữ liệu đến AI service để phân tích.</w:t>
      </w:r>
    </w:p>
    <w:p>
      <w:pPr>
        <w:pStyle w:val="ListBullet"/>
      </w:pPr>
      <w:r>
        <w:t>Ứng viên xem điểm, ưu điểm, hạn chế và khuyến nghị; có thể phân tích mức phù hợp với một tin cụ thể.</w:t>
      </w:r>
    </w:p>
    <w:p>
      <w:pPr>
        <w:pStyle w:val="ListBullet"/>
      </w:pPr>
      <w:r>
        <w:t>Ứng viên tìm kiếm việc làm, xem chi tiết, lưu việc làm hoặc gửi đơn ứng tuyển.</w:t>
      </w:r>
    </w:p>
    <w:p>
      <w:pPr>
        <w:pStyle w:val="ListBullet"/>
      </w:pPr>
      <w:r>
        <w:t>Ứng viên theo dõi danh sách đơn ứng tuyển và trạng thái do nhà tuyển dụng cập nhật.</w:t>
      </w:r>
    </w:p>
    <w:p>
      <w:pPr>
        <w:pStyle w:val="Heading3"/>
        <w:keepNext/>
      </w:pPr>
      <w:r>
        <w:t>2.4.3 Quy trình nhà tuyển dụng quản lý tuyển dụng</w:t>
      </w:r>
    </w:p>
    <w:p>
      <w:pPr>
        <w:pStyle w:val="ListBullet"/>
      </w:pPr>
      <w:r>
        <w:t>Nhà tuyển dụng đăng ký và tạo/cập nhật hồ sơ công ty.</w:t>
      </w:r>
    </w:p>
    <w:p>
      <w:pPr>
        <w:pStyle w:val="ListBullet"/>
      </w:pPr>
      <w:r>
        <w:t>Nhà tuyển dụng tạo tin tuyển dụng với chức danh, mô tả, yêu cầu, địa điểm, loại việc làm và mức kinh nghiệm.</w:t>
      </w:r>
    </w:p>
    <w:p>
      <w:pPr>
        <w:pStyle w:val="ListBullet"/>
      </w:pPr>
      <w:r>
        <w:t>Tin được hiển thị theo trạng thái được phép; nhà tuyển dụng có thể sửa hoặc xóa tin của mình.</w:t>
      </w:r>
    </w:p>
    <w:p>
      <w:pPr>
        <w:pStyle w:val="ListBullet"/>
      </w:pPr>
      <w:r>
        <w:t>Nhà tuyển dụng xem danh sách ứng viên theo tin, xem CV và cập nhật trạng thái đơn: tiếp nhận, phỏng vấn hoặc từ chối.</w:t>
      </w:r>
    </w:p>
    <w:p>
      <w:pPr>
        <w:pStyle w:val="Heading3"/>
        <w:keepNext/>
      </w:pPr>
      <w:r>
        <w:t>2.4.4 Quy trình AI phân tích và gợi ý</w:t>
      </w:r>
    </w:p>
    <w:p>
      <w:pPr>
        <w:pStyle w:val="ListBullet"/>
      </w:pPr>
      <w:r>
        <w:t>Dữ liệu CV được chuẩn hóa thành biểu diễn văn bản gồm mục tiêu, kỹ năng, học vấn, kinh nghiệm và dự án.</w:t>
      </w:r>
    </w:p>
    <w:p>
      <w:pPr>
        <w:pStyle w:val="ListBullet"/>
      </w:pPr>
      <w:r>
        <w:t>Gemini trả về JSON gồm điểm, ưu điểm, hạn chế và khuyến nghị; backend/AI service parse và trả về kết quả có cấu trúc.</w:t>
      </w:r>
    </w:p>
    <w:p>
      <w:pPr>
        <w:pStyle w:val="ListBullet"/>
      </w:pPr>
      <w:r>
        <w:t>CV hoặc nội dung onboarding được embedding và tìm trong collection jobs bằng truy vấn top-k, hiện cấu hình tối đa 5 việc làm.</w:t>
      </w:r>
    </w:p>
    <w:p>
      <w:pPr>
        <w:pStyle w:val="ListBullet"/>
      </w:pPr>
      <w:r>
        <w:t>Kết quả là tham khảo; hệ thống phải hiển thị giải thích và cảnh báo không thay thế quyết định con người.</w:t>
      </w:r>
    </w:p>
    <w:p>
      <w:r>
        <w:t>Hình 2-2 - Luồng ứng viên: Đăng nhập → Hồ sơ/CV → Phân tích AI → Gợi ý việc làm → Xem chi tiết → Lưu/Ứng tuyển → Theo dõi trạng thái.</w:t>
      </w:r>
    </w:p>
    <w:p>
      <w:r>
        <w:t>Hình 2-3 - Luồng nhà tuyển dụng: Đăng nhập → Hồ sơ công ty → Tạo tin → Quản lý tin → Xem ứng viên → Cập nhật trạng thái.</w:t>
      </w:r>
    </w:p>
    <w:p>
      <w:r>
        <w:t>Hình 2-4 - Pipeline AI: CV/hồ sơ → Extract/normalize → Gemini JSON → Rules/score → Embedding → ChromaDB → recommendation/job-fit.</w:t>
      </w:r>
    </w:p>
    <w:p>
      <w:pPr>
        <w:pStyle w:val="Heading2"/>
        <w:keepNext/>
      </w:pPr>
      <w:r>
        <w:t>2.5 Đặc tả các use case</w:t>
      </w:r>
    </w:p>
    <w:p>
      <w:pPr>
        <w:pStyle w:val="Heading3"/>
        <w:keepNext/>
      </w:pPr>
      <w:r>
        <w:t>UC-01 Đăng ký tài khoản</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Khách</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Chưa có tài khoản; email chưa tồn tại.</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Chọn loại tài khoản ứng viên hoặc nhà tuyển dụng.</w:t>
              <w:br/>
              <w:t>2. Nhập email, mật khẩu và thông tin bắt buộc.</w:t>
              <w:br/>
              <w:t>3. Hệ thống kiểm tra dữ liệu và tạo tài khoản ở trạng thái phù hợp.</w:t>
              <w:br/>
              <w:t>4. Hệ thống trả thông báo đăng ký thành công hoặc yêu cầu chờ duyệt nếu áp dụng.</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Email đã tồn tại, dữ liệu thiếu/không hợp lệ hoặc lỗi máy chủ: từ chối và hiển thị nguyên nhân.</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Tài khoản được tạo; người dùng có thể đăng nhập khi được phép.</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email - Chuỗi email duy nhất</w:t>
            </w:r>
          </w:p>
        </w:tc>
        <w:tc>
          <w:tcPr>
            <w:tcW w:type="dxa" w:w="4960"/>
            <w:tcMar>
              <w:top w:w="90" w:type="dxa"/>
              <w:start w:w="120" w:type="dxa"/>
              <w:bottom w:w="90" w:type="dxa"/>
              <w:end w:w="120" w:type="dxa"/>
            </w:tcMar>
            <w:vAlign w:val="center"/>
          </w:tcPr>
          <w:p>
            <w:pPr>
              <w:spacing w:after="40" w:line="240" w:lineRule="auto"/>
            </w:pPr>
            <w:r>
              <w:rPr>
                <w:sz w:val="19"/>
              </w:rPr>
              <w:t>Bắt buộc, đúng định dạng</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password - Mật khẩu</w:t>
            </w:r>
          </w:p>
        </w:tc>
        <w:tc>
          <w:tcPr>
            <w:tcW w:type="dxa" w:w="4960"/>
            <w:tcMar>
              <w:top w:w="90" w:type="dxa"/>
              <w:start w:w="120" w:type="dxa"/>
              <w:bottom w:w="90" w:type="dxa"/>
              <w:end w:w="120" w:type="dxa"/>
            </w:tcMar>
            <w:vAlign w:val="center"/>
          </w:tcPr>
          <w:p>
            <w:pPr>
              <w:spacing w:after="40" w:line="240" w:lineRule="auto"/>
            </w:pPr>
            <w:r>
              <w:rPr>
                <w:sz w:val="19"/>
              </w:rPr>
              <w:t>Bắt buộc, không hiển thị dạng rõ</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role - CANDIDATE/RECRUITER</w:t>
            </w:r>
          </w:p>
        </w:tc>
        <w:tc>
          <w:tcPr>
            <w:tcW w:type="dxa" w:w="4960"/>
            <w:tcMar>
              <w:top w:w="90" w:type="dxa"/>
              <w:start w:w="120" w:type="dxa"/>
              <w:bottom w:w="90" w:type="dxa"/>
              <w:end w:w="120" w:type="dxa"/>
            </w:tcMar>
            <w:vAlign w:val="center"/>
          </w:tcPr>
          <w:p>
            <w:pPr>
              <w:spacing w:after="40" w:line="240" w:lineRule="auto"/>
            </w:pPr>
            <w:r>
              <w:rPr>
                <w:sz w:val="19"/>
              </w:rPr>
              <w:t>Bắt buộc</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account - Tài khoản mới</w:t>
            </w:r>
          </w:p>
        </w:tc>
        <w:tc>
          <w:tcPr>
            <w:tcW w:type="dxa" w:w="4960"/>
            <w:tcMar>
              <w:top w:w="90" w:type="dxa"/>
              <w:start w:w="120" w:type="dxa"/>
              <w:bottom w:w="90" w:type="dxa"/>
              <w:end w:w="120" w:type="dxa"/>
            </w:tcMar>
            <w:vAlign w:val="center"/>
          </w:tcPr>
          <w:p>
            <w:pPr>
              <w:spacing w:after="40" w:line="240" w:lineRule="auto"/>
            </w:pPr>
            <w:r>
              <w:rPr>
                <w:sz w:val="19"/>
              </w:rPr>
              <w:t>Có mã định danh và trạng thái</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message - Thông báo</w:t>
            </w:r>
          </w:p>
        </w:tc>
        <w:tc>
          <w:tcPr>
            <w:tcW w:type="dxa" w:w="4960"/>
            <w:tcMar>
              <w:top w:w="90" w:type="dxa"/>
              <w:start w:w="120" w:type="dxa"/>
              <w:bottom w:w="90" w:type="dxa"/>
              <w:end w:w="120" w:type="dxa"/>
            </w:tcMar>
            <w:vAlign w:val="center"/>
          </w:tcPr>
          <w:p>
            <w:pPr>
              <w:spacing w:after="40" w:line="240" w:lineRule="auto"/>
            </w:pPr>
            <w:r>
              <w:rPr>
                <w:sz w:val="19"/>
              </w:rPr>
              <w:t>Hiển thị trên giao diện</w:t>
            </w:r>
          </w:p>
        </w:tc>
      </w:tr>
    </w:tbl>
    <w:p>
      <w:pPr>
        <w:spacing w:after="0"/>
      </w:pPr>
    </w:p>
    <w:p>
      <w:pPr>
        <w:pStyle w:val="Heading3"/>
        <w:keepNext/>
      </w:pPr>
      <w:r>
        <w:t>UC-02 Đăng nhập và làm mới phiên</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 / Nhà tuyển dụng / Admin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Tài khoản tồn tại và không bị khóa.</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Nhập email và mật khẩu.</w:t>
              <w:br/>
              <w:t>2. Backend xác thực và phát access token cùng refresh token.</w:t>
              <w:br/>
              <w:t>3. Frontend lưu phiên và điều hướng theo vai trò.</w:t>
              <w:br/>
              <w:t>4. Khi access token hết hạn, frontend gửi refresh token để nhận token mới.</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Sai thông tin hoặc token không hợp lệ: trả lỗi xác thực; tài khoản bị khóa/đang chờ duyệt: từ chối truy cập.</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Phiên hợp lệ được thiết lập hoặc kết thúc an toàn.</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email/password - Thông tin xác thực</w:t>
            </w:r>
          </w:p>
        </w:tc>
        <w:tc>
          <w:tcPr>
            <w:tcW w:type="dxa" w:w="4960"/>
            <w:tcMar>
              <w:top w:w="90" w:type="dxa"/>
              <w:start w:w="120" w:type="dxa"/>
              <w:bottom w:w="90" w:type="dxa"/>
              <w:end w:w="120" w:type="dxa"/>
            </w:tcMar>
            <w:vAlign w:val="center"/>
          </w:tcPr>
          <w:p>
            <w:pPr>
              <w:spacing w:after="40" w:line="240" w:lineRule="auto"/>
            </w:pPr>
            <w:r>
              <w:rPr>
                <w:sz w:val="19"/>
              </w:rPr>
              <w:t>Bắt buộc</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refreshToken - Token làm mới</w:t>
            </w:r>
          </w:p>
        </w:tc>
        <w:tc>
          <w:tcPr>
            <w:tcW w:type="dxa" w:w="4960"/>
            <w:tcMar>
              <w:top w:w="90" w:type="dxa"/>
              <w:start w:w="120" w:type="dxa"/>
              <w:bottom w:w="90" w:type="dxa"/>
              <w:end w:w="120" w:type="dxa"/>
            </w:tcMar>
            <w:vAlign w:val="center"/>
          </w:tcPr>
          <w:p>
            <w:pPr>
              <w:spacing w:after="40" w:line="240" w:lineRule="auto"/>
            </w:pPr>
            <w:r>
              <w:rPr>
                <w:sz w:val="19"/>
              </w:rPr>
              <w:t>Dùng ở endpoint refresh</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accessToken - JWT</w:t>
            </w:r>
          </w:p>
        </w:tc>
        <w:tc>
          <w:tcPr>
            <w:tcW w:type="dxa" w:w="4960"/>
            <w:tcMar>
              <w:top w:w="90" w:type="dxa"/>
              <w:start w:w="120" w:type="dxa"/>
              <w:bottom w:w="90" w:type="dxa"/>
              <w:end w:w="120" w:type="dxa"/>
            </w:tcMar>
            <w:vAlign w:val="center"/>
          </w:tcPr>
          <w:p>
            <w:pPr>
              <w:spacing w:after="40" w:line="240" w:lineRule="auto"/>
            </w:pPr>
            <w:r>
              <w:rPr>
                <w:sz w:val="19"/>
              </w:rPr>
              <w:t>Dùng gọi API</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refreshToken - JWT</w:t>
            </w:r>
          </w:p>
        </w:tc>
        <w:tc>
          <w:tcPr>
            <w:tcW w:type="dxa" w:w="4960"/>
            <w:tcMar>
              <w:top w:w="90" w:type="dxa"/>
              <w:start w:w="120" w:type="dxa"/>
              <w:bottom w:w="90" w:type="dxa"/>
              <w:end w:w="120" w:type="dxa"/>
            </w:tcMar>
            <w:vAlign w:val="center"/>
          </w:tcPr>
          <w:p>
            <w:pPr>
              <w:spacing w:after="40" w:line="240" w:lineRule="auto"/>
            </w:pPr>
            <w:r>
              <w:rPr>
                <w:sz w:val="19"/>
              </w:rPr>
              <w:t>Dùng cấp lại access token</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role - Vai trò</w:t>
            </w:r>
          </w:p>
        </w:tc>
        <w:tc>
          <w:tcPr>
            <w:tcW w:type="dxa" w:w="4960"/>
            <w:tcMar>
              <w:top w:w="90" w:type="dxa"/>
              <w:start w:w="120" w:type="dxa"/>
              <w:bottom w:w="90" w:type="dxa"/>
              <w:end w:w="120" w:type="dxa"/>
            </w:tcMar>
            <w:vAlign w:val="center"/>
          </w:tcPr>
          <w:p>
            <w:pPr>
              <w:spacing w:after="40" w:line="240" w:lineRule="auto"/>
            </w:pPr>
            <w:r>
              <w:rPr>
                <w:sz w:val="19"/>
              </w:rPr>
              <w:t>Phục vụ phân quyền</w:t>
            </w:r>
          </w:p>
        </w:tc>
      </w:tr>
    </w:tbl>
    <w:p>
      <w:pPr>
        <w:spacing w:after="0"/>
      </w:pPr>
    </w:p>
    <w:p>
      <w:pPr>
        <w:pStyle w:val="Heading3"/>
        <w:keepNext/>
      </w:pPr>
      <w:r>
        <w:t>UC-03 Quản lý hồ sơ ứng viên</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Đã đăng nhập với vai trò ứng viên.</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Xem hồ sơ hiện tại.</w:t>
              <w:br/>
              <w:t>2. Cập nhật thông tin cá nhân, mục tiêu, kỹ năng, học vấn, kinh nghiệm và dự án.</w:t>
              <w:br/>
              <w:t>3. Gửi dữ liệu; hệ thống validate và lưu PostgreSQL.</w:t>
              <w:br/>
              <w:t>4. Hiển thị dữ liệu mới nhất.</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Dữ liệu thiếu hoặc lỗi lưu: không ghi một phần và hiển thị lỗi.</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Hồ sơ ứng viên được cập nhật.</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profile - Thông tin cá nhân</w:t>
            </w:r>
          </w:p>
        </w:tc>
        <w:tc>
          <w:tcPr>
            <w:tcW w:type="dxa" w:w="4960"/>
            <w:tcMar>
              <w:top w:w="90" w:type="dxa"/>
              <w:start w:w="120" w:type="dxa"/>
              <w:bottom w:w="90" w:type="dxa"/>
              <w:end w:w="120" w:type="dxa"/>
            </w:tcMar>
            <w:vAlign w:val="center"/>
          </w:tcPr>
          <w:p>
            <w:pPr>
              <w:spacing w:after="40" w:line="240" w:lineRule="auto"/>
            </w:pPr>
            <w:r>
              <w:rPr>
                <w:sz w:val="19"/>
              </w:rPr>
              <w:t>Tên, liên hệ, mục tiêu, kỹ năng</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education/experience/project - Danh sách hồ sơ</w:t>
            </w:r>
          </w:p>
        </w:tc>
        <w:tc>
          <w:tcPr>
            <w:tcW w:type="dxa" w:w="4960"/>
            <w:tcMar>
              <w:top w:w="90" w:type="dxa"/>
              <w:start w:w="120" w:type="dxa"/>
              <w:bottom w:w="90" w:type="dxa"/>
              <w:end w:w="120" w:type="dxa"/>
            </w:tcMar>
            <w:vAlign w:val="center"/>
          </w:tcPr>
          <w:p>
            <w:pPr>
              <w:spacing w:after="40" w:line="240" w:lineRule="auto"/>
            </w:pPr>
            <w:r>
              <w:rPr>
                <w:sz w:val="19"/>
              </w:rPr>
              <w:t>Có thể rỗng tùy giai đoạn</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profile - Hồ sơ đã lưu</w:t>
            </w:r>
          </w:p>
        </w:tc>
        <w:tc>
          <w:tcPr>
            <w:tcW w:type="dxa" w:w="4960"/>
            <w:tcMar>
              <w:top w:w="90" w:type="dxa"/>
              <w:start w:w="120" w:type="dxa"/>
              <w:bottom w:w="90" w:type="dxa"/>
              <w:end w:w="120" w:type="dxa"/>
            </w:tcMar>
            <w:vAlign w:val="center"/>
          </w:tcPr>
          <w:p>
            <w:pPr>
              <w:spacing w:after="40" w:line="240" w:lineRule="auto"/>
            </w:pPr>
            <w:r>
              <w:rPr>
                <w:sz w:val="19"/>
              </w:rPr>
              <w:t>Đồng bộ với CV</w:t>
            </w:r>
          </w:p>
        </w:tc>
      </w:tr>
    </w:tbl>
    <w:p>
      <w:pPr>
        <w:spacing w:after="0"/>
      </w:pPr>
    </w:p>
    <w:p>
      <w:pPr>
        <w:pStyle w:val="Heading3"/>
        <w:keepNext/>
      </w:pPr>
      <w:r>
        <w:t>UC-04 Tạo, sửa, xóa và đặt CV chính</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Đã đăng nhập.</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Mở danh sách CV.</w:t>
              <w:br/>
              <w:t>2. Tạo CV bằng form hoặc tải file hỗ trợ.</w:t>
              <w:br/>
              <w:t>3. Nhập/cập nhật nội dung; lưu CV.</w:t>
              <w:br/>
              <w:t>4. Có thể đặt một CV làm CV chính hoặc xóa CV không còn dùng.</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File vượt giới hạn/định dạng không hỗ trợ: từ chối upload; xóa CV đang là CV chính: yêu cầu chọn CV khác nếu cần.</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CV được lưu và trạng thái primary được cập nhật đúng.</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resume - Dữ liệu CV</w:t>
            </w:r>
          </w:p>
        </w:tc>
        <w:tc>
          <w:tcPr>
            <w:tcW w:type="dxa" w:w="4960"/>
            <w:tcMar>
              <w:top w:w="90" w:type="dxa"/>
              <w:start w:w="120" w:type="dxa"/>
              <w:bottom w:w="90" w:type="dxa"/>
              <w:end w:w="120" w:type="dxa"/>
            </w:tcMar>
            <w:vAlign w:val="center"/>
          </w:tcPr>
          <w:p>
            <w:pPr>
              <w:spacing w:after="40" w:line="240" w:lineRule="auto"/>
            </w:pPr>
            <w:r>
              <w:rPr>
                <w:sz w:val="19"/>
              </w:rPr>
              <w:t>Summary, target position, skills, education, experience, projects</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file - PDF/DOCX</w:t>
            </w:r>
          </w:p>
        </w:tc>
        <w:tc>
          <w:tcPr>
            <w:tcW w:type="dxa" w:w="4960"/>
            <w:tcMar>
              <w:top w:w="90" w:type="dxa"/>
              <w:start w:w="120" w:type="dxa"/>
              <w:bottom w:w="90" w:type="dxa"/>
              <w:end w:w="120" w:type="dxa"/>
            </w:tcMar>
            <w:vAlign w:val="center"/>
          </w:tcPr>
          <w:p>
            <w:pPr>
              <w:spacing w:after="40" w:line="240" w:lineRule="auto"/>
            </w:pPr>
            <w:r>
              <w:rPr>
                <w:sz w:val="19"/>
              </w:rPr>
              <w:t>Multipart, tối đa theo cấu hình</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resumeId - Mã CV</w:t>
            </w:r>
          </w:p>
        </w:tc>
        <w:tc>
          <w:tcPr>
            <w:tcW w:type="dxa" w:w="4960"/>
            <w:tcMar>
              <w:top w:w="90" w:type="dxa"/>
              <w:start w:w="120" w:type="dxa"/>
              <w:bottom w:w="90" w:type="dxa"/>
              <w:end w:w="120" w:type="dxa"/>
            </w:tcMar>
            <w:vAlign w:val="center"/>
          </w:tcPr>
          <w:p>
            <w:pPr>
              <w:spacing w:after="40" w:line="240" w:lineRule="auto"/>
            </w:pPr>
            <w:r>
              <w:rPr>
                <w:sz w:val="19"/>
              </w:rPr>
              <w:t>Dùng phân tích/recommendation</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fileUrl - Đường dẫn file</w:t>
            </w:r>
          </w:p>
        </w:tc>
        <w:tc>
          <w:tcPr>
            <w:tcW w:type="dxa" w:w="4960"/>
            <w:tcMar>
              <w:top w:w="90" w:type="dxa"/>
              <w:start w:w="120" w:type="dxa"/>
              <w:bottom w:w="90" w:type="dxa"/>
              <w:end w:w="120" w:type="dxa"/>
            </w:tcMar>
            <w:vAlign w:val="center"/>
          </w:tcPr>
          <w:p>
            <w:pPr>
              <w:spacing w:after="40" w:line="240" w:lineRule="auto"/>
            </w:pPr>
            <w:r>
              <w:rPr>
                <w:sz w:val="19"/>
              </w:rPr>
              <w:t>Chỉ trả khi upload thành công</w:t>
            </w:r>
          </w:p>
        </w:tc>
      </w:tr>
    </w:tbl>
    <w:p>
      <w:pPr>
        <w:spacing w:after="0"/>
      </w:pPr>
    </w:p>
    <w:p>
      <w:pPr>
        <w:pStyle w:val="Heading3"/>
        <w:keepNext/>
      </w:pPr>
      <w:r>
        <w:t>UC-05 Phân tích chất lượng CV bằng AI</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Có CV hoặc dữ liệu hồ sơ hợp lệ; AI service sẵn sàng.</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Chọn CV và yêu cầu phân tích.</w:t>
              <w:br/>
              <w:t>2. Hệ thống dựng nội dung đầu vào từ CV.</w:t>
              <w:br/>
              <w:t>3. AI service gọi Gemini và yêu cầu JSON.</w:t>
              <w:br/>
              <w:t>4. Hệ thống parse kết quả, hiển thị điểm 0-100, ưu điểm, hạn chế, khuyến nghị.</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AI timeout, JSON không hợp lệ hoặc provider lỗi: trả lỗi có kiểm soát và không lưu kết quả dở dang.</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Kết quả phân tích được trả về ở dạng có cấu trúc.</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cv_data - Dữ liệu hồ sơ</w:t>
            </w:r>
          </w:p>
        </w:tc>
        <w:tc>
          <w:tcPr>
            <w:tcW w:type="dxa" w:w="4960"/>
            <w:tcMar>
              <w:top w:w="90" w:type="dxa"/>
              <w:start w:w="120" w:type="dxa"/>
              <w:bottom w:w="90" w:type="dxa"/>
              <w:end w:w="120" w:type="dxa"/>
            </w:tcMar>
            <w:vAlign w:val="center"/>
          </w:tcPr>
          <w:p>
            <w:pPr>
              <w:spacing w:after="40" w:line="240" w:lineRule="auto"/>
            </w:pPr>
            <w:r>
              <w:rPr>
                <w:sz w:val="19"/>
              </w:rPr>
              <w:t>Skills, education, experience, projects, summary, target position</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overall_score - Số nguyên 0-100</w:t>
            </w:r>
          </w:p>
        </w:tc>
        <w:tc>
          <w:tcPr>
            <w:tcW w:type="dxa" w:w="4960"/>
            <w:tcMar>
              <w:top w:w="90" w:type="dxa"/>
              <w:start w:w="120" w:type="dxa"/>
              <w:bottom w:w="90" w:type="dxa"/>
              <w:end w:w="120" w:type="dxa"/>
            </w:tcMar>
            <w:vAlign w:val="center"/>
          </w:tcPr>
          <w:p>
            <w:pPr>
              <w:spacing w:after="40" w:line="240" w:lineRule="auto"/>
            </w:pPr>
            <w:r>
              <w:rPr>
                <w:sz w:val="19"/>
              </w:rPr>
              <w:t>Điểm tham khảo</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pros/cons - Mảng chuỗi</w:t>
            </w:r>
          </w:p>
        </w:tc>
        <w:tc>
          <w:tcPr>
            <w:tcW w:type="dxa" w:w="4960"/>
            <w:tcMar>
              <w:top w:w="90" w:type="dxa"/>
              <w:start w:w="120" w:type="dxa"/>
              <w:bottom w:w="90" w:type="dxa"/>
              <w:end w:w="120" w:type="dxa"/>
            </w:tcMar>
            <w:vAlign w:val="center"/>
          </w:tcPr>
          <w:p>
            <w:pPr>
              <w:spacing w:after="40" w:line="240" w:lineRule="auto"/>
            </w:pPr>
            <w:r>
              <w:rPr>
                <w:sz w:val="19"/>
              </w:rPr>
              <w:t>Nhận xét chi tiết</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recommendations - Mảng chuỗi</w:t>
            </w:r>
          </w:p>
        </w:tc>
        <w:tc>
          <w:tcPr>
            <w:tcW w:type="dxa" w:w="4960"/>
            <w:tcMar>
              <w:top w:w="90" w:type="dxa"/>
              <w:start w:w="120" w:type="dxa"/>
              <w:bottom w:w="90" w:type="dxa"/>
              <w:end w:w="120" w:type="dxa"/>
            </w:tcMar>
            <w:vAlign w:val="center"/>
          </w:tcPr>
          <w:p>
            <w:pPr>
              <w:spacing w:after="40" w:line="240" w:lineRule="auto"/>
            </w:pPr>
            <w:r>
              <w:rPr>
                <w:sz w:val="19"/>
              </w:rPr>
              <w:t>Gợi ý cải thiện</w:t>
            </w:r>
          </w:p>
        </w:tc>
      </w:tr>
    </w:tbl>
    <w:p>
      <w:pPr>
        <w:spacing w:after="0"/>
      </w:pPr>
    </w:p>
    <w:p>
      <w:pPr>
        <w:pStyle w:val="Heading3"/>
        <w:keepNext/>
      </w:pPr>
      <w:r>
        <w:t>UC-06 Đánh giá mức phù hợp CV - việc làm</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 / Nhà tuyển dụng</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CV và tin tuyển dụng có dữ liệu.</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Chọn CV và tin tuyển dụng.</w:t>
              <w:br/>
              <w:t>2. Hệ thống gửi cv_data và job_data tới AI service.</w:t>
              <w:br/>
              <w:t>3. Gemini đánh giá kỹ năng, kinh nghiệm và yêu cầu.</w:t>
              <w:br/>
              <w:t>4. Hiển thị match score, điểm mạnh, điểm yếu và khuyến nghị.</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Thiếu CV/job hoặc AI lỗi: yêu cầu bổ sung dữ liệu hoặc báo lỗi.</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Một kết quả job-fit được hiển thị, không phải quyết định tuyển dụng cuối cùng.</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cv_data - Hồ sơ ứng viên</w:t>
            </w:r>
          </w:p>
        </w:tc>
        <w:tc>
          <w:tcPr>
            <w:tcW w:type="dxa" w:w="4960"/>
            <w:tcMar>
              <w:top w:w="90" w:type="dxa"/>
              <w:start w:w="120" w:type="dxa"/>
              <w:bottom w:w="90" w:type="dxa"/>
              <w:end w:w="120" w:type="dxa"/>
            </w:tcMar>
            <w:vAlign w:val="center"/>
          </w:tcPr>
          <w:p>
            <w:pPr>
              <w:spacing w:after="40" w:line="240" w:lineRule="auto"/>
            </w:pPr>
            <w:r>
              <w:rPr>
                <w:sz w:val="19"/>
              </w:rPr>
              <w:t>Dữ liệu cấu trúc</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job_data - Tin tuyển dụng</w:t>
            </w:r>
          </w:p>
        </w:tc>
        <w:tc>
          <w:tcPr>
            <w:tcW w:type="dxa" w:w="4960"/>
            <w:tcMar>
              <w:top w:w="90" w:type="dxa"/>
              <w:start w:w="120" w:type="dxa"/>
              <w:bottom w:w="90" w:type="dxa"/>
              <w:end w:w="120" w:type="dxa"/>
            </w:tcMar>
            <w:vAlign w:val="center"/>
          </w:tcPr>
          <w:p>
            <w:pPr>
              <w:spacing w:after="40" w:line="240" w:lineRule="auto"/>
            </w:pPr>
            <w:r>
              <w:rPr>
                <w:sz w:val="19"/>
              </w:rPr>
              <w:t>Title, description, requirements, responsibilities</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match_score - Số nguyên 0-100</w:t>
            </w:r>
          </w:p>
        </w:tc>
        <w:tc>
          <w:tcPr>
            <w:tcW w:type="dxa" w:w="4960"/>
            <w:tcMar>
              <w:top w:w="90" w:type="dxa"/>
              <w:start w:w="120" w:type="dxa"/>
              <w:bottom w:w="90" w:type="dxa"/>
              <w:end w:w="120" w:type="dxa"/>
            </w:tcMar>
            <w:vAlign w:val="center"/>
          </w:tcPr>
          <w:p>
            <w:pPr>
              <w:spacing w:after="40" w:line="240" w:lineRule="auto"/>
            </w:pPr>
            <w:r>
              <w:rPr>
                <w:sz w:val="19"/>
              </w:rPr>
              <w:t>Mức phù hợp tham khảo</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pros/cons/recommendations - Mảng chuỗi</w:t>
            </w:r>
          </w:p>
        </w:tc>
        <w:tc>
          <w:tcPr>
            <w:tcW w:type="dxa" w:w="4960"/>
            <w:tcMar>
              <w:top w:w="90" w:type="dxa"/>
              <w:start w:w="120" w:type="dxa"/>
              <w:bottom w:w="90" w:type="dxa"/>
              <w:end w:w="120" w:type="dxa"/>
            </w:tcMar>
            <w:vAlign w:val="center"/>
          </w:tcPr>
          <w:p>
            <w:pPr>
              <w:spacing w:after="40" w:line="240" w:lineRule="auto"/>
            </w:pPr>
            <w:r>
              <w:rPr>
                <w:sz w:val="19"/>
              </w:rPr>
              <w:t>Giải thích</w:t>
            </w:r>
          </w:p>
        </w:tc>
      </w:tr>
    </w:tbl>
    <w:p>
      <w:pPr>
        <w:spacing w:after="0"/>
      </w:pPr>
    </w:p>
    <w:p>
      <w:pPr>
        <w:pStyle w:val="Heading3"/>
        <w:keepNext/>
      </w:pPr>
      <w:r>
        <w:t>UC-07 Tìm kiếm và xem tin tuyển dụng</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Khách / Ứng viên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Hệ thống có tin được phép hiển thị.</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Nhập từ khóa, địa điểm, loại việc hoặc bộ lọc.</w:t>
              <w:br/>
              <w:t>2. Hệ thống trả danh sách phù hợp.</w:t>
              <w:br/>
              <w:t>3. Người dùng mở chi tiết tin.</w:t>
              <w:br/>
              <w:t>4. Hệ thống tăng lượt xem nếu áp dụng.</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Không có kết quả: hiển thị trạng thái rỗng; tham số không hợp lệ: trả lỗi validation.</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Danh sách/chi tiết tin được hiển thị đúng quyền và trạng thái.</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keyword/filter - Từ khóa và bộ lọc</w:t>
            </w:r>
          </w:p>
        </w:tc>
        <w:tc>
          <w:tcPr>
            <w:tcW w:type="dxa" w:w="4960"/>
            <w:tcMar>
              <w:top w:w="90" w:type="dxa"/>
              <w:start w:w="120" w:type="dxa"/>
              <w:bottom w:w="90" w:type="dxa"/>
              <w:end w:w="120" w:type="dxa"/>
            </w:tcMar>
            <w:vAlign w:val="center"/>
          </w:tcPr>
          <w:p>
            <w:pPr>
              <w:spacing w:after="40" w:line="240" w:lineRule="auto"/>
            </w:pPr>
            <w:r>
              <w:rPr>
                <w:sz w:val="19"/>
              </w:rPr>
              <w:t>Tùy chọn</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jobId - Mã tin</w:t>
            </w:r>
          </w:p>
        </w:tc>
        <w:tc>
          <w:tcPr>
            <w:tcW w:type="dxa" w:w="4960"/>
            <w:tcMar>
              <w:top w:w="90" w:type="dxa"/>
              <w:start w:w="120" w:type="dxa"/>
              <w:bottom w:w="90" w:type="dxa"/>
              <w:end w:w="120" w:type="dxa"/>
            </w:tcMar>
            <w:vAlign w:val="center"/>
          </w:tcPr>
          <w:p>
            <w:pPr>
              <w:spacing w:after="40" w:line="240" w:lineRule="auto"/>
            </w:pPr>
            <w:r>
              <w:rPr>
                <w:sz w:val="19"/>
              </w:rPr>
              <w:t>Bắt buộc khi xem chi tiết</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jobs - Danh sách tin</w:t>
            </w:r>
          </w:p>
        </w:tc>
        <w:tc>
          <w:tcPr>
            <w:tcW w:type="dxa" w:w="4960"/>
            <w:tcMar>
              <w:top w:w="90" w:type="dxa"/>
              <w:start w:w="120" w:type="dxa"/>
              <w:bottom w:w="90" w:type="dxa"/>
              <w:end w:w="120" w:type="dxa"/>
            </w:tcMar>
            <w:vAlign w:val="center"/>
          </w:tcPr>
          <w:p>
            <w:pPr>
              <w:spacing w:after="40" w:line="240" w:lineRule="auto"/>
            </w:pPr>
            <w:r>
              <w:rPr>
                <w:sz w:val="19"/>
              </w:rPr>
              <w:t>Có thông tin tóm tắt</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jobDetail - Chi tiết tin</w:t>
            </w:r>
          </w:p>
        </w:tc>
        <w:tc>
          <w:tcPr>
            <w:tcW w:type="dxa" w:w="4960"/>
            <w:tcMar>
              <w:top w:w="90" w:type="dxa"/>
              <w:start w:w="120" w:type="dxa"/>
              <w:bottom w:w="90" w:type="dxa"/>
              <w:end w:w="120" w:type="dxa"/>
            </w:tcMar>
            <w:vAlign w:val="center"/>
          </w:tcPr>
          <w:p>
            <w:pPr>
              <w:spacing w:after="40" w:line="240" w:lineRule="auto"/>
            </w:pPr>
            <w:r>
              <w:rPr>
                <w:sz w:val="19"/>
              </w:rPr>
              <w:t>Mô tả, yêu cầu, công ty</w:t>
            </w:r>
          </w:p>
        </w:tc>
      </w:tr>
    </w:tbl>
    <w:p>
      <w:pPr>
        <w:spacing w:after="0"/>
      </w:pPr>
    </w:p>
    <w:p>
      <w:pPr>
        <w:pStyle w:val="Heading3"/>
        <w:keepNext/>
      </w:pPr>
      <w:r>
        <w:t>UC-08 Lưu việc làm và quản lý việc đã lưu</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Đã đăng nhập và tin tồn tại.</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Chọn lưu trên tin tuyển dụng.</w:t>
              <w:br/>
              <w:t>2. Backend tạo hoặc cập nhật bản ghi saved job.</w:t>
              <w:br/>
              <w:t>3. Ứng viên mở trang việc đã lưu.</w:t>
              <w:br/>
              <w:t>4. Có thể bỏ lưu.</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Tin không tồn tại hoặc thao tác trùng: hệ thống giữ trạng thái nhất quán và trả thông báo.</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Danh sách việc đã lưu phản ánh thao tác cuối.</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jobId - Mã tin</w:t>
            </w:r>
          </w:p>
        </w:tc>
        <w:tc>
          <w:tcPr>
            <w:tcW w:type="dxa" w:w="4960"/>
            <w:tcMar>
              <w:top w:w="90" w:type="dxa"/>
              <w:start w:w="120" w:type="dxa"/>
              <w:bottom w:w="90" w:type="dxa"/>
              <w:end w:w="120" w:type="dxa"/>
            </w:tcMar>
            <w:vAlign w:val="center"/>
          </w:tcPr>
          <w:p>
            <w:pPr>
              <w:spacing w:after="40" w:line="240" w:lineRule="auto"/>
            </w:pPr>
            <w:r>
              <w:rPr>
                <w:sz w:val="19"/>
              </w:rPr>
              <w:t>Bắt buộc</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candidateId - Mã ứng viên</w:t>
            </w:r>
          </w:p>
        </w:tc>
        <w:tc>
          <w:tcPr>
            <w:tcW w:type="dxa" w:w="4960"/>
            <w:tcMar>
              <w:top w:w="90" w:type="dxa"/>
              <w:start w:w="120" w:type="dxa"/>
              <w:bottom w:w="90" w:type="dxa"/>
              <w:end w:w="120" w:type="dxa"/>
            </w:tcMar>
            <w:vAlign w:val="center"/>
          </w:tcPr>
          <w:p>
            <w:pPr>
              <w:spacing w:after="40" w:line="240" w:lineRule="auto"/>
            </w:pPr>
            <w:r>
              <w:rPr>
                <w:sz w:val="19"/>
              </w:rPr>
              <w:t>Lấy từ token</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savedJob - Bản ghi đã lưu</w:t>
            </w:r>
          </w:p>
        </w:tc>
        <w:tc>
          <w:tcPr>
            <w:tcW w:type="dxa" w:w="4960"/>
            <w:tcMar>
              <w:top w:w="90" w:type="dxa"/>
              <w:start w:w="120" w:type="dxa"/>
              <w:bottom w:w="90" w:type="dxa"/>
              <w:end w:w="120" w:type="dxa"/>
            </w:tcMar>
            <w:vAlign w:val="center"/>
          </w:tcPr>
          <w:p>
            <w:pPr>
              <w:spacing w:after="40" w:line="240" w:lineRule="auto"/>
            </w:pPr>
            <w:r>
              <w:rPr>
                <w:sz w:val="19"/>
              </w:rPr>
              <w:t>Có thời điểm lưu</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savedJobs - Danh sách</w:t>
            </w:r>
          </w:p>
        </w:tc>
        <w:tc>
          <w:tcPr>
            <w:tcW w:type="dxa" w:w="4960"/>
            <w:tcMar>
              <w:top w:w="90" w:type="dxa"/>
              <w:start w:w="120" w:type="dxa"/>
              <w:bottom w:w="90" w:type="dxa"/>
              <w:end w:w="120" w:type="dxa"/>
            </w:tcMar>
            <w:vAlign w:val="center"/>
          </w:tcPr>
          <w:p>
            <w:pPr>
              <w:spacing w:after="40" w:line="240" w:lineRule="auto"/>
            </w:pPr>
            <w:r>
              <w:rPr>
                <w:sz w:val="19"/>
              </w:rPr>
              <w:t>Theo ứng viên</w:t>
            </w:r>
          </w:p>
        </w:tc>
      </w:tr>
    </w:tbl>
    <w:p>
      <w:pPr>
        <w:spacing w:after="0"/>
      </w:pPr>
    </w:p>
    <w:p>
      <w:pPr>
        <w:pStyle w:val="Heading3"/>
        <w:keepNext/>
      </w:pPr>
      <w:r>
        <w:t>UC-09 Ứng tuyển việc làm</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Đã đăng nhập, có CV hợp lệ, tin đang nhận hồ sơ.</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Mở chi tiết tin và chọn ứng tuyển.</w:t>
              <w:br/>
              <w:t>2. Chọn CV sử dụng hoặc CV chính.</w:t>
              <w:br/>
              <w:t>3. Hệ thống kiểm tra trùng đơn và trạng thái tin.</w:t>
              <w:br/>
              <w:t>4. Tạo đơn ứng tuyển và thông báo kết quả.</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Đã ứng tuyển trước đó, thiếu CV hoặc tin đã đóng: từ chối.</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Đơn ứng tuyển mới được lưu với trạng thái ban đầu.</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jobId - Mã tin</w:t>
            </w:r>
          </w:p>
        </w:tc>
        <w:tc>
          <w:tcPr>
            <w:tcW w:type="dxa" w:w="4960"/>
            <w:tcMar>
              <w:top w:w="90" w:type="dxa"/>
              <w:start w:w="120" w:type="dxa"/>
              <w:bottom w:w="90" w:type="dxa"/>
              <w:end w:w="120" w:type="dxa"/>
            </w:tcMar>
            <w:vAlign w:val="center"/>
          </w:tcPr>
          <w:p>
            <w:pPr>
              <w:spacing w:after="40" w:line="240" w:lineRule="auto"/>
            </w:pPr>
            <w:r>
              <w:rPr>
                <w:sz w:val="19"/>
              </w:rPr>
              <w:t>Bắt buộc</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resumeId - Mã CV</w:t>
            </w:r>
          </w:p>
        </w:tc>
        <w:tc>
          <w:tcPr>
            <w:tcW w:type="dxa" w:w="4960"/>
            <w:tcMar>
              <w:top w:w="90" w:type="dxa"/>
              <w:start w:w="120" w:type="dxa"/>
              <w:bottom w:w="90" w:type="dxa"/>
              <w:end w:w="120" w:type="dxa"/>
            </w:tcMar>
            <w:vAlign w:val="center"/>
          </w:tcPr>
          <w:p>
            <w:pPr>
              <w:spacing w:after="40" w:line="240" w:lineRule="auto"/>
            </w:pPr>
            <w:r>
              <w:rPr>
                <w:sz w:val="19"/>
              </w:rPr>
              <w:t>Bắt buộc/mặc định CV chính</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applicationId - Mã đơn</w:t>
            </w:r>
          </w:p>
        </w:tc>
        <w:tc>
          <w:tcPr>
            <w:tcW w:type="dxa" w:w="4960"/>
            <w:tcMar>
              <w:top w:w="90" w:type="dxa"/>
              <w:start w:w="120" w:type="dxa"/>
              <w:bottom w:w="90" w:type="dxa"/>
              <w:end w:w="120" w:type="dxa"/>
            </w:tcMar>
            <w:vAlign w:val="center"/>
          </w:tcPr>
          <w:p>
            <w:pPr>
              <w:spacing w:after="40" w:line="240" w:lineRule="auto"/>
            </w:pPr>
            <w:r>
              <w:rPr>
                <w:sz w:val="19"/>
              </w:rPr>
              <w:t>Dùng theo dõi</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status - Trạng thái</w:t>
            </w:r>
          </w:p>
        </w:tc>
        <w:tc>
          <w:tcPr>
            <w:tcW w:type="dxa" w:w="4960"/>
            <w:tcMar>
              <w:top w:w="90" w:type="dxa"/>
              <w:start w:w="120" w:type="dxa"/>
              <w:bottom w:w="90" w:type="dxa"/>
              <w:end w:w="120" w:type="dxa"/>
            </w:tcMar>
            <w:vAlign w:val="center"/>
          </w:tcPr>
          <w:p>
            <w:pPr>
              <w:spacing w:after="40" w:line="240" w:lineRule="auto"/>
            </w:pPr>
            <w:r>
              <w:rPr>
                <w:sz w:val="19"/>
              </w:rPr>
              <w:t>Ví dụ: PENDING</w:t>
            </w:r>
          </w:p>
        </w:tc>
      </w:tr>
    </w:tbl>
    <w:p>
      <w:pPr>
        <w:spacing w:after="0"/>
      </w:pPr>
    </w:p>
    <w:p>
      <w:pPr>
        <w:pStyle w:val="Heading3"/>
        <w:keepNext/>
      </w:pPr>
      <w:r>
        <w:t>UC-10 Tạo và quản lý tin tuyển dụng</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Nhà tuyển dụng</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Đã đăng nhập; hồ sơ công ty hợp lệ.</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Mở dashboard tuyển dụng.</w:t>
              <w:br/>
              <w:t>2. Tạo tin với chức danh, mô tả, yêu cầu, địa điểm, loại việc và kinh nghiệm.</w:t>
              <w:br/>
              <w:t>3. Lưu hoặc cập nhật tin.</w:t>
              <w:br/>
              <w:t>4. Xóa tin khi không còn nhu cầu.</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Thiếu trường bắt buộc hoặc không có quyền trên tin: từ chối.</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Tin được tạo/cập nhật/xóa theo quyền sở hữu và trạng thái.</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job - Dữ liệu tin</w:t>
            </w:r>
          </w:p>
        </w:tc>
        <w:tc>
          <w:tcPr>
            <w:tcW w:type="dxa" w:w="4960"/>
            <w:tcMar>
              <w:top w:w="90" w:type="dxa"/>
              <w:start w:w="120" w:type="dxa"/>
              <w:bottom w:w="90" w:type="dxa"/>
              <w:end w:w="120" w:type="dxa"/>
            </w:tcMar>
            <w:vAlign w:val="center"/>
          </w:tcPr>
          <w:p>
            <w:pPr>
              <w:spacing w:after="40" w:line="240" w:lineRule="auto"/>
            </w:pPr>
            <w:r>
              <w:rPr>
                <w:sz w:val="19"/>
              </w:rPr>
              <w:t>Title, description, requirements, location, type, experience</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job - Tin tuyển dụng</w:t>
            </w:r>
          </w:p>
        </w:tc>
        <w:tc>
          <w:tcPr>
            <w:tcW w:type="dxa" w:w="4960"/>
            <w:tcMar>
              <w:top w:w="90" w:type="dxa"/>
              <w:start w:w="120" w:type="dxa"/>
              <w:bottom w:w="90" w:type="dxa"/>
              <w:end w:w="120" w:type="dxa"/>
            </w:tcMar>
            <w:vAlign w:val="center"/>
          </w:tcPr>
          <w:p>
            <w:pPr>
              <w:spacing w:after="40" w:line="240" w:lineRule="auto"/>
            </w:pPr>
            <w:r>
              <w:rPr>
                <w:sz w:val="19"/>
              </w:rPr>
              <w:t>Có mã và trạng thái</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jobs - Danh sách tin</w:t>
            </w:r>
          </w:p>
        </w:tc>
        <w:tc>
          <w:tcPr>
            <w:tcW w:type="dxa" w:w="4960"/>
            <w:tcMar>
              <w:top w:w="90" w:type="dxa"/>
              <w:start w:w="120" w:type="dxa"/>
              <w:bottom w:w="90" w:type="dxa"/>
              <w:end w:w="120" w:type="dxa"/>
            </w:tcMar>
            <w:vAlign w:val="center"/>
          </w:tcPr>
          <w:p>
            <w:pPr>
              <w:spacing w:after="40" w:line="240" w:lineRule="auto"/>
            </w:pPr>
            <w:r>
              <w:rPr>
                <w:sz w:val="19"/>
              </w:rPr>
              <w:t>Theo recruiter/company</w:t>
            </w:r>
          </w:p>
        </w:tc>
      </w:tr>
    </w:tbl>
    <w:p>
      <w:pPr>
        <w:spacing w:after="0"/>
      </w:pPr>
    </w:p>
    <w:p>
      <w:pPr>
        <w:pStyle w:val="Heading3"/>
        <w:keepNext/>
      </w:pPr>
      <w:r>
        <w:t>UC-11 Quản lý hồ sơ ứng viên và trạng thái ứng tuyển</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Nhà tuyển dụng</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Có tin tuyển dụng và đơn ứng tuyển.</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Chọn tin và xem danh sách ứng viên.</w:t>
              <w:br/>
              <w:t>2. Mở CV/hồ sơ ứng viên.</w:t>
              <w:br/>
              <w:t>3. Cập nhật trạng thái đơn.</w:t>
              <w:br/>
              <w:t>4. Hệ thống lưu trạng thái và hiển thị cho ứng viên.</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Không có quyền hoặc trạng thái chuyển không hợp lệ: từ chối.</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Trạng thái ứng tuyển mới được lưu và truy vấn nhất quán.</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applicationId - Mã đơn</w:t>
            </w:r>
          </w:p>
        </w:tc>
        <w:tc>
          <w:tcPr>
            <w:tcW w:type="dxa" w:w="4960"/>
            <w:tcMar>
              <w:top w:w="90" w:type="dxa"/>
              <w:start w:w="120" w:type="dxa"/>
              <w:bottom w:w="90" w:type="dxa"/>
              <w:end w:w="120" w:type="dxa"/>
            </w:tcMar>
            <w:vAlign w:val="center"/>
          </w:tcPr>
          <w:p>
            <w:pPr>
              <w:spacing w:after="40" w:line="240" w:lineRule="auto"/>
            </w:pPr>
            <w:r>
              <w:rPr>
                <w:sz w:val="19"/>
              </w:rPr>
              <w:t>Bắt buộc</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status - Trạng thái mới</w:t>
            </w:r>
          </w:p>
        </w:tc>
        <w:tc>
          <w:tcPr>
            <w:tcW w:type="dxa" w:w="4960"/>
            <w:tcMar>
              <w:top w:w="90" w:type="dxa"/>
              <w:start w:w="120" w:type="dxa"/>
              <w:bottom w:w="90" w:type="dxa"/>
              <w:end w:w="120" w:type="dxa"/>
            </w:tcMar>
            <w:vAlign w:val="center"/>
          </w:tcPr>
          <w:p>
            <w:pPr>
              <w:spacing w:after="40" w:line="240" w:lineRule="auto"/>
            </w:pPr>
            <w:r>
              <w:rPr>
                <w:sz w:val="19"/>
              </w:rPr>
              <w:t>Theo enum nghiệp vụ</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application - Đơn ứng tuyển</w:t>
            </w:r>
          </w:p>
        </w:tc>
        <w:tc>
          <w:tcPr>
            <w:tcW w:type="dxa" w:w="4960"/>
            <w:tcMar>
              <w:top w:w="90" w:type="dxa"/>
              <w:start w:w="120" w:type="dxa"/>
              <w:bottom w:w="90" w:type="dxa"/>
              <w:end w:w="120" w:type="dxa"/>
            </w:tcMar>
            <w:vAlign w:val="center"/>
          </w:tcPr>
          <w:p>
            <w:pPr>
              <w:spacing w:after="40" w:line="240" w:lineRule="auto"/>
            </w:pPr>
            <w:r>
              <w:rPr>
                <w:sz w:val="19"/>
              </w:rPr>
              <w:t>Có trạng thái mới</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candidateResume - CV</w:t>
            </w:r>
          </w:p>
        </w:tc>
        <w:tc>
          <w:tcPr>
            <w:tcW w:type="dxa" w:w="4960"/>
            <w:tcMar>
              <w:top w:w="90" w:type="dxa"/>
              <w:start w:w="120" w:type="dxa"/>
              <w:bottom w:w="90" w:type="dxa"/>
              <w:end w:w="120" w:type="dxa"/>
            </w:tcMar>
            <w:vAlign w:val="center"/>
          </w:tcPr>
          <w:p>
            <w:pPr>
              <w:spacing w:after="40" w:line="240" w:lineRule="auto"/>
            </w:pPr>
            <w:r>
              <w:rPr>
                <w:sz w:val="19"/>
              </w:rPr>
              <w:t>Chỉ trả theo quyền</w:t>
            </w:r>
          </w:p>
        </w:tc>
      </w:tr>
    </w:tbl>
    <w:p>
      <w:pPr>
        <w:spacing w:after="0"/>
      </w:pPr>
    </w:p>
    <w:p>
      <w:pPr>
        <w:pStyle w:val="Heading3"/>
        <w:keepNext/>
      </w:pPr>
      <w:r>
        <w:t>UC-12 Quản lý hồ sơ công ty</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Nhà tuyển dụng</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Đã đăng nhập.</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Xem hồ sơ công ty.</w:t>
              <w:br/>
              <w:t>2. Cập nhật tên, mô tả, logo/thông tin liên hệ nếu có.</w:t>
              <w:br/>
              <w:t>3. Lưu dữ liệu và hiển thị dashboard.</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Hồ sơ chưa được duyệt hoặc dữ liệu không hợp lệ: báo lỗi/giới hạn thao tác.</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Thông tin công ty được cập nhật.</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company - Thông tin công ty</w:t>
            </w:r>
          </w:p>
        </w:tc>
        <w:tc>
          <w:tcPr>
            <w:tcW w:type="dxa" w:w="4960"/>
            <w:tcMar>
              <w:top w:w="90" w:type="dxa"/>
              <w:start w:w="120" w:type="dxa"/>
              <w:bottom w:w="90" w:type="dxa"/>
              <w:end w:w="120" w:type="dxa"/>
            </w:tcMar>
            <w:vAlign w:val="center"/>
          </w:tcPr>
          <w:p>
            <w:pPr>
              <w:spacing w:after="40" w:line="240" w:lineRule="auto"/>
            </w:pPr>
            <w:r>
              <w:rPr>
                <w:sz w:val="19"/>
              </w:rPr>
              <w:t>Tên, mô tả, thông tin liên hệ</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company - Hồ sơ công ty</w:t>
            </w:r>
          </w:p>
        </w:tc>
        <w:tc>
          <w:tcPr>
            <w:tcW w:type="dxa" w:w="4960"/>
            <w:tcMar>
              <w:top w:w="90" w:type="dxa"/>
              <w:start w:w="120" w:type="dxa"/>
              <w:bottom w:w="90" w:type="dxa"/>
              <w:end w:w="120" w:type="dxa"/>
            </w:tcMar>
            <w:vAlign w:val="center"/>
          </w:tcPr>
          <w:p>
            <w:pPr>
              <w:spacing w:after="40" w:line="240" w:lineRule="auto"/>
            </w:pPr>
            <w:r>
              <w:rPr>
                <w:sz w:val="19"/>
              </w:rPr>
              <w:t>Được dùng trong tin tuyển dụng</w:t>
            </w:r>
          </w:p>
        </w:tc>
      </w:tr>
    </w:tbl>
    <w:p>
      <w:pPr>
        <w:spacing w:after="0"/>
      </w:pPr>
    </w:p>
    <w:p>
      <w:pPr>
        <w:pStyle w:val="Heading3"/>
        <w:keepNext/>
      </w:pPr>
      <w:r>
        <w:t>UC-13 Duyệt và quản trị người dùng/công ty/tin</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Admin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Đã đăng nhập với vai trò admin.</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Xem dashboard và danh sách chờ duyệt.</w:t>
              <w:br/>
              <w:t>2. Xem chi tiết bản ghi.</w:t>
              <w:br/>
              <w:t>3. Duyệt, chỉnh sửa, khóa hoặc xóa theo quyền.</w:t>
              <w:br/>
              <w:t>4. Hệ thống ghi nhận trạng thái mới.</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Bản ghi không tồn tại hoặc thao tác không hợp lệ: trả lỗi.</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Dữ liệu quản trị thay đổi và phản ánh trên các màn hình liên quan.</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entityId - Mã bản ghi</w:t>
            </w:r>
          </w:p>
        </w:tc>
        <w:tc>
          <w:tcPr>
            <w:tcW w:type="dxa" w:w="4960"/>
            <w:tcMar>
              <w:top w:w="90" w:type="dxa"/>
              <w:start w:w="120" w:type="dxa"/>
              <w:bottom w:w="90" w:type="dxa"/>
              <w:end w:w="120" w:type="dxa"/>
            </w:tcMar>
            <w:vAlign w:val="center"/>
          </w:tcPr>
          <w:p>
            <w:pPr>
              <w:spacing w:after="40" w:line="240" w:lineRule="auto"/>
            </w:pPr>
            <w:r>
              <w:rPr>
                <w:sz w:val="19"/>
              </w:rPr>
              <w:t>User/company/job</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action - Thao tác</w:t>
            </w:r>
          </w:p>
        </w:tc>
        <w:tc>
          <w:tcPr>
            <w:tcW w:type="dxa" w:w="4960"/>
            <w:tcMar>
              <w:top w:w="90" w:type="dxa"/>
              <w:start w:w="120" w:type="dxa"/>
              <w:bottom w:w="90" w:type="dxa"/>
              <w:end w:w="120" w:type="dxa"/>
            </w:tcMar>
            <w:vAlign w:val="center"/>
          </w:tcPr>
          <w:p>
            <w:pPr>
              <w:spacing w:after="40" w:line="240" w:lineRule="auto"/>
            </w:pPr>
            <w:r>
              <w:rPr>
                <w:sz w:val="19"/>
              </w:rPr>
              <w:t>Approve/update/toggle/delete</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entity - Bản ghi sau cập nhật</w:t>
            </w:r>
          </w:p>
        </w:tc>
        <w:tc>
          <w:tcPr>
            <w:tcW w:type="dxa" w:w="4960"/>
            <w:tcMar>
              <w:top w:w="90" w:type="dxa"/>
              <w:start w:w="120" w:type="dxa"/>
              <w:bottom w:w="90" w:type="dxa"/>
              <w:end w:w="120" w:type="dxa"/>
            </w:tcMar>
            <w:vAlign w:val="center"/>
          </w:tcPr>
          <w:p>
            <w:pPr>
              <w:spacing w:after="40" w:line="240" w:lineRule="auto"/>
            </w:pPr>
            <w:r>
              <w:rPr>
                <w:sz w:val="19"/>
              </w:rPr>
              <w:t>Trạng thái mới</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stats - Thống kê</w:t>
            </w:r>
          </w:p>
        </w:tc>
        <w:tc>
          <w:tcPr>
            <w:tcW w:type="dxa" w:w="4960"/>
            <w:tcMar>
              <w:top w:w="90" w:type="dxa"/>
              <w:start w:w="120" w:type="dxa"/>
              <w:bottom w:w="90" w:type="dxa"/>
              <w:end w:w="120" w:type="dxa"/>
            </w:tcMar>
            <w:vAlign w:val="center"/>
          </w:tcPr>
          <w:p>
            <w:pPr>
              <w:spacing w:after="40" w:line="240" w:lineRule="auto"/>
            </w:pPr>
            <w:r>
              <w:rPr>
                <w:sz w:val="19"/>
              </w:rPr>
              <w:t>Tổng số/đang chờ nếu có</w:t>
            </w:r>
          </w:p>
        </w:tc>
      </w:tr>
    </w:tbl>
    <w:p>
      <w:pPr>
        <w:spacing w:after="0"/>
      </w:pPr>
    </w:p>
    <w:p>
      <w:pPr>
        <w:pStyle w:val="Heading3"/>
        <w:keepNext/>
      </w:pPr>
      <w:r>
        <w:t>UC-14 Gợi ý việc làm bằng semantic search</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Có resume_id hoặc onboarding_text.</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Chọn yêu cầu gợi ý.</w:t>
              <w:br/>
              <w:t>2. Hệ thống lấy embedding của CV hoặc tạo embedding từ onboarding text.</w:t>
              <w:br/>
              <w:t>3. ChromaDB truy vấn collection jobs với top_k=5.</w:t>
              <w:br/>
              <w:t>4. Trả về danh sách mã việc làm để frontend lấy chi tiết.</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Không có vector hoặc lỗi truy vấn: trả danh sách rỗng và log lỗi.</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Danh sách tối đa 5 job id được trả về.</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resume_id - Mã CV</w:t>
            </w:r>
          </w:p>
        </w:tc>
        <w:tc>
          <w:tcPr>
            <w:tcW w:type="dxa" w:w="4960"/>
            <w:tcMar>
              <w:top w:w="90" w:type="dxa"/>
              <w:start w:w="120" w:type="dxa"/>
              <w:bottom w:w="90" w:type="dxa"/>
              <w:end w:w="120" w:type="dxa"/>
            </w:tcMar>
            <w:vAlign w:val="center"/>
          </w:tcPr>
          <w:p>
            <w:pPr>
              <w:spacing w:after="40" w:line="240" w:lineRule="auto"/>
            </w:pPr>
            <w:r>
              <w:rPr>
                <w:sz w:val="19"/>
              </w:rPr>
              <w:t>Ưu tiên nếu có</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onboarding_text - Văn bản onboarding</w:t>
            </w:r>
          </w:p>
        </w:tc>
        <w:tc>
          <w:tcPr>
            <w:tcW w:type="dxa" w:w="4960"/>
            <w:tcMar>
              <w:top w:w="90" w:type="dxa"/>
              <w:start w:w="120" w:type="dxa"/>
              <w:bottom w:w="90" w:type="dxa"/>
              <w:end w:w="120" w:type="dxa"/>
            </w:tcMar>
            <w:vAlign w:val="center"/>
          </w:tcPr>
          <w:p>
            <w:pPr>
              <w:spacing w:after="40" w:line="240" w:lineRule="auto"/>
            </w:pPr>
            <w:r>
              <w:rPr>
                <w:sz w:val="19"/>
              </w:rPr>
              <w:t>Dùng khi chưa có CV</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recommended_job_ids - Mảng mã tin</w:t>
            </w:r>
          </w:p>
        </w:tc>
        <w:tc>
          <w:tcPr>
            <w:tcW w:type="dxa" w:w="4960"/>
            <w:tcMar>
              <w:top w:w="90" w:type="dxa"/>
              <w:start w:w="120" w:type="dxa"/>
              <w:bottom w:w="90" w:type="dxa"/>
              <w:end w:w="120" w:type="dxa"/>
            </w:tcMar>
            <w:vAlign w:val="center"/>
          </w:tcPr>
          <w:p>
            <w:pPr>
              <w:spacing w:after="40" w:line="240" w:lineRule="auto"/>
            </w:pPr>
            <w:r>
              <w:rPr>
                <w:sz w:val="19"/>
              </w:rPr>
              <w:t>Top-k theo độ tương đồng</w:t>
            </w:r>
          </w:p>
        </w:tc>
      </w:tr>
    </w:tbl>
    <w:p>
      <w:pPr>
        <w:spacing w:after="0"/>
      </w:pPr>
    </w:p>
    <w:p>
      <w:pPr>
        <w:pStyle w:val="Heading3"/>
        <w:keepNext/>
      </w:pPr>
      <w:r>
        <w:t>UC-15 Tải lên và xem file CV</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 / hệ thống</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File đúng định dạng và trong giới hạn.</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Chọn file.</w:t>
              <w:br/>
              <w:t>2. Backend nhận multipart và lưu file.</w:t>
              <w:br/>
              <w:t>3. Trả mã/đường dẫn file.</w:t>
              <w:br/>
              <w:t>4. Người có quyền xem yêu cầu file view theo tên.</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File lỗi hoặc không an toàn: từ chối; không lộ đường dẫn nội bộ.</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File được lưu và truy cập theo quyền.</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file - PDF/DOCX/image nếu được cấu hình</w:t>
            </w:r>
          </w:p>
        </w:tc>
        <w:tc>
          <w:tcPr>
            <w:tcW w:type="dxa" w:w="4960"/>
            <w:tcMar>
              <w:top w:w="90" w:type="dxa"/>
              <w:start w:w="120" w:type="dxa"/>
              <w:bottom w:w="90" w:type="dxa"/>
              <w:end w:w="120" w:type="dxa"/>
            </w:tcMar>
            <w:vAlign w:val="center"/>
          </w:tcPr>
          <w:p>
            <w:pPr>
              <w:spacing w:after="40" w:line="240" w:lineRule="auto"/>
            </w:pPr>
            <w:r>
              <w:rPr>
                <w:sz w:val="19"/>
              </w:rPr>
              <w:t>Multipart; tối đa 20 MB theo backend</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fileId/fileUrl - Định danh file</w:t>
            </w:r>
          </w:p>
        </w:tc>
        <w:tc>
          <w:tcPr>
            <w:tcW w:type="dxa" w:w="4960"/>
            <w:tcMar>
              <w:top w:w="90" w:type="dxa"/>
              <w:start w:w="120" w:type="dxa"/>
              <w:bottom w:w="90" w:type="dxa"/>
              <w:end w:w="120" w:type="dxa"/>
            </w:tcMar>
            <w:vAlign w:val="center"/>
          </w:tcPr>
          <w:p>
            <w:pPr>
              <w:spacing w:after="40" w:line="240" w:lineRule="auto"/>
            </w:pPr>
            <w:r>
              <w:rPr>
                <w:sz w:val="19"/>
              </w:rPr>
              <w:t>Dùng gắn vào CV</w:t>
            </w:r>
          </w:p>
        </w:tc>
      </w:tr>
    </w:tbl>
    <w:p>
      <w:pPr>
        <w:spacing w:after="0"/>
      </w:pPr>
    </w:p>
    <w:p>
      <w:pPr>
        <w:pStyle w:val="Heading3"/>
        <w:keepNext/>
      </w:pPr>
      <w:r>
        <w:t>UC-16 Xem dashboard và thống kê</w:t>
      </w:r>
    </w:p>
    <w:tbl>
      <w:tblPr>
        <w:tblStyle w:val="TableGrid"/>
        <w:tblW w:type="dxa" w:w="9360"/>
        <w:jc w:val="center"/>
        <w:tblLayout w:type="fixed"/>
        <w:tblLook w:firstColumn="1" w:firstRow="1" w:lastColumn="0" w:lastRow="0" w:noHBand="0" w:noVBand="1" w:val="04A0"/>
      </w:tblPr>
      <w:tblGrid>
        <w:gridCol w:w="1700"/>
        <w:gridCol w:w="7660"/>
      </w:tblGrid>
      <w:tr>
        <w:trPr>
          <w:tblHeader/>
        </w:trPr>
        <w:tc>
          <w:tcPr>
            <w:tcW w:type="dxa" w:w="1700"/>
            <w:tcMar>
              <w:top w:w="90" w:type="dxa"/>
              <w:start w:w="120" w:type="dxa"/>
              <w:bottom w:w="90" w:type="dxa"/>
              <w:end w:w="120" w:type="dxa"/>
            </w:tcMar>
            <w:vAlign w:val="center"/>
            <w:shd w:fill="E8EEF5"/>
          </w:tcPr>
          <w:p>
            <w:pPr>
              <w:spacing w:after="40" w:line="240" w:lineRule="auto"/>
            </w:pPr>
            <w:r>
              <w:rPr>
                <w:b/>
                <w:color w:val="1F4D78"/>
                <w:sz w:val="19"/>
              </w:rPr>
              <w:t>Thuộc tính</w:t>
            </w:r>
          </w:p>
        </w:tc>
        <w:tc>
          <w:tcPr>
            <w:tcW w:type="dxa" w:w="7660"/>
            <w:tcMar>
              <w:top w:w="90" w:type="dxa"/>
              <w:start w:w="120" w:type="dxa"/>
              <w:bottom w:w="90" w:type="dxa"/>
              <w:end w:w="120" w:type="dxa"/>
            </w:tcMar>
            <w:vAlign w:val="center"/>
            <w:shd w:fill="E8EEF5"/>
          </w:tcPr>
          <w:p>
            <w:pPr>
              <w:spacing w:after="40" w:line="240" w:lineRule="auto"/>
            </w:pPr>
            <w:r>
              <w:rPr>
                <w:b/>
                <w:color w:val="1F4D78"/>
                <w:sz w:val="19"/>
              </w:rPr>
              <w:t>Đặc tả</w:t>
            </w:r>
          </w:p>
        </w:tc>
      </w:tr>
      <w:tr>
        <w:tc>
          <w:tcPr>
            <w:tcW w:type="dxa" w:w="1700"/>
            <w:tcMar>
              <w:top w:w="90" w:type="dxa"/>
              <w:start w:w="120" w:type="dxa"/>
              <w:bottom w:w="90" w:type="dxa"/>
              <w:end w:w="120" w:type="dxa"/>
            </w:tcMar>
            <w:vAlign w:val="center"/>
          </w:tcPr>
          <w:p>
            <w:pPr>
              <w:spacing w:after="40" w:line="240" w:lineRule="auto"/>
            </w:pPr>
            <w:r>
              <w:rPr>
                <w:sz w:val="19"/>
              </w:rPr>
              <w:t>Tác nhân chính</w:t>
            </w:r>
          </w:p>
        </w:tc>
        <w:tc>
          <w:tcPr>
            <w:tcW w:type="dxa" w:w="7660"/>
            <w:tcMar>
              <w:top w:w="90" w:type="dxa"/>
              <w:start w:w="120" w:type="dxa"/>
              <w:bottom w:w="90" w:type="dxa"/>
              <w:end w:w="120" w:type="dxa"/>
            </w:tcMar>
            <w:vAlign w:val="center"/>
          </w:tcPr>
          <w:p>
            <w:pPr>
              <w:spacing w:after="40" w:line="240" w:lineRule="auto"/>
            </w:pPr>
            <w:r>
              <w:rPr>
                <w:sz w:val="19"/>
              </w:rPr>
              <w:t>Ứng viên / Nhà tuyển dụng / Admin</w:t>
            </w:r>
          </w:p>
        </w:tc>
      </w:tr>
      <w:tr>
        <w:tc>
          <w:tcPr>
            <w:tcW w:type="dxa" w:w="1700"/>
            <w:tcMar>
              <w:top w:w="90" w:type="dxa"/>
              <w:start w:w="120" w:type="dxa"/>
              <w:bottom w:w="90" w:type="dxa"/>
              <w:end w:w="120" w:type="dxa"/>
            </w:tcMar>
            <w:vAlign w:val="center"/>
          </w:tcPr>
          <w:p>
            <w:pPr>
              <w:spacing w:after="40" w:line="240" w:lineRule="auto"/>
            </w:pPr>
            <w:r>
              <w:rPr>
                <w:sz w:val="19"/>
              </w:rPr>
              <w:t>Điều kiện trước</w:t>
            </w:r>
          </w:p>
        </w:tc>
        <w:tc>
          <w:tcPr>
            <w:tcW w:type="dxa" w:w="7660"/>
            <w:tcMar>
              <w:top w:w="90" w:type="dxa"/>
              <w:start w:w="120" w:type="dxa"/>
              <w:bottom w:w="90" w:type="dxa"/>
              <w:end w:w="120" w:type="dxa"/>
            </w:tcMar>
            <w:vAlign w:val="center"/>
          </w:tcPr>
          <w:p>
            <w:pPr>
              <w:spacing w:after="40" w:line="240" w:lineRule="auto"/>
            </w:pPr>
            <w:r>
              <w:rPr>
                <w:sz w:val="19"/>
              </w:rPr>
              <w:t>Đã đăng nhập.</w:t>
            </w:r>
          </w:p>
        </w:tc>
      </w:tr>
      <w:tr>
        <w:tc>
          <w:tcPr>
            <w:tcW w:type="dxa" w:w="1700"/>
            <w:tcMar>
              <w:top w:w="90" w:type="dxa"/>
              <w:start w:w="120" w:type="dxa"/>
              <w:bottom w:w="90" w:type="dxa"/>
              <w:end w:w="120" w:type="dxa"/>
            </w:tcMar>
            <w:vAlign w:val="center"/>
          </w:tcPr>
          <w:p>
            <w:pPr>
              <w:spacing w:after="40" w:line="240" w:lineRule="auto"/>
            </w:pPr>
            <w:r>
              <w:rPr>
                <w:sz w:val="19"/>
              </w:rPr>
              <w:t>Luồng chính</w:t>
            </w:r>
          </w:p>
        </w:tc>
        <w:tc>
          <w:tcPr>
            <w:tcW w:type="dxa" w:w="7660"/>
            <w:tcMar>
              <w:top w:w="90" w:type="dxa"/>
              <w:start w:w="120" w:type="dxa"/>
              <w:bottom w:w="90" w:type="dxa"/>
              <w:end w:w="120" w:type="dxa"/>
            </w:tcMar>
            <w:vAlign w:val="center"/>
          </w:tcPr>
          <w:p>
            <w:pPr>
              <w:spacing w:after="40" w:line="240" w:lineRule="auto"/>
            </w:pPr>
            <w:r>
              <w:rPr>
                <w:sz w:val="19"/>
              </w:rPr>
              <w:t>1. Mở dashboard.</w:t>
              <w:br/>
              <w:t>2. Frontend gọi endpoint thống kê theo vai trò.</w:t>
              <w:br/>
              <w:t>3. Hiển thị số liệu và các hành động gần đây nếu có.</w:t>
            </w:r>
          </w:p>
        </w:tc>
      </w:tr>
      <w:tr>
        <w:tc>
          <w:tcPr>
            <w:tcW w:type="dxa" w:w="1700"/>
            <w:tcMar>
              <w:top w:w="90" w:type="dxa"/>
              <w:start w:w="120" w:type="dxa"/>
              <w:bottom w:w="90" w:type="dxa"/>
              <w:end w:w="120" w:type="dxa"/>
            </w:tcMar>
            <w:vAlign w:val="center"/>
          </w:tcPr>
          <w:p>
            <w:pPr>
              <w:spacing w:after="40" w:line="240" w:lineRule="auto"/>
            </w:pPr>
            <w:r>
              <w:rPr>
                <w:sz w:val="19"/>
              </w:rPr>
              <w:t>Luồng thay thế / lỗi</w:t>
            </w:r>
          </w:p>
        </w:tc>
        <w:tc>
          <w:tcPr>
            <w:tcW w:type="dxa" w:w="7660"/>
            <w:tcMar>
              <w:top w:w="90" w:type="dxa"/>
              <w:start w:w="120" w:type="dxa"/>
              <w:bottom w:w="90" w:type="dxa"/>
              <w:end w:w="120" w:type="dxa"/>
            </w:tcMar>
            <w:vAlign w:val="center"/>
          </w:tcPr>
          <w:p>
            <w:pPr>
              <w:spacing w:after="40" w:line="240" w:lineRule="auto"/>
            </w:pPr>
            <w:r>
              <w:rPr>
                <w:sz w:val="19"/>
              </w:rPr>
              <w:t>Không đủ quyền hoặc lỗi API: hiển thị trạng thái lỗi.</w:t>
            </w:r>
          </w:p>
        </w:tc>
      </w:tr>
      <w:tr>
        <w:tc>
          <w:tcPr>
            <w:tcW w:type="dxa" w:w="1700"/>
            <w:tcMar>
              <w:top w:w="90" w:type="dxa"/>
              <w:start w:w="120" w:type="dxa"/>
              <w:bottom w:w="90" w:type="dxa"/>
              <w:end w:w="120" w:type="dxa"/>
            </w:tcMar>
            <w:vAlign w:val="center"/>
          </w:tcPr>
          <w:p>
            <w:pPr>
              <w:spacing w:after="40" w:line="240" w:lineRule="auto"/>
            </w:pPr>
            <w:r>
              <w:rPr>
                <w:sz w:val="19"/>
              </w:rPr>
              <w:t>Điều kiện sau</w:t>
            </w:r>
          </w:p>
        </w:tc>
        <w:tc>
          <w:tcPr>
            <w:tcW w:type="dxa" w:w="7660"/>
            <w:tcMar>
              <w:top w:w="90" w:type="dxa"/>
              <w:start w:w="120" w:type="dxa"/>
              <w:bottom w:w="90" w:type="dxa"/>
              <w:end w:w="120" w:type="dxa"/>
            </w:tcMar>
            <w:vAlign w:val="center"/>
          </w:tcPr>
          <w:p>
            <w:pPr>
              <w:spacing w:after="40" w:line="240" w:lineRule="auto"/>
            </w:pPr>
            <w:r>
              <w:rPr>
                <w:sz w:val="19"/>
              </w:rPr>
              <w:t>Người dùng xem được thống kê trong phạm vi quyền.</w:t>
            </w:r>
          </w:p>
        </w:tc>
      </w:tr>
    </w:tbl>
    <w:p>
      <w:pPr>
        <w:spacing w:after="0"/>
      </w:pPr>
    </w:p>
    <w:p>
      <w:r>
        <w:t>Dữ liệu đầu vào và đầu ra:</w:t>
      </w:r>
    </w:p>
    <w:tbl>
      <w:tblPr>
        <w:tblStyle w:val="TableGrid"/>
        <w:tblW w:type="dxa" w:w="9360"/>
        <w:jc w:val="center"/>
        <w:tblLayout w:type="fixed"/>
        <w:tblLook w:firstColumn="1" w:firstRow="1" w:lastColumn="0" w:lastRow="0" w:noHBand="0" w:noVBand="1" w:val="04A0"/>
      </w:tblPr>
      <w:tblGrid>
        <w:gridCol w:w="1500"/>
        <w:gridCol w:w="2900"/>
        <w:gridCol w:w="4960"/>
      </w:tblGrid>
      <w:tr>
        <w:trPr>
          <w:tblHeader/>
        </w:trPr>
        <w:tc>
          <w:tcPr>
            <w:tcW w:type="dxa" w:w="1500"/>
            <w:tcMar>
              <w:top w:w="90" w:type="dxa"/>
              <w:start w:w="120" w:type="dxa"/>
              <w:bottom w:w="90" w:type="dxa"/>
              <w:end w:w="120" w:type="dxa"/>
            </w:tcMar>
            <w:vAlign w:val="center"/>
            <w:shd w:fill="E8EEF5"/>
          </w:tcPr>
          <w:p>
            <w:pPr>
              <w:spacing w:after="40" w:line="240" w:lineRule="auto"/>
            </w:pPr>
            <w:r>
              <w:rPr>
                <w:b/>
                <w:color w:val="1F4D78"/>
                <w:sz w:val="19"/>
              </w:rPr>
              <w:t>Loại</w:t>
            </w:r>
          </w:p>
        </w:tc>
        <w:tc>
          <w:tcPr>
            <w:tcW w:type="dxa" w:w="2900"/>
            <w:tcMar>
              <w:top w:w="90" w:type="dxa"/>
              <w:start w:w="120" w:type="dxa"/>
              <w:bottom w:w="90" w:type="dxa"/>
              <w:end w:w="120" w:type="dxa"/>
            </w:tcMar>
            <w:vAlign w:val="center"/>
            <w:shd w:fill="E8EEF5"/>
          </w:tcPr>
          <w:p>
            <w:pPr>
              <w:spacing w:after="40" w:line="240" w:lineRule="auto"/>
            </w:pPr>
            <w:r>
              <w:rPr>
                <w:b/>
                <w:color w:val="1F4D78"/>
                <w:sz w:val="19"/>
              </w:rPr>
              <w:t>Dữ liệu</w:t>
            </w:r>
          </w:p>
        </w:tc>
        <w:tc>
          <w:tcPr>
            <w:tcW w:type="dxa" w:w="4960"/>
            <w:tcMar>
              <w:top w:w="90" w:type="dxa"/>
              <w:start w:w="120" w:type="dxa"/>
              <w:bottom w:w="90" w:type="dxa"/>
              <w:end w:w="120" w:type="dxa"/>
            </w:tcMar>
            <w:vAlign w:val="center"/>
            <w:shd w:fill="E8EEF5"/>
          </w:tcPr>
          <w:p>
            <w:pPr>
              <w:spacing w:after="40" w:line="240" w:lineRule="auto"/>
            </w:pPr>
            <w:r>
              <w:rPr>
                <w:b/>
                <w:color w:val="1F4D78"/>
                <w:sz w:val="19"/>
              </w:rPr>
              <w:t>Quy tắc / ý nghĩa</w:t>
            </w:r>
          </w:p>
        </w:tc>
      </w:tr>
      <w:tr>
        <w:tc>
          <w:tcPr>
            <w:tcW w:type="dxa" w:w="1500"/>
            <w:tcMar>
              <w:top w:w="90" w:type="dxa"/>
              <w:start w:w="120" w:type="dxa"/>
              <w:bottom w:w="90" w:type="dxa"/>
              <w:end w:w="120" w:type="dxa"/>
            </w:tcMar>
            <w:vAlign w:val="center"/>
          </w:tcPr>
          <w:p>
            <w:pPr>
              <w:spacing w:after="40" w:line="240" w:lineRule="auto"/>
            </w:pPr>
            <w:r>
              <w:rPr>
                <w:sz w:val="19"/>
              </w:rPr>
              <w:t>Đầu vào</w:t>
            </w:r>
          </w:p>
        </w:tc>
        <w:tc>
          <w:tcPr>
            <w:tcW w:type="dxa" w:w="2900"/>
            <w:tcMar>
              <w:top w:w="90" w:type="dxa"/>
              <w:start w:w="120" w:type="dxa"/>
              <w:bottom w:w="90" w:type="dxa"/>
              <w:end w:w="120" w:type="dxa"/>
            </w:tcMar>
            <w:vAlign w:val="center"/>
          </w:tcPr>
          <w:p>
            <w:pPr>
              <w:spacing w:after="40" w:line="240" w:lineRule="auto"/>
            </w:pPr>
            <w:r>
              <w:rPr>
                <w:sz w:val="19"/>
              </w:rPr>
              <w:t>role - Vai trò</w:t>
            </w:r>
          </w:p>
        </w:tc>
        <w:tc>
          <w:tcPr>
            <w:tcW w:type="dxa" w:w="4960"/>
            <w:tcMar>
              <w:top w:w="90" w:type="dxa"/>
              <w:start w:w="120" w:type="dxa"/>
              <w:bottom w:w="90" w:type="dxa"/>
              <w:end w:w="120" w:type="dxa"/>
            </w:tcMar>
            <w:vAlign w:val="center"/>
          </w:tcPr>
          <w:p>
            <w:pPr>
              <w:spacing w:after="40" w:line="240" w:lineRule="auto"/>
            </w:pPr>
            <w:r>
              <w:rPr>
                <w:sz w:val="19"/>
              </w:rPr>
              <w:t>Lấy từ JWT</w:t>
            </w:r>
          </w:p>
        </w:tc>
      </w:tr>
      <w:tr>
        <w:tc>
          <w:tcPr>
            <w:tcW w:type="dxa" w:w="1500"/>
            <w:tcMar>
              <w:top w:w="90" w:type="dxa"/>
              <w:start w:w="120" w:type="dxa"/>
              <w:bottom w:w="90" w:type="dxa"/>
              <w:end w:w="120" w:type="dxa"/>
            </w:tcMar>
            <w:vAlign w:val="center"/>
          </w:tcPr>
          <w:p>
            <w:pPr>
              <w:spacing w:after="40" w:line="240" w:lineRule="auto"/>
            </w:pPr>
            <w:r>
              <w:rPr>
                <w:sz w:val="19"/>
              </w:rPr>
              <w:t>Đầu ra</w:t>
            </w:r>
          </w:p>
        </w:tc>
        <w:tc>
          <w:tcPr>
            <w:tcW w:type="dxa" w:w="2900"/>
            <w:tcMar>
              <w:top w:w="90" w:type="dxa"/>
              <w:start w:w="120" w:type="dxa"/>
              <w:bottom w:w="90" w:type="dxa"/>
              <w:end w:w="120" w:type="dxa"/>
            </w:tcMar>
            <w:vAlign w:val="center"/>
          </w:tcPr>
          <w:p>
            <w:pPr>
              <w:spacing w:after="40" w:line="240" w:lineRule="auto"/>
            </w:pPr>
            <w:r>
              <w:rPr>
                <w:sz w:val="19"/>
              </w:rPr>
              <w:t>stats - Đối tượng thống kê</w:t>
            </w:r>
          </w:p>
        </w:tc>
        <w:tc>
          <w:tcPr>
            <w:tcW w:type="dxa" w:w="4960"/>
            <w:tcMar>
              <w:top w:w="90" w:type="dxa"/>
              <w:start w:w="120" w:type="dxa"/>
              <w:bottom w:w="90" w:type="dxa"/>
              <w:end w:w="120" w:type="dxa"/>
            </w:tcMar>
            <w:vAlign w:val="center"/>
          </w:tcPr>
          <w:p>
            <w:pPr>
              <w:spacing w:after="40" w:line="240" w:lineRule="auto"/>
            </w:pPr>
            <w:r>
              <w:rPr>
                <w:sz w:val="19"/>
              </w:rPr>
              <w:t>Số CV, tin, đơn, user/company/job tùy vai trò</w:t>
            </w:r>
          </w:p>
        </w:tc>
      </w:tr>
    </w:tbl>
    <w:p>
      <w:pPr>
        <w:spacing w:after="0"/>
      </w:pPr>
    </w:p>
    <w:p>
      <w:pPr>
        <w:pStyle w:val="Heading1"/>
        <w:keepNext/>
      </w:pPr>
      <w:r>
        <w:t>3 Các yêu cầu phi chức năng</w:t>
      </w:r>
    </w:p>
    <w:p>
      <w:pPr>
        <w:pStyle w:val="Heading2"/>
        <w:keepNext/>
      </w:pPr>
      <w:r>
        <w:t>3.1 Giao diện người dùng</w:t>
      </w:r>
    </w:p>
    <w:p>
      <w:pPr>
        <w:pStyle w:val="ListBullet"/>
      </w:pPr>
      <w:r>
        <w:t>Giao diện web responsive, dùng tiếng Việt là ngôn ngữ chính và có trạng thái loading, empty, success, error cho thao tác gọi API.</w:t>
      </w:r>
    </w:p>
    <w:p>
      <w:pPr>
        <w:pStyle w:val="ListBullet"/>
      </w:pPr>
      <w:r>
        <w:t>Người dùng phải nhận biết rõ vai trò, trạng thái duyệt, trạng thái đơn ứng tuyển và nguồn gốc điểm AI.</w:t>
      </w:r>
    </w:p>
    <w:p>
      <w:pPr>
        <w:pStyle w:val="ListBullet"/>
      </w:pPr>
      <w:r>
        <w:t>Form phải đánh dấu trường bắt buộc, kiểm tra dữ liệu ở client và hiển thị lỗi gần trường nhập.</w:t>
      </w:r>
    </w:p>
    <w:p>
      <w:pPr>
        <w:pStyle w:val="ListBullet"/>
      </w:pPr>
      <w:r>
        <w:t>Kết quả AI cần hiển thị điểm, ưu điểm, hạn chế, khuyến nghị và cảnh báo rằng đây là tham khảo.</w:t>
      </w:r>
    </w:p>
    <w:p>
      <w:pPr>
        <w:pStyle w:val="ListBullet"/>
      </w:pPr>
      <w:r>
        <w:t>Trang chi tiết việc làm phải cung cấp hành động xem, lưu và ứng tuyển phù hợp với trạng thái đăng nhập.</w:t>
      </w:r>
    </w:p>
    <w:p>
      <w:pPr>
        <w:pStyle w:val="Heading2"/>
        <w:keepNext/>
      </w:pPr>
      <w:r>
        <w:t>3.2 Tính bảo mật</w:t>
      </w:r>
    </w:p>
    <w:p>
      <w:pPr>
        <w:pStyle w:val="ListBullet"/>
      </w:pPr>
      <w:r>
        <w:t>Mọi API nghiệp vụ phải kiểm tra JWT và phân quyền theo role; người dùng chỉ được sửa tài nguyên thuộc phạm vi của mình.</w:t>
      </w:r>
    </w:p>
    <w:p>
      <w:pPr>
        <w:pStyle w:val="ListBullet"/>
      </w:pPr>
      <w:r>
        <w:t>Mật khẩu không được lưu dạng rõ; token và thông tin nhạy cảm không hiển thị trong log hoặc thông báo lỗi.</w:t>
      </w:r>
    </w:p>
    <w:p>
      <w:pPr>
        <w:pStyle w:val="ListBullet"/>
      </w:pPr>
      <w:r>
        <w:t>File CV và dữ liệu cá nhân phải được kiểm tra loại/kích thước; endpoint xem file phải giới hạn quyền.</w:t>
      </w:r>
    </w:p>
    <w:p>
      <w:pPr>
        <w:pStyle w:val="ListBullet"/>
      </w:pPr>
      <w:r>
        <w:t>Secret, API key, thông tin email và chuỗi kết nối phải được đưa ra khỏi mã nguồn/cấu hình public trước production.</w:t>
      </w:r>
    </w:p>
    <w:p>
      <w:pPr>
        <w:pStyle w:val="ListBullet"/>
      </w:pPr>
      <w:r>
        <w:t>Kết quả AI không được dùng như quyết định tự động duy nhất; phải cho phép con người kiểm tra và cân nhắc.</w:t>
      </w:r>
    </w:p>
    <w:p>
      <w:pPr>
        <w:pStyle w:val="Heading2"/>
        <w:keepNext/>
      </w:pPr>
      <w:r>
        <w:t>3.3 Hiệu năng và khả năng mở rộng</w:t>
      </w:r>
    </w:p>
    <w:tbl>
      <w:tblPr>
        <w:tblStyle w:val="TableGrid"/>
        <w:tblW w:type="dxa" w:w="9360"/>
        <w:jc w:val="center"/>
        <w:tblLayout w:type="fixed"/>
        <w:tblLook w:firstColumn="1" w:firstRow="1" w:lastColumn="0" w:lastRow="0" w:noHBand="0" w:noVBand="1" w:val="04A0"/>
      </w:tblPr>
      <w:tblGrid>
        <w:gridCol w:w="1200"/>
        <w:gridCol w:w="5300"/>
        <w:gridCol w:w="2860"/>
      </w:tblGrid>
      <w:tr>
        <w:trPr>
          <w:tblHeader/>
        </w:trPr>
        <w:tc>
          <w:tcPr>
            <w:tcW w:type="dxa" w:w="1200"/>
            <w:tcMar>
              <w:top w:w="90" w:type="dxa"/>
              <w:start w:w="120" w:type="dxa"/>
              <w:bottom w:w="90" w:type="dxa"/>
              <w:end w:w="120" w:type="dxa"/>
            </w:tcMar>
            <w:vAlign w:val="center"/>
            <w:shd w:fill="E8EEF5"/>
          </w:tcPr>
          <w:p>
            <w:pPr>
              <w:spacing w:after="40" w:line="240" w:lineRule="auto"/>
            </w:pPr>
            <w:r>
              <w:rPr>
                <w:b/>
                <w:color w:val="1F4D78"/>
                <w:sz w:val="19"/>
              </w:rPr>
              <w:t>Mã</w:t>
            </w:r>
          </w:p>
        </w:tc>
        <w:tc>
          <w:tcPr>
            <w:tcW w:type="dxa" w:w="5300"/>
            <w:tcMar>
              <w:top w:w="90" w:type="dxa"/>
              <w:start w:w="120" w:type="dxa"/>
              <w:bottom w:w="90" w:type="dxa"/>
              <w:end w:w="120" w:type="dxa"/>
            </w:tcMar>
            <w:vAlign w:val="center"/>
            <w:shd w:fill="E8EEF5"/>
          </w:tcPr>
          <w:p>
            <w:pPr>
              <w:spacing w:after="40" w:line="240" w:lineRule="auto"/>
            </w:pPr>
            <w:r>
              <w:rPr>
                <w:b/>
                <w:color w:val="1F4D78"/>
                <w:sz w:val="19"/>
              </w:rPr>
              <w:t>Yêu cầu đo được / mục tiêu</w:t>
            </w:r>
          </w:p>
        </w:tc>
        <w:tc>
          <w:tcPr>
            <w:tcW w:type="dxa" w:w="2860"/>
            <w:tcMar>
              <w:top w:w="90" w:type="dxa"/>
              <w:start w:w="120" w:type="dxa"/>
              <w:bottom w:w="90" w:type="dxa"/>
              <w:end w:w="120" w:type="dxa"/>
            </w:tcMar>
            <w:vAlign w:val="center"/>
            <w:shd w:fill="E8EEF5"/>
          </w:tcPr>
          <w:p>
            <w:pPr>
              <w:spacing w:after="40" w:line="240" w:lineRule="auto"/>
            </w:pPr>
            <w:r>
              <w:rPr>
                <w:b/>
                <w:color w:val="1F4D78"/>
                <w:sz w:val="19"/>
              </w:rPr>
              <w:t>Cách kiểm thử</w:t>
            </w:r>
          </w:p>
        </w:tc>
      </w:tr>
      <w:tr>
        <w:tc>
          <w:tcPr>
            <w:tcW w:type="dxa" w:w="1200"/>
            <w:tcMar>
              <w:top w:w="90" w:type="dxa"/>
              <w:start w:w="120" w:type="dxa"/>
              <w:bottom w:w="90" w:type="dxa"/>
              <w:end w:w="120" w:type="dxa"/>
            </w:tcMar>
            <w:vAlign w:val="center"/>
          </w:tcPr>
          <w:p>
            <w:pPr>
              <w:spacing w:after="40" w:line="240" w:lineRule="auto"/>
            </w:pPr>
            <w:r>
              <w:rPr>
                <w:sz w:val="19"/>
              </w:rPr>
              <w:t>NFR-P01</w:t>
            </w:r>
          </w:p>
        </w:tc>
        <w:tc>
          <w:tcPr>
            <w:tcW w:type="dxa" w:w="5300"/>
            <w:tcMar>
              <w:top w:w="90" w:type="dxa"/>
              <w:start w:w="120" w:type="dxa"/>
              <w:bottom w:w="90" w:type="dxa"/>
              <w:end w:w="120" w:type="dxa"/>
            </w:tcMar>
            <w:vAlign w:val="center"/>
          </w:tcPr>
          <w:p>
            <w:pPr>
              <w:spacing w:after="40" w:line="240" w:lineRule="auto"/>
            </w:pPr>
            <w:r>
              <w:rPr>
                <w:sz w:val="19"/>
              </w:rPr>
              <w:t>API CRUD thông thường p95 &lt;= 2 giây trong môi trường demo với 20 người dùng đồng thời.</w:t>
            </w:r>
          </w:p>
        </w:tc>
        <w:tc>
          <w:tcPr>
            <w:tcW w:type="dxa" w:w="2860"/>
            <w:tcMar>
              <w:top w:w="90" w:type="dxa"/>
              <w:start w:w="120" w:type="dxa"/>
              <w:bottom w:w="90" w:type="dxa"/>
              <w:end w:w="120" w:type="dxa"/>
            </w:tcMar>
            <w:vAlign w:val="center"/>
          </w:tcPr>
          <w:p>
            <w:pPr>
              <w:spacing w:after="40" w:line="240" w:lineRule="auto"/>
            </w:pPr>
            <w:r>
              <w:rPr>
                <w:sz w:val="19"/>
              </w:rPr>
              <w:t>Load test backend, loại trừ thời gian gọi Gemini.</w:t>
            </w:r>
          </w:p>
        </w:tc>
      </w:tr>
      <w:tr>
        <w:tc>
          <w:tcPr>
            <w:tcW w:type="dxa" w:w="1200"/>
            <w:tcMar>
              <w:top w:w="90" w:type="dxa"/>
              <w:start w:w="120" w:type="dxa"/>
              <w:bottom w:w="90" w:type="dxa"/>
              <w:end w:w="120" w:type="dxa"/>
            </w:tcMar>
            <w:vAlign w:val="center"/>
          </w:tcPr>
          <w:p>
            <w:pPr>
              <w:spacing w:after="40" w:line="240" w:lineRule="auto"/>
            </w:pPr>
            <w:r>
              <w:rPr>
                <w:sz w:val="19"/>
              </w:rPr>
              <w:t>NFR-P02</w:t>
            </w:r>
          </w:p>
        </w:tc>
        <w:tc>
          <w:tcPr>
            <w:tcW w:type="dxa" w:w="5300"/>
            <w:tcMar>
              <w:top w:w="90" w:type="dxa"/>
              <w:start w:w="120" w:type="dxa"/>
              <w:bottom w:w="90" w:type="dxa"/>
              <w:end w:w="120" w:type="dxa"/>
            </w:tcMar>
            <w:vAlign w:val="center"/>
          </w:tcPr>
          <w:p>
            <w:pPr>
              <w:spacing w:after="40" w:line="240" w:lineRule="auto"/>
            </w:pPr>
            <w:r>
              <w:rPr>
                <w:sz w:val="19"/>
              </w:rPr>
              <w:t>Phân tích AI hoàn tất hoặc trả lỗi có kiểm soát trong &lt;= 30 giây cho CV thông thường.</w:t>
            </w:r>
          </w:p>
        </w:tc>
        <w:tc>
          <w:tcPr>
            <w:tcW w:type="dxa" w:w="2860"/>
            <w:tcMar>
              <w:top w:w="90" w:type="dxa"/>
              <w:start w:w="120" w:type="dxa"/>
              <w:bottom w:w="90" w:type="dxa"/>
              <w:end w:w="120" w:type="dxa"/>
            </w:tcMar>
            <w:vAlign w:val="center"/>
          </w:tcPr>
          <w:p>
            <w:pPr>
              <w:spacing w:after="40" w:line="240" w:lineRule="auto"/>
            </w:pPr>
            <w:r>
              <w:rPr>
                <w:sz w:val="19"/>
              </w:rPr>
              <w:t>Đo từ lúc gửi request đến khi nhận JSON.</w:t>
            </w:r>
          </w:p>
        </w:tc>
      </w:tr>
      <w:tr>
        <w:tc>
          <w:tcPr>
            <w:tcW w:type="dxa" w:w="1200"/>
            <w:tcMar>
              <w:top w:w="90" w:type="dxa"/>
              <w:start w:w="120" w:type="dxa"/>
              <w:bottom w:w="90" w:type="dxa"/>
              <w:end w:w="120" w:type="dxa"/>
            </w:tcMar>
            <w:vAlign w:val="center"/>
          </w:tcPr>
          <w:p>
            <w:pPr>
              <w:spacing w:after="40" w:line="240" w:lineRule="auto"/>
            </w:pPr>
            <w:r>
              <w:rPr>
                <w:sz w:val="19"/>
              </w:rPr>
              <w:t>NFR-P03</w:t>
            </w:r>
          </w:p>
        </w:tc>
        <w:tc>
          <w:tcPr>
            <w:tcW w:type="dxa" w:w="5300"/>
            <w:tcMar>
              <w:top w:w="90" w:type="dxa"/>
              <w:start w:w="120" w:type="dxa"/>
              <w:bottom w:w="90" w:type="dxa"/>
              <w:end w:w="120" w:type="dxa"/>
            </w:tcMar>
            <w:vAlign w:val="center"/>
          </w:tcPr>
          <w:p>
            <w:pPr>
              <w:spacing w:after="40" w:line="240" w:lineRule="auto"/>
            </w:pPr>
            <w:r>
              <w:rPr>
                <w:sz w:val="19"/>
              </w:rPr>
              <w:t>Gợi ý việc làm trả tối đa 5 mã job và không làm lộ embedding.</w:t>
            </w:r>
          </w:p>
        </w:tc>
        <w:tc>
          <w:tcPr>
            <w:tcW w:type="dxa" w:w="2860"/>
            <w:tcMar>
              <w:top w:w="90" w:type="dxa"/>
              <w:start w:w="120" w:type="dxa"/>
              <w:bottom w:w="90" w:type="dxa"/>
              <w:end w:w="120" w:type="dxa"/>
            </w:tcMar>
            <w:vAlign w:val="center"/>
          </w:tcPr>
          <w:p>
            <w:pPr>
              <w:spacing w:after="40" w:line="240" w:lineRule="auto"/>
            </w:pPr>
            <w:r>
              <w:rPr>
                <w:sz w:val="19"/>
              </w:rPr>
              <w:t>API contract test.</w:t>
            </w:r>
          </w:p>
        </w:tc>
      </w:tr>
      <w:tr>
        <w:tc>
          <w:tcPr>
            <w:tcW w:type="dxa" w:w="1200"/>
            <w:tcMar>
              <w:top w:w="90" w:type="dxa"/>
              <w:start w:w="120" w:type="dxa"/>
              <w:bottom w:w="90" w:type="dxa"/>
              <w:end w:w="120" w:type="dxa"/>
            </w:tcMar>
            <w:vAlign w:val="center"/>
          </w:tcPr>
          <w:p>
            <w:pPr>
              <w:spacing w:after="40" w:line="240" w:lineRule="auto"/>
            </w:pPr>
            <w:r>
              <w:rPr>
                <w:sz w:val="19"/>
              </w:rPr>
              <w:t>NFR-P04</w:t>
            </w:r>
          </w:p>
        </w:tc>
        <w:tc>
          <w:tcPr>
            <w:tcW w:type="dxa" w:w="5300"/>
            <w:tcMar>
              <w:top w:w="90" w:type="dxa"/>
              <w:start w:w="120" w:type="dxa"/>
              <w:bottom w:w="90" w:type="dxa"/>
              <w:end w:w="120" w:type="dxa"/>
            </w:tcMar>
            <w:vAlign w:val="center"/>
          </w:tcPr>
          <w:p>
            <w:pPr>
              <w:spacing w:after="40" w:line="240" w:lineRule="auto"/>
            </w:pPr>
            <w:r>
              <w:rPr>
                <w:sz w:val="19"/>
              </w:rPr>
              <w:t>Có thể thay provider AI hoặc vector DB mà không thay đổi contract frontend.</w:t>
            </w:r>
          </w:p>
        </w:tc>
        <w:tc>
          <w:tcPr>
            <w:tcW w:type="dxa" w:w="2860"/>
            <w:tcMar>
              <w:top w:w="90" w:type="dxa"/>
              <w:start w:w="120" w:type="dxa"/>
              <w:bottom w:w="90" w:type="dxa"/>
              <w:end w:w="120" w:type="dxa"/>
            </w:tcMar>
            <w:vAlign w:val="center"/>
          </w:tcPr>
          <w:p>
            <w:pPr>
              <w:spacing w:after="40" w:line="240" w:lineRule="auto"/>
            </w:pPr>
            <w:r>
              <w:rPr>
                <w:sz w:val="19"/>
              </w:rPr>
              <w:t>Kiểm thử adapter/provider và integration test.</w:t>
            </w:r>
          </w:p>
        </w:tc>
      </w:tr>
      <w:tr>
        <w:tc>
          <w:tcPr>
            <w:tcW w:type="dxa" w:w="1200"/>
            <w:tcMar>
              <w:top w:w="90" w:type="dxa"/>
              <w:start w:w="120" w:type="dxa"/>
              <w:bottom w:w="90" w:type="dxa"/>
              <w:end w:w="120" w:type="dxa"/>
            </w:tcMar>
            <w:vAlign w:val="center"/>
          </w:tcPr>
          <w:p>
            <w:pPr>
              <w:spacing w:after="40" w:line="240" w:lineRule="auto"/>
            </w:pPr>
            <w:r>
              <w:rPr>
                <w:sz w:val="19"/>
              </w:rPr>
              <w:t>NFR-P05</w:t>
            </w:r>
          </w:p>
        </w:tc>
        <w:tc>
          <w:tcPr>
            <w:tcW w:type="dxa" w:w="5300"/>
            <w:tcMar>
              <w:top w:w="90" w:type="dxa"/>
              <w:start w:w="120" w:type="dxa"/>
              <w:bottom w:w="90" w:type="dxa"/>
              <w:end w:w="120" w:type="dxa"/>
            </w:tcMar>
            <w:vAlign w:val="center"/>
          </w:tcPr>
          <w:p>
            <w:pPr>
              <w:spacing w:after="40" w:line="240" w:lineRule="auto"/>
            </w:pPr>
            <w:r>
              <w:rPr>
                <w:sz w:val="19"/>
              </w:rPr>
              <w:t>Upload tuân thủ giới hạn 20 MB và không làm treo request khác.</w:t>
            </w:r>
          </w:p>
        </w:tc>
        <w:tc>
          <w:tcPr>
            <w:tcW w:type="dxa" w:w="2860"/>
            <w:tcMar>
              <w:top w:w="90" w:type="dxa"/>
              <w:start w:w="120" w:type="dxa"/>
              <w:bottom w:w="90" w:type="dxa"/>
              <w:end w:w="120" w:type="dxa"/>
            </w:tcMar>
            <w:vAlign w:val="center"/>
          </w:tcPr>
          <w:p>
            <w:pPr>
              <w:spacing w:after="40" w:line="240" w:lineRule="auto"/>
            </w:pPr>
            <w:r>
              <w:rPr>
                <w:sz w:val="19"/>
              </w:rPr>
              <w:t>Upload boundary/concurrency test.</w:t>
            </w:r>
          </w:p>
        </w:tc>
      </w:tr>
    </w:tbl>
    <w:p>
      <w:pPr>
        <w:spacing w:after="0"/>
      </w:pPr>
    </w:p>
    <w:p>
      <w:pPr>
        <w:pStyle w:val="Heading2"/>
        <w:keepNext/>
      </w:pPr>
      <w:r>
        <w:t>3.4 Tính tin cậy và xử lý lỗi</w:t>
      </w:r>
    </w:p>
    <w:p>
      <w:pPr>
        <w:pStyle w:val="ListBullet"/>
      </w:pPr>
      <w:r>
        <w:t>Lỗi validation trả HTTP 4xx với thông tin đủ để frontend xử lý; lỗi hệ thống trả 5xx với mã/thông báo an toàn.</w:t>
      </w:r>
    </w:p>
    <w:p>
      <w:pPr>
        <w:pStyle w:val="ListBullet"/>
      </w:pPr>
      <w:r>
        <w:t>AI service phải parse JSON có kiểm soát; JSON không hợp lệ, timeout, rate limit hoặc provider lỗi không được làm sập backend.</w:t>
      </w:r>
    </w:p>
    <w:p>
      <w:pPr>
        <w:pStyle w:val="ListBullet"/>
      </w:pPr>
      <w:r>
        <w:t>Các thao tác tạo đơn, lưu CV và cập nhật trạng thái phải tránh tạo bản ghi trùng khi người dùng bấm lặp.</w:t>
      </w:r>
    </w:p>
    <w:p>
      <w:pPr>
        <w:pStyle w:val="ListBullet"/>
      </w:pPr>
      <w:r>
        <w:t>Dữ liệu nghiệp vụ phải có backup theo môi trường triển khai; quy trình phục hồi cần được xác nhận trước production.</w:t>
      </w:r>
    </w:p>
    <w:p>
      <w:pPr>
        <w:pStyle w:val="ListBullet"/>
      </w:pPr>
      <w:r>
        <w:t>Log cần có correlation/request id ở các luồng quan trọng và không chứa nội dung CV đầy đủ nếu không cần thiết.</w:t>
      </w:r>
    </w:p>
    <w:p>
      <w:pPr>
        <w:pStyle w:val="Heading2"/>
        <w:keepNext/>
      </w:pPr>
      <w:r>
        <w:t>3.5 Ràng buộc</w:t>
      </w:r>
    </w:p>
    <w:p>
      <w:pPr>
        <w:pStyle w:val="ListBullet"/>
      </w:pPr>
      <w:r>
        <w:t>Frontend: Next.js/React/TypeScript; backend nghiệp vụ: Java Spring Boot; AI service: Python FastAPI.</w:t>
      </w:r>
    </w:p>
    <w:p>
      <w:pPr>
        <w:pStyle w:val="ListBullet"/>
      </w:pPr>
      <w:r>
        <w:t>CSDL nghiệp vụ: PostgreSQL; vector database hiện tại: ChromaDB PersistentClient.</w:t>
      </w:r>
    </w:p>
    <w:p>
      <w:pPr>
        <w:pStyle w:val="ListBullet"/>
      </w:pPr>
      <w:r>
        <w:t>AI phụ thuộc Google Gemini API và API key; triển khai thực tế cần quản lý quota, timeout, retry, chi phí và chính sách dữ liệu.</w:t>
      </w:r>
    </w:p>
    <w:p>
      <w:pPr>
        <w:pStyle w:val="ListBullet"/>
      </w:pPr>
      <w:r>
        <w:t>PDF scan/image có thể cần OCR; pypdf chỉ phù hợp khi tài liệu có text layer.</w:t>
      </w:r>
    </w:p>
    <w:p>
      <w:pPr>
        <w:pStyle w:val="ListBullet"/>
      </w:pPr>
      <w:r>
        <w:t>Bản SRS này không giả định khả năng scale production lớn của ChromaDB local hoặc AI provider hiện tại.</w:t>
      </w:r>
    </w:p>
    <w:p>
      <w:pPr>
        <w:pStyle w:val="Heading1"/>
        <w:keepNext/>
      </w:pPr>
      <w:r>
        <w:t>4 Tiêu chí nghiệm thu</w:t>
      </w:r>
    </w:p>
    <w:p>
      <w:r>
        <w:t>Một phiên bản được xem là đạt phạm vi SRS khi các kịch bản sau được thực hiện thành công trên môi trường kiểm thử với dữ liệu mẫu và quyền đúng vai trò:</w:t>
      </w:r>
    </w:p>
    <w:p>
      <w:pPr>
        <w:pStyle w:val="ListBullet"/>
      </w:pPr>
      <w:r>
        <w:t>Khách đăng ký, đăng nhập và được điều hướng đúng theo vai trò; token refresh hoạt động hoặc lỗi được xử lý rõ.</w:t>
      </w:r>
    </w:p>
    <w:p>
      <w:pPr>
        <w:pStyle w:val="ListBullet"/>
      </w:pPr>
      <w:r>
        <w:t>Ứng viên tạo/cập nhật hồ sơ, tạo CV, tải file, đặt CV chính, phân tích CV và xem kết quả có cấu trúc.</w:t>
      </w:r>
    </w:p>
    <w:p>
      <w:pPr>
        <w:pStyle w:val="ListBullet"/>
      </w:pPr>
      <w:r>
        <w:t>Ứng viên tìm kiếm, xem chi tiết, lưu, bỏ lưu và ứng tuyển một tin; không thể ứng tuyển trùng hoặc vào tin không nhận hồ sơ.</w:t>
      </w:r>
    </w:p>
    <w:p>
      <w:pPr>
        <w:pStyle w:val="ListBullet"/>
      </w:pPr>
      <w:r>
        <w:t>Ứng viên nhận gợi ý tối đa 5 việc làm từ CV/onboarding và thấy thông tin job tương ứng.</w:t>
      </w:r>
    </w:p>
    <w:p>
      <w:pPr>
        <w:pStyle w:val="ListBullet"/>
      </w:pPr>
      <w:r>
        <w:t>Nhà tuyển dụng cập nhật công ty, tạo/sửa/xóa tin, xem ứng viên và chuyển trạng thái đơn ứng tuyển.</w:t>
      </w:r>
    </w:p>
    <w:p>
      <w:pPr>
        <w:pStyle w:val="ListBullet"/>
      </w:pPr>
      <w:r>
        <w:t>Admin xem dashboard, duyệt và quản trị user/company/job trong phạm vi được cấp.</w:t>
      </w:r>
    </w:p>
    <w:p>
      <w:pPr>
        <w:pStyle w:val="ListBullet"/>
      </w:pPr>
      <w:r>
        <w:t>Các lỗi file, validation, unauthorized, AI timeout và dữ liệu không tồn tại đều có phản hồi an toàn, không làm lộ secret hoặc stack trace.</w:t>
      </w:r>
    </w:p>
    <w:p>
      <w:pPr>
        <w:pStyle w:val="Heading1"/>
        <w:keepNext/>
      </w:pPr>
      <w:r>
        <w:t>Phụ lục A. Ma trận truy xuất yêu cầu - chức năng</w:t>
      </w:r>
    </w:p>
    <w:tbl>
      <w:tblPr>
        <w:tblStyle w:val="TableGrid"/>
        <w:tblW w:type="dxa" w:w="9360"/>
        <w:jc w:val="center"/>
        <w:tblLayout w:type="fixed"/>
        <w:tblLook w:firstColumn="1" w:firstRow="1" w:lastColumn="0" w:lastRow="0" w:noHBand="0" w:noVBand="1" w:val="04A0"/>
      </w:tblPr>
      <w:tblGrid>
        <w:gridCol w:w="1800"/>
        <w:gridCol w:w="3000"/>
        <w:gridCol w:w="4560"/>
      </w:tblGrid>
      <w:tr>
        <w:trPr>
          <w:tblHeader/>
        </w:trPr>
        <w:tc>
          <w:tcPr>
            <w:tcW w:type="dxa" w:w="1800"/>
            <w:tcMar>
              <w:top w:w="90" w:type="dxa"/>
              <w:start w:w="120" w:type="dxa"/>
              <w:bottom w:w="90" w:type="dxa"/>
              <w:end w:w="120" w:type="dxa"/>
            </w:tcMar>
            <w:vAlign w:val="center"/>
            <w:shd w:fill="E8EEF5"/>
          </w:tcPr>
          <w:p>
            <w:pPr>
              <w:spacing w:after="40" w:line="240" w:lineRule="auto"/>
            </w:pPr>
            <w:r>
              <w:rPr>
                <w:b/>
                <w:color w:val="1F4D78"/>
                <w:sz w:val="19"/>
              </w:rPr>
              <w:t>Yêu cầu</w:t>
            </w:r>
          </w:p>
        </w:tc>
        <w:tc>
          <w:tcPr>
            <w:tcW w:type="dxa" w:w="3000"/>
            <w:tcMar>
              <w:top w:w="90" w:type="dxa"/>
              <w:start w:w="120" w:type="dxa"/>
              <w:bottom w:w="90" w:type="dxa"/>
              <w:end w:w="120" w:type="dxa"/>
            </w:tcMar>
            <w:vAlign w:val="center"/>
            <w:shd w:fill="E8EEF5"/>
          </w:tcPr>
          <w:p>
            <w:pPr>
              <w:spacing w:after="40" w:line="240" w:lineRule="auto"/>
            </w:pPr>
            <w:r>
              <w:rPr>
                <w:b/>
                <w:color w:val="1F4D78"/>
                <w:sz w:val="19"/>
              </w:rPr>
              <w:t>Use case liên quan</w:t>
            </w:r>
          </w:p>
        </w:tc>
        <w:tc>
          <w:tcPr>
            <w:tcW w:type="dxa" w:w="4560"/>
            <w:tcMar>
              <w:top w:w="90" w:type="dxa"/>
              <w:start w:w="120" w:type="dxa"/>
              <w:bottom w:w="90" w:type="dxa"/>
              <w:end w:w="120" w:type="dxa"/>
            </w:tcMar>
            <w:vAlign w:val="center"/>
            <w:shd w:fill="E8EEF5"/>
          </w:tcPr>
          <w:p>
            <w:pPr>
              <w:spacing w:after="40" w:line="240" w:lineRule="auto"/>
            </w:pPr>
            <w:r>
              <w:rPr>
                <w:b/>
                <w:color w:val="1F4D78"/>
                <w:sz w:val="19"/>
              </w:rPr>
              <w:t>Đối tượng kiểm thử</w:t>
            </w:r>
          </w:p>
        </w:tc>
      </w:tr>
      <w:tr>
        <w:tc>
          <w:tcPr>
            <w:tcW w:type="dxa" w:w="1800"/>
            <w:tcMar>
              <w:top w:w="90" w:type="dxa"/>
              <w:start w:w="120" w:type="dxa"/>
              <w:bottom w:w="90" w:type="dxa"/>
              <w:end w:w="120" w:type="dxa"/>
            </w:tcMar>
            <w:vAlign w:val="center"/>
          </w:tcPr>
          <w:p>
            <w:pPr>
              <w:spacing w:after="40" w:line="240" w:lineRule="auto"/>
            </w:pPr>
            <w:r>
              <w:rPr>
                <w:sz w:val="19"/>
              </w:rPr>
              <w:t>FR-AUTH-01 Đăng ký/đăng nhập</w:t>
            </w:r>
          </w:p>
        </w:tc>
        <w:tc>
          <w:tcPr>
            <w:tcW w:type="dxa" w:w="3000"/>
            <w:tcMar>
              <w:top w:w="90" w:type="dxa"/>
              <w:start w:w="120" w:type="dxa"/>
              <w:bottom w:w="90" w:type="dxa"/>
              <w:end w:w="120" w:type="dxa"/>
            </w:tcMar>
            <w:vAlign w:val="center"/>
          </w:tcPr>
          <w:p>
            <w:pPr>
              <w:spacing w:after="40" w:line="240" w:lineRule="auto"/>
            </w:pPr>
            <w:r>
              <w:rPr>
                <w:sz w:val="19"/>
              </w:rPr>
              <w:t>UC-01, UC-02</w:t>
            </w:r>
          </w:p>
        </w:tc>
        <w:tc>
          <w:tcPr>
            <w:tcW w:type="dxa" w:w="4560"/>
            <w:tcMar>
              <w:top w:w="90" w:type="dxa"/>
              <w:start w:w="120" w:type="dxa"/>
              <w:bottom w:w="90" w:type="dxa"/>
              <w:end w:w="120" w:type="dxa"/>
            </w:tcMar>
            <w:vAlign w:val="center"/>
          </w:tcPr>
          <w:p>
            <w:pPr>
              <w:spacing w:after="40" w:line="240" w:lineRule="auto"/>
            </w:pPr>
            <w:r>
              <w:rPr>
                <w:sz w:val="19"/>
              </w:rPr>
              <w:t>Khách, tất cả vai trò</w:t>
            </w:r>
          </w:p>
        </w:tc>
      </w:tr>
      <w:tr>
        <w:tc>
          <w:tcPr>
            <w:tcW w:type="dxa" w:w="1800"/>
            <w:tcMar>
              <w:top w:w="90" w:type="dxa"/>
              <w:start w:w="120" w:type="dxa"/>
              <w:bottom w:w="90" w:type="dxa"/>
              <w:end w:w="120" w:type="dxa"/>
            </w:tcMar>
            <w:vAlign w:val="center"/>
          </w:tcPr>
          <w:p>
            <w:pPr>
              <w:spacing w:after="40" w:line="240" w:lineRule="auto"/>
            </w:pPr>
            <w:r>
              <w:rPr>
                <w:sz w:val="19"/>
              </w:rPr>
              <w:t>FR-CAND-01 Hồ sơ/CV</w:t>
            </w:r>
          </w:p>
        </w:tc>
        <w:tc>
          <w:tcPr>
            <w:tcW w:type="dxa" w:w="3000"/>
            <w:tcMar>
              <w:top w:w="90" w:type="dxa"/>
              <w:start w:w="120" w:type="dxa"/>
              <w:bottom w:w="90" w:type="dxa"/>
              <w:end w:w="120" w:type="dxa"/>
            </w:tcMar>
            <w:vAlign w:val="center"/>
          </w:tcPr>
          <w:p>
            <w:pPr>
              <w:spacing w:after="40" w:line="240" w:lineRule="auto"/>
            </w:pPr>
            <w:r>
              <w:rPr>
                <w:sz w:val="19"/>
              </w:rPr>
              <w:t>UC-03, UC-04, UC-15</w:t>
            </w:r>
          </w:p>
        </w:tc>
        <w:tc>
          <w:tcPr>
            <w:tcW w:type="dxa" w:w="4560"/>
            <w:tcMar>
              <w:top w:w="90" w:type="dxa"/>
              <w:start w:w="120" w:type="dxa"/>
              <w:bottom w:w="90" w:type="dxa"/>
              <w:end w:w="120" w:type="dxa"/>
            </w:tcMar>
            <w:vAlign w:val="center"/>
          </w:tcPr>
          <w:p>
            <w:pPr>
              <w:spacing w:after="40" w:line="240" w:lineRule="auto"/>
            </w:pPr>
            <w:r>
              <w:rPr>
                <w:sz w:val="19"/>
              </w:rPr>
              <w:t>Ứng viên</w:t>
            </w:r>
          </w:p>
        </w:tc>
      </w:tr>
      <w:tr>
        <w:tc>
          <w:tcPr>
            <w:tcW w:type="dxa" w:w="1800"/>
            <w:tcMar>
              <w:top w:w="90" w:type="dxa"/>
              <w:start w:w="120" w:type="dxa"/>
              <w:bottom w:w="90" w:type="dxa"/>
              <w:end w:w="120" w:type="dxa"/>
            </w:tcMar>
            <w:vAlign w:val="center"/>
          </w:tcPr>
          <w:p>
            <w:pPr>
              <w:spacing w:after="40" w:line="240" w:lineRule="auto"/>
            </w:pPr>
            <w:r>
              <w:rPr>
                <w:sz w:val="19"/>
              </w:rPr>
              <w:t>FR-AI-01 Phân tích CV</w:t>
            </w:r>
          </w:p>
        </w:tc>
        <w:tc>
          <w:tcPr>
            <w:tcW w:type="dxa" w:w="3000"/>
            <w:tcMar>
              <w:top w:w="90" w:type="dxa"/>
              <w:start w:w="120" w:type="dxa"/>
              <w:bottom w:w="90" w:type="dxa"/>
              <w:end w:w="120" w:type="dxa"/>
            </w:tcMar>
            <w:vAlign w:val="center"/>
          </w:tcPr>
          <w:p>
            <w:pPr>
              <w:spacing w:after="40" w:line="240" w:lineRule="auto"/>
            </w:pPr>
            <w:r>
              <w:rPr>
                <w:sz w:val="19"/>
              </w:rPr>
              <w:t>UC-05</w:t>
            </w:r>
          </w:p>
        </w:tc>
        <w:tc>
          <w:tcPr>
            <w:tcW w:type="dxa" w:w="4560"/>
            <w:tcMar>
              <w:top w:w="90" w:type="dxa"/>
              <w:start w:w="120" w:type="dxa"/>
              <w:bottom w:w="90" w:type="dxa"/>
              <w:end w:w="120" w:type="dxa"/>
            </w:tcMar>
            <w:vAlign w:val="center"/>
          </w:tcPr>
          <w:p>
            <w:pPr>
              <w:spacing w:after="40" w:line="240" w:lineRule="auto"/>
            </w:pPr>
            <w:r>
              <w:rPr>
                <w:sz w:val="19"/>
              </w:rPr>
              <w:t>Ứng viên, AI service</w:t>
            </w:r>
          </w:p>
        </w:tc>
      </w:tr>
      <w:tr>
        <w:tc>
          <w:tcPr>
            <w:tcW w:type="dxa" w:w="1800"/>
            <w:tcMar>
              <w:top w:w="90" w:type="dxa"/>
              <w:start w:w="120" w:type="dxa"/>
              <w:bottom w:w="90" w:type="dxa"/>
              <w:end w:w="120" w:type="dxa"/>
            </w:tcMar>
            <w:vAlign w:val="center"/>
          </w:tcPr>
          <w:p>
            <w:pPr>
              <w:spacing w:after="40" w:line="240" w:lineRule="auto"/>
            </w:pPr>
            <w:r>
              <w:rPr>
                <w:sz w:val="19"/>
              </w:rPr>
              <w:t>FR-AI-02 Job fit</w:t>
            </w:r>
          </w:p>
        </w:tc>
        <w:tc>
          <w:tcPr>
            <w:tcW w:type="dxa" w:w="3000"/>
            <w:tcMar>
              <w:top w:w="90" w:type="dxa"/>
              <w:start w:w="120" w:type="dxa"/>
              <w:bottom w:w="90" w:type="dxa"/>
              <w:end w:w="120" w:type="dxa"/>
            </w:tcMar>
            <w:vAlign w:val="center"/>
          </w:tcPr>
          <w:p>
            <w:pPr>
              <w:spacing w:after="40" w:line="240" w:lineRule="auto"/>
            </w:pPr>
            <w:r>
              <w:rPr>
                <w:sz w:val="19"/>
              </w:rPr>
              <w:t>UC-06</w:t>
            </w:r>
          </w:p>
        </w:tc>
        <w:tc>
          <w:tcPr>
            <w:tcW w:type="dxa" w:w="4560"/>
            <w:tcMar>
              <w:top w:w="90" w:type="dxa"/>
              <w:start w:w="120" w:type="dxa"/>
              <w:bottom w:w="90" w:type="dxa"/>
              <w:end w:w="120" w:type="dxa"/>
            </w:tcMar>
            <w:vAlign w:val="center"/>
          </w:tcPr>
          <w:p>
            <w:pPr>
              <w:spacing w:after="40" w:line="240" w:lineRule="auto"/>
            </w:pPr>
            <w:r>
              <w:rPr>
                <w:sz w:val="19"/>
              </w:rPr>
              <w:t>Ứng viên, nhà tuyển dụng</w:t>
            </w:r>
          </w:p>
        </w:tc>
      </w:tr>
      <w:tr>
        <w:tc>
          <w:tcPr>
            <w:tcW w:type="dxa" w:w="1800"/>
            <w:tcMar>
              <w:top w:w="90" w:type="dxa"/>
              <w:start w:w="120" w:type="dxa"/>
              <w:bottom w:w="90" w:type="dxa"/>
              <w:end w:w="120" w:type="dxa"/>
            </w:tcMar>
            <w:vAlign w:val="center"/>
          </w:tcPr>
          <w:p>
            <w:pPr>
              <w:spacing w:after="40" w:line="240" w:lineRule="auto"/>
            </w:pPr>
            <w:r>
              <w:rPr>
                <w:sz w:val="19"/>
              </w:rPr>
              <w:t>FR-JOB-01 Tìm kiếm/chi tiết</w:t>
            </w:r>
          </w:p>
        </w:tc>
        <w:tc>
          <w:tcPr>
            <w:tcW w:type="dxa" w:w="3000"/>
            <w:tcMar>
              <w:top w:w="90" w:type="dxa"/>
              <w:start w:w="120" w:type="dxa"/>
              <w:bottom w:w="90" w:type="dxa"/>
              <w:end w:w="120" w:type="dxa"/>
            </w:tcMar>
            <w:vAlign w:val="center"/>
          </w:tcPr>
          <w:p>
            <w:pPr>
              <w:spacing w:after="40" w:line="240" w:lineRule="auto"/>
            </w:pPr>
            <w:r>
              <w:rPr>
                <w:sz w:val="19"/>
              </w:rPr>
              <w:t>UC-07</w:t>
            </w:r>
          </w:p>
        </w:tc>
        <w:tc>
          <w:tcPr>
            <w:tcW w:type="dxa" w:w="4560"/>
            <w:tcMar>
              <w:top w:w="90" w:type="dxa"/>
              <w:start w:w="120" w:type="dxa"/>
              <w:bottom w:w="90" w:type="dxa"/>
              <w:end w:w="120" w:type="dxa"/>
            </w:tcMar>
            <w:vAlign w:val="center"/>
          </w:tcPr>
          <w:p>
            <w:pPr>
              <w:spacing w:after="40" w:line="240" w:lineRule="auto"/>
            </w:pPr>
            <w:r>
              <w:rPr>
                <w:sz w:val="19"/>
              </w:rPr>
              <w:t>Khách, ứng viên</w:t>
            </w:r>
          </w:p>
        </w:tc>
      </w:tr>
      <w:tr>
        <w:tc>
          <w:tcPr>
            <w:tcW w:type="dxa" w:w="1800"/>
            <w:tcMar>
              <w:top w:w="90" w:type="dxa"/>
              <w:start w:w="120" w:type="dxa"/>
              <w:bottom w:w="90" w:type="dxa"/>
              <w:end w:w="120" w:type="dxa"/>
            </w:tcMar>
            <w:vAlign w:val="center"/>
          </w:tcPr>
          <w:p>
            <w:pPr>
              <w:spacing w:after="40" w:line="240" w:lineRule="auto"/>
            </w:pPr>
            <w:r>
              <w:rPr>
                <w:sz w:val="19"/>
              </w:rPr>
              <w:t>FR-JOB-02 Lưu/ứng tuyển</w:t>
            </w:r>
          </w:p>
        </w:tc>
        <w:tc>
          <w:tcPr>
            <w:tcW w:type="dxa" w:w="3000"/>
            <w:tcMar>
              <w:top w:w="90" w:type="dxa"/>
              <w:start w:w="120" w:type="dxa"/>
              <w:bottom w:w="90" w:type="dxa"/>
              <w:end w:w="120" w:type="dxa"/>
            </w:tcMar>
            <w:vAlign w:val="center"/>
          </w:tcPr>
          <w:p>
            <w:pPr>
              <w:spacing w:after="40" w:line="240" w:lineRule="auto"/>
            </w:pPr>
            <w:r>
              <w:rPr>
                <w:sz w:val="19"/>
              </w:rPr>
              <w:t>UC-08, UC-09</w:t>
            </w:r>
          </w:p>
        </w:tc>
        <w:tc>
          <w:tcPr>
            <w:tcW w:type="dxa" w:w="4560"/>
            <w:tcMar>
              <w:top w:w="90" w:type="dxa"/>
              <w:start w:w="120" w:type="dxa"/>
              <w:bottom w:w="90" w:type="dxa"/>
              <w:end w:w="120" w:type="dxa"/>
            </w:tcMar>
            <w:vAlign w:val="center"/>
          </w:tcPr>
          <w:p>
            <w:pPr>
              <w:spacing w:after="40" w:line="240" w:lineRule="auto"/>
            </w:pPr>
            <w:r>
              <w:rPr>
                <w:sz w:val="19"/>
              </w:rPr>
              <w:t>Ứng viên</w:t>
            </w:r>
          </w:p>
        </w:tc>
      </w:tr>
      <w:tr>
        <w:tc>
          <w:tcPr>
            <w:tcW w:type="dxa" w:w="1800"/>
            <w:tcMar>
              <w:top w:w="90" w:type="dxa"/>
              <w:start w:w="120" w:type="dxa"/>
              <w:bottom w:w="90" w:type="dxa"/>
              <w:end w:w="120" w:type="dxa"/>
            </w:tcMar>
            <w:vAlign w:val="center"/>
          </w:tcPr>
          <w:p>
            <w:pPr>
              <w:spacing w:after="40" w:line="240" w:lineRule="auto"/>
            </w:pPr>
            <w:r>
              <w:rPr>
                <w:sz w:val="19"/>
              </w:rPr>
              <w:t>FR-RECR-01 Quản lý tin</w:t>
            </w:r>
          </w:p>
        </w:tc>
        <w:tc>
          <w:tcPr>
            <w:tcW w:type="dxa" w:w="3000"/>
            <w:tcMar>
              <w:top w:w="90" w:type="dxa"/>
              <w:start w:w="120" w:type="dxa"/>
              <w:bottom w:w="90" w:type="dxa"/>
              <w:end w:w="120" w:type="dxa"/>
            </w:tcMar>
            <w:vAlign w:val="center"/>
          </w:tcPr>
          <w:p>
            <w:pPr>
              <w:spacing w:after="40" w:line="240" w:lineRule="auto"/>
            </w:pPr>
            <w:r>
              <w:rPr>
                <w:sz w:val="19"/>
              </w:rPr>
              <w:t>UC-10</w:t>
            </w:r>
          </w:p>
        </w:tc>
        <w:tc>
          <w:tcPr>
            <w:tcW w:type="dxa" w:w="4560"/>
            <w:tcMar>
              <w:top w:w="90" w:type="dxa"/>
              <w:start w:w="120" w:type="dxa"/>
              <w:bottom w:w="90" w:type="dxa"/>
              <w:end w:w="120" w:type="dxa"/>
            </w:tcMar>
            <w:vAlign w:val="center"/>
          </w:tcPr>
          <w:p>
            <w:pPr>
              <w:spacing w:after="40" w:line="240" w:lineRule="auto"/>
            </w:pPr>
            <w:r>
              <w:rPr>
                <w:sz w:val="19"/>
              </w:rPr>
              <w:t>Nhà tuyển dụng</w:t>
            </w:r>
          </w:p>
        </w:tc>
      </w:tr>
      <w:tr>
        <w:tc>
          <w:tcPr>
            <w:tcW w:type="dxa" w:w="1800"/>
            <w:tcMar>
              <w:top w:w="90" w:type="dxa"/>
              <w:start w:w="120" w:type="dxa"/>
              <w:bottom w:w="90" w:type="dxa"/>
              <w:end w:w="120" w:type="dxa"/>
            </w:tcMar>
            <w:vAlign w:val="center"/>
          </w:tcPr>
          <w:p>
            <w:pPr>
              <w:spacing w:after="40" w:line="240" w:lineRule="auto"/>
            </w:pPr>
            <w:r>
              <w:rPr>
                <w:sz w:val="19"/>
              </w:rPr>
              <w:t>FR-RECR-02 Ứng viên/trạng thái</w:t>
            </w:r>
          </w:p>
        </w:tc>
        <w:tc>
          <w:tcPr>
            <w:tcW w:type="dxa" w:w="3000"/>
            <w:tcMar>
              <w:top w:w="90" w:type="dxa"/>
              <w:start w:w="120" w:type="dxa"/>
              <w:bottom w:w="90" w:type="dxa"/>
              <w:end w:w="120" w:type="dxa"/>
            </w:tcMar>
            <w:vAlign w:val="center"/>
          </w:tcPr>
          <w:p>
            <w:pPr>
              <w:spacing w:after="40" w:line="240" w:lineRule="auto"/>
            </w:pPr>
            <w:r>
              <w:rPr>
                <w:sz w:val="19"/>
              </w:rPr>
              <w:t>UC-11</w:t>
            </w:r>
          </w:p>
        </w:tc>
        <w:tc>
          <w:tcPr>
            <w:tcW w:type="dxa" w:w="4560"/>
            <w:tcMar>
              <w:top w:w="90" w:type="dxa"/>
              <w:start w:w="120" w:type="dxa"/>
              <w:bottom w:w="90" w:type="dxa"/>
              <w:end w:w="120" w:type="dxa"/>
            </w:tcMar>
            <w:vAlign w:val="center"/>
          </w:tcPr>
          <w:p>
            <w:pPr>
              <w:spacing w:after="40" w:line="240" w:lineRule="auto"/>
            </w:pPr>
            <w:r>
              <w:rPr>
                <w:sz w:val="19"/>
              </w:rPr>
              <w:t>Nhà tuyển dụng</w:t>
            </w:r>
          </w:p>
        </w:tc>
      </w:tr>
      <w:tr>
        <w:tc>
          <w:tcPr>
            <w:tcW w:type="dxa" w:w="1800"/>
            <w:tcMar>
              <w:top w:w="90" w:type="dxa"/>
              <w:start w:w="120" w:type="dxa"/>
              <w:bottom w:w="90" w:type="dxa"/>
              <w:end w:w="120" w:type="dxa"/>
            </w:tcMar>
            <w:vAlign w:val="center"/>
          </w:tcPr>
          <w:p>
            <w:pPr>
              <w:spacing w:after="40" w:line="240" w:lineRule="auto"/>
            </w:pPr>
            <w:r>
              <w:rPr>
                <w:sz w:val="19"/>
              </w:rPr>
              <w:t>FR-ADMIN-01 Quản trị</w:t>
            </w:r>
          </w:p>
        </w:tc>
        <w:tc>
          <w:tcPr>
            <w:tcW w:type="dxa" w:w="3000"/>
            <w:tcMar>
              <w:top w:w="90" w:type="dxa"/>
              <w:start w:w="120" w:type="dxa"/>
              <w:bottom w:w="90" w:type="dxa"/>
              <w:end w:w="120" w:type="dxa"/>
            </w:tcMar>
            <w:vAlign w:val="center"/>
          </w:tcPr>
          <w:p>
            <w:pPr>
              <w:spacing w:after="40" w:line="240" w:lineRule="auto"/>
            </w:pPr>
            <w:r>
              <w:rPr>
                <w:sz w:val="19"/>
              </w:rPr>
              <w:t>UC-13, UC-16</w:t>
            </w:r>
          </w:p>
        </w:tc>
        <w:tc>
          <w:tcPr>
            <w:tcW w:type="dxa" w:w="4560"/>
            <w:tcMar>
              <w:top w:w="90" w:type="dxa"/>
              <w:start w:w="120" w:type="dxa"/>
              <w:bottom w:w="90" w:type="dxa"/>
              <w:end w:w="120" w:type="dxa"/>
            </w:tcMar>
            <w:vAlign w:val="center"/>
          </w:tcPr>
          <w:p>
            <w:pPr>
              <w:spacing w:after="40" w:line="240" w:lineRule="auto"/>
            </w:pPr>
            <w:r>
              <w:rPr>
                <w:sz w:val="19"/>
              </w:rPr>
              <w:t>Admin</w:t>
            </w:r>
          </w:p>
        </w:tc>
      </w:tr>
      <w:tr>
        <w:tc>
          <w:tcPr>
            <w:tcW w:type="dxa" w:w="1800"/>
            <w:tcMar>
              <w:top w:w="90" w:type="dxa"/>
              <w:start w:w="120" w:type="dxa"/>
              <w:bottom w:w="90" w:type="dxa"/>
              <w:end w:w="120" w:type="dxa"/>
            </w:tcMar>
            <w:vAlign w:val="center"/>
          </w:tcPr>
          <w:p>
            <w:pPr>
              <w:spacing w:after="40" w:line="240" w:lineRule="auto"/>
            </w:pPr>
            <w:r>
              <w:rPr>
                <w:sz w:val="19"/>
              </w:rPr>
              <w:t>FR-AI-03 Recommendation</w:t>
            </w:r>
          </w:p>
        </w:tc>
        <w:tc>
          <w:tcPr>
            <w:tcW w:type="dxa" w:w="3000"/>
            <w:tcMar>
              <w:top w:w="90" w:type="dxa"/>
              <w:start w:w="120" w:type="dxa"/>
              <w:bottom w:w="90" w:type="dxa"/>
              <w:end w:w="120" w:type="dxa"/>
            </w:tcMar>
            <w:vAlign w:val="center"/>
          </w:tcPr>
          <w:p>
            <w:pPr>
              <w:spacing w:after="40" w:line="240" w:lineRule="auto"/>
            </w:pPr>
            <w:r>
              <w:rPr>
                <w:sz w:val="19"/>
              </w:rPr>
              <w:t>UC-14</w:t>
            </w:r>
          </w:p>
        </w:tc>
        <w:tc>
          <w:tcPr>
            <w:tcW w:type="dxa" w:w="4560"/>
            <w:tcMar>
              <w:top w:w="90" w:type="dxa"/>
              <w:start w:w="120" w:type="dxa"/>
              <w:bottom w:w="90" w:type="dxa"/>
              <w:end w:w="120" w:type="dxa"/>
            </w:tcMar>
            <w:vAlign w:val="center"/>
          </w:tcPr>
          <w:p>
            <w:pPr>
              <w:spacing w:after="40" w:line="240" w:lineRule="auto"/>
            </w:pPr>
            <w:r>
              <w:rPr>
                <w:sz w:val="19"/>
              </w:rPr>
              <w:t>Ứng viên, AI service</w:t>
            </w:r>
          </w:p>
        </w:tc>
      </w:tr>
      <w:tr>
        <w:tc>
          <w:tcPr>
            <w:tcW w:type="dxa" w:w="1800"/>
            <w:tcMar>
              <w:top w:w="90" w:type="dxa"/>
              <w:start w:w="120" w:type="dxa"/>
              <w:bottom w:w="90" w:type="dxa"/>
              <w:end w:w="120" w:type="dxa"/>
            </w:tcMar>
            <w:vAlign w:val="center"/>
          </w:tcPr>
          <w:p>
            <w:pPr>
              <w:spacing w:after="40" w:line="240" w:lineRule="auto"/>
            </w:pPr>
            <w:r>
              <w:rPr>
                <w:sz w:val="19"/>
              </w:rPr>
              <w:t>NFR-SEC</w:t>
            </w:r>
          </w:p>
        </w:tc>
        <w:tc>
          <w:tcPr>
            <w:tcW w:type="dxa" w:w="3000"/>
            <w:tcMar>
              <w:top w:w="90" w:type="dxa"/>
              <w:start w:w="120" w:type="dxa"/>
              <w:bottom w:w="90" w:type="dxa"/>
              <w:end w:w="120" w:type="dxa"/>
            </w:tcMar>
            <w:vAlign w:val="center"/>
          </w:tcPr>
          <w:p>
            <w:pPr>
              <w:spacing w:after="40" w:line="240" w:lineRule="auto"/>
            </w:pPr>
            <w:r>
              <w:rPr>
                <w:sz w:val="19"/>
              </w:rPr>
              <w:t>UC-02, UC-11, UC-13, UC-15</w:t>
            </w:r>
          </w:p>
        </w:tc>
        <w:tc>
          <w:tcPr>
            <w:tcW w:type="dxa" w:w="4560"/>
            <w:tcMar>
              <w:top w:w="90" w:type="dxa"/>
              <w:start w:w="120" w:type="dxa"/>
              <w:bottom w:w="90" w:type="dxa"/>
              <w:end w:w="120" w:type="dxa"/>
            </w:tcMar>
            <w:vAlign w:val="center"/>
          </w:tcPr>
          <w:p>
            <w:pPr>
              <w:spacing w:after="40" w:line="240" w:lineRule="auto"/>
            </w:pPr>
            <w:r>
              <w:rPr>
                <w:sz w:val="19"/>
              </w:rPr>
              <w:t>Kiểm thử bảo mật/phân quyền</w:t>
            </w:r>
          </w:p>
        </w:tc>
      </w:tr>
      <w:tr>
        <w:tc>
          <w:tcPr>
            <w:tcW w:type="dxa" w:w="1800"/>
            <w:tcMar>
              <w:top w:w="90" w:type="dxa"/>
              <w:start w:w="120" w:type="dxa"/>
              <w:bottom w:w="90" w:type="dxa"/>
              <w:end w:w="120" w:type="dxa"/>
            </w:tcMar>
            <w:vAlign w:val="center"/>
          </w:tcPr>
          <w:p>
            <w:pPr>
              <w:spacing w:after="40" w:line="240" w:lineRule="auto"/>
            </w:pPr>
            <w:r>
              <w:rPr>
                <w:sz w:val="19"/>
              </w:rPr>
              <w:t>NFR-PERF</w:t>
            </w:r>
          </w:p>
        </w:tc>
        <w:tc>
          <w:tcPr>
            <w:tcW w:type="dxa" w:w="3000"/>
            <w:tcMar>
              <w:top w:w="90" w:type="dxa"/>
              <w:start w:w="120" w:type="dxa"/>
              <w:bottom w:w="90" w:type="dxa"/>
              <w:end w:w="120" w:type="dxa"/>
            </w:tcMar>
            <w:vAlign w:val="center"/>
          </w:tcPr>
          <w:p>
            <w:pPr>
              <w:spacing w:after="40" w:line="240" w:lineRule="auto"/>
            </w:pPr>
            <w:r>
              <w:rPr>
                <w:sz w:val="19"/>
              </w:rPr>
              <w:t>UC-05, UC-06, UC-14</w:t>
            </w:r>
          </w:p>
        </w:tc>
        <w:tc>
          <w:tcPr>
            <w:tcW w:type="dxa" w:w="4560"/>
            <w:tcMar>
              <w:top w:w="90" w:type="dxa"/>
              <w:start w:w="120" w:type="dxa"/>
              <w:bottom w:w="90" w:type="dxa"/>
              <w:end w:w="120" w:type="dxa"/>
            </w:tcMar>
            <w:vAlign w:val="center"/>
          </w:tcPr>
          <w:p>
            <w:pPr>
              <w:spacing w:after="40" w:line="240" w:lineRule="auto"/>
            </w:pPr>
            <w:r>
              <w:rPr>
                <w:sz w:val="19"/>
              </w:rPr>
              <w:t>Load/integration test</w:t>
            </w:r>
          </w:p>
        </w:tc>
      </w:tr>
    </w:tbl>
    <w:p>
      <w:pPr>
        <w:spacing w:after="0"/>
      </w:pPr>
    </w:p>
    <w:p>
      <w:pPr>
        <w:pStyle w:val="Heading2"/>
        <w:keepNext/>
      </w:pPr>
      <w:r>
        <w:t>Ghi chú kiểm soát phiên bản</w:t>
      </w:r>
    </w:p>
    <w:tbl>
      <w:tblPr>
        <w:tblStyle w:val="TableGrid"/>
        <w:tblW w:type="dxa" w:w="9360"/>
        <w:jc w:val="center"/>
        <w:tblLayout w:type="fixed"/>
        <w:tblLook w:firstColumn="1" w:firstRow="1" w:lastColumn="0" w:lastRow="0" w:noHBand="0" w:noVBand="1" w:val="04A0"/>
      </w:tblPr>
      <w:tblGrid>
        <w:gridCol w:w="1300"/>
        <w:gridCol w:w="1500"/>
        <w:gridCol w:w="2200"/>
        <w:gridCol w:w="4360"/>
      </w:tblGrid>
      <w:tr>
        <w:trPr>
          <w:tblHeader/>
        </w:trPr>
        <w:tc>
          <w:tcPr>
            <w:tcW w:type="dxa" w:w="1300"/>
            <w:tcMar>
              <w:top w:w="90" w:type="dxa"/>
              <w:start w:w="120" w:type="dxa"/>
              <w:bottom w:w="90" w:type="dxa"/>
              <w:end w:w="120" w:type="dxa"/>
            </w:tcMar>
            <w:vAlign w:val="center"/>
            <w:shd w:fill="E8EEF5"/>
          </w:tcPr>
          <w:p>
            <w:pPr>
              <w:spacing w:after="40" w:line="240" w:lineRule="auto"/>
            </w:pPr>
            <w:r>
              <w:rPr>
                <w:b/>
                <w:color w:val="1F4D78"/>
                <w:sz w:val="19"/>
              </w:rPr>
              <w:t>Phiên bản</w:t>
            </w:r>
          </w:p>
        </w:tc>
        <w:tc>
          <w:tcPr>
            <w:tcW w:type="dxa" w:w="1500"/>
            <w:tcMar>
              <w:top w:w="90" w:type="dxa"/>
              <w:start w:w="120" w:type="dxa"/>
              <w:bottom w:w="90" w:type="dxa"/>
              <w:end w:w="120" w:type="dxa"/>
            </w:tcMar>
            <w:vAlign w:val="center"/>
            <w:shd w:fill="E8EEF5"/>
          </w:tcPr>
          <w:p>
            <w:pPr>
              <w:spacing w:after="40" w:line="240" w:lineRule="auto"/>
            </w:pPr>
            <w:r>
              <w:rPr>
                <w:b/>
                <w:color w:val="1F4D78"/>
                <w:sz w:val="19"/>
              </w:rPr>
              <w:t>Ngày</w:t>
            </w:r>
          </w:p>
        </w:tc>
        <w:tc>
          <w:tcPr>
            <w:tcW w:type="dxa" w:w="2200"/>
            <w:tcMar>
              <w:top w:w="90" w:type="dxa"/>
              <w:start w:w="120" w:type="dxa"/>
              <w:bottom w:w="90" w:type="dxa"/>
              <w:end w:w="120" w:type="dxa"/>
            </w:tcMar>
            <w:vAlign w:val="center"/>
            <w:shd w:fill="E8EEF5"/>
          </w:tcPr>
          <w:p>
            <w:pPr>
              <w:spacing w:after="40" w:line="240" w:lineRule="auto"/>
            </w:pPr>
            <w:r>
              <w:rPr>
                <w:b/>
                <w:color w:val="1F4D78"/>
                <w:sz w:val="19"/>
              </w:rPr>
              <w:t>Người lập</w:t>
            </w:r>
          </w:p>
        </w:tc>
        <w:tc>
          <w:tcPr>
            <w:tcW w:type="dxa" w:w="4360"/>
            <w:tcMar>
              <w:top w:w="90" w:type="dxa"/>
              <w:start w:w="120" w:type="dxa"/>
              <w:bottom w:w="90" w:type="dxa"/>
              <w:end w:w="120" w:type="dxa"/>
            </w:tcMar>
            <w:vAlign w:val="center"/>
            <w:shd w:fill="E8EEF5"/>
          </w:tcPr>
          <w:p>
            <w:pPr>
              <w:spacing w:after="40" w:line="240" w:lineRule="auto"/>
            </w:pPr>
            <w:r>
              <w:rPr>
                <w:b/>
                <w:color w:val="1F4D78"/>
                <w:sz w:val="19"/>
              </w:rPr>
              <w:t>Nội dung</w:t>
            </w:r>
          </w:p>
        </w:tc>
      </w:tr>
      <w:tr>
        <w:tc>
          <w:tcPr>
            <w:tcW w:type="dxa" w:w="1300"/>
            <w:tcMar>
              <w:top w:w="90" w:type="dxa"/>
              <w:start w:w="120" w:type="dxa"/>
              <w:bottom w:w="90" w:type="dxa"/>
              <w:end w:w="120" w:type="dxa"/>
            </w:tcMar>
            <w:vAlign w:val="center"/>
          </w:tcPr>
          <w:p>
            <w:pPr>
              <w:spacing w:after="40" w:line="240" w:lineRule="auto"/>
            </w:pPr>
            <w:r>
              <w:rPr>
                <w:sz w:val="19"/>
              </w:rPr>
              <w:t>1.0.0</w:t>
            </w:r>
          </w:p>
        </w:tc>
        <w:tc>
          <w:tcPr>
            <w:tcW w:type="dxa" w:w="1500"/>
            <w:tcMar>
              <w:top w:w="90" w:type="dxa"/>
              <w:start w:w="120" w:type="dxa"/>
              <w:bottom w:w="90" w:type="dxa"/>
              <w:end w:w="120" w:type="dxa"/>
            </w:tcMar>
            <w:vAlign w:val="center"/>
          </w:tcPr>
          <w:p>
            <w:pPr>
              <w:spacing w:after="40" w:line="240" w:lineRule="auto"/>
            </w:pPr>
            <w:r>
              <w:rPr>
                <w:sz w:val="19"/>
              </w:rPr>
              <w:t>21/07/2026</w:t>
            </w:r>
          </w:p>
        </w:tc>
        <w:tc>
          <w:tcPr>
            <w:tcW w:type="dxa" w:w="2200"/>
            <w:tcMar>
              <w:top w:w="90" w:type="dxa"/>
              <w:start w:w="120" w:type="dxa"/>
              <w:bottom w:w="90" w:type="dxa"/>
              <w:end w:w="120" w:type="dxa"/>
            </w:tcMar>
            <w:vAlign w:val="center"/>
          </w:tcPr>
          <w:p>
            <w:pPr>
              <w:spacing w:after="40" w:line="240" w:lineRule="auto"/>
            </w:pPr>
            <w:r>
              <w:rPr>
                <w:sz w:val="19"/>
              </w:rPr>
              <w:t>Codex / nhóm AI-Requirement</w:t>
            </w:r>
          </w:p>
        </w:tc>
        <w:tc>
          <w:tcPr>
            <w:tcW w:type="dxa" w:w="4360"/>
            <w:tcMar>
              <w:top w:w="90" w:type="dxa"/>
              <w:start w:w="120" w:type="dxa"/>
              <w:bottom w:w="90" w:type="dxa"/>
              <w:end w:w="120" w:type="dxa"/>
            </w:tcMar>
            <w:vAlign w:val="center"/>
          </w:tcPr>
          <w:p>
            <w:pPr>
              <w:spacing w:after="40" w:line="240" w:lineRule="auto"/>
            </w:pPr>
            <w:r>
              <w:rPr>
                <w:sz w:val="19"/>
              </w:rPr>
              <w:t>Phát hành bản SRS dự thảo theo mẫu SRS.pdf, tổng hợp từ mã nguồn hiện tại.</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SRS v1.0 | Tài liệu nội bộ dự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AI Recruitment Platform - Tài liệu 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