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CAO NGUYÊN ĐÁ ĐỒNG VĂN</w:t>
      </w:r>
    </w:p>
    <w:p>
      <w:pPr>
        <w:jc w:val="center"/>
      </w:pPr>
      <w:r>
        <w:rPr>
          <w:i/>
        </w:rPr>
        <w:t>Công viên địa chất toàn cầu UNESCO Cao nguyên đá Đồng Văn</w:t>
      </w:r>
    </w:p>
    <w:p>
      <w:pPr>
        <w:jc w:val="center"/>
      </w:pPr>
      <w:r>
        <w:t>Tài liệu tri thức RAG - bản upload-ready</w:t>
      </w:r>
    </w:p>
    <w:p>
      <w:r>
        <w:rPr>
          <w:b/>
        </w:rPr>
        <w:t xml:space="preserve">Phạm vi: </w:t>
      </w:r>
      <w:r>
        <w:t>Khu vực Hà Giang cũ, nay thuộc tỉnh Tuyên Quang, Việt Nam</w:t>
      </w:r>
    </w:p>
    <w:p>
      <w:r>
        <w:rPr>
          <w:b/>
        </w:rPr>
        <w:t xml:space="preserve">Ngày rà nguồn: </w:t>
      </w:r>
      <w:r>
        <w:t>20/10/2026</w:t>
      </w:r>
    </w:p>
    <w:p>
      <w:pPr>
        <w:pStyle w:val="Heading1"/>
      </w:pPr>
      <w:r>
        <w:t>NỘI DUNG TRI THỨC</w:t>
      </w:r>
    </w:p>
    <w:p>
      <w:pPr>
        <w:pStyle w:val="Heading2"/>
      </w:pPr>
      <w:r>
        <w:t>1. Nhận diện điểm đến và phạm vi sử dụng</w:t>
      </w:r>
    </w:p>
    <w:p>
      <w:pPr>
        <w:spacing w:after="100"/>
      </w:pPr>
      <w:r>
        <w:t>Cao nguyên đá Đồng Văn là tên gọi du lịch phổ biến; tên đầy đủ là “Công viên địa chất toàn cầu UNESCO Cao nguyên đá Đồng Văn” (Dong Van Karst Plateau UNESCO Global Geopark).</w:t>
      </w:r>
    </w:p>
    <w:p>
      <w:pPr>
        <w:spacing w:after="100"/>
      </w:pPr>
      <w:r>
        <w:t>Đây không phải một điểm tham quan có ranh giới cổng vào duy nhất mà là một không gian địa chất – văn hóa rộng lớn. Theo cách mô tả lịch sử quen thuộc, khu vực trải trên Quản Bạ, Yên Minh, Đồng Văn và Mèo Vạc của Hà Giang cũ. Sau thay đổi đơn vị hành chính, có thể mô tả khu vực là “Khu vực Hà Giang cũ, nay thuộc tỉnh Tuyên Quang, Việt Nam”, vừa phản ánh cách gọi du lịch quen thuộc vừa cập nhật đơn vị hành chính hiện hành.</w:t>
      </w:r>
    </w:p>
    <w:p>
      <w:r>
        <w:rPr>
          <w:i/>
          <w:sz w:val="18"/>
        </w:rPr>
        <w:t>Nguồn: [S1] UNESCO – Dong Van Karst Plateau UNESCO Global Geopark  •  [S5] Traveloka – Cao nguyên đá Đồng Văn ở Hà Giang có gì hấp dẫn?  •  [S8] Nam Thiên Travel – Cao nguyên đá Đồng Văn</w:t>
      </w:r>
    </w:p>
    <w:p>
      <w:pPr>
        <w:pStyle w:val="Heading2"/>
      </w:pPr>
      <w:r>
        <w:t>2. Danh hiệu quốc tế và mốc 2010 – 2015</w:t>
      </w:r>
    </w:p>
    <w:p>
      <w:pPr>
        <w:spacing w:after="100"/>
      </w:pPr>
      <w:r>
        <w:t>Ngày 03/10/2010 là mốc quan trọng trong lịch sử Cao nguyên đá Đồng Văn: hồ sơ được Mạng lưới Công viên Địa chất Toàn cầu chấp thuận, đưa khu vực trở thành công viên địa chất toàn cầu đầu tiên của Việt Nam vào thời điểm đó. Các tài liệu trong nước thường gọi đây là thời điểm “được công nhận công viên địa chất toàn cầu”.</w:t>
      </w:r>
    </w:p>
    <w:p>
      <w:pPr>
        <w:spacing w:after="100"/>
      </w:pPr>
      <w:r>
        <w:t>Trang UNESCO hiện hành ghi “Designation date: 2015”. Vì vậy, hai mốc cần được hiểu tách biệt: năm 2010 là mốc gia nhập mạng lưới công viên địa chất toàn cầu; từ năm 2015 sử dụng danh hiệu UNESCO Global Geopark theo hệ thống danh hiệu UNESCO hiện hành. Cách diễn đạt này giữ được giá trị lịch sử của nguồn Việt Nam đồng thời khớp với trang dữ liệu chính thức của UNESCO.</w:t>
      </w:r>
    </w:p>
    <w:p>
      <w:r>
        <w:rPr>
          <w:i/>
          <w:sz w:val="18"/>
        </w:rPr>
        <w:t>Nguồn: [S1] UNESCO – Dong Van Karst Plateau UNESCO Global Geopark  •  [S2] SCOV – Hùng vĩ cao nguyên đá Đồng Văn  •  [S4] Liên hiệp các Hội UNESCO Việt Nam – Cao nguyên đá Đồng Văn</w:t>
      </w:r>
    </w:p>
    <w:p>
      <w:pPr>
        <w:pStyle w:val="Heading2"/>
      </w:pPr>
      <w:r>
        <w:t>3. Quy mô, độ cao và đặc điểm địa hình</w:t>
      </w:r>
    </w:p>
    <w:p>
      <w:pPr>
        <w:spacing w:after="100"/>
      </w:pPr>
      <w:r>
        <w:t>Các nguồn công bố diện tích khác nhau; có thể mô tả quy mô ở mức khoảng 2.300–2.500 km² thay vì chốt một con số tuyệt đối. Trang UNESCO hiện hành công bố 234.500 ha, trong khi một số nguồn du lịch và nguồn cũ đưa ra các con số khác; do đó nên xem con số theo khoảng là cách mô tả thận trọng trước sự sai khác giữa các nguồn.</w:t>
      </w:r>
    </w:p>
    <w:p>
      <w:pPr>
        <w:spacing w:after="100"/>
      </w:pPr>
      <w:r>
        <w:t>Độ cao của vùng cao nguyên khoảng 1.000–1.600 m so với mực nước biển. Đây là vùng núi cao, địa hình bị chia cắt mạnh bởi núi đá, thung lũng, sông suối, hẻm vực và các cung đường đèo. Đặc trưng thị giác dễ nhận biết nhất là các khối đá vôi xám, vách dựng, đỉnh nhọn và những cụm “đá tai mèo”.</w:t>
      </w:r>
    </w:p>
    <w:p>
      <w:pPr>
        <w:spacing w:after="100"/>
      </w:pPr>
      <w:r>
        <w:t>Các nguồn không thống nhất về tỷ lệ phần trăm đá vôi; vì vậy không nên coi 60% hay 80% là một con số tuyệt đối. đá vôi giữ vai trò chủ đạo trong cảnh quan và cấu trúc địa chất của Cao nguyên đá Đồng Văn.</w:t>
      </w:r>
    </w:p>
    <w:p>
      <w:r>
        <w:rPr>
          <w:i/>
          <w:sz w:val="18"/>
        </w:rPr>
        <w:t>Nguồn: [S1] UNESCO – Dong Van Karst Plateau UNESCO Global Geopark  •  [S5] Traveloka – Cao nguyên đá Đồng Văn ở Hà Giang có gì hấp dẫn?  •  [S6] MIA – Đến cao nguyên đá Đồng Văn cảm nhận vẻ đẹp “vương quốc xám”  •  [S7] Hanoitourist – Khám phá Cao nguyên đá Đồng Văn  •  [S17] Wikipedia tiếng Việt – Cao nguyên đá Đồng Văn (nguồn bổ sung)</w:t>
      </w:r>
    </w:p>
    <w:p>
      <w:pPr>
        <w:pStyle w:val="Heading2"/>
      </w:pPr>
      <w:r>
        <w:t>4. Lịch sử địa chất hơn nửa tỷ năm</w:t>
      </w:r>
    </w:p>
    <w:p>
      <w:pPr>
        <w:spacing w:after="100"/>
      </w:pPr>
      <w:r>
        <w:t>UNESCO mô tả lịch sử địa chất của Cao nguyên đá Đồng Văn kéo dài hơn 550 triệu năm, bắt đầu từ kỷ Cambri. Trong phạm vi công viên có các nhóm đá trầm tích, magma và biến chất, tạo nên giá trị lớn về địa tầng và cổ sinh vật học. Điều này khiến Cao nguyên đá Đồng Văn không chỉ là nơi ngắm cảnh mà còn là một “hồ sơ địa chất ngoài trời” phản ánh nhiều giai đoạn phát triển của vỏ Trái Đất.</w:t>
      </w:r>
    </w:p>
    <w:p>
      <w:pPr>
        <w:spacing w:after="100"/>
      </w:pPr>
      <w:r>
        <w:t>UNESCO cũng ghi nhận dấu tích liên quan đến hai sự kiện tuyệt chủng lớn: Frasnian–Famennian khoảng 360 triệu năm trước và Permian–Triassic khoảng 250 triệu năm trước. Các phát hiện hóa thạch được nhắc đến gồm cá cổ, thực vật, tay cuộn, hai mảnh vỏ, bọ ba thùy, trùng lỗ, san hô, conodont, huệ biển và dấu vết nhuyễn thể hóa thạch.</w:t>
      </w:r>
    </w:p>
    <w:p>
      <w:pPr>
        <w:spacing w:after="100"/>
      </w:pPr>
      <w:r>
        <w:t>Nguồn SCOV mô tả sự đa dạng của các dạng địa hình và di sản địa chất: bề mặt san bằng, bậc thềm sông, hang động ở nhiều cao độ, hố sụt karst, thung lũng sông suối, hẻm vực, rừng đá, hoang mạc đá và các dạng núi đá vôi hình nón/kim tự tháp. Những yếu tố này là phần cốt lõi để giải thích vì sao Cao nguyên đá Đồng Văn có giá trị địa chất đặc biệt.</w:t>
      </w:r>
    </w:p>
    <w:p>
      <w:r>
        <w:rPr>
          <w:i/>
          <w:sz w:val="18"/>
        </w:rPr>
        <w:t>Nguồn: [S1] UNESCO – Dong Van Karst Plateau UNESCO Global Geopark  •  [S2] SCOV – Hùng vĩ cao nguyên đá Đồng Văn  •  [S3] SCOV – Cao nguyên đá Đồng Văn: Vẻ đẹp hoang sơ hút hồn du khách</w:t>
      </w:r>
    </w:p>
    <w:p>
      <w:pPr>
        <w:pStyle w:val="Heading2"/>
      </w:pPr>
      <w:r>
        <w:t>5. Hẻm Tu Sản, Mã Pì Lèng và sông Nho Quế – cụm địa mạo tiêu biểu</w:t>
      </w:r>
    </w:p>
    <w:p>
      <w:pPr>
        <w:spacing w:after="100"/>
      </w:pPr>
      <w:r>
        <w:t>Hẻm Tu Sản là một trong những điểm địa mạo nổi bật nhất của Cao nguyên đá Đồng Văn. Theo UNESCO, hẻm có độ sâu khoảng 700–800 m và thuộc nhóm những hẻm vực sâu nổi bật ở Đông Nam Á. Nguồn SCOV mô tả khu vực hẻm vực Nho Quế gắn với đứt gãy địa chất và các vách đá vôi dựng đứng rất lớn.</w:t>
      </w:r>
    </w:p>
    <w:p>
      <w:pPr>
        <w:spacing w:after="100"/>
      </w:pPr>
      <w:r>
        <w:t>Đèo Mã Pì Lèng nằm trên tuyến kết nối Đồng Văn – Mèo Vạc và là điểm nhìn quan trọng để quan sát địa hình núi đá, hẻm sâu và dòng Nho Quế. Từ trên cao, dòng sông tạo thành một dải xanh uốn giữa các vách đá; ở dưới hẻm, hoạt động đi thuyền hoặc kayak giúp quan sát cấu trúc hẻm vực ở góc nhìn khác.</w:t>
      </w:r>
    </w:p>
    <w:p>
      <w:pPr>
        <w:spacing w:after="100"/>
      </w:pPr>
      <w:r>
        <w:t>Cần phân biệt ba đối tượng: Mã Pì Lèng là cung đèo/điểm nhìn; Nho Quế là dòng sông; Tu Sản là hẻm vực. Ba đối tượng liên quan chặt chẽ về trải nghiệm nhưng không phải một địa điểm duy nhất.</w:t>
      </w:r>
    </w:p>
    <w:p>
      <w:r>
        <w:rPr>
          <w:i/>
          <w:sz w:val="18"/>
        </w:rPr>
        <w:t>Nguồn: [S1] UNESCO – Dong Van Karst Plateau UNESCO Global Geopark  •  [S2] SCOV – Hùng vĩ cao nguyên đá Đồng Văn  •  [S6] MIA – Đến cao nguyên đá Đồng Văn cảm nhận vẻ đẹp “vương quốc xám”  •  [S9] PYS Travel – Cẩm nang du lịch Cao nguyên đá Đồng Văn 2026  •  [S10] Phan Văn Travel – Kinh nghiệm du lịch Cao nguyên đá Đồng Văn</w:t>
      </w:r>
    </w:p>
    <w:p>
      <w:pPr>
        <w:pStyle w:val="Heading2"/>
      </w:pPr>
      <w:r>
        <w:t>6. Đa dạng sinh học và voọc mũi hếch Bắc Bộ</w:t>
      </w:r>
    </w:p>
    <w:p>
      <w:pPr>
        <w:spacing w:after="100"/>
      </w:pPr>
      <w:r>
        <w:t>Cao nguyên đá Đồng Văn không chỉ có giá trị địa chất. UNESCO ghi nhận trong phạm vi công viên có các khu bảo tồn với nhiều nhóm thực vật và động vật quý, bao gồm cây lá kim, gấu ngựa, sơn dương và nhiều loài chim. Đặc biệt, voọc mũi hếch Bắc Bộ là loài có giá trị bảo tồn rất cao, từng được cho là đã biến mất và sau đó được phát hiện lại trong khu vực vào thập niên 1990.</w:t>
      </w:r>
    </w:p>
    <w:p>
      <w:pPr>
        <w:spacing w:after="100"/>
      </w:pPr>
      <w:r>
        <w:t>Cục Bảo tồn thiên nhiên và Đa dạng sinh học cho biết Vườn quốc gia Du Già – Cao nguyên đá Đồng Văn được thành lập để bảo vệ hệ sinh thái rừng núi đá vôi và các loài quý hiếm. Đợt điều tra công bố năm 2026 ước tính khoảng 160 cá thể voọc mũi hếch tại khu rừng Khau Ca. Số lượng quần thể có thể thay đổi theo từng đợt điều tra; vì vậy con số khoảng 160 cá thể nên được hiểu là kết quả công bố theo thời điểm, trong khi tình trạng quý hiếm và giá trị bảo tồn là thông tin cốt lõi.</w:t>
      </w:r>
    </w:p>
    <w:p>
      <w:r>
        <w:rPr>
          <w:i/>
          <w:sz w:val="18"/>
        </w:rPr>
        <w:t>Nguồn: [S1] UNESCO – Dong Van Karst Plateau UNESCO Global Geopark  •  [S15] Cục Bảo tồn thiên nhiên &amp; Đa dạng sinh học – Vườn quốc gia Du Già – Cao nguyên đá Đồng Văn  •  [S16] Cục Bảo tồn thiên nhiên &amp; Đa dạng sinh học – 160 cá thể voọc mũi hếch được phát hiện tại Tuyên Quang</w:t>
      </w:r>
    </w:p>
    <w:p>
      <w:pPr>
        <w:pStyle w:val="Heading2"/>
      </w:pPr>
      <w:r>
        <w:t>7. Con người và không gian văn hóa</w:t>
      </w:r>
    </w:p>
    <w:p>
      <w:pPr>
        <w:spacing w:after="100"/>
      </w:pPr>
      <w:r>
        <w:t>Cao nguyên đá Đồng Văn là không gian cư trú lâu đời của nhiều cộng đồng dân tộc. Các nguồn và thời điểm thống kê có khác biệt về số lượng và tỷ lệ từng cộng đồng dân tộc; vì vậy nội dung tập trung vào sự đa dạng văn hóa và cách con người thích nghi với môi trường núi đá thay vì chốt một tỷ lệ tuyệt đối.</w:t>
      </w:r>
    </w:p>
    <w:p>
      <w:pPr>
        <w:spacing w:after="100"/>
      </w:pPr>
      <w:r>
        <w:t>Các biểu hiện văn hóa dễ nhận thấy gồm nhà trình tường, hàng rào đá, trang phục thổ cẩm, nghề thủ công, chợ phiên, sinh hoạt cộng đồng, tiếng khèn và nhiều hình thức diễn xướng dân gian. UNESCO nhấn mạnh việc duy trì ngôn ngữ, phong tục, nghề thủ công, lễ hội và văn học dân gian như một phần quan trọng của bản sắc địa phương.</w:t>
      </w:r>
    </w:p>
    <w:p>
      <w:pPr>
        <w:spacing w:after="100"/>
      </w:pPr>
      <w:r>
        <w:t>Một chủ đề xuyên suốt của vùng là mối quan hệ giữa đá và đời sống: người dân khai thác những khoảng đất nhỏ giữa đá để canh tác, sử dụng đá làm hàng rào, bố trí nhà ở và tổ chức không gian sản xuất. Các cộng đồng tại đây là chủ thể của một không gian sống thực tế, không chỉ là yếu tố trang trí cho trải nghiệm du lịch.</w:t>
      </w:r>
    </w:p>
    <w:p>
      <w:r>
        <w:rPr>
          <w:i/>
          <w:sz w:val="18"/>
        </w:rPr>
        <w:t>Nguồn: [S1] UNESCO – Dong Van Karst Plateau UNESCO Global Geopark  •  [S2] SCOV – Hùng vĩ cao nguyên đá Đồng Văn  •  [S5] Traveloka – Cao nguyên đá Đồng Văn ở Hà Giang có gì hấp dẫn?  •  [S6] MIA – Đến cao nguyên đá Đồng Văn cảm nhận vẻ đẹp “vương quốc xám”  •  [S8] Nam Thiên Travel – Cao nguyên đá Đồng Văn</w:t>
      </w:r>
    </w:p>
    <w:p>
      <w:pPr>
        <w:pStyle w:val="Heading2"/>
      </w:pPr>
      <w:r>
        <w:t>8. Dinh thự họ Vương (Khu nhà Vương)</w:t>
      </w:r>
    </w:p>
    <w:p>
      <w:pPr>
        <w:spacing w:after="100"/>
      </w:pPr>
      <w:r>
        <w:t>Dinh thự họ Vương tại Sà Phìn là một trong những điểm kiến trúc – văn hóa tiêu biểu nằm trong Cao nguyên đá Đồng Văn. UNESCO mô tả công trình sử dụng đá xanh, gỗ pơ mu và ngói đất nung; các họa tiết rồng, phượng và dơi mang ý nghĩa biểu tượng về quyền lực, thịnh vượng và may mắn.</w:t>
      </w:r>
    </w:p>
    <w:p>
      <w:pPr>
        <w:spacing w:after="100"/>
      </w:pPr>
      <w:r>
        <w:t>Các nguồn du lịch mô tả khu dinh có quy mô lớn, bố cục khép kín và cảm giác như một pháo đài giữa thung lũng. MIA cho biết công trình hình thành vào đầu thế kỷ XX và nhấn mạnh sự kết hợp của tường đá, cấu kiện gỗ, mái ngói và hệ thống phòng ốc. Các đặc điểm kiến trúc được nhiều nguồn đồng thuận có độ tin cậy cao hơn; những chi tiết lịch sử chưa có nguồn chính thức đi kèm cần được diễn đạt thận trọng.</w:t>
      </w:r>
    </w:p>
    <w:p>
      <w:pPr>
        <w:spacing w:after="100"/>
      </w:pPr>
      <w:r>
        <w:t>Mức phí tham quan hiện hành là 30.000 đồng/người/lượt theo Nghị quyết 39/2025/NQ-HĐND tỉnh Tuyên Quang. Đây là mức phí pháp lý được ưu tiên hơn các bài du lịch cũ ghi 20.000 đồng.</w:t>
      </w:r>
    </w:p>
    <w:p>
      <w:r>
        <w:rPr>
          <w:i/>
          <w:sz w:val="18"/>
        </w:rPr>
        <w:t>Nguồn: [S1] UNESCO – Dong Van Karst Plateau UNESCO Global Geopark  •  [S6] MIA – Đến cao nguyên đá Đồng Văn cảm nhận vẻ đẹp “vương quốc xám”  •  [S13] Nghị quyết 39/2025/NQ-HĐND tỉnh Tuyên Quang  •  [S14] Cổng TTĐT tỉnh Tuyên Quang – Triển khai Nghị quyết 39/2025/NQ-HĐND</w:t>
      </w:r>
    </w:p>
    <w:p>
      <w:pPr>
        <w:pStyle w:val="Heading2"/>
      </w:pPr>
      <w:r>
        <w:t>9. Phố cổ Đồng Văn</w:t>
      </w:r>
    </w:p>
    <w:p>
      <w:pPr>
        <w:spacing w:after="100"/>
      </w:pPr>
      <w:r>
        <w:t>Phố cổ Đồng Văn là cụm kiến trúc – sinh hoạt nằm ở trung tâm khu vực Đồng Văn cũ. UNESCO mô tả khoảng 40 ngôi nhà được bảo tồn, có những công trình có niên đại từ khoảng năm 1890; không gian kết hợp chức năng chợ truyền thống và nhà ở, phản ánh bản sắc dân tộc và cách tổ chức không gian địa phương.</w:t>
      </w:r>
    </w:p>
    <w:p>
      <w:pPr>
        <w:spacing w:after="100"/>
      </w:pPr>
      <w:r>
        <w:t>Các nguồn du lịch nhấn mạnh mái ngói âm dương, tường đất/đá, cửa gỗ sẫm màu và không khí phố núi. Ban ngày phù hợp quan sát kiến trúc và nhịp sống; buổi tối thường là thời gian du khách dạo phố, ăn uống hoặc nghỉ lại để tiếp tục hành trình ngày hôm sau.</w:t>
      </w:r>
    </w:p>
    <w:p>
      <w:pPr>
        <w:spacing w:after="100"/>
      </w:pPr>
      <w:r>
        <w:t>Giá vé của Phố cổ Đồng Văn đang có nguồn mâu thuẫn: có nguồn ghi 50.000 đồng, trong khi nguồn khác mô tả tham quan miễn phí hoặc chỉ phát sinh phí vào sự kiện/dịch vụ. Do các nguồn chưa thống nhất, không nên coi một mức giá cố định cho Phố cổ Đồng Văn là dữ kiện chắc chắn; cần kiểm tra lại tại thời điểm đi.</w:t>
      </w:r>
    </w:p>
    <w:p>
      <w:r>
        <w:rPr>
          <w:i/>
          <w:sz w:val="18"/>
        </w:rPr>
        <w:t>Nguồn: [S1] UNESCO – Dong Van Karst Plateau UNESCO Global Geopark  •  [S5] Traveloka – Cao nguyên đá Đồng Văn ở Hà Giang có gì hấp dẫn?  •  [S8] Nam Thiên Travel – Cao nguyên đá Đồng Văn  •  [S11] VietSense Travel – Giá vé tham quan các điểm du lịch Hà Giang cập nhật 2026  •  [S12] INTOUR – Bảng giá vé tham quan Hà Giang</w:t>
      </w:r>
    </w:p>
    <w:p>
      <w:pPr>
        <w:pStyle w:val="Heading2"/>
      </w:pPr>
      <w:r>
        <w:t>10. Cột cờ Quốc gia Lũng Cú</w:t>
      </w:r>
    </w:p>
    <w:p>
      <w:pPr>
        <w:spacing w:after="100"/>
      </w:pPr>
      <w:r>
        <w:t>Cột cờ Lũng Cú nằm trên núi Rồng và là một biểu tượng chủ quyền nổi bật ở vùng cực Bắc. Các nguồn du lịch mô tả hành trình lên cột cờ bằng nhiều bậc đá, từ trên cao có thể quan sát thung lũng, núi đá và khu vực biên giới. Cột cờ Lũng Cú thường được mô tả là biểu tượng của vùng cực Bắc; không nên đồng nhất công trình này với tọa độ cực Bắc địa lý chính xác.</w:t>
      </w:r>
    </w:p>
    <w:p>
      <w:pPr>
        <w:spacing w:after="100"/>
      </w:pPr>
      <w:r>
        <w:t>MIA mô tả công trình hiện tại có dáng bát giác, chiều cao trên 30 m và lá cờ rộng 54 m², gắn với ý nghĩa biểu tượng 54 dân tộc Việt Nam. Đây là thông tin phù hợp cho phần giới thiệu văn hóa – biểu tượng hơn là dữ liệu địa lý chính xác.</w:t>
      </w:r>
    </w:p>
    <w:p>
      <w:pPr>
        <w:spacing w:after="100"/>
      </w:pPr>
      <w:r>
        <w:t>Mức phí tham quan theo Nghị quyết 39/2025/NQ-HĐND là 40.000 đồng/người/lượt. Một số dịch vụ như xe điện có thể có mức thu riêng và thay đổi; giá xe điện có thể thay đổi và cần kiểm tra nguồn cập nhật nếu không có văn bản chính thức tương ứng.</w:t>
      </w:r>
    </w:p>
    <w:p>
      <w:r>
        <w:rPr>
          <w:i/>
          <w:sz w:val="18"/>
        </w:rPr>
        <w:t>Nguồn: [S6] MIA – Đến cao nguyên đá Đồng Văn cảm nhận vẻ đẹp “vương quốc xám”  •  [S8] Nam Thiên Travel – Cao nguyên đá Đồng Văn  •  [S13] Nghị quyết 39/2025/NQ-HĐND tỉnh Tuyên Quang  •  [S14] Cổng TTĐT tỉnh Tuyên Quang – Triển khai Nghị quyết 39/2025/NQ-HĐND</w:t>
      </w:r>
    </w:p>
    <w:p>
      <w:pPr>
        <w:pStyle w:val="Heading2"/>
      </w:pPr>
      <w:r>
        <w:t>11. Sủng Là và Nhà của Pao</w:t>
      </w:r>
    </w:p>
    <w:p>
      <w:pPr>
        <w:spacing w:after="100"/>
      </w:pPr>
      <w:r>
        <w:t>Sủng Là là một thung lũng/bản làng nổi bật trên tuyến lên Đồng Văn, thường được nhắc tới nhờ cảnh quan ruộng nương xen đá và các ngôi nhà truyền thống. Khu vực này phù hợp để tài liệu trả lời các câu hỏi về cảnh quan bản làng, hoa theo mùa và kiến trúc nhà trình tường.</w:t>
      </w:r>
    </w:p>
    <w:p>
      <w:pPr>
        <w:spacing w:after="100"/>
      </w:pPr>
      <w:r>
        <w:t>Nhà của Pao nằm tại Lũng Cẩm, Sủng Là, được biết đến rộng rãi nhờ bộ phim “Chuyện của Pao”. Các nguồn du lịch mô tả ngôi nhà có tường đất, mái ngói âm dương, cổng gỗ và sân lát đá, thể hiện phong cách nhà truyền thống của người Mông. MIA ghi ngôi nhà được dựng từ năm 1947; chi tiết này được giữ ở mức “theo nguồn du lịch MIA” thay vì coi là dữ kiện pháp lý.</w:t>
      </w:r>
    </w:p>
    <w:p>
      <w:pPr>
        <w:spacing w:after="100"/>
      </w:pPr>
      <w:r>
        <w:t>Giá vé Nhà của Pao đang được các nguồn du lịch 2025–2026 ghi khá thống nhất ở mức khoảng 10.000 đồng/người. Đây là giá tham khảo, không phải mức được Nghị quyết 39/2025 liệt kê.</w:t>
      </w:r>
    </w:p>
    <w:p>
      <w:r>
        <w:rPr>
          <w:i/>
          <w:sz w:val="18"/>
        </w:rPr>
        <w:t>Nguồn: [S5] Traveloka – Cao nguyên đá Đồng Văn ở Hà Giang có gì hấp dẫn?  •  [S6] MIA – Đến cao nguyên đá Đồng Văn cảm nhận vẻ đẹp “vương quốc xám”  •  [S11] VietSense Travel – Giá vé tham quan các điểm du lịch Hà Giang cập nhật 2026  •  [S12] INTOUR – Bảng giá vé tham quan Hà Giang</w:t>
      </w:r>
    </w:p>
    <w:p>
      <w:pPr>
        <w:pStyle w:val="Heading2"/>
      </w:pPr>
      <w:r>
        <w:t>12. Động Lùng Khúy</w:t>
      </w:r>
    </w:p>
    <w:p>
      <w:pPr>
        <w:spacing w:after="100"/>
      </w:pPr>
      <w:r>
        <w:t>Động Lùng Khúy nằm trong khu vực Quản Bạ và là một điểm bổ sung quan trọng cho trải nghiệm địa chất của Cao nguyên đá Đồng Văn. Đây là loại hình tham quan hang động khác với trải nghiệm ngắm cảnh trên mặt đất, giúp nội dung tài liệu bao quát hơn về karst.</w:t>
      </w:r>
    </w:p>
    <w:p>
      <w:pPr>
        <w:spacing w:after="100"/>
      </w:pPr>
      <w:r>
        <w:t>Mức phí tham quan hiện hành được chốt ở 30.000 đồng/người/lượt theo Nghị quyết 39/2025/NQ-HĐND. Các bài du lịch cũ có thể ghi mức 50.000 đồng, nhưng tài liệu ưu tiên văn bản pháp lý hiện hành.</w:t>
      </w:r>
    </w:p>
    <w:p>
      <w:r>
        <w:rPr>
          <w:i/>
          <w:sz w:val="18"/>
        </w:rPr>
        <w:t>Nguồn: [S13] Nghị quyết 39/2025/NQ-HĐND tỉnh Tuyên Quang  •  [S14] Cổng TTĐT tỉnh Tuyên Quang – Triển khai Nghị quyết 39/2025/NQ-HĐND  •  [S12] INTOUR – Bảng giá vé tham quan Hà Giang</w:t>
      </w:r>
    </w:p>
    <w:p>
      <w:pPr>
        <w:pStyle w:val="Heading2"/>
      </w:pPr>
      <w:r>
        <w:t>13. Làng dệt thổ cẩm Lùng Tám</w:t>
      </w:r>
    </w:p>
    <w:p>
      <w:pPr>
        <w:spacing w:after="100"/>
      </w:pPr>
      <w:r>
        <w:t>Lùng Tám là điểm phù hợp để tìm hiểu nghề dệt và sản phẩm thổ cẩm của cộng đồng địa phương. Lùng Tám phù hợp với nhóm trải nghiệm văn hóa – nghề thủ công, không chỉ là một điểm check-in.</w:t>
      </w:r>
    </w:p>
    <w:p>
      <w:pPr>
        <w:spacing w:after="100"/>
      </w:pPr>
      <w:r>
        <w:t>Các nguồn giá vé được đối chiếu hiện ghi tham quan làng dệt miễn phí; du khách chỉ phát sinh chi phí khi mua sản phẩm hoặc sử dụng dịch vụ/trải nghiệm cụ thể. Vì hoạt động của cơ sở sản xuất và hợp tác xã có thể thay đổi, Có thể hiểu việc tham quan khu vực làng dệt thường không có vé cố định, nhưng các hoạt động cụ thể bên trong không nhất thiết đều miễn phí.</w:t>
      </w:r>
    </w:p>
    <w:p>
      <w:r>
        <w:rPr>
          <w:i/>
          <w:sz w:val="18"/>
        </w:rPr>
        <w:t>Nguồn: [S12] INTOUR – Bảng giá vé tham quan Hà Giang  •  [S8] Nam Thiên Travel – Cao nguyên đá Đồng Văn</w:t>
      </w:r>
    </w:p>
    <w:p>
      <w:pPr>
        <w:pStyle w:val="Heading2"/>
      </w:pPr>
      <w:r>
        <w:t>14. Chợ tình Khâu Vai và văn hóa chợ phiên</w:t>
      </w:r>
    </w:p>
    <w:p>
      <w:pPr>
        <w:spacing w:after="100"/>
      </w:pPr>
      <w:r>
        <w:t>Khâu Vai được nhắc đến như một không gian văn hóa đặc biệt của vùng Mèo Vạc, gắn với phiên chợ/lễ hội diễn ra theo thời điểm nhất định trong năm. Các nguồn du lịch hiện ghi việc tham quan chợ tình Khâu Vai không có vé vào cửa cố định.</w:t>
      </w:r>
    </w:p>
    <w:p>
      <w:pPr>
        <w:spacing w:after="100"/>
      </w:pPr>
      <w:r>
        <w:t>Bên cạnh Khâu Vai, các chợ phiên như Đồng Văn và Phố Cáo là những không gian quan trọng để quan sát hoạt động trao đổi hàng hóa, ẩm thực, trang phục và giao lưu cộng đồng. MIA ghi chợ Phố Cáo họp theo chu kỳ 6 ngày; Nam Thiên Travel mô tả chợ Đồng Văn họp sáng Chủ nhật. Khi dùng thông tin lịch chợ, nên nhắc rằng lịch cụ thể cần kiểm tra gần ngày đi.</w:t>
      </w:r>
    </w:p>
    <w:p>
      <w:r>
        <w:rPr>
          <w:i/>
          <w:sz w:val="18"/>
        </w:rPr>
        <w:t>Nguồn: [S6] MIA – Đến cao nguyên đá Đồng Văn cảm nhận vẻ đẹp “vương quốc xám”  •  [S8] Nam Thiên Travel – Cao nguyên đá Đồng Văn  •  [S11] VietSense Travel – Giá vé tham quan các điểm du lịch Hà Giang cập nhật 2026</w:t>
      </w:r>
    </w:p>
    <w:p>
      <w:pPr>
        <w:pStyle w:val="Heading2"/>
      </w:pPr>
      <w:r>
        <w:t>15. Cổng trời Quản Bạ – Núi Đôi – Dốc Thẩm Mã</w:t>
      </w:r>
    </w:p>
    <w:p>
      <w:pPr>
        <w:spacing w:after="100"/>
      </w:pPr>
      <w:r>
        <w:t>Cổng trời Quản Bạ được UNESCO đưa vào nhóm điểm nổi bật, nơi có thể quan sát đường núi, thung lũng và cảnh quan mây phủ. Đây là một trong những điểm “mở đầu” về mặt trải nghiệm khi đi từ phía nam lên vùng lõi Cao nguyên đá.</w:t>
      </w:r>
    </w:p>
    <w:p>
      <w:pPr>
        <w:spacing w:after="100"/>
      </w:pPr>
      <w:r>
        <w:t>Núi Đôi Quản Bạ/Núi Đôi Cô Tiên thường được quan sát từ khu vực Quản Bạ và tạo thêm lớp cảnh quan mềm mại giữa địa hình núi đá. Dốc Thẩm Mã nằm trên tuyến từ Yên Minh lên Đồng Văn; các nguồn du lịch mô tả cung dốc uốn lượn, nhiều khúc cua và là điểm dừng ngắm cảnh phổ biến.</w:t>
      </w:r>
    </w:p>
    <w:p>
      <w:pPr>
        <w:spacing w:after="100"/>
      </w:pPr>
      <w:r>
        <w:t>Ba địa điểm này cùng đóng vai trò “điểm nhìn/cung đường” nhiều hơn là các di tích có nội dung trưng bày. Với các chi tiết như chiều dài dốc hay số khúc cua, chỉ nên dùng khi nguồn cụ thể được nêu rõ; không nên biến các con số du lịch phổ biến thành dữ kiện tuyệt đối nếu chưa có nguồn quản lý giao thông chính thức.</w:t>
      </w:r>
    </w:p>
    <w:p>
      <w:r>
        <w:rPr>
          <w:i/>
          <w:sz w:val="18"/>
        </w:rPr>
        <w:t>Nguồn: [S1] UNESCO – Dong Van Karst Plateau UNESCO Global Geopark  •  [S6] MIA – Đến cao nguyên đá Đồng Văn cảm nhận vẻ đẹp “vương quốc xám”  •  [S8] Nam Thiên Travel – Cao nguyên đá Đồng Văn</w:t>
      </w:r>
    </w:p>
    <w:p>
      <w:pPr>
        <w:pStyle w:val="Heading2"/>
      </w:pPr>
      <w:r>
        <w:t>16. Cảnh quan theo mùa – không có một “mùa đẹp nhất” duy nhất</w:t>
      </w:r>
    </w:p>
    <w:p>
      <w:pPr>
        <w:spacing w:after="100"/>
      </w:pPr>
      <w:r>
        <w:t>Cao nguyên đá Đồng Văn không nên được mô tả bằng một “mùa đẹp nhất” duy nhất. Cảnh quan thay đổi khá rõ theo chu kỳ mùa vụ, thời tiết và mùa hoa; vì vậy thời điểm phù hợp phụ thuộc vào trải nghiệm du khách muốn ưu tiên. UNESCO nhấn mạnh hai mốc dễ nhận diện nhất là tháng 10–11 với hoa tam giác mạch và tháng 1–2 với hoa đào, hoa mận; các nguồn du lịch bổ sung mùa lúa chín, hoa gạo và trải nghiệm mùa hè.</w:t>
      </w:r>
    </w:p>
    <w:p>
      <w:pPr>
        <w:spacing w:after="100"/>
      </w:pPr>
      <w:r>
        <w:t>Mùa thu – mùa lúa chín (khoảng tháng 9 đến đầu tháng 10): PYS Travel ghi nhận tháng 9 là thời điểm các thửa ruộng trên cao nguyên bắt đầu chuyển vàng; Traveloka cũng mô tả giai đoạn tháng 9–10 với sắc vàng của ruộng lúa trên tuyến Quản Bạ – Yên Minh. Đây là thời điểm phù hợp với người muốn chụp cảnh ruộng, núi đá và sương sớm. Tuy nhiên, lịch gặt có thể khác nhau giữa từng khu vực và từng năm, nên không nên coi một ngày cụ thể là mốc cố định.</w:t>
      </w:r>
    </w:p>
    <w:p>
      <w:pPr>
        <w:spacing w:after="100"/>
      </w:pPr>
      <w:r>
        <w:t>Mùa hoa tam giác mạch (tháng 10–11, có thể kéo sang đầu mùa đông ở một số nơi): UNESCO mô tả từ tháng 10 đến tháng 11, các sườn đồi và khu vực canh tác xuất hiện sắc hồng-trắng của hoa tam giác mạch. PYS Travel và Traveloka cũng xem đây là giai đoạn cao điểm của mùa hoa. Với người ưu tiên chụp ảnh và cảnh quan đặc trưng của cao nguyên đá, đây là một trong những thời điểm nổi bật nhất; tuy vậy mật độ hoa, màu sắc và thời gian nở vẫn phụ thuộc thời tiết, thời điểm gieo trồng và từng điểm trồng hoa.</w:t>
      </w:r>
    </w:p>
    <w:p>
      <w:pPr>
        <w:spacing w:after="100"/>
      </w:pPr>
      <w:r>
        <w:t>Mùa xuân – đào, mận và không khí bản làng (khoảng tháng 1–3): UNESCO ghi nhận tháng 1–2 là giai đoạn hoa đào và hoa mận làm thay đổi rõ cảnh quan mùa xuân. PYS Travel mở rộng khung mùa xuân đến khoảng tháng 3 và nhấn mạnh thêm trải nghiệm các phiên chợ, sinh hoạt cộng đồng. Hanoitourist cũng mô tả giai đoạn đầu năm với sắc hồng – trắng của đào, mận, lê. Đây phù hợp với du khách quan tâm đồng thời đến cảnh hoa, bản làng và văn hóa vùng cao hơn là chỉ săn một loại hoa duy nhất.</w:t>
      </w:r>
    </w:p>
    <w:p>
      <w:pPr>
        <w:spacing w:after="100"/>
      </w:pPr>
      <w:r>
        <w:t>Giai đoạn hoa gạo (khoảng tháng 3–4): Hanoitourist ghi nhận hoa gạo đỏ là một điểm nhấn của cảnh quan Đồng Văn trong khoảng tháng 3–4. Thông tin này nên hiểu như một nét cảnh quan theo mùa trên các cung đường và khu dân cư, không phải toàn bộ cao nguyên đồng loạt chuyển sang sắc đỏ. Nếu mục tiêu chính là chụp hoa gạo, người dùng nên kiểm tra tình hình nở thực tế gần ngày khởi hành.</w:t>
      </w:r>
    </w:p>
    <w:p>
      <w:pPr>
        <w:spacing w:after="100"/>
      </w:pPr>
      <w:r>
        <w:t>Mùa hè (khoảng tháng 5/6–8): PYS Travel mô tả tháng 6–8 có thời tiết tương đối mát và phù hợp với trekking, khám phá các điểm trong cao nguyên; Hanoitourist cũng xem giai đoạn tháng 5–8 thích hợp cho trải nghiệm bản làng và cảnh núi, đồng thời lưu ý có thể gặp mưa. Vì hành trình qua Cao nguyên đá Đồng Văn có nhiều đèo dốc, thông tin “mát mẻ” không đồng nghĩa điều kiện đường luôn thuận lợi; khi đi vào mùa hè cần kiểm tra dự báo thời tiết, mưa lớn, sương mù và tình trạng đường trước khi di chuyển.</w:t>
      </w:r>
    </w:p>
    <w:p>
      <w:pPr>
        <w:spacing w:after="100"/>
      </w:pPr>
      <w:r>
        <w:t>Cách chọn thời điểm theo mục tiêu: nếu ưu tiên hoa tam giác mạch, nên tham khảo tháng 10–11; nếu muốn cảnh xuân với đào và mận, ưu tiên khoảng tháng 1–2 và có thể mở rộng sang tháng 3 tùy năm; nếu muốn mùa vàng, tham khảo tháng 9; nếu quan tâm hoa gạo, theo dõi khoảng tháng 3–4; còn mùa hè phù hợp hơn với người muốn đi cung đường, trekking và khám phá bản làng nhưng cần chú ý điều kiện mưa và đường đèo.</w:t>
      </w:r>
    </w:p>
    <w:p>
      <w:pPr>
        <w:spacing w:after="100"/>
      </w:pPr>
      <w:r>
        <w:t>Lưu ý về độ biến động theo năm: các mốc trên là khoảng thời gian tham khảo được tổng hợp từ UNESCO và các nguồn du lịch, không phải lịch nở hoa hoặc lịch thu hoạch cố định. Nhiệt độ, lượng mưa, thời điểm gieo trồng và thời tiết từng năm có thể làm mùa hoa hoặc mùa lúa đến sớm hay muộn. Nếu cần chọn ngày cụ thể, nên dùng các khoảng thời gian trên như tham khảo và kiểm tra thông tin cập nhật gần ngày khởi hành thay vì coi một ngày cố định là chắc chắn.</w:t>
      </w:r>
    </w:p>
    <w:p>
      <w:r>
        <w:rPr>
          <w:i/>
          <w:sz w:val="18"/>
        </w:rPr>
        <w:t>Nguồn: [S1] UNESCO – Dong Van Karst Plateau UNESCO Global Geopark  •  [S5] Traveloka – Cao nguyên đá Đồng Văn ở Hà Giang có gì hấp dẫn?  •  [S7] Hanoitourist – Khám phá Cao nguyên đá Đồng Văn  •  [S9] PYS Travel – Cẩm nang du lịch Cao nguyên đá Đồng Văn 2026</w:t>
      </w:r>
    </w:p>
    <w:p>
      <w:pPr>
        <w:pStyle w:val="Heading2"/>
      </w:pPr>
      <w:r>
        <w:t>17. Ẩm thực và sản vật địa phương</w:t>
      </w:r>
    </w:p>
    <w:p>
      <w:pPr>
        <w:spacing w:after="100"/>
      </w:pPr>
      <w:r>
        <w:t>Ẩm thực vùng Cao nguyên đá Đồng Văn thường được các nguồn du lịch giới thiệu qua thắng cố, mèn mén, cháo ấu tẩu, thắng dền, bánh tam giác mạch, bánh cuốn chan, thịt trâu gác bếp và rượu ngô. Đây là những món thường gặp hoặc thường được nhắc tới trong hành trình vùng cao; không nên hiểu tất cả đều có nguồn gốc duy nhất từ riêng Cao nguyên đá Đồng Văn.</w:t>
      </w:r>
    </w:p>
    <w:p>
      <w:pPr>
        <w:spacing w:after="100"/>
      </w:pPr>
      <w:r>
        <w:t>Mật ong bạc hà là sản vật có liên hệ mạnh với vùng cao nguyên đá. Các nguồn du lịch mô tả mật được khai thác trong mùa hoa bạc hà ở Đồng Văn, Mèo Vạc, Quản Bạ và Yên Minh. Giá bán biến động theo thời điểm và cần được kiểm tra lại từ nguồn cập nhật khi có nhu cầu mua thực tế.</w:t>
      </w:r>
    </w:p>
    <w:p>
      <w:pPr>
        <w:spacing w:after="100"/>
      </w:pPr>
      <w:r>
        <w:t>Các mô tả về ẩm thực nên ưu tiên trải nghiệm và món ăn hơn tên quán cụ thể vì cơ sở kinh doanh có thể thay đổi theo thời gian. Các thông tin về dị ứng, vệ sinh hoặc phù hợp sức khỏe cần được xử lý như tư vấn chung, không suy đoán thành phần món nếu chưa có nguồn.</w:t>
      </w:r>
    </w:p>
    <w:p>
      <w:r>
        <w:rPr>
          <w:i/>
          <w:sz w:val="18"/>
        </w:rPr>
        <w:t>Nguồn: [S6] MIA – Đến cao nguyên đá Đồng Văn cảm nhận vẻ đẹp “vương quốc xám”  •  [S7] Hanoitourist – Khám phá Cao nguyên đá Đồng Văn  •  [S8] Nam Thiên Travel – Cao nguyên đá Đồng Văn</w:t>
      </w:r>
    </w:p>
    <w:p>
      <w:pPr>
        <w:pStyle w:val="Heading2"/>
      </w:pPr>
      <w:r>
        <w:t>18. Cách tiếp cận và phương tiện di chuyển</w:t>
      </w:r>
    </w:p>
    <w:p>
      <w:pPr>
        <w:spacing w:after="100"/>
      </w:pPr>
      <w:r>
        <w:t>Với khách ở Hà Nội hoặc từ nơi khác đến miền Bắc, hành trình thường gồm hai bước: đến khu vực Hà Giang cũ, sau đó tiếp tục theo đường bộ lên Quản Bạ – Yên Minh – Đồng Văn – Mèo Vạc. Traveloka và PYS Travel đều nêu các lựa chọn như xe khách/limousine, ô tô, xe máy hoặc tour tổ chức sẵn.</w:t>
      </w:r>
    </w:p>
    <w:p>
      <w:pPr>
        <w:spacing w:after="100"/>
      </w:pPr>
      <w:r>
        <w:t>MIA mô tả quãng đường từ khu vực thành phố Hà Giang cũ lên Đồng Văn khoảng 130 km theo Quốc lộ 4C và thời gian đi xe máy có thể khoảng 3–4 giờ trong điều kiện phù hợp. Đây là con số tham khảo; thực tế phụ thuộc điểm xuất phát, dừng nghỉ, thời tiết và tình trạng đường.</w:t>
      </w:r>
    </w:p>
    <w:p>
      <w:pPr>
        <w:spacing w:after="100"/>
      </w:pPr>
      <w:r>
        <w:t>Xe máy cho phép dừng ngắm cảnh linh hoạt nhưng yêu cầu tay lái tốt, đặc biệt ở đường đèo dốc và khúc cua. Ô tô/limousine hoặc tour có tài xế quen đường phù hợp hơn với nhóm gia đình, người ít kinh nghiệm lái đường núi hoặc muốn giảm rủi ro.</w:t>
      </w:r>
    </w:p>
    <w:p>
      <w:r>
        <w:rPr>
          <w:i/>
          <w:sz w:val="18"/>
        </w:rPr>
        <w:t>Nguồn: [S5] Traveloka – Cao nguyên đá Đồng Văn ở Hà Giang có gì hấp dẫn?  •  [S6] MIA – Đến cao nguyên đá Đồng Văn cảm nhận vẻ đẹp “vương quốc xám”  •  [S8] Nam Thiên Travel – Cao nguyên đá Đồng Văn  •  [S9] PYS Travel – Cẩm nang du lịch Cao nguyên đá Đồng Văn 2026</w:t>
      </w:r>
    </w:p>
    <w:p>
      <w:pPr>
        <w:pStyle w:val="Heading2"/>
      </w:pPr>
      <w:r>
        <w:t>19. Lưu trú và cách chia điểm nghỉ</w:t>
      </w:r>
    </w:p>
    <w:p>
      <w:pPr>
        <w:spacing w:after="100"/>
      </w:pPr>
      <w:r>
        <w:t>Với hành trình 2–3 ngày, Đồng Văn và Mèo Vạc là hai khu vực thuận tiện để bố trí điểm nghỉ vì nằm gần nhiều cụm tham quan chính. Một số lịch trình 3 ngày còn bố trí đêm đầu ở Yên Minh, sau đó nghỉ Đồng Văn để giảm quãng đường di chuyển trong ngày.</w:t>
      </w:r>
    </w:p>
    <w:p>
      <w:pPr>
        <w:spacing w:after="100"/>
      </w:pPr>
      <w:r>
        <w:t>Tình trạng phòng, giá và chất lượng khách sạn/homestay thay đổi nhanh; khi lựa chọn nơi ở nên ưu tiên theo khu vực và tiêu chí như: gần trung tâm, dễ đỗ xe, phù hợp nhóm, có sưởi/nước nóng vào mùa lạnh, hoặc thuận đường sang Mèo Vạc/Nho Quế.</w:t>
      </w:r>
    </w:p>
    <w:p>
      <w:pPr>
        <w:spacing w:after="100"/>
      </w:pPr>
      <w:r>
        <w:t>Vào mùa hoa, cuối tuần hoặc dịp lễ, các nguồn du lịch khuyên đặt phòng sớm. Đây là khuyến nghị thực hành, không phải điều kiện bắt buộc.</w:t>
      </w:r>
    </w:p>
    <w:p>
      <w:r>
        <w:rPr>
          <w:i/>
          <w:sz w:val="18"/>
        </w:rPr>
        <w:t>Nguồn: [S7] Hanoitourist – Khám phá Cao nguyên đá Đồng Văn  •  [S8] Nam Thiên Travel – Cao nguyên đá Đồng Văn  •  [S10] Phan Văn Travel – Kinh nghiệm du lịch Cao nguyên đá Đồng Văn</w:t>
      </w:r>
    </w:p>
    <w:p>
      <w:pPr>
        <w:pStyle w:val="Heading2"/>
      </w:pPr>
      <w:r>
        <w:t>20. Thời lượng khám phá và gợi ý lịch trình 2–3 ngày</w:t>
      </w:r>
    </w:p>
    <w:p>
      <w:pPr>
        <w:spacing w:after="100"/>
      </w:pPr>
      <w:r>
        <w:t>Để khám phá tương đối đầy đủ Cao nguyên đá Đồng Văn cùng các điểm tiêu biểu trong vùng, khoảng 2–3 ngày là thời lượng tham khảo phù hợp tùy lịch trình. Đây là thời lượng cho một chuyến khám phá vùng, không phải thời lượng tối thiểu của một điểm tham quan đơn lẻ.</w:t>
      </w:r>
    </w:p>
    <w:p>
      <w:pPr>
        <w:spacing w:after="100"/>
      </w:pPr>
      <w:r>
        <w:t>Lịch trình 3 ngày tham khảo: Ngày 1 đi từ khu vực Hà Giang cũ qua Quản Bạ, Cổng trời/Núi Đôi và Yên Minh; Ngày 2 đi Sủng Là – Nhà của Pao, Dinh họ Vương, Lũng Cú, về Đồng Văn; Ngày 3 đi Mã Pì Lèng, Nho Quế – Tu Sản, Mèo Vạc rồi quay về theo cung phù hợp. Đây là khung gợi ý được tổng hợp từ các chương trình du lịch phổ biến, không phải một lịch bắt buộc.</w:t>
      </w:r>
    </w:p>
    <w:p>
      <w:pPr>
        <w:spacing w:after="100"/>
      </w:pPr>
      <w:r>
        <w:t>Nếu chỉ có 2 ngày, nên giảm số điểm và ưu tiên các cụm gần nhau thay vì cố bao phủ toàn bộ vùng. Nếu xây dựng một lịch trình chi tiết, mỗi điểm con cần được xem xét riêng về thời lượng, giờ hoạt động và thời gian di chuyển.</w:t>
      </w:r>
    </w:p>
    <w:p>
      <w:r>
        <w:rPr>
          <w:i/>
          <w:sz w:val="18"/>
        </w:rPr>
        <w:t>Nguồn: [S10] Phan Văn Travel – Kinh nghiệm du lịch Cao nguyên đá Đồng Văn  •  [S8] Nam Thiên Travel – Cao nguyên đá Đồng Văn  •  [S9] PYS Travel – Cẩm nang du lịch Cao nguyên đá Đồng Văn 2026</w:t>
      </w:r>
    </w:p>
    <w:p>
      <w:pPr>
        <w:pStyle w:val="Heading2"/>
      </w:pPr>
      <w:r>
        <w:t>21. Giờ tiếp cận, điều kiện tham quan và an toàn</w:t>
      </w:r>
    </w:p>
    <w:p>
      <w:pPr>
        <w:spacing w:after="100"/>
      </w:pPr>
      <w:r>
        <w:t>Cao nguyên đá Đồng Văn là một vùng địa chất ngoài trời, không có một cổng đóng/mở chung cho toàn khu vực. Theo PYS Travel, vùng được mô tả là có thể tiếp cận tự do 24/7; điều này nên hiểu là không có giờ đóng cửa chung cho toàn vùng; từng di tích, bến thuyền, hang động, chợ hoặc dịch vụ có thể có giờ hoạt động riêng.</w:t>
      </w:r>
    </w:p>
    <w:p>
      <w:pPr>
        <w:spacing w:after="100"/>
      </w:pPr>
      <w:r>
        <w:t>An toàn giao thông là một phần quan trọng của trải nghiệm. Các nguồn du lịch đều nhắc đường đèo dốc, nhiều khúc cua, sương/mưa và thời tiết thay đổi nhanh. Nên ưu tiên di chuyển khi còn sáng, giảm tốc ở góc khuất, kiểm tra phanh/lốp/xăng nếu đi xe máy và tránh cố chạy lịch quá dày.</w:t>
      </w:r>
    </w:p>
    <w:p>
      <w:pPr>
        <w:spacing w:after="100"/>
      </w:pPr>
      <w:r>
        <w:t>PYS Travel cũng lưu ý vùng núi có thể tối sớm khoảng 17:00–18:00; đây là khuyến nghị để lập kế hoạch an toàn, không phải giờ đóng cửa.</w:t>
      </w:r>
    </w:p>
    <w:p>
      <w:r>
        <w:rPr>
          <w:i/>
          <w:sz w:val="18"/>
        </w:rPr>
        <w:t>Nguồn: [S5] Traveloka – Cao nguyên đá Đồng Văn ở Hà Giang có gì hấp dẫn?  •  [S6] MIA – Đến cao nguyên đá Đồng Văn cảm nhận vẻ đẹp “vương quốc xám”  •  [S7] Hanoitourist – Khám phá Cao nguyên đá Đồng Văn  •  [S8] Nam Thiên Travel – Cao nguyên đá Đồng Văn  •  [S9] PYS Travel – Cẩm nang du lịch Cao nguyên đá Đồng Văn 2026</w:t>
      </w:r>
    </w:p>
    <w:p>
      <w:pPr>
        <w:pStyle w:val="Heading2"/>
      </w:pPr>
      <w:r>
        <w:t>22. Phí tham quan và chi phí tại các điểm con</w:t>
      </w:r>
    </w:p>
    <w:p>
      <w:pPr>
        <w:spacing w:after="100"/>
      </w:pPr>
      <w:r>
        <w:t>Không có một vé vào cửa chung cho toàn Cao nguyên đá Đồng Văn. Chi phí phát sinh theo từng điểm tham quan hoặc dịch vụ. Giá có thể thay đổi theo thời điểm, vì vậy nên kiểm tra lại trước chuyến đi.</w:t>
      </w:r>
    </w:p>
    <w:p>
      <w:pPr>
        <w:spacing w:after="100"/>
      </w:pPr>
      <w:r>
        <w:t>Theo Nghị quyết 39/2025/NQ-HĐND tỉnh Tuyên Quang: Cột cờ Lũng Cú 40.000 đồng/người/lượt; Khu nhà Vương 30.000 đồng/người/lượt; Hang Lùng Khuý 30.000 đồng/người/lượt. Đây là ba mức có căn cứ pháp lý rõ trong các nguồn đã đối chiếu.</w:t>
      </w:r>
    </w:p>
    <w:p>
      <w:pPr>
        <w:spacing w:after="100"/>
      </w:pPr>
      <w:r>
        <w:t>Các mức tham khảo từ các nguồn du lịch: Nhà của Pao khoảng 10.000 đồng/người; dịch vụ thuyền/kayak Nho Quế – Tu Sản khoảng 100.000–120.000 đồng/người , có thể phát sinh trung chuyển tùy gói; Mã Pì Lèng, Sủng Là, Làng dệt Lùng Tám và Chợ tình Khâu Vai được các nguồn đối chiếu ghi không có vé vào cửa cố định. Phố cổ Đồng Văn có nguồn mâu thuẫn nên không chốt giá.</w:t>
      </w:r>
    </w:p>
    <w:p>
      <w:pPr>
        <w:spacing w:after="100"/>
      </w:pPr>
      <w:r>
        <w:t>Các mức giá tham khảo cần được kiểm tra lại trước chuyến đi. Không nên suy rộng giá của một điểm con thành “vé Cao nguyên đá Đồng Văn”.</w:t>
      </w:r>
    </w:p>
    <w:p>
      <w:r>
        <w:rPr>
          <w:i/>
          <w:sz w:val="18"/>
        </w:rPr>
        <w:t>Nguồn: [S11] VietSense Travel – Giá vé tham quan các điểm du lịch Hà Giang cập nhật 2026  •  [S12] INTOUR – Bảng giá vé tham quan Hà Giang  •  [S13] Nghị quyết 39/2025/NQ-HĐND tỉnh Tuyên Quang  •  [S14] Cổng TTĐT tỉnh Tuyên Quang – Triển khai Nghị quyết 39/2025/NQ-HĐND  •  [S10] Phan Văn Travel – Kinh nghiệm du lịch Cao nguyên đá Đồng Văn</w:t>
      </w:r>
    </w:p>
    <w:p>
      <w:pPr>
        <w:pStyle w:val="Heading2"/>
      </w:pPr>
      <w:r>
        <w:t>23. Bảo tồn, sinh kế và du lịch bền vững</w:t>
      </w:r>
    </w:p>
    <w:p>
      <w:pPr>
        <w:spacing w:after="100"/>
      </w:pPr>
      <w:r>
        <w:t>Bảo tồn là một phần không tách rời của giá trị Cao nguyên đá Đồng Văn. SCOV mô tả định hướng quy hoạch gắn bảo tồn di sản với phát triển du lịch, dịch vụ và tạo sinh kế; các hoạt động tuyên truyền, tập huấn cộng đồng giúp người dân nhận diện và bảo vệ giá trị di sản tại nơi mình sinh sống.</w:t>
      </w:r>
    </w:p>
    <w:p>
      <w:pPr>
        <w:spacing w:after="100"/>
      </w:pPr>
      <w:r>
        <w:t>UNESCO cũng nhấn mạnh vai trò của giáo dục và du lịch bền vững trong việc củng cố bản sắc văn hóa và sinh kế địa phương. Đối với du khách, cách ứng xử phù hợp gồm tôn trọng không gian sống, hỏi trước khi chụp ảnh người dân, không tự ý bước vào ruộng/vườn/nhà, không tác động vào cấu trúc đá – hang động, không xả rác và tuân thủ quy định tại từng khu bảo tồn/di tích.</w:t>
      </w:r>
    </w:p>
    <w:p>
      <w:pPr>
        <w:spacing w:after="100"/>
      </w:pPr>
      <w:r>
        <w:t>Hoạt động khám phá nên cân bằng giữa trải nghiệm và bảo tồn. Không nên coi di sản là tài nguyên có thể khai thác tự do; cần tránh leo trèo ở khu vực cấm, bẻ đá, lấy mẫu địa chất hoặc tiếp cận động vật hoang dã.</w:t>
      </w:r>
    </w:p>
    <w:p>
      <w:r>
        <w:rPr>
          <w:i/>
          <w:sz w:val="18"/>
        </w:rPr>
        <w:t>Nguồn: [S1] UNESCO – Dong Van Karst Plateau UNESCO Global Geopark  •  [S3] SCOV – Cao nguyên đá Đồng Văn: Vẻ đẹp hoang sơ hút hồn du khách  •  [S15] Cục Bảo tồn thiên nhiên &amp; Đa dạng sinh học – Vườn quốc gia Du Già – Cao nguyên đá Đồng Văn</w:t>
      </w:r>
    </w:p>
    <w:p>
      <w:r>
        <w:br w:type="page"/>
      </w:r>
    </w:p>
    <w:p>
      <w:pPr>
        <w:pStyle w:val="Heading1"/>
      </w:pPr>
      <w:r>
        <w:t>DANH MỤC NGUỒN</w:t>
      </w:r>
    </w:p>
    <w:p>
      <w:pPr>
        <w:spacing w:after="120"/>
      </w:pPr>
      <w:r>
        <w:t>[S1] UNESCO – Dong Van Karst Plateau UNESCO Global Geopark</w:t>
        <w:br/>
        <w:t>https://www.unesco.org/en/iggp/dong-van-karst-plateau-unesco-global-geopark</w:t>
      </w:r>
    </w:p>
    <w:p>
      <w:pPr>
        <w:spacing w:after="120"/>
      </w:pPr>
      <w:r>
        <w:t>[S2] SCOV – Hùng vĩ cao nguyên đá Đồng Văn</w:t>
        <w:br/>
        <w:t>https://scov.gov.vn/dat-nuoc-con-nguoi/dat-nuoc-viet-nam/hung-vi-cao-nguyen-da-dong-van.html</w:t>
      </w:r>
    </w:p>
    <w:p>
      <w:pPr>
        <w:spacing w:after="120"/>
      </w:pPr>
      <w:r>
        <w:t>[S3] SCOV – Cao nguyên đá Đồng Văn: Vẻ đẹp hoang sơ hút hồn du khách</w:t>
        <w:br/>
        <w:t>https://scov.gov.vn/dat-nuoc-con-nguoi/cao-nguyen-da-dong-van-ve-dep-hoang-so-hut-hon-du-khach.html</w:t>
      </w:r>
    </w:p>
    <w:p>
      <w:pPr>
        <w:spacing w:after="120"/>
      </w:pPr>
      <w:r>
        <w:t>[S4] Liên hiệp các Hội UNESCO Việt Nam – Cao nguyên đá Đồng Văn</w:t>
        <w:br/>
        <w:t>https://unescovietnam.vn/vnf/index.php?option=com_content&amp;view=article&amp;id=555:cao-nguyen-a-ng-vn&amp;catid=42:di-sn-vit-nam&amp;Itemid=160</w:t>
      </w:r>
    </w:p>
    <w:p>
      <w:pPr>
        <w:spacing w:after="120"/>
      </w:pPr>
      <w:r>
        <w:t>[S5] Traveloka – Cao nguyên đá Đồng Văn ở Hà Giang có gì hấp dẫn?</w:t>
        <w:br/>
        <w:t>https://www.traveloka.com/vi-vn/explore/destination/cao-nguyen-da-dong-van/1003757</w:t>
      </w:r>
    </w:p>
    <w:p>
      <w:pPr>
        <w:spacing w:after="120"/>
      </w:pPr>
      <w:r>
        <w:t>[S6] MIA – Đến cao nguyên đá Đồng Văn cảm nhận vẻ đẹp “vương quốc xám”</w:t>
        <w:br/>
        <w:t>https://mia.vn/cam-nang-du-lich/cao-nguyen-da-dong-van-18925</w:t>
      </w:r>
    </w:p>
    <w:p>
      <w:pPr>
        <w:spacing w:after="120"/>
      </w:pPr>
      <w:r>
        <w:t>[S7] Hanoitourist – Khám phá Cao nguyên đá Đồng Văn</w:t>
        <w:br/>
        <w:t>https://hanoitourist.vn/kham-pha-cao-nguyen-da-dong-van-tuyet-tac-da-giua-troi-dong-bac</w:t>
      </w:r>
    </w:p>
    <w:p>
      <w:pPr>
        <w:spacing w:after="120"/>
      </w:pPr>
      <w:r>
        <w:t>[S8] Nam Thiên Travel – Cao nguyên đá Đồng Văn</w:t>
        <w:br/>
        <w:t>https://namthientravel.com.vn/cao-nguyen-da-dong-van/</w:t>
      </w:r>
    </w:p>
    <w:p>
      <w:pPr>
        <w:spacing w:after="120"/>
      </w:pPr>
      <w:r>
        <w:t>[S9] PYS Travel – Cẩm nang du lịch Cao nguyên đá Đồng Văn 2026</w:t>
        <w:br/>
        <w:t>https://pystravel.vn/tin/16826-cao-nguyen-da-dong-van.html</w:t>
      </w:r>
    </w:p>
    <w:p>
      <w:pPr>
        <w:spacing w:after="120"/>
      </w:pPr>
      <w:r>
        <w:t>[S10] Phan Văn Travel – Kinh nghiệm du lịch Cao nguyên đá Đồng Văn</w:t>
        <w:br/>
        <w:t>https://phanvantravel.com/cao-nguyen-da-dong-van-ha-giang</w:t>
      </w:r>
    </w:p>
    <w:p>
      <w:pPr>
        <w:spacing w:after="120"/>
      </w:pPr>
      <w:r>
        <w:t>[S11] VietSense Travel – Giá vé tham quan các điểm du lịch Hà Giang cập nhật 2026</w:t>
        <w:br/>
        <w:t>https://vietsensetravel.com/gia-ve-tham-quan-cac-diem-du-lich-ha-giang-n.html</w:t>
      </w:r>
    </w:p>
    <w:p>
      <w:pPr>
        <w:spacing w:after="120"/>
      </w:pPr>
      <w:r>
        <w:t>[S12] INTOUR – Bảng giá vé tham quan Hà Giang</w:t>
        <w:br/>
        <w:t>https://intour.vn/kinh-nghiem-du-lich/update-bang-gia-ve-cac-diem-tham-quan-tai-ha-giang-moi-nhat-1620.html</w:t>
      </w:r>
    </w:p>
    <w:p>
      <w:pPr>
        <w:spacing w:after="120"/>
      </w:pPr>
      <w:r>
        <w:t>[S13] Nghị quyết 39/2025/NQ-HĐND tỉnh Tuyên Quang</w:t>
        <w:br/>
        <w:t>https://thuvienphapluat.vn/van-ban/Thue-Phi-Le-Phi/Nghi-quyet-39-2025-NQ-HDND-muc-thu-phi-thuoc-linh-vuc-Van-hoa-The-thao-va-Du-lich-Tuyen-Quang-686258.aspx</w:t>
      </w:r>
    </w:p>
    <w:p>
      <w:pPr>
        <w:spacing w:after="120"/>
      </w:pPr>
      <w:r>
        <w:t>[S14] Cổng TTĐT tỉnh Tuyên Quang – Triển khai Nghị quyết 39/2025/NQ-HĐND</w:t>
        <w:br/>
        <w:t>https://www.tuyenquang.gov.vn/vi/post/tuyen-quang-trien-khai-thuc-hien-quy-dinh-moi-ve-muc-thu-phi-trong-linh-vuc-van-hoa-the-thao-va-du-lich?id=205728&amp;type=NEWS</w:t>
      </w:r>
    </w:p>
    <w:p>
      <w:pPr>
        <w:spacing w:after="120"/>
      </w:pPr>
      <w:r>
        <w:t>[S15] Cục Bảo tồn thiên nhiên &amp; Đa dạng sinh học – Vườn quốc gia Du Già – Cao nguyên đá Đồng Văn</w:t>
        <w:br/>
        <w:t>https://nbca.gov.vn/vuon-quoc-gia-du-gia-ha-giang/</w:t>
      </w:r>
    </w:p>
    <w:p>
      <w:pPr>
        <w:spacing w:after="120"/>
      </w:pPr>
      <w:r>
        <w:t>[S16] Cục Bảo tồn thiên nhiên &amp; Đa dạng sinh học – 160 cá thể voọc mũi hếch được phát hiện tại Tuyên Quang</w:t>
        <w:br/>
        <w:t>https://nbca.gov.vn/160-ca-the-vooc-mui-hech-duoc-phat-hien-tai-tuyen-quang/</w:t>
      </w:r>
    </w:p>
    <w:p>
      <w:pPr>
        <w:spacing w:after="120"/>
      </w:pPr>
      <w:r>
        <w:t>[S17] Wikipedia tiếng Việt – Cao nguyên đá Đồng Văn (nguồn bổ sung)</w:t>
        <w:br/>
        <w:t>https://vi.wikipedia.org/wiki/Cao_nguy%C3%AAn_%C4%91%C3%A1_%C4%90%E1%BB%93ng_V%C4%83n</w:t>
      </w:r>
    </w:p>
    <w:sectPr w:rsidR="00FC693F" w:rsidRPr="0006063C" w:rsidSect="00034616">
      <w:pgSz w:w="12240" w:h="15840"/>
      <w:pgMar w:top="900" w:right="1100" w:bottom="900" w:left="11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