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EF4E2" w14:textId="35AB9665" w:rsidR="002B669D" w:rsidRPr="002E1169" w:rsidRDefault="002E1169" w:rsidP="002E1169">
      <w:pPr>
        <w:jc w:val="center"/>
        <w:rPr>
          <w:sz w:val="40"/>
          <w:szCs w:val="40"/>
        </w:rPr>
      </w:pPr>
      <w:proofErr w:type="spellStart"/>
      <w:r w:rsidRPr="002E1169">
        <w:rPr>
          <w:rFonts w:hint="eastAsia"/>
          <w:sz w:val="40"/>
          <w:szCs w:val="40"/>
        </w:rPr>
        <w:t>SDKDemo</w:t>
      </w:r>
      <w:proofErr w:type="spellEnd"/>
      <w:r w:rsidRPr="002E1169">
        <w:rPr>
          <w:rFonts w:hint="eastAsia"/>
          <w:sz w:val="40"/>
          <w:szCs w:val="40"/>
        </w:rPr>
        <w:t xml:space="preserve"> </w:t>
      </w:r>
      <w:r w:rsidRPr="002E1169">
        <w:rPr>
          <w:rFonts w:hint="eastAsia"/>
          <w:sz w:val="40"/>
          <w:szCs w:val="40"/>
        </w:rPr>
        <w:t>快速集成文档</w:t>
      </w:r>
      <w:r w:rsidR="00E200AA">
        <w:rPr>
          <w:rFonts w:hint="eastAsia"/>
          <w:sz w:val="40"/>
          <w:szCs w:val="40"/>
        </w:rPr>
        <w:t>【</w:t>
      </w:r>
      <w:r w:rsidR="00E200AA">
        <w:rPr>
          <w:rFonts w:hint="eastAsia"/>
          <w:sz w:val="40"/>
          <w:szCs w:val="40"/>
        </w:rPr>
        <w:t>IOS</w:t>
      </w:r>
      <w:r w:rsidR="00E200AA">
        <w:rPr>
          <w:rFonts w:hint="eastAsia"/>
          <w:sz w:val="40"/>
          <w:szCs w:val="40"/>
        </w:rPr>
        <w:t>】</w:t>
      </w:r>
    </w:p>
    <w:p w14:paraId="7EE54FF3" w14:textId="77777777" w:rsidR="002E1169" w:rsidRDefault="002E1169"/>
    <w:p w14:paraId="3E3912EA" w14:textId="77777777" w:rsidR="002E1169" w:rsidRDefault="002E1169"/>
    <w:p w14:paraId="2E977BBE" w14:textId="108DDF23" w:rsidR="00A023BF" w:rsidRDefault="00A023BF">
      <w:pPr>
        <w:widowControl/>
        <w:jc w:val="left"/>
      </w:pPr>
      <w:r>
        <w:br w:type="page"/>
      </w:r>
    </w:p>
    <w:p w14:paraId="2DB5EE4C" w14:textId="4E581F37" w:rsidR="002E1169" w:rsidRDefault="00A023BF" w:rsidP="00A023BF">
      <w:pPr>
        <w:pStyle w:val="1"/>
      </w:pPr>
      <w:r>
        <w:rPr>
          <w:rFonts w:hint="eastAsia"/>
        </w:rPr>
        <w:lastRenderedPageBreak/>
        <w:t>集成步骤</w:t>
      </w:r>
    </w:p>
    <w:p w14:paraId="73A6BE30" w14:textId="31A53D56" w:rsidR="007B132A" w:rsidRDefault="00EE21D9" w:rsidP="00803832">
      <w:pPr>
        <w:pStyle w:val="2"/>
      </w:pPr>
      <w:r>
        <w:rPr>
          <w:rFonts w:hint="eastAsia"/>
        </w:rPr>
        <w:t>添加代码</w:t>
      </w:r>
    </w:p>
    <w:p w14:paraId="39EFAC68" w14:textId="4CFE6F66" w:rsidR="006C24A6" w:rsidRDefault="006C24A6" w:rsidP="006C24A6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8047093" wp14:editId="3D5F8D0C">
            <wp:extent cx="4800600" cy="309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8 at 7.28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B2FF" w14:textId="3CA57C8C" w:rsidR="006C24A6" w:rsidRDefault="006C24A6" w:rsidP="006C24A6">
      <w:pPr>
        <w:pStyle w:val="a5"/>
        <w:ind w:left="72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CCKit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目录的代码都</w:t>
      </w:r>
      <w:r>
        <w:rPr>
          <w:rFonts w:hint="eastAsia"/>
        </w:rPr>
        <w:t xml:space="preserve">copy </w:t>
      </w:r>
      <w:r>
        <w:rPr>
          <w:rFonts w:hint="eastAsia"/>
        </w:rPr>
        <w:t>到自己的工程中</w:t>
      </w:r>
    </w:p>
    <w:p w14:paraId="33A7D742" w14:textId="67864A96" w:rsidR="006C24A6" w:rsidRDefault="006C24A6" w:rsidP="006C24A6">
      <w:pPr>
        <w:pStyle w:val="a5"/>
        <w:ind w:left="720" w:firstLineChars="0" w:firstLine="0"/>
      </w:pPr>
      <w:proofErr w:type="spellStart"/>
      <w:r>
        <w:rPr>
          <w:rFonts w:hint="eastAsia"/>
        </w:rPr>
        <w:t>CallVc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716F72">
        <w:rPr>
          <w:rFonts w:hint="eastAsia"/>
        </w:rPr>
        <w:t>Call</w:t>
      </w:r>
      <w:r>
        <w:rPr>
          <w:rFonts w:hint="eastAsia"/>
        </w:rPr>
        <w:t>业务处理目录</w:t>
      </w:r>
    </w:p>
    <w:p w14:paraId="701E44C5" w14:textId="528A0B9C" w:rsidR="006C24A6" w:rsidRDefault="006C24A6" w:rsidP="006C24A6">
      <w:pPr>
        <w:pStyle w:val="a5"/>
        <w:ind w:left="720" w:firstLineChars="0" w:firstLine="0"/>
      </w:pPr>
      <w:proofErr w:type="spellStart"/>
      <w:r>
        <w:rPr>
          <w:rFonts w:hint="eastAsia"/>
        </w:rPr>
        <w:t>MPVVc</w:t>
      </w:r>
      <w:proofErr w:type="spellEnd"/>
      <w:r>
        <w:rPr>
          <w:rFonts w:hint="eastAsia"/>
        </w:rPr>
        <w:t>是</w:t>
      </w:r>
      <w:r>
        <w:rPr>
          <w:rFonts w:hint="eastAsia"/>
        </w:rPr>
        <w:t>MPV</w:t>
      </w:r>
      <w:r w:rsidR="00716F72">
        <w:rPr>
          <w:rFonts w:hint="eastAsia"/>
        </w:rPr>
        <w:t>业务处理目录</w:t>
      </w:r>
    </w:p>
    <w:p w14:paraId="2B2EE1BD" w14:textId="392DCE19" w:rsidR="00EE21D9" w:rsidRDefault="00EE21D9" w:rsidP="00803832">
      <w:pPr>
        <w:pStyle w:val="2"/>
      </w:pPr>
      <w:r>
        <w:rPr>
          <w:rFonts w:hint="eastAsia"/>
        </w:rPr>
        <w:t>添加</w:t>
      </w:r>
      <w:r>
        <w:t xml:space="preserve">.a </w:t>
      </w:r>
      <w:r>
        <w:rPr>
          <w:rFonts w:hint="eastAsia"/>
        </w:rPr>
        <w:t>库</w:t>
      </w:r>
    </w:p>
    <w:p w14:paraId="6D7982D3" w14:textId="47838FF3" w:rsidR="006C24A6" w:rsidRDefault="00716F72" w:rsidP="00716F72">
      <w:pPr>
        <w:ind w:left="420"/>
      </w:pPr>
      <w:r>
        <w:rPr>
          <w:rFonts w:hint="eastAsia"/>
          <w:noProof/>
        </w:rPr>
        <w:drawing>
          <wp:inline distT="0" distB="0" distL="0" distR="0" wp14:anchorId="1D362F2D" wp14:editId="53134FB2">
            <wp:extent cx="3495063" cy="6477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8 at 7.2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63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4C4" w14:textId="5CCECDAD" w:rsidR="00716F72" w:rsidRDefault="00716F72" w:rsidP="00716F72">
      <w:pPr>
        <w:ind w:left="420"/>
      </w:pPr>
      <w:r>
        <w:rPr>
          <w:rFonts w:hint="eastAsia"/>
        </w:rPr>
        <w:t>将如下的</w:t>
      </w:r>
      <w:r>
        <w:t xml:space="preserve">.a </w:t>
      </w:r>
      <w:r>
        <w:rPr>
          <w:rFonts w:hint="eastAsia"/>
        </w:rPr>
        <w:t>文件应用到工程中</w:t>
      </w:r>
    </w:p>
    <w:p w14:paraId="3F221DEC" w14:textId="68C9CD19" w:rsidR="00803832" w:rsidRDefault="00803832" w:rsidP="00803832">
      <w:pPr>
        <w:pStyle w:val="2"/>
      </w:pPr>
      <w:r>
        <w:rPr>
          <w:rFonts w:hint="eastAsia"/>
        </w:rPr>
        <w:t>代码调用</w:t>
      </w:r>
    </w:p>
    <w:p w14:paraId="7F056F96" w14:textId="1EF299A1" w:rsidR="00803832" w:rsidRDefault="00803832" w:rsidP="00803832">
      <w:proofErr w:type="spellStart"/>
      <w:r w:rsidRPr="00716F72">
        <w:t>CCKitManger</w:t>
      </w:r>
      <w:r>
        <w:t>.h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SDKDemo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对外调用的函数合集，完成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 xml:space="preserve">MPV </w:t>
      </w:r>
      <w:r>
        <w:rPr>
          <w:rFonts w:hint="eastAsia"/>
        </w:rPr>
        <w:t>的功能封装。</w:t>
      </w:r>
      <w:r w:rsidR="00981EE6">
        <w:rPr>
          <w:rFonts w:hint="eastAsia"/>
        </w:rPr>
        <w:t>在</w:t>
      </w:r>
      <w:proofErr w:type="spellStart"/>
      <w:r w:rsidR="00981EE6">
        <w:rPr>
          <w:rFonts w:hint="eastAsia"/>
        </w:rPr>
        <w:t>supportViewController</w:t>
      </w:r>
      <w:proofErr w:type="spellEnd"/>
      <w:r w:rsidR="00981EE6">
        <w:rPr>
          <w:rFonts w:hint="eastAsia"/>
        </w:rPr>
        <w:t xml:space="preserve"> </w:t>
      </w:r>
      <w:r w:rsidR="00981EE6">
        <w:rPr>
          <w:rFonts w:hint="eastAsia"/>
        </w:rPr>
        <w:t>完成对其调用的方式。</w:t>
      </w:r>
    </w:p>
    <w:p w14:paraId="3D6C4E52" w14:textId="77777777" w:rsidR="00803832" w:rsidRPr="00803832" w:rsidRDefault="00803832" w:rsidP="00803832"/>
    <w:p w14:paraId="3AB5DA03" w14:textId="51A3B720" w:rsidR="006C24A6" w:rsidRDefault="00716F72" w:rsidP="00803832">
      <w:pPr>
        <w:pStyle w:val="3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appsecert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kandySDK</w:t>
      </w:r>
      <w:proofErr w:type="spellEnd"/>
    </w:p>
    <w:p w14:paraId="37B6DCDD" w14:textId="619ADDE7" w:rsidR="00716F72" w:rsidRDefault="00716F72" w:rsidP="00716F72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D3FDF2E" wp14:editId="6661AFA4">
            <wp:extent cx="5044621" cy="17018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8 at 7.31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21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D5E" w14:textId="21329BDE" w:rsidR="00073F81" w:rsidRDefault="00073F81" w:rsidP="00716F72">
      <w:pPr>
        <w:pStyle w:val="a5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r>
        <w:t>.m</w:t>
      </w:r>
      <w:proofErr w:type="spellEnd"/>
      <w:r>
        <w:rPr>
          <w:rFonts w:hint="eastAsia"/>
        </w:rPr>
        <w:t>中</w:t>
      </w:r>
    </w:p>
    <w:p w14:paraId="3BF4AD22" w14:textId="6329362E" w:rsidR="00073F81" w:rsidRDefault="00073F81" w:rsidP="00716F72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F106AF0" wp14:editId="3740595C">
            <wp:extent cx="5270500" cy="7778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8 at 7.34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C9EB" w14:textId="77777777" w:rsidR="00A96C33" w:rsidRDefault="00A96C33" w:rsidP="00716F72">
      <w:pPr>
        <w:pStyle w:val="a5"/>
        <w:ind w:left="720" w:firstLineChars="0" w:firstLine="0"/>
      </w:pPr>
    </w:p>
    <w:p w14:paraId="7BC69F3D" w14:textId="39154C19" w:rsidR="00803832" w:rsidRDefault="00803832" w:rsidP="00803832">
      <w:pPr>
        <w:pStyle w:val="3"/>
      </w:pPr>
      <w:r>
        <w:rPr>
          <w:rFonts w:hint="eastAsia"/>
        </w:rPr>
        <w:t>用户登录</w:t>
      </w:r>
    </w:p>
    <w:p w14:paraId="01153FB7" w14:textId="7AA1D8B0" w:rsidR="00803832" w:rsidRDefault="00803832" w:rsidP="00803832">
      <w:r>
        <w:rPr>
          <w:rFonts w:hint="eastAsia"/>
        </w:rPr>
        <w:t>参考</w:t>
      </w:r>
      <w:proofErr w:type="spellStart"/>
      <w:r>
        <w:rPr>
          <w:rFonts w:hint="eastAsia"/>
        </w:rPr>
        <w:t>LoginViewController</w:t>
      </w:r>
      <w:proofErr w:type="spellEnd"/>
      <w:r>
        <w:rPr>
          <w:rFonts w:hint="eastAsia"/>
        </w:rPr>
        <w:t xml:space="preserve"> </w:t>
      </w:r>
    </w:p>
    <w:p w14:paraId="5FFBAAB1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[</w:t>
      </w:r>
      <w:proofErr w:type="spell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Utils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showHUDOnWindowWithText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@"</w:t>
      </w:r>
      <w:r w:rsidRPr="00803832">
        <w:rPr>
          <w:rFonts w:ascii="PingFang SC Regular" w:eastAsia="PingFang SC Regular" w:hAnsi="Menlo Regular" w:cs="PingFang SC Regular" w:hint="eastAsia"/>
          <w:color w:val="DB2C38"/>
          <w:kern w:val="0"/>
          <w:sz w:val="20"/>
          <w:szCs w:val="20"/>
          <w:shd w:val="pct15" w:color="auto" w:fill="FFFFFF"/>
        </w:rPr>
        <w:t>正在登录</w:t>
      </w:r>
      <w:r w:rsidRPr="00803832">
        <w:rPr>
          <w:rFonts w:ascii="Menlo Regular" w:eastAsia="PingFang SC Regular" w:hAnsi="Menlo Regular" w:cs="Menlo Regular"/>
          <w:color w:val="DB2C38"/>
          <w:kern w:val="0"/>
          <w:sz w:val="20"/>
          <w:szCs w:val="20"/>
          <w:shd w:val="pct15" w:color="auto" w:fill="FFFFFF"/>
        </w:rPr>
        <w:t>.."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54D02A15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[</w:t>
      </w:r>
      <w:proofErr w:type="spell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CCKitManger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loginKandyWithUserName</w:t>
      </w:r>
      <w:proofErr w:type="gramStart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phoneTextField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text</w:t>
      </w:r>
      <w:proofErr w:type="spellEnd"/>
      <w:proofErr w:type="gramEnd"/>
    </w:p>
    <w:p w14:paraId="50EB430A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</w:t>
      </w:r>
      <w:proofErr w:type="spellStart"/>
      <w:proofErr w:type="gram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password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smsTextField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text</w:t>
      </w:r>
      <w:proofErr w:type="spellEnd"/>
      <w:proofErr w:type="gramEnd"/>
    </w:p>
    <w:p w14:paraId="6C77C78C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</w:t>
      </w:r>
      <w:proofErr w:type="gram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callback</w:t>
      </w:r>
      <w:proofErr w:type="gram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:^(</w:t>
      </w:r>
      <w:proofErr w:type="spellStart"/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NSError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*error) {</w:t>
      </w:r>
    </w:p>
    <w:p w14:paraId="4A2F3BCC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[</w:t>
      </w:r>
      <w:proofErr w:type="spell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Utils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hideHUDForWindow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1115D75B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</w:t>
      </w:r>
      <w:proofErr w:type="gramStart"/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if</w:t>
      </w:r>
      <w:proofErr w:type="gram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(error) {</w:t>
      </w:r>
    </w:p>
    <w:p w14:paraId="0DF37429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    [</w:t>
      </w:r>
      <w:proofErr w:type="spellStart"/>
      <w:proofErr w:type="gramStart"/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view</w:t>
      </w:r>
      <w:proofErr w:type="spellEnd"/>
      <w:proofErr w:type="gram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eastAsia="PingFang SC Regular" w:hAnsi="Menlo Regular" w:cs="Menlo Regular"/>
          <w:color w:val="83C057"/>
          <w:kern w:val="0"/>
          <w:sz w:val="20"/>
          <w:szCs w:val="20"/>
          <w:shd w:val="pct15" w:color="auto" w:fill="FFFFFF"/>
        </w:rPr>
        <w:t>makeToast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:[error </w:t>
      </w:r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description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]];</w:t>
      </w:r>
    </w:p>
    <w:p w14:paraId="4FBC01EA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</w:t>
      </w:r>
      <w:proofErr w:type="gramStart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}</w:t>
      </w:r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else</w:t>
      </w:r>
      <w:proofErr w:type="gram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{</w:t>
      </w:r>
    </w:p>
    <w:p w14:paraId="7AA2509C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    [</w:t>
      </w:r>
      <w:proofErr w:type="spellStart"/>
      <w:proofErr w:type="gramStart"/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navigationController</w:t>
      </w:r>
      <w:proofErr w:type="spellEnd"/>
      <w:proofErr w:type="gram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popViewControllerAnimated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YES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3FFB7260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    [</w:t>
      </w:r>
      <w:proofErr w:type="spellStart"/>
      <w:proofErr w:type="gramStart"/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navigationController</w:t>
      </w:r>
      <w:proofErr w:type="spellEnd"/>
      <w:proofErr w:type="gram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eastAsia="PingFang SC Regular" w:hAnsi="Menlo Regular" w:cs="Menlo Regular"/>
          <w:color w:val="00A0BE"/>
          <w:kern w:val="0"/>
          <w:sz w:val="20"/>
          <w:szCs w:val="20"/>
          <w:shd w:val="pct15" w:color="auto" w:fill="FFFFFF"/>
        </w:rPr>
        <w:t>setNavigationBarHidden</w:t>
      </w: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eastAsia="PingFang SC Regular" w:hAnsi="Menlo Regular" w:cs="Menlo Regular"/>
          <w:color w:val="B21889"/>
          <w:kern w:val="0"/>
          <w:sz w:val="20"/>
          <w:szCs w:val="20"/>
          <w:shd w:val="pct15" w:color="auto" w:fill="FFFFFF"/>
        </w:rPr>
        <w:t>NO</w:t>
      </w:r>
      <w:proofErr w:type="spellEnd"/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2C5F9089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    }</w:t>
      </w:r>
    </w:p>
    <w:p w14:paraId="2E02D43F" w14:textId="6938B26E" w:rsidR="00803832" w:rsidRPr="00803832" w:rsidRDefault="00803832" w:rsidP="00803832">
      <w:pPr>
        <w:rPr>
          <w:sz w:val="20"/>
          <w:szCs w:val="20"/>
          <w:shd w:val="pct15" w:color="auto" w:fill="FFFFFF"/>
        </w:rPr>
      </w:pPr>
      <w:r w:rsidRPr="00803832">
        <w:rPr>
          <w:rFonts w:ascii="Menlo Regular" w:eastAsia="PingFang SC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              }];</w:t>
      </w:r>
    </w:p>
    <w:p w14:paraId="7D69A9DC" w14:textId="2C2BA6B2" w:rsidR="00A023BF" w:rsidRDefault="00A023BF" w:rsidP="00A023BF"/>
    <w:p w14:paraId="47A05D26" w14:textId="15F72446" w:rsidR="00716F72" w:rsidRDefault="00803832" w:rsidP="00803832">
      <w:pPr>
        <w:pStyle w:val="3"/>
      </w:pPr>
      <w:r>
        <w:rPr>
          <w:rFonts w:hint="eastAsia"/>
        </w:rPr>
        <w:t>拨打</w:t>
      </w:r>
      <w:r>
        <w:rPr>
          <w:rFonts w:hint="eastAsia"/>
        </w:rPr>
        <w:t>call</w:t>
      </w:r>
    </w:p>
    <w:p w14:paraId="49F900E3" w14:textId="576CE09E" w:rsidR="00803832" w:rsidRPr="00803832" w:rsidRDefault="00803832" w:rsidP="00803832">
      <w:r>
        <w:rPr>
          <w:rFonts w:hint="eastAsia"/>
        </w:rPr>
        <w:t>参考</w:t>
      </w:r>
      <w:proofErr w:type="spellStart"/>
      <w:r>
        <w:rPr>
          <w:rFonts w:hint="eastAsia"/>
        </w:rPr>
        <w:t>SupportViewController</w:t>
      </w:r>
      <w:proofErr w:type="spellEnd"/>
    </w:p>
    <w:p w14:paraId="437E4613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[</w:t>
      </w:r>
      <w:proofErr w:type="spell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CCKitManger</w:t>
      </w:r>
      <w:proofErr w:type="spellEnd"/>
    </w:p>
    <w:p w14:paraId="5E5313C7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</w:t>
      </w:r>
      <w:proofErr w:type="spellStart"/>
      <w:proofErr w:type="gram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callWithIsPstn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NO</w:t>
      </w:r>
      <w:proofErr w:type="spellEnd"/>
      <w:proofErr w:type="gramEnd"/>
    </w:p>
    <w:p w14:paraId="342AA112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</w:t>
      </w:r>
      <w:proofErr w:type="spellStart"/>
      <w:proofErr w:type="gram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isWithVideo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switchVideo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isOn</w:t>
      </w:r>
      <w:proofErr w:type="spellEnd"/>
      <w:proofErr w:type="gramEnd"/>
    </w:p>
    <w:p w14:paraId="6271F8F8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</w:t>
      </w:r>
      <w:proofErr w:type="spellStart"/>
      <w:proofErr w:type="gram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callee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iphoneTxt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text</w:t>
      </w:r>
      <w:proofErr w:type="spellEnd"/>
      <w:proofErr w:type="gramEnd"/>
    </w:p>
    <w:p w14:paraId="49691C3B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</w:t>
      </w:r>
      <w:proofErr w:type="gram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callback</w:t>
      </w:r>
      <w:proofErr w:type="gram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:^(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NSError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*error) {</w:t>
      </w:r>
    </w:p>
    <w:p w14:paraId="606CF0FA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</w:t>
      </w:r>
      <w:proofErr w:type="spellStart"/>
      <w:proofErr w:type="gram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dispatch</w:t>
      </w:r>
      <w:proofErr w:type="gramEnd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_async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(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dispatch_get_main_queue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(), ^{</w:t>
      </w:r>
    </w:p>
    <w:p w14:paraId="4E659617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</w:t>
      </w:r>
      <w:proofErr w:type="gramStart"/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if</w:t>
      </w:r>
      <w:proofErr w:type="gram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(!error) {</w:t>
      </w:r>
    </w:p>
    <w:p w14:paraId="2A3BC015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</w:t>
      </w:r>
      <w:proofErr w:type="spell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CCCallViewController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*</w:t>
      </w:r>
      <w:proofErr w:type="spellStart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cccall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= [[</w:t>
      </w:r>
      <w:proofErr w:type="spellStart"/>
      <w:r w:rsidRPr="00803832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CCCallViewController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alloc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] 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initWithNibName</w:t>
      </w:r>
      <w:proofErr w:type="spellEnd"/>
      <w:proofErr w:type="gramStart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@</w:t>
      </w:r>
      <w:proofErr w:type="gramEnd"/>
      <w:r w:rsidRPr="00803832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"</w:t>
      </w:r>
      <w:proofErr w:type="spellStart"/>
      <w:r w:rsidRPr="00803832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CCCallViewController</w:t>
      </w:r>
      <w:proofErr w:type="spellEnd"/>
      <w:r w:rsidRPr="00803832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"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bundle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nil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5144A34B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[</w:t>
      </w:r>
      <w:proofErr w:type="spellStart"/>
      <w:proofErr w:type="gramStart"/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navigationController</w:t>
      </w:r>
      <w:proofErr w:type="spellEnd"/>
      <w:proofErr w:type="gram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presentViewController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:cccall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animated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YES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03832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completion</w:t>
      </w: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NULL</w:t>
      </w:r>
      <w:proofErr w:type="spell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513960E4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</w:t>
      </w:r>
      <w:proofErr w:type="gramStart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}</w:t>
      </w:r>
      <w:r w:rsidRPr="00803832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else</w:t>
      </w:r>
      <w:proofErr w:type="gramEnd"/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{</w:t>
      </w:r>
    </w:p>
    <w:p w14:paraId="2146F335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    </w:t>
      </w:r>
    </w:p>
    <w:p w14:paraId="39ECECB4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    }</w:t>
      </w:r>
    </w:p>
    <w:p w14:paraId="514194EC" w14:textId="77777777" w:rsidR="00803832" w:rsidRPr="00803832" w:rsidRDefault="00803832" w:rsidP="0080383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     });</w:t>
      </w:r>
    </w:p>
    <w:p w14:paraId="68ABA302" w14:textId="1B996390" w:rsidR="00D60F28" w:rsidRDefault="00803832" w:rsidP="00D60F28">
      <w:pPr>
        <w:ind w:firstLine="500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803832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}];</w:t>
      </w:r>
    </w:p>
    <w:p w14:paraId="668D4B00" w14:textId="77777777" w:rsidR="00D60F28" w:rsidRDefault="00D60F28" w:rsidP="00D60F28">
      <w:pPr>
        <w:rPr>
          <w:shd w:val="pct15" w:color="auto" w:fill="FFFFFF"/>
        </w:rPr>
      </w:pPr>
    </w:p>
    <w:p w14:paraId="558327F9" w14:textId="15AFBBF9" w:rsidR="00D60F28" w:rsidRDefault="00D60F28" w:rsidP="00D60F28">
      <w:pPr>
        <w:pStyle w:val="3"/>
      </w:pPr>
      <w:r>
        <w:rPr>
          <w:rFonts w:hint="eastAsia"/>
        </w:rPr>
        <w:t>发起</w:t>
      </w:r>
      <w:r>
        <w:rPr>
          <w:rFonts w:hint="eastAsia"/>
        </w:rPr>
        <w:t xml:space="preserve">MPV </w:t>
      </w:r>
      <w:r>
        <w:rPr>
          <w:rFonts w:hint="eastAsia"/>
        </w:rPr>
        <w:t>会议</w:t>
      </w:r>
    </w:p>
    <w:p w14:paraId="18A407C4" w14:textId="36E5DA08" w:rsidR="00D60F28" w:rsidRDefault="00D60F28" w:rsidP="00D60F28">
      <w:r>
        <w:rPr>
          <w:rFonts w:hint="eastAsia"/>
        </w:rPr>
        <w:t>参考</w:t>
      </w:r>
      <w:proofErr w:type="spellStart"/>
      <w:r>
        <w:rPr>
          <w:rFonts w:hint="eastAsia"/>
        </w:rPr>
        <w:t>SupportViewController</w:t>
      </w:r>
      <w:proofErr w:type="spellEnd"/>
    </w:p>
    <w:p w14:paraId="50E49DDD" w14:textId="77777777" w:rsidR="00D60F28" w:rsidRPr="00D60F28" w:rsidRDefault="00D60F28" w:rsidP="00D60F28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D60F28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CCMPVRoomListViewController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*</w:t>
      </w:r>
      <w:proofErr w:type="spellStart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cccall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= [[</w:t>
      </w:r>
      <w:proofErr w:type="spellStart"/>
      <w:r w:rsidRPr="00D60F28">
        <w:rPr>
          <w:rFonts w:ascii="Menlo Regular" w:hAnsi="Menlo Regular" w:cs="Menlo Regular"/>
          <w:color w:val="83C057"/>
          <w:kern w:val="0"/>
          <w:sz w:val="20"/>
          <w:szCs w:val="20"/>
          <w:shd w:val="pct15" w:color="auto" w:fill="FFFFFF"/>
        </w:rPr>
        <w:t>CCMPVRoomListViewController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D60F28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alloc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] </w:t>
      </w:r>
      <w:proofErr w:type="spellStart"/>
      <w:r w:rsidRPr="00D60F28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initWithNibName</w:t>
      </w:r>
      <w:proofErr w:type="spellEnd"/>
      <w:proofErr w:type="gramStart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D60F28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@</w:t>
      </w:r>
      <w:proofErr w:type="gramEnd"/>
      <w:r w:rsidRPr="00D60F28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"</w:t>
      </w:r>
      <w:proofErr w:type="spellStart"/>
      <w:r w:rsidRPr="00D60F28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CCMPVRoomListViewController</w:t>
      </w:r>
      <w:proofErr w:type="spellEnd"/>
      <w:r w:rsidRPr="00D60F28">
        <w:rPr>
          <w:rFonts w:ascii="Menlo Regular" w:hAnsi="Menlo Regular" w:cs="Menlo Regular"/>
          <w:color w:val="DB2C38"/>
          <w:kern w:val="0"/>
          <w:sz w:val="20"/>
          <w:szCs w:val="20"/>
          <w:shd w:val="pct15" w:color="auto" w:fill="FFFFFF"/>
        </w:rPr>
        <w:t>"</w:t>
      </w: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D60F28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bundle</w:t>
      </w: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D60F28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nil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2AEA274B" w14:textId="2665D5B8" w:rsidR="00D60F28" w:rsidRDefault="00D60F28" w:rsidP="0016008A">
      <w:pPr>
        <w:ind w:firstLine="400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[</w:t>
      </w:r>
      <w:proofErr w:type="spellStart"/>
      <w:proofErr w:type="gramStart"/>
      <w:r w:rsidRPr="00D60F28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self</w:t>
      </w: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.</w:t>
      </w:r>
      <w:r w:rsidRPr="00D60F28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navigationController</w:t>
      </w:r>
      <w:proofErr w:type="spellEnd"/>
      <w:proofErr w:type="gram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D60F28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pushViewController</w:t>
      </w: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:cccall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D60F28">
        <w:rPr>
          <w:rFonts w:ascii="Menlo Regular" w:hAnsi="Menlo Regular" w:cs="Menlo Regular"/>
          <w:color w:val="00A0BE"/>
          <w:kern w:val="0"/>
          <w:sz w:val="20"/>
          <w:szCs w:val="20"/>
          <w:shd w:val="pct15" w:color="auto" w:fill="FFFFFF"/>
        </w:rPr>
        <w:t>animated</w:t>
      </w:r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:</w:t>
      </w:r>
      <w:r w:rsidRPr="00D60F28">
        <w:rPr>
          <w:rFonts w:ascii="Menlo Regular" w:hAnsi="Menlo Regular" w:cs="Menlo Regular"/>
          <w:color w:val="B21889"/>
          <w:kern w:val="0"/>
          <w:sz w:val="20"/>
          <w:szCs w:val="20"/>
          <w:shd w:val="pct15" w:color="auto" w:fill="FFFFFF"/>
        </w:rPr>
        <w:t>YES</w:t>
      </w:r>
      <w:proofErr w:type="spellEnd"/>
      <w:r w:rsidRPr="00D60F28"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  <w:t>];</w:t>
      </w:r>
    </w:p>
    <w:p w14:paraId="58DCB703" w14:textId="77777777" w:rsidR="0016008A" w:rsidRDefault="0016008A" w:rsidP="0016008A">
      <w:pPr>
        <w:ind w:firstLine="400"/>
        <w:rPr>
          <w:rFonts w:ascii="Menlo Regular" w:hAnsi="Menlo Regular" w:cs="Menlo Regular"/>
          <w:color w:val="FFFFFF"/>
          <w:kern w:val="0"/>
          <w:sz w:val="20"/>
          <w:szCs w:val="20"/>
          <w:shd w:val="pct15" w:color="auto" w:fill="FFFFFF"/>
        </w:rPr>
      </w:pPr>
    </w:p>
    <w:p w14:paraId="2BC4BACD" w14:textId="373BB79E" w:rsidR="0016008A" w:rsidRDefault="00D84005" w:rsidP="00D84005">
      <w:pPr>
        <w:pStyle w:val="2"/>
        <w:rPr>
          <w:rFonts w:hint="eastAsia"/>
        </w:rPr>
      </w:pPr>
      <w:r w:rsidRPr="00D84005">
        <w:rPr>
          <w:rFonts w:hint="eastAsia"/>
        </w:rPr>
        <w:t>推送</w:t>
      </w:r>
    </w:p>
    <w:p w14:paraId="09000C48" w14:textId="7155BC2C" w:rsidR="00D84005" w:rsidRDefault="00D84005" w:rsidP="00D84005">
      <w:pPr>
        <w:rPr>
          <w:rFonts w:hint="eastAsia"/>
        </w:rPr>
      </w:pPr>
      <w:r>
        <w:rPr>
          <w:rFonts w:hint="eastAsia"/>
        </w:rPr>
        <w:t>本推送是采用</w:t>
      </w:r>
      <w:r>
        <w:rPr>
          <w:rFonts w:hint="eastAsia"/>
        </w:rPr>
        <w:t>IOS</w:t>
      </w:r>
      <w:r>
        <w:rPr>
          <w:rFonts w:hint="eastAsia"/>
        </w:rPr>
        <w:t>的</w:t>
      </w:r>
      <w:r>
        <w:rPr>
          <w:rFonts w:hint="eastAsia"/>
        </w:rPr>
        <w:t xml:space="preserve">VOIP push </w:t>
      </w:r>
      <w:r>
        <w:rPr>
          <w:rFonts w:hint="eastAsia"/>
        </w:rPr>
        <w:t>为推送消息载体，故要求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t>running</w:t>
      </w:r>
      <w:r>
        <w:rPr>
          <w:rFonts w:hint="eastAsia"/>
        </w:rPr>
        <w:t xml:space="preserve"> ios8+</w:t>
      </w:r>
    </w:p>
    <w:p w14:paraId="0120DAFA" w14:textId="561E3D0D" w:rsidR="00D84005" w:rsidRDefault="00D84005" w:rsidP="00D84005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D84005">
        <w:instrText>http://blog.csdn.net/openglnewbee/article/details/44807191</w:instrText>
      </w:r>
      <w:r>
        <w:instrText xml:space="preserve">" </w:instrText>
      </w:r>
      <w:r>
        <w:fldChar w:fldCharType="separate"/>
      </w:r>
      <w:r w:rsidRPr="00F9237C">
        <w:rPr>
          <w:rStyle w:val="a8"/>
        </w:rPr>
        <w:t>http://blog.csdn.net/openglnewbee/article/details/44807191</w:t>
      </w:r>
      <w:r>
        <w:fldChar w:fldCharType="end"/>
      </w:r>
    </w:p>
    <w:p w14:paraId="3361458E" w14:textId="77777777" w:rsidR="00D84005" w:rsidRDefault="00D84005" w:rsidP="00D84005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证书转化格式：</w:t>
      </w:r>
    </w:p>
    <w:p w14:paraId="62395834" w14:textId="09C0EB4D" w:rsidR="00D84005" w:rsidRDefault="00D84005" w:rsidP="00D84005">
      <w:pPr>
        <w:rPr>
          <w:rFonts w:hint="eastAsia"/>
        </w:rPr>
      </w:pPr>
      <w:hyperlink r:id="rId10" w:history="1">
        <w:r w:rsidRPr="00F9237C">
          <w:rPr>
            <w:rStyle w:val="a8"/>
          </w:rPr>
          <w:t>https://blog.serverdensity.com/how-to-renew-your-apple-push-notification-push-ssl-certificate/</w:t>
        </w:r>
      </w:hyperlink>
    </w:p>
    <w:p w14:paraId="293AD6F6" w14:textId="77777777" w:rsidR="00D84005" w:rsidRDefault="00D84005" w:rsidP="00D84005">
      <w:pPr>
        <w:rPr>
          <w:rFonts w:hint="eastAsia"/>
        </w:rPr>
      </w:pPr>
    </w:p>
    <w:p w14:paraId="490F96C1" w14:textId="30F9BC4F" w:rsidR="00D84005" w:rsidRPr="00D84005" w:rsidRDefault="00D84005" w:rsidP="00D84005">
      <w:pPr>
        <w:rPr>
          <w:rFonts w:hint="eastAsia"/>
        </w:rPr>
      </w:pPr>
      <w:r>
        <w:rPr>
          <w:rFonts w:hint="eastAsia"/>
        </w:rPr>
        <w:t>邮件发送给我们，我们帮你维护到后台系统中。</w:t>
      </w:r>
      <w:bookmarkStart w:id="0" w:name="_GoBack"/>
      <w:bookmarkEnd w:id="0"/>
    </w:p>
    <w:sectPr w:rsidR="00D84005" w:rsidRPr="00D84005" w:rsidSect="002B6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2487"/>
    <w:multiLevelType w:val="hybridMultilevel"/>
    <w:tmpl w:val="1C8A2EAE"/>
    <w:lvl w:ilvl="0" w:tplc="F7E473D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3F"/>
    <w:rsid w:val="000218A0"/>
    <w:rsid w:val="00073F81"/>
    <w:rsid w:val="0016008A"/>
    <w:rsid w:val="002B669D"/>
    <w:rsid w:val="002E1169"/>
    <w:rsid w:val="00506DA8"/>
    <w:rsid w:val="006C24A6"/>
    <w:rsid w:val="00716F72"/>
    <w:rsid w:val="007A3644"/>
    <w:rsid w:val="007B132A"/>
    <w:rsid w:val="00803832"/>
    <w:rsid w:val="00861116"/>
    <w:rsid w:val="00981EE6"/>
    <w:rsid w:val="00A023BF"/>
    <w:rsid w:val="00A96C33"/>
    <w:rsid w:val="00AB2E3F"/>
    <w:rsid w:val="00D379CC"/>
    <w:rsid w:val="00D60F28"/>
    <w:rsid w:val="00D82EE3"/>
    <w:rsid w:val="00D84005"/>
    <w:rsid w:val="00E200AA"/>
    <w:rsid w:val="00E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8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2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02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023BF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A023BF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A023B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132A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6C24A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C24A6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03832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84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2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02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023BF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A023BF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A023B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132A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6C24A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C24A6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03832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84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blog.serverdensity.com/how-to-renew-your-apple-push-notification-push-ssl-certificate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338</Words>
  <Characters>1933</Characters>
  <Application>Microsoft Macintosh Word</Application>
  <DocSecurity>0</DocSecurity>
  <Lines>16</Lines>
  <Paragraphs>4</Paragraphs>
  <ScaleCrop>false</ScaleCrop>
  <Company>rytong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quantong ai</dc:creator>
  <cp:keywords/>
  <dc:description/>
  <cp:lastModifiedBy>quantong ai</cp:lastModifiedBy>
  <cp:revision>19</cp:revision>
  <dcterms:created xsi:type="dcterms:W3CDTF">2017-08-08T10:00:00Z</dcterms:created>
  <dcterms:modified xsi:type="dcterms:W3CDTF">2017-08-09T02:32:00Z</dcterms:modified>
</cp:coreProperties>
</file>