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2C784" w14:textId="7E97224B" w:rsidR="0068340D" w:rsidRDefault="0068340D">
      <w:pPr>
        <w:rPr>
          <w:sz w:val="36"/>
          <w:szCs w:val="36"/>
        </w:rPr>
      </w:pPr>
      <w:r w:rsidRPr="0068340D">
        <w:rPr>
          <w:sz w:val="36"/>
          <w:szCs w:val="36"/>
        </w:rPr>
        <w:t xml:space="preserve">Practical related </w:t>
      </w:r>
      <w:proofErr w:type="gramStart"/>
      <w:r w:rsidRPr="0068340D">
        <w:rPr>
          <w:sz w:val="36"/>
          <w:szCs w:val="36"/>
        </w:rPr>
        <w:t>question</w:t>
      </w:r>
      <w:r>
        <w:rPr>
          <w:sz w:val="36"/>
          <w:szCs w:val="36"/>
        </w:rPr>
        <w:t>:-</w:t>
      </w:r>
      <w:proofErr w:type="gramEnd"/>
    </w:p>
    <w:p w14:paraId="587A69A1" w14:textId="651B6B7E" w:rsidR="0068340D" w:rsidRPr="0068340D" w:rsidRDefault="0068340D" w:rsidP="006834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340D">
        <w:rPr>
          <w:sz w:val="28"/>
          <w:szCs w:val="28"/>
        </w:rPr>
        <w:t>Draw the lifecycle of service</w:t>
      </w:r>
      <w:r>
        <w:rPr>
          <w:sz w:val="28"/>
          <w:szCs w:val="28"/>
        </w:rPr>
        <w:t>.</w:t>
      </w:r>
    </w:p>
    <w:p w14:paraId="00F5BC4C" w14:textId="5D33075B" w:rsidR="0068340D" w:rsidRDefault="0068340D" w:rsidP="006834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17EBAA76" wp14:editId="46948676">
            <wp:extent cx="5086350" cy="510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FAB19" w14:textId="77777777" w:rsidR="0068340D" w:rsidRDefault="0068340D" w:rsidP="0068340D">
      <w:pPr>
        <w:pStyle w:val="ListParagraph"/>
      </w:pPr>
    </w:p>
    <w:p w14:paraId="1F0C45C5" w14:textId="77777777" w:rsidR="0068340D" w:rsidRDefault="0068340D" w:rsidP="0068340D">
      <w:pPr>
        <w:pStyle w:val="ListParagraph"/>
      </w:pPr>
    </w:p>
    <w:p w14:paraId="09AE073A" w14:textId="3D6C946F" w:rsidR="0068340D" w:rsidRPr="0068340D" w:rsidRDefault="0068340D" w:rsidP="006834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340D">
        <w:rPr>
          <w:sz w:val="28"/>
          <w:szCs w:val="28"/>
        </w:rPr>
        <w:t>Differentiate between bounded services and unbounded service.</w:t>
      </w:r>
    </w:p>
    <w:p w14:paraId="2D0C4BDC" w14:textId="77777777" w:rsidR="0068340D" w:rsidRDefault="0068340D" w:rsidP="0068340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6"/>
        <w:gridCol w:w="4334"/>
      </w:tblGrid>
      <w:tr w:rsidR="0068340D" w14:paraId="28A7854D" w14:textId="77777777" w:rsidTr="0068340D">
        <w:tc>
          <w:tcPr>
            <w:tcW w:w="4675" w:type="dxa"/>
          </w:tcPr>
          <w:p w14:paraId="30870A2F" w14:textId="4A13AE35" w:rsidR="0068340D" w:rsidRDefault="0068340D" w:rsidP="0068340D">
            <w:pPr>
              <w:pStyle w:val="ListParagraph"/>
              <w:ind w:left="0"/>
              <w:jc w:val="center"/>
            </w:pPr>
            <w:r>
              <w:t>un</w:t>
            </w:r>
            <w:r>
              <w:t>bounded</w:t>
            </w:r>
          </w:p>
        </w:tc>
        <w:tc>
          <w:tcPr>
            <w:tcW w:w="4675" w:type="dxa"/>
          </w:tcPr>
          <w:p w14:paraId="479E8D82" w14:textId="086241A6" w:rsidR="0068340D" w:rsidRDefault="0068340D" w:rsidP="0068340D">
            <w:pPr>
              <w:pStyle w:val="ListParagraph"/>
              <w:tabs>
                <w:tab w:val="left" w:pos="1215"/>
              </w:tabs>
              <w:ind w:left="0"/>
            </w:pPr>
            <w:r>
              <w:tab/>
            </w:r>
            <w:r>
              <w:t>bounded</w:t>
            </w:r>
          </w:p>
        </w:tc>
      </w:tr>
      <w:tr w:rsidR="0068340D" w14:paraId="6A92A235" w14:textId="77777777" w:rsidTr="0068340D">
        <w:tc>
          <w:tcPr>
            <w:tcW w:w="4675" w:type="dxa"/>
          </w:tcPr>
          <w:p w14:paraId="3DB1A2FB" w14:textId="54F89B89" w:rsidR="0068340D" w:rsidRPr="0068340D" w:rsidRDefault="0068340D" w:rsidP="0068340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8340D">
              <w:rPr>
                <w:rFonts w:cstheme="minorHAnsi"/>
                <w:sz w:val="24"/>
                <w:szCs w:val="24"/>
                <w:shd w:val="clear" w:color="auto" w:fill="FFFFFF"/>
              </w:rPr>
              <w:t>Unbounded Service is used to perform long repetitive task</w:t>
            </w:r>
          </w:p>
        </w:tc>
        <w:tc>
          <w:tcPr>
            <w:tcW w:w="4675" w:type="dxa"/>
          </w:tcPr>
          <w:p w14:paraId="62C64003" w14:textId="5381361A" w:rsidR="0068340D" w:rsidRPr="0068340D" w:rsidRDefault="0068340D" w:rsidP="0068340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8340D">
              <w:rPr>
                <w:rFonts w:cstheme="minorHAnsi"/>
                <w:sz w:val="24"/>
                <w:szCs w:val="24"/>
                <w:shd w:val="clear" w:color="auto" w:fill="FFFFFF"/>
              </w:rPr>
              <w:t>Bounded Service is used to perform background task in bound with another component</w:t>
            </w:r>
          </w:p>
        </w:tc>
      </w:tr>
      <w:tr w:rsidR="0068340D" w14:paraId="61F6E5D5" w14:textId="77777777" w:rsidTr="0068340D">
        <w:tc>
          <w:tcPr>
            <w:tcW w:w="4675" w:type="dxa"/>
          </w:tcPr>
          <w:p w14:paraId="1665B368" w14:textId="07889702" w:rsidR="0068340D" w:rsidRPr="0068340D" w:rsidRDefault="0068340D" w:rsidP="0068340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8340D">
              <w:rPr>
                <w:rFonts w:cstheme="minorHAnsi"/>
                <w:sz w:val="24"/>
                <w:szCs w:val="24"/>
                <w:shd w:val="clear" w:color="auto" w:fill="FFFFFF"/>
              </w:rPr>
              <w:t>Unbound Service gets starts by calling </w:t>
            </w:r>
            <w:proofErr w:type="spellStart"/>
            <w:proofErr w:type="gramStart"/>
            <w:r w:rsidRPr="0068340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startService</w:t>
            </w:r>
            <w:proofErr w:type="spellEnd"/>
            <w:r w:rsidRPr="0068340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68340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)</w:t>
            </w:r>
            <w:r w:rsidRPr="0068340D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4675" w:type="dxa"/>
          </w:tcPr>
          <w:p w14:paraId="56A062B0" w14:textId="03293BDE" w:rsidR="0068340D" w:rsidRPr="0068340D" w:rsidRDefault="0068340D" w:rsidP="0068340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8340D">
              <w:rPr>
                <w:rFonts w:cstheme="minorHAnsi"/>
                <w:sz w:val="24"/>
                <w:szCs w:val="24"/>
                <w:shd w:val="clear" w:color="auto" w:fill="FFFFFF"/>
              </w:rPr>
              <w:t>bounded Service gets starts by calling </w:t>
            </w:r>
            <w:proofErr w:type="spellStart"/>
            <w:proofErr w:type="gramStart"/>
            <w:r w:rsidRPr="0068340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bindService</w:t>
            </w:r>
            <w:proofErr w:type="spellEnd"/>
            <w:r w:rsidRPr="0068340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68340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)</w:t>
            </w:r>
            <w:r w:rsidRPr="0068340D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8340D" w14:paraId="114F575B" w14:textId="77777777" w:rsidTr="0068340D">
        <w:tc>
          <w:tcPr>
            <w:tcW w:w="4675" w:type="dxa"/>
          </w:tcPr>
          <w:p w14:paraId="57DC0BCC" w14:textId="6B4F9D68" w:rsidR="0068340D" w:rsidRPr="0068340D" w:rsidRDefault="0068340D" w:rsidP="0068340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8340D">
              <w:rPr>
                <w:rFonts w:cstheme="minorHAnsi"/>
                <w:sz w:val="24"/>
                <w:szCs w:val="24"/>
                <w:shd w:val="clear" w:color="auto" w:fill="FFFFFF"/>
              </w:rPr>
              <w:lastRenderedPageBreak/>
              <w:t xml:space="preserve">Unbound Service is stopped or destroyed </w:t>
            </w:r>
            <w:proofErr w:type="gramStart"/>
            <w:r w:rsidRPr="0068340D">
              <w:rPr>
                <w:rFonts w:cstheme="minorHAnsi"/>
                <w:sz w:val="24"/>
                <w:szCs w:val="24"/>
                <w:shd w:val="clear" w:color="auto" w:fill="FFFFFF"/>
              </w:rPr>
              <w:t>explicitly  by</w:t>
            </w:r>
            <w:proofErr w:type="gramEnd"/>
            <w:r w:rsidRPr="0068340D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calling </w:t>
            </w:r>
            <w:proofErr w:type="spellStart"/>
            <w:r w:rsidRPr="0068340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stopService</w:t>
            </w:r>
            <w:proofErr w:type="spellEnd"/>
            <w:r w:rsidRPr="0068340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().</w:t>
            </w:r>
          </w:p>
        </w:tc>
        <w:tc>
          <w:tcPr>
            <w:tcW w:w="4675" w:type="dxa"/>
          </w:tcPr>
          <w:p w14:paraId="2FBD6EC5" w14:textId="13E2F5B3" w:rsidR="0068340D" w:rsidRPr="0068340D" w:rsidRDefault="0068340D" w:rsidP="0068340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8340D">
              <w:rPr>
                <w:rFonts w:cstheme="minorHAnsi"/>
                <w:sz w:val="24"/>
                <w:szCs w:val="24"/>
                <w:shd w:val="clear" w:color="auto" w:fill="FFFFFF"/>
              </w:rPr>
              <w:t>bounded Service is unbind or destroyed by calling </w:t>
            </w:r>
            <w:proofErr w:type="spellStart"/>
            <w:proofErr w:type="gramStart"/>
            <w:r w:rsidRPr="0068340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unbindService</w:t>
            </w:r>
            <w:proofErr w:type="spellEnd"/>
            <w:r w:rsidRPr="0068340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68340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)</w:t>
            </w:r>
            <w:r w:rsidRPr="0068340D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8340D" w14:paraId="41EB4BE7" w14:textId="77777777" w:rsidTr="0068340D">
        <w:tc>
          <w:tcPr>
            <w:tcW w:w="4675" w:type="dxa"/>
          </w:tcPr>
          <w:p w14:paraId="2BD70518" w14:textId="61B032F0" w:rsidR="0068340D" w:rsidRPr="0068340D" w:rsidRDefault="0068340D" w:rsidP="0068340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8340D">
              <w:rPr>
                <w:rFonts w:cstheme="minorHAnsi"/>
                <w:sz w:val="24"/>
                <w:szCs w:val="24"/>
                <w:shd w:val="clear" w:color="auto" w:fill="FFFFFF"/>
              </w:rPr>
              <w:t>Unbound Service is independent of the component in which it is started.</w:t>
            </w:r>
          </w:p>
        </w:tc>
        <w:tc>
          <w:tcPr>
            <w:tcW w:w="4675" w:type="dxa"/>
          </w:tcPr>
          <w:p w14:paraId="72EB24AF" w14:textId="668FE14E" w:rsidR="0068340D" w:rsidRPr="0068340D" w:rsidRDefault="0068340D" w:rsidP="0068340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8340D">
              <w:rPr>
                <w:rFonts w:cstheme="minorHAnsi"/>
                <w:sz w:val="24"/>
                <w:szCs w:val="24"/>
                <w:shd w:val="clear" w:color="auto" w:fill="FFFFFF"/>
              </w:rPr>
              <w:t>bound Service dependents on the component in which it is started.</w:t>
            </w:r>
          </w:p>
        </w:tc>
      </w:tr>
    </w:tbl>
    <w:p w14:paraId="41951043" w14:textId="271F5A25" w:rsidR="0068340D" w:rsidRDefault="0068340D" w:rsidP="0068340D">
      <w:pPr>
        <w:pStyle w:val="ListParagraph"/>
      </w:pPr>
    </w:p>
    <w:p w14:paraId="78D20931" w14:textId="2CB78F25" w:rsidR="0068340D" w:rsidRDefault="0068340D" w:rsidP="0068340D">
      <w:pPr>
        <w:pStyle w:val="ListParagraph"/>
      </w:pPr>
    </w:p>
    <w:p w14:paraId="18FB391D" w14:textId="01A9BA1D" w:rsidR="0068340D" w:rsidRDefault="0068340D" w:rsidP="006834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340D">
        <w:rPr>
          <w:sz w:val="28"/>
          <w:szCs w:val="28"/>
        </w:rPr>
        <w:t xml:space="preserve">Describe </w:t>
      </w:r>
      <w:proofErr w:type="spellStart"/>
      <w:proofErr w:type="gramStart"/>
      <w:r w:rsidRPr="0068340D">
        <w:rPr>
          <w:sz w:val="28"/>
          <w:szCs w:val="28"/>
        </w:rPr>
        <w:t>startService</w:t>
      </w:r>
      <w:proofErr w:type="spellEnd"/>
      <w:r w:rsidRPr="0068340D">
        <w:rPr>
          <w:sz w:val="28"/>
          <w:szCs w:val="28"/>
        </w:rPr>
        <w:t>(</w:t>
      </w:r>
      <w:proofErr w:type="gramEnd"/>
      <w:r w:rsidRPr="0068340D">
        <w:rPr>
          <w:sz w:val="28"/>
          <w:szCs w:val="28"/>
        </w:rPr>
        <w:t xml:space="preserve">) and </w:t>
      </w:r>
      <w:proofErr w:type="spellStart"/>
      <w:r w:rsidRPr="0068340D">
        <w:rPr>
          <w:sz w:val="28"/>
          <w:szCs w:val="28"/>
        </w:rPr>
        <w:t>bindService</w:t>
      </w:r>
      <w:proofErr w:type="spellEnd"/>
      <w:r w:rsidRPr="0068340D">
        <w:rPr>
          <w:sz w:val="28"/>
          <w:szCs w:val="28"/>
        </w:rPr>
        <w:t>() method.</w:t>
      </w:r>
    </w:p>
    <w:p w14:paraId="67558ECC" w14:textId="31E5217A" w:rsidR="0068340D" w:rsidRPr="006B4567" w:rsidRDefault="0068340D" w:rsidP="0068340D">
      <w:pPr>
        <w:pStyle w:val="ListParagraph"/>
        <w:rPr>
          <w:rFonts w:cstheme="minorHAnsi"/>
          <w:shd w:val="clear" w:color="auto" w:fill="FFFFFF"/>
        </w:rPr>
      </w:pPr>
      <w:proofErr w:type="spellStart"/>
      <w:proofErr w:type="gramStart"/>
      <w:r w:rsidRPr="006B4567">
        <w:rPr>
          <w:rFonts w:cstheme="minorHAnsi"/>
          <w:b/>
          <w:bCs/>
          <w:sz w:val="24"/>
          <w:szCs w:val="24"/>
        </w:rPr>
        <w:t>Startservice</w:t>
      </w:r>
      <w:proofErr w:type="spellEnd"/>
      <w:r w:rsidRPr="006B4567">
        <w:rPr>
          <w:rFonts w:cstheme="minorHAnsi"/>
          <w:sz w:val="24"/>
          <w:szCs w:val="24"/>
        </w:rPr>
        <w:t>:-</w:t>
      </w:r>
      <w:proofErr w:type="gramEnd"/>
      <w:r w:rsidRPr="006B4567">
        <w:rPr>
          <w:rFonts w:cstheme="minorHAnsi"/>
          <w:shd w:val="clear" w:color="auto" w:fill="FFFFFF"/>
        </w:rPr>
        <w:t xml:space="preserve"> </w:t>
      </w:r>
      <w:r w:rsidRPr="006B4567">
        <w:rPr>
          <w:rFonts w:cstheme="minorHAnsi"/>
          <w:shd w:val="clear" w:color="auto" w:fill="FFFFFF"/>
        </w:rPr>
        <w:t>Creating a </w:t>
      </w:r>
      <w:r w:rsidRPr="006B4567">
        <w:rPr>
          <w:rFonts w:cstheme="minorHAnsi"/>
          <w:b/>
          <w:bCs/>
          <w:shd w:val="clear" w:color="auto" w:fill="FFFFFF"/>
        </w:rPr>
        <w:t>started service</w:t>
      </w:r>
      <w:r w:rsidRPr="006B4567">
        <w:rPr>
          <w:rFonts w:cstheme="minorHAnsi"/>
          <w:shd w:val="clear" w:color="auto" w:fill="FFFFFF"/>
        </w:rPr>
        <w:t>. A </w:t>
      </w:r>
      <w:r w:rsidRPr="006B4567">
        <w:rPr>
          <w:rFonts w:cstheme="minorHAnsi"/>
          <w:b/>
          <w:bCs/>
          <w:shd w:val="clear" w:color="auto" w:fill="FFFFFF"/>
        </w:rPr>
        <w:t>started service</w:t>
      </w:r>
      <w:r w:rsidRPr="006B4567">
        <w:rPr>
          <w:rFonts w:cstheme="minorHAnsi"/>
          <w:shd w:val="clear" w:color="auto" w:fill="FFFFFF"/>
        </w:rPr>
        <w:t> is one that another component </w:t>
      </w:r>
      <w:r w:rsidRPr="006B4567">
        <w:rPr>
          <w:rFonts w:cstheme="minorHAnsi"/>
          <w:b/>
          <w:bCs/>
          <w:shd w:val="clear" w:color="auto" w:fill="FFFFFF"/>
        </w:rPr>
        <w:t>starts</w:t>
      </w:r>
      <w:r w:rsidRPr="006B4567">
        <w:rPr>
          <w:rFonts w:cstheme="minorHAnsi"/>
          <w:shd w:val="clear" w:color="auto" w:fill="FFFFFF"/>
        </w:rPr>
        <w:t xml:space="preserve"> by calling </w:t>
      </w:r>
      <w:proofErr w:type="spellStart"/>
      <w:proofErr w:type="gramStart"/>
      <w:r w:rsidRPr="006B4567">
        <w:rPr>
          <w:rFonts w:cstheme="minorHAnsi"/>
          <w:shd w:val="clear" w:color="auto" w:fill="FFFFFF"/>
        </w:rPr>
        <w:t>startService</w:t>
      </w:r>
      <w:proofErr w:type="spellEnd"/>
      <w:r w:rsidRPr="006B4567">
        <w:rPr>
          <w:rFonts w:cstheme="minorHAnsi"/>
          <w:shd w:val="clear" w:color="auto" w:fill="FFFFFF"/>
        </w:rPr>
        <w:t>(</w:t>
      </w:r>
      <w:proofErr w:type="gramEnd"/>
      <w:r w:rsidRPr="006B4567">
        <w:rPr>
          <w:rFonts w:cstheme="minorHAnsi"/>
          <w:shd w:val="clear" w:color="auto" w:fill="FFFFFF"/>
        </w:rPr>
        <w:t>) , which results in a call to the </w:t>
      </w:r>
      <w:r w:rsidRPr="006B4567">
        <w:rPr>
          <w:rFonts w:cstheme="minorHAnsi"/>
          <w:b/>
          <w:bCs/>
          <w:shd w:val="clear" w:color="auto" w:fill="FFFFFF"/>
        </w:rPr>
        <w:t>service's</w:t>
      </w:r>
      <w:r w:rsidRPr="006B4567">
        <w:rPr>
          <w:rFonts w:cstheme="minorHAnsi"/>
          <w:shd w:val="clear" w:color="auto" w:fill="FFFFFF"/>
        </w:rPr>
        <w:t> </w:t>
      </w:r>
      <w:proofErr w:type="spellStart"/>
      <w:r w:rsidRPr="006B4567">
        <w:rPr>
          <w:rFonts w:cstheme="minorHAnsi"/>
          <w:shd w:val="clear" w:color="auto" w:fill="FFFFFF"/>
        </w:rPr>
        <w:t>onStartCommand</w:t>
      </w:r>
      <w:proofErr w:type="spellEnd"/>
      <w:r w:rsidRPr="006B4567">
        <w:rPr>
          <w:rFonts w:cstheme="minorHAnsi"/>
          <w:shd w:val="clear" w:color="auto" w:fill="FFFFFF"/>
        </w:rPr>
        <w:t>() method. When a </w:t>
      </w:r>
      <w:r w:rsidRPr="006B4567">
        <w:rPr>
          <w:rFonts w:cstheme="minorHAnsi"/>
          <w:b/>
          <w:bCs/>
          <w:shd w:val="clear" w:color="auto" w:fill="FFFFFF"/>
        </w:rPr>
        <w:t>service</w:t>
      </w:r>
      <w:r w:rsidRPr="006B4567">
        <w:rPr>
          <w:rFonts w:cstheme="minorHAnsi"/>
          <w:shd w:val="clear" w:color="auto" w:fill="FFFFFF"/>
        </w:rPr>
        <w:t> is </w:t>
      </w:r>
      <w:r w:rsidRPr="006B4567">
        <w:rPr>
          <w:rFonts w:cstheme="minorHAnsi"/>
          <w:b/>
          <w:bCs/>
          <w:shd w:val="clear" w:color="auto" w:fill="FFFFFF"/>
        </w:rPr>
        <w:t>started</w:t>
      </w:r>
      <w:r w:rsidRPr="006B4567">
        <w:rPr>
          <w:rFonts w:cstheme="minorHAnsi"/>
          <w:shd w:val="clear" w:color="auto" w:fill="FFFFFF"/>
        </w:rPr>
        <w:t>, it has a lifecycle that's independent of the component that </w:t>
      </w:r>
      <w:r w:rsidRPr="006B4567">
        <w:rPr>
          <w:rFonts w:cstheme="minorHAnsi"/>
          <w:b/>
          <w:bCs/>
          <w:shd w:val="clear" w:color="auto" w:fill="FFFFFF"/>
        </w:rPr>
        <w:t>started</w:t>
      </w:r>
      <w:r w:rsidRPr="006B4567">
        <w:rPr>
          <w:rFonts w:cstheme="minorHAnsi"/>
          <w:shd w:val="clear" w:color="auto" w:fill="FFFFFF"/>
        </w:rPr>
        <w:t> it.</w:t>
      </w:r>
    </w:p>
    <w:p w14:paraId="3E420708" w14:textId="0614A337" w:rsidR="0068340D" w:rsidRPr="006B4567" w:rsidRDefault="0068340D" w:rsidP="0068340D">
      <w:pPr>
        <w:pStyle w:val="ListParagraph"/>
        <w:rPr>
          <w:rFonts w:cstheme="minorHAnsi"/>
          <w:shd w:val="clear" w:color="auto" w:fill="FFFFFF"/>
        </w:rPr>
      </w:pPr>
    </w:p>
    <w:p w14:paraId="60C61845" w14:textId="1E23E017" w:rsidR="0068340D" w:rsidRDefault="0068340D" w:rsidP="0068340D">
      <w:pPr>
        <w:pStyle w:val="ListParagraph"/>
        <w:rPr>
          <w:rFonts w:cstheme="minorHAnsi"/>
          <w:shd w:val="clear" w:color="auto" w:fill="FFFFFF"/>
        </w:rPr>
      </w:pPr>
      <w:proofErr w:type="spellStart"/>
      <w:proofErr w:type="gramStart"/>
      <w:r w:rsidRPr="006B4567">
        <w:rPr>
          <w:rFonts w:cstheme="minorHAnsi"/>
          <w:b/>
          <w:bCs/>
          <w:shd w:val="clear" w:color="auto" w:fill="FFFFFF"/>
        </w:rPr>
        <w:t>bindService</w:t>
      </w:r>
      <w:proofErr w:type="spellEnd"/>
      <w:r w:rsidRPr="006B4567">
        <w:rPr>
          <w:rFonts w:cstheme="minorHAnsi"/>
          <w:shd w:val="clear" w:color="auto" w:fill="FFFFFF"/>
        </w:rPr>
        <w:t>(</w:t>
      </w:r>
      <w:proofErr w:type="gramEnd"/>
      <w:r w:rsidRPr="006B4567">
        <w:rPr>
          <w:rFonts w:cstheme="minorHAnsi"/>
          <w:shd w:val="clear" w:color="auto" w:fill="FFFFFF"/>
        </w:rPr>
        <w:t>):-</w:t>
      </w:r>
      <w:r w:rsidR="006B4567" w:rsidRPr="006B4567">
        <w:rPr>
          <w:rFonts w:cstheme="minorHAnsi"/>
          <w:shd w:val="clear" w:color="auto" w:fill="FFFFFF"/>
        </w:rPr>
        <w:t>t allows components (such as activities) to </w:t>
      </w:r>
      <w:r w:rsidR="006B4567" w:rsidRPr="006B4567">
        <w:rPr>
          <w:rFonts w:cstheme="minorHAnsi"/>
          <w:b/>
          <w:bCs/>
          <w:shd w:val="clear" w:color="auto" w:fill="FFFFFF"/>
        </w:rPr>
        <w:t>bind</w:t>
      </w:r>
      <w:r w:rsidR="006B4567" w:rsidRPr="006B4567">
        <w:rPr>
          <w:rFonts w:cstheme="minorHAnsi"/>
          <w:shd w:val="clear" w:color="auto" w:fill="FFFFFF"/>
        </w:rPr>
        <w:t> to the </w:t>
      </w:r>
      <w:r w:rsidR="006B4567" w:rsidRPr="006B4567">
        <w:rPr>
          <w:rFonts w:cstheme="minorHAnsi"/>
          <w:b/>
          <w:bCs/>
          <w:shd w:val="clear" w:color="auto" w:fill="FFFFFF"/>
        </w:rPr>
        <w:t>service</w:t>
      </w:r>
      <w:r w:rsidR="006B4567" w:rsidRPr="006B4567">
        <w:rPr>
          <w:rFonts w:cstheme="minorHAnsi"/>
          <w:shd w:val="clear" w:color="auto" w:fill="FFFFFF"/>
        </w:rPr>
        <w:t xml:space="preserve">, send requests, receive responses, and perform </w:t>
      </w:r>
      <w:proofErr w:type="spellStart"/>
      <w:r w:rsidR="006B4567" w:rsidRPr="006B4567">
        <w:rPr>
          <w:rFonts w:cstheme="minorHAnsi"/>
          <w:shd w:val="clear" w:color="auto" w:fill="FFFFFF"/>
        </w:rPr>
        <w:t>interprocess</w:t>
      </w:r>
      <w:proofErr w:type="spellEnd"/>
      <w:r w:rsidR="006B4567" w:rsidRPr="006B4567">
        <w:rPr>
          <w:rFonts w:cstheme="minorHAnsi"/>
          <w:shd w:val="clear" w:color="auto" w:fill="FFFFFF"/>
        </w:rPr>
        <w:t xml:space="preserve"> communication (IPC). A bound </w:t>
      </w:r>
      <w:r w:rsidR="006B4567" w:rsidRPr="006B4567">
        <w:rPr>
          <w:rFonts w:cstheme="minorHAnsi"/>
          <w:b/>
          <w:bCs/>
          <w:shd w:val="clear" w:color="auto" w:fill="FFFFFF"/>
        </w:rPr>
        <w:t>service</w:t>
      </w:r>
      <w:r w:rsidR="006B4567" w:rsidRPr="006B4567">
        <w:rPr>
          <w:rFonts w:cstheme="minorHAnsi"/>
          <w:shd w:val="clear" w:color="auto" w:fill="FFFFFF"/>
        </w:rPr>
        <w:t> typically lives only while it serves another application component and does not run in the background indefinitely</w:t>
      </w:r>
    </w:p>
    <w:p w14:paraId="61589C75" w14:textId="1F7726FF" w:rsidR="006B4567" w:rsidRDefault="006B4567" w:rsidP="0068340D">
      <w:pPr>
        <w:pStyle w:val="ListParagraph"/>
        <w:rPr>
          <w:rFonts w:cstheme="minorHAnsi"/>
          <w:sz w:val="24"/>
          <w:szCs w:val="24"/>
        </w:rPr>
      </w:pPr>
    </w:p>
    <w:p w14:paraId="391FCD18" w14:textId="140BDE00" w:rsidR="006B4567" w:rsidRDefault="006B45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6505608" w14:textId="2ED86493" w:rsidR="006B4567" w:rsidRDefault="006B4567" w:rsidP="006B4567">
      <w:pPr>
        <w:rPr>
          <w:rFonts w:cstheme="minorHAnsi"/>
          <w:b/>
          <w:bCs/>
          <w:sz w:val="32"/>
          <w:szCs w:val="32"/>
        </w:rPr>
      </w:pPr>
      <w:proofErr w:type="gramStart"/>
      <w:r w:rsidRPr="006B4567">
        <w:rPr>
          <w:rFonts w:cstheme="minorHAnsi"/>
          <w:b/>
          <w:bCs/>
          <w:sz w:val="32"/>
          <w:szCs w:val="32"/>
        </w:rPr>
        <w:lastRenderedPageBreak/>
        <w:t>Exercise:-</w:t>
      </w:r>
      <w:proofErr w:type="gramEnd"/>
    </w:p>
    <w:p w14:paraId="3E971519" w14:textId="77777777" w:rsidR="006B4567" w:rsidRPr="006B4567" w:rsidRDefault="006B4567" w:rsidP="006B4567">
      <w:pPr>
        <w:rPr>
          <w:rFonts w:cstheme="minorHAnsi"/>
          <w:sz w:val="24"/>
          <w:szCs w:val="24"/>
        </w:rPr>
      </w:pPr>
    </w:p>
    <w:p w14:paraId="427335A8" w14:textId="77777777" w:rsidR="0068340D" w:rsidRPr="0068340D" w:rsidRDefault="0068340D" w:rsidP="0068340D">
      <w:pPr>
        <w:pStyle w:val="ListParagraph"/>
      </w:pPr>
    </w:p>
    <w:sectPr w:rsidR="0068340D" w:rsidRPr="0068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44AC8"/>
    <w:multiLevelType w:val="hybridMultilevel"/>
    <w:tmpl w:val="B10C8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0D"/>
    <w:rsid w:val="0068340D"/>
    <w:rsid w:val="006B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3CC7"/>
  <w15:chartTrackingRefBased/>
  <w15:docId w15:val="{3295920E-00F3-4ACA-9885-75881196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4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34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40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83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chintanpatel0539@gmail.com</dc:creator>
  <cp:keywords/>
  <dc:description/>
  <cp:lastModifiedBy>chintanpatel0539@gmail.com</cp:lastModifiedBy>
  <cp:revision>1</cp:revision>
  <dcterms:created xsi:type="dcterms:W3CDTF">2021-06-19T14:04:00Z</dcterms:created>
  <dcterms:modified xsi:type="dcterms:W3CDTF">2021-06-19T14:16:00Z</dcterms:modified>
</cp:coreProperties>
</file>