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849" w:rsidRDefault="002E6849">
      <w:r>
        <w:rPr>
          <w:rFonts w:hint="eastAsia"/>
        </w:rPr>
        <w:t>目前公司研发困境：</w:t>
      </w:r>
    </w:p>
    <w:p w:rsidR="002E6849" w:rsidRDefault="002E6849" w:rsidP="002E68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硬件模块化勇气不足。</w:t>
      </w:r>
    </w:p>
    <w:p w:rsidR="002E6849" w:rsidRDefault="002E6849" w:rsidP="00E359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硬件水平待提升。</w:t>
      </w:r>
    </w:p>
    <w:p w:rsidR="002E6849" w:rsidRDefault="002E6849" w:rsidP="002E68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瓶颈较多。</w:t>
      </w:r>
    </w:p>
    <w:p w:rsidR="002E6849" w:rsidRDefault="002E6849" w:rsidP="002E68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上位机不统一</w:t>
      </w:r>
      <w:r w:rsidR="007406A5">
        <w:rPr>
          <w:rFonts w:hint="eastAsia"/>
        </w:rPr>
        <w:t>。</w:t>
      </w:r>
    </w:p>
    <w:p w:rsidR="007406A5" w:rsidRDefault="007406A5" w:rsidP="002E6849">
      <w:pPr>
        <w:pStyle w:val="a3"/>
        <w:numPr>
          <w:ilvl w:val="0"/>
          <w:numId w:val="1"/>
        </w:numPr>
        <w:ind w:firstLineChars="0"/>
      </w:pPr>
      <w:r>
        <w:t>供应商水平差。</w:t>
      </w:r>
    </w:p>
    <w:p w:rsidR="007406A5" w:rsidRDefault="007406A5" w:rsidP="002E6849">
      <w:pPr>
        <w:pStyle w:val="a3"/>
        <w:numPr>
          <w:ilvl w:val="0"/>
          <w:numId w:val="1"/>
        </w:numPr>
        <w:ind w:firstLineChars="0"/>
      </w:pPr>
      <w:r>
        <w:t>缺能当主担当的人。</w:t>
      </w:r>
    </w:p>
    <w:p w:rsidR="00E359DA" w:rsidRDefault="00E359DA" w:rsidP="00E359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公司的人力配备很成问题。研发人数和工程人数对比。觉得研发的流程规划需要再好好讨论一下。目前感觉硬件做的是工程的事，工程在</w:t>
      </w:r>
      <w:proofErr w:type="gramStart"/>
      <w:r>
        <w:rPr>
          <w:rFonts w:hint="eastAsia"/>
        </w:rPr>
        <w:t>做制造</w:t>
      </w:r>
      <w:proofErr w:type="gramEnd"/>
      <w:r>
        <w:rPr>
          <w:rFonts w:hint="eastAsia"/>
        </w:rPr>
        <w:t>的事，职责分工相当不明确。</w:t>
      </w:r>
    </w:p>
    <w:p w:rsidR="00E359DA" w:rsidRDefault="00E359DA" w:rsidP="00E359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一个项目开始，一半的时间在找机台，修机台。再开会打断几下，研发的时间分配完全没有人考虑目前研发的效率应该是历史最低的。除了非常重视的项目。</w:t>
      </w:r>
    </w:p>
    <w:p w:rsidR="00E359DA" w:rsidRDefault="00E359DA" w:rsidP="00E359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工程何时介入，工程的人力，水平相当成问题，</w:t>
      </w:r>
    </w:p>
    <w:p w:rsidR="00E359DA" w:rsidRDefault="00E359DA" w:rsidP="007406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维修的人力，水平相当成问题。</w:t>
      </w:r>
    </w:p>
    <w:p w:rsidR="00E359DA" w:rsidRDefault="00E359DA" w:rsidP="007406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公司没有一款产品是稳定的，量产的。信号方面一款都没有。做好一个设备之后没有后续的任何维护，没有时间，没有改进，没有规划。因为没有产品经理，只有项目经理。</w:t>
      </w:r>
    </w:p>
    <w:p w:rsidR="00E359DA" w:rsidRDefault="00E359DA" w:rsidP="00E359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项目来了，没有负责人，只是散兵游勇。全部都靠个人英雄主义。</w:t>
      </w:r>
      <w:proofErr w:type="gramStart"/>
      <w:r>
        <w:rPr>
          <w:rFonts w:hint="eastAsia"/>
        </w:rPr>
        <w:t>谁能力</w:t>
      </w:r>
      <w:proofErr w:type="gramEnd"/>
      <w:r>
        <w:rPr>
          <w:rFonts w:hint="eastAsia"/>
        </w:rPr>
        <w:t>强，谁责任心强点，事情做的就好一点，否则就是一团糟糕。</w:t>
      </w:r>
    </w:p>
    <w:p w:rsidR="00E359DA" w:rsidRDefault="00E359DA" w:rsidP="00E359DA"/>
    <w:p w:rsidR="00E359DA" w:rsidRDefault="00E359DA" w:rsidP="00E359DA"/>
    <w:p w:rsidR="00E359DA" w:rsidRDefault="00E359DA" w:rsidP="00E359DA"/>
    <w:p w:rsidR="00E359DA" w:rsidRDefault="00E359DA" w:rsidP="00E359DA"/>
    <w:p w:rsidR="00E359DA" w:rsidRDefault="00E359DA" w:rsidP="00E359DA">
      <w:r>
        <w:t>事件</w:t>
      </w:r>
      <w:proofErr w:type="gramStart"/>
      <w:r>
        <w:t>例举</w:t>
      </w:r>
      <w:proofErr w:type="gramEnd"/>
      <w:r>
        <w:t>。</w:t>
      </w:r>
    </w:p>
    <w:p w:rsidR="007406A5" w:rsidRDefault="00E359DA" w:rsidP="00E359DA">
      <w:r>
        <w:t>8K一体机，</w:t>
      </w:r>
      <w:r w:rsidR="007406A5">
        <w:t>负责人，无。因为项目负责人负责的事情太多，所以没有主负责人。靠各自完成各自的东西。</w:t>
      </w:r>
    </w:p>
    <w:p w:rsidR="007406A5" w:rsidRDefault="007406A5" w:rsidP="00E359DA">
      <w:r>
        <w:rPr>
          <w:rFonts w:hint="eastAsia"/>
        </w:rPr>
        <w:t>F</w:t>
      </w:r>
      <w:r>
        <w:t>PGA没人。人员在救火</w:t>
      </w:r>
    </w:p>
    <w:p w:rsidR="00181EEA" w:rsidRDefault="007406A5" w:rsidP="00E359DA">
      <w:r>
        <w:t>硬件没人。人员在疲于奔命</w:t>
      </w:r>
    </w:p>
    <w:p w:rsidR="00181EEA" w:rsidRDefault="00181EEA" w:rsidP="00E359DA">
      <w:r>
        <w:t>研发</w:t>
      </w:r>
      <w:r>
        <w:rPr>
          <w:rFonts w:hint="eastAsia"/>
        </w:rPr>
        <w:t>型的公司。海的不是。</w:t>
      </w:r>
    </w:p>
    <w:p w:rsidR="00181EEA" w:rsidRDefault="00181EEA" w:rsidP="00E359DA">
      <w:r>
        <w:t>海的目前</w:t>
      </w:r>
      <w:r>
        <w:rPr>
          <w:rFonts w:hint="eastAsia"/>
        </w:rPr>
        <w:t>是应用型的公司。勉强的应用。拼凑的应用。</w:t>
      </w:r>
      <w:proofErr w:type="gramStart"/>
      <w:r>
        <w:rPr>
          <w:rFonts w:hint="eastAsia"/>
        </w:rPr>
        <w:t>每次拼会出问题</w:t>
      </w:r>
      <w:proofErr w:type="gramEnd"/>
      <w:r>
        <w:rPr>
          <w:rFonts w:hint="eastAsia"/>
        </w:rPr>
        <w:t>的应用。这是研发端。</w:t>
      </w:r>
    </w:p>
    <w:p w:rsidR="00181EEA" w:rsidRDefault="00181EEA" w:rsidP="00E359DA">
      <w:r>
        <w:t>工程。没有，基本是研发对接制造。</w:t>
      </w:r>
    </w:p>
    <w:p w:rsidR="00181EEA" w:rsidRDefault="00181EEA" w:rsidP="00E359DA">
      <w:r>
        <w:t>制造，没有</w:t>
      </w:r>
      <w:proofErr w:type="gramStart"/>
      <w:r>
        <w:t>好的治</w:t>
      </w:r>
      <w:proofErr w:type="gramEnd"/>
      <w:r>
        <w:t>工具。需要研发开发。</w:t>
      </w:r>
    </w:p>
    <w:p w:rsidR="00181EEA" w:rsidRDefault="00181EEA" w:rsidP="00E359DA">
      <w:pPr>
        <w:rPr>
          <w:rFonts w:hint="eastAsia"/>
        </w:rPr>
      </w:pPr>
      <w:r>
        <w:t>来料，供应商交期长，质量差。</w:t>
      </w:r>
      <w:bookmarkStart w:id="0" w:name="_GoBack"/>
      <w:bookmarkEnd w:id="0"/>
    </w:p>
    <w:p w:rsidR="007406A5" w:rsidRDefault="007406A5" w:rsidP="00E359DA">
      <w:pPr>
        <w:rPr>
          <w:rFonts w:hint="eastAsia"/>
        </w:rPr>
      </w:pPr>
    </w:p>
    <w:p w:rsidR="007406A5" w:rsidRDefault="007406A5" w:rsidP="00E359DA">
      <w:pPr>
        <w:rPr>
          <w:rFonts w:hint="eastAsia"/>
        </w:rPr>
      </w:pPr>
    </w:p>
    <w:sectPr w:rsidR="00740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50821"/>
    <w:multiLevelType w:val="hybridMultilevel"/>
    <w:tmpl w:val="45786486"/>
    <w:lvl w:ilvl="0" w:tplc="756E97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5A"/>
    <w:rsid w:val="00181EEA"/>
    <w:rsid w:val="002E6849"/>
    <w:rsid w:val="0050575A"/>
    <w:rsid w:val="007406A5"/>
    <w:rsid w:val="009053DE"/>
    <w:rsid w:val="00A665ED"/>
    <w:rsid w:val="00E3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CAAB"/>
  <w15:chartTrackingRefBased/>
  <w15:docId w15:val="{01E97884-8856-45A0-8E84-56AE87BE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8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</cp:revision>
  <dcterms:created xsi:type="dcterms:W3CDTF">2019-09-27T01:13:00Z</dcterms:created>
  <dcterms:modified xsi:type="dcterms:W3CDTF">2019-09-30T03:28:00Z</dcterms:modified>
</cp:coreProperties>
</file>