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1E1C" w:rsidRPr="00C16D83" w:rsidRDefault="00B7570A">
      <w:pPr>
        <w:rPr>
          <w:rFonts w:cstheme="minorHAnsi"/>
          <w:b/>
          <w:sz w:val="28"/>
          <w:szCs w:val="28"/>
          <w:lang w:val="en-US"/>
        </w:rPr>
      </w:pPr>
      <w:r w:rsidRPr="00C16D83">
        <w:rPr>
          <w:rFonts w:cstheme="minorHAnsi"/>
          <w:b/>
          <w:sz w:val="28"/>
          <w:szCs w:val="28"/>
          <w:lang w:val="en-US"/>
        </w:rPr>
        <w:t>Micro service Architecture:</w:t>
      </w:r>
    </w:p>
    <w:p w:rsidR="00B7570A" w:rsidRPr="00C16D83" w:rsidRDefault="00B7570A">
      <w:pPr>
        <w:rPr>
          <w:rFonts w:cstheme="minorHAnsi"/>
          <w:lang w:val="en-US"/>
        </w:rPr>
      </w:pPr>
      <w:r w:rsidRPr="00C16D83">
        <w:rPr>
          <w:rFonts w:cstheme="minorHAnsi"/>
          <w:b/>
          <w:sz w:val="24"/>
          <w:szCs w:val="24"/>
          <w:lang w:val="en-US"/>
        </w:rPr>
        <w:t>Naming Registry:</w:t>
      </w:r>
      <w:r w:rsidRPr="00C16D83">
        <w:rPr>
          <w:rFonts w:cstheme="minorHAnsi"/>
          <w:lang w:val="en-US"/>
        </w:rPr>
        <w:t xml:space="preserve"> We use Eureka as naming registry where all our services (running in different ports) will be registered here.</w:t>
      </w:r>
    </w:p>
    <w:p w:rsidR="00B7570A" w:rsidRPr="00C16D83" w:rsidRDefault="00B7570A">
      <w:pPr>
        <w:rPr>
          <w:rFonts w:cstheme="minorHAnsi"/>
          <w:b/>
          <w:lang w:val="en-US"/>
        </w:rPr>
      </w:pPr>
      <w:r w:rsidRPr="00C16D83">
        <w:rPr>
          <w:rFonts w:cstheme="minorHAnsi"/>
          <w:b/>
          <w:lang w:val="en-US"/>
        </w:rPr>
        <w:t>Steps:</w:t>
      </w:r>
    </w:p>
    <w:p w:rsidR="00B7570A" w:rsidRPr="00C16D83" w:rsidRDefault="00B7570A" w:rsidP="00B7570A">
      <w:pPr>
        <w:pStyle w:val="ListParagraph"/>
        <w:numPr>
          <w:ilvl w:val="0"/>
          <w:numId w:val="1"/>
        </w:numPr>
        <w:rPr>
          <w:rFonts w:cstheme="minorHAnsi"/>
          <w:lang w:val="en-US"/>
        </w:rPr>
      </w:pPr>
      <w:r w:rsidRPr="00C16D83">
        <w:rPr>
          <w:rFonts w:cstheme="minorHAnsi"/>
          <w:lang w:val="en-US"/>
        </w:rPr>
        <w:t>Add server side dependency to eureka server application and client side dependency to our other services.</w:t>
      </w:r>
    </w:p>
    <w:p w:rsidR="00B7570A" w:rsidRPr="00C16D83" w:rsidRDefault="00B7570A" w:rsidP="00B7570A">
      <w:pPr>
        <w:pStyle w:val="ListParagraph"/>
        <w:numPr>
          <w:ilvl w:val="0"/>
          <w:numId w:val="1"/>
        </w:numPr>
        <w:rPr>
          <w:rFonts w:cstheme="minorHAnsi"/>
          <w:lang w:val="en-US"/>
        </w:rPr>
      </w:pPr>
      <w:r w:rsidRPr="00C16D83">
        <w:rPr>
          <w:rFonts w:cstheme="minorHAnsi"/>
          <w:lang w:val="en-US"/>
        </w:rPr>
        <w:t xml:space="preserve">Add </w:t>
      </w:r>
      <w:r w:rsidRPr="00C16D83">
        <w:rPr>
          <w:rFonts w:cstheme="minorHAnsi"/>
          <w:b/>
          <w:color w:val="1F7199"/>
          <w:sz w:val="21"/>
          <w:szCs w:val="21"/>
          <w:shd w:val="clear" w:color="auto" w:fill="FAFAFA"/>
        </w:rPr>
        <w:t>@EnableEurekaServer</w:t>
      </w:r>
      <w:r w:rsidRPr="00C16D83">
        <w:rPr>
          <w:rFonts w:cstheme="minorHAnsi"/>
          <w:color w:val="1F7199"/>
          <w:sz w:val="21"/>
          <w:szCs w:val="21"/>
          <w:shd w:val="clear" w:color="auto" w:fill="FAFAFA"/>
        </w:rPr>
        <w:t xml:space="preserve"> </w:t>
      </w:r>
      <w:r w:rsidRPr="00C16D83">
        <w:rPr>
          <w:rFonts w:cstheme="minorHAnsi"/>
          <w:color w:val="000000" w:themeColor="text1"/>
          <w:sz w:val="21"/>
          <w:szCs w:val="21"/>
          <w:shd w:val="clear" w:color="auto" w:fill="FAFAFA"/>
        </w:rPr>
        <w:t>on server side application</w:t>
      </w:r>
      <w:r w:rsidRPr="00C16D83">
        <w:rPr>
          <w:rFonts w:cstheme="minorHAnsi"/>
          <w:color w:val="1F7199"/>
          <w:sz w:val="21"/>
          <w:szCs w:val="21"/>
          <w:shd w:val="clear" w:color="auto" w:fill="FAFAFA"/>
        </w:rPr>
        <w:t>.</w:t>
      </w:r>
      <w:r w:rsidR="00842BB0" w:rsidRPr="00C16D83">
        <w:rPr>
          <w:rFonts w:cstheme="minorHAnsi"/>
          <w:color w:val="1F7199"/>
          <w:sz w:val="21"/>
          <w:szCs w:val="21"/>
          <w:shd w:val="clear" w:color="auto" w:fill="FAFAFA"/>
        </w:rPr>
        <w:t xml:space="preserve"> </w:t>
      </w:r>
      <w:r w:rsidR="00842BB0" w:rsidRPr="00C16D83">
        <w:rPr>
          <w:rFonts w:cstheme="minorHAnsi"/>
          <w:color w:val="000000" w:themeColor="text1"/>
          <w:sz w:val="21"/>
          <w:szCs w:val="21"/>
          <w:shd w:val="clear" w:color="auto" w:fill="FAFAFA"/>
        </w:rPr>
        <w:t xml:space="preserve">Adding </w:t>
      </w:r>
      <w:r w:rsidR="00842BB0" w:rsidRPr="00C16D83">
        <w:rPr>
          <w:rFonts w:cstheme="minorHAnsi"/>
          <w:b/>
          <w:i/>
          <w:iCs/>
          <w:color w:val="1F7199"/>
          <w:sz w:val="21"/>
          <w:szCs w:val="21"/>
          <w:shd w:val="clear" w:color="auto" w:fill="FAFAFA"/>
        </w:rPr>
        <w:t>@EnableDiscoveryClient </w:t>
      </w:r>
      <w:r w:rsidR="00842BB0" w:rsidRPr="00C16D83">
        <w:rPr>
          <w:rFonts w:cstheme="minorHAnsi"/>
          <w:b/>
          <w:color w:val="1F7199"/>
          <w:sz w:val="21"/>
          <w:szCs w:val="21"/>
          <w:shd w:val="clear" w:color="auto" w:fill="FAFAFA"/>
        </w:rPr>
        <w:t>or</w:t>
      </w:r>
      <w:r w:rsidR="00842BB0" w:rsidRPr="00C16D83">
        <w:rPr>
          <w:rFonts w:cstheme="minorHAnsi"/>
          <w:b/>
          <w:i/>
          <w:iCs/>
          <w:color w:val="1F7199"/>
          <w:sz w:val="21"/>
          <w:szCs w:val="21"/>
          <w:shd w:val="clear" w:color="auto" w:fill="FAFAFA"/>
        </w:rPr>
        <w:t> @EnableEurekaClient</w:t>
      </w:r>
      <w:r w:rsidR="00842BB0" w:rsidRPr="00C16D83">
        <w:rPr>
          <w:rFonts w:cstheme="minorHAnsi"/>
          <w:i/>
          <w:iCs/>
          <w:color w:val="1F7199"/>
          <w:sz w:val="21"/>
          <w:szCs w:val="21"/>
          <w:shd w:val="clear" w:color="auto" w:fill="FAFAFA"/>
        </w:rPr>
        <w:t xml:space="preserve"> </w:t>
      </w:r>
      <w:r w:rsidR="00842BB0" w:rsidRPr="00C16D83">
        <w:rPr>
          <w:rFonts w:cstheme="minorHAnsi"/>
          <w:iCs/>
          <w:color w:val="000000" w:themeColor="text1"/>
          <w:sz w:val="21"/>
          <w:szCs w:val="21"/>
          <w:shd w:val="clear" w:color="auto" w:fill="FAFAFA"/>
        </w:rPr>
        <w:t>on client side is optional.</w:t>
      </w:r>
    </w:p>
    <w:p w:rsidR="00B7570A" w:rsidRPr="00C16D83" w:rsidRDefault="00B7570A" w:rsidP="00B7570A">
      <w:pPr>
        <w:pStyle w:val="ListParagraph"/>
        <w:numPr>
          <w:ilvl w:val="0"/>
          <w:numId w:val="1"/>
        </w:numPr>
        <w:autoSpaceDE w:val="0"/>
        <w:autoSpaceDN w:val="0"/>
        <w:adjustRightInd w:val="0"/>
        <w:spacing w:after="0" w:line="240" w:lineRule="auto"/>
        <w:rPr>
          <w:rFonts w:cstheme="minorHAnsi"/>
          <w:sz w:val="20"/>
          <w:szCs w:val="20"/>
        </w:rPr>
      </w:pPr>
      <w:proofErr w:type="gramStart"/>
      <w:r w:rsidRPr="00C16D83">
        <w:rPr>
          <w:rFonts w:cstheme="minorHAnsi"/>
          <w:color w:val="000000"/>
          <w:sz w:val="20"/>
          <w:szCs w:val="20"/>
        </w:rPr>
        <w:t>server.port</w:t>
      </w:r>
      <w:proofErr w:type="gramEnd"/>
      <w:r w:rsidRPr="00C16D83">
        <w:rPr>
          <w:rFonts w:cstheme="minorHAnsi"/>
          <w:color w:val="000000"/>
          <w:sz w:val="20"/>
          <w:szCs w:val="20"/>
        </w:rPr>
        <w:t xml:space="preserve">= </w:t>
      </w:r>
      <w:r w:rsidRPr="00C16D83">
        <w:rPr>
          <w:rFonts w:cstheme="minorHAnsi"/>
          <w:color w:val="2E74B5" w:themeColor="accent1" w:themeShade="BF"/>
          <w:sz w:val="20"/>
          <w:szCs w:val="20"/>
        </w:rPr>
        <w:t>8761</w:t>
      </w:r>
    </w:p>
    <w:p w:rsidR="00B7570A" w:rsidRPr="00C16D83" w:rsidRDefault="00B7570A" w:rsidP="00B7570A">
      <w:pPr>
        <w:autoSpaceDE w:val="0"/>
        <w:autoSpaceDN w:val="0"/>
        <w:adjustRightInd w:val="0"/>
        <w:spacing w:after="0" w:line="240" w:lineRule="auto"/>
        <w:rPr>
          <w:rFonts w:cstheme="minorHAnsi"/>
          <w:sz w:val="20"/>
          <w:szCs w:val="20"/>
        </w:rPr>
      </w:pPr>
      <w:r w:rsidRPr="00C16D83">
        <w:rPr>
          <w:rFonts w:cstheme="minorHAnsi"/>
          <w:color w:val="000000"/>
          <w:sz w:val="20"/>
          <w:szCs w:val="20"/>
        </w:rPr>
        <w:t xml:space="preserve">       </w:t>
      </w:r>
      <w:proofErr w:type="gramStart"/>
      <w:r w:rsidRPr="00C16D83">
        <w:rPr>
          <w:rFonts w:cstheme="minorHAnsi"/>
          <w:color w:val="000000"/>
          <w:sz w:val="20"/>
          <w:szCs w:val="20"/>
        </w:rPr>
        <w:t>eureka.client</w:t>
      </w:r>
      <w:proofErr w:type="gramEnd"/>
      <w:r w:rsidRPr="00C16D83">
        <w:rPr>
          <w:rFonts w:cstheme="minorHAnsi"/>
          <w:color w:val="000000"/>
          <w:sz w:val="20"/>
          <w:szCs w:val="20"/>
        </w:rPr>
        <w:t xml:space="preserve">.registerWithEureka = </w:t>
      </w:r>
      <w:r w:rsidRPr="00C16D83">
        <w:rPr>
          <w:rFonts w:cstheme="minorHAnsi"/>
          <w:color w:val="2E74B5" w:themeColor="accent1" w:themeShade="BF"/>
          <w:sz w:val="20"/>
          <w:szCs w:val="20"/>
        </w:rPr>
        <w:t>false</w:t>
      </w:r>
    </w:p>
    <w:p w:rsidR="00B7570A" w:rsidRPr="00C16D83" w:rsidRDefault="00B7570A" w:rsidP="00B7570A">
      <w:pPr>
        <w:autoSpaceDE w:val="0"/>
        <w:autoSpaceDN w:val="0"/>
        <w:adjustRightInd w:val="0"/>
        <w:spacing w:after="0" w:line="240" w:lineRule="auto"/>
        <w:rPr>
          <w:rFonts w:cstheme="minorHAnsi"/>
          <w:sz w:val="20"/>
          <w:szCs w:val="20"/>
        </w:rPr>
      </w:pPr>
      <w:r w:rsidRPr="00C16D83">
        <w:rPr>
          <w:rFonts w:cstheme="minorHAnsi"/>
          <w:color w:val="000000"/>
          <w:sz w:val="20"/>
          <w:szCs w:val="20"/>
        </w:rPr>
        <w:t xml:space="preserve">       </w:t>
      </w:r>
      <w:proofErr w:type="gramStart"/>
      <w:r w:rsidRPr="00C16D83">
        <w:rPr>
          <w:rFonts w:cstheme="minorHAnsi"/>
          <w:color w:val="000000"/>
          <w:sz w:val="20"/>
          <w:szCs w:val="20"/>
        </w:rPr>
        <w:t>eureka.client</w:t>
      </w:r>
      <w:proofErr w:type="gramEnd"/>
      <w:r w:rsidRPr="00C16D83">
        <w:rPr>
          <w:rFonts w:cstheme="minorHAnsi"/>
          <w:color w:val="000000"/>
          <w:sz w:val="20"/>
          <w:szCs w:val="20"/>
        </w:rPr>
        <w:t xml:space="preserve">.fetchRegistry = </w:t>
      </w:r>
      <w:r w:rsidRPr="00C16D83">
        <w:rPr>
          <w:rFonts w:cstheme="minorHAnsi"/>
          <w:color w:val="2E74B5" w:themeColor="accent1" w:themeShade="BF"/>
          <w:sz w:val="20"/>
          <w:szCs w:val="20"/>
        </w:rPr>
        <w:t>false</w:t>
      </w:r>
    </w:p>
    <w:p w:rsidR="00B7570A" w:rsidRPr="00C16D83" w:rsidRDefault="00B7570A" w:rsidP="00B7570A">
      <w:pPr>
        <w:rPr>
          <w:rFonts w:cstheme="minorHAnsi"/>
          <w:lang w:val="en-US"/>
        </w:rPr>
      </w:pPr>
      <w:r w:rsidRPr="00C16D83">
        <w:rPr>
          <w:rFonts w:cstheme="minorHAnsi"/>
          <w:sz w:val="20"/>
          <w:szCs w:val="20"/>
        </w:rPr>
        <w:t xml:space="preserve">       </w:t>
      </w:r>
      <w:r w:rsidRPr="00C16D83">
        <w:rPr>
          <w:rFonts w:cstheme="minorHAnsi"/>
          <w:color w:val="000000"/>
          <w:sz w:val="20"/>
          <w:szCs w:val="20"/>
        </w:rPr>
        <w:t>spring.application.name=</w:t>
      </w:r>
      <w:r w:rsidRPr="00C16D83">
        <w:rPr>
          <w:rFonts w:cstheme="minorHAnsi"/>
          <w:color w:val="2E74B5" w:themeColor="accent1" w:themeShade="BF"/>
          <w:sz w:val="20"/>
          <w:szCs w:val="20"/>
        </w:rPr>
        <w:t>spring-</w:t>
      </w:r>
      <w:r w:rsidRPr="00C16D83">
        <w:rPr>
          <w:rFonts w:cstheme="minorHAnsi"/>
          <w:color w:val="2E74B5" w:themeColor="accent1" w:themeShade="BF"/>
          <w:sz w:val="20"/>
          <w:szCs w:val="20"/>
          <w:u w:val="single"/>
        </w:rPr>
        <w:t>eureka</w:t>
      </w:r>
    </w:p>
    <w:p w:rsidR="00B7570A" w:rsidRPr="00C16D83" w:rsidRDefault="00B7570A" w:rsidP="00B7570A">
      <w:pPr>
        <w:pStyle w:val="ListParagraph"/>
        <w:numPr>
          <w:ilvl w:val="0"/>
          <w:numId w:val="1"/>
        </w:numPr>
        <w:rPr>
          <w:rFonts w:cstheme="minorHAnsi"/>
          <w:lang w:val="en-US"/>
        </w:rPr>
      </w:pPr>
      <w:r w:rsidRPr="00C16D83">
        <w:rPr>
          <w:rFonts w:cstheme="minorHAnsi"/>
          <w:bCs/>
        </w:rPr>
        <w:t>Here we're configuring an application port; the default one for </w:t>
      </w:r>
      <w:r w:rsidRPr="00C16D83">
        <w:rPr>
          <w:rFonts w:cstheme="minorHAnsi"/>
          <w:b/>
          <w:bCs/>
          <w:i/>
          <w:iCs/>
        </w:rPr>
        <w:t>Eureka</w:t>
      </w:r>
      <w:r w:rsidRPr="00C16D83">
        <w:rPr>
          <w:rFonts w:cstheme="minorHAnsi"/>
          <w:bCs/>
          <w:i/>
          <w:iCs/>
        </w:rPr>
        <w:t> </w:t>
      </w:r>
      <w:r w:rsidRPr="00C16D83">
        <w:rPr>
          <w:rFonts w:cstheme="minorHAnsi"/>
          <w:bCs/>
        </w:rPr>
        <w:t>servers is </w:t>
      </w:r>
      <w:r w:rsidRPr="00C16D83">
        <w:rPr>
          <w:rFonts w:cstheme="minorHAnsi"/>
          <w:b/>
          <w:bCs/>
          <w:i/>
          <w:iCs/>
        </w:rPr>
        <w:t>8761</w:t>
      </w:r>
      <w:r w:rsidRPr="00C16D83">
        <w:rPr>
          <w:rFonts w:cstheme="minorHAnsi"/>
          <w:bCs/>
        </w:rPr>
        <w:t>.</w:t>
      </w:r>
      <w:r w:rsidRPr="00C16D83">
        <w:rPr>
          <w:rFonts w:cstheme="minorHAnsi"/>
        </w:rPr>
        <w:t> We're telling the built-in </w:t>
      </w:r>
      <w:r w:rsidRPr="00C16D83">
        <w:rPr>
          <w:rFonts w:cstheme="minorHAnsi"/>
          <w:b/>
          <w:i/>
          <w:iCs/>
        </w:rPr>
        <w:t>Eureka</w:t>
      </w:r>
      <w:r w:rsidRPr="00C16D83">
        <w:rPr>
          <w:rFonts w:cstheme="minorHAnsi"/>
          <w:i/>
          <w:iCs/>
        </w:rPr>
        <w:t xml:space="preserve"> </w:t>
      </w:r>
      <w:r w:rsidRPr="00C16D83">
        <w:rPr>
          <w:rFonts w:cstheme="minorHAnsi"/>
          <w:b/>
          <w:i/>
          <w:iCs/>
        </w:rPr>
        <w:t>Client</w:t>
      </w:r>
      <w:r w:rsidRPr="00C16D83">
        <w:rPr>
          <w:rFonts w:cstheme="minorHAnsi"/>
        </w:rPr>
        <w:t> not to register with itself because our application should be acting as a server.</w:t>
      </w:r>
    </w:p>
    <w:p w:rsidR="000F003E" w:rsidRPr="00C16D83" w:rsidRDefault="000F003E" w:rsidP="000F003E">
      <w:pPr>
        <w:pStyle w:val="ListParagraph"/>
        <w:numPr>
          <w:ilvl w:val="0"/>
          <w:numId w:val="1"/>
        </w:numPr>
        <w:rPr>
          <w:rFonts w:cstheme="minorHAnsi"/>
          <w:lang w:val="en-US"/>
        </w:rPr>
      </w:pPr>
      <w:r w:rsidRPr="00C16D83">
        <w:rPr>
          <w:rFonts w:cstheme="minorHAnsi"/>
          <w:lang w:val="en-US"/>
        </w:rPr>
        <w:t>We need to add a piece of code in Client Side application. PFA</w:t>
      </w:r>
    </w:p>
    <w:p w:rsidR="000F003E" w:rsidRPr="00C16D83" w:rsidRDefault="000F003E" w:rsidP="000F003E">
      <w:pPr>
        <w:pStyle w:val="ListParagraph"/>
        <w:rPr>
          <w:rFonts w:cstheme="minorHAnsi"/>
          <w:lang w:val="en-US"/>
        </w:rPr>
      </w:pPr>
    </w:p>
    <w:p w:rsidR="000F003E" w:rsidRPr="00C16D83" w:rsidRDefault="000F003E" w:rsidP="000F003E">
      <w:pPr>
        <w:pStyle w:val="ListParagraph"/>
        <w:rPr>
          <w:rFonts w:cstheme="minorHAnsi"/>
          <w:lang w:val="en-US"/>
        </w:rPr>
      </w:pPr>
      <w:r w:rsidRPr="00C16D83">
        <w:rPr>
          <w:rFonts w:cstheme="minorHAnsi"/>
          <w:noProof/>
          <w:lang w:eastAsia="en-IN"/>
        </w:rPr>
        <w:drawing>
          <wp:inline distT="0" distB="0" distL="0" distR="0">
            <wp:extent cx="4318000" cy="23114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555).png"/>
                    <pic:cNvPicPr/>
                  </pic:nvPicPr>
                  <pic:blipFill rotWithShape="1">
                    <a:blip r:embed="rId5" cstate="print">
                      <a:extLst>
                        <a:ext uri="{28A0092B-C50C-407E-A947-70E740481C1C}">
                          <a14:useLocalDpi xmlns:a14="http://schemas.microsoft.com/office/drawing/2010/main" val="0"/>
                        </a:ext>
                      </a:extLst>
                    </a:blip>
                    <a:srcRect t="-1" r="24662" b="32593"/>
                    <a:stretch/>
                  </pic:blipFill>
                  <pic:spPr bwMode="auto">
                    <a:xfrm>
                      <a:off x="0" y="0"/>
                      <a:ext cx="4318000" cy="2311400"/>
                    </a:xfrm>
                    <a:prstGeom prst="rect">
                      <a:avLst/>
                    </a:prstGeom>
                    <a:ln>
                      <a:noFill/>
                    </a:ln>
                    <a:extLst>
                      <a:ext uri="{53640926-AAD7-44D8-BBD7-CCE9431645EC}">
                        <a14:shadowObscured xmlns:a14="http://schemas.microsoft.com/office/drawing/2010/main"/>
                      </a:ext>
                    </a:extLst>
                  </pic:spPr>
                </pic:pic>
              </a:graphicData>
            </a:graphic>
          </wp:inline>
        </w:drawing>
      </w:r>
    </w:p>
    <w:p w:rsidR="00B7570A" w:rsidRPr="00C16D83" w:rsidRDefault="000F003E" w:rsidP="000F003E">
      <w:pPr>
        <w:pStyle w:val="ListParagraph"/>
        <w:numPr>
          <w:ilvl w:val="0"/>
          <w:numId w:val="1"/>
        </w:numPr>
        <w:rPr>
          <w:rFonts w:cstheme="minorHAnsi"/>
          <w:b/>
          <w:i/>
          <w:color w:val="2E74B5" w:themeColor="accent1" w:themeShade="BF"/>
          <w:lang w:val="en-US"/>
        </w:rPr>
      </w:pPr>
      <w:r w:rsidRPr="00C16D83">
        <w:rPr>
          <w:rFonts w:cstheme="minorHAnsi"/>
          <w:lang w:val="en-US"/>
        </w:rPr>
        <w:t xml:space="preserve">When the client side application runs, it will be registered to Eureka. We can see all registered services in Eureka dashboard. We can access the dashboard over </w:t>
      </w:r>
      <w:hyperlink r:id="rId6" w:history="1">
        <w:r w:rsidRPr="00C16D83">
          <w:rPr>
            <w:rStyle w:val="Hyperlink"/>
            <w:rFonts w:cstheme="minorHAnsi"/>
            <w:b/>
            <w:i/>
            <w:color w:val="034990" w:themeColor="hyperlink" w:themeShade="BF"/>
            <w:lang w:val="en-US"/>
          </w:rPr>
          <w:t>http://localhost:8761/</w:t>
        </w:r>
      </w:hyperlink>
      <w:r w:rsidRPr="00C16D83">
        <w:rPr>
          <w:rFonts w:cstheme="minorHAnsi"/>
          <w:b/>
          <w:i/>
          <w:color w:val="2E74B5" w:themeColor="accent1" w:themeShade="BF"/>
          <w:lang w:val="en-US"/>
        </w:rPr>
        <w:t xml:space="preserve">     </w:t>
      </w:r>
      <w:r w:rsidRPr="00C16D83">
        <w:rPr>
          <w:rFonts w:cstheme="minorHAnsi"/>
          <w:b/>
          <w:color w:val="2E74B5" w:themeColor="accent1" w:themeShade="BF"/>
          <w:lang w:val="en-US"/>
        </w:rPr>
        <w:t>PFA.</w:t>
      </w:r>
    </w:p>
    <w:p w:rsidR="000F003E" w:rsidRPr="00C16D83" w:rsidRDefault="000F003E" w:rsidP="000F003E">
      <w:pPr>
        <w:pStyle w:val="ListParagraph"/>
        <w:rPr>
          <w:rFonts w:cstheme="minorHAnsi"/>
          <w:b/>
          <w:i/>
          <w:color w:val="2E74B5" w:themeColor="accent1" w:themeShade="BF"/>
          <w:lang w:val="en-US"/>
        </w:rPr>
      </w:pPr>
      <w:r w:rsidRPr="00C16D83">
        <w:rPr>
          <w:rFonts w:cstheme="minorHAnsi"/>
          <w:b/>
          <w:i/>
          <w:noProof/>
          <w:color w:val="5B9BD5" w:themeColor="accent1"/>
          <w:lang w:eastAsia="en-IN"/>
        </w:rPr>
        <w:drawing>
          <wp:inline distT="0" distB="0" distL="0" distR="0">
            <wp:extent cx="5232400" cy="16319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556).png"/>
                    <pic:cNvPicPr/>
                  </pic:nvPicPr>
                  <pic:blipFill rotWithShape="1">
                    <a:blip r:embed="rId7" cstate="print">
                      <a:extLst>
                        <a:ext uri="{28A0092B-C50C-407E-A947-70E740481C1C}">
                          <a14:useLocalDpi xmlns:a14="http://schemas.microsoft.com/office/drawing/2010/main" val="0"/>
                        </a:ext>
                      </a:extLst>
                    </a:blip>
                    <a:srcRect t="4531" r="8708" b="44849"/>
                    <a:stretch/>
                  </pic:blipFill>
                  <pic:spPr bwMode="auto">
                    <a:xfrm>
                      <a:off x="0" y="0"/>
                      <a:ext cx="5232400" cy="1631950"/>
                    </a:xfrm>
                    <a:prstGeom prst="rect">
                      <a:avLst/>
                    </a:prstGeom>
                    <a:ln>
                      <a:noFill/>
                    </a:ln>
                    <a:extLst>
                      <a:ext uri="{53640926-AAD7-44D8-BBD7-CCE9431645EC}">
                        <a14:shadowObscured xmlns:a14="http://schemas.microsoft.com/office/drawing/2010/main"/>
                      </a:ext>
                    </a:extLst>
                  </pic:spPr>
                </pic:pic>
              </a:graphicData>
            </a:graphic>
          </wp:inline>
        </w:drawing>
      </w:r>
    </w:p>
    <w:p w:rsidR="00C16D83" w:rsidRPr="00C16D83" w:rsidRDefault="00C16D83" w:rsidP="000F003E">
      <w:pPr>
        <w:pStyle w:val="ListParagraph"/>
        <w:rPr>
          <w:rFonts w:cstheme="minorHAnsi"/>
          <w:b/>
          <w:i/>
          <w:color w:val="2E74B5" w:themeColor="accent1" w:themeShade="BF"/>
          <w:lang w:val="en-US"/>
        </w:rPr>
      </w:pPr>
    </w:p>
    <w:p w:rsidR="00C16D83" w:rsidRPr="00C16D83" w:rsidRDefault="00C16D83" w:rsidP="000F003E">
      <w:pPr>
        <w:pStyle w:val="ListParagraph"/>
        <w:rPr>
          <w:rFonts w:cstheme="minorHAnsi"/>
          <w:b/>
          <w:i/>
          <w:color w:val="2E74B5" w:themeColor="accent1" w:themeShade="BF"/>
          <w:lang w:val="en-US"/>
        </w:rPr>
      </w:pPr>
    </w:p>
    <w:p w:rsidR="00C16D83" w:rsidRPr="00C16D83" w:rsidRDefault="00C16D83" w:rsidP="00C16D83">
      <w:pPr>
        <w:rPr>
          <w:rFonts w:cstheme="minorHAnsi"/>
          <w:b/>
          <w:color w:val="000000" w:themeColor="text1"/>
          <w:sz w:val="24"/>
          <w:szCs w:val="24"/>
          <w:lang w:val="en-US"/>
        </w:rPr>
      </w:pPr>
    </w:p>
    <w:p w:rsidR="00C16D83" w:rsidRPr="00C16D83" w:rsidRDefault="00C16D83" w:rsidP="00C16D83">
      <w:pPr>
        <w:rPr>
          <w:rFonts w:cstheme="minorHAnsi"/>
          <w:b/>
          <w:color w:val="000000" w:themeColor="text1"/>
          <w:sz w:val="24"/>
          <w:szCs w:val="24"/>
          <w:lang w:val="en-US"/>
        </w:rPr>
      </w:pPr>
      <w:r w:rsidRPr="00C16D83">
        <w:rPr>
          <w:rFonts w:cstheme="minorHAnsi"/>
          <w:b/>
          <w:color w:val="000000" w:themeColor="text1"/>
          <w:sz w:val="24"/>
          <w:szCs w:val="24"/>
          <w:lang w:val="en-US"/>
        </w:rPr>
        <w:lastRenderedPageBreak/>
        <w:t xml:space="preserve">API gateway: </w:t>
      </w:r>
    </w:p>
    <w:p w:rsidR="00C16D83" w:rsidRPr="00C16D83" w:rsidRDefault="00C16D83" w:rsidP="00C16D83">
      <w:pPr>
        <w:rPr>
          <w:rFonts w:cstheme="minorHAnsi"/>
          <w:color w:val="000000" w:themeColor="text1"/>
        </w:rPr>
      </w:pPr>
      <w:r w:rsidRPr="00C16D83">
        <w:rPr>
          <w:rFonts w:cstheme="minorHAnsi"/>
          <w:color w:val="000000" w:themeColor="text1"/>
        </w:rPr>
        <w:t>In a distributed environment, services need to communicate with each other. However, this is inter-service communication. We also have use-cases where a client outside our domain wants to hit our services for the API. So, either we can expose the address of all our micro services which can be called by clients OR we can create a Service Gateway which routes the request to various micro services and responds to the clients.</w:t>
      </w:r>
    </w:p>
    <w:p w:rsidR="00C16D83" w:rsidRPr="00C16D83" w:rsidRDefault="00C16D83" w:rsidP="00C16D83">
      <w:pPr>
        <w:rPr>
          <w:rFonts w:cstheme="minorHAnsi"/>
          <w:color w:val="000000" w:themeColor="text1"/>
        </w:rPr>
      </w:pPr>
      <w:r w:rsidRPr="00C16D83">
        <w:rPr>
          <w:rFonts w:cstheme="minorHAnsi"/>
          <w:color w:val="000000" w:themeColor="text1"/>
        </w:rPr>
        <w:t>Steps:</w:t>
      </w:r>
    </w:p>
    <w:p w:rsidR="00C16D83" w:rsidRPr="00C16D83" w:rsidRDefault="00C16D83" w:rsidP="00C16D83">
      <w:pPr>
        <w:pStyle w:val="ListParagraph"/>
        <w:numPr>
          <w:ilvl w:val="0"/>
          <w:numId w:val="4"/>
        </w:numPr>
        <w:rPr>
          <w:rFonts w:cstheme="minorHAnsi"/>
          <w:color w:val="000000" w:themeColor="text1"/>
          <w:lang w:val="en-US"/>
        </w:rPr>
      </w:pPr>
      <w:r w:rsidRPr="00C16D83">
        <w:rPr>
          <w:rFonts w:cstheme="minorHAnsi"/>
          <w:color w:val="000000" w:themeColor="text1"/>
          <w:lang w:val="en-US"/>
        </w:rPr>
        <w:t>API gate way is also client side application, where it has to be registered to Eureka.</w:t>
      </w:r>
    </w:p>
    <w:p w:rsidR="00C16D83" w:rsidRPr="00C16D83" w:rsidRDefault="00C16D83" w:rsidP="00C16D83">
      <w:pPr>
        <w:pStyle w:val="ListParagraph"/>
        <w:numPr>
          <w:ilvl w:val="0"/>
          <w:numId w:val="4"/>
        </w:numPr>
        <w:rPr>
          <w:rFonts w:cstheme="minorHAnsi"/>
          <w:color w:val="000000" w:themeColor="text1"/>
          <w:lang w:val="en-US"/>
        </w:rPr>
      </w:pPr>
      <w:r w:rsidRPr="00C16D83">
        <w:rPr>
          <w:rFonts w:cstheme="minorHAnsi"/>
          <w:color w:val="000000" w:themeColor="text1"/>
          <w:lang w:val="en-US"/>
        </w:rPr>
        <w:t xml:space="preserve">Add </w:t>
      </w:r>
      <w:r w:rsidRPr="00C16D83">
        <w:rPr>
          <w:rFonts w:cstheme="minorHAnsi"/>
          <w:color w:val="000000" w:themeColor="text1"/>
          <w:sz w:val="21"/>
          <w:szCs w:val="21"/>
          <w:shd w:val="clear" w:color="auto" w:fill="FAFAFA"/>
        </w:rPr>
        <w:t>eureka client dependency, annotate the main class with</w:t>
      </w:r>
      <w:r w:rsidRPr="00C16D83">
        <w:rPr>
          <w:rFonts w:cstheme="minorHAnsi"/>
          <w:b/>
          <w:i/>
          <w:iCs/>
          <w:color w:val="1F7199"/>
          <w:sz w:val="21"/>
          <w:szCs w:val="21"/>
          <w:shd w:val="clear" w:color="auto" w:fill="FAFAFA"/>
        </w:rPr>
        <w:t> @</w:t>
      </w:r>
      <w:proofErr w:type="spellStart"/>
      <w:r w:rsidRPr="00C16D83">
        <w:rPr>
          <w:rFonts w:cstheme="minorHAnsi"/>
          <w:b/>
          <w:i/>
          <w:iCs/>
          <w:color w:val="1F7199"/>
          <w:sz w:val="21"/>
          <w:szCs w:val="21"/>
          <w:shd w:val="clear" w:color="auto" w:fill="FAFAFA"/>
        </w:rPr>
        <w:t>EnableEurekaClient</w:t>
      </w:r>
      <w:proofErr w:type="spellEnd"/>
      <w:r w:rsidRPr="00C16D83">
        <w:rPr>
          <w:rFonts w:cstheme="minorHAnsi"/>
          <w:b/>
          <w:i/>
          <w:iCs/>
          <w:color w:val="1F7199"/>
          <w:sz w:val="21"/>
          <w:szCs w:val="21"/>
          <w:shd w:val="clear" w:color="auto" w:fill="FAFAFA"/>
        </w:rPr>
        <w:t xml:space="preserve">. </w:t>
      </w:r>
      <w:r w:rsidRPr="00C16D83">
        <w:rPr>
          <w:rFonts w:cstheme="minorHAnsi"/>
          <w:iCs/>
          <w:color w:val="000000" w:themeColor="text1"/>
          <w:sz w:val="21"/>
          <w:szCs w:val="21"/>
          <w:shd w:val="clear" w:color="auto" w:fill="FAFAFA"/>
        </w:rPr>
        <w:t xml:space="preserve">Configure the </w:t>
      </w:r>
      <w:proofErr w:type="spellStart"/>
      <w:r w:rsidRPr="00C16D83">
        <w:rPr>
          <w:rFonts w:cstheme="minorHAnsi"/>
          <w:iCs/>
          <w:color w:val="000000" w:themeColor="text1"/>
          <w:sz w:val="21"/>
          <w:szCs w:val="21"/>
          <w:shd w:val="clear" w:color="auto" w:fill="FAFAFA"/>
        </w:rPr>
        <w:t>yml</w:t>
      </w:r>
      <w:proofErr w:type="spellEnd"/>
      <w:r w:rsidRPr="00C16D83">
        <w:rPr>
          <w:rFonts w:cstheme="minorHAnsi"/>
          <w:iCs/>
          <w:color w:val="000000" w:themeColor="text1"/>
          <w:sz w:val="21"/>
          <w:szCs w:val="21"/>
          <w:shd w:val="clear" w:color="auto" w:fill="FAFAFA"/>
        </w:rPr>
        <w:t xml:space="preserve"> file as below</w:t>
      </w:r>
      <w:r>
        <w:rPr>
          <w:rFonts w:cstheme="minorHAnsi"/>
          <w:iCs/>
          <w:color w:val="000000" w:themeColor="text1"/>
          <w:sz w:val="21"/>
          <w:szCs w:val="21"/>
          <w:shd w:val="clear" w:color="auto" w:fill="FAFAFA"/>
        </w:rPr>
        <w:t xml:space="preserve"> PFA</w:t>
      </w:r>
      <w:r w:rsidRPr="00C16D83">
        <w:rPr>
          <w:rFonts w:cstheme="minorHAnsi"/>
          <w:iCs/>
          <w:color w:val="000000" w:themeColor="text1"/>
          <w:sz w:val="21"/>
          <w:szCs w:val="21"/>
          <w:shd w:val="clear" w:color="auto" w:fill="FAFAFA"/>
        </w:rPr>
        <w:t>.</w:t>
      </w:r>
    </w:p>
    <w:p w:rsidR="00C16D83" w:rsidRPr="00C16D83" w:rsidRDefault="00C16D83" w:rsidP="00C16D83">
      <w:pPr>
        <w:pStyle w:val="ListParagraph"/>
        <w:rPr>
          <w:rFonts w:cstheme="minorHAnsi"/>
          <w:noProof/>
          <w:lang w:eastAsia="en-IN"/>
        </w:rPr>
      </w:pPr>
    </w:p>
    <w:p w:rsidR="00C16D83" w:rsidRDefault="00C16D83" w:rsidP="00C16D83">
      <w:pPr>
        <w:pStyle w:val="ListParagraph"/>
        <w:rPr>
          <w:rFonts w:cstheme="minorHAnsi"/>
          <w:color w:val="000000" w:themeColor="text1"/>
          <w:lang w:val="en-US"/>
        </w:rPr>
      </w:pPr>
      <w:r w:rsidRPr="00C16D83">
        <w:rPr>
          <w:rFonts w:cstheme="minorHAnsi"/>
          <w:noProof/>
          <w:lang w:eastAsia="en-IN"/>
        </w:rPr>
        <w:drawing>
          <wp:inline distT="0" distB="0" distL="0" distR="0" wp14:anchorId="3178F179" wp14:editId="3A083DED">
            <wp:extent cx="4832350" cy="3607383"/>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6697" r="44494" b="19637"/>
                    <a:stretch/>
                  </pic:blipFill>
                  <pic:spPr bwMode="auto">
                    <a:xfrm>
                      <a:off x="0" y="0"/>
                      <a:ext cx="4840493" cy="3613462"/>
                    </a:xfrm>
                    <a:prstGeom prst="rect">
                      <a:avLst/>
                    </a:prstGeom>
                    <a:ln>
                      <a:noFill/>
                    </a:ln>
                    <a:extLst>
                      <a:ext uri="{53640926-AAD7-44D8-BBD7-CCE9431645EC}">
                        <a14:shadowObscured xmlns:a14="http://schemas.microsoft.com/office/drawing/2010/main"/>
                      </a:ext>
                    </a:extLst>
                  </pic:spPr>
                </pic:pic>
              </a:graphicData>
            </a:graphic>
          </wp:inline>
        </w:drawing>
      </w:r>
    </w:p>
    <w:p w:rsidR="009F51D2" w:rsidRDefault="009F51D2" w:rsidP="00C16D83">
      <w:pPr>
        <w:pStyle w:val="ListParagraph"/>
        <w:rPr>
          <w:rFonts w:cstheme="minorHAnsi"/>
          <w:color w:val="000000" w:themeColor="text1"/>
          <w:lang w:val="en-US"/>
        </w:rPr>
      </w:pPr>
    </w:p>
    <w:p w:rsidR="009F51D2" w:rsidRDefault="009F51D2" w:rsidP="00C16D83">
      <w:pPr>
        <w:pStyle w:val="ListParagraph"/>
        <w:rPr>
          <w:rFonts w:cstheme="minorHAnsi"/>
          <w:color w:val="000000" w:themeColor="text1"/>
          <w:lang w:val="en-US"/>
        </w:rPr>
      </w:pPr>
    </w:p>
    <w:p w:rsidR="009F51D2" w:rsidRDefault="009F51D2" w:rsidP="00C16D83">
      <w:pPr>
        <w:pStyle w:val="ListParagraph"/>
        <w:rPr>
          <w:rFonts w:cstheme="minorHAnsi"/>
          <w:color w:val="000000" w:themeColor="text1"/>
          <w:lang w:val="en-US"/>
        </w:rPr>
      </w:pPr>
      <w:r w:rsidRPr="002A0B2E">
        <w:rPr>
          <w:rFonts w:cstheme="minorHAnsi"/>
          <w:b/>
          <w:color w:val="000000" w:themeColor="text1"/>
          <w:sz w:val="24"/>
          <w:szCs w:val="24"/>
          <w:lang w:val="en-US"/>
        </w:rPr>
        <w:t>Feign Client:</w:t>
      </w:r>
      <w:r w:rsidRPr="009F51D2">
        <w:rPr>
          <w:rFonts w:cstheme="minorHAnsi"/>
          <w:color w:val="000000" w:themeColor="text1"/>
          <w:lang w:val="en-US"/>
        </w:rPr>
        <w:t xml:space="preserve"> It is used for the communication among </w:t>
      </w:r>
      <w:r w:rsidR="002A0B2E" w:rsidRPr="009F51D2">
        <w:rPr>
          <w:rFonts w:cstheme="minorHAnsi"/>
          <w:color w:val="000000" w:themeColor="text1"/>
          <w:lang w:val="en-US"/>
        </w:rPr>
        <w:t>micro services</w:t>
      </w:r>
      <w:r w:rsidRPr="009F51D2">
        <w:rPr>
          <w:rFonts w:cstheme="minorHAnsi"/>
          <w:color w:val="000000" w:themeColor="text1"/>
          <w:lang w:val="en-US"/>
        </w:rPr>
        <w:t>.</w:t>
      </w:r>
    </w:p>
    <w:p w:rsidR="002A0B2E" w:rsidRDefault="002A0B2E" w:rsidP="00C16D83">
      <w:pPr>
        <w:pStyle w:val="ListParagraph"/>
        <w:rPr>
          <w:rFonts w:cstheme="minorHAnsi"/>
          <w:b/>
          <w:color w:val="000000" w:themeColor="text1"/>
          <w:lang w:val="en-US"/>
        </w:rPr>
      </w:pPr>
      <w:r>
        <w:rPr>
          <w:rFonts w:cstheme="minorHAnsi"/>
          <w:b/>
          <w:color w:val="000000" w:themeColor="text1"/>
          <w:lang w:val="en-US"/>
        </w:rPr>
        <w:t xml:space="preserve">Steps: </w:t>
      </w:r>
    </w:p>
    <w:p w:rsidR="002A0B2E" w:rsidRDefault="002A0B2E" w:rsidP="002A0B2E">
      <w:pPr>
        <w:pStyle w:val="ListParagraph"/>
        <w:numPr>
          <w:ilvl w:val="0"/>
          <w:numId w:val="5"/>
        </w:numPr>
        <w:rPr>
          <w:rFonts w:cstheme="minorHAnsi"/>
          <w:b/>
          <w:color w:val="000000" w:themeColor="text1"/>
          <w:lang w:val="en-US"/>
        </w:rPr>
      </w:pPr>
      <w:r>
        <w:rPr>
          <w:rFonts w:cstheme="minorHAnsi"/>
          <w:b/>
          <w:color w:val="000000" w:themeColor="text1"/>
          <w:lang w:val="en-US"/>
        </w:rPr>
        <w:t>Add below dependency</w:t>
      </w:r>
      <w:r w:rsidR="009D533D">
        <w:rPr>
          <w:rFonts w:cstheme="minorHAnsi"/>
          <w:b/>
          <w:color w:val="000000" w:themeColor="text1"/>
          <w:lang w:val="en-US"/>
        </w:rPr>
        <w:t xml:space="preserve"> in client service.</w:t>
      </w:r>
    </w:p>
    <w:p w:rsidR="002A0B2E" w:rsidRDefault="002A0B2E" w:rsidP="00C16D83">
      <w:pPr>
        <w:pStyle w:val="ListParagraph"/>
        <w:rPr>
          <w:noProof/>
          <w:lang w:eastAsia="en-IN"/>
        </w:rPr>
      </w:pPr>
    </w:p>
    <w:p w:rsidR="002A0B2E" w:rsidRDefault="002A0B2E" w:rsidP="00C16D83">
      <w:pPr>
        <w:pStyle w:val="ListParagraph"/>
        <w:rPr>
          <w:rFonts w:cstheme="minorHAnsi"/>
          <w:b/>
          <w:color w:val="000000" w:themeColor="text1"/>
          <w:lang w:val="en-US"/>
        </w:rPr>
      </w:pPr>
      <w:r>
        <w:rPr>
          <w:noProof/>
          <w:lang w:eastAsia="en-IN"/>
        </w:rPr>
        <w:drawing>
          <wp:inline distT="0" distB="0" distL="0" distR="0" wp14:anchorId="73072CC6" wp14:editId="39CA470D">
            <wp:extent cx="3569498" cy="1562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0612" b="14535"/>
                    <a:stretch/>
                  </pic:blipFill>
                  <pic:spPr bwMode="auto">
                    <a:xfrm>
                      <a:off x="0" y="0"/>
                      <a:ext cx="3575321" cy="1564648"/>
                    </a:xfrm>
                    <a:prstGeom prst="rect">
                      <a:avLst/>
                    </a:prstGeom>
                    <a:ln>
                      <a:noFill/>
                    </a:ln>
                    <a:extLst>
                      <a:ext uri="{53640926-AAD7-44D8-BBD7-CCE9431645EC}">
                        <a14:shadowObscured xmlns:a14="http://schemas.microsoft.com/office/drawing/2010/main"/>
                      </a:ext>
                    </a:extLst>
                  </pic:spPr>
                </pic:pic>
              </a:graphicData>
            </a:graphic>
          </wp:inline>
        </w:drawing>
      </w:r>
    </w:p>
    <w:p w:rsidR="002A0B2E" w:rsidRDefault="009D533D" w:rsidP="002A0B2E">
      <w:pPr>
        <w:pStyle w:val="ListParagraph"/>
        <w:numPr>
          <w:ilvl w:val="0"/>
          <w:numId w:val="5"/>
        </w:numPr>
        <w:rPr>
          <w:rFonts w:cstheme="minorHAnsi"/>
          <w:b/>
          <w:color w:val="000000" w:themeColor="text1"/>
          <w:lang w:val="en-US"/>
        </w:rPr>
      </w:pPr>
      <w:r>
        <w:rPr>
          <w:rFonts w:cstheme="minorHAnsi"/>
          <w:b/>
          <w:color w:val="000000" w:themeColor="text1"/>
          <w:lang w:val="en-US"/>
        </w:rPr>
        <w:t>Annotate the main class of client with @</w:t>
      </w:r>
      <w:r w:rsidR="002A0B2E" w:rsidRPr="009D533D">
        <w:rPr>
          <w:rFonts w:ascii="Consolas" w:hAnsi="Consolas" w:cs="Consolas"/>
          <w:color w:val="538135" w:themeColor="accent6" w:themeShade="BF"/>
          <w:sz w:val="20"/>
          <w:szCs w:val="20"/>
          <w:shd w:val="clear" w:color="auto" w:fill="E8F2FE"/>
        </w:rPr>
        <w:t>EnableFeignClients</w:t>
      </w:r>
      <w:bookmarkStart w:id="0" w:name="_GoBack"/>
      <w:bookmarkEnd w:id="0"/>
      <w:r>
        <w:rPr>
          <w:rFonts w:ascii="Consolas" w:hAnsi="Consolas" w:cs="Consolas"/>
          <w:color w:val="538135" w:themeColor="accent6" w:themeShade="BF"/>
          <w:sz w:val="20"/>
          <w:szCs w:val="20"/>
          <w:shd w:val="clear" w:color="auto" w:fill="E8F2FE"/>
        </w:rPr>
        <w:t xml:space="preserve"> </w:t>
      </w:r>
    </w:p>
    <w:p w:rsidR="002A0B2E" w:rsidRDefault="002A0B2E" w:rsidP="002A0B2E">
      <w:pPr>
        <w:pStyle w:val="ListParagraph"/>
        <w:numPr>
          <w:ilvl w:val="0"/>
          <w:numId w:val="5"/>
        </w:numPr>
        <w:rPr>
          <w:rFonts w:cstheme="minorHAnsi"/>
          <w:b/>
          <w:color w:val="000000" w:themeColor="text1"/>
          <w:lang w:val="en-US"/>
        </w:rPr>
      </w:pPr>
      <w:r>
        <w:rPr>
          <w:rFonts w:cstheme="minorHAnsi"/>
          <w:b/>
          <w:color w:val="000000" w:themeColor="text1"/>
          <w:lang w:val="en-US"/>
        </w:rPr>
        <w:lastRenderedPageBreak/>
        <w:t xml:space="preserve">Create an interface which calls the </w:t>
      </w:r>
      <w:proofErr w:type="spellStart"/>
      <w:r>
        <w:rPr>
          <w:rFonts w:cstheme="minorHAnsi"/>
          <w:b/>
          <w:color w:val="000000" w:themeColor="text1"/>
          <w:lang w:val="en-US"/>
        </w:rPr>
        <w:t>api</w:t>
      </w:r>
      <w:proofErr w:type="spellEnd"/>
      <w:r>
        <w:rPr>
          <w:rFonts w:cstheme="minorHAnsi"/>
          <w:b/>
          <w:color w:val="000000" w:themeColor="text1"/>
          <w:lang w:val="en-US"/>
        </w:rPr>
        <w:t xml:space="preserve"> of another service.</w:t>
      </w:r>
    </w:p>
    <w:p w:rsidR="009D533D" w:rsidRPr="009D533D" w:rsidRDefault="009D533D" w:rsidP="009D533D">
      <w:pPr>
        <w:pStyle w:val="ListParagraph"/>
        <w:ind w:left="1080"/>
        <w:rPr>
          <w:rFonts w:cstheme="minorHAnsi"/>
          <w:b/>
          <w:color w:val="000000" w:themeColor="text1"/>
          <w:lang w:val="en-US"/>
        </w:rPr>
      </w:pPr>
    </w:p>
    <w:p w:rsidR="009D533D" w:rsidRDefault="009D533D" w:rsidP="009D533D">
      <w:pPr>
        <w:pStyle w:val="ListParagraph"/>
        <w:ind w:left="1080"/>
        <w:rPr>
          <w:rFonts w:cstheme="minorHAnsi"/>
          <w:b/>
          <w:color w:val="000000" w:themeColor="text1"/>
          <w:lang w:val="en-US"/>
        </w:rPr>
      </w:pPr>
      <w:r>
        <w:rPr>
          <w:noProof/>
          <w:lang w:eastAsia="en-IN"/>
        </w:rPr>
        <w:drawing>
          <wp:inline distT="0" distB="0" distL="0" distR="0" wp14:anchorId="4CDF35E2" wp14:editId="1EFACB39">
            <wp:extent cx="2978150" cy="1807548"/>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5482" t="9258" r="36184" b="49380"/>
                    <a:stretch/>
                  </pic:blipFill>
                  <pic:spPr bwMode="auto">
                    <a:xfrm>
                      <a:off x="0" y="0"/>
                      <a:ext cx="2983003" cy="1810494"/>
                    </a:xfrm>
                    <a:prstGeom prst="rect">
                      <a:avLst/>
                    </a:prstGeom>
                    <a:ln>
                      <a:noFill/>
                    </a:ln>
                    <a:extLst>
                      <a:ext uri="{53640926-AAD7-44D8-BBD7-CCE9431645EC}">
                        <a14:shadowObscured xmlns:a14="http://schemas.microsoft.com/office/drawing/2010/main"/>
                      </a:ext>
                    </a:extLst>
                  </pic:spPr>
                </pic:pic>
              </a:graphicData>
            </a:graphic>
          </wp:inline>
        </w:drawing>
      </w:r>
    </w:p>
    <w:p w:rsidR="009D533D" w:rsidRDefault="009D533D" w:rsidP="009D533D">
      <w:pPr>
        <w:pStyle w:val="ListParagraph"/>
        <w:ind w:left="1080"/>
        <w:rPr>
          <w:rFonts w:cstheme="minorHAnsi"/>
          <w:b/>
          <w:color w:val="000000" w:themeColor="text1"/>
          <w:lang w:val="en-US"/>
        </w:rPr>
      </w:pPr>
    </w:p>
    <w:p w:rsidR="009D533D" w:rsidRPr="009D533D" w:rsidRDefault="009D533D" w:rsidP="009D533D">
      <w:pPr>
        <w:pStyle w:val="ListParagraph"/>
        <w:ind w:left="1080"/>
        <w:rPr>
          <w:rFonts w:cstheme="minorHAnsi"/>
          <w:color w:val="000000" w:themeColor="text1"/>
          <w:lang w:val="en-US"/>
        </w:rPr>
      </w:pPr>
      <w:r w:rsidRPr="009D533D">
        <w:rPr>
          <w:rFonts w:cstheme="minorHAnsi"/>
          <w:b/>
          <w:color w:val="000000" w:themeColor="text1"/>
          <w:lang w:val="en-US"/>
        </w:rPr>
        <w:t>Value</w:t>
      </w:r>
      <w:r w:rsidRPr="009D533D">
        <w:rPr>
          <w:rFonts w:cstheme="minorHAnsi"/>
          <w:color w:val="000000" w:themeColor="text1"/>
          <w:lang w:val="en-US"/>
        </w:rPr>
        <w:t xml:space="preserve"> = Application name of another service</w:t>
      </w:r>
    </w:p>
    <w:p w:rsidR="009D533D" w:rsidRPr="009D533D" w:rsidRDefault="009D533D" w:rsidP="009D533D">
      <w:pPr>
        <w:pStyle w:val="ListParagraph"/>
        <w:ind w:left="1080"/>
        <w:rPr>
          <w:rFonts w:cstheme="minorHAnsi"/>
          <w:color w:val="000000" w:themeColor="text1"/>
          <w:lang w:val="en-US"/>
        </w:rPr>
      </w:pPr>
      <w:proofErr w:type="spellStart"/>
      <w:r w:rsidRPr="009D533D">
        <w:rPr>
          <w:rFonts w:cstheme="minorHAnsi"/>
          <w:b/>
          <w:color w:val="000000" w:themeColor="text1"/>
          <w:lang w:val="en-US"/>
        </w:rPr>
        <w:t>Url</w:t>
      </w:r>
      <w:proofErr w:type="spellEnd"/>
      <w:r w:rsidRPr="009D533D">
        <w:rPr>
          <w:rFonts w:cstheme="minorHAnsi"/>
          <w:color w:val="000000" w:themeColor="text1"/>
          <w:lang w:val="en-US"/>
        </w:rPr>
        <w:t xml:space="preserve"> = </w:t>
      </w:r>
      <w:proofErr w:type="spellStart"/>
      <w:r w:rsidRPr="009D533D">
        <w:rPr>
          <w:rFonts w:cstheme="minorHAnsi"/>
          <w:color w:val="000000" w:themeColor="text1"/>
          <w:lang w:val="en-US"/>
        </w:rPr>
        <w:t>url</w:t>
      </w:r>
      <w:proofErr w:type="spellEnd"/>
      <w:r w:rsidRPr="009D533D">
        <w:rPr>
          <w:rFonts w:cstheme="minorHAnsi"/>
          <w:color w:val="000000" w:themeColor="text1"/>
          <w:lang w:val="en-US"/>
        </w:rPr>
        <w:t xml:space="preserve"> with request mapping of another service</w:t>
      </w:r>
    </w:p>
    <w:p w:rsidR="009D533D" w:rsidRDefault="009D533D" w:rsidP="002A0B2E">
      <w:pPr>
        <w:pStyle w:val="ListParagraph"/>
        <w:numPr>
          <w:ilvl w:val="0"/>
          <w:numId w:val="5"/>
        </w:numPr>
        <w:rPr>
          <w:rFonts w:cstheme="minorHAnsi"/>
          <w:b/>
          <w:color w:val="000000" w:themeColor="text1"/>
          <w:lang w:val="en-US"/>
        </w:rPr>
      </w:pPr>
      <w:r>
        <w:rPr>
          <w:rFonts w:cstheme="minorHAnsi"/>
          <w:b/>
          <w:color w:val="000000" w:themeColor="text1"/>
          <w:lang w:val="en-US"/>
        </w:rPr>
        <w:t xml:space="preserve">Create an </w:t>
      </w:r>
      <w:proofErr w:type="spellStart"/>
      <w:r>
        <w:rPr>
          <w:rFonts w:cstheme="minorHAnsi"/>
          <w:b/>
          <w:color w:val="000000" w:themeColor="text1"/>
          <w:lang w:val="en-US"/>
        </w:rPr>
        <w:t>api</w:t>
      </w:r>
      <w:proofErr w:type="spellEnd"/>
      <w:r>
        <w:rPr>
          <w:rFonts w:cstheme="minorHAnsi"/>
          <w:b/>
          <w:color w:val="000000" w:themeColor="text1"/>
          <w:lang w:val="en-US"/>
        </w:rPr>
        <w:t xml:space="preserve"> in the client controller</w:t>
      </w:r>
    </w:p>
    <w:p w:rsidR="005D5A62" w:rsidRDefault="005D5A62" w:rsidP="005D5A62">
      <w:pPr>
        <w:rPr>
          <w:rFonts w:cstheme="minorHAnsi"/>
          <w:b/>
          <w:color w:val="000000" w:themeColor="text1"/>
          <w:lang w:val="en-US"/>
        </w:rPr>
      </w:pPr>
    </w:p>
    <w:p w:rsidR="005D5A62" w:rsidRPr="007A76EE" w:rsidRDefault="005D5A62" w:rsidP="005D5A62">
      <w:pPr>
        <w:spacing w:after="0"/>
        <w:rPr>
          <w:rFonts w:cstheme="minorHAnsi"/>
          <w:color w:val="000000" w:themeColor="text1"/>
          <w:highlight w:val="cyan"/>
          <w:lang w:val="en-US"/>
        </w:rPr>
      </w:pPr>
      <w:r w:rsidRPr="007A76EE">
        <w:rPr>
          <w:rFonts w:cstheme="minorHAnsi"/>
          <w:b/>
          <w:color w:val="000000" w:themeColor="text1"/>
          <w:sz w:val="24"/>
          <w:szCs w:val="24"/>
          <w:highlight w:val="cyan"/>
          <w:lang w:val="en-US"/>
        </w:rPr>
        <w:t xml:space="preserve">Hystrix: </w:t>
      </w:r>
      <w:r w:rsidRPr="007A76EE">
        <w:rPr>
          <w:rFonts w:cstheme="minorHAnsi"/>
          <w:color w:val="000000" w:themeColor="text1"/>
          <w:highlight w:val="cyan"/>
          <w:lang w:val="en-US"/>
        </w:rPr>
        <w:t>Fault tolerance library through which we can stop delegation from one service to another.</w:t>
      </w:r>
    </w:p>
    <w:p w:rsidR="005D5A62" w:rsidRDefault="005D5A62" w:rsidP="005D5A62">
      <w:pPr>
        <w:spacing w:after="0"/>
        <w:rPr>
          <w:rFonts w:cstheme="minorHAnsi"/>
          <w:color w:val="000000" w:themeColor="text1"/>
          <w:lang w:val="en-US"/>
        </w:rPr>
      </w:pPr>
      <w:r w:rsidRPr="007A76EE">
        <w:rPr>
          <w:rFonts w:cstheme="minorHAnsi"/>
          <w:color w:val="000000" w:themeColor="text1"/>
          <w:highlight w:val="cyan"/>
          <w:lang w:val="en-US"/>
        </w:rPr>
        <w:t xml:space="preserve">It follows circuit breaker architecture. </w:t>
      </w:r>
      <w:r w:rsidRPr="007A76EE">
        <w:rPr>
          <w:rFonts w:cstheme="minorHAnsi"/>
          <w:b/>
          <w:i/>
          <w:color w:val="538135" w:themeColor="accent6" w:themeShade="BF"/>
          <w:highlight w:val="cyan"/>
          <w:lang w:val="en-US"/>
        </w:rPr>
        <w:t>Circuit breaker</w:t>
      </w:r>
      <w:r w:rsidRPr="007A76EE">
        <w:rPr>
          <w:rFonts w:cstheme="minorHAnsi"/>
          <w:color w:val="000000" w:themeColor="text1"/>
          <w:highlight w:val="cyan"/>
          <w:lang w:val="en-US"/>
        </w:rPr>
        <w:t xml:space="preserve"> is used to check availability of external service like data base connection, web service call etc.</w:t>
      </w:r>
      <w:r>
        <w:rPr>
          <w:rFonts w:cstheme="minorHAnsi"/>
          <w:color w:val="000000" w:themeColor="text1"/>
          <w:lang w:val="en-US"/>
        </w:rPr>
        <w:t xml:space="preserve"> </w:t>
      </w:r>
    </w:p>
    <w:p w:rsidR="007A76EE" w:rsidRDefault="007A76EE" w:rsidP="005D5A62">
      <w:pPr>
        <w:spacing w:after="0"/>
        <w:rPr>
          <w:rFonts w:cstheme="minorHAnsi"/>
          <w:color w:val="000000" w:themeColor="text1"/>
          <w:lang w:val="en-US"/>
        </w:rPr>
      </w:pPr>
    </w:p>
    <w:p w:rsidR="0011397B" w:rsidRDefault="0011397B" w:rsidP="0011397B">
      <w:pPr>
        <w:shd w:val="clear" w:color="auto" w:fill="FFFFFF"/>
        <w:spacing w:before="100" w:beforeAutospacing="1" w:after="100" w:afterAutospacing="1" w:line="240" w:lineRule="auto"/>
        <w:rPr>
          <w:rFonts w:eastAsia="Times New Roman" w:cstheme="minorHAnsi"/>
          <w:color w:val="333333"/>
          <w:sz w:val="24"/>
          <w:szCs w:val="24"/>
          <w:lang w:eastAsia="en-IN"/>
        </w:rPr>
      </w:pPr>
      <w:r w:rsidRPr="0011397B">
        <w:rPr>
          <w:rFonts w:eastAsia="Times New Roman" w:cstheme="minorHAnsi"/>
          <w:b/>
          <w:bCs/>
          <w:color w:val="333333"/>
          <w:sz w:val="24"/>
          <w:szCs w:val="24"/>
          <w:lang w:eastAsia="en-IN"/>
        </w:rPr>
        <w:t>Spring Cloud Sleuth</w:t>
      </w:r>
      <w:r w:rsidRPr="006E2829">
        <w:rPr>
          <w:rFonts w:eastAsia="Times New Roman" w:cstheme="minorHAnsi"/>
          <w:color w:val="333333"/>
          <w:sz w:val="29"/>
          <w:szCs w:val="29"/>
          <w:lang w:eastAsia="en-IN"/>
        </w:rPr>
        <w:t xml:space="preserve">: </w:t>
      </w:r>
      <w:r w:rsidRPr="006E2829">
        <w:rPr>
          <w:rFonts w:eastAsia="Times New Roman" w:cstheme="minorHAnsi"/>
          <w:color w:val="333333"/>
          <w:sz w:val="24"/>
          <w:szCs w:val="24"/>
          <w:lang w:eastAsia="en-IN"/>
        </w:rPr>
        <w:t xml:space="preserve">It </w:t>
      </w:r>
      <w:r w:rsidRPr="0011397B">
        <w:rPr>
          <w:rFonts w:eastAsia="Times New Roman" w:cstheme="minorHAnsi"/>
          <w:color w:val="333333"/>
          <w:sz w:val="24"/>
          <w:szCs w:val="24"/>
          <w:lang w:eastAsia="en-IN"/>
        </w:rPr>
        <w:t>is used to generate and attach the trace id, span id to the logs so that these can then be used by tools like Zipkin and ELK for storage and analysis</w:t>
      </w:r>
      <w:r w:rsidR="00A220DB">
        <w:rPr>
          <w:rFonts w:eastAsia="Times New Roman" w:cstheme="minorHAnsi"/>
          <w:color w:val="333333"/>
          <w:sz w:val="24"/>
          <w:szCs w:val="24"/>
          <w:lang w:eastAsia="en-IN"/>
        </w:rPr>
        <w:t>.</w:t>
      </w:r>
    </w:p>
    <w:p w:rsidR="00A220DB" w:rsidRDefault="00A220DB" w:rsidP="00A220DB">
      <w:pPr>
        <w:shd w:val="clear" w:color="auto" w:fill="FFFFFF"/>
        <w:spacing w:after="0" w:line="240" w:lineRule="auto"/>
        <w:rPr>
          <w:rFonts w:eastAsia="Times New Roman" w:cstheme="minorHAnsi"/>
          <w:color w:val="333333"/>
          <w:sz w:val="24"/>
          <w:szCs w:val="24"/>
          <w:lang w:eastAsia="en-IN"/>
        </w:rPr>
      </w:pPr>
      <w:r>
        <w:rPr>
          <w:rFonts w:eastAsia="Times New Roman" w:cstheme="minorHAnsi"/>
          <w:color w:val="333333"/>
          <w:sz w:val="24"/>
          <w:szCs w:val="24"/>
          <w:lang w:eastAsia="en-IN"/>
        </w:rPr>
        <w:t>The Spring Cloud Sleuth token has,</w:t>
      </w:r>
    </w:p>
    <w:p w:rsidR="006E2829" w:rsidRPr="0011397B" w:rsidRDefault="00A220DB" w:rsidP="00A220DB">
      <w:pPr>
        <w:shd w:val="clear" w:color="auto" w:fill="FFFFFF"/>
        <w:spacing w:after="0" w:line="240" w:lineRule="auto"/>
        <w:rPr>
          <w:rFonts w:eastAsia="Times New Roman" w:cstheme="minorHAnsi"/>
          <w:color w:val="333333"/>
          <w:sz w:val="24"/>
          <w:szCs w:val="24"/>
          <w:lang w:eastAsia="en-IN"/>
        </w:rPr>
      </w:pPr>
      <w:r w:rsidRPr="00A220DB">
        <w:rPr>
          <w:rFonts w:eastAsia="Times New Roman" w:cstheme="minorHAnsi"/>
          <w:b/>
          <w:color w:val="70AD47" w:themeColor="accent6"/>
          <w:sz w:val="24"/>
          <w:szCs w:val="24"/>
          <w:lang w:eastAsia="en-IN"/>
        </w:rPr>
        <w:t>applicationName</w:t>
      </w:r>
      <w:r w:rsidRPr="00A220DB">
        <w:rPr>
          <w:rFonts w:eastAsia="Times New Roman" w:cstheme="minorHAnsi"/>
          <w:color w:val="70AD47" w:themeColor="accent6"/>
          <w:sz w:val="24"/>
          <w:szCs w:val="24"/>
          <w:lang w:eastAsia="en-IN"/>
        </w:rPr>
        <w:t xml:space="preserve"> </w:t>
      </w:r>
      <w:r>
        <w:rPr>
          <w:rFonts w:eastAsia="Times New Roman" w:cstheme="minorHAnsi"/>
          <w:color w:val="333333"/>
          <w:sz w:val="24"/>
          <w:szCs w:val="24"/>
          <w:lang w:eastAsia="en-IN"/>
        </w:rPr>
        <w:t xml:space="preserve">+ </w:t>
      </w:r>
      <w:r w:rsidRPr="00A220DB">
        <w:rPr>
          <w:rFonts w:eastAsia="Times New Roman" w:cstheme="minorHAnsi"/>
          <w:b/>
          <w:color w:val="70AD47" w:themeColor="accent6"/>
          <w:sz w:val="24"/>
          <w:szCs w:val="24"/>
          <w:lang w:eastAsia="en-IN"/>
        </w:rPr>
        <w:t>traceId</w:t>
      </w:r>
      <w:r w:rsidRPr="00A220DB">
        <w:rPr>
          <w:rFonts w:eastAsia="Times New Roman" w:cstheme="minorHAnsi"/>
          <w:color w:val="70AD47" w:themeColor="accent6"/>
          <w:sz w:val="24"/>
          <w:szCs w:val="24"/>
          <w:lang w:eastAsia="en-IN"/>
        </w:rPr>
        <w:t xml:space="preserve"> </w:t>
      </w:r>
      <w:r>
        <w:rPr>
          <w:rFonts w:eastAsia="Times New Roman" w:cstheme="minorHAnsi"/>
          <w:color w:val="333333"/>
          <w:sz w:val="24"/>
          <w:szCs w:val="24"/>
          <w:lang w:eastAsia="en-IN"/>
        </w:rPr>
        <w:t xml:space="preserve">+ </w:t>
      </w:r>
      <w:r w:rsidRPr="00A220DB">
        <w:rPr>
          <w:rFonts w:eastAsia="Times New Roman" w:cstheme="minorHAnsi"/>
          <w:b/>
          <w:color w:val="70AD47" w:themeColor="accent6"/>
          <w:sz w:val="24"/>
          <w:szCs w:val="24"/>
          <w:lang w:eastAsia="en-IN"/>
        </w:rPr>
        <w:t>spanId</w:t>
      </w:r>
      <w:r w:rsidRPr="00A220DB">
        <w:rPr>
          <w:rFonts w:eastAsia="Times New Roman" w:cstheme="minorHAnsi"/>
          <w:color w:val="70AD47" w:themeColor="accent6"/>
          <w:sz w:val="24"/>
          <w:szCs w:val="24"/>
          <w:lang w:eastAsia="en-IN"/>
        </w:rPr>
        <w:t xml:space="preserve"> </w:t>
      </w:r>
      <w:r>
        <w:rPr>
          <w:rFonts w:eastAsia="Times New Roman" w:cstheme="minorHAnsi"/>
          <w:color w:val="333333"/>
          <w:sz w:val="24"/>
          <w:szCs w:val="24"/>
          <w:lang w:eastAsia="en-IN"/>
        </w:rPr>
        <w:t xml:space="preserve">+ </w:t>
      </w:r>
      <w:r w:rsidRPr="00A220DB">
        <w:rPr>
          <w:rFonts w:eastAsia="Times New Roman" w:cstheme="minorHAnsi"/>
          <w:b/>
          <w:color w:val="70AD47" w:themeColor="accent6"/>
          <w:sz w:val="24"/>
          <w:szCs w:val="24"/>
          <w:lang w:eastAsia="en-IN"/>
        </w:rPr>
        <w:t>zipkinExportFlag</w:t>
      </w:r>
    </w:p>
    <w:p w:rsidR="005D5A62" w:rsidRDefault="00A220DB" w:rsidP="00A220DB">
      <w:pPr>
        <w:spacing w:after="0"/>
        <w:rPr>
          <w:rFonts w:eastAsia="Times New Roman" w:cstheme="minorHAnsi"/>
          <w:color w:val="000000" w:themeColor="text1"/>
          <w:sz w:val="24"/>
          <w:szCs w:val="24"/>
          <w:lang w:eastAsia="en-IN"/>
        </w:rPr>
      </w:pPr>
      <w:r w:rsidRPr="00A220DB">
        <w:rPr>
          <w:rFonts w:eastAsia="Times New Roman" w:cstheme="minorHAnsi"/>
          <w:b/>
          <w:color w:val="000000" w:themeColor="text1"/>
          <w:sz w:val="24"/>
          <w:szCs w:val="24"/>
          <w:lang w:eastAsia="en-IN"/>
        </w:rPr>
        <w:t xml:space="preserve">applicationName </w:t>
      </w:r>
      <w:r w:rsidRPr="000629B1">
        <w:rPr>
          <w:rFonts w:eastAsia="Times New Roman" w:cstheme="minorHAnsi"/>
          <w:b/>
          <w:color w:val="000000" w:themeColor="text1"/>
          <w:sz w:val="24"/>
          <w:szCs w:val="24"/>
          <w:lang w:eastAsia="en-IN"/>
        </w:rPr>
        <w:t xml:space="preserve">= </w:t>
      </w:r>
      <w:r w:rsidRPr="00A220DB">
        <w:rPr>
          <w:rFonts w:eastAsia="Times New Roman" w:cstheme="minorHAnsi"/>
          <w:color w:val="000000" w:themeColor="text1"/>
          <w:sz w:val="24"/>
          <w:szCs w:val="24"/>
          <w:lang w:eastAsia="en-IN"/>
        </w:rPr>
        <w:t>Name of application given in application. properties</w:t>
      </w:r>
    </w:p>
    <w:p w:rsidR="00A220DB" w:rsidRDefault="00A220DB" w:rsidP="00A220DB">
      <w:pPr>
        <w:spacing w:after="0"/>
        <w:rPr>
          <w:rFonts w:eastAsia="Times New Roman" w:cstheme="minorHAnsi"/>
          <w:color w:val="000000" w:themeColor="text1"/>
          <w:sz w:val="24"/>
          <w:szCs w:val="24"/>
          <w:lang w:eastAsia="en-IN"/>
        </w:rPr>
      </w:pPr>
      <w:r w:rsidRPr="00A220DB">
        <w:rPr>
          <w:rFonts w:eastAsia="Times New Roman" w:cstheme="minorHAnsi"/>
          <w:b/>
          <w:color w:val="000000" w:themeColor="text1"/>
          <w:sz w:val="24"/>
          <w:szCs w:val="24"/>
          <w:lang w:eastAsia="en-IN"/>
        </w:rPr>
        <w:t xml:space="preserve">traceId </w:t>
      </w:r>
      <w:r w:rsidRPr="000629B1">
        <w:rPr>
          <w:rFonts w:eastAsia="Times New Roman" w:cstheme="minorHAnsi"/>
          <w:b/>
          <w:color w:val="000000" w:themeColor="text1"/>
          <w:sz w:val="24"/>
          <w:szCs w:val="24"/>
          <w:lang w:eastAsia="en-IN"/>
        </w:rPr>
        <w:t xml:space="preserve">= </w:t>
      </w:r>
      <w:r>
        <w:rPr>
          <w:rFonts w:eastAsia="Times New Roman" w:cstheme="minorHAnsi"/>
          <w:color w:val="000000" w:themeColor="text1"/>
          <w:sz w:val="24"/>
          <w:szCs w:val="24"/>
          <w:lang w:eastAsia="en-IN"/>
        </w:rPr>
        <w:t>This id is given by Sleuth which</w:t>
      </w:r>
      <w:r w:rsidRPr="00A220DB">
        <w:rPr>
          <w:rFonts w:eastAsia="Times New Roman" w:cstheme="minorHAnsi"/>
          <w:color w:val="000000" w:themeColor="text1"/>
          <w:sz w:val="24"/>
          <w:szCs w:val="24"/>
          <w:lang w:eastAsia="en-IN"/>
        </w:rPr>
        <w:t xml:space="preserve"> will be same for all services</w:t>
      </w:r>
    </w:p>
    <w:p w:rsidR="00A220DB" w:rsidRDefault="00A220DB" w:rsidP="00A220DB">
      <w:pPr>
        <w:spacing w:after="0"/>
        <w:rPr>
          <w:rFonts w:eastAsia="Times New Roman" w:cstheme="minorHAnsi"/>
          <w:color w:val="000000" w:themeColor="text1"/>
          <w:sz w:val="24"/>
          <w:szCs w:val="24"/>
          <w:lang w:eastAsia="en-IN"/>
        </w:rPr>
      </w:pPr>
      <w:r w:rsidRPr="00962F54">
        <w:rPr>
          <w:rFonts w:eastAsia="Times New Roman" w:cstheme="minorHAnsi"/>
          <w:b/>
          <w:color w:val="000000" w:themeColor="text1"/>
          <w:sz w:val="24"/>
          <w:szCs w:val="24"/>
          <w:lang w:eastAsia="en-IN"/>
        </w:rPr>
        <w:t>spanId</w:t>
      </w:r>
      <w:r>
        <w:rPr>
          <w:rFonts w:eastAsia="Times New Roman" w:cstheme="minorHAnsi"/>
          <w:color w:val="000000" w:themeColor="text1"/>
          <w:sz w:val="24"/>
          <w:szCs w:val="24"/>
          <w:lang w:eastAsia="en-IN"/>
        </w:rPr>
        <w:t xml:space="preserve"> = This is given by Sleuth which will be same for unit of work (e.g. same within method)</w:t>
      </w:r>
    </w:p>
    <w:p w:rsidR="00962F54" w:rsidRDefault="00962F54" w:rsidP="00A220DB">
      <w:pPr>
        <w:spacing w:after="0"/>
        <w:rPr>
          <w:rFonts w:eastAsia="Times New Roman" w:cstheme="minorHAnsi"/>
          <w:color w:val="000000" w:themeColor="text1"/>
          <w:sz w:val="24"/>
          <w:szCs w:val="24"/>
          <w:lang w:eastAsia="en-IN"/>
        </w:rPr>
      </w:pPr>
      <w:r w:rsidRPr="00962F54">
        <w:rPr>
          <w:rFonts w:eastAsia="Times New Roman" w:cstheme="minorHAnsi"/>
          <w:b/>
          <w:color w:val="000000" w:themeColor="text1"/>
          <w:sz w:val="24"/>
          <w:szCs w:val="24"/>
          <w:lang w:eastAsia="en-IN"/>
        </w:rPr>
        <w:t>zipkinExportFlag</w:t>
      </w:r>
      <w:r w:rsidRPr="00962F54">
        <w:rPr>
          <w:rFonts w:eastAsia="Times New Roman" w:cstheme="minorHAnsi"/>
          <w:color w:val="000000" w:themeColor="text1"/>
          <w:sz w:val="24"/>
          <w:szCs w:val="24"/>
          <w:lang w:eastAsia="en-IN"/>
        </w:rPr>
        <w:t xml:space="preserve"> = Boolean value which tell, whether span can be extended to Zipkin or not.</w:t>
      </w:r>
    </w:p>
    <w:p w:rsidR="00FB507E" w:rsidRDefault="00FB507E" w:rsidP="00A220DB">
      <w:pPr>
        <w:spacing w:after="0"/>
        <w:rPr>
          <w:rFonts w:eastAsia="Times New Roman" w:cstheme="minorHAnsi"/>
          <w:color w:val="000000" w:themeColor="text1"/>
          <w:sz w:val="24"/>
          <w:szCs w:val="24"/>
          <w:lang w:eastAsia="en-IN"/>
        </w:rPr>
      </w:pPr>
    </w:p>
    <w:p w:rsidR="00FB507E" w:rsidRDefault="00FB507E" w:rsidP="00A220DB">
      <w:pPr>
        <w:spacing w:after="0"/>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Steps:</w:t>
      </w:r>
    </w:p>
    <w:p w:rsidR="00FB507E" w:rsidRDefault="00FB507E" w:rsidP="00FB507E">
      <w:pPr>
        <w:pStyle w:val="ListParagraph"/>
        <w:numPr>
          <w:ilvl w:val="0"/>
          <w:numId w:val="7"/>
        </w:numPr>
        <w:spacing w:after="0"/>
        <w:rPr>
          <w:rFonts w:cstheme="minorHAnsi"/>
          <w:color w:val="000000" w:themeColor="text1"/>
          <w:lang w:val="en-US"/>
        </w:rPr>
      </w:pPr>
      <w:r>
        <w:rPr>
          <w:rFonts w:cstheme="minorHAnsi"/>
          <w:color w:val="000000" w:themeColor="text1"/>
          <w:lang w:val="en-US"/>
        </w:rPr>
        <w:t>Add below dependencies</w:t>
      </w:r>
    </w:p>
    <w:p w:rsidR="00FB507E" w:rsidRDefault="005B634E" w:rsidP="00FB507E">
      <w:pPr>
        <w:pStyle w:val="ListParagraph"/>
        <w:spacing w:after="0"/>
        <w:rPr>
          <w:rStyle w:val="Hyperlink"/>
          <w:rFonts w:cstheme="minorHAnsi"/>
          <w:lang w:val="en-US"/>
        </w:rPr>
      </w:pPr>
      <w:hyperlink r:id="rId11" w:history="1">
        <w:r w:rsidR="00FB507E" w:rsidRPr="00FB507E">
          <w:rPr>
            <w:rStyle w:val="Hyperlink"/>
            <w:rFonts w:cstheme="minorHAnsi"/>
            <w:lang w:val="en-US"/>
          </w:rPr>
          <w:t>Zipkin-Slueth Dependen</w:t>
        </w:r>
        <w:r w:rsidR="00FB507E" w:rsidRPr="00FB507E">
          <w:rPr>
            <w:rStyle w:val="Hyperlink"/>
            <w:rFonts w:cstheme="minorHAnsi"/>
            <w:lang w:val="en-US"/>
          </w:rPr>
          <w:t>c</w:t>
        </w:r>
        <w:r w:rsidR="00FB507E" w:rsidRPr="00FB507E">
          <w:rPr>
            <w:rStyle w:val="Hyperlink"/>
            <w:rFonts w:cstheme="minorHAnsi"/>
            <w:lang w:val="en-US"/>
          </w:rPr>
          <w:t>y.txt</w:t>
        </w:r>
      </w:hyperlink>
    </w:p>
    <w:p w:rsidR="009669C1" w:rsidRPr="009669C1" w:rsidRDefault="009669C1" w:rsidP="009669C1">
      <w:pPr>
        <w:pStyle w:val="ListParagraph"/>
        <w:numPr>
          <w:ilvl w:val="0"/>
          <w:numId w:val="7"/>
        </w:numPr>
        <w:spacing w:after="0"/>
        <w:rPr>
          <w:rStyle w:val="Hyperlink"/>
          <w:rFonts w:cstheme="minorHAnsi"/>
          <w:color w:val="000000" w:themeColor="text1"/>
          <w:u w:val="none"/>
          <w:lang w:val="en-US"/>
        </w:rPr>
      </w:pPr>
      <w:r w:rsidRPr="009669C1">
        <w:rPr>
          <w:rStyle w:val="Hyperlink"/>
          <w:rFonts w:cstheme="minorHAnsi"/>
          <w:u w:val="none"/>
          <w:lang w:val="en-US"/>
        </w:rPr>
        <w:t xml:space="preserve">Add below </w:t>
      </w:r>
      <w:r>
        <w:rPr>
          <w:rStyle w:val="Hyperlink"/>
          <w:rFonts w:cstheme="minorHAnsi"/>
          <w:u w:val="none"/>
          <w:lang w:val="en-US"/>
        </w:rPr>
        <w:t>code in properties file</w:t>
      </w:r>
    </w:p>
    <w:p w:rsidR="009669C1" w:rsidRPr="009669C1" w:rsidRDefault="009669C1" w:rsidP="009669C1">
      <w:pPr>
        <w:pStyle w:val="ListParagraph"/>
        <w:autoSpaceDE w:val="0"/>
        <w:autoSpaceDN w:val="0"/>
        <w:adjustRightInd w:val="0"/>
        <w:spacing w:after="0" w:line="240" w:lineRule="auto"/>
        <w:rPr>
          <w:rFonts w:ascii="Consolas" w:hAnsi="Consolas" w:cs="Consolas"/>
          <w:sz w:val="20"/>
          <w:szCs w:val="20"/>
        </w:rPr>
      </w:pPr>
      <w:r w:rsidRPr="009669C1">
        <w:rPr>
          <w:rFonts w:ascii="Consolas" w:hAnsi="Consolas" w:cs="Consolas"/>
          <w:color w:val="000000"/>
          <w:sz w:val="20"/>
          <w:szCs w:val="20"/>
        </w:rPr>
        <w:t>spring. zipkin. baseUrl</w:t>
      </w:r>
      <w:r w:rsidRPr="009669C1">
        <w:rPr>
          <w:rFonts w:ascii="Consolas" w:hAnsi="Consolas" w:cs="Consolas"/>
          <w:color w:val="000000"/>
          <w:sz w:val="20"/>
          <w:szCs w:val="20"/>
        </w:rPr>
        <w:t xml:space="preserve">= </w:t>
      </w:r>
      <w:r w:rsidRPr="009669C1">
        <w:rPr>
          <w:rFonts w:ascii="Consolas" w:hAnsi="Consolas" w:cs="Consolas"/>
          <w:color w:val="2A00FF"/>
          <w:sz w:val="20"/>
          <w:szCs w:val="20"/>
        </w:rPr>
        <w:t>http://localhost:9411/zipkin/</w:t>
      </w:r>
    </w:p>
    <w:p w:rsidR="009669C1" w:rsidRPr="009669C1" w:rsidRDefault="009669C1" w:rsidP="009669C1">
      <w:pPr>
        <w:pStyle w:val="ListParagraph"/>
        <w:spacing w:after="0"/>
        <w:rPr>
          <w:rFonts w:cstheme="minorHAnsi"/>
          <w:color w:val="000000" w:themeColor="text1"/>
          <w:lang w:val="en-US"/>
        </w:rPr>
      </w:pPr>
      <w:r>
        <w:rPr>
          <w:rFonts w:ascii="Consolas" w:hAnsi="Consolas" w:cs="Consolas"/>
          <w:color w:val="000000"/>
          <w:sz w:val="20"/>
          <w:szCs w:val="20"/>
        </w:rPr>
        <w:t>sleuth. sampler. Probability</w:t>
      </w:r>
      <w:r>
        <w:rPr>
          <w:rFonts w:ascii="Consolas" w:hAnsi="Consolas" w:cs="Consolas"/>
          <w:color w:val="000000"/>
          <w:sz w:val="20"/>
          <w:szCs w:val="20"/>
        </w:rPr>
        <w:t xml:space="preserve">: </w:t>
      </w:r>
      <w:r>
        <w:rPr>
          <w:rFonts w:ascii="Consolas" w:hAnsi="Consolas" w:cs="Consolas"/>
          <w:color w:val="2A00FF"/>
          <w:sz w:val="20"/>
          <w:szCs w:val="20"/>
        </w:rPr>
        <w:t>1.0</w:t>
      </w:r>
    </w:p>
    <w:p w:rsidR="006F7615" w:rsidRPr="006F7615" w:rsidRDefault="00017F08" w:rsidP="006F7615">
      <w:pPr>
        <w:pStyle w:val="ListParagraph"/>
        <w:numPr>
          <w:ilvl w:val="0"/>
          <w:numId w:val="7"/>
        </w:numPr>
        <w:spacing w:after="0"/>
        <w:rPr>
          <w:rFonts w:cstheme="minorHAnsi"/>
          <w:color w:val="000000" w:themeColor="text1"/>
          <w:lang w:val="en-US"/>
        </w:rPr>
      </w:pPr>
      <w:r>
        <w:rPr>
          <w:rFonts w:cstheme="minorHAnsi"/>
          <w:color w:val="000000" w:themeColor="text1"/>
          <w:lang w:val="en-US"/>
        </w:rPr>
        <w:t xml:space="preserve">Hit </w:t>
      </w:r>
      <w:r w:rsidRPr="00017F08">
        <w:rPr>
          <w:rFonts w:cstheme="minorHAnsi"/>
          <w:b/>
          <w:color w:val="F4B083" w:themeColor="accent2" w:themeTint="99"/>
          <w:sz w:val="24"/>
          <w:szCs w:val="24"/>
          <w:shd w:val="clear" w:color="auto" w:fill="FFFFFF"/>
        </w:rPr>
        <w:t>localhost</w:t>
      </w:r>
      <w:r w:rsidRPr="00017F08">
        <w:rPr>
          <w:rFonts w:cstheme="minorHAnsi"/>
          <w:b/>
          <w:bCs/>
          <w:color w:val="F4B083" w:themeColor="accent2" w:themeTint="99"/>
          <w:sz w:val="24"/>
          <w:szCs w:val="24"/>
          <w:shd w:val="clear" w:color="auto" w:fill="FFFFFF"/>
        </w:rPr>
        <w:t>:9411</w:t>
      </w:r>
      <w:r w:rsidRPr="00017F08">
        <w:rPr>
          <w:rFonts w:ascii="Segoe UI" w:hAnsi="Segoe UI" w:cs="Segoe UI"/>
          <w:b/>
          <w:bCs/>
          <w:color w:val="F4B083" w:themeColor="accent2" w:themeTint="99"/>
          <w:sz w:val="29"/>
          <w:szCs w:val="29"/>
          <w:shd w:val="clear" w:color="auto" w:fill="FFFFFF"/>
        </w:rPr>
        <w:t xml:space="preserve"> </w:t>
      </w:r>
      <w:r w:rsidRPr="00017F08">
        <w:rPr>
          <w:rFonts w:cstheme="minorHAnsi"/>
          <w:bCs/>
          <w:color w:val="333333"/>
          <w:sz w:val="24"/>
          <w:szCs w:val="24"/>
          <w:shd w:val="clear" w:color="auto" w:fill="FFFFFF"/>
        </w:rPr>
        <w:t>in your browser for Zipkin dashboard.</w:t>
      </w:r>
    </w:p>
    <w:p w:rsidR="006F7615" w:rsidRPr="006F7615" w:rsidRDefault="006F7615" w:rsidP="006F7615">
      <w:pPr>
        <w:pStyle w:val="ListParagraph"/>
        <w:numPr>
          <w:ilvl w:val="0"/>
          <w:numId w:val="7"/>
        </w:numPr>
        <w:spacing w:after="0"/>
        <w:rPr>
          <w:rFonts w:cstheme="minorHAnsi"/>
          <w:color w:val="000000" w:themeColor="text1"/>
          <w:lang w:val="en-US"/>
        </w:rPr>
      </w:pPr>
    </w:p>
    <w:p w:rsidR="006F7615" w:rsidRPr="006F7615" w:rsidRDefault="006F7615" w:rsidP="006F7615">
      <w:pPr>
        <w:spacing w:after="0"/>
        <w:rPr>
          <w:rFonts w:cstheme="minorHAnsi"/>
          <w:color w:val="000000" w:themeColor="text1"/>
          <w:sz w:val="24"/>
          <w:lang w:val="en-US"/>
        </w:rPr>
      </w:pPr>
      <w:r w:rsidRPr="006F7615">
        <w:rPr>
          <w:rFonts w:cstheme="minorHAnsi"/>
          <w:color w:val="000000" w:themeColor="text1"/>
          <w:sz w:val="24"/>
          <w:lang w:val="en-US"/>
        </w:rPr>
        <w:t>You can see each request details as below.</w:t>
      </w:r>
    </w:p>
    <w:p w:rsidR="00A312A2" w:rsidRDefault="00A312A2" w:rsidP="00C75BDB">
      <w:pPr>
        <w:spacing w:after="0"/>
        <w:rPr>
          <w:rFonts w:cstheme="minorHAnsi"/>
          <w:noProof/>
          <w:color w:val="000000" w:themeColor="text1"/>
          <w:lang w:eastAsia="en-IN"/>
        </w:rPr>
      </w:pPr>
    </w:p>
    <w:p w:rsidR="00A312A2" w:rsidRDefault="00A312A2" w:rsidP="00C75BDB">
      <w:pPr>
        <w:spacing w:after="0"/>
        <w:rPr>
          <w:rFonts w:cstheme="minorHAnsi"/>
          <w:noProof/>
          <w:color w:val="000000" w:themeColor="text1"/>
          <w:lang w:eastAsia="en-IN"/>
        </w:rPr>
      </w:pPr>
      <w:r>
        <w:rPr>
          <w:rFonts w:cstheme="minorHAnsi"/>
          <w:noProof/>
          <w:color w:val="000000" w:themeColor="text1"/>
          <w:lang w:eastAsia="en-IN"/>
        </w:rPr>
        <w:lastRenderedPageBreak/>
        <w:drawing>
          <wp:inline distT="0" distB="0" distL="0" distR="0">
            <wp:extent cx="4210050" cy="2806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564).png"/>
                    <pic:cNvPicPr/>
                  </pic:nvPicPr>
                  <pic:blipFill rotWithShape="1">
                    <a:blip r:embed="rId12" cstate="print">
                      <a:extLst>
                        <a:ext uri="{28A0092B-C50C-407E-A947-70E740481C1C}">
                          <a14:useLocalDpi xmlns:a14="http://schemas.microsoft.com/office/drawing/2010/main" val="0"/>
                        </a:ext>
                      </a:extLst>
                    </a:blip>
                    <a:srcRect l="7978" t="6106" r="18567" b="6834"/>
                    <a:stretch/>
                  </pic:blipFill>
                  <pic:spPr bwMode="auto">
                    <a:xfrm>
                      <a:off x="0" y="0"/>
                      <a:ext cx="4210050" cy="2806700"/>
                    </a:xfrm>
                    <a:prstGeom prst="rect">
                      <a:avLst/>
                    </a:prstGeom>
                    <a:ln>
                      <a:noFill/>
                    </a:ln>
                    <a:extLst>
                      <a:ext uri="{53640926-AAD7-44D8-BBD7-CCE9431645EC}">
                        <a14:shadowObscured xmlns:a14="http://schemas.microsoft.com/office/drawing/2010/main"/>
                      </a:ext>
                    </a:extLst>
                  </pic:spPr>
                </pic:pic>
              </a:graphicData>
            </a:graphic>
          </wp:inline>
        </w:drawing>
      </w:r>
    </w:p>
    <w:p w:rsidR="00C75BDB" w:rsidRPr="00C75BDB" w:rsidRDefault="00A312A2" w:rsidP="00C75BDB">
      <w:pPr>
        <w:spacing w:after="0"/>
        <w:rPr>
          <w:rFonts w:cstheme="minorHAnsi"/>
          <w:color w:val="000000" w:themeColor="text1"/>
          <w:lang w:val="en-US"/>
        </w:rPr>
      </w:pPr>
      <w:r>
        <w:rPr>
          <w:rFonts w:cstheme="minorHAnsi"/>
          <w:noProof/>
          <w:color w:val="000000" w:themeColor="text1"/>
          <w:lang w:eastAsia="en-IN"/>
        </w:rPr>
        <w:drawing>
          <wp:inline distT="0" distB="0" distL="0" distR="0">
            <wp:extent cx="5104201" cy="227330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565).png"/>
                    <pic:cNvPicPr/>
                  </pic:nvPicPr>
                  <pic:blipFill rotWithShape="1">
                    <a:blip r:embed="rId13" cstate="print">
                      <a:extLst>
                        <a:ext uri="{28A0092B-C50C-407E-A947-70E740481C1C}">
                          <a14:useLocalDpi xmlns:a14="http://schemas.microsoft.com/office/drawing/2010/main" val="0"/>
                        </a:ext>
                      </a:extLst>
                    </a:blip>
                    <a:srcRect l="2659" t="4924" r="5051" b="22001"/>
                    <a:stretch/>
                  </pic:blipFill>
                  <pic:spPr bwMode="auto">
                    <a:xfrm>
                      <a:off x="0" y="0"/>
                      <a:ext cx="5124679" cy="2282421"/>
                    </a:xfrm>
                    <a:prstGeom prst="rect">
                      <a:avLst/>
                    </a:prstGeom>
                    <a:ln>
                      <a:noFill/>
                    </a:ln>
                    <a:extLst>
                      <a:ext uri="{53640926-AAD7-44D8-BBD7-CCE9431645EC}">
                        <a14:shadowObscured xmlns:a14="http://schemas.microsoft.com/office/drawing/2010/main"/>
                      </a:ext>
                    </a:extLst>
                  </pic:spPr>
                </pic:pic>
              </a:graphicData>
            </a:graphic>
          </wp:inline>
        </w:drawing>
      </w:r>
    </w:p>
    <w:p w:rsidR="00981AAC" w:rsidRDefault="00981AAC" w:rsidP="00981AAC">
      <w:pPr>
        <w:spacing w:after="0"/>
        <w:rPr>
          <w:rFonts w:cstheme="minorHAnsi"/>
          <w:color w:val="000000" w:themeColor="text1"/>
          <w:lang w:val="en-US"/>
        </w:rPr>
      </w:pPr>
    </w:p>
    <w:sectPr w:rsidR="00981AA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B14B02"/>
    <w:multiLevelType w:val="hybridMultilevel"/>
    <w:tmpl w:val="EE6EBB48"/>
    <w:lvl w:ilvl="0" w:tplc="02C8ECB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37D514D4"/>
    <w:multiLevelType w:val="hybridMultilevel"/>
    <w:tmpl w:val="9140A81A"/>
    <w:lvl w:ilvl="0" w:tplc="D02820E0">
      <w:start w:val="1"/>
      <w:numFmt w:val="decimal"/>
      <w:lvlText w:val="%1."/>
      <w:lvlJc w:val="left"/>
      <w:pPr>
        <w:ind w:left="720" w:hanging="360"/>
      </w:pPr>
      <w:rPr>
        <w:rFonts w:eastAsia="Times New Roman"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E443A0D"/>
    <w:multiLevelType w:val="hybridMultilevel"/>
    <w:tmpl w:val="46E4109E"/>
    <w:lvl w:ilvl="0" w:tplc="03BA48B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4F0C4BE0"/>
    <w:multiLevelType w:val="multilevel"/>
    <w:tmpl w:val="0F3A7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3AA7A24"/>
    <w:multiLevelType w:val="hybridMultilevel"/>
    <w:tmpl w:val="F68C12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B727EE3"/>
    <w:multiLevelType w:val="hybridMultilevel"/>
    <w:tmpl w:val="F68C12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DD86977"/>
    <w:multiLevelType w:val="hybridMultilevel"/>
    <w:tmpl w:val="9140A81A"/>
    <w:lvl w:ilvl="0" w:tplc="D02820E0">
      <w:start w:val="1"/>
      <w:numFmt w:val="decimal"/>
      <w:lvlText w:val="%1."/>
      <w:lvlJc w:val="left"/>
      <w:pPr>
        <w:ind w:left="720" w:hanging="360"/>
      </w:pPr>
      <w:rPr>
        <w:rFonts w:eastAsia="Times New Roman"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D627124"/>
    <w:multiLevelType w:val="hybridMultilevel"/>
    <w:tmpl w:val="68CA6D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2"/>
  </w:num>
  <w:num w:numId="3">
    <w:abstractNumId w:val="5"/>
  </w:num>
  <w:num w:numId="4">
    <w:abstractNumId w:val="7"/>
  </w:num>
  <w:num w:numId="5">
    <w:abstractNumId w:val="0"/>
  </w:num>
  <w:num w:numId="6">
    <w:abstractNumId w:val="3"/>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570A"/>
    <w:rsid w:val="00017F08"/>
    <w:rsid w:val="000441EB"/>
    <w:rsid w:val="000629B1"/>
    <w:rsid w:val="000F003E"/>
    <w:rsid w:val="0011397B"/>
    <w:rsid w:val="0014241F"/>
    <w:rsid w:val="002742F9"/>
    <w:rsid w:val="002A0B2E"/>
    <w:rsid w:val="00471E1C"/>
    <w:rsid w:val="00540B12"/>
    <w:rsid w:val="005B634E"/>
    <w:rsid w:val="005D5A62"/>
    <w:rsid w:val="006E2829"/>
    <w:rsid w:val="006F7615"/>
    <w:rsid w:val="00744523"/>
    <w:rsid w:val="007A76EE"/>
    <w:rsid w:val="00842BB0"/>
    <w:rsid w:val="00962F54"/>
    <w:rsid w:val="009669C1"/>
    <w:rsid w:val="00981AAC"/>
    <w:rsid w:val="009D533D"/>
    <w:rsid w:val="009F51D2"/>
    <w:rsid w:val="00A220DB"/>
    <w:rsid w:val="00A312A2"/>
    <w:rsid w:val="00B7570A"/>
    <w:rsid w:val="00B760D3"/>
    <w:rsid w:val="00C16D83"/>
    <w:rsid w:val="00C75BDB"/>
    <w:rsid w:val="00FB50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107193"/>
  <w15:chartTrackingRefBased/>
  <w15:docId w15:val="{9C17495C-E868-4159-9B2C-143F5A0BEB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20D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570A"/>
    <w:pPr>
      <w:ind w:left="720"/>
      <w:contextualSpacing/>
    </w:pPr>
  </w:style>
  <w:style w:type="character" w:styleId="Hyperlink">
    <w:name w:val="Hyperlink"/>
    <w:basedOn w:val="DefaultParagraphFont"/>
    <w:uiPriority w:val="99"/>
    <w:unhideWhenUsed/>
    <w:rsid w:val="000F003E"/>
    <w:rPr>
      <w:color w:val="0563C1" w:themeColor="hyperlink"/>
      <w:u w:val="single"/>
    </w:rPr>
  </w:style>
  <w:style w:type="character" w:styleId="FollowedHyperlink">
    <w:name w:val="FollowedHyperlink"/>
    <w:basedOn w:val="DefaultParagraphFont"/>
    <w:uiPriority w:val="99"/>
    <w:semiHidden/>
    <w:unhideWhenUsed/>
    <w:rsid w:val="009669C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8808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localhost:8761/" TargetMode="External"/><Relationship Id="rId11" Type="http://schemas.openxmlformats.org/officeDocument/2006/relationships/hyperlink" Target="Zipkin-Slueth%20Dependency.txt"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1" width="525"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685B987-390A-4DB7-BF38-F9044CB7BC3D}">
  <we:reference id="wa200000368" version="1.0.0.0" store="en-US" storeType="OMEX"/>
  <we:alternateReferences>
    <we:reference id="wa200000368" version="1.0.0.0" store="wa20000036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1057</TotalTime>
  <Pages>4</Pages>
  <Words>491</Words>
  <Characters>2802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Sushma</dc:creator>
  <cp:keywords/>
  <dc:description/>
  <cp:lastModifiedBy>Sushma</cp:lastModifiedBy>
  <cp:revision>22</cp:revision>
  <dcterms:created xsi:type="dcterms:W3CDTF">2022-07-04T07:02:00Z</dcterms:created>
  <dcterms:modified xsi:type="dcterms:W3CDTF">2022-07-21T13:30:00Z</dcterms:modified>
</cp:coreProperties>
</file>