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CD3B" w14:textId="3E43FA5A" w:rsidR="00D7522C" w:rsidRPr="001C718E" w:rsidRDefault="00F2678E" w:rsidP="00F33DE4">
      <w:pPr>
        <w:pStyle w:val="papertitle"/>
        <w:spacing w:before="100" w:beforeAutospacing="1" w:after="100" w:afterAutospacing="1"/>
        <w:rPr>
          <w:sz w:val="16"/>
          <w:szCs w:val="16"/>
          <w:lang w:val="en-SG"/>
        </w:rPr>
      </w:pPr>
      <w:r w:rsidRPr="00401100">
        <w:rPr>
          <w:lang w:val="en-SG"/>
        </w:rPr>
        <w:t>Predictive Analysis on Adult Income</w:t>
      </w:r>
      <w:r w:rsidR="00401100" w:rsidRPr="00401100">
        <w:rPr>
          <w:lang w:val="en-SG"/>
        </w:rPr>
        <w:t xml:space="preserve"> Census</w:t>
      </w:r>
      <w:r w:rsidRPr="00401100">
        <w:rPr>
          <w:lang w:val="en-SG"/>
        </w:rPr>
        <w:t xml:space="preserve"> using Machine Learning</w:t>
      </w:r>
      <w:r w:rsidR="00401100">
        <w:rPr>
          <w:lang w:val="en-SG"/>
        </w:rPr>
        <w:t xml:space="preserve"> Techniques</w:t>
      </w:r>
    </w:p>
    <w:p w14:paraId="149E4B78" w14:textId="77777777" w:rsidR="00D7522C" w:rsidRPr="001C718E" w:rsidRDefault="00D7522C" w:rsidP="00CA4392">
      <w:pPr>
        <w:pStyle w:val="Author"/>
        <w:spacing w:before="100" w:beforeAutospacing="1" w:after="100" w:afterAutospacing="1" w:line="120" w:lineRule="auto"/>
        <w:rPr>
          <w:sz w:val="16"/>
          <w:szCs w:val="16"/>
          <w:lang w:val="en-SG"/>
        </w:rPr>
        <w:sectPr w:rsidR="00D7522C" w:rsidRPr="001C718E" w:rsidSect="003B4E04">
          <w:footerReference w:type="first" r:id="rId11"/>
          <w:pgSz w:w="11906" w:h="16838" w:code="9"/>
          <w:pgMar w:top="540" w:right="893" w:bottom="1440" w:left="893" w:header="720" w:footer="720" w:gutter="0"/>
          <w:cols w:space="720"/>
          <w:titlePg/>
          <w:docGrid w:linePitch="360"/>
        </w:sectPr>
      </w:pPr>
    </w:p>
    <w:p w14:paraId="07526925" w14:textId="2095E582" w:rsidR="00F2678E" w:rsidRPr="001C718E" w:rsidRDefault="00BD670B" w:rsidP="00F2678E">
      <w:pPr>
        <w:pStyle w:val="Author"/>
        <w:spacing w:before="100" w:beforeAutospacing="1"/>
        <w:rPr>
          <w:i/>
          <w:sz w:val="18"/>
          <w:szCs w:val="18"/>
          <w:lang w:val="en-SG"/>
        </w:rPr>
      </w:pPr>
      <w:r w:rsidRPr="001C718E">
        <w:rPr>
          <w:sz w:val="18"/>
          <w:szCs w:val="18"/>
          <w:lang w:val="en-SG"/>
        </w:rPr>
        <w:br w:type="column"/>
      </w:r>
      <w:r w:rsidR="00F2678E" w:rsidRPr="001C718E">
        <w:rPr>
          <w:sz w:val="18"/>
          <w:szCs w:val="18"/>
          <w:lang w:val="en-SG"/>
        </w:rPr>
        <w:t>Tan Yu Hoe</w:t>
      </w:r>
      <w:r w:rsidR="001A3B3D" w:rsidRPr="001C718E">
        <w:rPr>
          <w:sz w:val="18"/>
          <w:szCs w:val="18"/>
          <w:lang w:val="en-SG"/>
        </w:rPr>
        <w:br/>
      </w:r>
      <w:r w:rsidR="00F2678E" w:rsidRPr="001C718E">
        <w:rPr>
          <w:sz w:val="18"/>
          <w:szCs w:val="18"/>
          <w:lang w:val="en-SG"/>
        </w:rPr>
        <w:t>Diploma in Applied Artificial Intelligence and Analytics, School of Computing</w:t>
      </w:r>
      <w:r w:rsidR="001A3B3D" w:rsidRPr="001C718E">
        <w:rPr>
          <w:sz w:val="18"/>
          <w:szCs w:val="18"/>
          <w:lang w:val="en-SG"/>
        </w:rPr>
        <w:br/>
      </w:r>
      <w:r w:rsidR="00F2678E" w:rsidRPr="001C718E">
        <w:rPr>
          <w:sz w:val="18"/>
          <w:szCs w:val="18"/>
          <w:lang w:val="en-SG"/>
        </w:rPr>
        <w:t>Singapore Polytechnic</w:t>
      </w:r>
    </w:p>
    <w:p w14:paraId="729FF619" w14:textId="77777777" w:rsidR="009F1D79" w:rsidRPr="001C718E" w:rsidRDefault="009F1D79">
      <w:pPr>
        <w:sectPr w:rsidR="009F1D79" w:rsidRPr="001C718E" w:rsidSect="003B4E04">
          <w:type w:val="continuous"/>
          <w:pgSz w:w="11906" w:h="16838" w:code="9"/>
          <w:pgMar w:top="450" w:right="893" w:bottom="1440" w:left="893" w:header="720" w:footer="720" w:gutter="0"/>
          <w:cols w:num="3" w:space="720"/>
          <w:docGrid w:linePitch="360"/>
        </w:sectPr>
      </w:pPr>
    </w:p>
    <w:p w14:paraId="7DB11351" w14:textId="77777777" w:rsidR="009303D9" w:rsidRPr="001C718E" w:rsidRDefault="00BD670B">
      <w:pPr>
        <w:sectPr w:rsidR="009303D9" w:rsidRPr="001C718E" w:rsidSect="003B4E04">
          <w:type w:val="continuous"/>
          <w:pgSz w:w="11906" w:h="16838" w:code="9"/>
          <w:pgMar w:top="450" w:right="893" w:bottom="1440" w:left="893" w:header="720" w:footer="720" w:gutter="0"/>
          <w:cols w:num="3" w:space="720"/>
          <w:docGrid w:linePitch="360"/>
        </w:sectPr>
      </w:pPr>
      <w:r w:rsidRPr="001C718E">
        <w:br w:type="column"/>
      </w:r>
    </w:p>
    <w:p w14:paraId="0D3EFC8C" w14:textId="6AD7349C" w:rsidR="004D72B5" w:rsidRPr="001C718E" w:rsidRDefault="00F2678E" w:rsidP="00972203">
      <w:pPr>
        <w:pStyle w:val="Abstract"/>
        <w:rPr>
          <w:i/>
          <w:iCs/>
          <w:lang w:val="en-SG"/>
        </w:rPr>
      </w:pPr>
      <w:r w:rsidRPr="001C718E">
        <w:rPr>
          <w:i/>
          <w:iCs/>
          <w:lang w:val="en-SG"/>
        </w:rPr>
        <w:t xml:space="preserve">This research paper attempts to conduct predictive analytics on adult income census data leveraging over supervised learning techniques. The Adult Income dataset originated from a US Census database in 1994, with 32561 records. The engaged prediction task </w:t>
      </w:r>
      <w:r w:rsidR="001C718E" w:rsidRPr="001C718E">
        <w:rPr>
          <w:i/>
          <w:iCs/>
          <w:lang w:val="en-SG"/>
        </w:rPr>
        <w:t>aims</w:t>
      </w:r>
      <w:r w:rsidRPr="001C718E">
        <w:rPr>
          <w:i/>
          <w:iCs/>
          <w:lang w:val="en-SG"/>
        </w:rPr>
        <w:t xml:space="preserve"> to predict whether an individual’s income will be greater than $50,000 per year based on the varying demographic characteristics from the data.</w:t>
      </w:r>
      <w:r w:rsidR="00691BE6">
        <w:rPr>
          <w:i/>
          <w:iCs/>
          <w:lang w:val="en-SG"/>
        </w:rPr>
        <w:t xml:space="preserve"> This study will be making use of SMOTE to generate synthetic data for class balancing.</w:t>
      </w:r>
    </w:p>
    <w:p w14:paraId="5DF58FE1" w14:textId="5AE38BED" w:rsidR="00F2678E" w:rsidRPr="001C718E" w:rsidRDefault="004D72B5" w:rsidP="00F2678E">
      <w:pPr>
        <w:pStyle w:val="Keywords"/>
        <w:rPr>
          <w:lang w:val="en-SG"/>
        </w:rPr>
      </w:pPr>
      <w:r w:rsidRPr="001C718E">
        <w:rPr>
          <w:lang w:val="en-SG"/>
        </w:rPr>
        <w:t>Keywords—</w:t>
      </w:r>
      <w:r w:rsidR="00F2678E" w:rsidRPr="001C718E">
        <w:rPr>
          <w:lang w:val="en-SG"/>
        </w:rPr>
        <w:t>adult, census, income, prediction, machine learning, classification, python</w:t>
      </w:r>
    </w:p>
    <w:p w14:paraId="288BF591" w14:textId="0FF4DF03" w:rsidR="00F2678E" w:rsidRPr="001C718E" w:rsidRDefault="00F2678E" w:rsidP="001C718E">
      <w:pPr>
        <w:pStyle w:val="Heading1"/>
      </w:pPr>
      <w:r w:rsidRPr="001C718E">
        <w:t>Introduction</w:t>
      </w:r>
    </w:p>
    <w:p w14:paraId="6A4BBA7F" w14:textId="062452D3" w:rsidR="001C718E" w:rsidRPr="00F45CD3" w:rsidRDefault="001C718E" w:rsidP="001C718E">
      <w:pPr>
        <w:pStyle w:val="Keywords"/>
        <w:rPr>
          <w:b w:val="0"/>
          <w:bCs w:val="0"/>
          <w:i w:val="0"/>
          <w:iCs/>
          <w:sz w:val="20"/>
          <w:szCs w:val="20"/>
          <w:lang w:val="en-SG"/>
        </w:rPr>
      </w:pPr>
      <w:r w:rsidRPr="00F45CD3">
        <w:rPr>
          <w:b w:val="0"/>
          <w:bCs w:val="0"/>
          <w:i w:val="0"/>
          <w:iCs/>
          <w:sz w:val="20"/>
          <w:szCs w:val="20"/>
          <w:lang w:val="en-SG"/>
        </w:rPr>
        <w:t>With the rise of the word “artificial intelligence” and “machine learning” trending the past decade, we can see more and more people joining the field. But what exactly are these words coined here? By my definition, Artificial Intelligence is where machines being able to replicate human intelligence to do an intensive and strenuous task. In this research paper, I will be demonstrating an example of this Artificial Intelligence, where the machine will be using a learning algorithm to predict whether a person’s income will be greater than $50,000 per year based on attributes that came along with the data.</w:t>
      </w:r>
    </w:p>
    <w:p w14:paraId="45D871EB" w14:textId="5D0A3151" w:rsidR="007D27D4" w:rsidRDefault="007D27D4" w:rsidP="001C718E">
      <w:pPr>
        <w:pStyle w:val="Heading1"/>
      </w:pPr>
      <w:r>
        <w:t>Related Works</w:t>
      </w:r>
    </w:p>
    <w:p w14:paraId="6B12D8F3" w14:textId="29F5AE8F" w:rsidR="00691BE6" w:rsidRPr="00691BE6" w:rsidRDefault="00691BE6" w:rsidP="00691BE6">
      <w:pPr>
        <w:jc w:val="both"/>
      </w:pPr>
      <w:r>
        <w:t xml:space="preserve">Generally, this dataset is used as a dummy dataset to test various data science application, such as SMOTE [4] </w:t>
      </w:r>
      <w:r w:rsidR="00A86C69">
        <w:t>and Bayesian Networks [5]. This dataset can be found in UC Irvine Machine Learning Data Repository, being the second most popular dataset in between Iris and Wine dataset. The dataset can also be found on Kaggle [6], with over 300 notebooks related to the dataset.</w:t>
      </w:r>
    </w:p>
    <w:p w14:paraId="5E0A1F4F" w14:textId="1D865786" w:rsidR="001C718E" w:rsidRPr="001C718E" w:rsidRDefault="001C718E" w:rsidP="001C718E">
      <w:pPr>
        <w:pStyle w:val="Heading1"/>
      </w:pPr>
      <w:r>
        <w:t>Dataset</w:t>
      </w:r>
    </w:p>
    <w:p w14:paraId="31A630E5" w14:textId="77777777" w:rsidR="006559FB" w:rsidRDefault="006559FB" w:rsidP="00A37BB7">
      <w:pPr>
        <w:pStyle w:val="Keywords"/>
        <w:rPr>
          <w:b w:val="0"/>
          <w:bCs w:val="0"/>
          <w:i w:val="0"/>
          <w:iCs/>
          <w:sz w:val="20"/>
          <w:szCs w:val="20"/>
          <w:lang w:val="en-SG"/>
        </w:rPr>
      </w:pPr>
      <w:r w:rsidRPr="006559FB">
        <w:rPr>
          <w:b w:val="0"/>
          <w:bCs w:val="0"/>
          <w:i w:val="0"/>
          <w:iCs/>
          <w:sz w:val="20"/>
          <w:szCs w:val="20"/>
          <w:lang w:val="en-SG"/>
        </w:rPr>
        <w:t>The dataset used here is provided by UC Irvine Machine Learning Data Repository, originating from Barry Becker who extracted it from the 1994 US Census database. The dataset consists of 32,561 rows and 15 columns with each row containing attributes of a single individual. For each person, we are provided with age, work class, final weight, education number, marital status, occupation, relationship, race, sex, capital gain, capital loss, working hours per week, native country, and class. Class, in this case, refers to whether a person earns greater or lesser than 50k per year</w:t>
      </w:r>
      <w:r>
        <w:rPr>
          <w:b w:val="0"/>
          <w:bCs w:val="0"/>
          <w:i w:val="0"/>
          <w:iCs/>
          <w:sz w:val="20"/>
          <w:szCs w:val="20"/>
          <w:lang w:val="en-SG"/>
        </w:rPr>
        <w:t>.</w:t>
      </w:r>
    </w:p>
    <w:p w14:paraId="4CE416C7" w14:textId="5612FDFA" w:rsidR="00A37BB7" w:rsidRDefault="00A37BB7" w:rsidP="00A37BB7">
      <w:pPr>
        <w:pStyle w:val="Keywords"/>
        <w:rPr>
          <w:b w:val="0"/>
          <w:bCs w:val="0"/>
          <w:i w:val="0"/>
          <w:iCs/>
        </w:rPr>
      </w:pPr>
      <w:r>
        <w:rPr>
          <w:b w:val="0"/>
          <w:bCs w:val="0"/>
          <w:i w:val="0"/>
          <w:iCs/>
        </w:rPr>
        <w:t>Table 1</w:t>
      </w:r>
      <w:r w:rsidR="00FA3E85">
        <w:rPr>
          <w:b w:val="0"/>
          <w:bCs w:val="0"/>
          <w:i w:val="0"/>
          <w:iCs/>
        </w:rPr>
        <w:t>: Attributes of the data</w:t>
      </w:r>
    </w:p>
    <w:tbl>
      <w:tblPr>
        <w:tblW w:w="0" w:type="auto"/>
        <w:tblBorders>
          <w:top w:val="single" w:sz="12" w:space="0" w:color="000000"/>
          <w:bottom w:val="single" w:sz="12" w:space="0" w:color="000000"/>
        </w:tblBorders>
        <w:tblLook w:val="04A0" w:firstRow="1" w:lastRow="0" w:firstColumn="1" w:lastColumn="0" w:noHBand="0" w:noVBand="1"/>
      </w:tblPr>
      <w:tblGrid>
        <w:gridCol w:w="1406"/>
        <w:gridCol w:w="3460"/>
      </w:tblGrid>
      <w:tr w:rsidR="00A37BB7" w14:paraId="0C58DB5B" w14:textId="77777777" w:rsidTr="009E783B">
        <w:tc>
          <w:tcPr>
            <w:tcW w:w="1401" w:type="dxa"/>
            <w:tcBorders>
              <w:bottom w:val="single" w:sz="6" w:space="0" w:color="000000"/>
              <w:right w:val="single" w:sz="6" w:space="0" w:color="000000"/>
            </w:tcBorders>
            <w:shd w:val="clear" w:color="auto" w:fill="auto"/>
          </w:tcPr>
          <w:p w14:paraId="070BF8AB" w14:textId="46885ED4" w:rsidR="00A37BB7" w:rsidRPr="009E783B" w:rsidRDefault="00A37BB7" w:rsidP="009E783B">
            <w:pPr>
              <w:pStyle w:val="Keywords"/>
              <w:ind w:firstLine="0"/>
              <w:jc w:val="left"/>
              <w:rPr>
                <w:b w:val="0"/>
                <w:bCs w:val="0"/>
                <w:i w:val="0"/>
                <w:iCs/>
              </w:rPr>
            </w:pPr>
            <w:r w:rsidRPr="009E783B">
              <w:rPr>
                <w:b w:val="0"/>
                <w:bCs w:val="0"/>
                <w:i w:val="0"/>
                <w:iCs/>
              </w:rPr>
              <w:t>Attribute</w:t>
            </w:r>
          </w:p>
        </w:tc>
        <w:tc>
          <w:tcPr>
            <w:tcW w:w="3681" w:type="dxa"/>
            <w:tcBorders>
              <w:bottom w:val="single" w:sz="6" w:space="0" w:color="000000"/>
            </w:tcBorders>
            <w:shd w:val="clear" w:color="auto" w:fill="auto"/>
          </w:tcPr>
          <w:p w14:paraId="714F5ABC" w14:textId="78AAB9E9" w:rsidR="00A37BB7" w:rsidRPr="009E783B" w:rsidRDefault="00A37BB7" w:rsidP="009E783B">
            <w:pPr>
              <w:pStyle w:val="Keywords"/>
              <w:ind w:firstLine="0"/>
              <w:jc w:val="left"/>
              <w:rPr>
                <w:b w:val="0"/>
                <w:bCs w:val="0"/>
                <w:i w:val="0"/>
                <w:iCs/>
              </w:rPr>
            </w:pPr>
            <w:r w:rsidRPr="009E783B">
              <w:rPr>
                <w:b w:val="0"/>
                <w:bCs w:val="0"/>
                <w:i w:val="0"/>
                <w:iCs/>
              </w:rPr>
              <w:t>Description</w:t>
            </w:r>
          </w:p>
        </w:tc>
      </w:tr>
      <w:tr w:rsidR="00A37BB7" w14:paraId="48FED579" w14:textId="77777777" w:rsidTr="009E783B">
        <w:tc>
          <w:tcPr>
            <w:tcW w:w="1401" w:type="dxa"/>
            <w:tcBorders>
              <w:right w:val="single" w:sz="6" w:space="0" w:color="000000"/>
            </w:tcBorders>
            <w:shd w:val="clear" w:color="auto" w:fill="auto"/>
          </w:tcPr>
          <w:p w14:paraId="47E3EBAE" w14:textId="48AB2A1D" w:rsidR="00A37BB7" w:rsidRPr="009E783B" w:rsidRDefault="00A37BB7" w:rsidP="009E783B">
            <w:pPr>
              <w:pStyle w:val="Keywords"/>
              <w:ind w:firstLine="0"/>
              <w:jc w:val="left"/>
              <w:rPr>
                <w:b w:val="0"/>
                <w:bCs w:val="0"/>
                <w:i w:val="0"/>
                <w:iCs/>
              </w:rPr>
            </w:pPr>
            <w:r w:rsidRPr="009E783B">
              <w:rPr>
                <w:b w:val="0"/>
                <w:bCs w:val="0"/>
              </w:rPr>
              <w:t>age</w:t>
            </w:r>
          </w:p>
        </w:tc>
        <w:tc>
          <w:tcPr>
            <w:tcW w:w="3681" w:type="dxa"/>
            <w:shd w:val="clear" w:color="auto" w:fill="auto"/>
          </w:tcPr>
          <w:p w14:paraId="0DD53FD7" w14:textId="697B67C9" w:rsidR="00A37BB7" w:rsidRPr="009E783B" w:rsidRDefault="00A37BB7" w:rsidP="009E783B">
            <w:pPr>
              <w:pStyle w:val="Keywords"/>
              <w:ind w:firstLine="0"/>
              <w:jc w:val="left"/>
              <w:rPr>
                <w:b w:val="0"/>
                <w:bCs w:val="0"/>
                <w:i w:val="0"/>
                <w:iCs/>
              </w:rPr>
            </w:pPr>
            <w:r w:rsidRPr="009E783B">
              <w:rPr>
                <w:b w:val="0"/>
                <w:bCs w:val="0"/>
              </w:rPr>
              <w:t>the age of an individual</w:t>
            </w:r>
          </w:p>
        </w:tc>
      </w:tr>
      <w:tr w:rsidR="00A37BB7" w14:paraId="44C77F3D" w14:textId="77777777" w:rsidTr="009E783B">
        <w:tc>
          <w:tcPr>
            <w:tcW w:w="1401" w:type="dxa"/>
            <w:tcBorders>
              <w:right w:val="single" w:sz="6" w:space="0" w:color="000000"/>
            </w:tcBorders>
            <w:shd w:val="clear" w:color="auto" w:fill="auto"/>
          </w:tcPr>
          <w:p w14:paraId="73506FE6" w14:textId="3E496E46" w:rsidR="00A37BB7" w:rsidRPr="009E783B" w:rsidRDefault="00A37BB7" w:rsidP="009E783B">
            <w:pPr>
              <w:pStyle w:val="Keywords"/>
              <w:ind w:firstLine="0"/>
              <w:jc w:val="left"/>
              <w:rPr>
                <w:b w:val="0"/>
                <w:bCs w:val="0"/>
                <w:i w:val="0"/>
                <w:iCs/>
              </w:rPr>
            </w:pPr>
            <w:proofErr w:type="spellStart"/>
            <w:r w:rsidRPr="009E783B">
              <w:rPr>
                <w:b w:val="0"/>
                <w:bCs w:val="0"/>
              </w:rPr>
              <w:t>workclass</w:t>
            </w:r>
            <w:proofErr w:type="spellEnd"/>
          </w:p>
        </w:tc>
        <w:tc>
          <w:tcPr>
            <w:tcW w:w="3681" w:type="dxa"/>
            <w:shd w:val="clear" w:color="auto" w:fill="auto"/>
          </w:tcPr>
          <w:p w14:paraId="6FE1CECD" w14:textId="22184E9F" w:rsidR="00A37BB7" w:rsidRPr="009E783B" w:rsidRDefault="00A37BB7" w:rsidP="009E783B">
            <w:pPr>
              <w:pStyle w:val="Keywords"/>
              <w:ind w:firstLine="0"/>
              <w:jc w:val="left"/>
              <w:rPr>
                <w:b w:val="0"/>
                <w:bCs w:val="0"/>
                <w:i w:val="0"/>
                <w:iCs/>
              </w:rPr>
            </w:pPr>
            <w:r w:rsidRPr="009E783B">
              <w:rPr>
                <w:b w:val="0"/>
                <w:bCs w:val="0"/>
              </w:rPr>
              <w:t>a general term to represent the employment status of an individual</w:t>
            </w:r>
          </w:p>
        </w:tc>
      </w:tr>
      <w:tr w:rsidR="00A37BB7" w14:paraId="10FF0D1A" w14:textId="77777777" w:rsidTr="009E783B">
        <w:tc>
          <w:tcPr>
            <w:tcW w:w="1401" w:type="dxa"/>
            <w:tcBorders>
              <w:right w:val="single" w:sz="6" w:space="0" w:color="000000"/>
            </w:tcBorders>
            <w:shd w:val="clear" w:color="auto" w:fill="auto"/>
          </w:tcPr>
          <w:p w14:paraId="34692F3D" w14:textId="198CDF6A" w:rsidR="00A37BB7" w:rsidRPr="009E783B" w:rsidRDefault="00A37BB7" w:rsidP="009E783B">
            <w:pPr>
              <w:pStyle w:val="Keywords"/>
              <w:ind w:firstLine="0"/>
              <w:jc w:val="left"/>
              <w:rPr>
                <w:b w:val="0"/>
                <w:bCs w:val="0"/>
                <w:i w:val="0"/>
                <w:iCs/>
              </w:rPr>
            </w:pPr>
            <w:proofErr w:type="spellStart"/>
            <w:r w:rsidRPr="009E783B">
              <w:rPr>
                <w:b w:val="0"/>
                <w:bCs w:val="0"/>
              </w:rPr>
              <w:t>fnlwgt</w:t>
            </w:r>
            <w:proofErr w:type="spellEnd"/>
          </w:p>
        </w:tc>
        <w:tc>
          <w:tcPr>
            <w:tcW w:w="3681" w:type="dxa"/>
            <w:shd w:val="clear" w:color="auto" w:fill="auto"/>
          </w:tcPr>
          <w:p w14:paraId="4245F61A" w14:textId="65DB5812" w:rsidR="00A37BB7" w:rsidRPr="009E783B" w:rsidRDefault="00A37BB7" w:rsidP="009E783B">
            <w:pPr>
              <w:pStyle w:val="Keywords"/>
              <w:ind w:firstLine="0"/>
              <w:jc w:val="left"/>
              <w:rPr>
                <w:b w:val="0"/>
                <w:bCs w:val="0"/>
                <w:i w:val="0"/>
                <w:iCs/>
              </w:rPr>
            </w:pPr>
            <w:r w:rsidRPr="009E783B">
              <w:rPr>
                <w:b w:val="0"/>
                <w:bCs w:val="0"/>
              </w:rPr>
              <w:t>Final weight: a specified weight based socio-economic characteristics of the population</w:t>
            </w:r>
          </w:p>
        </w:tc>
      </w:tr>
      <w:tr w:rsidR="00A37BB7" w14:paraId="40D12A3B" w14:textId="77777777" w:rsidTr="009E783B">
        <w:tc>
          <w:tcPr>
            <w:tcW w:w="1401" w:type="dxa"/>
            <w:tcBorders>
              <w:right w:val="single" w:sz="6" w:space="0" w:color="000000"/>
            </w:tcBorders>
            <w:shd w:val="clear" w:color="auto" w:fill="auto"/>
          </w:tcPr>
          <w:p w14:paraId="23A66721" w14:textId="24414999" w:rsidR="00A37BB7" w:rsidRPr="009E783B" w:rsidRDefault="00A37BB7" w:rsidP="009E783B">
            <w:pPr>
              <w:pStyle w:val="Keywords"/>
              <w:ind w:firstLine="0"/>
              <w:jc w:val="left"/>
              <w:rPr>
                <w:b w:val="0"/>
                <w:bCs w:val="0"/>
                <w:i w:val="0"/>
                <w:iCs/>
              </w:rPr>
            </w:pPr>
            <w:r w:rsidRPr="009E783B">
              <w:rPr>
                <w:b w:val="0"/>
                <w:bCs w:val="0"/>
              </w:rPr>
              <w:t>education</w:t>
            </w:r>
          </w:p>
        </w:tc>
        <w:tc>
          <w:tcPr>
            <w:tcW w:w="3681" w:type="dxa"/>
            <w:shd w:val="clear" w:color="auto" w:fill="auto"/>
          </w:tcPr>
          <w:p w14:paraId="41CF17CF" w14:textId="77B14BAB" w:rsidR="00A37BB7" w:rsidRPr="009E783B" w:rsidRDefault="00A37BB7" w:rsidP="009E783B">
            <w:pPr>
              <w:pStyle w:val="Keywords"/>
              <w:ind w:firstLine="0"/>
              <w:jc w:val="left"/>
              <w:rPr>
                <w:b w:val="0"/>
                <w:bCs w:val="0"/>
                <w:i w:val="0"/>
                <w:iCs/>
              </w:rPr>
            </w:pPr>
            <w:r w:rsidRPr="009E783B">
              <w:rPr>
                <w:b w:val="0"/>
                <w:bCs w:val="0"/>
              </w:rPr>
              <w:t>The highest level of education achieved by an individual</w:t>
            </w:r>
          </w:p>
        </w:tc>
      </w:tr>
      <w:tr w:rsidR="00A37BB7" w14:paraId="25F31303" w14:textId="77777777" w:rsidTr="009E783B">
        <w:tc>
          <w:tcPr>
            <w:tcW w:w="1401" w:type="dxa"/>
            <w:tcBorders>
              <w:right w:val="single" w:sz="6" w:space="0" w:color="000000"/>
            </w:tcBorders>
            <w:shd w:val="clear" w:color="auto" w:fill="auto"/>
          </w:tcPr>
          <w:p w14:paraId="334DDE98" w14:textId="67B0DE33" w:rsidR="00A37BB7" w:rsidRPr="009E783B" w:rsidRDefault="00A37BB7" w:rsidP="009E783B">
            <w:pPr>
              <w:pStyle w:val="Keywords"/>
              <w:ind w:firstLine="0"/>
              <w:jc w:val="left"/>
              <w:rPr>
                <w:b w:val="0"/>
                <w:bCs w:val="0"/>
                <w:i w:val="0"/>
                <w:iCs/>
              </w:rPr>
            </w:pPr>
            <w:proofErr w:type="spellStart"/>
            <w:r w:rsidRPr="009E783B">
              <w:rPr>
                <w:b w:val="0"/>
                <w:bCs w:val="0"/>
              </w:rPr>
              <w:t>education_num</w:t>
            </w:r>
            <w:proofErr w:type="spellEnd"/>
          </w:p>
        </w:tc>
        <w:tc>
          <w:tcPr>
            <w:tcW w:w="3681" w:type="dxa"/>
            <w:shd w:val="clear" w:color="auto" w:fill="auto"/>
          </w:tcPr>
          <w:p w14:paraId="4D6139CC" w14:textId="074926C5" w:rsidR="00A37BB7" w:rsidRPr="009E783B" w:rsidRDefault="00A37BB7" w:rsidP="009E783B">
            <w:pPr>
              <w:pStyle w:val="Keywords"/>
              <w:ind w:firstLine="0"/>
              <w:jc w:val="left"/>
              <w:rPr>
                <w:b w:val="0"/>
                <w:bCs w:val="0"/>
                <w:i w:val="0"/>
                <w:iCs/>
              </w:rPr>
            </w:pPr>
            <w:r w:rsidRPr="009E783B">
              <w:rPr>
                <w:b w:val="0"/>
                <w:bCs w:val="0"/>
              </w:rPr>
              <w:t>The highest level of education represented in a discrete form</w:t>
            </w:r>
          </w:p>
        </w:tc>
      </w:tr>
      <w:tr w:rsidR="00A37BB7" w14:paraId="2C8172B5" w14:textId="77777777" w:rsidTr="009E783B">
        <w:tc>
          <w:tcPr>
            <w:tcW w:w="1401" w:type="dxa"/>
            <w:tcBorders>
              <w:right w:val="single" w:sz="6" w:space="0" w:color="000000"/>
            </w:tcBorders>
            <w:shd w:val="clear" w:color="auto" w:fill="auto"/>
          </w:tcPr>
          <w:p w14:paraId="792D3400" w14:textId="1C60F7AF" w:rsidR="00A37BB7" w:rsidRPr="009E783B" w:rsidRDefault="00A37BB7" w:rsidP="009E783B">
            <w:pPr>
              <w:pStyle w:val="Keywords"/>
              <w:ind w:firstLine="0"/>
              <w:jc w:val="left"/>
              <w:rPr>
                <w:b w:val="0"/>
                <w:bCs w:val="0"/>
                <w:i w:val="0"/>
                <w:iCs/>
              </w:rPr>
            </w:pPr>
            <w:proofErr w:type="spellStart"/>
            <w:r w:rsidRPr="009E783B">
              <w:rPr>
                <w:b w:val="0"/>
                <w:bCs w:val="0"/>
              </w:rPr>
              <w:t>marital_status</w:t>
            </w:r>
            <w:proofErr w:type="spellEnd"/>
            <w:r w:rsidRPr="009E783B">
              <w:rPr>
                <w:b w:val="0"/>
                <w:bCs w:val="0"/>
              </w:rPr>
              <w:t xml:space="preserve">       </w:t>
            </w:r>
          </w:p>
        </w:tc>
        <w:tc>
          <w:tcPr>
            <w:tcW w:w="3681" w:type="dxa"/>
            <w:shd w:val="clear" w:color="auto" w:fill="auto"/>
          </w:tcPr>
          <w:p w14:paraId="5630E301" w14:textId="4F0ABD2E" w:rsidR="00A37BB7" w:rsidRPr="009E783B" w:rsidRDefault="00A37BB7" w:rsidP="009E783B">
            <w:pPr>
              <w:pStyle w:val="Keywords"/>
              <w:ind w:firstLine="0"/>
              <w:jc w:val="left"/>
              <w:rPr>
                <w:b w:val="0"/>
                <w:bCs w:val="0"/>
                <w:i w:val="0"/>
                <w:iCs/>
              </w:rPr>
            </w:pPr>
            <w:proofErr w:type="spellStart"/>
            <w:r w:rsidRPr="009E783B">
              <w:rPr>
                <w:b w:val="0"/>
                <w:bCs w:val="0"/>
              </w:rPr>
              <w:t>Martial</w:t>
            </w:r>
            <w:proofErr w:type="spellEnd"/>
            <w:r w:rsidRPr="009E783B">
              <w:rPr>
                <w:b w:val="0"/>
                <w:bCs w:val="0"/>
              </w:rPr>
              <w:t xml:space="preserve"> status of an individual</w:t>
            </w:r>
          </w:p>
        </w:tc>
      </w:tr>
      <w:tr w:rsidR="00A37BB7" w14:paraId="43CE6386" w14:textId="77777777" w:rsidTr="009E783B">
        <w:tc>
          <w:tcPr>
            <w:tcW w:w="1401" w:type="dxa"/>
            <w:tcBorders>
              <w:right w:val="single" w:sz="6" w:space="0" w:color="000000"/>
            </w:tcBorders>
            <w:shd w:val="clear" w:color="auto" w:fill="auto"/>
          </w:tcPr>
          <w:p w14:paraId="7D1A5F52" w14:textId="6A0867EC" w:rsidR="00A37BB7" w:rsidRPr="009E783B" w:rsidRDefault="00A37BB7" w:rsidP="009E783B">
            <w:pPr>
              <w:pStyle w:val="Keywords"/>
              <w:ind w:firstLine="0"/>
              <w:jc w:val="left"/>
              <w:rPr>
                <w:b w:val="0"/>
                <w:bCs w:val="0"/>
                <w:i w:val="0"/>
                <w:iCs/>
              </w:rPr>
            </w:pPr>
            <w:r w:rsidRPr="009E783B">
              <w:rPr>
                <w:b w:val="0"/>
                <w:bCs w:val="0"/>
              </w:rPr>
              <w:t xml:space="preserve">occupation        </w:t>
            </w:r>
          </w:p>
        </w:tc>
        <w:tc>
          <w:tcPr>
            <w:tcW w:w="3681" w:type="dxa"/>
            <w:shd w:val="clear" w:color="auto" w:fill="auto"/>
          </w:tcPr>
          <w:p w14:paraId="77C7B742" w14:textId="5F87BD3F" w:rsidR="00A37BB7" w:rsidRPr="009E783B" w:rsidRDefault="00A37BB7" w:rsidP="009E783B">
            <w:pPr>
              <w:pStyle w:val="Keywords"/>
              <w:ind w:firstLine="0"/>
              <w:jc w:val="left"/>
              <w:rPr>
                <w:b w:val="0"/>
                <w:bCs w:val="0"/>
                <w:i w:val="0"/>
                <w:iCs/>
              </w:rPr>
            </w:pPr>
            <w:r w:rsidRPr="009E783B">
              <w:rPr>
                <w:b w:val="0"/>
                <w:bCs w:val="0"/>
              </w:rPr>
              <w:t>General type of occupation of an individual</w:t>
            </w:r>
          </w:p>
        </w:tc>
      </w:tr>
      <w:tr w:rsidR="00A37BB7" w14:paraId="2C0B9D27" w14:textId="77777777" w:rsidTr="009E783B">
        <w:tc>
          <w:tcPr>
            <w:tcW w:w="1401" w:type="dxa"/>
            <w:tcBorders>
              <w:right w:val="single" w:sz="6" w:space="0" w:color="000000"/>
            </w:tcBorders>
            <w:shd w:val="clear" w:color="auto" w:fill="auto"/>
          </w:tcPr>
          <w:p w14:paraId="5FCCF1F5" w14:textId="75740508" w:rsidR="00A37BB7" w:rsidRPr="009E783B" w:rsidRDefault="00A37BB7" w:rsidP="009E783B">
            <w:pPr>
              <w:pStyle w:val="Keywords"/>
              <w:ind w:firstLine="0"/>
              <w:jc w:val="left"/>
              <w:rPr>
                <w:b w:val="0"/>
                <w:bCs w:val="0"/>
                <w:i w:val="0"/>
                <w:iCs/>
              </w:rPr>
            </w:pPr>
            <w:r w:rsidRPr="009E783B">
              <w:rPr>
                <w:b w:val="0"/>
                <w:bCs w:val="0"/>
              </w:rPr>
              <w:t xml:space="preserve">relationship         </w:t>
            </w:r>
          </w:p>
        </w:tc>
        <w:tc>
          <w:tcPr>
            <w:tcW w:w="3681" w:type="dxa"/>
            <w:shd w:val="clear" w:color="auto" w:fill="auto"/>
          </w:tcPr>
          <w:p w14:paraId="546B1B85" w14:textId="7EF1FA5D" w:rsidR="00A37BB7" w:rsidRPr="009E783B" w:rsidRDefault="00A37BB7" w:rsidP="009E783B">
            <w:pPr>
              <w:pStyle w:val="Keywords"/>
              <w:ind w:firstLine="0"/>
              <w:jc w:val="left"/>
              <w:rPr>
                <w:b w:val="0"/>
                <w:bCs w:val="0"/>
                <w:i w:val="0"/>
                <w:iCs/>
              </w:rPr>
            </w:pPr>
            <w:r w:rsidRPr="009E783B">
              <w:rPr>
                <w:b w:val="0"/>
                <w:bCs w:val="0"/>
              </w:rPr>
              <w:t>The relationship of this individual generally perceived to others</w:t>
            </w:r>
          </w:p>
        </w:tc>
      </w:tr>
      <w:tr w:rsidR="00A37BB7" w14:paraId="3E4F7F9A" w14:textId="77777777" w:rsidTr="009E783B">
        <w:tc>
          <w:tcPr>
            <w:tcW w:w="1401" w:type="dxa"/>
            <w:tcBorders>
              <w:right w:val="single" w:sz="6" w:space="0" w:color="000000"/>
            </w:tcBorders>
            <w:shd w:val="clear" w:color="auto" w:fill="auto"/>
          </w:tcPr>
          <w:p w14:paraId="5498A0DB" w14:textId="241EC8BC" w:rsidR="00A37BB7" w:rsidRPr="009E783B" w:rsidRDefault="00A37BB7" w:rsidP="009E783B">
            <w:pPr>
              <w:pStyle w:val="Keywords"/>
              <w:ind w:firstLine="0"/>
              <w:jc w:val="left"/>
              <w:rPr>
                <w:b w:val="0"/>
                <w:bCs w:val="0"/>
                <w:i w:val="0"/>
                <w:iCs/>
              </w:rPr>
            </w:pPr>
            <w:r w:rsidRPr="009E783B">
              <w:rPr>
                <w:b w:val="0"/>
                <w:bCs w:val="0"/>
              </w:rPr>
              <w:t xml:space="preserve">race                 </w:t>
            </w:r>
          </w:p>
        </w:tc>
        <w:tc>
          <w:tcPr>
            <w:tcW w:w="3681" w:type="dxa"/>
            <w:shd w:val="clear" w:color="auto" w:fill="auto"/>
          </w:tcPr>
          <w:p w14:paraId="7E5FDA88" w14:textId="4C078D04" w:rsidR="00A37BB7" w:rsidRPr="009E783B" w:rsidRDefault="00A37BB7" w:rsidP="009E783B">
            <w:pPr>
              <w:pStyle w:val="Keywords"/>
              <w:ind w:firstLine="0"/>
              <w:jc w:val="left"/>
              <w:rPr>
                <w:b w:val="0"/>
                <w:bCs w:val="0"/>
                <w:i w:val="0"/>
                <w:iCs/>
              </w:rPr>
            </w:pPr>
            <w:r w:rsidRPr="009E783B">
              <w:rPr>
                <w:b w:val="0"/>
                <w:bCs w:val="0"/>
              </w:rPr>
              <w:t>Description of an individual race</w:t>
            </w:r>
          </w:p>
        </w:tc>
      </w:tr>
      <w:tr w:rsidR="00A37BB7" w14:paraId="42095782" w14:textId="77777777" w:rsidTr="009E783B">
        <w:tc>
          <w:tcPr>
            <w:tcW w:w="1401" w:type="dxa"/>
            <w:tcBorders>
              <w:right w:val="single" w:sz="6" w:space="0" w:color="000000"/>
            </w:tcBorders>
            <w:shd w:val="clear" w:color="auto" w:fill="auto"/>
          </w:tcPr>
          <w:p w14:paraId="0ADF1BE1" w14:textId="58B9BF8C" w:rsidR="00A37BB7" w:rsidRPr="009E783B" w:rsidRDefault="00A37BB7" w:rsidP="009E783B">
            <w:pPr>
              <w:pStyle w:val="Keywords"/>
              <w:ind w:firstLine="0"/>
              <w:jc w:val="left"/>
              <w:rPr>
                <w:b w:val="0"/>
                <w:bCs w:val="0"/>
                <w:i w:val="0"/>
                <w:iCs/>
              </w:rPr>
            </w:pPr>
            <w:r w:rsidRPr="009E783B">
              <w:rPr>
                <w:b w:val="0"/>
                <w:bCs w:val="0"/>
              </w:rPr>
              <w:t xml:space="preserve">sex                  </w:t>
            </w:r>
          </w:p>
        </w:tc>
        <w:tc>
          <w:tcPr>
            <w:tcW w:w="3681" w:type="dxa"/>
            <w:shd w:val="clear" w:color="auto" w:fill="auto"/>
          </w:tcPr>
          <w:p w14:paraId="2C3D2D8D" w14:textId="68F649AE" w:rsidR="00A37BB7" w:rsidRPr="009E783B" w:rsidRDefault="00A37BB7" w:rsidP="009E783B">
            <w:pPr>
              <w:pStyle w:val="Keywords"/>
              <w:ind w:firstLine="0"/>
              <w:jc w:val="left"/>
              <w:rPr>
                <w:b w:val="0"/>
                <w:bCs w:val="0"/>
                <w:i w:val="0"/>
                <w:iCs/>
              </w:rPr>
            </w:pPr>
            <w:r w:rsidRPr="009E783B">
              <w:rPr>
                <w:b w:val="0"/>
                <w:bCs w:val="0"/>
              </w:rPr>
              <w:t>The biological sex of an individual</w:t>
            </w:r>
          </w:p>
        </w:tc>
      </w:tr>
      <w:tr w:rsidR="00A37BB7" w14:paraId="0AEEC952" w14:textId="77777777" w:rsidTr="009E783B">
        <w:tc>
          <w:tcPr>
            <w:tcW w:w="1401" w:type="dxa"/>
            <w:tcBorders>
              <w:right w:val="single" w:sz="6" w:space="0" w:color="000000"/>
            </w:tcBorders>
            <w:shd w:val="clear" w:color="auto" w:fill="auto"/>
          </w:tcPr>
          <w:p w14:paraId="7B6EF588" w14:textId="4B7580A9" w:rsidR="00A37BB7" w:rsidRPr="009E783B" w:rsidRDefault="00A37BB7" w:rsidP="009E783B">
            <w:pPr>
              <w:pStyle w:val="Keywords"/>
              <w:ind w:firstLine="0"/>
              <w:jc w:val="left"/>
              <w:rPr>
                <w:b w:val="0"/>
                <w:bCs w:val="0"/>
                <w:i w:val="0"/>
                <w:iCs/>
              </w:rPr>
            </w:pPr>
            <w:proofErr w:type="spellStart"/>
            <w:r w:rsidRPr="009E783B">
              <w:rPr>
                <w:b w:val="0"/>
                <w:bCs w:val="0"/>
              </w:rPr>
              <w:t>capital_gain</w:t>
            </w:r>
            <w:proofErr w:type="spellEnd"/>
            <w:r w:rsidRPr="009E783B">
              <w:rPr>
                <w:b w:val="0"/>
                <w:bCs w:val="0"/>
              </w:rPr>
              <w:t xml:space="preserve">         </w:t>
            </w:r>
          </w:p>
        </w:tc>
        <w:tc>
          <w:tcPr>
            <w:tcW w:w="3681" w:type="dxa"/>
            <w:shd w:val="clear" w:color="auto" w:fill="auto"/>
          </w:tcPr>
          <w:p w14:paraId="6ACE6468" w14:textId="75D5B52C" w:rsidR="00A37BB7" w:rsidRPr="009E783B" w:rsidRDefault="00A37BB7" w:rsidP="009E783B">
            <w:pPr>
              <w:pStyle w:val="Keywords"/>
              <w:ind w:firstLine="0"/>
              <w:jc w:val="left"/>
              <w:rPr>
                <w:b w:val="0"/>
                <w:bCs w:val="0"/>
                <w:i w:val="0"/>
                <w:iCs/>
              </w:rPr>
            </w:pPr>
            <w:r w:rsidRPr="009E783B">
              <w:rPr>
                <w:b w:val="0"/>
                <w:bCs w:val="0"/>
              </w:rPr>
              <w:t>Capital gain of an individual</w:t>
            </w:r>
          </w:p>
        </w:tc>
      </w:tr>
      <w:tr w:rsidR="00A37BB7" w14:paraId="2EA67F02" w14:textId="77777777" w:rsidTr="009E783B">
        <w:tc>
          <w:tcPr>
            <w:tcW w:w="1401" w:type="dxa"/>
            <w:tcBorders>
              <w:right w:val="single" w:sz="6" w:space="0" w:color="000000"/>
            </w:tcBorders>
            <w:shd w:val="clear" w:color="auto" w:fill="auto"/>
          </w:tcPr>
          <w:p w14:paraId="05ADF2AF" w14:textId="22945AC3" w:rsidR="00A37BB7" w:rsidRPr="009E783B" w:rsidRDefault="00A37BB7" w:rsidP="009E783B">
            <w:pPr>
              <w:pStyle w:val="Keywords"/>
              <w:ind w:firstLine="0"/>
              <w:jc w:val="left"/>
              <w:rPr>
                <w:b w:val="0"/>
                <w:bCs w:val="0"/>
                <w:i w:val="0"/>
                <w:iCs/>
              </w:rPr>
            </w:pPr>
            <w:proofErr w:type="spellStart"/>
            <w:r w:rsidRPr="009E783B">
              <w:rPr>
                <w:b w:val="0"/>
                <w:bCs w:val="0"/>
              </w:rPr>
              <w:t>capital_loss</w:t>
            </w:r>
            <w:proofErr w:type="spellEnd"/>
          </w:p>
        </w:tc>
        <w:tc>
          <w:tcPr>
            <w:tcW w:w="3681" w:type="dxa"/>
            <w:shd w:val="clear" w:color="auto" w:fill="auto"/>
          </w:tcPr>
          <w:p w14:paraId="7D43D745" w14:textId="306AB565" w:rsidR="00A37BB7" w:rsidRPr="009E783B" w:rsidRDefault="00A37BB7" w:rsidP="009E783B">
            <w:pPr>
              <w:pStyle w:val="Keywords"/>
              <w:ind w:firstLine="0"/>
              <w:jc w:val="left"/>
              <w:rPr>
                <w:b w:val="0"/>
                <w:bCs w:val="0"/>
                <w:i w:val="0"/>
                <w:iCs/>
              </w:rPr>
            </w:pPr>
            <w:r w:rsidRPr="009E783B">
              <w:rPr>
                <w:b w:val="0"/>
                <w:bCs w:val="0"/>
              </w:rPr>
              <w:t>Capital loss of an individual</w:t>
            </w:r>
          </w:p>
        </w:tc>
      </w:tr>
      <w:tr w:rsidR="00A37BB7" w14:paraId="52860B4F" w14:textId="77777777" w:rsidTr="009E783B">
        <w:tc>
          <w:tcPr>
            <w:tcW w:w="1401" w:type="dxa"/>
            <w:tcBorders>
              <w:right w:val="single" w:sz="6" w:space="0" w:color="000000"/>
            </w:tcBorders>
            <w:shd w:val="clear" w:color="auto" w:fill="auto"/>
          </w:tcPr>
          <w:p w14:paraId="44633CD4" w14:textId="08BDB345" w:rsidR="00A37BB7" w:rsidRPr="009E783B" w:rsidRDefault="00A37BB7" w:rsidP="009E783B">
            <w:pPr>
              <w:pStyle w:val="Keywords"/>
              <w:ind w:firstLine="0"/>
              <w:jc w:val="left"/>
              <w:rPr>
                <w:b w:val="0"/>
                <w:bCs w:val="0"/>
                <w:i w:val="0"/>
                <w:iCs/>
              </w:rPr>
            </w:pPr>
            <w:proofErr w:type="spellStart"/>
            <w:r w:rsidRPr="009E783B">
              <w:rPr>
                <w:b w:val="0"/>
                <w:bCs w:val="0"/>
              </w:rPr>
              <w:t>hours_per_week</w:t>
            </w:r>
            <w:proofErr w:type="spellEnd"/>
            <w:r w:rsidRPr="009E783B">
              <w:rPr>
                <w:b w:val="0"/>
                <w:bCs w:val="0"/>
              </w:rPr>
              <w:t xml:space="preserve">       </w:t>
            </w:r>
          </w:p>
        </w:tc>
        <w:tc>
          <w:tcPr>
            <w:tcW w:w="3681" w:type="dxa"/>
            <w:shd w:val="clear" w:color="auto" w:fill="auto"/>
          </w:tcPr>
          <w:p w14:paraId="2E216756" w14:textId="70930DCB" w:rsidR="00A37BB7" w:rsidRPr="009E783B" w:rsidRDefault="00A37BB7" w:rsidP="009E783B">
            <w:pPr>
              <w:pStyle w:val="Keywords"/>
              <w:ind w:firstLine="0"/>
              <w:jc w:val="left"/>
              <w:rPr>
                <w:b w:val="0"/>
                <w:bCs w:val="0"/>
                <w:i w:val="0"/>
                <w:iCs/>
              </w:rPr>
            </w:pPr>
            <w:r w:rsidRPr="009E783B">
              <w:rPr>
                <w:b w:val="0"/>
                <w:bCs w:val="0"/>
              </w:rPr>
              <w:t>Total working hour the individual reported per week</w:t>
            </w:r>
          </w:p>
        </w:tc>
      </w:tr>
    </w:tbl>
    <w:p w14:paraId="51A2D908" w14:textId="461FF03E" w:rsidR="00F2678E" w:rsidRDefault="00F2678E" w:rsidP="00A37BB7">
      <w:pPr>
        <w:pStyle w:val="Keywords"/>
        <w:jc w:val="left"/>
        <w:rPr>
          <w:lang w:val="en-SG"/>
        </w:rPr>
      </w:pPr>
    </w:p>
    <w:p w14:paraId="495EC7B7" w14:textId="54209AE9" w:rsidR="00741BE4" w:rsidRPr="00F45CD3" w:rsidRDefault="00FA3E85" w:rsidP="00FA3E85">
      <w:pPr>
        <w:pStyle w:val="Keywords"/>
        <w:ind w:firstLine="0"/>
        <w:jc w:val="left"/>
        <w:rPr>
          <w:b w:val="0"/>
          <w:bCs w:val="0"/>
          <w:i w:val="0"/>
          <w:iCs/>
          <w:sz w:val="20"/>
          <w:szCs w:val="20"/>
          <w:lang w:val="en-SG"/>
        </w:rPr>
      </w:pPr>
      <w:r w:rsidRPr="00F45CD3">
        <w:rPr>
          <w:b w:val="0"/>
          <w:bCs w:val="0"/>
          <w:i w:val="0"/>
          <w:iCs/>
          <w:sz w:val="20"/>
          <w:szCs w:val="20"/>
          <w:lang w:val="en-SG"/>
        </w:rPr>
        <w:t>Before doing any of the fancy stuff, we explore our data to get a better understanding of the dataset first.</w:t>
      </w:r>
      <w:r w:rsidR="00741BE4" w:rsidRPr="00F45CD3">
        <w:rPr>
          <w:b w:val="0"/>
          <w:bCs w:val="0"/>
          <w:i w:val="0"/>
          <w:iCs/>
          <w:sz w:val="20"/>
          <w:szCs w:val="20"/>
          <w:lang w:val="en-SG"/>
        </w:rPr>
        <w:t xml:space="preserve"> The main goal is to determine the issue within the dataset that requires a solution to ensure that our model will make better and accurate predictions.</w:t>
      </w:r>
    </w:p>
    <w:p w14:paraId="3DB5DE3A" w14:textId="76EB770F" w:rsidR="00F2678E" w:rsidRPr="00FA3E85" w:rsidRDefault="00A86C69" w:rsidP="00FA3E85">
      <w:pPr>
        <w:pStyle w:val="Keywords"/>
        <w:ind w:firstLine="0"/>
        <w:jc w:val="left"/>
        <w:rPr>
          <w:b w:val="0"/>
          <w:bCs w:val="0"/>
          <w:i w:val="0"/>
          <w:iCs/>
          <w:lang w:val="en-SG"/>
        </w:rPr>
      </w:pPr>
      <w:r>
        <w:rPr>
          <w:b w:val="0"/>
          <w:bCs w:val="0"/>
          <w:i w:val="0"/>
          <w:iCs/>
          <w:noProof/>
          <w:lang w:val="en-SG"/>
        </w:rPr>
        <w:drawing>
          <wp:inline distT="0" distB="0" distL="0" distR="0" wp14:anchorId="53E7513B" wp14:editId="1979F652">
            <wp:extent cx="3095625"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2085975"/>
                    </a:xfrm>
                    <a:prstGeom prst="rect">
                      <a:avLst/>
                    </a:prstGeom>
                    <a:noFill/>
                    <a:ln>
                      <a:noFill/>
                    </a:ln>
                  </pic:spPr>
                </pic:pic>
              </a:graphicData>
            </a:graphic>
          </wp:inline>
        </w:drawing>
      </w:r>
    </w:p>
    <w:p w14:paraId="44BC2924" w14:textId="4BF03D4C" w:rsidR="00ED6B7C" w:rsidRPr="00ED6B7C" w:rsidRDefault="00741BE4" w:rsidP="00ED6B7C">
      <w:pPr>
        <w:pStyle w:val="figurecaption"/>
      </w:pPr>
      <w:r>
        <w:t>Frequency Plot on Class</w:t>
      </w:r>
    </w:p>
    <w:p w14:paraId="23FC1DEE" w14:textId="77777777" w:rsidR="00691BE6" w:rsidRDefault="00741BE4" w:rsidP="00691BE6">
      <w:pPr>
        <w:pStyle w:val="Keywords"/>
        <w:ind w:firstLine="0"/>
        <w:jc w:val="left"/>
        <w:rPr>
          <w:b w:val="0"/>
          <w:bCs w:val="0"/>
          <w:i w:val="0"/>
          <w:iCs/>
          <w:sz w:val="20"/>
          <w:szCs w:val="20"/>
          <w:lang w:val="en-SG"/>
        </w:rPr>
      </w:pPr>
      <w:r w:rsidRPr="00F45CD3">
        <w:rPr>
          <w:b w:val="0"/>
          <w:bCs w:val="0"/>
          <w:i w:val="0"/>
          <w:iCs/>
          <w:sz w:val="20"/>
          <w:szCs w:val="20"/>
          <w:lang w:val="en-SG"/>
        </w:rPr>
        <w:t xml:space="preserve">Figure 1 shows </w:t>
      </w:r>
      <w:r w:rsidR="00257756" w:rsidRPr="00F45CD3">
        <w:rPr>
          <w:b w:val="0"/>
          <w:bCs w:val="0"/>
          <w:i w:val="0"/>
          <w:iCs/>
          <w:sz w:val="20"/>
          <w:szCs w:val="20"/>
          <w:lang w:val="en-SG"/>
        </w:rPr>
        <w:t xml:space="preserve">there are significantly more people in the data earning lower than $50,000 a year compared to people earning more than $50,000 a year. Furthermore, the classes are quite </w:t>
      </w:r>
      <w:r w:rsidR="00DF74D5" w:rsidRPr="00F45CD3">
        <w:rPr>
          <w:b w:val="0"/>
          <w:bCs w:val="0"/>
          <w:i w:val="0"/>
          <w:iCs/>
          <w:sz w:val="20"/>
          <w:szCs w:val="20"/>
          <w:lang w:val="en-SG"/>
        </w:rPr>
        <w:t xml:space="preserve">unevenly distributed, meaning the classes are quite unbalanced. Unbalanced classes </w:t>
      </w:r>
      <w:r w:rsidR="00B175D9" w:rsidRPr="00F45CD3">
        <w:rPr>
          <w:b w:val="0"/>
          <w:bCs w:val="0"/>
          <w:i w:val="0"/>
          <w:iCs/>
          <w:sz w:val="20"/>
          <w:szCs w:val="20"/>
          <w:lang w:val="en-SG"/>
        </w:rPr>
        <w:t>are</w:t>
      </w:r>
      <w:r w:rsidR="00DF74D5" w:rsidRPr="00F45CD3">
        <w:rPr>
          <w:b w:val="0"/>
          <w:bCs w:val="0"/>
          <w:i w:val="0"/>
          <w:iCs/>
          <w:sz w:val="20"/>
          <w:szCs w:val="20"/>
          <w:lang w:val="en-SG"/>
        </w:rPr>
        <w:t xml:space="preserve"> bad as the model might </w:t>
      </w:r>
      <w:r w:rsidR="00DF74D5" w:rsidRPr="00F45CD3">
        <w:rPr>
          <w:b w:val="0"/>
          <w:bCs w:val="0"/>
          <w:i w:val="0"/>
          <w:iCs/>
          <w:sz w:val="20"/>
          <w:szCs w:val="20"/>
          <w:lang w:val="en-SG"/>
        </w:rPr>
        <w:lastRenderedPageBreak/>
        <w:t xml:space="preserve">have more bias towards the class with more samples, resulting </w:t>
      </w:r>
      <w:r w:rsidR="00126EAA">
        <w:rPr>
          <w:b w:val="0"/>
          <w:bCs w:val="0"/>
          <w:i w:val="0"/>
          <w:iCs/>
          <w:sz w:val="20"/>
          <w:szCs w:val="20"/>
          <w:lang w:val="en-SG"/>
        </w:rPr>
        <w:t>in</w:t>
      </w:r>
      <w:r w:rsidR="00DF74D5" w:rsidRPr="00F45CD3">
        <w:rPr>
          <w:b w:val="0"/>
          <w:bCs w:val="0"/>
          <w:i w:val="0"/>
          <w:iCs/>
          <w:sz w:val="20"/>
          <w:szCs w:val="20"/>
          <w:lang w:val="en-SG"/>
        </w:rPr>
        <w:t xml:space="preserve"> bad classification </w:t>
      </w:r>
      <w:r w:rsidR="003C2AC9" w:rsidRPr="00F45CD3">
        <w:rPr>
          <w:b w:val="0"/>
          <w:bCs w:val="0"/>
          <w:i w:val="0"/>
          <w:iCs/>
          <w:sz w:val="20"/>
          <w:szCs w:val="20"/>
          <w:lang w:val="en-SG"/>
        </w:rPr>
        <w:t xml:space="preserve">on the other class. As such, I have to either do </w:t>
      </w:r>
      <w:proofErr w:type="spellStart"/>
      <w:r w:rsidR="003C2AC9" w:rsidRPr="00F45CD3">
        <w:rPr>
          <w:b w:val="0"/>
          <w:bCs w:val="0"/>
          <w:i w:val="0"/>
          <w:iCs/>
          <w:sz w:val="20"/>
          <w:szCs w:val="20"/>
          <w:lang w:val="en-SG"/>
        </w:rPr>
        <w:t>upsampling</w:t>
      </w:r>
      <w:proofErr w:type="spellEnd"/>
      <w:r w:rsidR="003C2AC9" w:rsidRPr="00F45CD3">
        <w:rPr>
          <w:b w:val="0"/>
          <w:bCs w:val="0"/>
          <w:i w:val="0"/>
          <w:iCs/>
          <w:sz w:val="20"/>
          <w:szCs w:val="20"/>
          <w:lang w:val="en-SG"/>
        </w:rPr>
        <w:t xml:space="preserve"> the minority or </w:t>
      </w:r>
      <w:proofErr w:type="spellStart"/>
      <w:r w:rsidR="003C2AC9" w:rsidRPr="00F45CD3">
        <w:rPr>
          <w:b w:val="0"/>
          <w:bCs w:val="0"/>
          <w:i w:val="0"/>
          <w:iCs/>
          <w:sz w:val="20"/>
          <w:szCs w:val="20"/>
          <w:lang w:val="en-SG"/>
        </w:rPr>
        <w:t>downsampling</w:t>
      </w:r>
      <w:proofErr w:type="spellEnd"/>
      <w:r w:rsidR="003C2AC9" w:rsidRPr="00F45CD3">
        <w:rPr>
          <w:b w:val="0"/>
          <w:bCs w:val="0"/>
          <w:i w:val="0"/>
          <w:iCs/>
          <w:sz w:val="20"/>
          <w:szCs w:val="20"/>
          <w:lang w:val="en-SG"/>
        </w:rPr>
        <w:t xml:space="preserve"> the majority to balance the classes.</w:t>
      </w:r>
    </w:p>
    <w:p w14:paraId="15861776" w14:textId="40915F26" w:rsidR="00B175D9" w:rsidRPr="005045ED" w:rsidRDefault="005045ED" w:rsidP="00691BE6">
      <w:pPr>
        <w:pStyle w:val="Keywords"/>
        <w:ind w:firstLine="0"/>
        <w:jc w:val="left"/>
        <w:rPr>
          <w:b w:val="0"/>
          <w:bCs w:val="0"/>
          <w:i w:val="0"/>
          <w:iCs/>
        </w:rPr>
      </w:pPr>
      <w:r>
        <w:rPr>
          <w:b w:val="0"/>
          <w:bCs w:val="0"/>
          <w:i w:val="0"/>
          <w:iCs/>
        </w:rPr>
        <w:t xml:space="preserve">Table 2: </w:t>
      </w:r>
      <w:r w:rsidR="000C2549">
        <w:rPr>
          <w:b w:val="0"/>
          <w:bCs w:val="0"/>
          <w:i w:val="0"/>
          <w:iCs/>
        </w:rPr>
        <w:t>Descriptive Statistics on Categorical Columns</w:t>
      </w:r>
    </w:p>
    <w:tbl>
      <w:tblPr>
        <w:tblW w:w="0" w:type="auto"/>
        <w:tblBorders>
          <w:top w:val="single" w:sz="12" w:space="0" w:color="000000"/>
          <w:bottom w:val="single" w:sz="12" w:space="0" w:color="000000"/>
        </w:tblBorders>
        <w:tblLook w:val="04A0" w:firstRow="1" w:lastRow="0" w:firstColumn="1" w:lastColumn="0" w:noHBand="0" w:noVBand="1"/>
      </w:tblPr>
      <w:tblGrid>
        <w:gridCol w:w="1660"/>
        <w:gridCol w:w="1599"/>
        <w:gridCol w:w="1607"/>
      </w:tblGrid>
      <w:tr w:rsidR="009E783B" w14:paraId="23297BA6" w14:textId="77777777" w:rsidTr="009E783B">
        <w:tc>
          <w:tcPr>
            <w:tcW w:w="1694" w:type="dxa"/>
            <w:tcBorders>
              <w:bottom w:val="single" w:sz="6" w:space="0" w:color="000000"/>
              <w:right w:val="single" w:sz="6" w:space="0" w:color="000000"/>
            </w:tcBorders>
            <w:shd w:val="clear" w:color="auto" w:fill="auto"/>
          </w:tcPr>
          <w:p w14:paraId="552F00EF" w14:textId="77777777" w:rsidR="005045ED" w:rsidRPr="009E783B" w:rsidRDefault="005045ED" w:rsidP="009E783B">
            <w:pPr>
              <w:pStyle w:val="Keywords"/>
              <w:ind w:firstLine="0"/>
              <w:jc w:val="left"/>
              <w:rPr>
                <w:b w:val="0"/>
                <w:bCs w:val="0"/>
                <w:i w:val="0"/>
                <w:iCs/>
                <w:lang w:val="en-SG"/>
              </w:rPr>
            </w:pPr>
          </w:p>
        </w:tc>
        <w:tc>
          <w:tcPr>
            <w:tcW w:w="1694" w:type="dxa"/>
            <w:tcBorders>
              <w:bottom w:val="single" w:sz="6" w:space="0" w:color="000000"/>
            </w:tcBorders>
            <w:shd w:val="clear" w:color="auto" w:fill="auto"/>
          </w:tcPr>
          <w:p w14:paraId="0743C531" w14:textId="5E7FB78E" w:rsidR="005045ED" w:rsidRPr="009E783B" w:rsidRDefault="005045ED" w:rsidP="009E783B">
            <w:pPr>
              <w:pStyle w:val="Keywords"/>
              <w:ind w:firstLine="0"/>
              <w:jc w:val="left"/>
              <w:rPr>
                <w:b w:val="0"/>
                <w:bCs w:val="0"/>
                <w:i w:val="0"/>
                <w:iCs/>
                <w:lang w:val="en-SG"/>
              </w:rPr>
            </w:pPr>
            <w:r w:rsidRPr="009E783B">
              <w:rPr>
                <w:i w:val="0"/>
                <w:iCs/>
              </w:rPr>
              <w:t>count</w:t>
            </w:r>
          </w:p>
        </w:tc>
        <w:tc>
          <w:tcPr>
            <w:tcW w:w="1694" w:type="dxa"/>
            <w:tcBorders>
              <w:bottom w:val="single" w:sz="6" w:space="0" w:color="000000"/>
            </w:tcBorders>
            <w:shd w:val="clear" w:color="auto" w:fill="auto"/>
          </w:tcPr>
          <w:p w14:paraId="4DF09FA6" w14:textId="64B1BE5E" w:rsidR="005045ED" w:rsidRPr="009E783B" w:rsidRDefault="005045ED" w:rsidP="009E783B">
            <w:pPr>
              <w:pStyle w:val="Keywords"/>
              <w:ind w:firstLine="0"/>
              <w:jc w:val="left"/>
              <w:rPr>
                <w:b w:val="0"/>
                <w:bCs w:val="0"/>
                <w:i w:val="0"/>
                <w:iCs/>
                <w:lang w:val="en-SG"/>
              </w:rPr>
            </w:pPr>
            <w:r w:rsidRPr="009E783B">
              <w:rPr>
                <w:i w:val="0"/>
                <w:iCs/>
              </w:rPr>
              <w:t>unique</w:t>
            </w:r>
          </w:p>
        </w:tc>
      </w:tr>
      <w:tr w:rsidR="009E783B" w14:paraId="311C8987" w14:textId="77777777" w:rsidTr="009E783B">
        <w:tc>
          <w:tcPr>
            <w:tcW w:w="1694" w:type="dxa"/>
            <w:tcBorders>
              <w:right w:val="single" w:sz="6" w:space="0" w:color="000000"/>
            </w:tcBorders>
            <w:shd w:val="clear" w:color="auto" w:fill="auto"/>
          </w:tcPr>
          <w:p w14:paraId="097948B4" w14:textId="11E0F8B0" w:rsidR="005045ED" w:rsidRPr="009E783B" w:rsidRDefault="005045ED" w:rsidP="009E783B">
            <w:pPr>
              <w:pStyle w:val="Keywords"/>
              <w:ind w:firstLine="0"/>
              <w:jc w:val="left"/>
              <w:rPr>
                <w:b w:val="0"/>
                <w:bCs w:val="0"/>
                <w:i w:val="0"/>
                <w:iCs/>
                <w:lang w:val="en-SG"/>
              </w:rPr>
            </w:pPr>
            <w:proofErr w:type="spellStart"/>
            <w:r w:rsidRPr="00015718">
              <w:t>workclass</w:t>
            </w:r>
            <w:proofErr w:type="spellEnd"/>
          </w:p>
        </w:tc>
        <w:tc>
          <w:tcPr>
            <w:tcW w:w="1694" w:type="dxa"/>
            <w:shd w:val="clear" w:color="auto" w:fill="auto"/>
          </w:tcPr>
          <w:p w14:paraId="0CE6DA1D" w14:textId="7EB137EC" w:rsidR="005045ED" w:rsidRPr="009E783B" w:rsidRDefault="005045ED" w:rsidP="009E783B">
            <w:pPr>
              <w:pStyle w:val="Keywords"/>
              <w:ind w:firstLine="0"/>
              <w:jc w:val="left"/>
              <w:rPr>
                <w:b w:val="0"/>
                <w:bCs w:val="0"/>
                <w:i w:val="0"/>
                <w:iCs/>
                <w:lang w:val="en-SG"/>
              </w:rPr>
            </w:pPr>
            <w:r w:rsidRPr="00015718">
              <w:t>30725</w:t>
            </w:r>
          </w:p>
        </w:tc>
        <w:tc>
          <w:tcPr>
            <w:tcW w:w="1694" w:type="dxa"/>
            <w:shd w:val="clear" w:color="auto" w:fill="auto"/>
          </w:tcPr>
          <w:p w14:paraId="0F4A5145" w14:textId="6FBB5D94" w:rsidR="005045ED" w:rsidRPr="009E783B" w:rsidRDefault="005045ED" w:rsidP="009E783B">
            <w:pPr>
              <w:pStyle w:val="Keywords"/>
              <w:ind w:firstLine="0"/>
              <w:jc w:val="left"/>
              <w:rPr>
                <w:b w:val="0"/>
                <w:bCs w:val="0"/>
                <w:i w:val="0"/>
                <w:iCs/>
                <w:lang w:val="en-SG"/>
              </w:rPr>
            </w:pPr>
            <w:r w:rsidRPr="00015718">
              <w:t>8</w:t>
            </w:r>
          </w:p>
        </w:tc>
      </w:tr>
      <w:tr w:rsidR="009E783B" w14:paraId="2254BCBD" w14:textId="77777777" w:rsidTr="009E783B">
        <w:tc>
          <w:tcPr>
            <w:tcW w:w="1694" w:type="dxa"/>
            <w:tcBorders>
              <w:right w:val="single" w:sz="6" w:space="0" w:color="000000"/>
            </w:tcBorders>
            <w:shd w:val="clear" w:color="auto" w:fill="auto"/>
          </w:tcPr>
          <w:p w14:paraId="2ED4C222" w14:textId="0201F8EC" w:rsidR="005045ED" w:rsidRPr="009E783B" w:rsidRDefault="005045ED" w:rsidP="009E783B">
            <w:pPr>
              <w:pStyle w:val="Keywords"/>
              <w:ind w:firstLine="0"/>
              <w:jc w:val="left"/>
              <w:rPr>
                <w:b w:val="0"/>
                <w:bCs w:val="0"/>
                <w:i w:val="0"/>
                <w:iCs/>
                <w:lang w:val="en-SG"/>
              </w:rPr>
            </w:pPr>
            <w:r w:rsidRPr="00015718">
              <w:t>education</w:t>
            </w:r>
          </w:p>
        </w:tc>
        <w:tc>
          <w:tcPr>
            <w:tcW w:w="1694" w:type="dxa"/>
            <w:shd w:val="clear" w:color="auto" w:fill="auto"/>
          </w:tcPr>
          <w:p w14:paraId="33284DC5" w14:textId="20B7167B" w:rsidR="005045ED" w:rsidRPr="009E783B" w:rsidRDefault="005045ED" w:rsidP="009E783B">
            <w:pPr>
              <w:pStyle w:val="Keywords"/>
              <w:ind w:firstLine="0"/>
              <w:jc w:val="left"/>
              <w:rPr>
                <w:b w:val="0"/>
                <w:bCs w:val="0"/>
                <w:i w:val="0"/>
                <w:iCs/>
                <w:lang w:val="en-SG"/>
              </w:rPr>
            </w:pPr>
            <w:r w:rsidRPr="00015718">
              <w:t>32561</w:t>
            </w:r>
          </w:p>
        </w:tc>
        <w:tc>
          <w:tcPr>
            <w:tcW w:w="1694" w:type="dxa"/>
            <w:shd w:val="clear" w:color="auto" w:fill="auto"/>
          </w:tcPr>
          <w:p w14:paraId="2C3C59FB" w14:textId="2AE62EA0" w:rsidR="005045ED" w:rsidRPr="009E783B" w:rsidRDefault="005045ED" w:rsidP="009E783B">
            <w:pPr>
              <w:pStyle w:val="Keywords"/>
              <w:ind w:firstLine="0"/>
              <w:jc w:val="left"/>
              <w:rPr>
                <w:b w:val="0"/>
                <w:bCs w:val="0"/>
                <w:i w:val="0"/>
                <w:iCs/>
                <w:lang w:val="en-SG"/>
              </w:rPr>
            </w:pPr>
            <w:r w:rsidRPr="00015718">
              <w:t>16</w:t>
            </w:r>
          </w:p>
        </w:tc>
      </w:tr>
      <w:tr w:rsidR="009E783B" w14:paraId="1139AA53" w14:textId="77777777" w:rsidTr="009E783B">
        <w:tc>
          <w:tcPr>
            <w:tcW w:w="1694" w:type="dxa"/>
            <w:tcBorders>
              <w:right w:val="single" w:sz="6" w:space="0" w:color="000000"/>
            </w:tcBorders>
            <w:shd w:val="clear" w:color="auto" w:fill="auto"/>
          </w:tcPr>
          <w:p w14:paraId="27D96E3C" w14:textId="5B97749C" w:rsidR="005045ED" w:rsidRPr="009E783B" w:rsidRDefault="005045ED" w:rsidP="009E783B">
            <w:pPr>
              <w:pStyle w:val="Keywords"/>
              <w:ind w:firstLine="0"/>
              <w:jc w:val="left"/>
              <w:rPr>
                <w:b w:val="0"/>
                <w:bCs w:val="0"/>
                <w:i w:val="0"/>
                <w:iCs/>
                <w:lang w:val="en-SG"/>
              </w:rPr>
            </w:pPr>
            <w:proofErr w:type="spellStart"/>
            <w:r w:rsidRPr="00015718">
              <w:t>marital_status</w:t>
            </w:r>
            <w:proofErr w:type="spellEnd"/>
          </w:p>
        </w:tc>
        <w:tc>
          <w:tcPr>
            <w:tcW w:w="1694" w:type="dxa"/>
            <w:shd w:val="clear" w:color="auto" w:fill="auto"/>
          </w:tcPr>
          <w:p w14:paraId="5B66C9E3" w14:textId="5C615F42" w:rsidR="005045ED" w:rsidRPr="009E783B" w:rsidRDefault="005045ED" w:rsidP="009E783B">
            <w:pPr>
              <w:pStyle w:val="Keywords"/>
              <w:ind w:firstLine="0"/>
              <w:jc w:val="left"/>
              <w:rPr>
                <w:b w:val="0"/>
                <w:bCs w:val="0"/>
                <w:i w:val="0"/>
                <w:iCs/>
                <w:lang w:val="en-SG"/>
              </w:rPr>
            </w:pPr>
            <w:r w:rsidRPr="00015718">
              <w:t>32561</w:t>
            </w:r>
          </w:p>
        </w:tc>
        <w:tc>
          <w:tcPr>
            <w:tcW w:w="1694" w:type="dxa"/>
            <w:shd w:val="clear" w:color="auto" w:fill="auto"/>
          </w:tcPr>
          <w:p w14:paraId="115BFE5B" w14:textId="1E9057F9" w:rsidR="005045ED" w:rsidRPr="009E783B" w:rsidRDefault="005045ED" w:rsidP="009E783B">
            <w:pPr>
              <w:pStyle w:val="Keywords"/>
              <w:ind w:firstLine="0"/>
              <w:jc w:val="left"/>
              <w:rPr>
                <w:b w:val="0"/>
                <w:bCs w:val="0"/>
                <w:i w:val="0"/>
                <w:iCs/>
                <w:lang w:val="en-SG"/>
              </w:rPr>
            </w:pPr>
            <w:r w:rsidRPr="00015718">
              <w:t>7</w:t>
            </w:r>
          </w:p>
        </w:tc>
      </w:tr>
      <w:tr w:rsidR="009E783B" w14:paraId="4F95E550" w14:textId="77777777" w:rsidTr="009E783B">
        <w:tc>
          <w:tcPr>
            <w:tcW w:w="1694" w:type="dxa"/>
            <w:tcBorders>
              <w:right w:val="single" w:sz="6" w:space="0" w:color="000000"/>
            </w:tcBorders>
            <w:shd w:val="clear" w:color="auto" w:fill="auto"/>
          </w:tcPr>
          <w:p w14:paraId="6C47EDA5" w14:textId="228B9BA3" w:rsidR="005045ED" w:rsidRPr="009E783B" w:rsidRDefault="005045ED" w:rsidP="009E783B">
            <w:pPr>
              <w:pStyle w:val="Keywords"/>
              <w:ind w:firstLine="0"/>
              <w:jc w:val="left"/>
              <w:rPr>
                <w:b w:val="0"/>
                <w:bCs w:val="0"/>
                <w:i w:val="0"/>
                <w:iCs/>
                <w:lang w:val="en-SG"/>
              </w:rPr>
            </w:pPr>
            <w:r w:rsidRPr="00015718">
              <w:t>occupation</w:t>
            </w:r>
          </w:p>
        </w:tc>
        <w:tc>
          <w:tcPr>
            <w:tcW w:w="1694" w:type="dxa"/>
            <w:shd w:val="clear" w:color="auto" w:fill="auto"/>
          </w:tcPr>
          <w:p w14:paraId="1E74B553" w14:textId="60DE8E2F" w:rsidR="005045ED" w:rsidRPr="009E783B" w:rsidRDefault="005045ED" w:rsidP="009E783B">
            <w:pPr>
              <w:pStyle w:val="Keywords"/>
              <w:ind w:firstLine="0"/>
              <w:jc w:val="left"/>
              <w:rPr>
                <w:b w:val="0"/>
                <w:bCs w:val="0"/>
                <w:i w:val="0"/>
                <w:iCs/>
                <w:lang w:val="en-SG"/>
              </w:rPr>
            </w:pPr>
            <w:r w:rsidRPr="00015718">
              <w:t>30718</w:t>
            </w:r>
          </w:p>
        </w:tc>
        <w:tc>
          <w:tcPr>
            <w:tcW w:w="1694" w:type="dxa"/>
            <w:shd w:val="clear" w:color="auto" w:fill="auto"/>
          </w:tcPr>
          <w:p w14:paraId="7E5CF7A8" w14:textId="55019656" w:rsidR="005045ED" w:rsidRPr="009E783B" w:rsidRDefault="005045ED" w:rsidP="009E783B">
            <w:pPr>
              <w:pStyle w:val="Keywords"/>
              <w:ind w:firstLine="0"/>
              <w:jc w:val="left"/>
              <w:rPr>
                <w:b w:val="0"/>
                <w:bCs w:val="0"/>
                <w:i w:val="0"/>
                <w:iCs/>
                <w:lang w:val="en-SG"/>
              </w:rPr>
            </w:pPr>
            <w:r w:rsidRPr="00015718">
              <w:t>14</w:t>
            </w:r>
          </w:p>
        </w:tc>
      </w:tr>
      <w:tr w:rsidR="009E783B" w14:paraId="2D263C4B" w14:textId="77777777" w:rsidTr="009E783B">
        <w:tc>
          <w:tcPr>
            <w:tcW w:w="1694" w:type="dxa"/>
            <w:tcBorders>
              <w:right w:val="single" w:sz="6" w:space="0" w:color="000000"/>
            </w:tcBorders>
            <w:shd w:val="clear" w:color="auto" w:fill="auto"/>
          </w:tcPr>
          <w:p w14:paraId="448AFC83" w14:textId="38F14559" w:rsidR="005045ED" w:rsidRPr="009E783B" w:rsidRDefault="005045ED" w:rsidP="009E783B">
            <w:pPr>
              <w:pStyle w:val="Keywords"/>
              <w:ind w:firstLine="0"/>
              <w:jc w:val="left"/>
              <w:rPr>
                <w:b w:val="0"/>
                <w:bCs w:val="0"/>
                <w:i w:val="0"/>
                <w:iCs/>
                <w:lang w:val="en-SG"/>
              </w:rPr>
            </w:pPr>
            <w:r w:rsidRPr="00015718">
              <w:t>relationship</w:t>
            </w:r>
          </w:p>
        </w:tc>
        <w:tc>
          <w:tcPr>
            <w:tcW w:w="1694" w:type="dxa"/>
            <w:shd w:val="clear" w:color="auto" w:fill="auto"/>
          </w:tcPr>
          <w:p w14:paraId="23060E40" w14:textId="1AFE3496" w:rsidR="005045ED" w:rsidRPr="009E783B" w:rsidRDefault="005045ED" w:rsidP="009E783B">
            <w:pPr>
              <w:pStyle w:val="Keywords"/>
              <w:ind w:firstLine="0"/>
              <w:jc w:val="left"/>
              <w:rPr>
                <w:b w:val="0"/>
                <w:bCs w:val="0"/>
                <w:i w:val="0"/>
                <w:iCs/>
                <w:lang w:val="en-SG"/>
              </w:rPr>
            </w:pPr>
            <w:r w:rsidRPr="00015718">
              <w:t>32561</w:t>
            </w:r>
          </w:p>
        </w:tc>
        <w:tc>
          <w:tcPr>
            <w:tcW w:w="1694" w:type="dxa"/>
            <w:shd w:val="clear" w:color="auto" w:fill="auto"/>
          </w:tcPr>
          <w:p w14:paraId="3A5D6CDD" w14:textId="25341C63" w:rsidR="005045ED" w:rsidRPr="009E783B" w:rsidRDefault="005045ED" w:rsidP="009E783B">
            <w:pPr>
              <w:pStyle w:val="Keywords"/>
              <w:ind w:firstLine="0"/>
              <w:jc w:val="left"/>
              <w:rPr>
                <w:b w:val="0"/>
                <w:bCs w:val="0"/>
                <w:i w:val="0"/>
                <w:iCs/>
                <w:lang w:val="en-SG"/>
              </w:rPr>
            </w:pPr>
            <w:r w:rsidRPr="00015718">
              <w:t>6</w:t>
            </w:r>
          </w:p>
        </w:tc>
      </w:tr>
      <w:tr w:rsidR="009E783B" w14:paraId="41F9701E" w14:textId="77777777" w:rsidTr="009E783B">
        <w:tc>
          <w:tcPr>
            <w:tcW w:w="1694" w:type="dxa"/>
            <w:tcBorders>
              <w:right w:val="single" w:sz="6" w:space="0" w:color="000000"/>
            </w:tcBorders>
            <w:shd w:val="clear" w:color="auto" w:fill="auto"/>
          </w:tcPr>
          <w:p w14:paraId="2EE3D334" w14:textId="5B31B6CA" w:rsidR="005045ED" w:rsidRPr="009E783B" w:rsidRDefault="005045ED" w:rsidP="009E783B">
            <w:pPr>
              <w:pStyle w:val="Keywords"/>
              <w:ind w:firstLine="0"/>
              <w:jc w:val="left"/>
              <w:rPr>
                <w:b w:val="0"/>
                <w:bCs w:val="0"/>
                <w:i w:val="0"/>
                <w:iCs/>
                <w:lang w:val="en-SG"/>
              </w:rPr>
            </w:pPr>
            <w:r w:rsidRPr="00015718">
              <w:t>race</w:t>
            </w:r>
          </w:p>
        </w:tc>
        <w:tc>
          <w:tcPr>
            <w:tcW w:w="1694" w:type="dxa"/>
            <w:shd w:val="clear" w:color="auto" w:fill="auto"/>
          </w:tcPr>
          <w:p w14:paraId="752A3014" w14:textId="1D3E3F66" w:rsidR="005045ED" w:rsidRPr="009E783B" w:rsidRDefault="005045ED" w:rsidP="009E783B">
            <w:pPr>
              <w:pStyle w:val="Keywords"/>
              <w:ind w:firstLine="0"/>
              <w:jc w:val="left"/>
              <w:rPr>
                <w:b w:val="0"/>
                <w:bCs w:val="0"/>
                <w:i w:val="0"/>
                <w:iCs/>
                <w:lang w:val="en-SG"/>
              </w:rPr>
            </w:pPr>
            <w:r w:rsidRPr="00015718">
              <w:t>32561</w:t>
            </w:r>
          </w:p>
        </w:tc>
        <w:tc>
          <w:tcPr>
            <w:tcW w:w="1694" w:type="dxa"/>
            <w:shd w:val="clear" w:color="auto" w:fill="auto"/>
          </w:tcPr>
          <w:p w14:paraId="6E836653" w14:textId="7812E1A0" w:rsidR="005045ED" w:rsidRPr="009E783B" w:rsidRDefault="005045ED" w:rsidP="009E783B">
            <w:pPr>
              <w:pStyle w:val="Keywords"/>
              <w:ind w:firstLine="0"/>
              <w:jc w:val="left"/>
              <w:rPr>
                <w:b w:val="0"/>
                <w:bCs w:val="0"/>
                <w:i w:val="0"/>
                <w:iCs/>
                <w:lang w:val="en-SG"/>
              </w:rPr>
            </w:pPr>
            <w:r w:rsidRPr="00015718">
              <w:t>5</w:t>
            </w:r>
          </w:p>
        </w:tc>
      </w:tr>
      <w:tr w:rsidR="009E783B" w14:paraId="77A78C15" w14:textId="77777777" w:rsidTr="009E783B">
        <w:tc>
          <w:tcPr>
            <w:tcW w:w="1694" w:type="dxa"/>
            <w:tcBorders>
              <w:right w:val="single" w:sz="6" w:space="0" w:color="000000"/>
            </w:tcBorders>
            <w:shd w:val="clear" w:color="auto" w:fill="auto"/>
          </w:tcPr>
          <w:p w14:paraId="194F1361" w14:textId="0766B276" w:rsidR="005045ED" w:rsidRPr="009E783B" w:rsidRDefault="005045ED" w:rsidP="009E783B">
            <w:pPr>
              <w:pStyle w:val="Keywords"/>
              <w:ind w:firstLine="0"/>
              <w:jc w:val="left"/>
              <w:rPr>
                <w:b w:val="0"/>
                <w:bCs w:val="0"/>
                <w:i w:val="0"/>
                <w:iCs/>
                <w:lang w:val="en-SG"/>
              </w:rPr>
            </w:pPr>
            <w:r w:rsidRPr="00015718">
              <w:t>sex</w:t>
            </w:r>
          </w:p>
        </w:tc>
        <w:tc>
          <w:tcPr>
            <w:tcW w:w="1694" w:type="dxa"/>
            <w:shd w:val="clear" w:color="auto" w:fill="auto"/>
          </w:tcPr>
          <w:p w14:paraId="09A739F9" w14:textId="09D90BBF" w:rsidR="005045ED" w:rsidRPr="009E783B" w:rsidRDefault="005045ED" w:rsidP="009E783B">
            <w:pPr>
              <w:pStyle w:val="Keywords"/>
              <w:ind w:firstLine="0"/>
              <w:jc w:val="left"/>
              <w:rPr>
                <w:b w:val="0"/>
                <w:bCs w:val="0"/>
                <w:i w:val="0"/>
                <w:iCs/>
                <w:lang w:val="en-SG"/>
              </w:rPr>
            </w:pPr>
            <w:r w:rsidRPr="00015718">
              <w:t>32561</w:t>
            </w:r>
          </w:p>
        </w:tc>
        <w:tc>
          <w:tcPr>
            <w:tcW w:w="1694" w:type="dxa"/>
            <w:shd w:val="clear" w:color="auto" w:fill="auto"/>
          </w:tcPr>
          <w:p w14:paraId="6F67AEBD" w14:textId="66A45EAC" w:rsidR="005045ED" w:rsidRPr="009E783B" w:rsidRDefault="005045ED" w:rsidP="009E783B">
            <w:pPr>
              <w:pStyle w:val="Keywords"/>
              <w:ind w:firstLine="0"/>
              <w:jc w:val="left"/>
              <w:rPr>
                <w:b w:val="0"/>
                <w:bCs w:val="0"/>
                <w:i w:val="0"/>
                <w:iCs/>
                <w:lang w:val="en-SG"/>
              </w:rPr>
            </w:pPr>
            <w:r w:rsidRPr="00015718">
              <w:t>2</w:t>
            </w:r>
          </w:p>
        </w:tc>
      </w:tr>
      <w:tr w:rsidR="009E783B" w14:paraId="0C320D3C" w14:textId="77777777" w:rsidTr="009E783B">
        <w:tc>
          <w:tcPr>
            <w:tcW w:w="1694" w:type="dxa"/>
            <w:tcBorders>
              <w:right w:val="single" w:sz="6" w:space="0" w:color="000000"/>
            </w:tcBorders>
            <w:shd w:val="clear" w:color="auto" w:fill="auto"/>
          </w:tcPr>
          <w:p w14:paraId="71B5F28B" w14:textId="4AD0E6D8" w:rsidR="005045ED" w:rsidRPr="009E783B" w:rsidRDefault="005045ED" w:rsidP="009E783B">
            <w:pPr>
              <w:pStyle w:val="Keywords"/>
              <w:ind w:firstLine="0"/>
              <w:jc w:val="left"/>
              <w:rPr>
                <w:b w:val="0"/>
                <w:bCs w:val="0"/>
                <w:i w:val="0"/>
                <w:iCs/>
                <w:lang w:val="en-SG"/>
              </w:rPr>
            </w:pPr>
            <w:proofErr w:type="spellStart"/>
            <w:r w:rsidRPr="00015718">
              <w:t>native_country</w:t>
            </w:r>
            <w:proofErr w:type="spellEnd"/>
          </w:p>
        </w:tc>
        <w:tc>
          <w:tcPr>
            <w:tcW w:w="1694" w:type="dxa"/>
            <w:shd w:val="clear" w:color="auto" w:fill="auto"/>
          </w:tcPr>
          <w:p w14:paraId="6C26B481" w14:textId="4B34B7B2" w:rsidR="005045ED" w:rsidRPr="009E783B" w:rsidRDefault="005045ED" w:rsidP="009E783B">
            <w:pPr>
              <w:pStyle w:val="Keywords"/>
              <w:ind w:firstLine="0"/>
              <w:jc w:val="left"/>
              <w:rPr>
                <w:b w:val="0"/>
                <w:bCs w:val="0"/>
                <w:i w:val="0"/>
                <w:iCs/>
                <w:lang w:val="en-SG"/>
              </w:rPr>
            </w:pPr>
            <w:r w:rsidRPr="00015718">
              <w:t>31978</w:t>
            </w:r>
          </w:p>
        </w:tc>
        <w:tc>
          <w:tcPr>
            <w:tcW w:w="1694" w:type="dxa"/>
            <w:shd w:val="clear" w:color="auto" w:fill="auto"/>
          </w:tcPr>
          <w:p w14:paraId="23E7BC5D" w14:textId="40780F97" w:rsidR="005045ED" w:rsidRPr="009E783B" w:rsidRDefault="005045ED" w:rsidP="009E783B">
            <w:pPr>
              <w:pStyle w:val="Keywords"/>
              <w:ind w:firstLine="0"/>
              <w:jc w:val="left"/>
              <w:rPr>
                <w:b w:val="0"/>
                <w:bCs w:val="0"/>
                <w:i w:val="0"/>
                <w:iCs/>
                <w:lang w:val="en-SG"/>
              </w:rPr>
            </w:pPr>
            <w:r w:rsidRPr="00015718">
              <w:t>41</w:t>
            </w:r>
          </w:p>
        </w:tc>
      </w:tr>
    </w:tbl>
    <w:p w14:paraId="7BD792DA" w14:textId="26A2989E" w:rsidR="00F2678E" w:rsidRDefault="00F2678E" w:rsidP="00741BE4">
      <w:pPr>
        <w:pStyle w:val="Keywords"/>
        <w:ind w:firstLine="0"/>
        <w:jc w:val="left"/>
        <w:rPr>
          <w:b w:val="0"/>
          <w:bCs w:val="0"/>
          <w:i w:val="0"/>
          <w:iCs/>
          <w:lang w:val="en-SG"/>
        </w:rPr>
      </w:pPr>
    </w:p>
    <w:p w14:paraId="4297D116" w14:textId="2118D119" w:rsidR="00126EAA" w:rsidRPr="00126EAA" w:rsidRDefault="00126EAA" w:rsidP="00126EAA">
      <w:pPr>
        <w:pStyle w:val="Keywords"/>
        <w:ind w:firstLine="0"/>
        <w:jc w:val="left"/>
        <w:rPr>
          <w:b w:val="0"/>
          <w:bCs w:val="0"/>
          <w:i w:val="0"/>
          <w:iCs/>
          <w:sz w:val="20"/>
          <w:szCs w:val="20"/>
          <w:lang w:val="en-SG"/>
        </w:rPr>
      </w:pPr>
      <w:r w:rsidRPr="00126EAA">
        <w:rPr>
          <w:b w:val="0"/>
          <w:bCs w:val="0"/>
          <w:i w:val="0"/>
          <w:iCs/>
          <w:sz w:val="20"/>
          <w:szCs w:val="20"/>
          <w:lang w:val="en-SG"/>
        </w:rPr>
        <w:t xml:space="preserve">Here the most significant thing we can see is that there are 41 unique values in </w:t>
      </w:r>
      <w:proofErr w:type="spellStart"/>
      <w:r w:rsidRPr="00126EAA">
        <w:rPr>
          <w:b w:val="0"/>
          <w:bCs w:val="0"/>
          <w:i w:val="0"/>
          <w:iCs/>
          <w:sz w:val="20"/>
          <w:szCs w:val="20"/>
          <w:lang w:val="en-SG"/>
        </w:rPr>
        <w:t>native_country</w:t>
      </w:r>
      <w:proofErr w:type="spellEnd"/>
      <w:r w:rsidRPr="00126EAA">
        <w:rPr>
          <w:b w:val="0"/>
          <w:bCs w:val="0"/>
          <w:i w:val="0"/>
          <w:iCs/>
          <w:sz w:val="20"/>
          <w:szCs w:val="20"/>
          <w:lang w:val="en-SG"/>
        </w:rPr>
        <w:t xml:space="preserve">. We also see occupation and education has a relatively high number of unique values. Here, in this case, I would drop </w:t>
      </w:r>
      <w:proofErr w:type="spellStart"/>
      <w:r w:rsidRPr="00126EAA">
        <w:rPr>
          <w:b w:val="0"/>
          <w:bCs w:val="0"/>
          <w:i w:val="0"/>
          <w:iCs/>
          <w:sz w:val="20"/>
          <w:szCs w:val="20"/>
          <w:lang w:val="en-SG"/>
        </w:rPr>
        <w:t>native_country</w:t>
      </w:r>
      <w:proofErr w:type="spellEnd"/>
      <w:r w:rsidRPr="00126EAA">
        <w:rPr>
          <w:b w:val="0"/>
          <w:bCs w:val="0"/>
          <w:i w:val="0"/>
          <w:iCs/>
          <w:sz w:val="20"/>
          <w:szCs w:val="20"/>
          <w:lang w:val="en-SG"/>
        </w:rPr>
        <w:t xml:space="preserve">, occupation, relationship, race, and education. The reason being, </w:t>
      </w:r>
      <w:proofErr w:type="spellStart"/>
      <w:r w:rsidRPr="00126EAA">
        <w:rPr>
          <w:b w:val="0"/>
          <w:bCs w:val="0"/>
          <w:i w:val="0"/>
          <w:iCs/>
          <w:sz w:val="20"/>
          <w:szCs w:val="20"/>
          <w:lang w:val="en-SG"/>
        </w:rPr>
        <w:t>native_country</w:t>
      </w:r>
      <w:proofErr w:type="spellEnd"/>
      <w:r w:rsidRPr="00126EAA">
        <w:rPr>
          <w:b w:val="0"/>
          <w:bCs w:val="0"/>
          <w:i w:val="0"/>
          <w:iCs/>
          <w:sz w:val="20"/>
          <w:szCs w:val="20"/>
          <w:lang w:val="en-SG"/>
        </w:rPr>
        <w:t xml:space="preserve"> has too many unique values, occupation and relationship can be represented as work class and </w:t>
      </w:r>
      <w:proofErr w:type="spellStart"/>
      <w:r w:rsidRPr="00126EAA">
        <w:rPr>
          <w:b w:val="0"/>
          <w:bCs w:val="0"/>
          <w:i w:val="0"/>
          <w:iCs/>
          <w:sz w:val="20"/>
          <w:szCs w:val="20"/>
          <w:lang w:val="en-SG"/>
        </w:rPr>
        <w:t>marital_status</w:t>
      </w:r>
      <w:proofErr w:type="spellEnd"/>
      <w:r w:rsidRPr="00126EAA">
        <w:rPr>
          <w:b w:val="0"/>
          <w:bCs w:val="0"/>
          <w:i w:val="0"/>
          <w:iCs/>
          <w:sz w:val="20"/>
          <w:szCs w:val="20"/>
          <w:lang w:val="en-SG"/>
        </w:rPr>
        <w:t xml:space="preserve">, the race is a sensitive topic in America as such I rather not use it, and there is an </w:t>
      </w:r>
      <w:proofErr w:type="spellStart"/>
      <w:r w:rsidRPr="00126EAA">
        <w:rPr>
          <w:b w:val="0"/>
          <w:bCs w:val="0"/>
          <w:i w:val="0"/>
          <w:iCs/>
          <w:sz w:val="20"/>
          <w:szCs w:val="20"/>
          <w:lang w:val="en-SG"/>
        </w:rPr>
        <w:t>education_num</w:t>
      </w:r>
      <w:proofErr w:type="spellEnd"/>
      <w:r w:rsidRPr="00126EAA">
        <w:rPr>
          <w:b w:val="0"/>
          <w:bCs w:val="0"/>
          <w:i w:val="0"/>
          <w:iCs/>
          <w:sz w:val="20"/>
          <w:szCs w:val="20"/>
          <w:lang w:val="en-SG"/>
        </w:rPr>
        <w:t xml:space="preserve"> in the dataset to represent education.</w:t>
      </w:r>
    </w:p>
    <w:p w14:paraId="1320DBCE" w14:textId="58438C86" w:rsidR="00F2678E" w:rsidRPr="007538E8" w:rsidRDefault="00ED6B7C" w:rsidP="005134D5">
      <w:pPr>
        <w:pStyle w:val="Keywords"/>
        <w:ind w:firstLine="0"/>
        <w:jc w:val="left"/>
        <w:rPr>
          <w:b w:val="0"/>
          <w:bCs w:val="0"/>
          <w:i w:val="0"/>
          <w:iCs/>
          <w:lang w:val="en-SG"/>
        </w:rPr>
      </w:pPr>
      <w:r>
        <w:rPr>
          <w:lang w:val="en-SG"/>
        </w:rPr>
        <w:br/>
      </w:r>
      <w:r w:rsidR="00A86C69">
        <w:rPr>
          <w:noProof/>
          <w:lang w:val="en-SG"/>
        </w:rPr>
        <w:drawing>
          <wp:inline distT="0" distB="0" distL="0" distR="0" wp14:anchorId="4D6AEC49" wp14:editId="743CB6F3">
            <wp:extent cx="30861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943100"/>
                    </a:xfrm>
                    <a:prstGeom prst="rect">
                      <a:avLst/>
                    </a:prstGeom>
                    <a:noFill/>
                    <a:ln>
                      <a:noFill/>
                    </a:ln>
                  </pic:spPr>
                </pic:pic>
              </a:graphicData>
            </a:graphic>
          </wp:inline>
        </w:drawing>
      </w:r>
    </w:p>
    <w:p w14:paraId="350AD5C9" w14:textId="6B631063" w:rsidR="005134D5" w:rsidRPr="005134D5" w:rsidRDefault="00ED6B7C" w:rsidP="00ED6B7C">
      <w:pPr>
        <w:pStyle w:val="figurecaption"/>
      </w:pPr>
      <w:r>
        <w:t>Boxplot of continuous columns</w:t>
      </w:r>
    </w:p>
    <w:p w14:paraId="1E0DE07C" w14:textId="7F7D2282" w:rsidR="00F2678E" w:rsidRPr="00ED6B7C" w:rsidRDefault="00A86C69" w:rsidP="00A37BB7">
      <w:pPr>
        <w:pStyle w:val="Keywords"/>
        <w:jc w:val="left"/>
        <w:rPr>
          <w:b w:val="0"/>
          <w:bCs w:val="0"/>
          <w:i w:val="0"/>
          <w:iCs/>
          <w:lang w:val="en-SG"/>
        </w:rPr>
      </w:pPr>
      <w:r>
        <w:rPr>
          <w:b w:val="0"/>
          <w:bCs w:val="0"/>
          <w:i w:val="0"/>
          <w:iCs/>
          <w:noProof/>
          <w:lang w:val="en-SG"/>
        </w:rPr>
        <w:drawing>
          <wp:inline distT="0" distB="0" distL="0" distR="0" wp14:anchorId="52422834" wp14:editId="54709E7E">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52783AD" w14:textId="0E106ADB" w:rsidR="00F2678E" w:rsidRDefault="00ED6B7C" w:rsidP="00ED6B7C">
      <w:pPr>
        <w:pStyle w:val="figurecaption"/>
      </w:pPr>
      <w:r>
        <w:t>Histogram of continuous columns</w:t>
      </w:r>
    </w:p>
    <w:p w14:paraId="3BB79921" w14:textId="1551396A" w:rsidR="00F2678E" w:rsidRPr="00F45CD3" w:rsidRDefault="0055262D" w:rsidP="00A442DC">
      <w:pPr>
        <w:pStyle w:val="Keywords"/>
        <w:ind w:firstLine="0"/>
        <w:jc w:val="left"/>
        <w:rPr>
          <w:sz w:val="20"/>
          <w:szCs w:val="20"/>
          <w:lang w:val="en-SG"/>
        </w:rPr>
      </w:pPr>
      <w:r w:rsidRPr="00F45CD3">
        <w:rPr>
          <w:b w:val="0"/>
          <w:bCs w:val="0"/>
          <w:i w:val="0"/>
          <w:noProof/>
          <w:sz w:val="20"/>
          <w:szCs w:val="20"/>
        </w:rPr>
        <w:t>On figure 2 the</w:t>
      </w:r>
      <w:r w:rsidR="00A442DC" w:rsidRPr="00F45CD3">
        <w:rPr>
          <w:b w:val="0"/>
          <w:bCs w:val="0"/>
          <w:i w:val="0"/>
          <w:noProof/>
          <w:sz w:val="20"/>
          <w:szCs w:val="20"/>
        </w:rPr>
        <w:t xml:space="preserve"> scale of every column is different as such feature scaling has to be done. Feature Scaling is important as it distributes the weight of each column equally such that there would be no such precedence or hierarchy for one variable over the other. In </w:t>
      </w:r>
      <w:r w:rsidR="00B05B8D" w:rsidRPr="00F45CD3">
        <w:rPr>
          <w:b w:val="0"/>
          <w:bCs w:val="0"/>
          <w:i w:val="0"/>
          <w:noProof/>
          <w:sz w:val="20"/>
          <w:szCs w:val="20"/>
        </w:rPr>
        <w:t>figure 3</w:t>
      </w:r>
      <w:r w:rsidR="00A442DC" w:rsidRPr="00F45CD3">
        <w:rPr>
          <w:b w:val="0"/>
          <w:bCs w:val="0"/>
          <w:i w:val="0"/>
          <w:noProof/>
          <w:sz w:val="20"/>
          <w:szCs w:val="20"/>
        </w:rPr>
        <w:t>, we can see that the continuous attributes, age and fnlwgt, does not have a very skewed distribution as such a simple MinMax normalisation would do. However, capital_gain and capital_loss has quite many “zeros”, which I might need to do feature engineering and do normalisation to ensure even distribution. The rest of the discrete variables does not look like they have any abnormalities.</w:t>
      </w:r>
    </w:p>
    <w:p w14:paraId="6B478F82" w14:textId="77777777" w:rsidR="00A442DC" w:rsidRDefault="00A442DC" w:rsidP="00A37BB7">
      <w:pPr>
        <w:pStyle w:val="Keywords"/>
        <w:jc w:val="left"/>
        <w:rPr>
          <w:lang w:val="en-SG"/>
        </w:rPr>
      </w:pPr>
    </w:p>
    <w:p w14:paraId="2CD5A030" w14:textId="6C61C932" w:rsidR="00F2678E" w:rsidRPr="001C718E" w:rsidRDefault="00A86C69" w:rsidP="00A37BB7">
      <w:pPr>
        <w:pStyle w:val="Keywords"/>
        <w:jc w:val="left"/>
        <w:rPr>
          <w:lang w:val="en-SG"/>
        </w:rPr>
      </w:pPr>
      <w:r>
        <w:rPr>
          <w:noProof/>
          <w:lang w:val="en-SG"/>
        </w:rPr>
        <w:drawing>
          <wp:inline distT="0" distB="0" distL="0" distR="0" wp14:anchorId="478CAB3C" wp14:editId="1D695154">
            <wp:extent cx="30861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305050"/>
                    </a:xfrm>
                    <a:prstGeom prst="rect">
                      <a:avLst/>
                    </a:prstGeom>
                    <a:noFill/>
                    <a:ln>
                      <a:noFill/>
                    </a:ln>
                  </pic:spPr>
                </pic:pic>
              </a:graphicData>
            </a:graphic>
          </wp:inline>
        </w:drawing>
      </w:r>
    </w:p>
    <w:p w14:paraId="31D14306" w14:textId="4723EB85" w:rsidR="00F2678E" w:rsidRDefault="00A442DC" w:rsidP="00A442DC">
      <w:pPr>
        <w:pStyle w:val="figurecaption"/>
      </w:pPr>
      <w:r>
        <w:t>Pearson Correlation Matrix</w:t>
      </w:r>
    </w:p>
    <w:p w14:paraId="7AA95482" w14:textId="26226108" w:rsidR="00AB3C70" w:rsidRPr="00F45CD3" w:rsidRDefault="00AB3C70" w:rsidP="001F57C9">
      <w:pPr>
        <w:pStyle w:val="figurecaption"/>
        <w:numPr>
          <w:ilvl w:val="0"/>
          <w:numId w:val="0"/>
        </w:numPr>
        <w:rPr>
          <w:sz w:val="20"/>
          <w:szCs w:val="20"/>
        </w:rPr>
      </w:pPr>
      <w:r w:rsidRPr="00AB3C70">
        <w:rPr>
          <w:sz w:val="20"/>
          <w:szCs w:val="20"/>
        </w:rPr>
        <w:t xml:space="preserve">Every time I check a correlation matrix, there are two things I will look out for – multicollinearity and weak correlation with the target variable. Multicollinearity is an issue in machine learning as it might reduce statistical significance on another variable, resulting in less significance in the machine learning model. Weak correlation with the target variable just means that the feature has little to no effect in predicting the target variable. In figure 4, it looks like there is no occurrence of multicollinearity; however “fnlwgt” has a very weak correlation with “class”. Usually, I would drop “fnlwgt” due to the weak correlation. However, there is very little </w:t>
      </w:r>
      <w:r w:rsidRPr="00AB3C70">
        <w:rPr>
          <w:sz w:val="20"/>
          <w:szCs w:val="20"/>
        </w:rPr>
        <w:lastRenderedPageBreak/>
        <w:t>continuous variable in this dataset, so I would not want to waste one column.</w:t>
      </w:r>
    </w:p>
    <w:p w14:paraId="736561C9" w14:textId="05648FA8" w:rsidR="001F57C9" w:rsidRPr="001C718E" w:rsidRDefault="001F57C9" w:rsidP="001F57C9">
      <w:pPr>
        <w:pStyle w:val="Heading1"/>
      </w:pPr>
      <w:r>
        <w:t>Feature Engineering</w:t>
      </w:r>
    </w:p>
    <w:p w14:paraId="560CA95E" w14:textId="77777777" w:rsidR="00A86C69" w:rsidRDefault="00562BD5" w:rsidP="006941DD">
      <w:pPr>
        <w:pStyle w:val="figurecaption"/>
        <w:numPr>
          <w:ilvl w:val="0"/>
          <w:numId w:val="0"/>
        </w:numPr>
        <w:rPr>
          <w:sz w:val="20"/>
          <w:szCs w:val="20"/>
        </w:rPr>
      </w:pPr>
      <w:r>
        <w:rPr>
          <w:sz w:val="18"/>
          <w:szCs w:val="18"/>
        </w:rPr>
        <w:tab/>
      </w:r>
      <w:r w:rsidR="00F73B3C" w:rsidRPr="00F73B3C">
        <w:rPr>
          <w:sz w:val="20"/>
          <w:szCs w:val="20"/>
        </w:rPr>
        <w:t>For Feature Engineering, I plan to apply these techniques before modelling – Manual Encoding, Data Partition, One-Hot Encoding, Class Balancing and Min-Max Scaling.</w:t>
      </w:r>
      <w:r w:rsidR="00A86C69">
        <w:rPr>
          <w:sz w:val="20"/>
          <w:szCs w:val="20"/>
        </w:rPr>
        <w:t xml:space="preserve"> </w:t>
      </w:r>
    </w:p>
    <w:p w14:paraId="68EE749B" w14:textId="201EBB85" w:rsidR="00811BD2" w:rsidRDefault="00F73B3C" w:rsidP="006941DD">
      <w:pPr>
        <w:pStyle w:val="figurecaption"/>
        <w:numPr>
          <w:ilvl w:val="0"/>
          <w:numId w:val="0"/>
        </w:numPr>
        <w:rPr>
          <w:sz w:val="20"/>
          <w:szCs w:val="20"/>
        </w:rPr>
      </w:pPr>
      <w:r w:rsidRPr="00F73B3C">
        <w:rPr>
          <w:sz w:val="20"/>
          <w:szCs w:val="20"/>
        </w:rPr>
        <w:t>Firstly for Manual Encoding, I want to manually encode marital_status and sex into binary form. For marital_status, there are many classes such as ‘Married-spouse-absent’, ‘Seperated’ and many more. I want to encode it in such a way that it represents 0 (not married) and 1 (married). For ‘sex’, it is pretty straightforward since there is only two genders.</w:t>
      </w:r>
    </w:p>
    <w:p w14:paraId="114ACACF" w14:textId="2592E67F" w:rsidR="00B60E5C" w:rsidRPr="00624AA4" w:rsidRDefault="00A86C69" w:rsidP="006941DD">
      <w:pPr>
        <w:pStyle w:val="figurecaption"/>
        <w:numPr>
          <w:ilvl w:val="0"/>
          <w:numId w:val="0"/>
        </w:numPr>
        <w:rPr>
          <w:sz w:val="20"/>
          <w:szCs w:val="20"/>
        </w:rPr>
      </w:pPr>
      <w:r>
        <w:rPr>
          <w:sz w:val="20"/>
          <w:szCs w:val="20"/>
        </w:rPr>
        <w:drawing>
          <wp:inline distT="0" distB="0" distL="0" distR="0" wp14:anchorId="40031A77" wp14:editId="2398521D">
            <wp:extent cx="3095625" cy="2085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2085975"/>
                    </a:xfrm>
                    <a:prstGeom prst="rect">
                      <a:avLst/>
                    </a:prstGeom>
                    <a:noFill/>
                    <a:ln>
                      <a:noFill/>
                    </a:ln>
                  </pic:spPr>
                </pic:pic>
              </a:graphicData>
            </a:graphic>
          </wp:inline>
        </w:drawing>
      </w:r>
    </w:p>
    <w:p w14:paraId="3C4005B1" w14:textId="21910C02" w:rsidR="00B60E5C" w:rsidRPr="00624AA4" w:rsidRDefault="00B60E5C" w:rsidP="00B60E5C">
      <w:pPr>
        <w:pStyle w:val="figurecaption"/>
      </w:pPr>
      <w:r w:rsidRPr="00624AA4">
        <w:t>Frequency plot on marital_status</w:t>
      </w:r>
    </w:p>
    <w:p w14:paraId="54866CE9" w14:textId="3FA0FFD2" w:rsidR="00B60E5C" w:rsidRPr="00624AA4" w:rsidRDefault="00A86C69" w:rsidP="00910F11">
      <w:pPr>
        <w:pStyle w:val="figurecaption"/>
        <w:numPr>
          <w:ilvl w:val="0"/>
          <w:numId w:val="0"/>
        </w:numPr>
        <w:rPr>
          <w:sz w:val="20"/>
          <w:szCs w:val="20"/>
        </w:rPr>
      </w:pPr>
      <w:r>
        <w:rPr>
          <w:sz w:val="20"/>
          <w:szCs w:val="20"/>
        </w:rPr>
        <w:drawing>
          <wp:inline distT="0" distB="0" distL="0" distR="0" wp14:anchorId="49A35FBB" wp14:editId="6DF7345F">
            <wp:extent cx="3095625" cy="2085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625" cy="2085975"/>
                    </a:xfrm>
                    <a:prstGeom prst="rect">
                      <a:avLst/>
                    </a:prstGeom>
                    <a:noFill/>
                    <a:ln>
                      <a:noFill/>
                    </a:ln>
                  </pic:spPr>
                </pic:pic>
              </a:graphicData>
            </a:graphic>
          </wp:inline>
        </w:drawing>
      </w:r>
    </w:p>
    <w:p w14:paraId="248719C4" w14:textId="432400A6" w:rsidR="00F2678E" w:rsidRPr="00624AA4" w:rsidRDefault="00910F11" w:rsidP="0006265C">
      <w:pPr>
        <w:pStyle w:val="figurecaption"/>
        <w:jc w:val="left"/>
      </w:pPr>
      <w:r w:rsidRPr="00624AA4">
        <w:t xml:space="preserve">Frequency Plot on </w:t>
      </w:r>
      <w:r w:rsidR="0006265C" w:rsidRPr="00624AA4">
        <w:t>Sex</w:t>
      </w:r>
    </w:p>
    <w:p w14:paraId="66D5525E" w14:textId="02FCE38E" w:rsidR="0007525D" w:rsidRPr="00C94326" w:rsidRDefault="0007525D" w:rsidP="0006265C">
      <w:pPr>
        <w:pStyle w:val="figurecaption"/>
        <w:numPr>
          <w:ilvl w:val="0"/>
          <w:numId w:val="0"/>
        </w:numPr>
        <w:jc w:val="left"/>
        <w:rPr>
          <w:sz w:val="20"/>
          <w:szCs w:val="20"/>
        </w:rPr>
      </w:pPr>
      <w:r w:rsidRPr="00C94326">
        <w:rPr>
          <w:sz w:val="20"/>
          <w:szCs w:val="20"/>
        </w:rPr>
        <w:t>Now for data partition, I want to split my data into a training set (80%) and testing set (20%). The reason being that this is a relatively big dataset, as such I would like to have more data fork-fold cross-validation, later on, that way I can lower k. After splitting, there are 24,580 rows in the training set and 6,145 rows in the testing set.</w:t>
      </w:r>
    </w:p>
    <w:p w14:paraId="4DE0D594" w14:textId="7A361CE6" w:rsidR="00322796" w:rsidRPr="00624AA4" w:rsidRDefault="00A86C69" w:rsidP="0006265C">
      <w:pPr>
        <w:pStyle w:val="figurecaption"/>
        <w:numPr>
          <w:ilvl w:val="0"/>
          <w:numId w:val="0"/>
        </w:numPr>
        <w:jc w:val="left"/>
        <w:rPr>
          <w:sz w:val="20"/>
          <w:szCs w:val="20"/>
        </w:rPr>
      </w:pPr>
      <w:r>
        <w:rPr>
          <w:sz w:val="20"/>
          <w:szCs w:val="20"/>
        </w:rPr>
        <w:drawing>
          <wp:inline distT="0" distB="0" distL="0" distR="0" wp14:anchorId="0158D008" wp14:editId="215CA517">
            <wp:extent cx="3086100"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100" cy="1238250"/>
                    </a:xfrm>
                    <a:prstGeom prst="rect">
                      <a:avLst/>
                    </a:prstGeom>
                    <a:noFill/>
                    <a:ln>
                      <a:noFill/>
                    </a:ln>
                  </pic:spPr>
                </pic:pic>
              </a:graphicData>
            </a:graphic>
          </wp:inline>
        </w:drawing>
      </w:r>
    </w:p>
    <w:p w14:paraId="2415C0DF" w14:textId="288403B6" w:rsidR="00322796" w:rsidRPr="00624AA4" w:rsidRDefault="00B81201" w:rsidP="009E0764">
      <w:pPr>
        <w:pStyle w:val="figurecaption"/>
      </w:pPr>
      <w:r w:rsidRPr="00624AA4">
        <w:t>Code Overview on Data Partition</w:t>
      </w:r>
      <w:r w:rsidR="00624AA4">
        <w:t>ing</w:t>
      </w:r>
    </w:p>
    <w:p w14:paraId="5973F0D0" w14:textId="63E84522" w:rsidR="00C14929" w:rsidRPr="00624AA4" w:rsidRDefault="00A17415" w:rsidP="008910D1">
      <w:pPr>
        <w:pStyle w:val="Keywords"/>
        <w:ind w:firstLine="0"/>
        <w:rPr>
          <w:b w:val="0"/>
          <w:bCs w:val="0"/>
          <w:i w:val="0"/>
          <w:iCs/>
          <w:sz w:val="20"/>
          <w:szCs w:val="20"/>
        </w:rPr>
      </w:pPr>
      <w:r w:rsidRPr="00624AA4">
        <w:rPr>
          <w:b w:val="0"/>
          <w:bCs w:val="0"/>
          <w:i w:val="0"/>
          <w:iCs/>
          <w:sz w:val="20"/>
          <w:szCs w:val="20"/>
        </w:rPr>
        <w:t xml:space="preserve">Moving on to </w:t>
      </w:r>
      <w:r w:rsidR="00153A41" w:rsidRPr="00624AA4">
        <w:rPr>
          <w:b w:val="0"/>
          <w:bCs w:val="0"/>
          <w:i w:val="0"/>
          <w:iCs/>
          <w:sz w:val="20"/>
          <w:szCs w:val="20"/>
        </w:rPr>
        <w:t xml:space="preserve">One-Hot Encoding, </w:t>
      </w:r>
      <w:r w:rsidR="00C94326">
        <w:rPr>
          <w:b w:val="0"/>
          <w:bCs w:val="0"/>
          <w:i w:val="0"/>
          <w:iCs/>
          <w:sz w:val="20"/>
          <w:szCs w:val="20"/>
        </w:rPr>
        <w:t xml:space="preserve">the </w:t>
      </w:r>
      <w:r w:rsidR="00153A41" w:rsidRPr="00624AA4">
        <w:rPr>
          <w:b w:val="0"/>
          <w:bCs w:val="0"/>
          <w:i w:val="0"/>
          <w:iCs/>
          <w:sz w:val="20"/>
          <w:szCs w:val="20"/>
        </w:rPr>
        <w:t>previous ‘</w:t>
      </w:r>
      <w:proofErr w:type="spellStart"/>
      <w:r w:rsidR="00153A41" w:rsidRPr="00624AA4">
        <w:rPr>
          <w:b w:val="0"/>
          <w:bCs w:val="0"/>
          <w:i w:val="0"/>
          <w:iCs/>
          <w:sz w:val="20"/>
          <w:szCs w:val="20"/>
        </w:rPr>
        <w:t>workclass</w:t>
      </w:r>
      <w:proofErr w:type="spellEnd"/>
      <w:r w:rsidR="00153A41" w:rsidRPr="00624AA4">
        <w:rPr>
          <w:b w:val="0"/>
          <w:bCs w:val="0"/>
          <w:i w:val="0"/>
          <w:iCs/>
          <w:sz w:val="20"/>
          <w:szCs w:val="20"/>
        </w:rPr>
        <w:t>’ was noted to have 8 unique values. Since ‘</w:t>
      </w:r>
      <w:proofErr w:type="spellStart"/>
      <w:r w:rsidR="00153A41" w:rsidRPr="00624AA4">
        <w:rPr>
          <w:b w:val="0"/>
          <w:bCs w:val="0"/>
          <w:i w:val="0"/>
          <w:iCs/>
          <w:sz w:val="20"/>
          <w:szCs w:val="20"/>
        </w:rPr>
        <w:t>workclass</w:t>
      </w:r>
      <w:proofErr w:type="spellEnd"/>
      <w:r w:rsidR="00153A41" w:rsidRPr="00624AA4">
        <w:rPr>
          <w:b w:val="0"/>
          <w:bCs w:val="0"/>
          <w:i w:val="0"/>
          <w:iCs/>
          <w:sz w:val="20"/>
          <w:szCs w:val="20"/>
        </w:rPr>
        <w:t>’ has no inherent ranking or order to it</w:t>
      </w:r>
      <w:r w:rsidR="002E25C3" w:rsidRPr="00624AA4">
        <w:rPr>
          <w:b w:val="0"/>
          <w:bCs w:val="0"/>
          <w:i w:val="0"/>
          <w:iCs/>
          <w:sz w:val="20"/>
          <w:szCs w:val="20"/>
        </w:rPr>
        <w:t>, One-Hot Encoding would be the most suitable technique</w:t>
      </w:r>
      <w:r w:rsidR="00322796" w:rsidRPr="00624AA4">
        <w:rPr>
          <w:b w:val="0"/>
          <w:bCs w:val="0"/>
          <w:i w:val="0"/>
          <w:iCs/>
          <w:sz w:val="20"/>
          <w:szCs w:val="20"/>
        </w:rPr>
        <w:t xml:space="preserve"> for encoding nominal </w:t>
      </w:r>
      <w:r w:rsidR="009E0764" w:rsidRPr="00624AA4">
        <w:rPr>
          <w:b w:val="0"/>
          <w:bCs w:val="0"/>
          <w:i w:val="0"/>
          <w:iCs/>
          <w:sz w:val="20"/>
          <w:szCs w:val="20"/>
        </w:rPr>
        <w:t>data.</w:t>
      </w:r>
      <w:r w:rsidR="00B81201" w:rsidRPr="00624AA4">
        <w:rPr>
          <w:b w:val="0"/>
          <w:bCs w:val="0"/>
          <w:i w:val="0"/>
          <w:iCs/>
          <w:sz w:val="20"/>
          <w:szCs w:val="20"/>
        </w:rPr>
        <w:t xml:space="preserve"> Since </w:t>
      </w:r>
      <w:r w:rsidR="00B322D2" w:rsidRPr="00624AA4">
        <w:rPr>
          <w:b w:val="0"/>
          <w:bCs w:val="0"/>
          <w:i w:val="0"/>
          <w:iCs/>
          <w:sz w:val="20"/>
          <w:szCs w:val="20"/>
        </w:rPr>
        <w:t>I am</w:t>
      </w:r>
      <w:r w:rsidR="00B81201" w:rsidRPr="00624AA4">
        <w:rPr>
          <w:b w:val="0"/>
          <w:bCs w:val="0"/>
          <w:i w:val="0"/>
          <w:iCs/>
          <w:sz w:val="20"/>
          <w:szCs w:val="20"/>
        </w:rPr>
        <w:t xml:space="preserve"> going to encode one column, I will be using </w:t>
      </w:r>
      <w:proofErr w:type="spellStart"/>
      <w:r w:rsidR="00C14929" w:rsidRPr="00624AA4">
        <w:rPr>
          <w:b w:val="0"/>
          <w:bCs w:val="0"/>
          <w:sz w:val="20"/>
          <w:szCs w:val="20"/>
        </w:rPr>
        <w:t>sklearn.preprocessing.</w:t>
      </w:r>
      <w:r w:rsidR="00D767C5" w:rsidRPr="00624AA4">
        <w:rPr>
          <w:b w:val="0"/>
          <w:bCs w:val="0"/>
          <w:sz w:val="20"/>
          <w:szCs w:val="20"/>
        </w:rPr>
        <w:t>OneHotEncoder</w:t>
      </w:r>
      <w:proofErr w:type="spellEnd"/>
      <w:r w:rsidR="00D767C5" w:rsidRPr="00624AA4">
        <w:rPr>
          <w:b w:val="0"/>
          <w:bCs w:val="0"/>
          <w:i w:val="0"/>
          <w:iCs/>
          <w:sz w:val="20"/>
          <w:szCs w:val="20"/>
        </w:rPr>
        <w:t xml:space="preserve">  and </w:t>
      </w:r>
      <w:proofErr w:type="spellStart"/>
      <w:r w:rsidR="00B81201" w:rsidRPr="00624AA4">
        <w:rPr>
          <w:b w:val="0"/>
          <w:bCs w:val="0"/>
          <w:sz w:val="20"/>
          <w:szCs w:val="20"/>
        </w:rPr>
        <w:t>sklearn</w:t>
      </w:r>
      <w:r w:rsidR="00C14929" w:rsidRPr="00624AA4">
        <w:rPr>
          <w:b w:val="0"/>
          <w:bCs w:val="0"/>
          <w:sz w:val="20"/>
          <w:szCs w:val="20"/>
        </w:rPr>
        <w:t>.compose.</w:t>
      </w:r>
      <w:r w:rsidR="00B81201" w:rsidRPr="00624AA4">
        <w:rPr>
          <w:b w:val="0"/>
          <w:bCs w:val="0"/>
          <w:sz w:val="20"/>
          <w:szCs w:val="20"/>
        </w:rPr>
        <w:t>ColumnTransformer</w:t>
      </w:r>
      <w:proofErr w:type="spellEnd"/>
      <w:r w:rsidR="00B81201" w:rsidRPr="00624AA4">
        <w:rPr>
          <w:b w:val="0"/>
          <w:bCs w:val="0"/>
          <w:i w:val="0"/>
          <w:iCs/>
          <w:sz w:val="20"/>
          <w:szCs w:val="20"/>
        </w:rPr>
        <w:t xml:space="preserve"> method to </w:t>
      </w:r>
      <w:r w:rsidR="00BD1429" w:rsidRPr="00624AA4">
        <w:rPr>
          <w:b w:val="0"/>
          <w:bCs w:val="0"/>
          <w:i w:val="0"/>
          <w:iCs/>
          <w:sz w:val="20"/>
          <w:szCs w:val="20"/>
        </w:rPr>
        <w:t>encode only ‘</w:t>
      </w:r>
      <w:proofErr w:type="spellStart"/>
      <w:r w:rsidR="00BD1429" w:rsidRPr="00624AA4">
        <w:rPr>
          <w:b w:val="0"/>
          <w:bCs w:val="0"/>
          <w:i w:val="0"/>
          <w:iCs/>
          <w:sz w:val="20"/>
          <w:szCs w:val="20"/>
        </w:rPr>
        <w:t>workclass</w:t>
      </w:r>
      <w:proofErr w:type="spellEnd"/>
      <w:r w:rsidR="00BD1429" w:rsidRPr="00624AA4">
        <w:rPr>
          <w:b w:val="0"/>
          <w:bCs w:val="0"/>
          <w:i w:val="0"/>
          <w:iCs/>
          <w:sz w:val="20"/>
          <w:szCs w:val="20"/>
        </w:rPr>
        <w:t>’</w:t>
      </w:r>
      <w:r w:rsidR="00C14929" w:rsidRPr="00624AA4">
        <w:rPr>
          <w:b w:val="0"/>
          <w:bCs w:val="0"/>
          <w:i w:val="0"/>
          <w:iCs/>
          <w:sz w:val="20"/>
          <w:szCs w:val="20"/>
        </w:rPr>
        <w:t>.</w:t>
      </w:r>
    </w:p>
    <w:p w14:paraId="30588AE2" w14:textId="634BE6C8" w:rsidR="00F2678E" w:rsidRPr="00D767C5" w:rsidRDefault="00A86C69" w:rsidP="00322796">
      <w:pPr>
        <w:pStyle w:val="Keywords"/>
        <w:ind w:firstLine="0"/>
        <w:rPr>
          <w:b w:val="0"/>
          <w:bCs w:val="0"/>
          <w:i w:val="0"/>
          <w:iCs/>
          <w:lang w:val="en-SG"/>
        </w:rPr>
      </w:pPr>
      <w:r>
        <w:rPr>
          <w:b w:val="0"/>
          <w:bCs w:val="0"/>
          <w:i w:val="0"/>
          <w:iCs/>
          <w:noProof/>
          <w:lang w:val="en-SG"/>
        </w:rPr>
        <w:drawing>
          <wp:inline distT="0" distB="0" distL="0" distR="0" wp14:anchorId="33FACE05" wp14:editId="4623B7B8">
            <wp:extent cx="308610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1085850"/>
                    </a:xfrm>
                    <a:prstGeom prst="rect">
                      <a:avLst/>
                    </a:prstGeom>
                    <a:noFill/>
                    <a:ln>
                      <a:noFill/>
                    </a:ln>
                  </pic:spPr>
                </pic:pic>
              </a:graphicData>
            </a:graphic>
          </wp:inline>
        </w:drawing>
      </w:r>
    </w:p>
    <w:p w14:paraId="33ED81E5" w14:textId="099675F9" w:rsidR="00F2678E" w:rsidRDefault="00AA44D5" w:rsidP="00AA44D5">
      <w:pPr>
        <w:pStyle w:val="figurecaption"/>
      </w:pPr>
      <w:r>
        <w:t>Code Overview of One Hot Encoding</w:t>
      </w:r>
    </w:p>
    <w:p w14:paraId="7F75696E" w14:textId="5AC05ED4" w:rsidR="00F2678E" w:rsidRPr="00F45CD3" w:rsidRDefault="00562BD5" w:rsidP="00562BD5">
      <w:pPr>
        <w:pStyle w:val="Keywords"/>
        <w:ind w:firstLine="0"/>
        <w:rPr>
          <w:sz w:val="20"/>
          <w:szCs w:val="20"/>
          <w:lang w:val="en-SG"/>
        </w:rPr>
      </w:pPr>
      <w:r w:rsidRPr="00F45CD3">
        <w:rPr>
          <w:b w:val="0"/>
          <w:bCs w:val="0"/>
          <w:i w:val="0"/>
          <w:noProof/>
          <w:sz w:val="20"/>
          <w:szCs w:val="20"/>
        </w:rPr>
        <w:t>As mentioned previously, imbalanced classes could lead to the model misclassify the minority class due to the overwhelming amount of the majority class. The solution to this is either upsampling, creating synthetic data on the minority class, or downsampling, delete data from the majority class. I am not a big fan of dropping rows brought another library called “imbalanced-learn”, an open-source library relying on scikit-learn which provided tools when dealing with classification with imbalanced class.[2] Imbalanced-learn has a signature algorithm called SMOTE (Synthetic Minority Oversampling Technique). SMOTE works in a similar concept to k-nearest neighbours, it first finds n-nearest neighbours in the minority class for each of the samples in the class. Then it draws a line between neighbours to generate synthetic data along the line.</w:t>
      </w:r>
    </w:p>
    <w:p w14:paraId="6E4195DD" w14:textId="16D34A93" w:rsidR="00F2678E" w:rsidRDefault="00A86C69" w:rsidP="00A10048">
      <w:pPr>
        <w:pStyle w:val="Keywords"/>
        <w:ind w:firstLine="0"/>
        <w:rPr>
          <w:lang w:val="en-SG"/>
        </w:rPr>
      </w:pPr>
      <w:r>
        <w:rPr>
          <w:noProof/>
          <w:lang w:val="en-SG"/>
        </w:rPr>
        <w:drawing>
          <wp:inline distT="0" distB="0" distL="0" distR="0" wp14:anchorId="300A3E95" wp14:editId="532A3F82">
            <wp:extent cx="3095625" cy="108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5625" cy="1085850"/>
                    </a:xfrm>
                    <a:prstGeom prst="rect">
                      <a:avLst/>
                    </a:prstGeom>
                    <a:noFill/>
                    <a:ln>
                      <a:noFill/>
                    </a:ln>
                  </pic:spPr>
                </pic:pic>
              </a:graphicData>
            </a:graphic>
          </wp:inline>
        </w:drawing>
      </w:r>
    </w:p>
    <w:p w14:paraId="1AD0D210" w14:textId="00F5AE5F" w:rsidR="00A10048" w:rsidRDefault="00A10048" w:rsidP="00A10048">
      <w:pPr>
        <w:pStyle w:val="figurecaption"/>
      </w:pPr>
      <w:r>
        <w:t>Code Overview of SMOTE</w:t>
      </w:r>
    </w:p>
    <w:p w14:paraId="6C2F2277" w14:textId="266C6321" w:rsidR="00A10048" w:rsidRDefault="00A86C69" w:rsidP="00A10048">
      <w:pPr>
        <w:pStyle w:val="figurecaption"/>
        <w:numPr>
          <w:ilvl w:val="0"/>
          <w:numId w:val="0"/>
        </w:numPr>
      </w:pPr>
      <w:r>
        <w:lastRenderedPageBreak/>
        <w:drawing>
          <wp:inline distT="0" distB="0" distL="0" distR="0" wp14:anchorId="7A3826B0" wp14:editId="5CF10C29">
            <wp:extent cx="3095625" cy="208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2085975"/>
                    </a:xfrm>
                    <a:prstGeom prst="rect">
                      <a:avLst/>
                    </a:prstGeom>
                    <a:noFill/>
                    <a:ln>
                      <a:noFill/>
                    </a:ln>
                  </pic:spPr>
                </pic:pic>
              </a:graphicData>
            </a:graphic>
          </wp:inline>
        </w:drawing>
      </w:r>
    </w:p>
    <w:p w14:paraId="02200933" w14:textId="58711909" w:rsidR="00F2678E" w:rsidRDefault="00B359D1" w:rsidP="00DE3846">
      <w:pPr>
        <w:pStyle w:val="figurecaption"/>
      </w:pPr>
      <w:r>
        <w:t xml:space="preserve">Frequency Plot of </w:t>
      </w:r>
      <w:r w:rsidRPr="00CA5575">
        <w:rPr>
          <w:i/>
          <w:iCs/>
        </w:rPr>
        <w:t>y_train</w:t>
      </w:r>
      <w:r>
        <w:t xml:space="preserve"> </w:t>
      </w:r>
      <w:r w:rsidR="00CA5575">
        <w:t>after SMOTE upsampling</w:t>
      </w:r>
    </w:p>
    <w:p w14:paraId="05DA4EEE" w14:textId="6E366CCB" w:rsidR="00070534" w:rsidRPr="00F45CD3" w:rsidRDefault="00070534" w:rsidP="00070534">
      <w:pPr>
        <w:pStyle w:val="figurecaption"/>
        <w:numPr>
          <w:ilvl w:val="0"/>
          <w:numId w:val="0"/>
        </w:numPr>
        <w:rPr>
          <w:sz w:val="20"/>
          <w:szCs w:val="20"/>
        </w:rPr>
      </w:pPr>
      <w:r w:rsidRPr="00F45CD3">
        <w:rPr>
          <w:sz w:val="20"/>
          <w:szCs w:val="20"/>
        </w:rPr>
        <w:t xml:space="preserve">Comparing between figure 1 and figure 10, we can see that SMOTE has oversampled the minority class </w:t>
      </w:r>
      <w:r w:rsidR="00FF56A8" w:rsidRPr="00FF56A8">
        <w:rPr>
          <w:sz w:val="20"/>
          <w:szCs w:val="20"/>
        </w:rPr>
        <w:t>successfully</w:t>
      </w:r>
      <w:r w:rsidR="00FF56A8">
        <w:rPr>
          <w:sz w:val="20"/>
          <w:szCs w:val="20"/>
        </w:rPr>
        <w:t>.</w:t>
      </w:r>
    </w:p>
    <w:p w14:paraId="137B2414" w14:textId="32E90543" w:rsidR="00F2678E" w:rsidRPr="00F45CD3" w:rsidRDefault="00DE3846" w:rsidP="00834694">
      <w:pPr>
        <w:pStyle w:val="figurecaption"/>
        <w:numPr>
          <w:ilvl w:val="0"/>
          <w:numId w:val="0"/>
        </w:numPr>
        <w:rPr>
          <w:sz w:val="20"/>
          <w:szCs w:val="20"/>
        </w:rPr>
      </w:pPr>
      <w:r w:rsidRPr="00F45CD3">
        <w:rPr>
          <w:sz w:val="20"/>
          <w:szCs w:val="20"/>
        </w:rPr>
        <w:t>The last step, Min-Max Scalin</w:t>
      </w:r>
      <w:r w:rsidR="00834694" w:rsidRPr="00F45CD3">
        <w:rPr>
          <w:sz w:val="20"/>
          <w:szCs w:val="20"/>
        </w:rPr>
        <w:t>g</w:t>
      </w:r>
      <w:r w:rsidR="00122153" w:rsidRPr="00F45CD3">
        <w:rPr>
          <w:sz w:val="20"/>
          <w:szCs w:val="20"/>
        </w:rPr>
        <w:t xml:space="preserve">, is to reduce the scale </w:t>
      </w:r>
      <w:r w:rsidR="00616E51" w:rsidRPr="00F45CD3">
        <w:rPr>
          <w:sz w:val="20"/>
          <w:szCs w:val="20"/>
        </w:rPr>
        <w:t xml:space="preserve">of a feature to (0, 1), </w:t>
      </w:r>
      <w:r w:rsidR="0081057C" w:rsidRPr="00F45CD3">
        <w:rPr>
          <w:sz w:val="20"/>
          <w:szCs w:val="20"/>
        </w:rPr>
        <w:t xml:space="preserve">this is to mitigate any creation of bias towards a single feature. </w:t>
      </w:r>
      <w:r w:rsidR="005A675A">
        <w:rPr>
          <w:sz w:val="20"/>
          <w:szCs w:val="20"/>
        </w:rPr>
        <w:t>The r</w:t>
      </w:r>
      <w:r w:rsidR="0081057C" w:rsidRPr="00F45CD3">
        <w:rPr>
          <w:sz w:val="20"/>
          <w:szCs w:val="20"/>
        </w:rPr>
        <w:t xml:space="preserve">eason why I chose this method is due </w:t>
      </w:r>
      <w:r w:rsidR="00943078" w:rsidRPr="00F45CD3">
        <w:rPr>
          <w:sz w:val="20"/>
          <w:szCs w:val="20"/>
        </w:rPr>
        <w:t>to using one</w:t>
      </w:r>
      <w:r w:rsidR="005A675A">
        <w:rPr>
          <w:sz w:val="20"/>
          <w:szCs w:val="20"/>
        </w:rPr>
        <w:t>-</w:t>
      </w:r>
      <w:r w:rsidR="00943078" w:rsidRPr="00F45CD3">
        <w:rPr>
          <w:sz w:val="20"/>
          <w:szCs w:val="20"/>
        </w:rPr>
        <w:t>hot encoding previously, thus it would be easier to scale my features down to a range of (0, 1)</w:t>
      </w:r>
      <w:r w:rsidR="000C25F4" w:rsidRPr="00F45CD3">
        <w:rPr>
          <w:sz w:val="20"/>
          <w:szCs w:val="20"/>
        </w:rPr>
        <w:t>.</w:t>
      </w:r>
    </w:p>
    <w:p w14:paraId="31111314" w14:textId="7685B4CF" w:rsidR="000C25F4" w:rsidRPr="00616E51" w:rsidRDefault="00A86C69" w:rsidP="00834694">
      <w:pPr>
        <w:pStyle w:val="figurecaption"/>
        <w:numPr>
          <w:ilvl w:val="0"/>
          <w:numId w:val="0"/>
        </w:numPr>
        <w:rPr>
          <w:sz w:val="18"/>
          <w:szCs w:val="18"/>
        </w:rPr>
      </w:pPr>
      <w:r>
        <w:rPr>
          <w:sz w:val="18"/>
          <w:szCs w:val="18"/>
        </w:rPr>
        <w:drawing>
          <wp:inline distT="0" distB="0" distL="0" distR="0" wp14:anchorId="57259DD2" wp14:editId="5B7A1BB4">
            <wp:extent cx="308610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6100" cy="933450"/>
                    </a:xfrm>
                    <a:prstGeom prst="rect">
                      <a:avLst/>
                    </a:prstGeom>
                    <a:noFill/>
                    <a:ln>
                      <a:noFill/>
                    </a:ln>
                  </pic:spPr>
                </pic:pic>
              </a:graphicData>
            </a:graphic>
          </wp:inline>
        </w:drawing>
      </w:r>
    </w:p>
    <w:p w14:paraId="5883168D" w14:textId="732B51ED" w:rsidR="00F2678E" w:rsidRDefault="000C25F4" w:rsidP="000C25F4">
      <w:pPr>
        <w:pStyle w:val="figurecaption"/>
      </w:pPr>
      <w:r>
        <w:t>Code Overview of MinMaxScaler</w:t>
      </w:r>
    </w:p>
    <w:p w14:paraId="5FF2E2D6" w14:textId="48F75AB2" w:rsidR="000C25F4" w:rsidRPr="001C718E" w:rsidRDefault="00A86C69" w:rsidP="000C25F4">
      <w:pPr>
        <w:pStyle w:val="figurecaption"/>
        <w:numPr>
          <w:ilvl w:val="0"/>
          <w:numId w:val="0"/>
        </w:numPr>
      </w:pPr>
      <w:r>
        <w:drawing>
          <wp:inline distT="0" distB="0" distL="0" distR="0" wp14:anchorId="2EA53BCC" wp14:editId="50FB04E3">
            <wp:extent cx="3086100" cy="2238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6100" cy="2238375"/>
                    </a:xfrm>
                    <a:prstGeom prst="rect">
                      <a:avLst/>
                    </a:prstGeom>
                    <a:noFill/>
                    <a:ln>
                      <a:noFill/>
                    </a:ln>
                  </pic:spPr>
                </pic:pic>
              </a:graphicData>
            </a:graphic>
          </wp:inline>
        </w:drawing>
      </w:r>
    </w:p>
    <w:p w14:paraId="35770295" w14:textId="561D49D4" w:rsidR="00F2678E" w:rsidRDefault="00D32B15" w:rsidP="00D32B15">
      <w:pPr>
        <w:pStyle w:val="figurecaption"/>
      </w:pPr>
      <w:r>
        <w:t>Boxplots before and after Min-Max Normalization</w:t>
      </w:r>
    </w:p>
    <w:p w14:paraId="0F3F29BC" w14:textId="70503D63" w:rsidR="00422571" w:rsidRPr="001C718E" w:rsidRDefault="00422571" w:rsidP="00422571">
      <w:pPr>
        <w:pStyle w:val="Heading1"/>
      </w:pPr>
      <w:r>
        <w:t>Model Selection</w:t>
      </w:r>
    </w:p>
    <w:p w14:paraId="5344033F" w14:textId="3F237CF5" w:rsidR="00721740" w:rsidRDefault="00A86C69" w:rsidP="00721740">
      <w:pPr>
        <w:pStyle w:val="Keywords"/>
        <w:ind w:firstLine="0"/>
        <w:rPr>
          <w:b w:val="0"/>
          <w:bCs w:val="0"/>
          <w:i w:val="0"/>
          <w:iCs/>
          <w:lang w:val="en-SG"/>
        </w:rPr>
      </w:pPr>
      <w:r>
        <w:rPr>
          <w:b w:val="0"/>
          <w:bCs w:val="0"/>
          <w:i w:val="0"/>
          <w:iCs/>
          <w:noProof/>
          <w:lang w:val="en-SG"/>
        </w:rPr>
        <w:drawing>
          <wp:inline distT="0" distB="0" distL="0" distR="0" wp14:anchorId="6C849C5B" wp14:editId="018AA689">
            <wp:extent cx="3095625" cy="2200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2200275"/>
                    </a:xfrm>
                    <a:prstGeom prst="rect">
                      <a:avLst/>
                    </a:prstGeom>
                    <a:noFill/>
                    <a:ln>
                      <a:noFill/>
                    </a:ln>
                  </pic:spPr>
                </pic:pic>
              </a:graphicData>
            </a:graphic>
          </wp:inline>
        </w:drawing>
      </w:r>
    </w:p>
    <w:p w14:paraId="6D94286D" w14:textId="4A631F7C" w:rsidR="00721740" w:rsidRDefault="00721740" w:rsidP="00351193">
      <w:pPr>
        <w:pStyle w:val="figurecaption"/>
      </w:pPr>
      <w:r>
        <w:t>Code Overview of Pipeline</w:t>
      </w:r>
    </w:p>
    <w:p w14:paraId="57BBB076" w14:textId="572A789D" w:rsidR="00721740" w:rsidRPr="00F45CD3" w:rsidRDefault="00721740" w:rsidP="00721740">
      <w:pPr>
        <w:pStyle w:val="figurecaption"/>
        <w:numPr>
          <w:ilvl w:val="0"/>
          <w:numId w:val="0"/>
        </w:numPr>
        <w:rPr>
          <w:sz w:val="20"/>
          <w:szCs w:val="20"/>
        </w:rPr>
      </w:pPr>
      <w:r w:rsidRPr="00F45CD3">
        <w:rPr>
          <w:sz w:val="20"/>
          <w:szCs w:val="20"/>
        </w:rPr>
        <w:t xml:space="preserve">As shown </w:t>
      </w:r>
      <w:r w:rsidR="007C72B3" w:rsidRPr="00F45CD3">
        <w:rPr>
          <w:sz w:val="20"/>
          <w:szCs w:val="20"/>
        </w:rPr>
        <w:t xml:space="preserve">in figure 13, </w:t>
      </w:r>
      <w:r w:rsidR="0023661D" w:rsidRPr="00F45CD3">
        <w:rPr>
          <w:sz w:val="20"/>
          <w:szCs w:val="20"/>
        </w:rPr>
        <w:t>I prepared a pipeline to ensure all the data preprocessing are applied properly. Another reason for this is to prevent any data/information leakage to the testing set</w:t>
      </w:r>
      <w:r w:rsidR="00A20AB0" w:rsidRPr="00F45CD3">
        <w:rPr>
          <w:sz w:val="20"/>
          <w:szCs w:val="20"/>
        </w:rPr>
        <w:t xml:space="preserve">. In model selection, I would want to do </w:t>
      </w:r>
      <w:r w:rsidR="00E0519E" w:rsidRPr="00F45CD3">
        <w:rPr>
          <w:sz w:val="20"/>
          <w:szCs w:val="20"/>
        </w:rPr>
        <w:t xml:space="preserve">k-fold </w:t>
      </w:r>
      <w:r w:rsidR="00A20AB0" w:rsidRPr="00F45CD3">
        <w:rPr>
          <w:sz w:val="20"/>
          <w:szCs w:val="20"/>
        </w:rPr>
        <w:t>cross validation across multiple models</w:t>
      </w:r>
      <w:r w:rsidR="00AD798D" w:rsidRPr="00F45CD3">
        <w:rPr>
          <w:sz w:val="20"/>
          <w:szCs w:val="20"/>
        </w:rPr>
        <w:t xml:space="preserve"> with default hyperparameters</w:t>
      </w:r>
      <w:r w:rsidR="00A20AB0" w:rsidRPr="00F45CD3">
        <w:rPr>
          <w:sz w:val="20"/>
          <w:szCs w:val="20"/>
        </w:rPr>
        <w:t xml:space="preserve">, such as </w:t>
      </w:r>
      <w:r w:rsidR="009A3285" w:rsidRPr="00F45CD3">
        <w:rPr>
          <w:sz w:val="20"/>
          <w:szCs w:val="20"/>
        </w:rPr>
        <w:t xml:space="preserve">ensemble algorithms and </w:t>
      </w:r>
      <w:r w:rsidR="004D03B3" w:rsidRPr="00F45CD3">
        <w:rPr>
          <w:sz w:val="20"/>
          <w:szCs w:val="20"/>
        </w:rPr>
        <w:t xml:space="preserve">logistic regression, and </w:t>
      </w:r>
      <w:r w:rsidR="00581C73">
        <w:rPr>
          <w:sz w:val="20"/>
          <w:szCs w:val="20"/>
        </w:rPr>
        <w:t>extract</w:t>
      </w:r>
      <w:r w:rsidR="004126AA" w:rsidRPr="00F45CD3">
        <w:rPr>
          <w:sz w:val="20"/>
          <w:szCs w:val="20"/>
        </w:rPr>
        <w:t xml:space="preserve"> the mean</w:t>
      </w:r>
      <w:r w:rsidR="004D03B3" w:rsidRPr="00F45CD3">
        <w:rPr>
          <w:sz w:val="20"/>
          <w:szCs w:val="20"/>
        </w:rPr>
        <w:t xml:space="preserve"> </w:t>
      </w:r>
      <w:r w:rsidR="00DD0793" w:rsidRPr="00F45CD3">
        <w:rPr>
          <w:sz w:val="20"/>
          <w:szCs w:val="20"/>
        </w:rPr>
        <w:t xml:space="preserve">accuracy, balanced accuracy, </w:t>
      </w:r>
      <w:r w:rsidR="0022479F" w:rsidRPr="00F45CD3">
        <w:rPr>
          <w:sz w:val="20"/>
          <w:szCs w:val="20"/>
        </w:rPr>
        <w:t>and F1 score.</w:t>
      </w:r>
    </w:p>
    <w:p w14:paraId="6BBAE6C0" w14:textId="28065B46" w:rsidR="00353D6C" w:rsidRPr="00353D6C" w:rsidRDefault="00353D6C" w:rsidP="00A05C3A">
      <w:pPr>
        <w:pStyle w:val="Keywords"/>
        <w:ind w:firstLine="720"/>
        <w:rPr>
          <w:b w:val="0"/>
          <w:bCs w:val="0"/>
          <w:i w:val="0"/>
          <w:iCs/>
        </w:rPr>
      </w:pPr>
      <w:r>
        <w:rPr>
          <w:b w:val="0"/>
          <w:bCs w:val="0"/>
          <w:i w:val="0"/>
          <w:iCs/>
        </w:rPr>
        <w:t xml:space="preserve">Table 3: </w:t>
      </w:r>
      <w:r w:rsidR="0038201F">
        <w:rPr>
          <w:b w:val="0"/>
          <w:bCs w:val="0"/>
          <w:i w:val="0"/>
          <w:iCs/>
        </w:rPr>
        <w:t xml:space="preserve">Mean </w:t>
      </w:r>
      <w:r>
        <w:rPr>
          <w:b w:val="0"/>
          <w:bCs w:val="0"/>
          <w:i w:val="0"/>
          <w:iCs/>
        </w:rPr>
        <w:t>Cross Validation Scores</w:t>
      </w:r>
    </w:p>
    <w:tbl>
      <w:tblPr>
        <w:tblW w:w="0" w:type="auto"/>
        <w:tblBorders>
          <w:top w:val="single" w:sz="12" w:space="0" w:color="000000"/>
          <w:bottom w:val="single" w:sz="12" w:space="0" w:color="000000"/>
        </w:tblBorders>
        <w:tblLook w:val="04A0" w:firstRow="1" w:lastRow="0" w:firstColumn="1" w:lastColumn="0" w:noHBand="0" w:noVBand="1"/>
      </w:tblPr>
      <w:tblGrid>
        <w:gridCol w:w="1199"/>
        <w:gridCol w:w="1177"/>
        <w:gridCol w:w="1177"/>
        <w:gridCol w:w="1313"/>
      </w:tblGrid>
      <w:tr w:rsidR="0038201F" w:rsidRPr="009E783B" w14:paraId="0C38C632" w14:textId="77777777" w:rsidTr="00F5051A">
        <w:trPr>
          <w:trHeight w:val="679"/>
        </w:trPr>
        <w:tc>
          <w:tcPr>
            <w:tcW w:w="0" w:type="auto"/>
            <w:tcBorders>
              <w:bottom w:val="single" w:sz="6" w:space="0" w:color="000000"/>
              <w:right w:val="single" w:sz="6" w:space="0" w:color="000000"/>
            </w:tcBorders>
            <w:shd w:val="clear" w:color="auto" w:fill="auto"/>
            <w:vAlign w:val="bottom"/>
          </w:tcPr>
          <w:p w14:paraId="4C24D2EF" w14:textId="77777777" w:rsidR="0038201F" w:rsidRPr="0038201F" w:rsidRDefault="0038201F" w:rsidP="0038201F">
            <w:pPr>
              <w:pStyle w:val="Keywords"/>
              <w:ind w:firstLine="0"/>
              <w:rPr>
                <w:b w:val="0"/>
                <w:bCs w:val="0"/>
                <w:i w:val="0"/>
                <w:iCs/>
                <w:lang w:val="en-SG"/>
              </w:rPr>
            </w:pPr>
          </w:p>
        </w:tc>
        <w:tc>
          <w:tcPr>
            <w:tcW w:w="0" w:type="auto"/>
            <w:tcBorders>
              <w:bottom w:val="single" w:sz="6" w:space="0" w:color="000000"/>
            </w:tcBorders>
            <w:shd w:val="clear" w:color="auto" w:fill="auto"/>
            <w:vAlign w:val="bottom"/>
          </w:tcPr>
          <w:p w14:paraId="055F0455" w14:textId="7420844D" w:rsidR="0038201F" w:rsidRPr="0038201F" w:rsidRDefault="0038201F" w:rsidP="0038201F">
            <w:pPr>
              <w:pStyle w:val="Keywords"/>
              <w:ind w:firstLine="0"/>
              <w:rPr>
                <w:b w:val="0"/>
                <w:bCs w:val="0"/>
                <w:i w:val="0"/>
                <w:iCs/>
                <w:lang w:val="en-SG"/>
              </w:rPr>
            </w:pPr>
            <w:r>
              <w:rPr>
                <w:iCs/>
              </w:rPr>
              <w:t>F1 Score</w:t>
            </w:r>
          </w:p>
        </w:tc>
        <w:tc>
          <w:tcPr>
            <w:tcW w:w="0" w:type="auto"/>
            <w:tcBorders>
              <w:bottom w:val="single" w:sz="6" w:space="0" w:color="000000"/>
            </w:tcBorders>
            <w:shd w:val="clear" w:color="auto" w:fill="auto"/>
            <w:vAlign w:val="bottom"/>
          </w:tcPr>
          <w:p w14:paraId="2935DA2B" w14:textId="54335040" w:rsidR="0038201F" w:rsidRPr="0038201F" w:rsidRDefault="0038201F" w:rsidP="0038201F">
            <w:pPr>
              <w:pStyle w:val="Keywords"/>
              <w:ind w:firstLine="0"/>
              <w:rPr>
                <w:b w:val="0"/>
                <w:bCs w:val="0"/>
                <w:i w:val="0"/>
                <w:iCs/>
                <w:lang w:val="en-SG"/>
              </w:rPr>
            </w:pPr>
            <w:r>
              <w:rPr>
                <w:iCs/>
              </w:rPr>
              <w:t>Accuracy</w:t>
            </w:r>
          </w:p>
        </w:tc>
        <w:tc>
          <w:tcPr>
            <w:tcW w:w="0" w:type="auto"/>
            <w:tcBorders>
              <w:bottom w:val="single" w:sz="6" w:space="0" w:color="000000"/>
            </w:tcBorders>
            <w:shd w:val="clear" w:color="auto" w:fill="auto"/>
            <w:vAlign w:val="bottom"/>
          </w:tcPr>
          <w:p w14:paraId="11FF5A52" w14:textId="288DE391" w:rsidR="0038201F" w:rsidRPr="0038201F" w:rsidRDefault="0038201F" w:rsidP="0038201F">
            <w:pPr>
              <w:pStyle w:val="Keywords"/>
              <w:ind w:firstLine="0"/>
              <w:rPr>
                <w:b w:val="0"/>
                <w:bCs w:val="0"/>
                <w:i w:val="0"/>
                <w:iCs/>
                <w:lang w:val="en-SG"/>
              </w:rPr>
            </w:pPr>
            <w:r>
              <w:rPr>
                <w:iCs/>
              </w:rPr>
              <w:t>Balanced Accuracy</w:t>
            </w:r>
          </w:p>
        </w:tc>
      </w:tr>
      <w:tr w:rsidR="0038201F" w:rsidRPr="009E783B" w14:paraId="7A96E79A" w14:textId="77777777" w:rsidTr="00F5051A">
        <w:trPr>
          <w:trHeight w:val="679"/>
        </w:trPr>
        <w:tc>
          <w:tcPr>
            <w:tcW w:w="0" w:type="auto"/>
            <w:tcBorders>
              <w:right w:val="single" w:sz="6" w:space="0" w:color="000000"/>
            </w:tcBorders>
            <w:shd w:val="clear" w:color="auto" w:fill="auto"/>
            <w:vAlign w:val="bottom"/>
          </w:tcPr>
          <w:p w14:paraId="79182DCC" w14:textId="0C034951" w:rsidR="0038201F" w:rsidRPr="0038201F" w:rsidRDefault="0038201F" w:rsidP="0038201F">
            <w:pPr>
              <w:pStyle w:val="Keywords"/>
              <w:ind w:firstLine="0"/>
              <w:rPr>
                <w:b w:val="0"/>
                <w:bCs w:val="0"/>
                <w:lang w:val="en-SG"/>
              </w:rPr>
            </w:pPr>
            <w:r w:rsidRPr="0038201F">
              <w:rPr>
                <w:rFonts w:ascii="Calibri" w:hAnsi="Calibri" w:cs="Calibri"/>
                <w:color w:val="000000"/>
              </w:rPr>
              <w:t>Gradient Boosting</w:t>
            </w:r>
          </w:p>
        </w:tc>
        <w:tc>
          <w:tcPr>
            <w:tcW w:w="0" w:type="auto"/>
            <w:shd w:val="clear" w:color="auto" w:fill="auto"/>
            <w:vAlign w:val="bottom"/>
          </w:tcPr>
          <w:p w14:paraId="3FE40FFF" w14:textId="74E884CB" w:rsidR="0038201F" w:rsidRPr="0038201F" w:rsidRDefault="0038201F" w:rsidP="0038201F">
            <w:pPr>
              <w:pStyle w:val="Keywords"/>
              <w:ind w:firstLine="0"/>
              <w:rPr>
                <w:b w:val="0"/>
                <w:bCs w:val="0"/>
                <w:lang w:val="en-SG"/>
              </w:rPr>
            </w:pPr>
            <w:r w:rsidRPr="0038201F">
              <w:rPr>
                <w:rFonts w:ascii="Calibri" w:hAnsi="Calibri" w:cs="Calibri"/>
                <w:color w:val="000000"/>
              </w:rPr>
              <w:t>0.693306083</w:t>
            </w:r>
          </w:p>
        </w:tc>
        <w:tc>
          <w:tcPr>
            <w:tcW w:w="0" w:type="auto"/>
            <w:shd w:val="clear" w:color="auto" w:fill="auto"/>
            <w:vAlign w:val="bottom"/>
          </w:tcPr>
          <w:p w14:paraId="2B468A5F" w14:textId="5CB73532" w:rsidR="0038201F" w:rsidRPr="0038201F" w:rsidRDefault="0038201F" w:rsidP="0038201F">
            <w:pPr>
              <w:pStyle w:val="Keywords"/>
              <w:ind w:firstLine="0"/>
              <w:rPr>
                <w:b w:val="0"/>
                <w:bCs w:val="0"/>
                <w:lang w:val="en-SG"/>
              </w:rPr>
            </w:pPr>
            <w:r w:rsidRPr="0038201F">
              <w:rPr>
                <w:rFonts w:ascii="Calibri" w:hAnsi="Calibri" w:cs="Calibri"/>
                <w:color w:val="000000"/>
              </w:rPr>
              <w:t>0.84544345</w:t>
            </w:r>
          </w:p>
        </w:tc>
        <w:tc>
          <w:tcPr>
            <w:tcW w:w="0" w:type="auto"/>
            <w:shd w:val="clear" w:color="auto" w:fill="auto"/>
            <w:vAlign w:val="bottom"/>
          </w:tcPr>
          <w:p w14:paraId="4C372518" w14:textId="0F832CA7" w:rsidR="0038201F" w:rsidRPr="0038201F" w:rsidRDefault="0038201F" w:rsidP="0038201F">
            <w:pPr>
              <w:pStyle w:val="Keywords"/>
              <w:ind w:firstLine="0"/>
              <w:rPr>
                <w:b w:val="0"/>
                <w:bCs w:val="0"/>
                <w:lang w:val="en-SG"/>
              </w:rPr>
            </w:pPr>
            <w:r w:rsidRPr="0038201F">
              <w:rPr>
                <w:rFonts w:ascii="Calibri" w:hAnsi="Calibri" w:cs="Calibri"/>
                <w:color w:val="000000"/>
              </w:rPr>
              <w:t>0.7962968</w:t>
            </w:r>
          </w:p>
        </w:tc>
      </w:tr>
      <w:tr w:rsidR="0038201F" w:rsidRPr="009E783B" w14:paraId="7C5872FB" w14:textId="77777777" w:rsidTr="00F5051A">
        <w:trPr>
          <w:trHeight w:val="679"/>
        </w:trPr>
        <w:tc>
          <w:tcPr>
            <w:tcW w:w="0" w:type="auto"/>
            <w:tcBorders>
              <w:right w:val="single" w:sz="6" w:space="0" w:color="000000"/>
            </w:tcBorders>
            <w:shd w:val="clear" w:color="auto" w:fill="auto"/>
            <w:vAlign w:val="bottom"/>
          </w:tcPr>
          <w:p w14:paraId="0A3FEFA4" w14:textId="68F3D119" w:rsidR="0038201F" w:rsidRPr="0038201F" w:rsidRDefault="0038201F" w:rsidP="0038201F">
            <w:pPr>
              <w:pStyle w:val="Keywords"/>
              <w:ind w:firstLine="0"/>
              <w:rPr>
                <w:b w:val="0"/>
                <w:bCs w:val="0"/>
                <w:lang w:val="en-SG"/>
              </w:rPr>
            </w:pPr>
            <w:r w:rsidRPr="0038201F">
              <w:rPr>
                <w:rFonts w:ascii="Calibri" w:hAnsi="Calibri" w:cs="Calibri"/>
                <w:color w:val="000000"/>
              </w:rPr>
              <w:t>SVC</w:t>
            </w:r>
          </w:p>
        </w:tc>
        <w:tc>
          <w:tcPr>
            <w:tcW w:w="0" w:type="auto"/>
            <w:shd w:val="clear" w:color="auto" w:fill="auto"/>
            <w:vAlign w:val="bottom"/>
          </w:tcPr>
          <w:p w14:paraId="72600D5E" w14:textId="3FF36FDA" w:rsidR="0038201F" w:rsidRPr="0038201F" w:rsidRDefault="0038201F" w:rsidP="0038201F">
            <w:pPr>
              <w:pStyle w:val="Keywords"/>
              <w:ind w:firstLine="0"/>
              <w:rPr>
                <w:b w:val="0"/>
                <w:bCs w:val="0"/>
                <w:lang w:val="en-SG"/>
              </w:rPr>
            </w:pPr>
            <w:r w:rsidRPr="0038201F">
              <w:rPr>
                <w:rFonts w:ascii="Calibri" w:hAnsi="Calibri" w:cs="Calibri"/>
                <w:color w:val="000000"/>
              </w:rPr>
              <w:t>0.679122667</w:t>
            </w:r>
          </w:p>
        </w:tc>
        <w:tc>
          <w:tcPr>
            <w:tcW w:w="0" w:type="auto"/>
            <w:shd w:val="clear" w:color="auto" w:fill="auto"/>
            <w:vAlign w:val="bottom"/>
          </w:tcPr>
          <w:p w14:paraId="69EDC156" w14:textId="7DCF12E7" w:rsidR="0038201F" w:rsidRPr="0038201F" w:rsidRDefault="0038201F" w:rsidP="0038201F">
            <w:pPr>
              <w:pStyle w:val="Keywords"/>
              <w:ind w:firstLine="0"/>
              <w:rPr>
                <w:b w:val="0"/>
                <w:bCs w:val="0"/>
                <w:lang w:val="en-SG"/>
              </w:rPr>
            </w:pPr>
            <w:r w:rsidRPr="0038201F">
              <w:rPr>
                <w:rFonts w:ascii="Calibri" w:hAnsi="Calibri" w:cs="Calibri"/>
                <w:color w:val="000000"/>
              </w:rPr>
              <w:t>0.824572823</w:t>
            </w:r>
          </w:p>
        </w:tc>
        <w:tc>
          <w:tcPr>
            <w:tcW w:w="0" w:type="auto"/>
            <w:shd w:val="clear" w:color="auto" w:fill="auto"/>
            <w:vAlign w:val="bottom"/>
          </w:tcPr>
          <w:p w14:paraId="611EF98D" w14:textId="20CE14BD" w:rsidR="0038201F" w:rsidRPr="0038201F" w:rsidRDefault="0038201F" w:rsidP="0038201F">
            <w:pPr>
              <w:pStyle w:val="Keywords"/>
              <w:ind w:firstLine="0"/>
              <w:rPr>
                <w:b w:val="0"/>
                <w:bCs w:val="0"/>
                <w:lang w:val="en-SG"/>
              </w:rPr>
            </w:pPr>
            <w:r w:rsidRPr="0038201F">
              <w:rPr>
                <w:rFonts w:ascii="Calibri" w:hAnsi="Calibri" w:cs="Calibri"/>
                <w:color w:val="000000"/>
              </w:rPr>
              <w:t>0.796882281</w:t>
            </w:r>
          </w:p>
        </w:tc>
      </w:tr>
      <w:tr w:rsidR="0038201F" w:rsidRPr="009E783B" w14:paraId="15D65385" w14:textId="77777777" w:rsidTr="00F5051A">
        <w:trPr>
          <w:trHeight w:val="679"/>
        </w:trPr>
        <w:tc>
          <w:tcPr>
            <w:tcW w:w="0" w:type="auto"/>
            <w:tcBorders>
              <w:right w:val="single" w:sz="6" w:space="0" w:color="000000"/>
            </w:tcBorders>
            <w:shd w:val="clear" w:color="auto" w:fill="auto"/>
            <w:vAlign w:val="bottom"/>
          </w:tcPr>
          <w:p w14:paraId="68400270" w14:textId="63AE0408" w:rsidR="0038201F" w:rsidRPr="0038201F" w:rsidRDefault="0038201F" w:rsidP="0038201F">
            <w:pPr>
              <w:pStyle w:val="Keywords"/>
              <w:ind w:firstLine="0"/>
              <w:rPr>
                <w:b w:val="0"/>
                <w:bCs w:val="0"/>
                <w:lang w:val="en-SG"/>
              </w:rPr>
            </w:pPr>
            <w:r w:rsidRPr="0038201F">
              <w:rPr>
                <w:rFonts w:ascii="Calibri" w:hAnsi="Calibri" w:cs="Calibri"/>
                <w:color w:val="000000"/>
              </w:rPr>
              <w:t>Adaptive Boosting</w:t>
            </w:r>
          </w:p>
        </w:tc>
        <w:tc>
          <w:tcPr>
            <w:tcW w:w="0" w:type="auto"/>
            <w:shd w:val="clear" w:color="auto" w:fill="auto"/>
            <w:vAlign w:val="bottom"/>
          </w:tcPr>
          <w:p w14:paraId="3465750B" w14:textId="3DFFCCCB" w:rsidR="0038201F" w:rsidRPr="0038201F" w:rsidRDefault="0038201F" w:rsidP="0038201F">
            <w:pPr>
              <w:pStyle w:val="Keywords"/>
              <w:ind w:firstLine="0"/>
              <w:rPr>
                <w:b w:val="0"/>
                <w:bCs w:val="0"/>
                <w:lang w:val="en-SG"/>
              </w:rPr>
            </w:pPr>
            <w:r w:rsidRPr="0038201F">
              <w:rPr>
                <w:rFonts w:ascii="Calibri" w:hAnsi="Calibri" w:cs="Calibri"/>
                <w:color w:val="000000"/>
              </w:rPr>
              <w:t>0.678614795</w:t>
            </w:r>
          </w:p>
        </w:tc>
        <w:tc>
          <w:tcPr>
            <w:tcW w:w="0" w:type="auto"/>
            <w:shd w:val="clear" w:color="auto" w:fill="auto"/>
            <w:vAlign w:val="bottom"/>
          </w:tcPr>
          <w:p w14:paraId="3347F572" w14:textId="1E594E06" w:rsidR="0038201F" w:rsidRPr="0038201F" w:rsidRDefault="0038201F" w:rsidP="0038201F">
            <w:pPr>
              <w:pStyle w:val="Keywords"/>
              <w:ind w:firstLine="0"/>
              <w:rPr>
                <w:b w:val="0"/>
                <w:bCs w:val="0"/>
                <w:lang w:val="en-SG"/>
              </w:rPr>
            </w:pPr>
            <w:r w:rsidRPr="0038201F">
              <w:rPr>
                <w:rFonts w:ascii="Calibri" w:hAnsi="Calibri" w:cs="Calibri"/>
                <w:color w:val="000000"/>
              </w:rPr>
              <w:t>0.836289666</w:t>
            </w:r>
          </w:p>
        </w:tc>
        <w:tc>
          <w:tcPr>
            <w:tcW w:w="0" w:type="auto"/>
            <w:shd w:val="clear" w:color="auto" w:fill="auto"/>
            <w:vAlign w:val="bottom"/>
          </w:tcPr>
          <w:p w14:paraId="6A9FF712" w14:textId="6BF909BD" w:rsidR="0038201F" w:rsidRPr="0038201F" w:rsidRDefault="0038201F" w:rsidP="0038201F">
            <w:pPr>
              <w:pStyle w:val="Keywords"/>
              <w:ind w:firstLine="0"/>
              <w:rPr>
                <w:b w:val="0"/>
                <w:bCs w:val="0"/>
                <w:lang w:val="en-SG"/>
              </w:rPr>
            </w:pPr>
            <w:r w:rsidRPr="0038201F">
              <w:rPr>
                <w:rFonts w:ascii="Calibri" w:hAnsi="Calibri" w:cs="Calibri"/>
                <w:color w:val="000000"/>
              </w:rPr>
              <w:t>0.787702009</w:t>
            </w:r>
          </w:p>
        </w:tc>
      </w:tr>
      <w:tr w:rsidR="0038201F" w:rsidRPr="009E783B" w14:paraId="7DF664E7" w14:textId="77777777" w:rsidTr="00F5051A">
        <w:trPr>
          <w:trHeight w:val="679"/>
        </w:trPr>
        <w:tc>
          <w:tcPr>
            <w:tcW w:w="0" w:type="auto"/>
            <w:tcBorders>
              <w:right w:val="single" w:sz="6" w:space="0" w:color="000000"/>
            </w:tcBorders>
            <w:shd w:val="clear" w:color="auto" w:fill="auto"/>
            <w:vAlign w:val="bottom"/>
          </w:tcPr>
          <w:p w14:paraId="5A4ED0F5" w14:textId="735BF8AF" w:rsidR="0038201F" w:rsidRPr="0038201F" w:rsidRDefault="0038201F" w:rsidP="0038201F">
            <w:pPr>
              <w:pStyle w:val="Keywords"/>
              <w:ind w:firstLine="0"/>
              <w:rPr>
                <w:b w:val="0"/>
                <w:bCs w:val="0"/>
                <w:lang w:val="en-SG"/>
              </w:rPr>
            </w:pPr>
            <w:r w:rsidRPr="0038201F">
              <w:rPr>
                <w:rFonts w:ascii="Calibri" w:hAnsi="Calibri" w:cs="Calibri"/>
                <w:color w:val="000000"/>
              </w:rPr>
              <w:t>Logistic Regression</w:t>
            </w:r>
          </w:p>
        </w:tc>
        <w:tc>
          <w:tcPr>
            <w:tcW w:w="0" w:type="auto"/>
            <w:shd w:val="clear" w:color="auto" w:fill="auto"/>
            <w:vAlign w:val="bottom"/>
          </w:tcPr>
          <w:p w14:paraId="1164E5AB" w14:textId="4A0EC98F" w:rsidR="0038201F" w:rsidRPr="0038201F" w:rsidRDefault="0038201F" w:rsidP="0038201F">
            <w:pPr>
              <w:pStyle w:val="Keywords"/>
              <w:ind w:firstLine="0"/>
              <w:rPr>
                <w:b w:val="0"/>
                <w:bCs w:val="0"/>
                <w:lang w:val="en-SG"/>
              </w:rPr>
            </w:pPr>
            <w:r w:rsidRPr="0038201F">
              <w:rPr>
                <w:rFonts w:ascii="Calibri" w:hAnsi="Calibri" w:cs="Calibri"/>
                <w:color w:val="000000"/>
              </w:rPr>
              <w:t>0.669874697</w:t>
            </w:r>
          </w:p>
        </w:tc>
        <w:tc>
          <w:tcPr>
            <w:tcW w:w="0" w:type="auto"/>
            <w:shd w:val="clear" w:color="auto" w:fill="auto"/>
            <w:vAlign w:val="bottom"/>
          </w:tcPr>
          <w:p w14:paraId="66CB9CA6" w14:textId="122CE9F3" w:rsidR="0038201F" w:rsidRPr="0038201F" w:rsidRDefault="0038201F" w:rsidP="0038201F">
            <w:pPr>
              <w:pStyle w:val="Keywords"/>
              <w:ind w:firstLine="0"/>
              <w:rPr>
                <w:b w:val="0"/>
                <w:bCs w:val="0"/>
                <w:lang w:val="en-SG"/>
              </w:rPr>
            </w:pPr>
            <w:r w:rsidRPr="0038201F">
              <w:rPr>
                <w:rFonts w:ascii="Calibri" w:hAnsi="Calibri" w:cs="Calibri"/>
                <w:color w:val="000000"/>
              </w:rPr>
              <w:t>0.797030106</w:t>
            </w:r>
          </w:p>
        </w:tc>
        <w:tc>
          <w:tcPr>
            <w:tcW w:w="0" w:type="auto"/>
            <w:shd w:val="clear" w:color="auto" w:fill="auto"/>
            <w:vAlign w:val="bottom"/>
          </w:tcPr>
          <w:p w14:paraId="2C4569BE" w14:textId="0A9A17A9" w:rsidR="0038201F" w:rsidRPr="0038201F" w:rsidRDefault="0038201F" w:rsidP="0038201F">
            <w:pPr>
              <w:pStyle w:val="Keywords"/>
              <w:ind w:firstLine="0"/>
              <w:rPr>
                <w:b w:val="0"/>
                <w:bCs w:val="0"/>
                <w:lang w:val="en-SG"/>
              </w:rPr>
            </w:pPr>
            <w:r w:rsidRPr="0038201F">
              <w:rPr>
                <w:rFonts w:ascii="Calibri" w:hAnsi="Calibri" w:cs="Calibri"/>
                <w:color w:val="000000"/>
              </w:rPr>
              <w:t>0.80557602</w:t>
            </w:r>
          </w:p>
        </w:tc>
      </w:tr>
      <w:tr w:rsidR="0038201F" w:rsidRPr="009E783B" w14:paraId="2A502BB4" w14:textId="77777777" w:rsidTr="00F5051A">
        <w:trPr>
          <w:trHeight w:val="679"/>
        </w:trPr>
        <w:tc>
          <w:tcPr>
            <w:tcW w:w="0" w:type="auto"/>
            <w:tcBorders>
              <w:right w:val="single" w:sz="6" w:space="0" w:color="000000"/>
            </w:tcBorders>
            <w:shd w:val="clear" w:color="auto" w:fill="auto"/>
            <w:vAlign w:val="bottom"/>
          </w:tcPr>
          <w:p w14:paraId="40533DF0" w14:textId="5B2A2192" w:rsidR="0038201F" w:rsidRPr="0038201F" w:rsidRDefault="0038201F" w:rsidP="0038201F">
            <w:pPr>
              <w:pStyle w:val="Keywords"/>
              <w:ind w:firstLine="0"/>
              <w:rPr>
                <w:b w:val="0"/>
                <w:bCs w:val="0"/>
                <w:lang w:val="en-SG"/>
              </w:rPr>
            </w:pPr>
            <w:r w:rsidRPr="0038201F">
              <w:rPr>
                <w:rFonts w:ascii="Calibri" w:hAnsi="Calibri" w:cs="Calibri"/>
                <w:color w:val="000000"/>
              </w:rPr>
              <w:t>Random Forest</w:t>
            </w:r>
          </w:p>
        </w:tc>
        <w:tc>
          <w:tcPr>
            <w:tcW w:w="0" w:type="auto"/>
            <w:shd w:val="clear" w:color="auto" w:fill="auto"/>
            <w:vAlign w:val="bottom"/>
          </w:tcPr>
          <w:p w14:paraId="4768A6CB" w14:textId="6EF54096" w:rsidR="0038201F" w:rsidRPr="0038201F" w:rsidRDefault="0038201F" w:rsidP="0038201F">
            <w:pPr>
              <w:pStyle w:val="Keywords"/>
              <w:ind w:firstLine="0"/>
              <w:rPr>
                <w:b w:val="0"/>
                <w:bCs w:val="0"/>
                <w:lang w:val="en-SG"/>
              </w:rPr>
            </w:pPr>
            <w:r w:rsidRPr="0038201F">
              <w:rPr>
                <w:rFonts w:ascii="Calibri" w:hAnsi="Calibri" w:cs="Calibri"/>
                <w:color w:val="000000"/>
              </w:rPr>
              <w:t>0.653052358</w:t>
            </w:r>
          </w:p>
        </w:tc>
        <w:tc>
          <w:tcPr>
            <w:tcW w:w="0" w:type="auto"/>
            <w:shd w:val="clear" w:color="auto" w:fill="auto"/>
            <w:vAlign w:val="bottom"/>
          </w:tcPr>
          <w:p w14:paraId="14D3831B" w14:textId="258F431C" w:rsidR="0038201F" w:rsidRPr="0038201F" w:rsidRDefault="0038201F" w:rsidP="0038201F">
            <w:pPr>
              <w:pStyle w:val="Keywords"/>
              <w:ind w:firstLine="0"/>
              <w:rPr>
                <w:b w:val="0"/>
                <w:bCs w:val="0"/>
                <w:lang w:val="en-SG"/>
              </w:rPr>
            </w:pPr>
            <w:r w:rsidRPr="0038201F">
              <w:rPr>
                <w:rFonts w:ascii="Calibri" w:hAnsi="Calibri" w:cs="Calibri"/>
                <w:color w:val="000000"/>
              </w:rPr>
              <w:t>0.832058584</w:t>
            </w:r>
          </w:p>
        </w:tc>
        <w:tc>
          <w:tcPr>
            <w:tcW w:w="0" w:type="auto"/>
            <w:shd w:val="clear" w:color="auto" w:fill="auto"/>
            <w:vAlign w:val="bottom"/>
          </w:tcPr>
          <w:p w14:paraId="11594F9E" w14:textId="32D48B7C" w:rsidR="0038201F" w:rsidRPr="0038201F" w:rsidRDefault="0038201F" w:rsidP="0038201F">
            <w:pPr>
              <w:pStyle w:val="Keywords"/>
              <w:ind w:firstLine="0"/>
              <w:rPr>
                <w:b w:val="0"/>
                <w:bCs w:val="0"/>
                <w:lang w:val="en-SG"/>
              </w:rPr>
            </w:pPr>
            <w:r w:rsidRPr="0038201F">
              <w:rPr>
                <w:rFonts w:ascii="Calibri" w:hAnsi="Calibri" w:cs="Calibri"/>
                <w:color w:val="000000"/>
              </w:rPr>
              <w:t>0.765341478</w:t>
            </w:r>
          </w:p>
        </w:tc>
      </w:tr>
      <w:tr w:rsidR="0038201F" w:rsidRPr="009E783B" w14:paraId="161CBC55" w14:textId="77777777" w:rsidTr="00F5051A">
        <w:trPr>
          <w:trHeight w:val="679"/>
        </w:trPr>
        <w:tc>
          <w:tcPr>
            <w:tcW w:w="0" w:type="auto"/>
            <w:tcBorders>
              <w:right w:val="single" w:sz="6" w:space="0" w:color="000000"/>
            </w:tcBorders>
            <w:shd w:val="clear" w:color="auto" w:fill="auto"/>
            <w:vAlign w:val="bottom"/>
          </w:tcPr>
          <w:p w14:paraId="60A960EB" w14:textId="2648E7D7" w:rsidR="0038201F" w:rsidRPr="0038201F" w:rsidRDefault="0038201F" w:rsidP="0038201F">
            <w:pPr>
              <w:pStyle w:val="Keywords"/>
              <w:ind w:firstLine="0"/>
              <w:rPr>
                <w:b w:val="0"/>
                <w:bCs w:val="0"/>
                <w:lang w:val="en-SG"/>
              </w:rPr>
            </w:pPr>
            <w:r w:rsidRPr="0038201F">
              <w:rPr>
                <w:rFonts w:ascii="Calibri" w:hAnsi="Calibri" w:cs="Calibri"/>
                <w:color w:val="000000"/>
              </w:rPr>
              <w:t>Ridge</w:t>
            </w:r>
          </w:p>
        </w:tc>
        <w:tc>
          <w:tcPr>
            <w:tcW w:w="0" w:type="auto"/>
            <w:shd w:val="clear" w:color="auto" w:fill="auto"/>
            <w:vAlign w:val="bottom"/>
          </w:tcPr>
          <w:p w14:paraId="0B7F2FEB" w14:textId="6307624E" w:rsidR="0038201F" w:rsidRPr="0038201F" w:rsidRDefault="0038201F" w:rsidP="0038201F">
            <w:pPr>
              <w:pStyle w:val="Keywords"/>
              <w:ind w:firstLine="0"/>
              <w:rPr>
                <w:b w:val="0"/>
                <w:bCs w:val="0"/>
                <w:lang w:val="en-SG"/>
              </w:rPr>
            </w:pPr>
            <w:r w:rsidRPr="0038201F">
              <w:rPr>
                <w:rFonts w:ascii="Calibri" w:hAnsi="Calibri" w:cs="Calibri"/>
                <w:color w:val="000000"/>
              </w:rPr>
              <w:t>0.639234274</w:t>
            </w:r>
          </w:p>
        </w:tc>
        <w:tc>
          <w:tcPr>
            <w:tcW w:w="0" w:type="auto"/>
            <w:shd w:val="clear" w:color="auto" w:fill="auto"/>
            <w:vAlign w:val="bottom"/>
          </w:tcPr>
          <w:p w14:paraId="295DF7A1" w14:textId="6A93F906" w:rsidR="0038201F" w:rsidRPr="0038201F" w:rsidRDefault="0038201F" w:rsidP="0038201F">
            <w:pPr>
              <w:pStyle w:val="Keywords"/>
              <w:ind w:firstLine="0"/>
              <w:rPr>
                <w:b w:val="0"/>
                <w:bCs w:val="0"/>
                <w:lang w:val="en-SG"/>
              </w:rPr>
            </w:pPr>
            <w:r w:rsidRPr="0038201F">
              <w:rPr>
                <w:rFonts w:ascii="Calibri" w:hAnsi="Calibri" w:cs="Calibri"/>
                <w:color w:val="000000"/>
              </w:rPr>
              <w:t>0.760903173</w:t>
            </w:r>
          </w:p>
        </w:tc>
        <w:tc>
          <w:tcPr>
            <w:tcW w:w="0" w:type="auto"/>
            <w:shd w:val="clear" w:color="auto" w:fill="auto"/>
            <w:vAlign w:val="bottom"/>
          </w:tcPr>
          <w:p w14:paraId="14F1AA3E" w14:textId="327DB9B7" w:rsidR="0038201F" w:rsidRPr="0038201F" w:rsidRDefault="0038201F" w:rsidP="0038201F">
            <w:pPr>
              <w:pStyle w:val="Keywords"/>
              <w:ind w:firstLine="0"/>
              <w:rPr>
                <w:b w:val="0"/>
                <w:bCs w:val="0"/>
                <w:lang w:val="en-SG"/>
              </w:rPr>
            </w:pPr>
            <w:r w:rsidRPr="0038201F">
              <w:rPr>
                <w:rFonts w:ascii="Calibri" w:hAnsi="Calibri" w:cs="Calibri"/>
                <w:color w:val="000000"/>
              </w:rPr>
              <w:t>0.789329303</w:t>
            </w:r>
          </w:p>
        </w:tc>
      </w:tr>
      <w:tr w:rsidR="0038201F" w:rsidRPr="009E783B" w14:paraId="2B8EB40C" w14:textId="77777777" w:rsidTr="00F5051A">
        <w:trPr>
          <w:trHeight w:val="679"/>
        </w:trPr>
        <w:tc>
          <w:tcPr>
            <w:tcW w:w="0" w:type="auto"/>
            <w:tcBorders>
              <w:right w:val="single" w:sz="6" w:space="0" w:color="000000"/>
            </w:tcBorders>
            <w:shd w:val="clear" w:color="auto" w:fill="auto"/>
            <w:vAlign w:val="bottom"/>
          </w:tcPr>
          <w:p w14:paraId="6771B802" w14:textId="6F6FB5B6" w:rsidR="0038201F" w:rsidRPr="0038201F" w:rsidRDefault="0038201F" w:rsidP="0038201F">
            <w:pPr>
              <w:pStyle w:val="Keywords"/>
              <w:ind w:firstLine="0"/>
              <w:rPr>
                <w:b w:val="0"/>
                <w:bCs w:val="0"/>
                <w:lang w:val="en-SG"/>
              </w:rPr>
            </w:pPr>
            <w:r w:rsidRPr="0038201F">
              <w:rPr>
                <w:rFonts w:ascii="Calibri" w:hAnsi="Calibri" w:cs="Calibri"/>
                <w:color w:val="000000"/>
              </w:rPr>
              <w:t>Extra Trees</w:t>
            </w:r>
          </w:p>
        </w:tc>
        <w:tc>
          <w:tcPr>
            <w:tcW w:w="0" w:type="auto"/>
            <w:shd w:val="clear" w:color="auto" w:fill="auto"/>
            <w:vAlign w:val="bottom"/>
          </w:tcPr>
          <w:p w14:paraId="7A43D59D" w14:textId="71A072B5" w:rsidR="0038201F" w:rsidRPr="0038201F" w:rsidRDefault="0038201F" w:rsidP="0038201F">
            <w:pPr>
              <w:pStyle w:val="Keywords"/>
              <w:ind w:firstLine="0"/>
              <w:rPr>
                <w:b w:val="0"/>
                <w:bCs w:val="0"/>
                <w:lang w:val="en-SG"/>
              </w:rPr>
            </w:pPr>
            <w:r w:rsidRPr="0038201F">
              <w:rPr>
                <w:rFonts w:ascii="Calibri" w:hAnsi="Calibri" w:cs="Calibri"/>
                <w:color w:val="000000"/>
              </w:rPr>
              <w:t>0.637973519</w:t>
            </w:r>
          </w:p>
        </w:tc>
        <w:tc>
          <w:tcPr>
            <w:tcW w:w="0" w:type="auto"/>
            <w:shd w:val="clear" w:color="auto" w:fill="auto"/>
            <w:vAlign w:val="bottom"/>
          </w:tcPr>
          <w:p w14:paraId="1766E698" w14:textId="26686EFE" w:rsidR="0038201F" w:rsidRPr="0038201F" w:rsidRDefault="0038201F" w:rsidP="0038201F">
            <w:pPr>
              <w:pStyle w:val="Keywords"/>
              <w:ind w:firstLine="0"/>
              <w:rPr>
                <w:b w:val="0"/>
                <w:bCs w:val="0"/>
                <w:lang w:val="en-SG"/>
              </w:rPr>
            </w:pPr>
            <w:r w:rsidRPr="0038201F">
              <w:rPr>
                <w:rFonts w:ascii="Calibri" w:hAnsi="Calibri" w:cs="Calibri"/>
                <w:color w:val="000000"/>
              </w:rPr>
              <w:t>0.822335232</w:t>
            </w:r>
          </w:p>
        </w:tc>
        <w:tc>
          <w:tcPr>
            <w:tcW w:w="0" w:type="auto"/>
            <w:shd w:val="clear" w:color="auto" w:fill="auto"/>
            <w:vAlign w:val="bottom"/>
          </w:tcPr>
          <w:p w14:paraId="61A900C0" w14:textId="5A955757" w:rsidR="0038201F" w:rsidRPr="0038201F" w:rsidRDefault="0038201F" w:rsidP="0038201F">
            <w:pPr>
              <w:pStyle w:val="Keywords"/>
              <w:ind w:firstLine="0"/>
              <w:rPr>
                <w:b w:val="0"/>
                <w:bCs w:val="0"/>
                <w:lang w:val="en-SG"/>
              </w:rPr>
            </w:pPr>
            <w:r w:rsidRPr="0038201F">
              <w:rPr>
                <w:rFonts w:ascii="Calibri" w:hAnsi="Calibri" w:cs="Calibri"/>
                <w:color w:val="000000"/>
              </w:rPr>
              <w:t>0.756798575</w:t>
            </w:r>
          </w:p>
        </w:tc>
      </w:tr>
      <w:tr w:rsidR="0038201F" w:rsidRPr="009E783B" w14:paraId="79669613" w14:textId="77777777" w:rsidTr="00F5051A">
        <w:trPr>
          <w:trHeight w:val="679"/>
        </w:trPr>
        <w:tc>
          <w:tcPr>
            <w:tcW w:w="0" w:type="auto"/>
            <w:tcBorders>
              <w:right w:val="single" w:sz="6" w:space="0" w:color="000000"/>
            </w:tcBorders>
            <w:shd w:val="clear" w:color="auto" w:fill="auto"/>
            <w:vAlign w:val="bottom"/>
          </w:tcPr>
          <w:p w14:paraId="1C9DF239" w14:textId="1773ED67" w:rsidR="0038201F" w:rsidRPr="0038201F" w:rsidRDefault="0038201F" w:rsidP="0038201F">
            <w:pPr>
              <w:pStyle w:val="Keywords"/>
              <w:ind w:firstLine="0"/>
              <w:rPr>
                <w:b w:val="0"/>
                <w:bCs w:val="0"/>
                <w:lang w:val="en-SG"/>
              </w:rPr>
            </w:pPr>
            <w:r w:rsidRPr="0038201F">
              <w:rPr>
                <w:rFonts w:ascii="Calibri" w:hAnsi="Calibri" w:cs="Calibri"/>
                <w:color w:val="000000"/>
              </w:rPr>
              <w:t>K-NN</w:t>
            </w:r>
          </w:p>
        </w:tc>
        <w:tc>
          <w:tcPr>
            <w:tcW w:w="0" w:type="auto"/>
            <w:shd w:val="clear" w:color="auto" w:fill="auto"/>
            <w:vAlign w:val="bottom"/>
          </w:tcPr>
          <w:p w14:paraId="09E005CA" w14:textId="784B8580" w:rsidR="0038201F" w:rsidRPr="0038201F" w:rsidRDefault="0038201F" w:rsidP="0038201F">
            <w:pPr>
              <w:pStyle w:val="Keywords"/>
              <w:ind w:firstLine="0"/>
              <w:rPr>
                <w:b w:val="0"/>
                <w:bCs w:val="0"/>
                <w:lang w:val="en-SG"/>
              </w:rPr>
            </w:pPr>
            <w:r w:rsidRPr="0038201F">
              <w:rPr>
                <w:rFonts w:ascii="Calibri" w:hAnsi="Calibri" w:cs="Calibri"/>
                <w:color w:val="000000"/>
              </w:rPr>
              <w:t>0.630265627</w:t>
            </w:r>
          </w:p>
        </w:tc>
        <w:tc>
          <w:tcPr>
            <w:tcW w:w="0" w:type="auto"/>
            <w:shd w:val="clear" w:color="auto" w:fill="auto"/>
            <w:vAlign w:val="bottom"/>
          </w:tcPr>
          <w:p w14:paraId="724AD120" w14:textId="2CFAC4A0" w:rsidR="0038201F" w:rsidRPr="0038201F" w:rsidRDefault="0038201F" w:rsidP="0038201F">
            <w:pPr>
              <w:pStyle w:val="Keywords"/>
              <w:ind w:firstLine="0"/>
              <w:rPr>
                <w:b w:val="0"/>
                <w:bCs w:val="0"/>
                <w:lang w:val="en-SG"/>
              </w:rPr>
            </w:pPr>
            <w:r w:rsidRPr="0038201F">
              <w:rPr>
                <w:rFonts w:ascii="Calibri" w:hAnsi="Calibri" w:cs="Calibri"/>
                <w:color w:val="000000"/>
              </w:rPr>
              <w:t>0.811757526</w:t>
            </w:r>
          </w:p>
        </w:tc>
        <w:tc>
          <w:tcPr>
            <w:tcW w:w="0" w:type="auto"/>
            <w:shd w:val="clear" w:color="auto" w:fill="auto"/>
            <w:vAlign w:val="bottom"/>
          </w:tcPr>
          <w:p w14:paraId="3B45A20D" w14:textId="199438EC" w:rsidR="0038201F" w:rsidRPr="0038201F" w:rsidRDefault="0038201F" w:rsidP="0038201F">
            <w:pPr>
              <w:pStyle w:val="Keywords"/>
              <w:ind w:firstLine="0"/>
              <w:rPr>
                <w:b w:val="0"/>
                <w:bCs w:val="0"/>
                <w:lang w:val="en-SG"/>
              </w:rPr>
            </w:pPr>
            <w:r w:rsidRPr="0038201F">
              <w:rPr>
                <w:rFonts w:ascii="Calibri" w:hAnsi="Calibri" w:cs="Calibri"/>
                <w:color w:val="000000"/>
              </w:rPr>
              <w:t>0.754940299</w:t>
            </w:r>
          </w:p>
        </w:tc>
      </w:tr>
      <w:tr w:rsidR="0038201F" w:rsidRPr="009E783B" w14:paraId="6AB70951" w14:textId="77777777" w:rsidTr="00F5051A">
        <w:trPr>
          <w:trHeight w:val="679"/>
        </w:trPr>
        <w:tc>
          <w:tcPr>
            <w:tcW w:w="0" w:type="auto"/>
            <w:tcBorders>
              <w:right w:val="single" w:sz="6" w:space="0" w:color="000000"/>
            </w:tcBorders>
            <w:shd w:val="clear" w:color="auto" w:fill="auto"/>
            <w:vAlign w:val="bottom"/>
          </w:tcPr>
          <w:p w14:paraId="6F98506F" w14:textId="686472D0" w:rsidR="0038201F" w:rsidRPr="0038201F" w:rsidRDefault="0038201F" w:rsidP="0038201F">
            <w:pPr>
              <w:pStyle w:val="Keywords"/>
              <w:ind w:firstLine="0"/>
              <w:rPr>
                <w:b w:val="0"/>
                <w:bCs w:val="0"/>
                <w:lang w:val="en-SG"/>
              </w:rPr>
            </w:pPr>
            <w:r w:rsidRPr="0038201F">
              <w:rPr>
                <w:rFonts w:ascii="Calibri" w:hAnsi="Calibri" w:cs="Calibri"/>
                <w:color w:val="000000"/>
              </w:rPr>
              <w:t>Decision Trees</w:t>
            </w:r>
          </w:p>
        </w:tc>
        <w:tc>
          <w:tcPr>
            <w:tcW w:w="0" w:type="auto"/>
            <w:shd w:val="clear" w:color="auto" w:fill="auto"/>
            <w:vAlign w:val="bottom"/>
          </w:tcPr>
          <w:p w14:paraId="4E7CD8BC" w14:textId="342C828F" w:rsidR="0038201F" w:rsidRPr="0038201F" w:rsidRDefault="0038201F" w:rsidP="0038201F">
            <w:pPr>
              <w:pStyle w:val="Keywords"/>
              <w:ind w:firstLine="0"/>
              <w:rPr>
                <w:b w:val="0"/>
                <w:bCs w:val="0"/>
                <w:lang w:val="en-SG"/>
              </w:rPr>
            </w:pPr>
            <w:r w:rsidRPr="0038201F">
              <w:rPr>
                <w:rFonts w:ascii="Calibri" w:hAnsi="Calibri" w:cs="Calibri"/>
                <w:color w:val="000000"/>
              </w:rPr>
              <w:t>0.596141175</w:t>
            </w:r>
          </w:p>
        </w:tc>
        <w:tc>
          <w:tcPr>
            <w:tcW w:w="0" w:type="auto"/>
            <w:shd w:val="clear" w:color="auto" w:fill="auto"/>
            <w:vAlign w:val="bottom"/>
          </w:tcPr>
          <w:p w14:paraId="26937333" w14:textId="5D34BE24" w:rsidR="0038201F" w:rsidRPr="0038201F" w:rsidRDefault="0038201F" w:rsidP="0038201F">
            <w:pPr>
              <w:pStyle w:val="Keywords"/>
              <w:ind w:firstLine="0"/>
              <w:rPr>
                <w:b w:val="0"/>
                <w:bCs w:val="0"/>
                <w:lang w:val="en-SG"/>
              </w:rPr>
            </w:pPr>
            <w:r w:rsidRPr="0038201F">
              <w:rPr>
                <w:rFonts w:ascii="Calibri" w:hAnsi="Calibri" w:cs="Calibri"/>
                <w:color w:val="000000"/>
              </w:rPr>
              <w:t>0.793531326</w:t>
            </w:r>
          </w:p>
        </w:tc>
        <w:tc>
          <w:tcPr>
            <w:tcW w:w="0" w:type="auto"/>
            <w:shd w:val="clear" w:color="auto" w:fill="auto"/>
            <w:vAlign w:val="bottom"/>
          </w:tcPr>
          <w:p w14:paraId="01B72946" w14:textId="08D024BC" w:rsidR="0038201F" w:rsidRPr="0038201F" w:rsidRDefault="0038201F" w:rsidP="0038201F">
            <w:pPr>
              <w:pStyle w:val="Keywords"/>
              <w:ind w:firstLine="0"/>
              <w:rPr>
                <w:b w:val="0"/>
                <w:bCs w:val="0"/>
                <w:lang w:val="en-SG"/>
              </w:rPr>
            </w:pPr>
            <w:r w:rsidRPr="0038201F">
              <w:rPr>
                <w:rFonts w:ascii="Calibri" w:hAnsi="Calibri" w:cs="Calibri"/>
                <w:color w:val="000000"/>
              </w:rPr>
              <w:t>0.732065752</w:t>
            </w:r>
          </w:p>
        </w:tc>
      </w:tr>
      <w:tr w:rsidR="0038201F" w:rsidRPr="009E783B" w14:paraId="471052A2" w14:textId="77777777" w:rsidTr="00F5051A">
        <w:trPr>
          <w:trHeight w:val="679"/>
        </w:trPr>
        <w:tc>
          <w:tcPr>
            <w:tcW w:w="0" w:type="auto"/>
            <w:tcBorders>
              <w:right w:val="single" w:sz="6" w:space="0" w:color="000000"/>
            </w:tcBorders>
            <w:shd w:val="clear" w:color="auto" w:fill="auto"/>
            <w:vAlign w:val="bottom"/>
          </w:tcPr>
          <w:p w14:paraId="0AED4CB0" w14:textId="7AED124F" w:rsidR="0038201F" w:rsidRPr="0038201F" w:rsidRDefault="0038201F" w:rsidP="0038201F">
            <w:pPr>
              <w:pStyle w:val="Keywords"/>
              <w:ind w:firstLine="0"/>
              <w:rPr>
                <w:b w:val="0"/>
                <w:bCs w:val="0"/>
                <w:lang w:val="en-SG"/>
              </w:rPr>
            </w:pPr>
            <w:r w:rsidRPr="0038201F">
              <w:rPr>
                <w:rFonts w:ascii="Calibri" w:hAnsi="Calibri" w:cs="Calibri"/>
                <w:color w:val="000000"/>
              </w:rPr>
              <w:lastRenderedPageBreak/>
              <w:t>Naïve Bayes</w:t>
            </w:r>
          </w:p>
        </w:tc>
        <w:tc>
          <w:tcPr>
            <w:tcW w:w="0" w:type="auto"/>
            <w:shd w:val="clear" w:color="auto" w:fill="auto"/>
            <w:vAlign w:val="bottom"/>
          </w:tcPr>
          <w:p w14:paraId="3F812F8C" w14:textId="17CE790D" w:rsidR="0038201F" w:rsidRPr="0038201F" w:rsidRDefault="0038201F" w:rsidP="0038201F">
            <w:pPr>
              <w:pStyle w:val="Keywords"/>
              <w:ind w:firstLine="0"/>
              <w:rPr>
                <w:b w:val="0"/>
                <w:bCs w:val="0"/>
                <w:lang w:val="en-SG"/>
              </w:rPr>
            </w:pPr>
            <w:r w:rsidRPr="0038201F">
              <w:rPr>
                <w:rFonts w:ascii="Calibri" w:hAnsi="Calibri" w:cs="Calibri"/>
                <w:color w:val="000000"/>
              </w:rPr>
              <w:t>0.408963091</w:t>
            </w:r>
          </w:p>
        </w:tc>
        <w:tc>
          <w:tcPr>
            <w:tcW w:w="0" w:type="auto"/>
            <w:shd w:val="clear" w:color="auto" w:fill="auto"/>
            <w:vAlign w:val="bottom"/>
          </w:tcPr>
          <w:p w14:paraId="5A09E2C0" w14:textId="06A1A0FE" w:rsidR="0038201F" w:rsidRPr="0038201F" w:rsidRDefault="0038201F" w:rsidP="0038201F">
            <w:pPr>
              <w:pStyle w:val="Keywords"/>
              <w:ind w:firstLine="0"/>
              <w:rPr>
                <w:b w:val="0"/>
                <w:bCs w:val="0"/>
                <w:lang w:val="en-SG"/>
              </w:rPr>
            </w:pPr>
            <w:r w:rsidRPr="0038201F">
              <w:rPr>
                <w:rFonts w:ascii="Calibri" w:hAnsi="Calibri" w:cs="Calibri"/>
                <w:color w:val="000000"/>
              </w:rPr>
              <w:t>0.276566314</w:t>
            </w:r>
          </w:p>
        </w:tc>
        <w:tc>
          <w:tcPr>
            <w:tcW w:w="0" w:type="auto"/>
            <w:shd w:val="clear" w:color="auto" w:fill="auto"/>
            <w:vAlign w:val="bottom"/>
          </w:tcPr>
          <w:p w14:paraId="484CD83C" w14:textId="6D0ED45E" w:rsidR="0038201F" w:rsidRPr="0038201F" w:rsidRDefault="0038201F" w:rsidP="0038201F">
            <w:pPr>
              <w:pStyle w:val="Keywords"/>
              <w:ind w:firstLine="0"/>
              <w:rPr>
                <w:b w:val="0"/>
                <w:bCs w:val="0"/>
                <w:lang w:val="en-SG"/>
              </w:rPr>
            </w:pPr>
            <w:r w:rsidRPr="0038201F">
              <w:rPr>
                <w:rFonts w:ascii="Calibri" w:hAnsi="Calibri" w:cs="Calibri"/>
                <w:color w:val="000000"/>
              </w:rPr>
              <w:t>0.517447182</w:t>
            </w:r>
          </w:p>
        </w:tc>
      </w:tr>
    </w:tbl>
    <w:p w14:paraId="16854C46" w14:textId="7531B5DB" w:rsidR="00101AC2" w:rsidRDefault="00101AC2" w:rsidP="00721740">
      <w:pPr>
        <w:pStyle w:val="Keywords"/>
        <w:ind w:firstLine="0"/>
        <w:rPr>
          <w:b w:val="0"/>
          <w:bCs w:val="0"/>
          <w:i w:val="0"/>
          <w:iCs/>
          <w:lang w:val="en-SG"/>
        </w:rPr>
      </w:pPr>
    </w:p>
    <w:p w14:paraId="31BD1CA6" w14:textId="77777777" w:rsidR="00581C73" w:rsidRDefault="00581C73" w:rsidP="00581C73">
      <w:pPr>
        <w:pStyle w:val="Keywords"/>
        <w:ind w:firstLine="0"/>
        <w:rPr>
          <w:b w:val="0"/>
          <w:bCs w:val="0"/>
          <w:i w:val="0"/>
          <w:iCs/>
          <w:sz w:val="20"/>
          <w:szCs w:val="20"/>
          <w:lang w:val="en-SG"/>
        </w:rPr>
      </w:pPr>
      <w:r w:rsidRPr="00581C73">
        <w:rPr>
          <w:b w:val="0"/>
          <w:bCs w:val="0"/>
          <w:i w:val="0"/>
          <w:iCs/>
          <w:sz w:val="20"/>
          <w:szCs w:val="20"/>
          <w:lang w:val="en-SG"/>
        </w:rPr>
        <w:t xml:space="preserve">From table 3, generally, some indications boosting learning algorithms, Gradient Boosting and Adaptive Boosting, tend to perform better in this dataset compared to other models, especially bagging algorithms. Gradient Boosting happens to be the best performing model in terms of 0.693 F1-Score and 0.846 accuracies. However, the large deviation between F1-score and accuracy could indicate that the false prediction rate in the model is quite high. This is further supported by the deviation between accuracy and balanced accuracy, meaning the recall is low. I decided to go with Gradient Boosting as it has more potential to achieve better results after hyperparameter </w:t>
      </w:r>
      <w:r>
        <w:rPr>
          <w:b w:val="0"/>
          <w:bCs w:val="0"/>
          <w:i w:val="0"/>
          <w:iCs/>
          <w:sz w:val="20"/>
          <w:szCs w:val="20"/>
          <w:lang w:val="en-SG"/>
        </w:rPr>
        <w:t>t</w:t>
      </w:r>
      <w:r w:rsidRPr="00581C73">
        <w:rPr>
          <w:b w:val="0"/>
          <w:bCs w:val="0"/>
          <w:i w:val="0"/>
          <w:iCs/>
          <w:sz w:val="20"/>
          <w:szCs w:val="20"/>
          <w:lang w:val="en-SG"/>
        </w:rPr>
        <w:t>uning.</w:t>
      </w:r>
    </w:p>
    <w:p w14:paraId="05FAB14C" w14:textId="103AD79A" w:rsidR="00351193" w:rsidRPr="00101AC2" w:rsidRDefault="00A86C69" w:rsidP="00581C73">
      <w:pPr>
        <w:pStyle w:val="Keywords"/>
        <w:ind w:firstLine="0"/>
        <w:jc w:val="left"/>
        <w:rPr>
          <w:b w:val="0"/>
          <w:bCs w:val="0"/>
          <w:i w:val="0"/>
          <w:iCs/>
          <w:lang w:val="en-SG"/>
        </w:rPr>
      </w:pPr>
      <w:r>
        <w:rPr>
          <w:b w:val="0"/>
          <w:bCs w:val="0"/>
          <w:i w:val="0"/>
          <w:iCs/>
          <w:noProof/>
          <w:lang w:val="en-SG"/>
        </w:rPr>
        <w:drawing>
          <wp:inline distT="0" distB="0" distL="0" distR="0" wp14:anchorId="3EC675D8" wp14:editId="2058F850">
            <wp:extent cx="3086100" cy="1095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6100" cy="1095375"/>
                    </a:xfrm>
                    <a:prstGeom prst="rect">
                      <a:avLst/>
                    </a:prstGeom>
                    <a:noFill/>
                    <a:ln>
                      <a:noFill/>
                    </a:ln>
                  </pic:spPr>
                </pic:pic>
              </a:graphicData>
            </a:graphic>
          </wp:inline>
        </w:drawing>
      </w:r>
    </w:p>
    <w:p w14:paraId="1B1C75D2" w14:textId="330FD80F" w:rsidR="00721740" w:rsidRPr="004126AA" w:rsidRDefault="00351193" w:rsidP="00351193">
      <w:pPr>
        <w:pStyle w:val="figurecaption"/>
      </w:pPr>
      <w:r>
        <w:t>Code Overview of implementing Gradient Boosting</w:t>
      </w:r>
    </w:p>
    <w:p w14:paraId="79E9436C" w14:textId="2E22C48A" w:rsidR="00766D9E" w:rsidRPr="00353D6C" w:rsidRDefault="00A86C69" w:rsidP="00A86C69">
      <w:pPr>
        <w:pStyle w:val="figurecaption"/>
        <w:numPr>
          <w:ilvl w:val="0"/>
          <w:numId w:val="0"/>
        </w:numPr>
        <w:rPr>
          <w:sz w:val="18"/>
          <w:szCs w:val="18"/>
        </w:rPr>
      </w:pPr>
      <w:r>
        <w:tab/>
      </w:r>
      <w:r w:rsidR="00766D9E">
        <w:t xml:space="preserve">Table </w:t>
      </w:r>
      <w:r w:rsidR="009A7266">
        <w:t>4</w:t>
      </w:r>
      <w:r w:rsidR="00766D9E">
        <w:t>: Cross Validation Scores</w:t>
      </w:r>
      <w:r w:rsidR="00FF3C47">
        <w:t xml:space="preserve"> on Gradient Boosting</w:t>
      </w:r>
      <w:r w:rsidR="005633D6">
        <w:t xml:space="preserve"> (cv=10)</w:t>
      </w:r>
    </w:p>
    <w:tbl>
      <w:tblPr>
        <w:tblW w:w="0" w:type="auto"/>
        <w:tblBorders>
          <w:top w:val="single" w:sz="12" w:space="0" w:color="000000"/>
          <w:bottom w:val="single" w:sz="12" w:space="0" w:color="000000"/>
        </w:tblBorders>
        <w:tblLook w:val="04A0" w:firstRow="1" w:lastRow="0" w:firstColumn="1" w:lastColumn="0" w:noHBand="0" w:noVBand="1"/>
      </w:tblPr>
      <w:tblGrid>
        <w:gridCol w:w="652"/>
        <w:gridCol w:w="1177"/>
        <w:gridCol w:w="1177"/>
        <w:gridCol w:w="1614"/>
      </w:tblGrid>
      <w:tr w:rsidR="005633D6" w:rsidRPr="009E783B" w14:paraId="77ECF32D" w14:textId="77777777" w:rsidTr="009E783B">
        <w:trPr>
          <w:trHeight w:val="679"/>
        </w:trPr>
        <w:tc>
          <w:tcPr>
            <w:tcW w:w="0" w:type="auto"/>
            <w:tcBorders>
              <w:bottom w:val="single" w:sz="6" w:space="0" w:color="000000"/>
              <w:right w:val="single" w:sz="6" w:space="0" w:color="000000"/>
            </w:tcBorders>
            <w:shd w:val="clear" w:color="auto" w:fill="auto"/>
            <w:vAlign w:val="bottom"/>
          </w:tcPr>
          <w:p w14:paraId="04CC92A7" w14:textId="77777777" w:rsidR="005633D6" w:rsidRPr="005633D6" w:rsidRDefault="005633D6" w:rsidP="005633D6">
            <w:pPr>
              <w:pStyle w:val="Keywords"/>
              <w:ind w:firstLine="0"/>
              <w:rPr>
                <w:i w:val="0"/>
                <w:iCs/>
                <w:lang w:val="en-SG"/>
              </w:rPr>
            </w:pPr>
          </w:p>
        </w:tc>
        <w:tc>
          <w:tcPr>
            <w:tcW w:w="0" w:type="auto"/>
            <w:tcBorders>
              <w:bottom w:val="single" w:sz="6" w:space="0" w:color="000000"/>
            </w:tcBorders>
            <w:shd w:val="clear" w:color="auto" w:fill="auto"/>
            <w:vAlign w:val="bottom"/>
          </w:tcPr>
          <w:p w14:paraId="3722D36E" w14:textId="7EA77485" w:rsidR="005633D6" w:rsidRPr="005633D6" w:rsidRDefault="005633D6" w:rsidP="005633D6">
            <w:pPr>
              <w:pStyle w:val="Keywords"/>
              <w:ind w:firstLine="0"/>
              <w:rPr>
                <w:i w:val="0"/>
                <w:iCs/>
                <w:lang w:val="en-SG"/>
              </w:rPr>
            </w:pPr>
            <w:r>
              <w:rPr>
                <w:iCs/>
              </w:rPr>
              <w:t>F1-Score</w:t>
            </w:r>
          </w:p>
        </w:tc>
        <w:tc>
          <w:tcPr>
            <w:tcW w:w="0" w:type="auto"/>
            <w:tcBorders>
              <w:bottom w:val="single" w:sz="6" w:space="0" w:color="000000"/>
            </w:tcBorders>
            <w:shd w:val="clear" w:color="auto" w:fill="auto"/>
            <w:vAlign w:val="bottom"/>
          </w:tcPr>
          <w:p w14:paraId="4E15F6BB" w14:textId="76411989" w:rsidR="005633D6" w:rsidRPr="005633D6" w:rsidRDefault="005633D6" w:rsidP="005633D6">
            <w:pPr>
              <w:pStyle w:val="Keywords"/>
              <w:ind w:firstLine="0"/>
              <w:rPr>
                <w:i w:val="0"/>
                <w:iCs/>
                <w:lang w:val="en-SG"/>
              </w:rPr>
            </w:pPr>
            <w:r>
              <w:rPr>
                <w:iCs/>
              </w:rPr>
              <w:t>Accuracy</w:t>
            </w:r>
          </w:p>
        </w:tc>
        <w:tc>
          <w:tcPr>
            <w:tcW w:w="0" w:type="auto"/>
            <w:tcBorders>
              <w:bottom w:val="single" w:sz="6" w:space="0" w:color="000000"/>
            </w:tcBorders>
            <w:shd w:val="clear" w:color="auto" w:fill="auto"/>
            <w:vAlign w:val="bottom"/>
          </w:tcPr>
          <w:p w14:paraId="1A66E1B1" w14:textId="4631AAEB" w:rsidR="005633D6" w:rsidRPr="005633D6" w:rsidRDefault="005633D6" w:rsidP="005633D6">
            <w:pPr>
              <w:pStyle w:val="Keywords"/>
              <w:ind w:firstLine="0"/>
              <w:rPr>
                <w:i w:val="0"/>
                <w:iCs/>
                <w:lang w:val="en-SG"/>
              </w:rPr>
            </w:pPr>
            <w:r>
              <w:rPr>
                <w:rFonts w:ascii="Calibri" w:hAnsi="Calibri" w:cs="Calibri"/>
                <w:color w:val="000000"/>
              </w:rPr>
              <w:t>Balanced Accuracy</w:t>
            </w:r>
          </w:p>
        </w:tc>
      </w:tr>
      <w:tr w:rsidR="005633D6" w:rsidRPr="009E783B" w14:paraId="1EA4A422" w14:textId="77777777" w:rsidTr="009E783B">
        <w:trPr>
          <w:trHeight w:val="679"/>
        </w:trPr>
        <w:tc>
          <w:tcPr>
            <w:tcW w:w="0" w:type="auto"/>
            <w:tcBorders>
              <w:right w:val="single" w:sz="6" w:space="0" w:color="000000"/>
            </w:tcBorders>
            <w:shd w:val="clear" w:color="auto" w:fill="auto"/>
            <w:vAlign w:val="bottom"/>
          </w:tcPr>
          <w:p w14:paraId="583A082C" w14:textId="1ECB99EA" w:rsidR="005633D6" w:rsidRPr="005633D6" w:rsidRDefault="005633D6" w:rsidP="005633D6">
            <w:pPr>
              <w:pStyle w:val="Keywords"/>
              <w:ind w:firstLine="0"/>
              <w:rPr>
                <w:lang w:val="en-SG"/>
              </w:rPr>
            </w:pPr>
            <w:r w:rsidRPr="005633D6">
              <w:rPr>
                <w:rFonts w:ascii="Calibri" w:hAnsi="Calibri" w:cs="Calibri"/>
                <w:color w:val="000000"/>
              </w:rPr>
              <w:t>0</w:t>
            </w:r>
          </w:p>
        </w:tc>
        <w:tc>
          <w:tcPr>
            <w:tcW w:w="0" w:type="auto"/>
            <w:shd w:val="clear" w:color="auto" w:fill="auto"/>
            <w:vAlign w:val="bottom"/>
          </w:tcPr>
          <w:p w14:paraId="45585F85" w14:textId="370E5F78" w:rsidR="005633D6" w:rsidRPr="005633D6" w:rsidRDefault="005633D6" w:rsidP="005633D6">
            <w:pPr>
              <w:pStyle w:val="Keywords"/>
              <w:ind w:firstLine="0"/>
              <w:rPr>
                <w:lang w:val="en-SG"/>
              </w:rPr>
            </w:pPr>
            <w:r w:rsidRPr="005633D6">
              <w:rPr>
                <w:rFonts w:ascii="Calibri" w:hAnsi="Calibri" w:cs="Calibri"/>
                <w:color w:val="000000"/>
              </w:rPr>
              <w:t>0.696825397</w:t>
            </w:r>
          </w:p>
        </w:tc>
        <w:tc>
          <w:tcPr>
            <w:tcW w:w="0" w:type="auto"/>
            <w:shd w:val="clear" w:color="auto" w:fill="auto"/>
            <w:vAlign w:val="bottom"/>
          </w:tcPr>
          <w:p w14:paraId="6A553B7E" w14:textId="40F2C524" w:rsidR="005633D6" w:rsidRPr="005633D6" w:rsidRDefault="005633D6" w:rsidP="005633D6">
            <w:pPr>
              <w:pStyle w:val="Keywords"/>
              <w:ind w:firstLine="0"/>
              <w:rPr>
                <w:lang w:val="en-SG"/>
              </w:rPr>
            </w:pPr>
            <w:r w:rsidRPr="005633D6">
              <w:rPr>
                <w:rFonts w:ascii="Calibri" w:hAnsi="Calibri" w:cs="Calibri"/>
                <w:color w:val="000000"/>
              </w:rPr>
              <w:t>0.844589097</w:t>
            </w:r>
          </w:p>
        </w:tc>
        <w:tc>
          <w:tcPr>
            <w:tcW w:w="0" w:type="auto"/>
            <w:shd w:val="clear" w:color="auto" w:fill="auto"/>
            <w:vAlign w:val="bottom"/>
          </w:tcPr>
          <w:p w14:paraId="62D84A3B" w14:textId="5CC44883" w:rsidR="005633D6" w:rsidRPr="005633D6" w:rsidRDefault="005633D6" w:rsidP="005633D6">
            <w:pPr>
              <w:pStyle w:val="Keywords"/>
              <w:ind w:firstLine="0"/>
              <w:rPr>
                <w:lang w:val="en-SG"/>
              </w:rPr>
            </w:pPr>
            <w:r w:rsidRPr="005633D6">
              <w:rPr>
                <w:rFonts w:ascii="Calibri" w:hAnsi="Calibri" w:cs="Calibri"/>
                <w:color w:val="000000"/>
              </w:rPr>
              <w:t>0.801023429</w:t>
            </w:r>
          </w:p>
        </w:tc>
      </w:tr>
      <w:tr w:rsidR="005633D6" w:rsidRPr="009E783B" w14:paraId="195482C3" w14:textId="77777777" w:rsidTr="009E783B">
        <w:trPr>
          <w:trHeight w:val="679"/>
        </w:trPr>
        <w:tc>
          <w:tcPr>
            <w:tcW w:w="0" w:type="auto"/>
            <w:tcBorders>
              <w:right w:val="single" w:sz="6" w:space="0" w:color="000000"/>
            </w:tcBorders>
            <w:shd w:val="clear" w:color="auto" w:fill="auto"/>
            <w:vAlign w:val="bottom"/>
          </w:tcPr>
          <w:p w14:paraId="2D397901" w14:textId="43DA31CF" w:rsidR="005633D6" w:rsidRPr="005633D6" w:rsidRDefault="005633D6" w:rsidP="005633D6">
            <w:pPr>
              <w:pStyle w:val="Keywords"/>
              <w:ind w:firstLine="0"/>
              <w:rPr>
                <w:lang w:val="en-SG"/>
              </w:rPr>
            </w:pPr>
            <w:r w:rsidRPr="005633D6">
              <w:rPr>
                <w:rFonts w:ascii="Calibri" w:hAnsi="Calibri" w:cs="Calibri"/>
                <w:color w:val="000000"/>
              </w:rPr>
              <w:t>1</w:t>
            </w:r>
          </w:p>
        </w:tc>
        <w:tc>
          <w:tcPr>
            <w:tcW w:w="0" w:type="auto"/>
            <w:shd w:val="clear" w:color="auto" w:fill="auto"/>
            <w:vAlign w:val="bottom"/>
          </w:tcPr>
          <w:p w14:paraId="10E3EE3D" w14:textId="67485C4E" w:rsidR="005633D6" w:rsidRPr="005633D6" w:rsidRDefault="005633D6" w:rsidP="005633D6">
            <w:pPr>
              <w:pStyle w:val="Keywords"/>
              <w:ind w:firstLine="0"/>
              <w:rPr>
                <w:lang w:val="en-SG"/>
              </w:rPr>
            </w:pPr>
            <w:r w:rsidRPr="005633D6">
              <w:rPr>
                <w:rFonts w:ascii="Calibri" w:hAnsi="Calibri" w:cs="Calibri"/>
                <w:color w:val="000000"/>
              </w:rPr>
              <w:t>0.693459417</w:t>
            </w:r>
          </w:p>
        </w:tc>
        <w:tc>
          <w:tcPr>
            <w:tcW w:w="0" w:type="auto"/>
            <w:shd w:val="clear" w:color="auto" w:fill="auto"/>
            <w:vAlign w:val="bottom"/>
          </w:tcPr>
          <w:p w14:paraId="13374998" w14:textId="41CB1046" w:rsidR="005633D6" w:rsidRPr="005633D6" w:rsidRDefault="005633D6" w:rsidP="005633D6">
            <w:pPr>
              <w:pStyle w:val="Keywords"/>
              <w:ind w:firstLine="0"/>
              <w:rPr>
                <w:lang w:val="en-SG"/>
              </w:rPr>
            </w:pPr>
            <w:r w:rsidRPr="005633D6">
              <w:rPr>
                <w:rFonts w:ascii="Calibri" w:hAnsi="Calibri" w:cs="Calibri"/>
                <w:color w:val="000000"/>
              </w:rPr>
              <w:t>0.841741253</w:t>
            </w:r>
          </w:p>
        </w:tc>
        <w:tc>
          <w:tcPr>
            <w:tcW w:w="0" w:type="auto"/>
            <w:shd w:val="clear" w:color="auto" w:fill="auto"/>
            <w:vAlign w:val="bottom"/>
          </w:tcPr>
          <w:p w14:paraId="4B0EFEDF" w14:textId="6E59411D" w:rsidR="005633D6" w:rsidRPr="005633D6" w:rsidRDefault="005633D6" w:rsidP="005633D6">
            <w:pPr>
              <w:pStyle w:val="Keywords"/>
              <w:ind w:firstLine="0"/>
              <w:rPr>
                <w:lang w:val="en-SG"/>
              </w:rPr>
            </w:pPr>
            <w:r w:rsidRPr="005633D6">
              <w:rPr>
                <w:rFonts w:ascii="Calibri" w:hAnsi="Calibri" w:cs="Calibri"/>
                <w:color w:val="000000"/>
              </w:rPr>
              <w:t>0.799666062</w:t>
            </w:r>
          </w:p>
        </w:tc>
      </w:tr>
      <w:tr w:rsidR="005633D6" w:rsidRPr="009E783B" w14:paraId="15A05EEF" w14:textId="77777777" w:rsidTr="009E783B">
        <w:trPr>
          <w:trHeight w:val="679"/>
        </w:trPr>
        <w:tc>
          <w:tcPr>
            <w:tcW w:w="0" w:type="auto"/>
            <w:tcBorders>
              <w:right w:val="single" w:sz="6" w:space="0" w:color="000000"/>
            </w:tcBorders>
            <w:shd w:val="clear" w:color="auto" w:fill="auto"/>
            <w:vAlign w:val="bottom"/>
          </w:tcPr>
          <w:p w14:paraId="5A292CD5" w14:textId="08D4053A" w:rsidR="005633D6" w:rsidRPr="005633D6" w:rsidRDefault="005633D6" w:rsidP="005633D6">
            <w:pPr>
              <w:pStyle w:val="Keywords"/>
              <w:ind w:firstLine="0"/>
              <w:rPr>
                <w:lang w:val="en-SG"/>
              </w:rPr>
            </w:pPr>
            <w:r w:rsidRPr="005633D6">
              <w:rPr>
                <w:rFonts w:ascii="Calibri" w:hAnsi="Calibri" w:cs="Calibri"/>
                <w:color w:val="000000"/>
              </w:rPr>
              <w:t>2</w:t>
            </w:r>
          </w:p>
        </w:tc>
        <w:tc>
          <w:tcPr>
            <w:tcW w:w="0" w:type="auto"/>
            <w:shd w:val="clear" w:color="auto" w:fill="auto"/>
            <w:vAlign w:val="bottom"/>
          </w:tcPr>
          <w:p w14:paraId="78A9D7D8" w14:textId="4D97E82C" w:rsidR="005633D6" w:rsidRPr="005633D6" w:rsidRDefault="005633D6" w:rsidP="005633D6">
            <w:pPr>
              <w:pStyle w:val="Keywords"/>
              <w:ind w:firstLine="0"/>
              <w:rPr>
                <w:lang w:val="en-SG"/>
              </w:rPr>
            </w:pPr>
            <w:r w:rsidRPr="005633D6">
              <w:rPr>
                <w:rFonts w:ascii="Calibri" w:hAnsi="Calibri" w:cs="Calibri"/>
                <w:color w:val="000000"/>
              </w:rPr>
              <w:t>0.697975709</w:t>
            </w:r>
          </w:p>
        </w:tc>
        <w:tc>
          <w:tcPr>
            <w:tcW w:w="0" w:type="auto"/>
            <w:shd w:val="clear" w:color="auto" w:fill="auto"/>
            <w:vAlign w:val="bottom"/>
          </w:tcPr>
          <w:p w14:paraId="26CA6BF6" w14:textId="7F3C1D90" w:rsidR="005633D6" w:rsidRPr="005633D6" w:rsidRDefault="005633D6" w:rsidP="005633D6">
            <w:pPr>
              <w:pStyle w:val="Keywords"/>
              <w:ind w:firstLine="0"/>
              <w:rPr>
                <w:lang w:val="en-SG"/>
              </w:rPr>
            </w:pPr>
            <w:r w:rsidRPr="005633D6">
              <w:rPr>
                <w:rFonts w:ascii="Calibri" w:hAnsi="Calibri" w:cs="Calibri"/>
                <w:color w:val="000000"/>
              </w:rPr>
              <w:t>0.84825061</w:t>
            </w:r>
          </w:p>
        </w:tc>
        <w:tc>
          <w:tcPr>
            <w:tcW w:w="0" w:type="auto"/>
            <w:shd w:val="clear" w:color="auto" w:fill="auto"/>
            <w:vAlign w:val="bottom"/>
          </w:tcPr>
          <w:p w14:paraId="3E9C84D3" w14:textId="00A380F7" w:rsidR="005633D6" w:rsidRPr="005633D6" w:rsidRDefault="005633D6" w:rsidP="005633D6">
            <w:pPr>
              <w:pStyle w:val="Keywords"/>
              <w:ind w:firstLine="0"/>
              <w:rPr>
                <w:lang w:val="en-SG"/>
              </w:rPr>
            </w:pPr>
            <w:r w:rsidRPr="005633D6">
              <w:rPr>
                <w:rFonts w:ascii="Calibri" w:hAnsi="Calibri" w:cs="Calibri"/>
                <w:color w:val="000000"/>
              </w:rPr>
              <w:t>0.799131409</w:t>
            </w:r>
          </w:p>
        </w:tc>
      </w:tr>
      <w:tr w:rsidR="005633D6" w:rsidRPr="009E783B" w14:paraId="3DE39F96" w14:textId="77777777" w:rsidTr="009E783B">
        <w:trPr>
          <w:trHeight w:val="679"/>
        </w:trPr>
        <w:tc>
          <w:tcPr>
            <w:tcW w:w="0" w:type="auto"/>
            <w:tcBorders>
              <w:right w:val="single" w:sz="6" w:space="0" w:color="000000"/>
            </w:tcBorders>
            <w:shd w:val="clear" w:color="auto" w:fill="auto"/>
            <w:vAlign w:val="bottom"/>
          </w:tcPr>
          <w:p w14:paraId="4466A6DA" w14:textId="14F109A0" w:rsidR="005633D6" w:rsidRPr="005633D6" w:rsidRDefault="005633D6" w:rsidP="005633D6">
            <w:pPr>
              <w:pStyle w:val="Keywords"/>
              <w:ind w:firstLine="0"/>
              <w:rPr>
                <w:lang w:val="en-SG"/>
              </w:rPr>
            </w:pPr>
            <w:r w:rsidRPr="005633D6">
              <w:rPr>
                <w:rFonts w:ascii="Calibri" w:hAnsi="Calibri" w:cs="Calibri"/>
                <w:color w:val="000000"/>
              </w:rPr>
              <w:t>3</w:t>
            </w:r>
          </w:p>
        </w:tc>
        <w:tc>
          <w:tcPr>
            <w:tcW w:w="0" w:type="auto"/>
            <w:shd w:val="clear" w:color="auto" w:fill="auto"/>
            <w:vAlign w:val="bottom"/>
          </w:tcPr>
          <w:p w14:paraId="311BE398" w14:textId="0778239F" w:rsidR="005633D6" w:rsidRPr="005633D6" w:rsidRDefault="005633D6" w:rsidP="005633D6">
            <w:pPr>
              <w:pStyle w:val="Keywords"/>
              <w:ind w:firstLine="0"/>
              <w:rPr>
                <w:lang w:val="en-SG"/>
              </w:rPr>
            </w:pPr>
            <w:r w:rsidRPr="005633D6">
              <w:rPr>
                <w:rFonts w:ascii="Calibri" w:hAnsi="Calibri" w:cs="Calibri"/>
                <w:color w:val="000000"/>
              </w:rPr>
              <w:t>0.690879742</w:t>
            </w:r>
          </w:p>
        </w:tc>
        <w:tc>
          <w:tcPr>
            <w:tcW w:w="0" w:type="auto"/>
            <w:shd w:val="clear" w:color="auto" w:fill="auto"/>
            <w:vAlign w:val="bottom"/>
          </w:tcPr>
          <w:p w14:paraId="15F7155D" w14:textId="10E86C51" w:rsidR="005633D6" w:rsidRPr="005633D6" w:rsidRDefault="005633D6" w:rsidP="005633D6">
            <w:pPr>
              <w:pStyle w:val="Keywords"/>
              <w:ind w:firstLine="0"/>
              <w:rPr>
                <w:lang w:val="en-SG"/>
              </w:rPr>
            </w:pPr>
            <w:r w:rsidRPr="005633D6">
              <w:rPr>
                <w:rFonts w:ascii="Calibri" w:hAnsi="Calibri" w:cs="Calibri"/>
                <w:color w:val="000000"/>
              </w:rPr>
              <w:t>0.844182262</w:t>
            </w:r>
          </w:p>
        </w:tc>
        <w:tc>
          <w:tcPr>
            <w:tcW w:w="0" w:type="auto"/>
            <w:shd w:val="clear" w:color="auto" w:fill="auto"/>
            <w:vAlign w:val="bottom"/>
          </w:tcPr>
          <w:p w14:paraId="42FB4DC7" w14:textId="15C1B320" w:rsidR="005633D6" w:rsidRPr="005633D6" w:rsidRDefault="005633D6" w:rsidP="005633D6">
            <w:pPr>
              <w:pStyle w:val="Keywords"/>
              <w:ind w:firstLine="0"/>
              <w:rPr>
                <w:lang w:val="en-SG"/>
              </w:rPr>
            </w:pPr>
            <w:r w:rsidRPr="005633D6">
              <w:rPr>
                <w:rFonts w:ascii="Calibri" w:hAnsi="Calibri" w:cs="Calibri"/>
                <w:color w:val="000000"/>
              </w:rPr>
              <w:t>0.794793307</w:t>
            </w:r>
          </w:p>
        </w:tc>
      </w:tr>
      <w:tr w:rsidR="005633D6" w:rsidRPr="009E783B" w14:paraId="47F33625" w14:textId="77777777" w:rsidTr="009E783B">
        <w:trPr>
          <w:trHeight w:val="679"/>
        </w:trPr>
        <w:tc>
          <w:tcPr>
            <w:tcW w:w="0" w:type="auto"/>
            <w:tcBorders>
              <w:right w:val="single" w:sz="6" w:space="0" w:color="000000"/>
            </w:tcBorders>
            <w:shd w:val="clear" w:color="auto" w:fill="auto"/>
            <w:vAlign w:val="bottom"/>
          </w:tcPr>
          <w:p w14:paraId="606E2498" w14:textId="300EBC40" w:rsidR="005633D6" w:rsidRPr="005633D6" w:rsidRDefault="005633D6" w:rsidP="005633D6">
            <w:pPr>
              <w:pStyle w:val="Keywords"/>
              <w:ind w:firstLine="0"/>
              <w:rPr>
                <w:lang w:val="en-SG"/>
              </w:rPr>
            </w:pPr>
            <w:r w:rsidRPr="005633D6">
              <w:rPr>
                <w:rFonts w:ascii="Calibri" w:hAnsi="Calibri" w:cs="Calibri"/>
                <w:color w:val="000000"/>
              </w:rPr>
              <w:t>4</w:t>
            </w:r>
          </w:p>
        </w:tc>
        <w:tc>
          <w:tcPr>
            <w:tcW w:w="0" w:type="auto"/>
            <w:shd w:val="clear" w:color="auto" w:fill="auto"/>
            <w:vAlign w:val="bottom"/>
          </w:tcPr>
          <w:p w14:paraId="7C7EB2A8" w14:textId="279A2A2F" w:rsidR="005633D6" w:rsidRPr="005633D6" w:rsidRDefault="005633D6" w:rsidP="005633D6">
            <w:pPr>
              <w:pStyle w:val="Keywords"/>
              <w:ind w:firstLine="0"/>
              <w:rPr>
                <w:lang w:val="en-SG"/>
              </w:rPr>
            </w:pPr>
            <w:r w:rsidRPr="005633D6">
              <w:rPr>
                <w:rFonts w:ascii="Calibri" w:hAnsi="Calibri" w:cs="Calibri"/>
                <w:color w:val="000000"/>
              </w:rPr>
              <w:t>0.71086262</w:t>
            </w:r>
          </w:p>
        </w:tc>
        <w:tc>
          <w:tcPr>
            <w:tcW w:w="0" w:type="auto"/>
            <w:shd w:val="clear" w:color="auto" w:fill="auto"/>
            <w:vAlign w:val="bottom"/>
          </w:tcPr>
          <w:p w14:paraId="2398D643" w14:textId="2226C983" w:rsidR="005633D6" w:rsidRPr="005633D6" w:rsidRDefault="005633D6" w:rsidP="005633D6">
            <w:pPr>
              <w:pStyle w:val="Keywords"/>
              <w:ind w:firstLine="0"/>
              <w:rPr>
                <w:lang w:val="en-SG"/>
              </w:rPr>
            </w:pPr>
            <w:r w:rsidRPr="005633D6">
              <w:rPr>
                <w:rFonts w:ascii="Calibri" w:hAnsi="Calibri" w:cs="Calibri"/>
                <w:color w:val="000000"/>
              </w:rPr>
              <w:t>0.852725793</w:t>
            </w:r>
          </w:p>
        </w:tc>
        <w:tc>
          <w:tcPr>
            <w:tcW w:w="0" w:type="auto"/>
            <w:shd w:val="clear" w:color="auto" w:fill="auto"/>
            <w:vAlign w:val="bottom"/>
          </w:tcPr>
          <w:p w14:paraId="39608C4D" w14:textId="2FCBA73E" w:rsidR="005633D6" w:rsidRPr="005633D6" w:rsidRDefault="005633D6" w:rsidP="005633D6">
            <w:pPr>
              <w:pStyle w:val="Keywords"/>
              <w:ind w:firstLine="0"/>
              <w:rPr>
                <w:lang w:val="en-SG"/>
              </w:rPr>
            </w:pPr>
            <w:r w:rsidRPr="005633D6">
              <w:rPr>
                <w:rFonts w:ascii="Calibri" w:hAnsi="Calibri" w:cs="Calibri"/>
                <w:color w:val="000000"/>
              </w:rPr>
              <w:t>0.809699633</w:t>
            </w:r>
          </w:p>
        </w:tc>
      </w:tr>
      <w:tr w:rsidR="005633D6" w:rsidRPr="009E783B" w14:paraId="504311C9" w14:textId="77777777" w:rsidTr="009E783B">
        <w:trPr>
          <w:trHeight w:val="679"/>
        </w:trPr>
        <w:tc>
          <w:tcPr>
            <w:tcW w:w="0" w:type="auto"/>
            <w:tcBorders>
              <w:right w:val="single" w:sz="6" w:space="0" w:color="000000"/>
            </w:tcBorders>
            <w:shd w:val="clear" w:color="auto" w:fill="auto"/>
            <w:vAlign w:val="bottom"/>
          </w:tcPr>
          <w:p w14:paraId="587110EB" w14:textId="316AA59A" w:rsidR="005633D6" w:rsidRPr="005633D6" w:rsidRDefault="005633D6" w:rsidP="005633D6">
            <w:pPr>
              <w:pStyle w:val="Keywords"/>
              <w:ind w:firstLine="0"/>
              <w:rPr>
                <w:lang w:val="en-SG"/>
              </w:rPr>
            </w:pPr>
            <w:r w:rsidRPr="005633D6">
              <w:rPr>
                <w:rFonts w:ascii="Calibri" w:hAnsi="Calibri" w:cs="Calibri"/>
                <w:color w:val="000000"/>
              </w:rPr>
              <w:t>5</w:t>
            </w:r>
          </w:p>
        </w:tc>
        <w:tc>
          <w:tcPr>
            <w:tcW w:w="0" w:type="auto"/>
            <w:shd w:val="clear" w:color="auto" w:fill="auto"/>
            <w:vAlign w:val="bottom"/>
          </w:tcPr>
          <w:p w14:paraId="04A2DB4B" w14:textId="6ED8E35D" w:rsidR="005633D6" w:rsidRPr="005633D6" w:rsidRDefault="005633D6" w:rsidP="005633D6">
            <w:pPr>
              <w:pStyle w:val="Keywords"/>
              <w:ind w:firstLine="0"/>
              <w:rPr>
                <w:lang w:val="en-SG"/>
              </w:rPr>
            </w:pPr>
            <w:r w:rsidRPr="005633D6">
              <w:rPr>
                <w:rFonts w:ascii="Calibri" w:hAnsi="Calibri" w:cs="Calibri"/>
                <w:color w:val="000000"/>
              </w:rPr>
              <w:t>0.680129241</w:t>
            </w:r>
          </w:p>
        </w:tc>
        <w:tc>
          <w:tcPr>
            <w:tcW w:w="0" w:type="auto"/>
            <w:shd w:val="clear" w:color="auto" w:fill="auto"/>
            <w:vAlign w:val="bottom"/>
          </w:tcPr>
          <w:p w14:paraId="76C39081" w14:textId="758DE9BA" w:rsidR="005633D6" w:rsidRPr="005633D6" w:rsidRDefault="005633D6" w:rsidP="005633D6">
            <w:pPr>
              <w:pStyle w:val="Keywords"/>
              <w:ind w:firstLine="0"/>
              <w:rPr>
                <w:lang w:val="en-SG"/>
              </w:rPr>
            </w:pPr>
            <w:r w:rsidRPr="005633D6">
              <w:rPr>
                <w:rFonts w:ascii="Calibri" w:hAnsi="Calibri" w:cs="Calibri"/>
                <w:color w:val="000000"/>
              </w:rPr>
              <w:t>0.838893409</w:t>
            </w:r>
          </w:p>
        </w:tc>
        <w:tc>
          <w:tcPr>
            <w:tcW w:w="0" w:type="auto"/>
            <w:shd w:val="clear" w:color="auto" w:fill="auto"/>
            <w:vAlign w:val="bottom"/>
          </w:tcPr>
          <w:p w14:paraId="478B90E9" w14:textId="71779E4B" w:rsidR="005633D6" w:rsidRPr="005633D6" w:rsidRDefault="005633D6" w:rsidP="005633D6">
            <w:pPr>
              <w:pStyle w:val="Keywords"/>
              <w:ind w:firstLine="0"/>
              <w:rPr>
                <w:lang w:val="en-SG"/>
              </w:rPr>
            </w:pPr>
            <w:r w:rsidRPr="005633D6">
              <w:rPr>
                <w:rFonts w:ascii="Calibri" w:hAnsi="Calibri" w:cs="Calibri"/>
                <w:color w:val="000000"/>
              </w:rPr>
              <w:t>0.787474469</w:t>
            </w:r>
          </w:p>
        </w:tc>
      </w:tr>
      <w:tr w:rsidR="005633D6" w:rsidRPr="009E783B" w14:paraId="2867932C" w14:textId="77777777" w:rsidTr="009E783B">
        <w:trPr>
          <w:trHeight w:val="679"/>
        </w:trPr>
        <w:tc>
          <w:tcPr>
            <w:tcW w:w="0" w:type="auto"/>
            <w:tcBorders>
              <w:right w:val="single" w:sz="6" w:space="0" w:color="000000"/>
            </w:tcBorders>
            <w:shd w:val="clear" w:color="auto" w:fill="auto"/>
            <w:vAlign w:val="bottom"/>
          </w:tcPr>
          <w:p w14:paraId="380E2F60" w14:textId="533AF3BB" w:rsidR="005633D6" w:rsidRPr="005633D6" w:rsidRDefault="005633D6" w:rsidP="005633D6">
            <w:pPr>
              <w:pStyle w:val="Keywords"/>
              <w:ind w:firstLine="0"/>
              <w:rPr>
                <w:lang w:val="en-SG"/>
              </w:rPr>
            </w:pPr>
            <w:r w:rsidRPr="005633D6">
              <w:rPr>
                <w:rFonts w:ascii="Calibri" w:hAnsi="Calibri" w:cs="Calibri"/>
                <w:color w:val="000000"/>
              </w:rPr>
              <w:t>6</w:t>
            </w:r>
          </w:p>
        </w:tc>
        <w:tc>
          <w:tcPr>
            <w:tcW w:w="0" w:type="auto"/>
            <w:shd w:val="clear" w:color="auto" w:fill="auto"/>
            <w:vAlign w:val="bottom"/>
          </w:tcPr>
          <w:p w14:paraId="133C4A2C" w14:textId="355770E8" w:rsidR="005633D6" w:rsidRPr="005633D6" w:rsidRDefault="005633D6" w:rsidP="005633D6">
            <w:pPr>
              <w:pStyle w:val="Keywords"/>
              <w:ind w:firstLine="0"/>
              <w:rPr>
                <w:lang w:val="en-SG"/>
              </w:rPr>
            </w:pPr>
            <w:r w:rsidRPr="005633D6">
              <w:rPr>
                <w:rFonts w:ascii="Calibri" w:hAnsi="Calibri" w:cs="Calibri"/>
                <w:color w:val="000000"/>
              </w:rPr>
              <w:t>0.673650282</w:t>
            </w:r>
          </w:p>
        </w:tc>
        <w:tc>
          <w:tcPr>
            <w:tcW w:w="0" w:type="auto"/>
            <w:shd w:val="clear" w:color="auto" w:fill="auto"/>
            <w:vAlign w:val="bottom"/>
          </w:tcPr>
          <w:p w14:paraId="0AF63ABA" w14:textId="08AAD528" w:rsidR="005633D6" w:rsidRPr="005633D6" w:rsidRDefault="005633D6" w:rsidP="005633D6">
            <w:pPr>
              <w:pStyle w:val="Keywords"/>
              <w:ind w:firstLine="0"/>
              <w:rPr>
                <w:lang w:val="en-SG"/>
              </w:rPr>
            </w:pPr>
            <w:r w:rsidRPr="005633D6">
              <w:rPr>
                <w:rFonts w:ascii="Calibri" w:hAnsi="Calibri" w:cs="Calibri"/>
                <w:color w:val="000000"/>
              </w:rPr>
              <w:t>0.835231896</w:t>
            </w:r>
          </w:p>
        </w:tc>
        <w:tc>
          <w:tcPr>
            <w:tcW w:w="0" w:type="auto"/>
            <w:shd w:val="clear" w:color="auto" w:fill="auto"/>
            <w:vAlign w:val="bottom"/>
          </w:tcPr>
          <w:p w14:paraId="2337A2A7" w14:textId="11F06B05" w:rsidR="005633D6" w:rsidRPr="005633D6" w:rsidRDefault="005633D6" w:rsidP="005633D6">
            <w:pPr>
              <w:pStyle w:val="Keywords"/>
              <w:ind w:firstLine="0"/>
              <w:rPr>
                <w:lang w:val="en-SG"/>
              </w:rPr>
            </w:pPr>
            <w:r w:rsidRPr="005633D6">
              <w:rPr>
                <w:rFonts w:ascii="Calibri" w:hAnsi="Calibri" w:cs="Calibri"/>
                <w:color w:val="000000"/>
              </w:rPr>
              <w:t>0.783407664</w:t>
            </w:r>
          </w:p>
        </w:tc>
      </w:tr>
      <w:tr w:rsidR="005633D6" w:rsidRPr="009E783B" w14:paraId="3EFFE17A" w14:textId="77777777" w:rsidTr="009E783B">
        <w:trPr>
          <w:trHeight w:val="679"/>
        </w:trPr>
        <w:tc>
          <w:tcPr>
            <w:tcW w:w="0" w:type="auto"/>
            <w:tcBorders>
              <w:right w:val="single" w:sz="6" w:space="0" w:color="000000"/>
            </w:tcBorders>
            <w:shd w:val="clear" w:color="auto" w:fill="auto"/>
            <w:vAlign w:val="bottom"/>
          </w:tcPr>
          <w:p w14:paraId="2885C2CC" w14:textId="583D1401" w:rsidR="005633D6" w:rsidRPr="005633D6" w:rsidRDefault="005633D6" w:rsidP="005633D6">
            <w:pPr>
              <w:pStyle w:val="Keywords"/>
              <w:ind w:firstLine="0"/>
              <w:rPr>
                <w:lang w:val="en-SG"/>
              </w:rPr>
            </w:pPr>
            <w:r w:rsidRPr="005633D6">
              <w:rPr>
                <w:rFonts w:ascii="Calibri" w:hAnsi="Calibri" w:cs="Calibri"/>
                <w:color w:val="000000"/>
              </w:rPr>
              <w:t>7</w:t>
            </w:r>
          </w:p>
        </w:tc>
        <w:tc>
          <w:tcPr>
            <w:tcW w:w="0" w:type="auto"/>
            <w:shd w:val="clear" w:color="auto" w:fill="auto"/>
            <w:vAlign w:val="bottom"/>
          </w:tcPr>
          <w:p w14:paraId="2E8ECE59" w14:textId="27FC56C6" w:rsidR="005633D6" w:rsidRPr="005633D6" w:rsidRDefault="005633D6" w:rsidP="005633D6">
            <w:pPr>
              <w:pStyle w:val="Keywords"/>
              <w:ind w:firstLine="0"/>
              <w:rPr>
                <w:lang w:val="en-SG"/>
              </w:rPr>
            </w:pPr>
            <w:r w:rsidRPr="005633D6">
              <w:rPr>
                <w:rFonts w:ascii="Calibri" w:hAnsi="Calibri" w:cs="Calibri"/>
                <w:color w:val="000000"/>
              </w:rPr>
              <w:t>0.700162075</w:t>
            </w:r>
          </w:p>
        </w:tc>
        <w:tc>
          <w:tcPr>
            <w:tcW w:w="0" w:type="auto"/>
            <w:shd w:val="clear" w:color="auto" w:fill="auto"/>
            <w:vAlign w:val="bottom"/>
          </w:tcPr>
          <w:p w14:paraId="378EF5B0" w14:textId="1F0D26E3" w:rsidR="005633D6" w:rsidRPr="005633D6" w:rsidRDefault="005633D6" w:rsidP="005633D6">
            <w:pPr>
              <w:pStyle w:val="Keywords"/>
              <w:ind w:firstLine="0"/>
              <w:rPr>
                <w:lang w:val="en-SG"/>
              </w:rPr>
            </w:pPr>
            <w:r w:rsidRPr="005633D6">
              <w:rPr>
                <w:rFonts w:ascii="Calibri" w:hAnsi="Calibri" w:cs="Calibri"/>
                <w:color w:val="000000"/>
              </w:rPr>
              <w:t>0.849471115</w:t>
            </w:r>
          </w:p>
        </w:tc>
        <w:tc>
          <w:tcPr>
            <w:tcW w:w="0" w:type="auto"/>
            <w:shd w:val="clear" w:color="auto" w:fill="auto"/>
            <w:vAlign w:val="bottom"/>
          </w:tcPr>
          <w:p w14:paraId="0274341D" w14:textId="5AEDBDA3" w:rsidR="005633D6" w:rsidRPr="005633D6" w:rsidRDefault="005633D6" w:rsidP="005633D6">
            <w:pPr>
              <w:pStyle w:val="Keywords"/>
              <w:ind w:firstLine="0"/>
              <w:rPr>
                <w:lang w:val="en-SG"/>
              </w:rPr>
            </w:pPr>
            <w:r w:rsidRPr="005633D6">
              <w:rPr>
                <w:rFonts w:ascii="Calibri" w:hAnsi="Calibri" w:cs="Calibri"/>
                <w:color w:val="000000"/>
              </w:rPr>
              <w:t>0.800160751</w:t>
            </w:r>
          </w:p>
        </w:tc>
      </w:tr>
      <w:tr w:rsidR="005633D6" w:rsidRPr="009E783B" w14:paraId="7D2BAA1C" w14:textId="77777777" w:rsidTr="009E783B">
        <w:trPr>
          <w:trHeight w:val="679"/>
        </w:trPr>
        <w:tc>
          <w:tcPr>
            <w:tcW w:w="0" w:type="auto"/>
            <w:tcBorders>
              <w:right w:val="single" w:sz="6" w:space="0" w:color="000000"/>
            </w:tcBorders>
            <w:shd w:val="clear" w:color="auto" w:fill="auto"/>
            <w:vAlign w:val="bottom"/>
          </w:tcPr>
          <w:p w14:paraId="7979CDDA" w14:textId="6B6A655C" w:rsidR="005633D6" w:rsidRPr="005633D6" w:rsidRDefault="005633D6" w:rsidP="005633D6">
            <w:pPr>
              <w:pStyle w:val="Keywords"/>
              <w:ind w:firstLine="0"/>
              <w:rPr>
                <w:lang w:val="en-SG"/>
              </w:rPr>
            </w:pPr>
            <w:r w:rsidRPr="005633D6">
              <w:rPr>
                <w:rFonts w:ascii="Calibri" w:hAnsi="Calibri" w:cs="Calibri"/>
                <w:color w:val="000000"/>
              </w:rPr>
              <w:t>8</w:t>
            </w:r>
          </w:p>
        </w:tc>
        <w:tc>
          <w:tcPr>
            <w:tcW w:w="0" w:type="auto"/>
            <w:shd w:val="clear" w:color="auto" w:fill="auto"/>
            <w:vAlign w:val="bottom"/>
          </w:tcPr>
          <w:p w14:paraId="50DB0E71" w14:textId="2AA52B53" w:rsidR="005633D6" w:rsidRPr="005633D6" w:rsidRDefault="005633D6" w:rsidP="005633D6">
            <w:pPr>
              <w:pStyle w:val="Keywords"/>
              <w:ind w:firstLine="0"/>
              <w:rPr>
                <w:lang w:val="en-SG"/>
              </w:rPr>
            </w:pPr>
            <w:r w:rsidRPr="005633D6">
              <w:rPr>
                <w:rFonts w:ascii="Calibri" w:hAnsi="Calibri" w:cs="Calibri"/>
                <w:color w:val="000000"/>
              </w:rPr>
              <w:t>0.701444623</w:t>
            </w:r>
          </w:p>
        </w:tc>
        <w:tc>
          <w:tcPr>
            <w:tcW w:w="0" w:type="auto"/>
            <w:shd w:val="clear" w:color="auto" w:fill="auto"/>
            <w:vAlign w:val="bottom"/>
          </w:tcPr>
          <w:p w14:paraId="7EC5F4C4" w14:textId="31E05566" w:rsidR="005633D6" w:rsidRPr="005633D6" w:rsidRDefault="005633D6" w:rsidP="005633D6">
            <w:pPr>
              <w:pStyle w:val="Keywords"/>
              <w:ind w:firstLine="0"/>
              <w:rPr>
                <w:lang w:val="en-SG"/>
              </w:rPr>
            </w:pPr>
            <w:r w:rsidRPr="005633D6">
              <w:rPr>
                <w:rFonts w:ascii="Calibri" w:hAnsi="Calibri" w:cs="Calibri"/>
                <w:color w:val="000000"/>
              </w:rPr>
              <w:t>0.848657445</w:t>
            </w:r>
          </w:p>
        </w:tc>
        <w:tc>
          <w:tcPr>
            <w:tcW w:w="0" w:type="auto"/>
            <w:shd w:val="clear" w:color="auto" w:fill="auto"/>
            <w:vAlign w:val="bottom"/>
          </w:tcPr>
          <w:p w14:paraId="0B4BFCBE" w14:textId="54CFF46E" w:rsidR="005633D6" w:rsidRPr="005633D6" w:rsidRDefault="005633D6" w:rsidP="005633D6">
            <w:pPr>
              <w:pStyle w:val="Keywords"/>
              <w:ind w:firstLine="0"/>
              <w:rPr>
                <w:lang w:val="en-SG"/>
              </w:rPr>
            </w:pPr>
            <w:r w:rsidRPr="005633D6">
              <w:rPr>
                <w:rFonts w:ascii="Calibri" w:hAnsi="Calibri" w:cs="Calibri"/>
                <w:color w:val="000000"/>
              </w:rPr>
              <w:t>0.802319084</w:t>
            </w:r>
          </w:p>
        </w:tc>
      </w:tr>
      <w:tr w:rsidR="005633D6" w:rsidRPr="009E783B" w14:paraId="7B3A35DF" w14:textId="77777777" w:rsidTr="009E783B">
        <w:trPr>
          <w:trHeight w:val="679"/>
        </w:trPr>
        <w:tc>
          <w:tcPr>
            <w:tcW w:w="0" w:type="auto"/>
            <w:tcBorders>
              <w:right w:val="single" w:sz="6" w:space="0" w:color="000000"/>
            </w:tcBorders>
            <w:shd w:val="clear" w:color="auto" w:fill="auto"/>
            <w:vAlign w:val="bottom"/>
          </w:tcPr>
          <w:p w14:paraId="0F29F101" w14:textId="7C995F96" w:rsidR="005633D6" w:rsidRPr="005633D6" w:rsidRDefault="005633D6" w:rsidP="005633D6">
            <w:pPr>
              <w:pStyle w:val="Keywords"/>
              <w:ind w:firstLine="0"/>
              <w:rPr>
                <w:lang w:val="en-SG"/>
              </w:rPr>
            </w:pPr>
            <w:r w:rsidRPr="005633D6">
              <w:rPr>
                <w:rFonts w:ascii="Calibri" w:hAnsi="Calibri" w:cs="Calibri"/>
                <w:color w:val="000000"/>
              </w:rPr>
              <w:t>9</w:t>
            </w:r>
          </w:p>
        </w:tc>
        <w:tc>
          <w:tcPr>
            <w:tcW w:w="0" w:type="auto"/>
            <w:shd w:val="clear" w:color="auto" w:fill="auto"/>
            <w:vAlign w:val="bottom"/>
          </w:tcPr>
          <w:p w14:paraId="570F7E84" w14:textId="2A6DB628" w:rsidR="005633D6" w:rsidRPr="005633D6" w:rsidRDefault="005633D6" w:rsidP="005633D6">
            <w:pPr>
              <w:pStyle w:val="Keywords"/>
              <w:ind w:firstLine="0"/>
              <w:rPr>
                <w:lang w:val="en-SG"/>
              </w:rPr>
            </w:pPr>
            <w:r w:rsidRPr="005633D6">
              <w:rPr>
                <w:rFonts w:ascii="Calibri" w:hAnsi="Calibri" w:cs="Calibri"/>
                <w:color w:val="000000"/>
              </w:rPr>
              <w:t>0.708674304</w:t>
            </w:r>
          </w:p>
        </w:tc>
        <w:tc>
          <w:tcPr>
            <w:tcW w:w="0" w:type="auto"/>
            <w:shd w:val="clear" w:color="auto" w:fill="auto"/>
            <w:vAlign w:val="bottom"/>
          </w:tcPr>
          <w:p w14:paraId="08756EEA" w14:textId="5329F2DA" w:rsidR="005633D6" w:rsidRPr="005633D6" w:rsidRDefault="005633D6" w:rsidP="005633D6">
            <w:pPr>
              <w:pStyle w:val="Keywords"/>
              <w:ind w:firstLine="0"/>
              <w:rPr>
                <w:lang w:val="en-SG"/>
              </w:rPr>
            </w:pPr>
            <w:r w:rsidRPr="005633D6">
              <w:rPr>
                <w:rFonts w:ascii="Calibri" w:hAnsi="Calibri" w:cs="Calibri"/>
                <w:color w:val="000000"/>
              </w:rPr>
              <w:t>0.855166802</w:t>
            </w:r>
          </w:p>
        </w:tc>
        <w:tc>
          <w:tcPr>
            <w:tcW w:w="0" w:type="auto"/>
            <w:shd w:val="clear" w:color="auto" w:fill="auto"/>
            <w:vAlign w:val="bottom"/>
          </w:tcPr>
          <w:p w14:paraId="1C2CBC22" w14:textId="0E8C96D5" w:rsidR="005633D6" w:rsidRPr="005633D6" w:rsidRDefault="005633D6" w:rsidP="005633D6">
            <w:pPr>
              <w:pStyle w:val="Keywords"/>
              <w:ind w:firstLine="0"/>
              <w:rPr>
                <w:lang w:val="en-SG"/>
              </w:rPr>
            </w:pPr>
            <w:r w:rsidRPr="005633D6">
              <w:rPr>
                <w:rFonts w:ascii="Calibri" w:hAnsi="Calibri" w:cs="Calibri"/>
                <w:color w:val="000000"/>
              </w:rPr>
              <w:t>0.804501213</w:t>
            </w:r>
          </w:p>
        </w:tc>
      </w:tr>
      <w:tr w:rsidR="005633D6" w:rsidRPr="009E783B" w14:paraId="7C3B5308" w14:textId="77777777" w:rsidTr="009E783B">
        <w:trPr>
          <w:trHeight w:val="679"/>
        </w:trPr>
        <w:tc>
          <w:tcPr>
            <w:tcW w:w="0" w:type="auto"/>
            <w:tcBorders>
              <w:right w:val="single" w:sz="6" w:space="0" w:color="000000"/>
            </w:tcBorders>
            <w:shd w:val="clear" w:color="auto" w:fill="auto"/>
            <w:vAlign w:val="bottom"/>
          </w:tcPr>
          <w:p w14:paraId="42FD2F3D" w14:textId="3B6CA9EE" w:rsidR="005633D6" w:rsidRPr="005633D6" w:rsidRDefault="005633D6" w:rsidP="005633D6">
            <w:pPr>
              <w:pStyle w:val="Keywords"/>
              <w:ind w:firstLine="0"/>
              <w:rPr>
                <w:rFonts w:ascii="Calibri" w:hAnsi="Calibri" w:cs="Calibri"/>
              </w:rPr>
            </w:pPr>
            <w:r w:rsidRPr="005633D6">
              <w:rPr>
                <w:rFonts w:ascii="Calibri" w:hAnsi="Calibri" w:cs="Calibri"/>
                <w:color w:val="000000"/>
              </w:rPr>
              <w:t>Mean</w:t>
            </w:r>
          </w:p>
        </w:tc>
        <w:tc>
          <w:tcPr>
            <w:tcW w:w="0" w:type="auto"/>
            <w:shd w:val="clear" w:color="auto" w:fill="auto"/>
            <w:vAlign w:val="bottom"/>
          </w:tcPr>
          <w:p w14:paraId="060A11E7" w14:textId="2501BC31" w:rsidR="005633D6" w:rsidRPr="005633D6" w:rsidRDefault="005633D6" w:rsidP="005633D6">
            <w:pPr>
              <w:pStyle w:val="Keywords"/>
              <w:ind w:firstLine="0"/>
              <w:rPr>
                <w:rFonts w:ascii="Calibri" w:hAnsi="Calibri" w:cs="Calibri"/>
                <w:color w:val="000000"/>
              </w:rPr>
            </w:pPr>
            <w:r w:rsidRPr="005633D6">
              <w:rPr>
                <w:rFonts w:ascii="Calibri" w:hAnsi="Calibri" w:cs="Calibri"/>
                <w:color w:val="000000"/>
              </w:rPr>
              <w:t>0.695406341</w:t>
            </w:r>
          </w:p>
        </w:tc>
        <w:tc>
          <w:tcPr>
            <w:tcW w:w="0" w:type="auto"/>
            <w:shd w:val="clear" w:color="auto" w:fill="auto"/>
            <w:vAlign w:val="bottom"/>
          </w:tcPr>
          <w:p w14:paraId="4B5D7D1F" w14:textId="0A2936EB" w:rsidR="005633D6" w:rsidRPr="005633D6" w:rsidRDefault="005633D6" w:rsidP="005633D6">
            <w:pPr>
              <w:pStyle w:val="Keywords"/>
              <w:ind w:firstLine="0"/>
              <w:rPr>
                <w:rFonts w:ascii="Calibri" w:hAnsi="Calibri" w:cs="Calibri"/>
                <w:color w:val="000000"/>
              </w:rPr>
            </w:pPr>
            <w:r w:rsidRPr="005633D6">
              <w:rPr>
                <w:rFonts w:ascii="Calibri" w:hAnsi="Calibri" w:cs="Calibri"/>
                <w:color w:val="000000"/>
              </w:rPr>
              <w:t>0.845890968</w:t>
            </w:r>
          </w:p>
        </w:tc>
        <w:tc>
          <w:tcPr>
            <w:tcW w:w="0" w:type="auto"/>
            <w:shd w:val="clear" w:color="auto" w:fill="auto"/>
            <w:vAlign w:val="bottom"/>
          </w:tcPr>
          <w:p w14:paraId="5C95DC8F" w14:textId="4A9BD238" w:rsidR="005633D6" w:rsidRPr="005633D6" w:rsidRDefault="005633D6" w:rsidP="005633D6">
            <w:pPr>
              <w:pStyle w:val="Keywords"/>
              <w:ind w:firstLine="0"/>
              <w:rPr>
                <w:rFonts w:ascii="Calibri" w:hAnsi="Calibri" w:cs="Calibri"/>
                <w:color w:val="000000"/>
              </w:rPr>
            </w:pPr>
            <w:r w:rsidRPr="005633D6">
              <w:rPr>
                <w:rFonts w:ascii="Calibri" w:hAnsi="Calibri" w:cs="Calibri"/>
                <w:color w:val="000000"/>
              </w:rPr>
              <w:t>0.798217702</w:t>
            </w:r>
          </w:p>
        </w:tc>
      </w:tr>
    </w:tbl>
    <w:p w14:paraId="5E33A6E0" w14:textId="77777777" w:rsidR="00905E94" w:rsidRDefault="00905E94" w:rsidP="000F4111">
      <w:pPr>
        <w:pStyle w:val="figurecaption"/>
        <w:numPr>
          <w:ilvl w:val="0"/>
          <w:numId w:val="0"/>
        </w:numPr>
        <w:rPr>
          <w:sz w:val="20"/>
          <w:szCs w:val="20"/>
        </w:rPr>
      </w:pPr>
      <w:r w:rsidRPr="00905E94">
        <w:rPr>
          <w:sz w:val="20"/>
          <w:szCs w:val="20"/>
        </w:rPr>
        <w:t xml:space="preserve">From Table 4, it seems that the standard deviation in testing is low, indicating that the results from table 3 are reliable. At this point, I am going to do an overall evaluation of the model’s performance, utilising Learning Curve, Confusion Matric, and ROC (Receiving Operating Curve). </w:t>
      </w:r>
    </w:p>
    <w:p w14:paraId="1DB495DB" w14:textId="2D265312" w:rsidR="000F4111" w:rsidRPr="000F4111" w:rsidRDefault="00A86C69" w:rsidP="000F4111">
      <w:pPr>
        <w:pStyle w:val="figurecaption"/>
        <w:numPr>
          <w:ilvl w:val="0"/>
          <w:numId w:val="0"/>
        </w:numPr>
        <w:rPr>
          <w:sz w:val="18"/>
          <w:szCs w:val="18"/>
        </w:rPr>
      </w:pPr>
      <w:r>
        <w:rPr>
          <w:sz w:val="18"/>
          <w:szCs w:val="18"/>
        </w:rPr>
        <w:drawing>
          <wp:inline distT="0" distB="0" distL="0" distR="0" wp14:anchorId="7692CDB5" wp14:editId="5EF9B875">
            <wp:extent cx="308610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2190750"/>
                    </a:xfrm>
                    <a:prstGeom prst="rect">
                      <a:avLst/>
                    </a:prstGeom>
                    <a:noFill/>
                    <a:ln>
                      <a:noFill/>
                    </a:ln>
                  </pic:spPr>
                </pic:pic>
              </a:graphicData>
            </a:graphic>
          </wp:inline>
        </w:drawing>
      </w:r>
    </w:p>
    <w:p w14:paraId="298AC892" w14:textId="2012972B" w:rsidR="00721740" w:rsidRDefault="006E639E" w:rsidP="006E639E">
      <w:pPr>
        <w:pStyle w:val="figurecaption"/>
      </w:pPr>
      <w:r>
        <w:t>Learning Curve for Gradient Boosting</w:t>
      </w:r>
    </w:p>
    <w:p w14:paraId="043E135B" w14:textId="19EA764D" w:rsidR="006E639E" w:rsidRDefault="00A86C69" w:rsidP="006E639E">
      <w:pPr>
        <w:pStyle w:val="figurecaption"/>
        <w:numPr>
          <w:ilvl w:val="0"/>
          <w:numId w:val="0"/>
        </w:numPr>
      </w:pPr>
      <w:r>
        <w:drawing>
          <wp:inline distT="0" distB="0" distL="0" distR="0" wp14:anchorId="6C72BC6D" wp14:editId="0703052E">
            <wp:extent cx="30861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6100" cy="2209800"/>
                    </a:xfrm>
                    <a:prstGeom prst="rect">
                      <a:avLst/>
                    </a:prstGeom>
                    <a:noFill/>
                    <a:ln>
                      <a:noFill/>
                    </a:ln>
                  </pic:spPr>
                </pic:pic>
              </a:graphicData>
            </a:graphic>
          </wp:inline>
        </w:drawing>
      </w:r>
    </w:p>
    <w:p w14:paraId="05F19C5B" w14:textId="52F55CDC" w:rsidR="006E639E" w:rsidRDefault="0094618B" w:rsidP="006E639E">
      <w:pPr>
        <w:pStyle w:val="figurecaption"/>
      </w:pPr>
      <w:r>
        <w:t>ROC Curve</w:t>
      </w:r>
      <w:r w:rsidR="00857214">
        <w:t xml:space="preserve"> for Gradient Boosting</w:t>
      </w:r>
    </w:p>
    <w:p w14:paraId="29F84B06" w14:textId="2151DC71" w:rsidR="00857214" w:rsidRPr="004126AA" w:rsidRDefault="00A86C69" w:rsidP="00857214">
      <w:pPr>
        <w:pStyle w:val="figurecaption"/>
        <w:numPr>
          <w:ilvl w:val="0"/>
          <w:numId w:val="0"/>
        </w:numPr>
      </w:pPr>
      <w:r>
        <w:drawing>
          <wp:inline distT="0" distB="0" distL="0" distR="0" wp14:anchorId="0078BCFB" wp14:editId="54C4EA00">
            <wp:extent cx="3086100" cy="2105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6100" cy="2105025"/>
                    </a:xfrm>
                    <a:prstGeom prst="rect">
                      <a:avLst/>
                    </a:prstGeom>
                    <a:noFill/>
                    <a:ln>
                      <a:noFill/>
                    </a:ln>
                  </pic:spPr>
                </pic:pic>
              </a:graphicData>
            </a:graphic>
          </wp:inline>
        </w:drawing>
      </w:r>
    </w:p>
    <w:p w14:paraId="6632EF82" w14:textId="1665B078" w:rsidR="00721740" w:rsidRDefault="00857214" w:rsidP="00857214">
      <w:pPr>
        <w:pStyle w:val="figurecaption"/>
      </w:pPr>
      <w:r>
        <w:lastRenderedPageBreak/>
        <w:t>Confusion Matrix for Gradient Boosting</w:t>
      </w:r>
    </w:p>
    <w:p w14:paraId="0AD1AD33" w14:textId="4C743BD5" w:rsidR="009B08DE" w:rsidRPr="00A05C3A" w:rsidRDefault="00857A3D" w:rsidP="00C378F3">
      <w:pPr>
        <w:pStyle w:val="figurecaption"/>
        <w:numPr>
          <w:ilvl w:val="0"/>
          <w:numId w:val="0"/>
        </w:numPr>
        <w:rPr>
          <w:sz w:val="20"/>
          <w:szCs w:val="20"/>
        </w:rPr>
      </w:pPr>
      <w:r w:rsidRPr="00857A3D">
        <w:rPr>
          <w:sz w:val="20"/>
          <w:szCs w:val="20"/>
        </w:rPr>
        <w:t>Figure 15 shows the training score decreasing to match the validation score, reducing overfitting. However, at training instance 15,000 onwards the training score and validation start to move apart, even though the margin is really small. This suggests some overfitting in the model. Figure 15 introduces type 1 and type 2 errors. When AUC (area under the curve) is 0.91, it means there is a 91% chance that the model will be able to distinguish between positive class and negative class. Figure 17 confusion matrix shows the model can classify accurately the individual’s income. However, we can see that the model does still make a similar amount of false positive and false negative predictions. Seeing that the model is making false predictions at default hyperparameters, I want to do hyperparameter tuning to improve the model’s performance.</w:t>
      </w:r>
    </w:p>
    <w:p w14:paraId="48F6FA00" w14:textId="26010343" w:rsidR="00B923C3" w:rsidRDefault="00B923C3" w:rsidP="00B923C3">
      <w:pPr>
        <w:pStyle w:val="Heading1"/>
      </w:pPr>
      <w:r>
        <w:t>Hyperparameter Tuning</w:t>
      </w:r>
    </w:p>
    <w:p w14:paraId="133A7E8F" w14:textId="0730B091" w:rsidR="00B923C3" w:rsidRPr="00A05C3A" w:rsidRDefault="00B923C3" w:rsidP="00B923C3">
      <w:pPr>
        <w:pStyle w:val="figurecaption"/>
        <w:numPr>
          <w:ilvl w:val="0"/>
          <w:numId w:val="0"/>
        </w:numPr>
        <w:rPr>
          <w:sz w:val="20"/>
          <w:szCs w:val="20"/>
        </w:rPr>
      </w:pPr>
      <w:r>
        <w:rPr>
          <w:sz w:val="18"/>
          <w:szCs w:val="18"/>
        </w:rPr>
        <w:tab/>
      </w:r>
      <w:r w:rsidR="00CF70F5" w:rsidRPr="00CF70F5">
        <w:rPr>
          <w:sz w:val="20"/>
          <w:szCs w:val="20"/>
        </w:rPr>
        <w:t>Hyperparameter tuning is the process of finding the right combination of hyperparameters to optimise a model’s complexity to find the right fit for the dataset. A little background behind Hyperparameter Tuning, initially there are two main methods</w:t>
      </w:r>
      <w:r w:rsidR="00A86C69">
        <w:rPr>
          <w:sz w:val="20"/>
          <w:szCs w:val="20"/>
        </w:rPr>
        <w:t xml:space="preserve"> procided by scikit-learn</w:t>
      </w:r>
      <w:r w:rsidR="00CF70F5" w:rsidRPr="00CF70F5">
        <w:rPr>
          <w:sz w:val="20"/>
          <w:szCs w:val="20"/>
        </w:rPr>
        <w:t xml:space="preserve"> </w:t>
      </w:r>
      <w:r w:rsidR="00A86C69">
        <w:rPr>
          <w:sz w:val="20"/>
          <w:szCs w:val="20"/>
        </w:rPr>
        <w:t>for</w:t>
      </w:r>
      <w:r w:rsidR="00CF70F5" w:rsidRPr="00CF70F5">
        <w:rPr>
          <w:sz w:val="20"/>
          <w:szCs w:val="20"/>
        </w:rPr>
        <w:t xml:space="preserve"> tuning Hyperparameter</w:t>
      </w:r>
      <w:r w:rsidR="00A86C69">
        <w:rPr>
          <w:sz w:val="20"/>
          <w:szCs w:val="20"/>
        </w:rPr>
        <w:t xml:space="preserve"> [7] </w:t>
      </w:r>
      <w:r w:rsidR="00CF70F5" w:rsidRPr="00CF70F5">
        <w:rPr>
          <w:sz w:val="20"/>
          <w:szCs w:val="20"/>
        </w:rPr>
        <w:t xml:space="preserve">, </w:t>
      </w:r>
      <w:r w:rsidR="00A86C69">
        <w:rPr>
          <w:sz w:val="20"/>
          <w:szCs w:val="20"/>
        </w:rPr>
        <w:t>‘</w:t>
      </w:r>
      <w:r w:rsidR="00CF70F5" w:rsidRPr="00CF70F5">
        <w:rPr>
          <w:sz w:val="20"/>
          <w:szCs w:val="20"/>
        </w:rPr>
        <w:t>GridSearchCV` and `Randomized</w:t>
      </w:r>
      <w:r w:rsidR="00A86C69">
        <w:rPr>
          <w:sz w:val="20"/>
          <w:szCs w:val="20"/>
        </w:rPr>
        <w:t xml:space="preserve"> </w:t>
      </w:r>
      <w:r w:rsidR="00CF70F5" w:rsidRPr="00CF70F5">
        <w:rPr>
          <w:sz w:val="20"/>
          <w:szCs w:val="20"/>
        </w:rPr>
        <w:t>SearchCV`. `GridSearchCV` is an exhaustive search function that compares every Hyperparameters using brute force, while RandomizedSearchCV has selects the Hyperparameters based on sampling methods.</w:t>
      </w:r>
    </w:p>
    <w:p w14:paraId="50EC372D" w14:textId="77777777" w:rsidR="00CF70F5" w:rsidRDefault="00CF70F5" w:rsidP="00C378F3">
      <w:pPr>
        <w:pStyle w:val="figurecaption"/>
        <w:numPr>
          <w:ilvl w:val="0"/>
          <w:numId w:val="0"/>
        </w:numPr>
        <w:rPr>
          <w:noProof w:val="0"/>
          <w:sz w:val="20"/>
          <w:szCs w:val="20"/>
          <w:lang w:val="en-SG"/>
        </w:rPr>
      </w:pPr>
      <w:r w:rsidRPr="00CF70F5">
        <w:rPr>
          <w:noProof w:val="0"/>
          <w:sz w:val="20"/>
          <w:szCs w:val="20"/>
          <w:lang w:val="en-SG"/>
        </w:rPr>
        <w:t>Earlier this year, scikit-learn 0.24 update came with ‘</w:t>
      </w:r>
      <w:proofErr w:type="spellStart"/>
      <w:r w:rsidRPr="00CF70F5">
        <w:rPr>
          <w:noProof w:val="0"/>
          <w:sz w:val="20"/>
          <w:szCs w:val="20"/>
          <w:lang w:val="en-SG"/>
        </w:rPr>
        <w:t>HalvingGridSearchCV</w:t>
      </w:r>
      <w:proofErr w:type="spellEnd"/>
      <w:r w:rsidRPr="00CF70F5">
        <w:rPr>
          <w:noProof w:val="0"/>
          <w:sz w:val="20"/>
          <w:szCs w:val="20"/>
          <w:lang w:val="en-SG"/>
        </w:rPr>
        <w:t xml:space="preserve">’, a new way to do Hyperparameter Tuning. </w:t>
      </w:r>
      <w:proofErr w:type="spellStart"/>
      <w:r w:rsidRPr="00CF70F5">
        <w:rPr>
          <w:noProof w:val="0"/>
          <w:sz w:val="20"/>
          <w:szCs w:val="20"/>
          <w:lang w:val="en-SG"/>
        </w:rPr>
        <w:t>HalvingGridSearchCV</w:t>
      </w:r>
      <w:proofErr w:type="spellEnd"/>
      <w:r w:rsidRPr="00CF70F5">
        <w:rPr>
          <w:noProof w:val="0"/>
          <w:sz w:val="20"/>
          <w:szCs w:val="20"/>
          <w:lang w:val="en-SG"/>
        </w:rPr>
        <w:t xml:space="preserve"> works by giving every combination a small number of resources and see how well it fare, those who have done well will go through the next iteration. Online articles have shown that </w:t>
      </w:r>
      <w:proofErr w:type="spellStart"/>
      <w:r w:rsidRPr="00CF70F5">
        <w:rPr>
          <w:noProof w:val="0"/>
          <w:sz w:val="20"/>
          <w:szCs w:val="20"/>
          <w:lang w:val="en-SG"/>
        </w:rPr>
        <w:t>HalvingGridSearchCV</w:t>
      </w:r>
      <w:proofErr w:type="spellEnd"/>
      <w:r w:rsidRPr="00CF70F5">
        <w:rPr>
          <w:noProof w:val="0"/>
          <w:sz w:val="20"/>
          <w:szCs w:val="20"/>
          <w:lang w:val="en-SG"/>
        </w:rPr>
        <w:t xml:space="preserve"> is apparently 11 times faster than ‘</w:t>
      </w:r>
      <w:proofErr w:type="spellStart"/>
      <w:r w:rsidRPr="00CF70F5">
        <w:rPr>
          <w:noProof w:val="0"/>
          <w:sz w:val="20"/>
          <w:szCs w:val="20"/>
          <w:lang w:val="en-SG"/>
        </w:rPr>
        <w:t>GridSearchCV</w:t>
      </w:r>
      <w:proofErr w:type="spellEnd"/>
      <w:r w:rsidRPr="00CF70F5">
        <w:rPr>
          <w:noProof w:val="0"/>
          <w:sz w:val="20"/>
          <w:szCs w:val="20"/>
          <w:lang w:val="en-SG"/>
        </w:rPr>
        <w:t xml:space="preserve">’. [3] As such, I will be using this method to run Hyperparameter Tuning. I will be tuning these hyperparameters for gradient boosting – </w:t>
      </w:r>
      <w:proofErr w:type="spellStart"/>
      <w:r w:rsidRPr="00CF70F5">
        <w:rPr>
          <w:noProof w:val="0"/>
          <w:sz w:val="20"/>
          <w:szCs w:val="20"/>
          <w:lang w:val="en-SG"/>
        </w:rPr>
        <w:t>n_esimators</w:t>
      </w:r>
      <w:proofErr w:type="spellEnd"/>
      <w:r w:rsidRPr="00CF70F5">
        <w:rPr>
          <w:noProof w:val="0"/>
          <w:sz w:val="20"/>
          <w:szCs w:val="20"/>
          <w:lang w:val="en-SG"/>
        </w:rPr>
        <w:t xml:space="preserve">, </w:t>
      </w:r>
      <w:proofErr w:type="spellStart"/>
      <w:r w:rsidRPr="00CF70F5">
        <w:rPr>
          <w:noProof w:val="0"/>
          <w:sz w:val="20"/>
          <w:szCs w:val="20"/>
          <w:lang w:val="en-SG"/>
        </w:rPr>
        <w:t>max_depth</w:t>
      </w:r>
      <w:proofErr w:type="spellEnd"/>
      <w:r w:rsidRPr="00CF70F5">
        <w:rPr>
          <w:noProof w:val="0"/>
          <w:sz w:val="20"/>
          <w:szCs w:val="20"/>
          <w:lang w:val="en-SG"/>
        </w:rPr>
        <w:t xml:space="preserve">, </w:t>
      </w:r>
      <w:proofErr w:type="spellStart"/>
      <w:r w:rsidRPr="00CF70F5">
        <w:rPr>
          <w:noProof w:val="0"/>
          <w:sz w:val="20"/>
          <w:szCs w:val="20"/>
          <w:lang w:val="en-SG"/>
        </w:rPr>
        <w:t>learning_rate</w:t>
      </w:r>
      <w:proofErr w:type="spellEnd"/>
      <w:r w:rsidRPr="00CF70F5">
        <w:rPr>
          <w:noProof w:val="0"/>
          <w:sz w:val="20"/>
          <w:szCs w:val="20"/>
          <w:lang w:val="en-SG"/>
        </w:rPr>
        <w:t>, and subsample.</w:t>
      </w:r>
    </w:p>
    <w:p w14:paraId="2155597A" w14:textId="3D78D387" w:rsidR="00B923C3" w:rsidRPr="00C378F3" w:rsidRDefault="00A86C69" w:rsidP="00C378F3">
      <w:pPr>
        <w:pStyle w:val="figurecaption"/>
        <w:numPr>
          <w:ilvl w:val="0"/>
          <w:numId w:val="0"/>
        </w:numPr>
        <w:rPr>
          <w:sz w:val="18"/>
          <w:szCs w:val="18"/>
        </w:rPr>
      </w:pPr>
      <w:r>
        <w:rPr>
          <w:sz w:val="18"/>
          <w:szCs w:val="18"/>
        </w:rPr>
        <w:drawing>
          <wp:inline distT="0" distB="0" distL="0" distR="0" wp14:anchorId="59D2D8C4" wp14:editId="260F8BF4">
            <wp:extent cx="3076575" cy="344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76575" cy="3448050"/>
                    </a:xfrm>
                    <a:prstGeom prst="rect">
                      <a:avLst/>
                    </a:prstGeom>
                    <a:noFill/>
                    <a:ln>
                      <a:noFill/>
                    </a:ln>
                  </pic:spPr>
                </pic:pic>
              </a:graphicData>
            </a:graphic>
          </wp:inline>
        </w:drawing>
      </w:r>
    </w:p>
    <w:p w14:paraId="534B5BE5" w14:textId="6E8DB067" w:rsidR="00721740" w:rsidRPr="004126AA" w:rsidRDefault="002E4424" w:rsidP="002E4424">
      <w:pPr>
        <w:pStyle w:val="figurecaption"/>
      </w:pPr>
      <w:r>
        <w:t>Code Overview of HalvingGridSearchCV</w:t>
      </w:r>
    </w:p>
    <w:p w14:paraId="6B9DF78A" w14:textId="5B0F5B81" w:rsidR="00721740" w:rsidRPr="004126AA" w:rsidRDefault="00A86C69" w:rsidP="00721740">
      <w:pPr>
        <w:pStyle w:val="Keywords"/>
        <w:ind w:firstLine="0"/>
        <w:rPr>
          <w:b w:val="0"/>
          <w:bCs w:val="0"/>
          <w:lang w:val="en-SG"/>
        </w:rPr>
      </w:pPr>
      <w:r>
        <w:rPr>
          <w:b w:val="0"/>
          <w:bCs w:val="0"/>
          <w:noProof/>
          <w:lang w:val="en-SG"/>
        </w:rPr>
        <w:drawing>
          <wp:inline distT="0" distB="0" distL="0" distR="0" wp14:anchorId="730811DC" wp14:editId="7EF012D4">
            <wp:extent cx="3076575" cy="923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76575" cy="923925"/>
                    </a:xfrm>
                    <a:prstGeom prst="rect">
                      <a:avLst/>
                    </a:prstGeom>
                    <a:noFill/>
                    <a:ln>
                      <a:noFill/>
                    </a:ln>
                  </pic:spPr>
                </pic:pic>
              </a:graphicData>
            </a:graphic>
          </wp:inline>
        </w:drawing>
      </w:r>
    </w:p>
    <w:p w14:paraId="0CAC27B9" w14:textId="0F8B1055" w:rsidR="00CA0CF9" w:rsidRDefault="00AC79A5" w:rsidP="00892898">
      <w:pPr>
        <w:pStyle w:val="figurecaption"/>
      </w:pPr>
      <w:r>
        <w:t>Results after</w:t>
      </w:r>
      <w:r w:rsidR="001F2B9B">
        <w:t xml:space="preserve"> Hyperparameter Tuning</w:t>
      </w:r>
    </w:p>
    <w:p w14:paraId="64FE503D" w14:textId="762AB9BB" w:rsidR="00892898" w:rsidRPr="00A05C3A" w:rsidRDefault="00892898" w:rsidP="00892898">
      <w:pPr>
        <w:pStyle w:val="figurecaption"/>
        <w:numPr>
          <w:ilvl w:val="0"/>
          <w:numId w:val="0"/>
        </w:numPr>
        <w:rPr>
          <w:sz w:val="20"/>
          <w:szCs w:val="20"/>
        </w:rPr>
      </w:pPr>
      <w:r w:rsidRPr="00A05C3A">
        <w:rPr>
          <w:sz w:val="20"/>
          <w:szCs w:val="20"/>
        </w:rPr>
        <w:t>After Hyperpar</w:t>
      </w:r>
      <w:r w:rsidR="0096379C">
        <w:rPr>
          <w:sz w:val="20"/>
          <w:szCs w:val="20"/>
        </w:rPr>
        <w:t xml:space="preserve">ameter Tuning, we can see that the accuracy score has improved. </w:t>
      </w:r>
      <w:r w:rsidR="00094F69">
        <w:rPr>
          <w:sz w:val="20"/>
          <w:szCs w:val="20"/>
        </w:rPr>
        <w:t>Here we can see that max depth and n-estimators</w:t>
      </w:r>
      <w:r w:rsidR="000E620E">
        <w:rPr>
          <w:sz w:val="20"/>
          <w:szCs w:val="20"/>
        </w:rPr>
        <w:t xml:space="preserve"> has increased while subsample has decreased. Likely the model was overfitting and requires subsample to control the bias-variance balance.</w:t>
      </w:r>
    </w:p>
    <w:p w14:paraId="3E508520" w14:textId="65750C08" w:rsidR="001F2B9B" w:rsidRPr="004126AA" w:rsidRDefault="00A86C69" w:rsidP="001F2B9B">
      <w:pPr>
        <w:pStyle w:val="figurecaption"/>
        <w:numPr>
          <w:ilvl w:val="0"/>
          <w:numId w:val="0"/>
        </w:numPr>
      </w:pPr>
      <w:r>
        <w:drawing>
          <wp:inline distT="0" distB="0" distL="0" distR="0" wp14:anchorId="41E8A236" wp14:editId="0595F8C3">
            <wp:extent cx="3086100" cy="847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100" cy="847725"/>
                    </a:xfrm>
                    <a:prstGeom prst="rect">
                      <a:avLst/>
                    </a:prstGeom>
                    <a:noFill/>
                    <a:ln>
                      <a:noFill/>
                    </a:ln>
                  </pic:spPr>
                </pic:pic>
              </a:graphicData>
            </a:graphic>
          </wp:inline>
        </w:drawing>
      </w:r>
    </w:p>
    <w:p w14:paraId="75EC06F8" w14:textId="7F071B5F" w:rsidR="003D46A6" w:rsidRDefault="0023475E" w:rsidP="000E620E">
      <w:pPr>
        <w:pStyle w:val="figurecaption"/>
      </w:pPr>
      <w:r>
        <w:t>Code Overview of Tuned Gradient Boosting</w:t>
      </w:r>
    </w:p>
    <w:p w14:paraId="4CB88A71" w14:textId="06DA9CF5" w:rsidR="003D46A6" w:rsidRPr="003D46A6" w:rsidRDefault="00A86C69" w:rsidP="003D46A6">
      <w:pPr>
        <w:pStyle w:val="figurecaption"/>
        <w:numPr>
          <w:ilvl w:val="0"/>
          <w:numId w:val="0"/>
        </w:numPr>
        <w:ind w:left="533"/>
        <w:rPr>
          <w:sz w:val="18"/>
          <w:szCs w:val="18"/>
        </w:rPr>
      </w:pPr>
      <w:r>
        <w:br w:type="page"/>
      </w:r>
      <w:r w:rsidR="003D46A6">
        <w:lastRenderedPageBreak/>
        <w:t>Table 5: Cross Validation Scores on Tuned Gradient Boosting</w:t>
      </w:r>
    </w:p>
    <w:tbl>
      <w:tblPr>
        <w:tblW w:w="0" w:type="auto"/>
        <w:tblBorders>
          <w:top w:val="single" w:sz="12" w:space="0" w:color="000000"/>
          <w:bottom w:val="single" w:sz="12" w:space="0" w:color="000000"/>
        </w:tblBorders>
        <w:tblLook w:val="04A0" w:firstRow="1" w:lastRow="0" w:firstColumn="1" w:lastColumn="0" w:noHBand="0" w:noVBand="1"/>
      </w:tblPr>
      <w:tblGrid>
        <w:gridCol w:w="652"/>
        <w:gridCol w:w="1177"/>
        <w:gridCol w:w="1177"/>
        <w:gridCol w:w="1614"/>
      </w:tblGrid>
      <w:tr w:rsidR="00BE4FF3" w:rsidRPr="009E783B" w14:paraId="742FD8ED" w14:textId="77777777" w:rsidTr="00D04B3A">
        <w:trPr>
          <w:trHeight w:val="679"/>
        </w:trPr>
        <w:tc>
          <w:tcPr>
            <w:tcW w:w="0" w:type="auto"/>
            <w:tcBorders>
              <w:bottom w:val="single" w:sz="6" w:space="0" w:color="000000"/>
              <w:right w:val="single" w:sz="6" w:space="0" w:color="000000"/>
            </w:tcBorders>
            <w:shd w:val="clear" w:color="auto" w:fill="auto"/>
            <w:vAlign w:val="bottom"/>
          </w:tcPr>
          <w:p w14:paraId="08630ED7" w14:textId="27A893E1" w:rsidR="00BE4FF3" w:rsidRPr="00BE4FF3" w:rsidRDefault="00BE4FF3" w:rsidP="00BE4FF3">
            <w:pPr>
              <w:pStyle w:val="Keywords"/>
              <w:ind w:firstLine="0"/>
              <w:rPr>
                <w:i w:val="0"/>
                <w:iCs/>
                <w:lang w:val="en-SG"/>
              </w:rPr>
            </w:pPr>
          </w:p>
        </w:tc>
        <w:tc>
          <w:tcPr>
            <w:tcW w:w="0" w:type="auto"/>
            <w:tcBorders>
              <w:bottom w:val="single" w:sz="6" w:space="0" w:color="000000"/>
            </w:tcBorders>
            <w:shd w:val="clear" w:color="auto" w:fill="auto"/>
            <w:vAlign w:val="bottom"/>
          </w:tcPr>
          <w:p w14:paraId="5B3D125D" w14:textId="2C3A7180" w:rsidR="00BE4FF3" w:rsidRPr="00BE4FF3" w:rsidRDefault="00014F5D" w:rsidP="00BE4FF3">
            <w:pPr>
              <w:pStyle w:val="Keywords"/>
              <w:ind w:firstLine="0"/>
              <w:rPr>
                <w:i w:val="0"/>
                <w:iCs/>
                <w:lang w:val="en-SG"/>
              </w:rPr>
            </w:pPr>
            <w:r>
              <w:rPr>
                <w:iCs/>
              </w:rPr>
              <w:t>F1-Score</w:t>
            </w:r>
          </w:p>
        </w:tc>
        <w:tc>
          <w:tcPr>
            <w:tcW w:w="0" w:type="auto"/>
            <w:tcBorders>
              <w:bottom w:val="single" w:sz="6" w:space="0" w:color="000000"/>
            </w:tcBorders>
            <w:shd w:val="clear" w:color="auto" w:fill="auto"/>
            <w:vAlign w:val="bottom"/>
          </w:tcPr>
          <w:p w14:paraId="50F665D5" w14:textId="3C307F97" w:rsidR="00BE4FF3" w:rsidRPr="00BE4FF3" w:rsidRDefault="00014F5D" w:rsidP="00BE4FF3">
            <w:pPr>
              <w:pStyle w:val="Keywords"/>
              <w:ind w:firstLine="0"/>
              <w:rPr>
                <w:i w:val="0"/>
                <w:iCs/>
                <w:lang w:val="en-SG"/>
              </w:rPr>
            </w:pPr>
            <w:r>
              <w:rPr>
                <w:iCs/>
              </w:rPr>
              <w:t>Accuracy</w:t>
            </w:r>
          </w:p>
        </w:tc>
        <w:tc>
          <w:tcPr>
            <w:tcW w:w="0" w:type="auto"/>
            <w:tcBorders>
              <w:bottom w:val="single" w:sz="6" w:space="0" w:color="000000"/>
            </w:tcBorders>
            <w:shd w:val="clear" w:color="auto" w:fill="auto"/>
            <w:vAlign w:val="bottom"/>
          </w:tcPr>
          <w:p w14:paraId="17AD7360" w14:textId="10E6EF78" w:rsidR="00BE4FF3" w:rsidRPr="00BE4FF3" w:rsidRDefault="00014F5D" w:rsidP="00BE4FF3">
            <w:pPr>
              <w:pStyle w:val="Keywords"/>
              <w:ind w:firstLine="0"/>
              <w:rPr>
                <w:i w:val="0"/>
                <w:iCs/>
                <w:lang w:val="en-SG"/>
              </w:rPr>
            </w:pPr>
            <w:r>
              <w:rPr>
                <w:rFonts w:ascii="Calibri" w:hAnsi="Calibri" w:cs="Calibri"/>
                <w:color w:val="000000"/>
              </w:rPr>
              <w:t>Balanced Accuracy</w:t>
            </w:r>
          </w:p>
        </w:tc>
      </w:tr>
      <w:tr w:rsidR="00BE4FF3" w:rsidRPr="009E783B" w14:paraId="3520DE0C" w14:textId="77777777" w:rsidTr="00D04B3A">
        <w:trPr>
          <w:trHeight w:val="679"/>
        </w:trPr>
        <w:tc>
          <w:tcPr>
            <w:tcW w:w="0" w:type="auto"/>
            <w:tcBorders>
              <w:right w:val="single" w:sz="6" w:space="0" w:color="000000"/>
            </w:tcBorders>
            <w:shd w:val="clear" w:color="auto" w:fill="auto"/>
            <w:vAlign w:val="bottom"/>
          </w:tcPr>
          <w:p w14:paraId="6AA1FEFF" w14:textId="1E03FF7B" w:rsidR="00BE4FF3" w:rsidRPr="00BE4FF3" w:rsidRDefault="00BE4FF3" w:rsidP="00BE4FF3">
            <w:pPr>
              <w:pStyle w:val="Keywords"/>
              <w:ind w:firstLine="0"/>
              <w:rPr>
                <w:lang w:val="en-SG"/>
              </w:rPr>
            </w:pPr>
            <w:r w:rsidRPr="00BE4FF3">
              <w:rPr>
                <w:rFonts w:ascii="Calibri" w:hAnsi="Calibri" w:cs="Calibri"/>
                <w:color w:val="000000"/>
              </w:rPr>
              <w:t>0</w:t>
            </w:r>
          </w:p>
        </w:tc>
        <w:tc>
          <w:tcPr>
            <w:tcW w:w="0" w:type="auto"/>
            <w:shd w:val="clear" w:color="auto" w:fill="auto"/>
            <w:vAlign w:val="bottom"/>
          </w:tcPr>
          <w:p w14:paraId="63C06310" w14:textId="5A58C19E" w:rsidR="00BE4FF3" w:rsidRPr="00BE4FF3" w:rsidRDefault="00BE4FF3" w:rsidP="00BE4FF3">
            <w:pPr>
              <w:pStyle w:val="Keywords"/>
              <w:ind w:firstLine="0"/>
              <w:rPr>
                <w:lang w:val="en-SG"/>
              </w:rPr>
            </w:pPr>
            <w:r w:rsidRPr="00BE4FF3">
              <w:rPr>
                <w:rFonts w:ascii="Calibri" w:hAnsi="Calibri" w:cs="Calibri"/>
                <w:color w:val="000000"/>
              </w:rPr>
              <w:t>0.708367181</w:t>
            </w:r>
          </w:p>
        </w:tc>
        <w:tc>
          <w:tcPr>
            <w:tcW w:w="0" w:type="auto"/>
            <w:shd w:val="clear" w:color="auto" w:fill="auto"/>
            <w:vAlign w:val="bottom"/>
          </w:tcPr>
          <w:p w14:paraId="66A54243" w14:textId="58D686BA" w:rsidR="00BE4FF3" w:rsidRPr="00BE4FF3" w:rsidRDefault="00BE4FF3" w:rsidP="00BE4FF3">
            <w:pPr>
              <w:pStyle w:val="Keywords"/>
              <w:ind w:firstLine="0"/>
              <w:rPr>
                <w:lang w:val="en-SG"/>
              </w:rPr>
            </w:pPr>
            <w:r w:rsidRPr="00BE4FF3">
              <w:rPr>
                <w:rFonts w:ascii="Calibri" w:hAnsi="Calibri" w:cs="Calibri"/>
                <w:color w:val="000000"/>
              </w:rPr>
              <w:t>0.853946298</w:t>
            </w:r>
          </w:p>
        </w:tc>
        <w:tc>
          <w:tcPr>
            <w:tcW w:w="0" w:type="auto"/>
            <w:shd w:val="clear" w:color="auto" w:fill="auto"/>
            <w:vAlign w:val="bottom"/>
          </w:tcPr>
          <w:p w14:paraId="6CEC024B" w14:textId="22169DA9" w:rsidR="00BE4FF3" w:rsidRPr="00BE4FF3" w:rsidRDefault="00BE4FF3" w:rsidP="00BE4FF3">
            <w:pPr>
              <w:pStyle w:val="Keywords"/>
              <w:ind w:firstLine="0"/>
              <w:rPr>
                <w:lang w:val="en-SG"/>
              </w:rPr>
            </w:pPr>
            <w:r w:rsidRPr="00BE4FF3">
              <w:rPr>
                <w:rFonts w:ascii="Calibri" w:hAnsi="Calibri" w:cs="Calibri"/>
                <w:color w:val="000000"/>
              </w:rPr>
              <w:t>0.805638121</w:t>
            </w:r>
          </w:p>
        </w:tc>
      </w:tr>
      <w:tr w:rsidR="00BE4FF3" w:rsidRPr="009E783B" w14:paraId="4658E530" w14:textId="77777777" w:rsidTr="00D04B3A">
        <w:trPr>
          <w:trHeight w:val="679"/>
        </w:trPr>
        <w:tc>
          <w:tcPr>
            <w:tcW w:w="0" w:type="auto"/>
            <w:tcBorders>
              <w:right w:val="single" w:sz="6" w:space="0" w:color="000000"/>
            </w:tcBorders>
            <w:shd w:val="clear" w:color="auto" w:fill="auto"/>
            <w:vAlign w:val="bottom"/>
          </w:tcPr>
          <w:p w14:paraId="48F3544A" w14:textId="3805133C" w:rsidR="00BE4FF3" w:rsidRPr="00BE4FF3" w:rsidRDefault="00BE4FF3" w:rsidP="00BE4FF3">
            <w:pPr>
              <w:pStyle w:val="Keywords"/>
              <w:ind w:firstLine="0"/>
              <w:rPr>
                <w:lang w:val="en-SG"/>
              </w:rPr>
            </w:pPr>
            <w:r w:rsidRPr="00BE4FF3">
              <w:rPr>
                <w:rFonts w:ascii="Calibri" w:hAnsi="Calibri" w:cs="Calibri"/>
                <w:color w:val="000000"/>
              </w:rPr>
              <w:t>1</w:t>
            </w:r>
          </w:p>
        </w:tc>
        <w:tc>
          <w:tcPr>
            <w:tcW w:w="0" w:type="auto"/>
            <w:shd w:val="clear" w:color="auto" w:fill="auto"/>
            <w:vAlign w:val="bottom"/>
          </w:tcPr>
          <w:p w14:paraId="39F5843C" w14:textId="144CAF91" w:rsidR="00BE4FF3" w:rsidRPr="00BE4FF3" w:rsidRDefault="00BE4FF3" w:rsidP="00BE4FF3">
            <w:pPr>
              <w:pStyle w:val="Keywords"/>
              <w:ind w:firstLine="0"/>
              <w:rPr>
                <w:lang w:val="en-SG"/>
              </w:rPr>
            </w:pPr>
            <w:r w:rsidRPr="00BE4FF3">
              <w:rPr>
                <w:rFonts w:ascii="Calibri" w:hAnsi="Calibri" w:cs="Calibri"/>
                <w:color w:val="000000"/>
              </w:rPr>
              <w:t>0.705693665</w:t>
            </w:r>
          </w:p>
        </w:tc>
        <w:tc>
          <w:tcPr>
            <w:tcW w:w="0" w:type="auto"/>
            <w:shd w:val="clear" w:color="auto" w:fill="auto"/>
            <w:vAlign w:val="bottom"/>
          </w:tcPr>
          <w:p w14:paraId="1ADEB41C" w14:textId="33D4E9DF" w:rsidR="00BE4FF3" w:rsidRPr="00BE4FF3" w:rsidRDefault="00BE4FF3" w:rsidP="00BE4FF3">
            <w:pPr>
              <w:pStyle w:val="Keywords"/>
              <w:ind w:firstLine="0"/>
              <w:rPr>
                <w:lang w:val="en-SG"/>
              </w:rPr>
            </w:pPr>
            <w:r w:rsidRPr="00BE4FF3">
              <w:rPr>
                <w:rFonts w:ascii="Calibri" w:hAnsi="Calibri" w:cs="Calibri"/>
                <w:color w:val="000000"/>
              </w:rPr>
              <w:t>0.850691619</w:t>
            </w:r>
          </w:p>
        </w:tc>
        <w:tc>
          <w:tcPr>
            <w:tcW w:w="0" w:type="auto"/>
            <w:shd w:val="clear" w:color="auto" w:fill="auto"/>
            <w:vAlign w:val="bottom"/>
          </w:tcPr>
          <w:p w14:paraId="6CB0667E" w14:textId="11D6E6C9" w:rsidR="00BE4FF3" w:rsidRPr="00BE4FF3" w:rsidRDefault="00BE4FF3" w:rsidP="00BE4FF3">
            <w:pPr>
              <w:pStyle w:val="Keywords"/>
              <w:ind w:firstLine="0"/>
              <w:rPr>
                <w:lang w:val="en-SG"/>
              </w:rPr>
            </w:pPr>
            <w:r w:rsidRPr="00BE4FF3">
              <w:rPr>
                <w:rFonts w:ascii="Calibri" w:hAnsi="Calibri" w:cs="Calibri"/>
                <w:color w:val="000000"/>
              </w:rPr>
              <w:t>0.805634592</w:t>
            </w:r>
          </w:p>
        </w:tc>
      </w:tr>
      <w:tr w:rsidR="00BE4FF3" w:rsidRPr="009E783B" w14:paraId="30F4EC4B" w14:textId="77777777" w:rsidTr="00D04B3A">
        <w:trPr>
          <w:trHeight w:val="679"/>
        </w:trPr>
        <w:tc>
          <w:tcPr>
            <w:tcW w:w="0" w:type="auto"/>
            <w:tcBorders>
              <w:right w:val="single" w:sz="6" w:space="0" w:color="000000"/>
            </w:tcBorders>
            <w:shd w:val="clear" w:color="auto" w:fill="auto"/>
            <w:vAlign w:val="bottom"/>
          </w:tcPr>
          <w:p w14:paraId="5B5D2E30" w14:textId="18CA3528" w:rsidR="00BE4FF3" w:rsidRPr="00BE4FF3" w:rsidRDefault="00BE4FF3" w:rsidP="00BE4FF3">
            <w:pPr>
              <w:pStyle w:val="Keywords"/>
              <w:ind w:firstLine="0"/>
              <w:rPr>
                <w:lang w:val="en-SG"/>
              </w:rPr>
            </w:pPr>
            <w:r w:rsidRPr="00BE4FF3">
              <w:rPr>
                <w:rFonts w:ascii="Calibri" w:hAnsi="Calibri" w:cs="Calibri"/>
                <w:color w:val="000000"/>
              </w:rPr>
              <w:t>2</w:t>
            </w:r>
          </w:p>
        </w:tc>
        <w:tc>
          <w:tcPr>
            <w:tcW w:w="0" w:type="auto"/>
            <w:shd w:val="clear" w:color="auto" w:fill="auto"/>
            <w:vAlign w:val="bottom"/>
          </w:tcPr>
          <w:p w14:paraId="20C1D9C8" w14:textId="02E05D20" w:rsidR="00BE4FF3" w:rsidRPr="00BE4FF3" w:rsidRDefault="00BE4FF3" w:rsidP="00BE4FF3">
            <w:pPr>
              <w:pStyle w:val="Keywords"/>
              <w:ind w:firstLine="0"/>
              <w:rPr>
                <w:lang w:val="en-SG"/>
              </w:rPr>
            </w:pPr>
            <w:r w:rsidRPr="00BE4FF3">
              <w:rPr>
                <w:rFonts w:ascii="Calibri" w:hAnsi="Calibri" w:cs="Calibri"/>
                <w:color w:val="000000"/>
              </w:rPr>
              <w:t>0.709359606</w:t>
            </w:r>
          </w:p>
        </w:tc>
        <w:tc>
          <w:tcPr>
            <w:tcW w:w="0" w:type="auto"/>
            <w:shd w:val="clear" w:color="auto" w:fill="auto"/>
            <w:vAlign w:val="bottom"/>
          </w:tcPr>
          <w:p w14:paraId="47CC882D" w14:textId="53BE979E" w:rsidR="00BE4FF3" w:rsidRPr="00BE4FF3" w:rsidRDefault="00BE4FF3" w:rsidP="00BE4FF3">
            <w:pPr>
              <w:pStyle w:val="Keywords"/>
              <w:ind w:firstLine="0"/>
              <w:rPr>
                <w:lang w:val="en-SG"/>
              </w:rPr>
            </w:pPr>
            <w:r w:rsidRPr="00BE4FF3">
              <w:rPr>
                <w:rFonts w:ascii="Calibri" w:hAnsi="Calibri" w:cs="Calibri"/>
                <w:color w:val="000000"/>
              </w:rPr>
              <w:t>0.855980472</w:t>
            </w:r>
          </w:p>
        </w:tc>
        <w:tc>
          <w:tcPr>
            <w:tcW w:w="0" w:type="auto"/>
            <w:shd w:val="clear" w:color="auto" w:fill="auto"/>
            <w:vAlign w:val="bottom"/>
          </w:tcPr>
          <w:p w14:paraId="0C90FADF" w14:textId="0495780A" w:rsidR="00BE4FF3" w:rsidRPr="00BE4FF3" w:rsidRDefault="00BE4FF3" w:rsidP="00BE4FF3">
            <w:pPr>
              <w:pStyle w:val="Keywords"/>
              <w:ind w:firstLine="0"/>
              <w:rPr>
                <w:lang w:val="en-SG"/>
              </w:rPr>
            </w:pPr>
            <w:r w:rsidRPr="00BE4FF3">
              <w:rPr>
                <w:rFonts w:ascii="Calibri" w:hAnsi="Calibri" w:cs="Calibri"/>
                <w:color w:val="000000"/>
              </w:rPr>
              <w:t>0.80482776</w:t>
            </w:r>
          </w:p>
        </w:tc>
      </w:tr>
      <w:tr w:rsidR="00BE4FF3" w:rsidRPr="009E783B" w14:paraId="6C51C1F7" w14:textId="77777777" w:rsidTr="00D04B3A">
        <w:trPr>
          <w:trHeight w:val="679"/>
        </w:trPr>
        <w:tc>
          <w:tcPr>
            <w:tcW w:w="0" w:type="auto"/>
            <w:tcBorders>
              <w:right w:val="single" w:sz="6" w:space="0" w:color="000000"/>
            </w:tcBorders>
            <w:shd w:val="clear" w:color="auto" w:fill="auto"/>
            <w:vAlign w:val="bottom"/>
          </w:tcPr>
          <w:p w14:paraId="3F19C453" w14:textId="0706741B" w:rsidR="00BE4FF3" w:rsidRPr="00BE4FF3" w:rsidRDefault="00BE4FF3" w:rsidP="00BE4FF3">
            <w:pPr>
              <w:pStyle w:val="Keywords"/>
              <w:ind w:firstLine="0"/>
              <w:rPr>
                <w:lang w:val="en-SG"/>
              </w:rPr>
            </w:pPr>
            <w:r w:rsidRPr="00BE4FF3">
              <w:rPr>
                <w:rFonts w:ascii="Calibri" w:hAnsi="Calibri" w:cs="Calibri"/>
                <w:color w:val="000000"/>
              </w:rPr>
              <w:t>3</w:t>
            </w:r>
          </w:p>
        </w:tc>
        <w:tc>
          <w:tcPr>
            <w:tcW w:w="0" w:type="auto"/>
            <w:shd w:val="clear" w:color="auto" w:fill="auto"/>
            <w:vAlign w:val="bottom"/>
          </w:tcPr>
          <w:p w14:paraId="5A8D7E24" w14:textId="3EC0CA43" w:rsidR="00BE4FF3" w:rsidRPr="00BE4FF3" w:rsidRDefault="00BE4FF3" w:rsidP="00BE4FF3">
            <w:pPr>
              <w:pStyle w:val="Keywords"/>
              <w:ind w:firstLine="0"/>
              <w:rPr>
                <w:lang w:val="en-SG"/>
              </w:rPr>
            </w:pPr>
            <w:r w:rsidRPr="00BE4FF3">
              <w:rPr>
                <w:rFonts w:ascii="Calibri" w:hAnsi="Calibri" w:cs="Calibri"/>
                <w:color w:val="000000"/>
              </w:rPr>
              <w:t>0.696369637</w:t>
            </w:r>
          </w:p>
        </w:tc>
        <w:tc>
          <w:tcPr>
            <w:tcW w:w="0" w:type="auto"/>
            <w:shd w:val="clear" w:color="auto" w:fill="auto"/>
            <w:vAlign w:val="bottom"/>
          </w:tcPr>
          <w:p w14:paraId="012D0AB1" w14:textId="29B45943" w:rsidR="00BE4FF3" w:rsidRPr="00BE4FF3" w:rsidRDefault="00BE4FF3" w:rsidP="00BE4FF3">
            <w:pPr>
              <w:pStyle w:val="Keywords"/>
              <w:ind w:firstLine="0"/>
              <w:rPr>
                <w:lang w:val="en-SG"/>
              </w:rPr>
            </w:pPr>
            <w:r w:rsidRPr="00BE4FF3">
              <w:rPr>
                <w:rFonts w:ascii="Calibri" w:hAnsi="Calibri" w:cs="Calibri"/>
                <w:color w:val="000000"/>
              </w:rPr>
              <w:t>0.850284784</w:t>
            </w:r>
          </w:p>
        </w:tc>
        <w:tc>
          <w:tcPr>
            <w:tcW w:w="0" w:type="auto"/>
            <w:shd w:val="clear" w:color="auto" w:fill="auto"/>
            <w:vAlign w:val="bottom"/>
          </w:tcPr>
          <w:p w14:paraId="37FFD316" w14:textId="221B7BF0" w:rsidR="00BE4FF3" w:rsidRPr="00BE4FF3" w:rsidRDefault="00BE4FF3" w:rsidP="00BE4FF3">
            <w:pPr>
              <w:pStyle w:val="Keywords"/>
              <w:ind w:firstLine="0"/>
              <w:rPr>
                <w:lang w:val="en-SG"/>
              </w:rPr>
            </w:pPr>
            <w:r w:rsidRPr="00BE4FF3">
              <w:rPr>
                <w:rFonts w:ascii="Calibri" w:hAnsi="Calibri" w:cs="Calibri"/>
                <w:color w:val="000000"/>
              </w:rPr>
              <w:t>0.795612491</w:t>
            </w:r>
          </w:p>
        </w:tc>
      </w:tr>
      <w:tr w:rsidR="00BE4FF3" w:rsidRPr="009E783B" w14:paraId="001674A1" w14:textId="77777777" w:rsidTr="00D04B3A">
        <w:trPr>
          <w:trHeight w:val="679"/>
        </w:trPr>
        <w:tc>
          <w:tcPr>
            <w:tcW w:w="0" w:type="auto"/>
            <w:tcBorders>
              <w:right w:val="single" w:sz="6" w:space="0" w:color="000000"/>
            </w:tcBorders>
            <w:shd w:val="clear" w:color="auto" w:fill="auto"/>
            <w:vAlign w:val="bottom"/>
          </w:tcPr>
          <w:p w14:paraId="178B1745" w14:textId="0FB12F8C" w:rsidR="00BE4FF3" w:rsidRPr="00BE4FF3" w:rsidRDefault="00BE4FF3" w:rsidP="00BE4FF3">
            <w:pPr>
              <w:pStyle w:val="Keywords"/>
              <w:ind w:firstLine="0"/>
              <w:rPr>
                <w:lang w:val="en-SG"/>
              </w:rPr>
            </w:pPr>
            <w:r w:rsidRPr="00BE4FF3">
              <w:rPr>
                <w:rFonts w:ascii="Calibri" w:hAnsi="Calibri" w:cs="Calibri"/>
                <w:color w:val="000000"/>
              </w:rPr>
              <w:t>4</w:t>
            </w:r>
          </w:p>
        </w:tc>
        <w:tc>
          <w:tcPr>
            <w:tcW w:w="0" w:type="auto"/>
            <w:shd w:val="clear" w:color="auto" w:fill="auto"/>
            <w:vAlign w:val="bottom"/>
          </w:tcPr>
          <w:p w14:paraId="4E087354" w14:textId="2B2E3891" w:rsidR="00BE4FF3" w:rsidRPr="00BE4FF3" w:rsidRDefault="00BE4FF3" w:rsidP="00BE4FF3">
            <w:pPr>
              <w:pStyle w:val="Keywords"/>
              <w:ind w:firstLine="0"/>
              <w:rPr>
                <w:lang w:val="en-SG"/>
              </w:rPr>
            </w:pPr>
            <w:r w:rsidRPr="00BE4FF3">
              <w:rPr>
                <w:rFonts w:ascii="Calibri" w:hAnsi="Calibri" w:cs="Calibri"/>
                <w:color w:val="000000"/>
              </w:rPr>
              <w:t>0.712739384</w:t>
            </w:r>
          </w:p>
        </w:tc>
        <w:tc>
          <w:tcPr>
            <w:tcW w:w="0" w:type="auto"/>
            <w:shd w:val="clear" w:color="auto" w:fill="auto"/>
            <w:vAlign w:val="bottom"/>
          </w:tcPr>
          <w:p w14:paraId="353D3F5F" w14:textId="66E89A05" w:rsidR="00BE4FF3" w:rsidRPr="00BE4FF3" w:rsidRDefault="00BE4FF3" w:rsidP="00BE4FF3">
            <w:pPr>
              <w:pStyle w:val="Keywords"/>
              <w:ind w:firstLine="0"/>
              <w:rPr>
                <w:lang w:val="en-SG"/>
              </w:rPr>
            </w:pPr>
            <w:r w:rsidRPr="00BE4FF3">
              <w:rPr>
                <w:rFonts w:ascii="Calibri" w:hAnsi="Calibri" w:cs="Calibri"/>
                <w:color w:val="000000"/>
              </w:rPr>
              <w:t>0.859641985</w:t>
            </w:r>
          </w:p>
        </w:tc>
        <w:tc>
          <w:tcPr>
            <w:tcW w:w="0" w:type="auto"/>
            <w:shd w:val="clear" w:color="auto" w:fill="auto"/>
            <w:vAlign w:val="bottom"/>
          </w:tcPr>
          <w:p w14:paraId="09B501E5" w14:textId="63CE5348" w:rsidR="00BE4FF3" w:rsidRPr="00BE4FF3" w:rsidRDefault="00BE4FF3" w:rsidP="00BE4FF3">
            <w:pPr>
              <w:pStyle w:val="Keywords"/>
              <w:ind w:firstLine="0"/>
              <w:rPr>
                <w:lang w:val="en-SG"/>
              </w:rPr>
            </w:pPr>
            <w:r w:rsidRPr="00BE4FF3">
              <w:rPr>
                <w:rFonts w:ascii="Calibri" w:hAnsi="Calibri" w:cs="Calibri"/>
                <w:color w:val="000000"/>
              </w:rPr>
              <w:t>0.805102585</w:t>
            </w:r>
          </w:p>
        </w:tc>
      </w:tr>
      <w:tr w:rsidR="00BE4FF3" w:rsidRPr="009E783B" w14:paraId="7EB42F85" w14:textId="77777777" w:rsidTr="00D04B3A">
        <w:trPr>
          <w:trHeight w:val="679"/>
        </w:trPr>
        <w:tc>
          <w:tcPr>
            <w:tcW w:w="0" w:type="auto"/>
            <w:tcBorders>
              <w:right w:val="single" w:sz="6" w:space="0" w:color="000000"/>
            </w:tcBorders>
            <w:shd w:val="clear" w:color="auto" w:fill="auto"/>
            <w:vAlign w:val="bottom"/>
          </w:tcPr>
          <w:p w14:paraId="7884EE12" w14:textId="1696F864" w:rsidR="00BE4FF3" w:rsidRPr="00BE4FF3" w:rsidRDefault="00BE4FF3" w:rsidP="00BE4FF3">
            <w:pPr>
              <w:pStyle w:val="Keywords"/>
              <w:ind w:firstLine="0"/>
              <w:rPr>
                <w:lang w:val="en-SG"/>
              </w:rPr>
            </w:pPr>
            <w:r w:rsidRPr="00BE4FF3">
              <w:rPr>
                <w:rFonts w:ascii="Calibri" w:hAnsi="Calibri" w:cs="Calibri"/>
                <w:color w:val="000000"/>
              </w:rPr>
              <w:t>5</w:t>
            </w:r>
          </w:p>
        </w:tc>
        <w:tc>
          <w:tcPr>
            <w:tcW w:w="0" w:type="auto"/>
            <w:shd w:val="clear" w:color="auto" w:fill="auto"/>
            <w:vAlign w:val="bottom"/>
          </w:tcPr>
          <w:p w14:paraId="1EAE217A" w14:textId="4CD758D9" w:rsidR="00BE4FF3" w:rsidRPr="00BE4FF3" w:rsidRDefault="00BE4FF3" w:rsidP="00BE4FF3">
            <w:pPr>
              <w:pStyle w:val="Keywords"/>
              <w:ind w:firstLine="0"/>
              <w:rPr>
                <w:lang w:val="en-SG"/>
              </w:rPr>
            </w:pPr>
            <w:r w:rsidRPr="00BE4FF3">
              <w:rPr>
                <w:rFonts w:ascii="Calibri" w:hAnsi="Calibri" w:cs="Calibri"/>
                <w:color w:val="000000"/>
              </w:rPr>
              <w:t>0.699507389</w:t>
            </w:r>
          </w:p>
        </w:tc>
        <w:tc>
          <w:tcPr>
            <w:tcW w:w="0" w:type="auto"/>
            <w:shd w:val="clear" w:color="auto" w:fill="auto"/>
            <w:vAlign w:val="bottom"/>
          </w:tcPr>
          <w:p w14:paraId="19470D08" w14:textId="30C708F7" w:rsidR="00BE4FF3" w:rsidRPr="00BE4FF3" w:rsidRDefault="00BE4FF3" w:rsidP="00BE4FF3">
            <w:pPr>
              <w:pStyle w:val="Keywords"/>
              <w:ind w:firstLine="0"/>
              <w:rPr>
                <w:lang w:val="en-SG"/>
              </w:rPr>
            </w:pPr>
            <w:r w:rsidRPr="00BE4FF3">
              <w:rPr>
                <w:rFonts w:ascii="Calibri" w:hAnsi="Calibri" w:cs="Calibri"/>
                <w:color w:val="000000"/>
              </w:rPr>
              <w:t>0.851098454</w:t>
            </w:r>
          </w:p>
        </w:tc>
        <w:tc>
          <w:tcPr>
            <w:tcW w:w="0" w:type="auto"/>
            <w:shd w:val="clear" w:color="auto" w:fill="auto"/>
            <w:vAlign w:val="bottom"/>
          </w:tcPr>
          <w:p w14:paraId="55CB98DD" w14:textId="186941A5" w:rsidR="00BE4FF3" w:rsidRPr="00BE4FF3" w:rsidRDefault="00BE4FF3" w:rsidP="00BE4FF3">
            <w:pPr>
              <w:pStyle w:val="Keywords"/>
              <w:ind w:firstLine="0"/>
              <w:rPr>
                <w:lang w:val="en-SG"/>
              </w:rPr>
            </w:pPr>
            <w:r w:rsidRPr="00BE4FF3">
              <w:rPr>
                <w:rFonts w:ascii="Calibri" w:hAnsi="Calibri" w:cs="Calibri"/>
                <w:color w:val="000000"/>
              </w:rPr>
              <w:t>0.79832193</w:t>
            </w:r>
          </w:p>
        </w:tc>
      </w:tr>
      <w:tr w:rsidR="00BE4FF3" w:rsidRPr="009E783B" w14:paraId="16B04B87" w14:textId="77777777" w:rsidTr="00D04B3A">
        <w:trPr>
          <w:trHeight w:val="679"/>
        </w:trPr>
        <w:tc>
          <w:tcPr>
            <w:tcW w:w="0" w:type="auto"/>
            <w:tcBorders>
              <w:right w:val="single" w:sz="6" w:space="0" w:color="000000"/>
            </w:tcBorders>
            <w:shd w:val="clear" w:color="auto" w:fill="auto"/>
            <w:vAlign w:val="bottom"/>
          </w:tcPr>
          <w:p w14:paraId="61900E54" w14:textId="66112AB2" w:rsidR="00BE4FF3" w:rsidRPr="00BE4FF3" w:rsidRDefault="00BE4FF3" w:rsidP="00BE4FF3">
            <w:pPr>
              <w:pStyle w:val="Keywords"/>
              <w:ind w:firstLine="0"/>
              <w:rPr>
                <w:lang w:val="en-SG"/>
              </w:rPr>
            </w:pPr>
            <w:r w:rsidRPr="00BE4FF3">
              <w:rPr>
                <w:rFonts w:ascii="Calibri" w:hAnsi="Calibri" w:cs="Calibri"/>
                <w:color w:val="000000"/>
              </w:rPr>
              <w:t>6</w:t>
            </w:r>
          </w:p>
        </w:tc>
        <w:tc>
          <w:tcPr>
            <w:tcW w:w="0" w:type="auto"/>
            <w:shd w:val="clear" w:color="auto" w:fill="auto"/>
            <w:vAlign w:val="bottom"/>
          </w:tcPr>
          <w:p w14:paraId="6E82A705" w14:textId="7CCD43AB" w:rsidR="00BE4FF3" w:rsidRPr="00BE4FF3" w:rsidRDefault="00BE4FF3" w:rsidP="00BE4FF3">
            <w:pPr>
              <w:pStyle w:val="Keywords"/>
              <w:ind w:firstLine="0"/>
              <w:rPr>
                <w:lang w:val="en-SG"/>
              </w:rPr>
            </w:pPr>
            <w:r w:rsidRPr="00BE4FF3">
              <w:rPr>
                <w:rFonts w:ascii="Calibri" w:hAnsi="Calibri" w:cs="Calibri"/>
                <w:color w:val="000000"/>
              </w:rPr>
              <w:t>0.677284158</w:t>
            </w:r>
          </w:p>
        </w:tc>
        <w:tc>
          <w:tcPr>
            <w:tcW w:w="0" w:type="auto"/>
            <w:shd w:val="clear" w:color="auto" w:fill="auto"/>
            <w:vAlign w:val="bottom"/>
          </w:tcPr>
          <w:p w14:paraId="254E6A59" w14:textId="384E3F3A" w:rsidR="00BE4FF3" w:rsidRPr="00BE4FF3" w:rsidRDefault="00BE4FF3" w:rsidP="00BE4FF3">
            <w:pPr>
              <w:pStyle w:val="Keywords"/>
              <w:ind w:firstLine="0"/>
              <w:rPr>
                <w:lang w:val="en-SG"/>
              </w:rPr>
            </w:pPr>
            <w:r w:rsidRPr="00BE4FF3">
              <w:rPr>
                <w:rFonts w:ascii="Calibri" w:hAnsi="Calibri" w:cs="Calibri"/>
                <w:color w:val="000000"/>
              </w:rPr>
              <w:t>0.843368592</w:t>
            </w:r>
          </w:p>
        </w:tc>
        <w:tc>
          <w:tcPr>
            <w:tcW w:w="0" w:type="auto"/>
            <w:shd w:val="clear" w:color="auto" w:fill="auto"/>
            <w:vAlign w:val="bottom"/>
          </w:tcPr>
          <w:p w14:paraId="4C5291CD" w14:textId="2009AE77" w:rsidR="00BE4FF3" w:rsidRPr="00BE4FF3" w:rsidRDefault="00BE4FF3" w:rsidP="00BE4FF3">
            <w:pPr>
              <w:pStyle w:val="Keywords"/>
              <w:ind w:firstLine="0"/>
              <w:rPr>
                <w:lang w:val="en-SG"/>
              </w:rPr>
            </w:pPr>
            <w:r w:rsidRPr="00BE4FF3">
              <w:rPr>
                <w:rFonts w:ascii="Calibri" w:hAnsi="Calibri" w:cs="Calibri"/>
                <w:color w:val="000000"/>
              </w:rPr>
              <w:t>0.781249642</w:t>
            </w:r>
          </w:p>
        </w:tc>
      </w:tr>
      <w:tr w:rsidR="00BE4FF3" w:rsidRPr="009E783B" w14:paraId="3E81EBD2" w14:textId="77777777" w:rsidTr="00D04B3A">
        <w:trPr>
          <w:trHeight w:val="679"/>
        </w:trPr>
        <w:tc>
          <w:tcPr>
            <w:tcW w:w="0" w:type="auto"/>
            <w:tcBorders>
              <w:right w:val="single" w:sz="6" w:space="0" w:color="000000"/>
            </w:tcBorders>
            <w:shd w:val="clear" w:color="auto" w:fill="auto"/>
            <w:vAlign w:val="bottom"/>
          </w:tcPr>
          <w:p w14:paraId="044E3CA8" w14:textId="1E3103E6" w:rsidR="00BE4FF3" w:rsidRPr="00BE4FF3" w:rsidRDefault="00BE4FF3" w:rsidP="00BE4FF3">
            <w:pPr>
              <w:pStyle w:val="Keywords"/>
              <w:ind w:firstLine="0"/>
              <w:rPr>
                <w:lang w:val="en-SG"/>
              </w:rPr>
            </w:pPr>
            <w:r w:rsidRPr="00BE4FF3">
              <w:rPr>
                <w:rFonts w:ascii="Calibri" w:hAnsi="Calibri" w:cs="Calibri"/>
                <w:color w:val="000000"/>
              </w:rPr>
              <w:t>7</w:t>
            </w:r>
          </w:p>
        </w:tc>
        <w:tc>
          <w:tcPr>
            <w:tcW w:w="0" w:type="auto"/>
            <w:shd w:val="clear" w:color="auto" w:fill="auto"/>
            <w:vAlign w:val="bottom"/>
          </w:tcPr>
          <w:p w14:paraId="4879BEDD" w14:textId="20AEABC1" w:rsidR="00BE4FF3" w:rsidRPr="00BE4FF3" w:rsidRDefault="00BE4FF3" w:rsidP="00BE4FF3">
            <w:pPr>
              <w:pStyle w:val="Keywords"/>
              <w:ind w:firstLine="0"/>
              <w:rPr>
                <w:lang w:val="en-SG"/>
              </w:rPr>
            </w:pPr>
            <w:r w:rsidRPr="00BE4FF3">
              <w:rPr>
                <w:rFonts w:ascii="Calibri" w:hAnsi="Calibri" w:cs="Calibri"/>
                <w:color w:val="000000"/>
              </w:rPr>
              <w:t>0.71641791</w:t>
            </w:r>
          </w:p>
        </w:tc>
        <w:tc>
          <w:tcPr>
            <w:tcW w:w="0" w:type="auto"/>
            <w:shd w:val="clear" w:color="auto" w:fill="auto"/>
            <w:vAlign w:val="bottom"/>
          </w:tcPr>
          <w:p w14:paraId="019C0938" w14:textId="5DAEE571" w:rsidR="00BE4FF3" w:rsidRPr="00BE4FF3" w:rsidRDefault="00BE4FF3" w:rsidP="00BE4FF3">
            <w:pPr>
              <w:pStyle w:val="Keywords"/>
              <w:ind w:firstLine="0"/>
              <w:rPr>
                <w:lang w:val="en-SG"/>
              </w:rPr>
            </w:pPr>
            <w:r w:rsidRPr="00BE4FF3">
              <w:rPr>
                <w:rFonts w:ascii="Calibri" w:hAnsi="Calibri" w:cs="Calibri"/>
                <w:color w:val="000000"/>
              </w:rPr>
              <w:t>0.86086249</w:t>
            </w:r>
          </w:p>
        </w:tc>
        <w:tc>
          <w:tcPr>
            <w:tcW w:w="0" w:type="auto"/>
            <w:shd w:val="clear" w:color="auto" w:fill="auto"/>
            <w:vAlign w:val="bottom"/>
          </w:tcPr>
          <w:p w14:paraId="5A1A5028" w14:textId="6C46ACA4" w:rsidR="00BE4FF3" w:rsidRPr="00BE4FF3" w:rsidRDefault="00BE4FF3" w:rsidP="00BE4FF3">
            <w:pPr>
              <w:pStyle w:val="Keywords"/>
              <w:ind w:firstLine="0"/>
              <w:rPr>
                <w:lang w:val="en-SG"/>
              </w:rPr>
            </w:pPr>
            <w:r w:rsidRPr="00BE4FF3">
              <w:rPr>
                <w:rFonts w:ascii="Calibri" w:hAnsi="Calibri" w:cs="Calibri"/>
                <w:color w:val="000000"/>
              </w:rPr>
              <w:t>0.807761186</w:t>
            </w:r>
          </w:p>
        </w:tc>
      </w:tr>
      <w:tr w:rsidR="00BE4FF3" w:rsidRPr="009E783B" w14:paraId="2A58961C" w14:textId="77777777" w:rsidTr="00D04B3A">
        <w:trPr>
          <w:trHeight w:val="679"/>
        </w:trPr>
        <w:tc>
          <w:tcPr>
            <w:tcW w:w="0" w:type="auto"/>
            <w:tcBorders>
              <w:right w:val="single" w:sz="6" w:space="0" w:color="000000"/>
            </w:tcBorders>
            <w:shd w:val="clear" w:color="auto" w:fill="auto"/>
            <w:vAlign w:val="bottom"/>
          </w:tcPr>
          <w:p w14:paraId="19409BB4" w14:textId="0C8186FF" w:rsidR="00BE4FF3" w:rsidRPr="00BE4FF3" w:rsidRDefault="00BE4FF3" w:rsidP="00BE4FF3">
            <w:pPr>
              <w:pStyle w:val="Keywords"/>
              <w:ind w:firstLine="0"/>
              <w:rPr>
                <w:lang w:val="en-SG"/>
              </w:rPr>
            </w:pPr>
            <w:r w:rsidRPr="00BE4FF3">
              <w:rPr>
                <w:rFonts w:ascii="Calibri" w:hAnsi="Calibri" w:cs="Calibri"/>
                <w:color w:val="000000"/>
              </w:rPr>
              <w:t>8</w:t>
            </w:r>
          </w:p>
        </w:tc>
        <w:tc>
          <w:tcPr>
            <w:tcW w:w="0" w:type="auto"/>
            <w:shd w:val="clear" w:color="auto" w:fill="auto"/>
            <w:vAlign w:val="bottom"/>
          </w:tcPr>
          <w:p w14:paraId="5EA1F5A5" w14:textId="75FAED11" w:rsidR="00BE4FF3" w:rsidRPr="00BE4FF3" w:rsidRDefault="00BE4FF3" w:rsidP="00BE4FF3">
            <w:pPr>
              <w:pStyle w:val="Keywords"/>
              <w:ind w:firstLine="0"/>
              <w:rPr>
                <w:lang w:val="en-SG"/>
              </w:rPr>
            </w:pPr>
            <w:r w:rsidRPr="00BE4FF3">
              <w:rPr>
                <w:rFonts w:ascii="Calibri" w:hAnsi="Calibri" w:cs="Calibri"/>
                <w:color w:val="000000"/>
              </w:rPr>
              <w:t>0.709942482</w:t>
            </w:r>
          </w:p>
        </w:tc>
        <w:tc>
          <w:tcPr>
            <w:tcW w:w="0" w:type="auto"/>
            <w:shd w:val="clear" w:color="auto" w:fill="auto"/>
            <w:vAlign w:val="bottom"/>
          </w:tcPr>
          <w:p w14:paraId="0659B00F" w14:textId="74978B35" w:rsidR="00BE4FF3" w:rsidRPr="00BE4FF3" w:rsidRDefault="00BE4FF3" w:rsidP="00BE4FF3">
            <w:pPr>
              <w:pStyle w:val="Keywords"/>
              <w:ind w:firstLine="0"/>
              <w:rPr>
                <w:lang w:val="en-SG"/>
              </w:rPr>
            </w:pPr>
            <w:r w:rsidRPr="00BE4FF3">
              <w:rPr>
                <w:rFonts w:ascii="Calibri" w:hAnsi="Calibri" w:cs="Calibri"/>
                <w:color w:val="000000"/>
              </w:rPr>
              <w:t>0.856387307</w:t>
            </w:r>
          </w:p>
        </w:tc>
        <w:tc>
          <w:tcPr>
            <w:tcW w:w="0" w:type="auto"/>
            <w:shd w:val="clear" w:color="auto" w:fill="auto"/>
            <w:vAlign w:val="bottom"/>
          </w:tcPr>
          <w:p w14:paraId="39C3DF41" w14:textId="2C60899A" w:rsidR="00BE4FF3" w:rsidRPr="00BE4FF3" w:rsidRDefault="00BE4FF3" w:rsidP="00BE4FF3">
            <w:pPr>
              <w:pStyle w:val="Keywords"/>
              <w:ind w:firstLine="0"/>
              <w:rPr>
                <w:lang w:val="en-SG"/>
              </w:rPr>
            </w:pPr>
            <w:r w:rsidRPr="00BE4FF3">
              <w:rPr>
                <w:rFonts w:ascii="Calibri" w:hAnsi="Calibri" w:cs="Calibri"/>
                <w:color w:val="000000"/>
              </w:rPr>
              <w:t>0.804775301</w:t>
            </w:r>
          </w:p>
        </w:tc>
      </w:tr>
      <w:tr w:rsidR="00BE4FF3" w:rsidRPr="009E783B" w14:paraId="2A7CF9D3" w14:textId="77777777" w:rsidTr="00D04B3A">
        <w:trPr>
          <w:trHeight w:val="679"/>
        </w:trPr>
        <w:tc>
          <w:tcPr>
            <w:tcW w:w="0" w:type="auto"/>
            <w:tcBorders>
              <w:right w:val="single" w:sz="6" w:space="0" w:color="000000"/>
            </w:tcBorders>
            <w:shd w:val="clear" w:color="auto" w:fill="auto"/>
            <w:vAlign w:val="bottom"/>
          </w:tcPr>
          <w:p w14:paraId="23836D51" w14:textId="20E0947C" w:rsidR="00BE4FF3" w:rsidRPr="00BE4FF3" w:rsidRDefault="00BE4FF3" w:rsidP="00BE4FF3">
            <w:pPr>
              <w:pStyle w:val="Keywords"/>
              <w:ind w:firstLine="0"/>
              <w:rPr>
                <w:lang w:val="en-SG"/>
              </w:rPr>
            </w:pPr>
            <w:r w:rsidRPr="00BE4FF3">
              <w:rPr>
                <w:rFonts w:ascii="Calibri" w:hAnsi="Calibri" w:cs="Calibri"/>
                <w:color w:val="000000"/>
              </w:rPr>
              <w:t>9</w:t>
            </w:r>
          </w:p>
        </w:tc>
        <w:tc>
          <w:tcPr>
            <w:tcW w:w="0" w:type="auto"/>
            <w:shd w:val="clear" w:color="auto" w:fill="auto"/>
            <w:vAlign w:val="bottom"/>
          </w:tcPr>
          <w:p w14:paraId="0405784C" w14:textId="288ECB43" w:rsidR="00BE4FF3" w:rsidRPr="00BE4FF3" w:rsidRDefault="00BE4FF3" w:rsidP="00BE4FF3">
            <w:pPr>
              <w:pStyle w:val="Keywords"/>
              <w:ind w:firstLine="0"/>
              <w:rPr>
                <w:lang w:val="en-SG"/>
              </w:rPr>
            </w:pPr>
            <w:r w:rsidRPr="00BE4FF3">
              <w:rPr>
                <w:rFonts w:ascii="Calibri" w:hAnsi="Calibri" w:cs="Calibri"/>
                <w:color w:val="000000"/>
              </w:rPr>
              <w:t>0.718120805</w:t>
            </w:r>
          </w:p>
        </w:tc>
        <w:tc>
          <w:tcPr>
            <w:tcW w:w="0" w:type="auto"/>
            <w:shd w:val="clear" w:color="auto" w:fill="auto"/>
            <w:vAlign w:val="bottom"/>
          </w:tcPr>
          <w:p w14:paraId="60E4B41B" w14:textId="0CC6A099" w:rsidR="00BE4FF3" w:rsidRPr="00BE4FF3" w:rsidRDefault="00BE4FF3" w:rsidP="00BE4FF3">
            <w:pPr>
              <w:pStyle w:val="Keywords"/>
              <w:ind w:firstLine="0"/>
              <w:rPr>
                <w:lang w:val="en-SG"/>
              </w:rPr>
            </w:pPr>
            <w:r w:rsidRPr="00BE4FF3">
              <w:rPr>
                <w:rFonts w:ascii="Calibri" w:hAnsi="Calibri" w:cs="Calibri"/>
                <w:color w:val="000000"/>
              </w:rPr>
              <w:t>0.863303499</w:t>
            </w:r>
          </w:p>
        </w:tc>
        <w:tc>
          <w:tcPr>
            <w:tcW w:w="0" w:type="auto"/>
            <w:shd w:val="clear" w:color="auto" w:fill="auto"/>
            <w:vAlign w:val="bottom"/>
          </w:tcPr>
          <w:p w14:paraId="40DE4800" w14:textId="50024B34" w:rsidR="00BE4FF3" w:rsidRPr="00BE4FF3" w:rsidRDefault="00BE4FF3" w:rsidP="00BE4FF3">
            <w:pPr>
              <w:pStyle w:val="Keywords"/>
              <w:ind w:firstLine="0"/>
              <w:rPr>
                <w:lang w:val="en-SG"/>
              </w:rPr>
            </w:pPr>
            <w:r w:rsidRPr="00BE4FF3">
              <w:rPr>
                <w:rFonts w:ascii="Calibri" w:hAnsi="Calibri" w:cs="Calibri"/>
                <w:color w:val="000000"/>
              </w:rPr>
              <w:t>0.807228873</w:t>
            </w:r>
          </w:p>
        </w:tc>
      </w:tr>
      <w:tr w:rsidR="00BE4FF3" w:rsidRPr="009E783B" w14:paraId="14D775EF" w14:textId="77777777" w:rsidTr="00D04B3A">
        <w:trPr>
          <w:trHeight w:val="679"/>
        </w:trPr>
        <w:tc>
          <w:tcPr>
            <w:tcW w:w="0" w:type="auto"/>
            <w:tcBorders>
              <w:right w:val="single" w:sz="6" w:space="0" w:color="000000"/>
            </w:tcBorders>
            <w:shd w:val="clear" w:color="auto" w:fill="auto"/>
            <w:vAlign w:val="bottom"/>
          </w:tcPr>
          <w:p w14:paraId="1788D49E" w14:textId="7A154FA3" w:rsidR="00BE4FF3" w:rsidRPr="00BE4FF3" w:rsidRDefault="00BE4FF3" w:rsidP="00BE4FF3">
            <w:pPr>
              <w:pStyle w:val="Keywords"/>
              <w:ind w:firstLine="0"/>
              <w:rPr>
                <w:rFonts w:ascii="Calibri" w:hAnsi="Calibri" w:cs="Calibri"/>
              </w:rPr>
            </w:pPr>
            <w:r w:rsidRPr="00BE4FF3">
              <w:rPr>
                <w:rFonts w:ascii="Calibri" w:hAnsi="Calibri" w:cs="Calibri"/>
                <w:color w:val="000000"/>
              </w:rPr>
              <w:t>Mean</w:t>
            </w:r>
          </w:p>
        </w:tc>
        <w:tc>
          <w:tcPr>
            <w:tcW w:w="0" w:type="auto"/>
            <w:shd w:val="clear" w:color="auto" w:fill="auto"/>
            <w:vAlign w:val="bottom"/>
          </w:tcPr>
          <w:p w14:paraId="77517761" w14:textId="0C115BA3" w:rsidR="00BE4FF3" w:rsidRPr="00BE4FF3" w:rsidRDefault="00BE4FF3" w:rsidP="00BE4FF3">
            <w:pPr>
              <w:pStyle w:val="Keywords"/>
              <w:ind w:firstLine="0"/>
              <w:rPr>
                <w:rFonts w:ascii="Calibri" w:hAnsi="Calibri" w:cs="Calibri"/>
                <w:color w:val="000000"/>
              </w:rPr>
            </w:pPr>
            <w:r w:rsidRPr="00BE4FF3">
              <w:rPr>
                <w:rFonts w:ascii="Calibri" w:hAnsi="Calibri" w:cs="Calibri"/>
                <w:color w:val="000000"/>
              </w:rPr>
              <w:t>0.705380222</w:t>
            </w:r>
          </w:p>
        </w:tc>
        <w:tc>
          <w:tcPr>
            <w:tcW w:w="0" w:type="auto"/>
            <w:shd w:val="clear" w:color="auto" w:fill="auto"/>
            <w:vAlign w:val="bottom"/>
          </w:tcPr>
          <w:p w14:paraId="0B5DB71B" w14:textId="29F4024F" w:rsidR="00BE4FF3" w:rsidRPr="00BE4FF3" w:rsidRDefault="00BE4FF3" w:rsidP="00BE4FF3">
            <w:pPr>
              <w:pStyle w:val="Keywords"/>
              <w:ind w:firstLine="0"/>
              <w:rPr>
                <w:rFonts w:ascii="Calibri" w:hAnsi="Calibri" w:cs="Calibri"/>
                <w:color w:val="000000"/>
              </w:rPr>
            </w:pPr>
            <w:r w:rsidRPr="00BE4FF3">
              <w:rPr>
                <w:rFonts w:ascii="Calibri" w:hAnsi="Calibri" w:cs="Calibri"/>
                <w:color w:val="000000"/>
              </w:rPr>
              <w:t>0.85455655</w:t>
            </w:r>
          </w:p>
        </w:tc>
        <w:tc>
          <w:tcPr>
            <w:tcW w:w="0" w:type="auto"/>
            <w:shd w:val="clear" w:color="auto" w:fill="auto"/>
            <w:vAlign w:val="bottom"/>
          </w:tcPr>
          <w:p w14:paraId="25464BD2" w14:textId="30156FA5" w:rsidR="00BE4FF3" w:rsidRPr="00BE4FF3" w:rsidRDefault="00BE4FF3" w:rsidP="00BE4FF3">
            <w:pPr>
              <w:pStyle w:val="Keywords"/>
              <w:ind w:firstLine="0"/>
              <w:rPr>
                <w:rFonts w:ascii="Calibri" w:hAnsi="Calibri" w:cs="Calibri"/>
                <w:color w:val="000000"/>
              </w:rPr>
            </w:pPr>
            <w:r w:rsidRPr="00BE4FF3">
              <w:rPr>
                <w:rFonts w:ascii="Calibri" w:hAnsi="Calibri" w:cs="Calibri"/>
                <w:color w:val="000000"/>
              </w:rPr>
              <w:t>0.801615248</w:t>
            </w:r>
          </w:p>
        </w:tc>
      </w:tr>
    </w:tbl>
    <w:p w14:paraId="1999BBB3" w14:textId="77777777" w:rsidR="0013390F" w:rsidRDefault="0013390F" w:rsidP="0023475E">
      <w:pPr>
        <w:pStyle w:val="figurecaption"/>
        <w:numPr>
          <w:ilvl w:val="0"/>
          <w:numId w:val="0"/>
        </w:numPr>
        <w:rPr>
          <w:sz w:val="20"/>
          <w:szCs w:val="20"/>
        </w:rPr>
      </w:pPr>
      <w:r w:rsidRPr="0013390F">
        <w:rPr>
          <w:sz w:val="20"/>
          <w:szCs w:val="20"/>
        </w:rPr>
        <w:t>Overall, the scores in table 5 have improved by abit, with no big changes in scores. The most important part is to see whether the model complexity has been optimised to better fit the dataset.</w:t>
      </w:r>
    </w:p>
    <w:p w14:paraId="3E9F65AB" w14:textId="2FCD7B32" w:rsidR="002B3DA8" w:rsidRPr="00A267C9" w:rsidRDefault="00A86C69" w:rsidP="0023475E">
      <w:pPr>
        <w:pStyle w:val="figurecaption"/>
        <w:numPr>
          <w:ilvl w:val="0"/>
          <w:numId w:val="0"/>
        </w:numPr>
        <w:rPr>
          <w:sz w:val="20"/>
          <w:szCs w:val="20"/>
        </w:rPr>
      </w:pPr>
      <w:r>
        <w:rPr>
          <w:sz w:val="20"/>
          <w:szCs w:val="20"/>
        </w:rPr>
        <w:drawing>
          <wp:inline distT="0" distB="0" distL="0" distR="0" wp14:anchorId="539A8207" wp14:editId="4167379E">
            <wp:extent cx="3086100" cy="2209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0" cy="2209800"/>
                    </a:xfrm>
                    <a:prstGeom prst="rect">
                      <a:avLst/>
                    </a:prstGeom>
                    <a:noFill/>
                    <a:ln>
                      <a:noFill/>
                    </a:ln>
                  </pic:spPr>
                </pic:pic>
              </a:graphicData>
            </a:graphic>
          </wp:inline>
        </w:drawing>
      </w:r>
    </w:p>
    <w:p w14:paraId="0C04B00E" w14:textId="46BC8A44" w:rsidR="00C67894" w:rsidRDefault="00C67894" w:rsidP="00C67894">
      <w:pPr>
        <w:pStyle w:val="figurecaption"/>
      </w:pPr>
      <w:r>
        <w:t>Learning Curve for Tuned Gradient Boosting</w:t>
      </w:r>
    </w:p>
    <w:p w14:paraId="741FC456" w14:textId="77777777" w:rsidR="00AE797C" w:rsidRDefault="00C67894" w:rsidP="00C67894">
      <w:pPr>
        <w:pStyle w:val="figurecaption"/>
        <w:numPr>
          <w:ilvl w:val="0"/>
          <w:numId w:val="0"/>
        </w:numPr>
        <w:rPr>
          <w:sz w:val="20"/>
          <w:szCs w:val="20"/>
        </w:rPr>
      </w:pPr>
      <w:r w:rsidRPr="00521975">
        <w:rPr>
          <w:sz w:val="20"/>
          <w:szCs w:val="20"/>
        </w:rPr>
        <w:t xml:space="preserve">In figure 21, the training score and validation score are approaching each other, </w:t>
      </w:r>
      <w:r w:rsidR="00681FDA" w:rsidRPr="00521975">
        <w:rPr>
          <w:sz w:val="20"/>
          <w:szCs w:val="20"/>
        </w:rPr>
        <w:t xml:space="preserve">variance gap is getting close. This indicates that the model has reduced overfitting. Furthermore, </w:t>
      </w:r>
      <w:r w:rsidR="00521975" w:rsidRPr="00521975">
        <w:rPr>
          <w:sz w:val="20"/>
          <w:szCs w:val="20"/>
        </w:rPr>
        <w:t>the overall scores has improved compared to the learning curve in figure 15.</w:t>
      </w:r>
      <w:r w:rsidR="00521975">
        <w:rPr>
          <w:sz w:val="20"/>
          <w:szCs w:val="20"/>
        </w:rPr>
        <w:t xml:space="preserve"> </w:t>
      </w:r>
    </w:p>
    <w:p w14:paraId="28777B2E" w14:textId="2305CCEB" w:rsidR="00AE797C" w:rsidRPr="00AE797C" w:rsidRDefault="00AE797C" w:rsidP="00AE797C">
      <w:pPr>
        <w:pStyle w:val="Heading1"/>
      </w:pPr>
      <w:r>
        <w:t>Model Evaluation</w:t>
      </w:r>
    </w:p>
    <w:p w14:paraId="7D6F3C9B" w14:textId="0A35FCBA" w:rsidR="006D3AF6" w:rsidRDefault="00CB5116" w:rsidP="00C67894">
      <w:pPr>
        <w:pStyle w:val="figurecaption"/>
        <w:numPr>
          <w:ilvl w:val="0"/>
          <w:numId w:val="0"/>
        </w:numPr>
        <w:rPr>
          <w:sz w:val="20"/>
          <w:szCs w:val="20"/>
        </w:rPr>
      </w:pPr>
      <w:r>
        <w:rPr>
          <w:sz w:val="20"/>
          <w:szCs w:val="20"/>
        </w:rPr>
        <w:tab/>
      </w:r>
      <w:r w:rsidR="00521975">
        <w:rPr>
          <w:sz w:val="20"/>
          <w:szCs w:val="20"/>
        </w:rPr>
        <w:t xml:space="preserve">Now I want to generate predictions and evaluate the model performance by comparing </w:t>
      </w:r>
      <w:r w:rsidR="006D3AF6">
        <w:rPr>
          <w:sz w:val="20"/>
          <w:szCs w:val="20"/>
        </w:rPr>
        <w:t>the predictions and the ground truth.</w:t>
      </w:r>
    </w:p>
    <w:p w14:paraId="7C526CE6" w14:textId="07C006EA" w:rsidR="006D3AF6" w:rsidRPr="00521975" w:rsidRDefault="00A86C69" w:rsidP="00C67894">
      <w:pPr>
        <w:pStyle w:val="figurecaption"/>
        <w:numPr>
          <w:ilvl w:val="0"/>
          <w:numId w:val="0"/>
        </w:numPr>
        <w:rPr>
          <w:sz w:val="20"/>
          <w:szCs w:val="20"/>
        </w:rPr>
      </w:pPr>
      <w:r>
        <w:rPr>
          <w:sz w:val="20"/>
          <w:szCs w:val="20"/>
        </w:rPr>
        <w:drawing>
          <wp:inline distT="0" distB="0" distL="0" distR="0" wp14:anchorId="53C3D40F" wp14:editId="5ABC601C">
            <wp:extent cx="3086100" cy="2209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6100" cy="2209800"/>
                    </a:xfrm>
                    <a:prstGeom prst="rect">
                      <a:avLst/>
                    </a:prstGeom>
                    <a:noFill/>
                    <a:ln>
                      <a:noFill/>
                    </a:ln>
                  </pic:spPr>
                </pic:pic>
              </a:graphicData>
            </a:graphic>
          </wp:inline>
        </w:drawing>
      </w:r>
    </w:p>
    <w:p w14:paraId="6DF97FBD" w14:textId="6F3A2183" w:rsidR="00721740" w:rsidRDefault="00EB73CC" w:rsidP="00CD7019">
      <w:pPr>
        <w:pStyle w:val="figurecaption"/>
      </w:pPr>
      <w:r>
        <w:t xml:space="preserve">Classification Report on </w:t>
      </w:r>
      <w:r w:rsidR="00ED561E">
        <w:t xml:space="preserve">Tuned </w:t>
      </w:r>
      <w:r>
        <w:t xml:space="preserve">Gradient </w:t>
      </w:r>
      <w:r w:rsidR="003D6380">
        <w:t>Boosting</w:t>
      </w:r>
    </w:p>
    <w:p w14:paraId="64331D00" w14:textId="49BC145D" w:rsidR="00721740" w:rsidRDefault="00A86C69" w:rsidP="00972203">
      <w:pPr>
        <w:pStyle w:val="Keywords"/>
        <w:rPr>
          <w:b w:val="0"/>
          <w:bCs w:val="0"/>
          <w:i w:val="0"/>
          <w:iCs/>
          <w:lang w:val="en-SG"/>
        </w:rPr>
      </w:pPr>
      <w:r>
        <w:rPr>
          <w:b w:val="0"/>
          <w:bCs w:val="0"/>
          <w:i w:val="0"/>
          <w:iCs/>
          <w:noProof/>
          <w:lang w:val="en-SG"/>
        </w:rPr>
        <w:drawing>
          <wp:inline distT="0" distB="0" distL="0" distR="0" wp14:anchorId="016EAC07" wp14:editId="3A3CCE1D">
            <wp:extent cx="3086100" cy="2105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0" cy="2105025"/>
                    </a:xfrm>
                    <a:prstGeom prst="rect">
                      <a:avLst/>
                    </a:prstGeom>
                    <a:noFill/>
                    <a:ln>
                      <a:noFill/>
                    </a:ln>
                  </pic:spPr>
                </pic:pic>
              </a:graphicData>
            </a:graphic>
          </wp:inline>
        </w:drawing>
      </w:r>
    </w:p>
    <w:p w14:paraId="7D8B31BB" w14:textId="38FD3C85" w:rsidR="00E3697A" w:rsidRDefault="00E3697A" w:rsidP="00E3697A">
      <w:pPr>
        <w:pStyle w:val="figurecaption"/>
      </w:pPr>
      <w:r>
        <w:t>Confusion Matrix on Tuned Gradient Boosting</w:t>
      </w:r>
    </w:p>
    <w:p w14:paraId="641F8138" w14:textId="3ABD27D7" w:rsidR="00C600F5" w:rsidRDefault="00A86C69" w:rsidP="00E3697A">
      <w:pPr>
        <w:pStyle w:val="figurecaption"/>
        <w:numPr>
          <w:ilvl w:val="0"/>
          <w:numId w:val="0"/>
        </w:numPr>
        <w:rPr>
          <w:sz w:val="20"/>
          <w:szCs w:val="20"/>
        </w:rPr>
      </w:pPr>
      <w:r>
        <w:rPr>
          <w:sz w:val="20"/>
          <w:szCs w:val="20"/>
        </w:rPr>
        <w:lastRenderedPageBreak/>
        <w:drawing>
          <wp:inline distT="0" distB="0" distL="0" distR="0" wp14:anchorId="39342EA2" wp14:editId="168300AA">
            <wp:extent cx="3086100" cy="2352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6100" cy="2352675"/>
                    </a:xfrm>
                    <a:prstGeom prst="rect">
                      <a:avLst/>
                    </a:prstGeom>
                    <a:noFill/>
                    <a:ln>
                      <a:noFill/>
                    </a:ln>
                  </pic:spPr>
                </pic:pic>
              </a:graphicData>
            </a:graphic>
          </wp:inline>
        </w:drawing>
      </w:r>
    </w:p>
    <w:p w14:paraId="324B7ECF" w14:textId="6BE21B10" w:rsidR="00C600F5" w:rsidRDefault="00C600F5" w:rsidP="00C600F5">
      <w:pPr>
        <w:pStyle w:val="figurecaption"/>
      </w:pPr>
      <w:r>
        <w:t>Class Prediction error for Tuned Gradient Boosting</w:t>
      </w:r>
    </w:p>
    <w:p w14:paraId="53C30A4C" w14:textId="77777777" w:rsidR="00ED5E03" w:rsidRDefault="00ED5E03" w:rsidP="00E3697A">
      <w:pPr>
        <w:pStyle w:val="figurecaption"/>
        <w:numPr>
          <w:ilvl w:val="0"/>
          <w:numId w:val="0"/>
        </w:numPr>
        <w:rPr>
          <w:sz w:val="20"/>
          <w:szCs w:val="20"/>
        </w:rPr>
      </w:pPr>
      <w:r w:rsidRPr="00ED5E03">
        <w:rPr>
          <w:sz w:val="20"/>
          <w:szCs w:val="20"/>
        </w:rPr>
        <w:t>The classification report shown in figure 22, shows that the model is more biased towards predicting an individual earning less than $50,000. This is further supported by the figure 22 confusion matrix and figures 23 prediction error class, showing there is a proportion of false prediction earning more than $50,000. A possible explanation for this is due to the synthetic data, thus lacking in variability for the minority class in the training data.</w:t>
      </w:r>
    </w:p>
    <w:p w14:paraId="40F617AC" w14:textId="55DA2181" w:rsidR="009E5B21" w:rsidRDefault="00A86C69" w:rsidP="00E3697A">
      <w:pPr>
        <w:pStyle w:val="figurecaption"/>
        <w:numPr>
          <w:ilvl w:val="0"/>
          <w:numId w:val="0"/>
        </w:numPr>
        <w:rPr>
          <w:sz w:val="20"/>
          <w:szCs w:val="20"/>
        </w:rPr>
      </w:pPr>
      <w:r>
        <w:rPr>
          <w:sz w:val="20"/>
          <w:szCs w:val="20"/>
        </w:rPr>
        <w:drawing>
          <wp:inline distT="0" distB="0" distL="0" distR="0" wp14:anchorId="582E39C9" wp14:editId="351DDDFE">
            <wp:extent cx="3076575" cy="1666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76575" cy="1666875"/>
                    </a:xfrm>
                    <a:prstGeom prst="rect">
                      <a:avLst/>
                    </a:prstGeom>
                    <a:noFill/>
                    <a:ln>
                      <a:noFill/>
                    </a:ln>
                  </pic:spPr>
                </pic:pic>
              </a:graphicData>
            </a:graphic>
          </wp:inline>
        </w:drawing>
      </w:r>
    </w:p>
    <w:p w14:paraId="6C855899" w14:textId="30EA65C0" w:rsidR="009E5B21" w:rsidRPr="00E3697A" w:rsidRDefault="00373C00" w:rsidP="00373C00">
      <w:pPr>
        <w:pStyle w:val="figurecaption"/>
      </w:pPr>
      <w:r>
        <w:t>Feature Importances</w:t>
      </w:r>
    </w:p>
    <w:p w14:paraId="669515DD" w14:textId="097DADE1" w:rsidR="00721740" w:rsidRDefault="00D91710" w:rsidP="005658F1">
      <w:pPr>
        <w:pStyle w:val="Keywords"/>
        <w:ind w:firstLine="0"/>
        <w:rPr>
          <w:b w:val="0"/>
          <w:bCs w:val="0"/>
          <w:i w:val="0"/>
          <w:iCs/>
          <w:sz w:val="20"/>
          <w:szCs w:val="20"/>
        </w:rPr>
      </w:pPr>
      <w:r w:rsidRPr="00D91710">
        <w:rPr>
          <w:b w:val="0"/>
          <w:bCs w:val="0"/>
          <w:i w:val="0"/>
          <w:iCs/>
          <w:sz w:val="20"/>
          <w:szCs w:val="20"/>
        </w:rPr>
        <w:t xml:space="preserve">Figure 25, the feature importance shows a surprising outcome. The number one feature in terms of feature importance was marital status, for predicting yearly income. We could also see other features such as education number and capital gain being important in making a prediction, </w:t>
      </w:r>
      <w:r w:rsidRPr="00D91710">
        <w:rPr>
          <w:b w:val="0"/>
          <w:bCs w:val="0"/>
          <w:i w:val="0"/>
          <w:iCs/>
          <w:sz w:val="20"/>
          <w:szCs w:val="20"/>
        </w:rPr>
        <w:t>which is expected based on my general knowledge. Surprisingly enough, work class, in which I used One-Hot Encoding, was not so important in class prediction</w:t>
      </w:r>
      <w:r w:rsidR="005658F1">
        <w:rPr>
          <w:b w:val="0"/>
          <w:bCs w:val="0"/>
          <w:i w:val="0"/>
          <w:iCs/>
          <w:sz w:val="20"/>
          <w:szCs w:val="20"/>
        </w:rPr>
        <w:t xml:space="preserve">. </w:t>
      </w:r>
    </w:p>
    <w:p w14:paraId="6C463611" w14:textId="7FCA314B" w:rsidR="00D9381C" w:rsidRDefault="00D9381C" w:rsidP="00D9381C">
      <w:pPr>
        <w:pStyle w:val="Heading1"/>
      </w:pPr>
      <w:r>
        <w:t>Conclusion</w:t>
      </w:r>
    </w:p>
    <w:p w14:paraId="59FB42D9" w14:textId="1718DD32" w:rsidR="009E6A60" w:rsidRDefault="009E6A60" w:rsidP="009E6A60">
      <w:pPr>
        <w:ind w:firstLine="720"/>
        <w:jc w:val="both"/>
      </w:pPr>
      <w:r>
        <w:t>In conclusion, we have used Gradient Boosting as our go-to model to attempt this prediction task. I would say, the main thing I learn from this paper was learning and applying class balanced on the imbalanced target variable. The classifier used has shown great results, with an approximate 85% accuracy rate.</w:t>
      </w:r>
    </w:p>
    <w:p w14:paraId="1E43C231" w14:textId="1B5A1E48" w:rsidR="009443C5" w:rsidRDefault="009E6A60" w:rsidP="00A86C69">
      <w:pPr>
        <w:ind w:firstLine="720"/>
        <w:jc w:val="both"/>
      </w:pPr>
      <w:r>
        <w:t xml:space="preserve"> Fair to say, the findings of this mini project were quite interesting. Adult Income Classification is just one instance to demonstrate the use of Artificial Intelligence and Machine Learning; in the future, I hope to attempt more of these such mini projects to gain more relevant experiences concerning this field of study.</w:t>
      </w:r>
    </w:p>
    <w:p w14:paraId="558B26EC" w14:textId="75BAD3BE" w:rsidR="001A1E2B" w:rsidRPr="001C718E" w:rsidRDefault="001A1E2B" w:rsidP="001A1E2B">
      <w:pPr>
        <w:pStyle w:val="Heading5"/>
      </w:pPr>
      <w:r w:rsidRPr="001C718E">
        <w:t>Acknowledgment</w:t>
      </w:r>
    </w:p>
    <w:p w14:paraId="6DDBAAED" w14:textId="7305CCD2" w:rsidR="006E4AF7" w:rsidRDefault="006E4AF7" w:rsidP="006E4AF7">
      <w:pPr>
        <w:pStyle w:val="NormalWeb"/>
        <w:jc w:val="both"/>
      </w:pPr>
      <w:r w:rsidRPr="006E4AF7">
        <w:rPr>
          <w:iCs/>
          <w:sz w:val="20"/>
          <w:szCs w:val="20"/>
        </w:rPr>
        <w:t>I thank Dr Wilson and Dr Peter, who implemented this</w:t>
      </w:r>
      <w:r>
        <w:rPr>
          <w:iCs/>
          <w:sz w:val="20"/>
          <w:szCs w:val="20"/>
        </w:rPr>
        <w:t xml:space="preserve"> t</w:t>
      </w:r>
      <w:r w:rsidRPr="006E4AF7">
        <w:rPr>
          <w:iCs/>
          <w:sz w:val="20"/>
          <w:szCs w:val="20"/>
        </w:rPr>
        <w:t>echnical paper section into the assignment. I would also like to thank Zhao Wu and Tien Cheng for teaching me the fundamentals of machine learning.</w:t>
      </w:r>
      <w:r w:rsidRPr="006E4AF7">
        <w:rPr>
          <w:i/>
          <w:iCs/>
          <w:sz w:val="20"/>
          <w:szCs w:val="20"/>
        </w:rPr>
        <w:t xml:space="preserve"> </w:t>
      </w:r>
    </w:p>
    <w:p w14:paraId="78572CD2" w14:textId="3192F55C" w:rsidR="009303D9" w:rsidRPr="001C718E" w:rsidRDefault="009303D9" w:rsidP="00A059B3">
      <w:pPr>
        <w:pStyle w:val="Heading5"/>
      </w:pPr>
      <w:r w:rsidRPr="001C718E">
        <w:t>References</w:t>
      </w:r>
    </w:p>
    <w:p w14:paraId="69B082F6" w14:textId="77777777" w:rsidR="009303D9" w:rsidRPr="001C718E" w:rsidRDefault="009303D9"/>
    <w:p w14:paraId="67FA1A35" w14:textId="77777777" w:rsidR="00A37BB7" w:rsidRDefault="00A37BB7" w:rsidP="0003302E">
      <w:pPr>
        <w:pStyle w:val="references"/>
        <w:ind w:left="354" w:hanging="354"/>
        <w:rPr>
          <w:rFonts w:eastAsia="SimSun"/>
          <w:b/>
          <w:noProof w:val="0"/>
          <w:spacing w:val="-1"/>
          <w:sz w:val="20"/>
          <w:szCs w:val="20"/>
          <w:lang w:val="en-SG" w:eastAsia="x-none"/>
        </w:rPr>
      </w:pPr>
      <w:r w:rsidRPr="00A37BB7">
        <w:rPr>
          <w:lang w:val="en-SG"/>
        </w:rPr>
        <w:t>Dheeru , D., &amp;amp; Casey, G. (2017). Adult Income Census. Irvine; University of California, Irvine, School of Information and Computer Sciences.</w:t>
      </w:r>
      <w:r w:rsidRPr="00A37BB7">
        <w:rPr>
          <w:rFonts w:eastAsia="SimSun"/>
          <w:b/>
          <w:noProof w:val="0"/>
          <w:spacing w:val="-1"/>
          <w:sz w:val="20"/>
          <w:szCs w:val="20"/>
          <w:lang w:val="en-SG" w:eastAsia="x-none"/>
        </w:rPr>
        <w:t xml:space="preserve"> </w:t>
      </w:r>
    </w:p>
    <w:p w14:paraId="7394F838" w14:textId="77777777" w:rsidR="00B229E6" w:rsidRDefault="0003302E" w:rsidP="00B229E6">
      <w:pPr>
        <w:pStyle w:val="references"/>
        <w:rPr>
          <w:lang w:eastAsia="zh-CN"/>
        </w:rPr>
      </w:pPr>
      <w:r>
        <w:t xml:space="preserve">Lemaître, G., Nogueira , F., &amp; Aridas, C. K. (2017). Imbalanced-learn: A Python Toolbox to Tackle the Curse of Imbalanced Datasets in Machine Learning. </w:t>
      </w:r>
      <w:r>
        <w:rPr>
          <w:i/>
          <w:iCs/>
        </w:rPr>
        <w:t>Journal of Machine Learning Research</w:t>
      </w:r>
      <w:r>
        <w:t xml:space="preserve">, </w:t>
      </w:r>
      <w:r>
        <w:rPr>
          <w:i/>
          <w:iCs/>
        </w:rPr>
        <w:t>18</w:t>
      </w:r>
      <w:r>
        <w:t xml:space="preserve">, 1–5. </w:t>
      </w:r>
      <w:r w:rsidR="00C2447F">
        <w:t xml:space="preserve"> </w:t>
      </w:r>
    </w:p>
    <w:p w14:paraId="71030DA9" w14:textId="77777777" w:rsidR="00691BE6" w:rsidRDefault="00C2447F" w:rsidP="00691BE6">
      <w:pPr>
        <w:pStyle w:val="references"/>
        <w:rPr>
          <w:lang w:eastAsia="zh-CN"/>
        </w:rPr>
      </w:pPr>
      <w:r>
        <w:t xml:space="preserve">T., B. (2021, April 9). </w:t>
      </w:r>
      <w:r>
        <w:rPr>
          <w:i/>
          <w:iCs/>
        </w:rPr>
        <w:t>11 Times Faster Hyperparameter Tuning with HalvingGridSearch</w:t>
      </w:r>
      <w:r>
        <w:t xml:space="preserve">. Medium. https://towardsdatascience.com/11-times-faster-hyperparameter-tuning-with-halvinggridsearch-232ed0160155. </w:t>
      </w:r>
    </w:p>
    <w:p w14:paraId="47B0C258" w14:textId="77777777" w:rsidR="00A86C69" w:rsidRDefault="00691BE6" w:rsidP="00A86C69">
      <w:pPr>
        <w:pStyle w:val="references"/>
        <w:rPr>
          <w:lang w:eastAsia="zh-CN"/>
        </w:rPr>
      </w:pPr>
      <w:r>
        <w:t xml:space="preserve">Chawla, N. V., Bowyer, K. W., Hall, L. O., &amp; Kegelmeyer, W. P. (2002). SMOTE: Synthetic Minority Over-sampling Technique. </w:t>
      </w:r>
      <w:r>
        <w:rPr>
          <w:i/>
          <w:iCs/>
        </w:rPr>
        <w:t>Journal of Artificial Intelligence Research</w:t>
      </w:r>
      <w:r>
        <w:t xml:space="preserve">, </w:t>
      </w:r>
      <w:r>
        <w:rPr>
          <w:i/>
          <w:iCs/>
        </w:rPr>
        <w:t>16</w:t>
      </w:r>
      <w:r>
        <w:t xml:space="preserve">, 321–357. https://doi.org/10.1613/jair.953 </w:t>
      </w:r>
    </w:p>
    <w:p w14:paraId="5720E498" w14:textId="77777777" w:rsidR="00A86C69" w:rsidRDefault="00A86C69" w:rsidP="00A86C69">
      <w:pPr>
        <w:pStyle w:val="references"/>
        <w:rPr>
          <w:lang w:eastAsia="zh-CN"/>
        </w:rPr>
      </w:pPr>
      <w:r>
        <w:t xml:space="preserve">Cheng, J., Greiner, R., Kelly, J., Bell, D., &amp; Liu, W. (2002). Learning Bayesian networks from data: An information-theory based approach. </w:t>
      </w:r>
      <w:r>
        <w:rPr>
          <w:i/>
          <w:iCs/>
        </w:rPr>
        <w:t>Artificial Intelligence</w:t>
      </w:r>
      <w:r>
        <w:t xml:space="preserve">, </w:t>
      </w:r>
      <w:r>
        <w:rPr>
          <w:i/>
          <w:iCs/>
        </w:rPr>
        <w:t>137</w:t>
      </w:r>
      <w:r>
        <w:t xml:space="preserve">(1-2), 43–90. https://doi.org/10.1016/s0004-3702(02)00191-1 </w:t>
      </w:r>
    </w:p>
    <w:p w14:paraId="20AD5C50" w14:textId="77777777" w:rsidR="00A86C69" w:rsidRDefault="00A86C69" w:rsidP="00A86C69">
      <w:pPr>
        <w:pStyle w:val="references"/>
        <w:rPr>
          <w:lang w:eastAsia="zh-CN"/>
        </w:rPr>
      </w:pPr>
      <w:r>
        <w:t xml:space="preserve">Learning, U. C. I. M. (2016, October 7). </w:t>
      </w:r>
      <w:r>
        <w:rPr>
          <w:i/>
          <w:iCs/>
        </w:rPr>
        <w:t>Adult Census Income</w:t>
      </w:r>
      <w:r>
        <w:t xml:space="preserve">. Kaggle. https://www.kaggle.com/uciml/adult-census-income. </w:t>
      </w:r>
    </w:p>
    <w:p w14:paraId="241CE581" w14:textId="77777777" w:rsidR="00A86C69" w:rsidRDefault="00A86C69" w:rsidP="00A86C69">
      <w:pPr>
        <w:pStyle w:val="references"/>
        <w:rPr>
          <w:lang w:eastAsia="zh-CN"/>
        </w:rPr>
      </w:pPr>
      <w:r>
        <w:rPr>
          <w:i/>
          <w:iCs/>
        </w:rPr>
        <w:t>3.2. Tuning the hyper-parameters of an estimator¶</w:t>
      </w:r>
      <w:r>
        <w:t xml:space="preserve">. scikit. (n.d.). https://scikit-learn.org/stable/modules/grid_search.html. </w:t>
      </w:r>
    </w:p>
    <w:p w14:paraId="1F2321E6" w14:textId="45AE3840" w:rsidR="00A86C69" w:rsidRPr="0003302E" w:rsidRDefault="00A86C69" w:rsidP="00A86C69">
      <w:pPr>
        <w:pStyle w:val="references"/>
        <w:rPr>
          <w:lang w:eastAsia="zh-CN"/>
        </w:rPr>
        <w:sectPr w:rsidR="00A86C69" w:rsidRPr="0003302E" w:rsidSect="003B4E04">
          <w:type w:val="continuous"/>
          <w:pgSz w:w="11906" w:h="16838" w:code="9"/>
          <w:pgMar w:top="1080" w:right="907" w:bottom="1440" w:left="907" w:header="720" w:footer="720" w:gutter="0"/>
          <w:cols w:num="2" w:space="360"/>
          <w:docGrid w:linePitch="360"/>
        </w:sectPr>
      </w:pPr>
    </w:p>
    <w:p w14:paraId="21D82808" w14:textId="4DC16A63" w:rsidR="009303D9" w:rsidRPr="001C718E" w:rsidRDefault="009303D9" w:rsidP="001C718E">
      <w:pPr>
        <w:jc w:val="both"/>
      </w:pPr>
    </w:p>
    <w:sectPr w:rsidR="009303D9" w:rsidRPr="001C718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C24D" w14:textId="77777777" w:rsidR="004F3E10" w:rsidRDefault="004F3E10" w:rsidP="001A3B3D">
      <w:r>
        <w:separator/>
      </w:r>
    </w:p>
  </w:endnote>
  <w:endnote w:type="continuationSeparator" w:id="0">
    <w:p w14:paraId="15B90B27" w14:textId="77777777" w:rsidR="004F3E10" w:rsidRDefault="004F3E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D26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9ABBF" w14:textId="77777777" w:rsidR="004F3E10" w:rsidRDefault="004F3E10" w:rsidP="001A3B3D">
      <w:r>
        <w:separator/>
      </w:r>
    </w:p>
  </w:footnote>
  <w:footnote w:type="continuationSeparator" w:id="0">
    <w:p w14:paraId="6FA3E529" w14:textId="77777777" w:rsidR="004F3E10" w:rsidRDefault="004F3E1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0D97D9B"/>
    <w:multiLevelType w:val="hybridMultilevel"/>
    <w:tmpl w:val="133092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C51C53B0"/>
    <w:lvl w:ilvl="0" w:tplc="432C705A">
      <w:start w:val="1"/>
      <w:numFmt w:val="decimal"/>
      <w:pStyle w:val="figurecaption"/>
      <w:lvlText w:val="Fig. %1."/>
      <w:lvlJc w:val="left"/>
      <w:pPr>
        <w:ind w:left="893"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973"/>
        </w:tabs>
        <w:ind w:left="1973" w:hanging="360"/>
      </w:pPr>
      <w:rPr>
        <w:rFonts w:cs="Times New Roman"/>
      </w:rPr>
    </w:lvl>
    <w:lvl w:ilvl="2" w:tplc="0409001B">
      <w:start w:val="1"/>
      <w:numFmt w:val="lowerRoman"/>
      <w:lvlText w:val="%3."/>
      <w:lvlJc w:val="right"/>
      <w:pPr>
        <w:tabs>
          <w:tab w:val="num" w:pos="2693"/>
        </w:tabs>
        <w:ind w:left="2693" w:hanging="180"/>
      </w:pPr>
      <w:rPr>
        <w:rFonts w:cs="Times New Roman"/>
      </w:rPr>
    </w:lvl>
    <w:lvl w:ilvl="3" w:tplc="0409000F">
      <w:start w:val="1"/>
      <w:numFmt w:val="decimal"/>
      <w:lvlText w:val="%4."/>
      <w:lvlJc w:val="left"/>
      <w:pPr>
        <w:tabs>
          <w:tab w:val="num" w:pos="3413"/>
        </w:tabs>
        <w:ind w:left="3413" w:hanging="360"/>
      </w:pPr>
      <w:rPr>
        <w:rFonts w:cs="Times New Roman"/>
      </w:rPr>
    </w:lvl>
    <w:lvl w:ilvl="4" w:tplc="04090019">
      <w:start w:val="1"/>
      <w:numFmt w:val="lowerLetter"/>
      <w:lvlText w:val="%5."/>
      <w:lvlJc w:val="left"/>
      <w:pPr>
        <w:tabs>
          <w:tab w:val="num" w:pos="4133"/>
        </w:tabs>
        <w:ind w:left="4133" w:hanging="360"/>
      </w:pPr>
      <w:rPr>
        <w:rFonts w:cs="Times New Roman"/>
      </w:rPr>
    </w:lvl>
    <w:lvl w:ilvl="5" w:tplc="0409001B">
      <w:start w:val="1"/>
      <w:numFmt w:val="lowerRoman"/>
      <w:lvlText w:val="%6."/>
      <w:lvlJc w:val="right"/>
      <w:pPr>
        <w:tabs>
          <w:tab w:val="num" w:pos="4853"/>
        </w:tabs>
        <w:ind w:left="4853" w:hanging="180"/>
      </w:pPr>
      <w:rPr>
        <w:rFonts w:cs="Times New Roman"/>
      </w:rPr>
    </w:lvl>
    <w:lvl w:ilvl="6" w:tplc="0409000F">
      <w:start w:val="1"/>
      <w:numFmt w:val="decimal"/>
      <w:lvlText w:val="%7."/>
      <w:lvlJc w:val="left"/>
      <w:pPr>
        <w:tabs>
          <w:tab w:val="num" w:pos="5573"/>
        </w:tabs>
        <w:ind w:left="5573" w:hanging="360"/>
      </w:pPr>
      <w:rPr>
        <w:rFonts w:cs="Times New Roman"/>
      </w:rPr>
    </w:lvl>
    <w:lvl w:ilvl="7" w:tplc="04090019">
      <w:start w:val="1"/>
      <w:numFmt w:val="lowerLetter"/>
      <w:lvlText w:val="%8."/>
      <w:lvlJc w:val="left"/>
      <w:pPr>
        <w:tabs>
          <w:tab w:val="num" w:pos="6293"/>
        </w:tabs>
        <w:ind w:left="6293" w:hanging="360"/>
      </w:pPr>
      <w:rPr>
        <w:rFonts w:cs="Times New Roman"/>
      </w:rPr>
    </w:lvl>
    <w:lvl w:ilvl="8" w:tplc="0409001B">
      <w:start w:val="1"/>
      <w:numFmt w:val="lowerRoman"/>
      <w:lvlText w:val="%9."/>
      <w:lvlJc w:val="right"/>
      <w:pPr>
        <w:tabs>
          <w:tab w:val="num" w:pos="7013"/>
        </w:tabs>
        <w:ind w:left="7013"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170CA0"/>
    <w:multiLevelType w:val="hybridMultilevel"/>
    <w:tmpl w:val="33A824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7682317"/>
    <w:multiLevelType w:val="hybridMultilevel"/>
    <w:tmpl w:val="372CE0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71F"/>
    <w:rsid w:val="00007FE6"/>
    <w:rsid w:val="00013C62"/>
    <w:rsid w:val="00014F5D"/>
    <w:rsid w:val="000237F3"/>
    <w:rsid w:val="0003302E"/>
    <w:rsid w:val="000378BF"/>
    <w:rsid w:val="000421D5"/>
    <w:rsid w:val="0004781E"/>
    <w:rsid w:val="00055443"/>
    <w:rsid w:val="0006265C"/>
    <w:rsid w:val="00070534"/>
    <w:rsid w:val="0007525D"/>
    <w:rsid w:val="0008758A"/>
    <w:rsid w:val="00094F69"/>
    <w:rsid w:val="000B521E"/>
    <w:rsid w:val="000C1E68"/>
    <w:rsid w:val="000C2549"/>
    <w:rsid w:val="000C25F4"/>
    <w:rsid w:val="000D0DED"/>
    <w:rsid w:val="000D48FF"/>
    <w:rsid w:val="000E620E"/>
    <w:rsid w:val="000F4111"/>
    <w:rsid w:val="000F51D3"/>
    <w:rsid w:val="00101AC2"/>
    <w:rsid w:val="001042BB"/>
    <w:rsid w:val="00122153"/>
    <w:rsid w:val="00124BFA"/>
    <w:rsid w:val="00126EAA"/>
    <w:rsid w:val="0013390F"/>
    <w:rsid w:val="0013732C"/>
    <w:rsid w:val="00153A41"/>
    <w:rsid w:val="001A1E2B"/>
    <w:rsid w:val="001A2EFD"/>
    <w:rsid w:val="001A3B3D"/>
    <w:rsid w:val="001A3D34"/>
    <w:rsid w:val="001B67DC"/>
    <w:rsid w:val="001C4485"/>
    <w:rsid w:val="001C718E"/>
    <w:rsid w:val="001D70A3"/>
    <w:rsid w:val="001F2B9B"/>
    <w:rsid w:val="001F57C9"/>
    <w:rsid w:val="002054E8"/>
    <w:rsid w:val="0022479F"/>
    <w:rsid w:val="002254A9"/>
    <w:rsid w:val="00233D97"/>
    <w:rsid w:val="0023475E"/>
    <w:rsid w:val="002347A2"/>
    <w:rsid w:val="0023661D"/>
    <w:rsid w:val="00257756"/>
    <w:rsid w:val="002579D8"/>
    <w:rsid w:val="002677F9"/>
    <w:rsid w:val="00280AB2"/>
    <w:rsid w:val="002850E3"/>
    <w:rsid w:val="002975C6"/>
    <w:rsid w:val="002B3DA8"/>
    <w:rsid w:val="002D14D4"/>
    <w:rsid w:val="002E25C3"/>
    <w:rsid w:val="002E34CE"/>
    <w:rsid w:val="002E4424"/>
    <w:rsid w:val="002E5F83"/>
    <w:rsid w:val="002E6C6B"/>
    <w:rsid w:val="002F6399"/>
    <w:rsid w:val="00322796"/>
    <w:rsid w:val="00347A02"/>
    <w:rsid w:val="00351193"/>
    <w:rsid w:val="00353D6C"/>
    <w:rsid w:val="00354FCF"/>
    <w:rsid w:val="00373C00"/>
    <w:rsid w:val="0038201F"/>
    <w:rsid w:val="003A19E2"/>
    <w:rsid w:val="003B4E04"/>
    <w:rsid w:val="003C2AC9"/>
    <w:rsid w:val="003C540D"/>
    <w:rsid w:val="003D46A6"/>
    <w:rsid w:val="003D6380"/>
    <w:rsid w:val="003D728E"/>
    <w:rsid w:val="003E6EE6"/>
    <w:rsid w:val="003F5A08"/>
    <w:rsid w:val="00401100"/>
    <w:rsid w:val="0040136F"/>
    <w:rsid w:val="00402911"/>
    <w:rsid w:val="004126AA"/>
    <w:rsid w:val="00420716"/>
    <w:rsid w:val="00422571"/>
    <w:rsid w:val="004325FB"/>
    <w:rsid w:val="0043442D"/>
    <w:rsid w:val="004432BA"/>
    <w:rsid w:val="0044407E"/>
    <w:rsid w:val="00447BB9"/>
    <w:rsid w:val="0046031D"/>
    <w:rsid w:val="004A169F"/>
    <w:rsid w:val="004A29D4"/>
    <w:rsid w:val="004D03B3"/>
    <w:rsid w:val="004D5C94"/>
    <w:rsid w:val="004D72B5"/>
    <w:rsid w:val="004E645F"/>
    <w:rsid w:val="004E7D3B"/>
    <w:rsid w:val="004F3E10"/>
    <w:rsid w:val="005045ED"/>
    <w:rsid w:val="005134D5"/>
    <w:rsid w:val="00521975"/>
    <w:rsid w:val="00536AB0"/>
    <w:rsid w:val="00551B7F"/>
    <w:rsid w:val="0055262D"/>
    <w:rsid w:val="00561CE2"/>
    <w:rsid w:val="00562BD5"/>
    <w:rsid w:val="005633D6"/>
    <w:rsid w:val="005658F1"/>
    <w:rsid w:val="0056610F"/>
    <w:rsid w:val="00575BCA"/>
    <w:rsid w:val="00581C73"/>
    <w:rsid w:val="005A209D"/>
    <w:rsid w:val="005A5840"/>
    <w:rsid w:val="005A675A"/>
    <w:rsid w:val="005B0344"/>
    <w:rsid w:val="005B520E"/>
    <w:rsid w:val="005E2800"/>
    <w:rsid w:val="006036AB"/>
    <w:rsid w:val="006044D8"/>
    <w:rsid w:val="00605825"/>
    <w:rsid w:val="00616E51"/>
    <w:rsid w:val="00624AA4"/>
    <w:rsid w:val="00645D22"/>
    <w:rsid w:val="0064690A"/>
    <w:rsid w:val="00651A08"/>
    <w:rsid w:val="00654204"/>
    <w:rsid w:val="006559FB"/>
    <w:rsid w:val="00663427"/>
    <w:rsid w:val="00670434"/>
    <w:rsid w:val="00681FDA"/>
    <w:rsid w:val="00691BE6"/>
    <w:rsid w:val="006941DD"/>
    <w:rsid w:val="00697D6F"/>
    <w:rsid w:val="006B6B66"/>
    <w:rsid w:val="006C67C7"/>
    <w:rsid w:val="006D3AF6"/>
    <w:rsid w:val="006D507E"/>
    <w:rsid w:val="006D68B3"/>
    <w:rsid w:val="006E4AF7"/>
    <w:rsid w:val="006E639E"/>
    <w:rsid w:val="006F2845"/>
    <w:rsid w:val="006F66DF"/>
    <w:rsid w:val="006F6D3D"/>
    <w:rsid w:val="00702508"/>
    <w:rsid w:val="00704E98"/>
    <w:rsid w:val="00715BEA"/>
    <w:rsid w:val="00721740"/>
    <w:rsid w:val="00727144"/>
    <w:rsid w:val="00740EEA"/>
    <w:rsid w:val="00741BE4"/>
    <w:rsid w:val="00743C3E"/>
    <w:rsid w:val="007538E8"/>
    <w:rsid w:val="00760C56"/>
    <w:rsid w:val="00766D9E"/>
    <w:rsid w:val="00791E8B"/>
    <w:rsid w:val="00794804"/>
    <w:rsid w:val="00795C87"/>
    <w:rsid w:val="007A4AED"/>
    <w:rsid w:val="007B33F1"/>
    <w:rsid w:val="007B6DDA"/>
    <w:rsid w:val="007C0308"/>
    <w:rsid w:val="007C0F21"/>
    <w:rsid w:val="007C1D4E"/>
    <w:rsid w:val="007C2FF2"/>
    <w:rsid w:val="007C72B3"/>
    <w:rsid w:val="007C7CC2"/>
    <w:rsid w:val="007D27D4"/>
    <w:rsid w:val="007D350B"/>
    <w:rsid w:val="007D6232"/>
    <w:rsid w:val="007F1251"/>
    <w:rsid w:val="007F1F99"/>
    <w:rsid w:val="007F4A3A"/>
    <w:rsid w:val="007F4FDD"/>
    <w:rsid w:val="007F768F"/>
    <w:rsid w:val="008078F0"/>
    <w:rsid w:val="0080791D"/>
    <w:rsid w:val="0081057C"/>
    <w:rsid w:val="00811BD2"/>
    <w:rsid w:val="008165B8"/>
    <w:rsid w:val="00822019"/>
    <w:rsid w:val="00834694"/>
    <w:rsid w:val="00836367"/>
    <w:rsid w:val="00857214"/>
    <w:rsid w:val="00857A3D"/>
    <w:rsid w:val="0086189D"/>
    <w:rsid w:val="00873603"/>
    <w:rsid w:val="008910D1"/>
    <w:rsid w:val="00892898"/>
    <w:rsid w:val="008A0DF9"/>
    <w:rsid w:val="008A2C7D"/>
    <w:rsid w:val="008A432A"/>
    <w:rsid w:val="008C4B23"/>
    <w:rsid w:val="008E18B5"/>
    <w:rsid w:val="008E3771"/>
    <w:rsid w:val="008E6F89"/>
    <w:rsid w:val="008F68EE"/>
    <w:rsid w:val="008F6C0B"/>
    <w:rsid w:val="008F6E2C"/>
    <w:rsid w:val="00905E94"/>
    <w:rsid w:val="00907FE9"/>
    <w:rsid w:val="00910F11"/>
    <w:rsid w:val="00912502"/>
    <w:rsid w:val="009303D9"/>
    <w:rsid w:val="00933C64"/>
    <w:rsid w:val="00941B29"/>
    <w:rsid w:val="0094302C"/>
    <w:rsid w:val="00943078"/>
    <w:rsid w:val="009443C5"/>
    <w:rsid w:val="0094618B"/>
    <w:rsid w:val="00953F07"/>
    <w:rsid w:val="00954D5E"/>
    <w:rsid w:val="00955FFB"/>
    <w:rsid w:val="009610B2"/>
    <w:rsid w:val="0096240B"/>
    <w:rsid w:val="0096379C"/>
    <w:rsid w:val="00972203"/>
    <w:rsid w:val="009A3285"/>
    <w:rsid w:val="009A7266"/>
    <w:rsid w:val="009B08DE"/>
    <w:rsid w:val="009E0764"/>
    <w:rsid w:val="009E5B21"/>
    <w:rsid w:val="009E6A60"/>
    <w:rsid w:val="009E783B"/>
    <w:rsid w:val="009F1D79"/>
    <w:rsid w:val="00A059B3"/>
    <w:rsid w:val="00A05C3A"/>
    <w:rsid w:val="00A07EE4"/>
    <w:rsid w:val="00A10048"/>
    <w:rsid w:val="00A11A6B"/>
    <w:rsid w:val="00A17415"/>
    <w:rsid w:val="00A20AB0"/>
    <w:rsid w:val="00A267C9"/>
    <w:rsid w:val="00A37BB7"/>
    <w:rsid w:val="00A418D1"/>
    <w:rsid w:val="00A442DC"/>
    <w:rsid w:val="00A64AEA"/>
    <w:rsid w:val="00A64CDB"/>
    <w:rsid w:val="00A855D0"/>
    <w:rsid w:val="00A86B49"/>
    <w:rsid w:val="00A86C69"/>
    <w:rsid w:val="00AA44D5"/>
    <w:rsid w:val="00AB3C70"/>
    <w:rsid w:val="00AC2847"/>
    <w:rsid w:val="00AC79A5"/>
    <w:rsid w:val="00AD798D"/>
    <w:rsid w:val="00AE3409"/>
    <w:rsid w:val="00AE797C"/>
    <w:rsid w:val="00AF12A4"/>
    <w:rsid w:val="00AF1929"/>
    <w:rsid w:val="00AF6AEC"/>
    <w:rsid w:val="00B05B8D"/>
    <w:rsid w:val="00B11A60"/>
    <w:rsid w:val="00B175D9"/>
    <w:rsid w:val="00B22613"/>
    <w:rsid w:val="00B229E6"/>
    <w:rsid w:val="00B322D2"/>
    <w:rsid w:val="00B359D1"/>
    <w:rsid w:val="00B401D9"/>
    <w:rsid w:val="00B56600"/>
    <w:rsid w:val="00B60E5C"/>
    <w:rsid w:val="00B62042"/>
    <w:rsid w:val="00B768D1"/>
    <w:rsid w:val="00B81201"/>
    <w:rsid w:val="00B923C3"/>
    <w:rsid w:val="00B95875"/>
    <w:rsid w:val="00BA1025"/>
    <w:rsid w:val="00BB7714"/>
    <w:rsid w:val="00BC3420"/>
    <w:rsid w:val="00BD1429"/>
    <w:rsid w:val="00BD670B"/>
    <w:rsid w:val="00BD7A77"/>
    <w:rsid w:val="00BE1214"/>
    <w:rsid w:val="00BE28AE"/>
    <w:rsid w:val="00BE4FF3"/>
    <w:rsid w:val="00BE7D3C"/>
    <w:rsid w:val="00BF5FF6"/>
    <w:rsid w:val="00C0207F"/>
    <w:rsid w:val="00C14271"/>
    <w:rsid w:val="00C14929"/>
    <w:rsid w:val="00C16117"/>
    <w:rsid w:val="00C225D6"/>
    <w:rsid w:val="00C2447F"/>
    <w:rsid w:val="00C3075A"/>
    <w:rsid w:val="00C378F3"/>
    <w:rsid w:val="00C40533"/>
    <w:rsid w:val="00C40789"/>
    <w:rsid w:val="00C4326B"/>
    <w:rsid w:val="00C565EB"/>
    <w:rsid w:val="00C600F5"/>
    <w:rsid w:val="00C67894"/>
    <w:rsid w:val="00C8550C"/>
    <w:rsid w:val="00C919A4"/>
    <w:rsid w:val="00C94326"/>
    <w:rsid w:val="00C97C69"/>
    <w:rsid w:val="00CA0CF9"/>
    <w:rsid w:val="00CA4392"/>
    <w:rsid w:val="00CA5575"/>
    <w:rsid w:val="00CB5116"/>
    <w:rsid w:val="00CB6423"/>
    <w:rsid w:val="00CC1F0E"/>
    <w:rsid w:val="00CC393F"/>
    <w:rsid w:val="00CD7019"/>
    <w:rsid w:val="00CF547C"/>
    <w:rsid w:val="00CF70F5"/>
    <w:rsid w:val="00D04B3A"/>
    <w:rsid w:val="00D15FFD"/>
    <w:rsid w:val="00D16F74"/>
    <w:rsid w:val="00D2176E"/>
    <w:rsid w:val="00D32B15"/>
    <w:rsid w:val="00D33152"/>
    <w:rsid w:val="00D527FE"/>
    <w:rsid w:val="00D56508"/>
    <w:rsid w:val="00D632BE"/>
    <w:rsid w:val="00D66E7B"/>
    <w:rsid w:val="00D72D06"/>
    <w:rsid w:val="00D7522C"/>
    <w:rsid w:val="00D7536F"/>
    <w:rsid w:val="00D76668"/>
    <w:rsid w:val="00D767C5"/>
    <w:rsid w:val="00D81696"/>
    <w:rsid w:val="00D83A0D"/>
    <w:rsid w:val="00D91710"/>
    <w:rsid w:val="00D9381C"/>
    <w:rsid w:val="00DA1D58"/>
    <w:rsid w:val="00DA3342"/>
    <w:rsid w:val="00DC6A5B"/>
    <w:rsid w:val="00DD0793"/>
    <w:rsid w:val="00DD1824"/>
    <w:rsid w:val="00DE3516"/>
    <w:rsid w:val="00DE3846"/>
    <w:rsid w:val="00DF74D5"/>
    <w:rsid w:val="00DF7AFA"/>
    <w:rsid w:val="00E0519E"/>
    <w:rsid w:val="00E07383"/>
    <w:rsid w:val="00E13FB8"/>
    <w:rsid w:val="00E165BC"/>
    <w:rsid w:val="00E3697A"/>
    <w:rsid w:val="00E413A0"/>
    <w:rsid w:val="00E506DC"/>
    <w:rsid w:val="00E57353"/>
    <w:rsid w:val="00E61E12"/>
    <w:rsid w:val="00E7596C"/>
    <w:rsid w:val="00E8078C"/>
    <w:rsid w:val="00E878F2"/>
    <w:rsid w:val="00E90F88"/>
    <w:rsid w:val="00EB5DCD"/>
    <w:rsid w:val="00EB6CFA"/>
    <w:rsid w:val="00EB73CC"/>
    <w:rsid w:val="00ED0149"/>
    <w:rsid w:val="00ED561E"/>
    <w:rsid w:val="00ED5E03"/>
    <w:rsid w:val="00ED6B7C"/>
    <w:rsid w:val="00EF7DE3"/>
    <w:rsid w:val="00F03103"/>
    <w:rsid w:val="00F227B3"/>
    <w:rsid w:val="00F2678E"/>
    <w:rsid w:val="00F271DE"/>
    <w:rsid w:val="00F30D4C"/>
    <w:rsid w:val="00F31728"/>
    <w:rsid w:val="00F33DE4"/>
    <w:rsid w:val="00F41686"/>
    <w:rsid w:val="00F41FBB"/>
    <w:rsid w:val="00F45CD3"/>
    <w:rsid w:val="00F576B0"/>
    <w:rsid w:val="00F627DA"/>
    <w:rsid w:val="00F7141D"/>
    <w:rsid w:val="00F7288F"/>
    <w:rsid w:val="00F73B3C"/>
    <w:rsid w:val="00F825FA"/>
    <w:rsid w:val="00F82913"/>
    <w:rsid w:val="00F847A6"/>
    <w:rsid w:val="00F9441B"/>
    <w:rsid w:val="00FA00E3"/>
    <w:rsid w:val="00FA3E85"/>
    <w:rsid w:val="00FA4C32"/>
    <w:rsid w:val="00FA5F4E"/>
    <w:rsid w:val="00FB26C3"/>
    <w:rsid w:val="00FB5214"/>
    <w:rsid w:val="00FC02FD"/>
    <w:rsid w:val="00FD6DB8"/>
    <w:rsid w:val="00FE7114"/>
    <w:rsid w:val="00FF194A"/>
    <w:rsid w:val="00FF3C47"/>
    <w:rsid w:val="00FF56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926B5"/>
  <w15:chartTrackingRefBased/>
  <w15:docId w15:val="{112E1D9E-050E-44FB-85BE-58F896F0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A37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37BB7"/>
    <w:tblPr>
      <w:tblStyleRowBandSize w:val="1"/>
      <w:tblStyleColBandSize w:val="1"/>
    </w:tblPr>
    <w:tblStylePr w:type="firstRow">
      <w:rPr>
        <w:rFonts w:ascii="Calibri Light" w:eastAsia="DengXian Light" w:hAnsi="Calibri Light" w:cs="Times New Roman"/>
        <w:i/>
        <w:iCs/>
        <w:sz w:val="26"/>
      </w:rPr>
      <w:tblPr/>
      <w:tcPr>
        <w:tcBorders>
          <w:bottom w:val="single" w:sz="4" w:space="0" w:color="7F7F7F"/>
        </w:tcBorders>
        <w:shd w:val="clear" w:color="auto" w:fill="FFFFFF"/>
      </w:tcPr>
    </w:tblStylePr>
    <w:tblStylePr w:type="lastRow">
      <w:rPr>
        <w:rFonts w:ascii="Calibri Light" w:eastAsia="DengXian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DengXian Light" w:hAnsi="Calibri Light" w:cs="Times New Roman"/>
        <w:i/>
        <w:iCs/>
        <w:sz w:val="26"/>
      </w:rPr>
      <w:tblPr/>
      <w:tcPr>
        <w:tcBorders>
          <w:right w:val="single" w:sz="4" w:space="0" w:color="7F7F7F"/>
        </w:tcBorders>
        <w:shd w:val="clear" w:color="auto" w:fill="FFFFFF"/>
      </w:tcPr>
    </w:tblStylePr>
    <w:tblStylePr w:type="lastCol">
      <w:rPr>
        <w:rFonts w:ascii="Calibri Light" w:eastAsia="DengXian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imple1">
    <w:name w:val="Table Simple 1"/>
    <w:basedOn w:val="TableNormal"/>
    <w:rsid w:val="00A37BB7"/>
    <w:pPr>
      <w:jc w:val="center"/>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Professional">
    <w:name w:val="Table Professional"/>
    <w:basedOn w:val="TableNormal"/>
    <w:rsid w:val="0086189D"/>
    <w:pPr>
      <w:jc w:val="center"/>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lassic4">
    <w:name w:val="Table Classic 4"/>
    <w:basedOn w:val="TableNormal"/>
    <w:rsid w:val="008F6C0B"/>
    <w:pPr>
      <w:jc w:val="center"/>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3">
    <w:name w:val="Table 3D effects 3"/>
    <w:basedOn w:val="TableNormal"/>
    <w:rsid w:val="008F6C0B"/>
    <w:pPr>
      <w:jc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8F6C0B"/>
    <w:pPr>
      <w:jc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6C0B"/>
    <w:pPr>
      <w:jc w:val="center"/>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03302E"/>
    <w:pPr>
      <w:spacing w:before="100" w:beforeAutospacing="1" w:after="100" w:afterAutospacing="1"/>
      <w:jc w:val="left"/>
    </w:pPr>
    <w:rPr>
      <w:rFonts w:eastAsia="Times New Roman"/>
      <w:sz w:val="24"/>
      <w:szCs w:val="24"/>
      <w:lang w:eastAsia="zh-CN"/>
    </w:rPr>
  </w:style>
  <w:style w:type="character" w:styleId="Hyperlink">
    <w:name w:val="Hyperlink"/>
    <w:rsid w:val="00DE3516"/>
    <w:rPr>
      <w:color w:val="0563C1"/>
      <w:u w:val="single"/>
    </w:rPr>
  </w:style>
  <w:style w:type="character" w:styleId="UnresolvedMention">
    <w:name w:val="Unresolved Mention"/>
    <w:uiPriority w:val="99"/>
    <w:semiHidden/>
    <w:unhideWhenUsed/>
    <w:rsid w:val="00DE3516"/>
    <w:rPr>
      <w:color w:val="605E5C"/>
      <w:shd w:val="clear" w:color="auto" w:fill="E1DFDD"/>
    </w:rPr>
  </w:style>
  <w:style w:type="table" w:styleId="GridTable4">
    <w:name w:val="Grid Table 4"/>
    <w:basedOn w:val="TableNormal"/>
    <w:uiPriority w:val="49"/>
    <w:rsid w:val="007C1D4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Light">
    <w:name w:val="Grid Table Light"/>
    <w:basedOn w:val="TableNormal"/>
    <w:uiPriority w:val="40"/>
    <w:rsid w:val="004A29D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3">
    <w:name w:val="Grid Table 3"/>
    <w:basedOn w:val="TableNormal"/>
    <w:uiPriority w:val="48"/>
    <w:rsid w:val="00353D6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2-Accent5">
    <w:name w:val="Grid Table 2 Accent 5"/>
    <w:basedOn w:val="TableNormal"/>
    <w:uiPriority w:val="47"/>
    <w:rsid w:val="00353D6C"/>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2">
    <w:name w:val="Grid Table 2 Accent 2"/>
    <w:basedOn w:val="TableNormal"/>
    <w:uiPriority w:val="47"/>
    <w:rsid w:val="00353D6C"/>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
    <w:name w:val="Grid Table 2"/>
    <w:basedOn w:val="TableNormal"/>
    <w:uiPriority w:val="47"/>
    <w:rsid w:val="00353D6C"/>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4">
    <w:name w:val="Grid Table 2 Accent 4"/>
    <w:basedOn w:val="TableNormal"/>
    <w:uiPriority w:val="47"/>
    <w:rsid w:val="00353D6C"/>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
    <w:name w:val="Grid Table 1 Light"/>
    <w:basedOn w:val="TableNormal"/>
    <w:uiPriority w:val="46"/>
    <w:rsid w:val="00353D6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5Dark">
    <w:name w:val="Grid Table 5 Dark"/>
    <w:basedOn w:val="TableNormal"/>
    <w:uiPriority w:val="50"/>
    <w:rsid w:val="00353D6C"/>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861">
      <w:bodyDiv w:val="1"/>
      <w:marLeft w:val="0"/>
      <w:marRight w:val="0"/>
      <w:marTop w:val="0"/>
      <w:marBottom w:val="0"/>
      <w:divBdr>
        <w:top w:val="none" w:sz="0" w:space="0" w:color="auto"/>
        <w:left w:val="none" w:sz="0" w:space="0" w:color="auto"/>
        <w:bottom w:val="none" w:sz="0" w:space="0" w:color="auto"/>
        <w:right w:val="none" w:sz="0" w:space="0" w:color="auto"/>
      </w:divBdr>
    </w:div>
    <w:div w:id="227493894">
      <w:bodyDiv w:val="1"/>
      <w:marLeft w:val="0"/>
      <w:marRight w:val="0"/>
      <w:marTop w:val="0"/>
      <w:marBottom w:val="0"/>
      <w:divBdr>
        <w:top w:val="none" w:sz="0" w:space="0" w:color="auto"/>
        <w:left w:val="none" w:sz="0" w:space="0" w:color="auto"/>
        <w:bottom w:val="none" w:sz="0" w:space="0" w:color="auto"/>
        <w:right w:val="none" w:sz="0" w:space="0" w:color="auto"/>
      </w:divBdr>
      <w:divsChild>
        <w:div w:id="487865689">
          <w:marLeft w:val="0"/>
          <w:marRight w:val="0"/>
          <w:marTop w:val="0"/>
          <w:marBottom w:val="0"/>
          <w:divBdr>
            <w:top w:val="none" w:sz="0" w:space="0" w:color="auto"/>
            <w:left w:val="none" w:sz="0" w:space="0" w:color="auto"/>
            <w:bottom w:val="none" w:sz="0" w:space="0" w:color="auto"/>
            <w:right w:val="none" w:sz="0" w:space="0" w:color="auto"/>
          </w:divBdr>
          <w:divsChild>
            <w:div w:id="1450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7001">
      <w:bodyDiv w:val="1"/>
      <w:marLeft w:val="0"/>
      <w:marRight w:val="0"/>
      <w:marTop w:val="0"/>
      <w:marBottom w:val="0"/>
      <w:divBdr>
        <w:top w:val="none" w:sz="0" w:space="0" w:color="auto"/>
        <w:left w:val="none" w:sz="0" w:space="0" w:color="auto"/>
        <w:bottom w:val="none" w:sz="0" w:space="0" w:color="auto"/>
        <w:right w:val="none" w:sz="0" w:space="0" w:color="auto"/>
      </w:divBdr>
    </w:div>
    <w:div w:id="472597791">
      <w:bodyDiv w:val="1"/>
      <w:marLeft w:val="0"/>
      <w:marRight w:val="0"/>
      <w:marTop w:val="0"/>
      <w:marBottom w:val="0"/>
      <w:divBdr>
        <w:top w:val="none" w:sz="0" w:space="0" w:color="auto"/>
        <w:left w:val="none" w:sz="0" w:space="0" w:color="auto"/>
        <w:bottom w:val="none" w:sz="0" w:space="0" w:color="auto"/>
        <w:right w:val="none" w:sz="0" w:space="0" w:color="auto"/>
      </w:divBdr>
    </w:div>
    <w:div w:id="580797232">
      <w:bodyDiv w:val="1"/>
      <w:marLeft w:val="0"/>
      <w:marRight w:val="0"/>
      <w:marTop w:val="0"/>
      <w:marBottom w:val="0"/>
      <w:divBdr>
        <w:top w:val="none" w:sz="0" w:space="0" w:color="auto"/>
        <w:left w:val="none" w:sz="0" w:space="0" w:color="auto"/>
        <w:bottom w:val="none" w:sz="0" w:space="0" w:color="auto"/>
        <w:right w:val="none" w:sz="0" w:space="0" w:color="auto"/>
      </w:divBdr>
    </w:div>
    <w:div w:id="1052655236">
      <w:bodyDiv w:val="1"/>
      <w:marLeft w:val="0"/>
      <w:marRight w:val="0"/>
      <w:marTop w:val="0"/>
      <w:marBottom w:val="0"/>
      <w:divBdr>
        <w:top w:val="none" w:sz="0" w:space="0" w:color="auto"/>
        <w:left w:val="none" w:sz="0" w:space="0" w:color="auto"/>
        <w:bottom w:val="none" w:sz="0" w:space="0" w:color="auto"/>
        <w:right w:val="none" w:sz="0" w:space="0" w:color="auto"/>
      </w:divBdr>
      <w:divsChild>
        <w:div w:id="1048648357">
          <w:marLeft w:val="0"/>
          <w:marRight w:val="0"/>
          <w:marTop w:val="0"/>
          <w:marBottom w:val="0"/>
          <w:divBdr>
            <w:top w:val="none" w:sz="0" w:space="0" w:color="auto"/>
            <w:left w:val="none" w:sz="0" w:space="0" w:color="auto"/>
            <w:bottom w:val="none" w:sz="0" w:space="0" w:color="auto"/>
            <w:right w:val="none" w:sz="0" w:space="0" w:color="auto"/>
          </w:divBdr>
          <w:divsChild>
            <w:div w:id="13978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7427">
      <w:bodyDiv w:val="1"/>
      <w:marLeft w:val="0"/>
      <w:marRight w:val="0"/>
      <w:marTop w:val="0"/>
      <w:marBottom w:val="0"/>
      <w:divBdr>
        <w:top w:val="none" w:sz="0" w:space="0" w:color="auto"/>
        <w:left w:val="none" w:sz="0" w:space="0" w:color="auto"/>
        <w:bottom w:val="none" w:sz="0" w:space="0" w:color="auto"/>
        <w:right w:val="none" w:sz="0" w:space="0" w:color="auto"/>
      </w:divBdr>
      <w:divsChild>
        <w:div w:id="679162362">
          <w:marLeft w:val="0"/>
          <w:marRight w:val="0"/>
          <w:marTop w:val="0"/>
          <w:marBottom w:val="0"/>
          <w:divBdr>
            <w:top w:val="none" w:sz="0" w:space="0" w:color="auto"/>
            <w:left w:val="none" w:sz="0" w:space="0" w:color="auto"/>
            <w:bottom w:val="none" w:sz="0" w:space="0" w:color="auto"/>
            <w:right w:val="none" w:sz="0" w:space="0" w:color="auto"/>
          </w:divBdr>
          <w:divsChild>
            <w:div w:id="15712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993">
      <w:bodyDiv w:val="1"/>
      <w:marLeft w:val="0"/>
      <w:marRight w:val="0"/>
      <w:marTop w:val="0"/>
      <w:marBottom w:val="0"/>
      <w:divBdr>
        <w:top w:val="none" w:sz="0" w:space="0" w:color="auto"/>
        <w:left w:val="none" w:sz="0" w:space="0" w:color="auto"/>
        <w:bottom w:val="none" w:sz="0" w:space="0" w:color="auto"/>
        <w:right w:val="none" w:sz="0" w:space="0" w:color="auto"/>
      </w:divBdr>
    </w:div>
    <w:div w:id="1236084672">
      <w:bodyDiv w:val="1"/>
      <w:marLeft w:val="0"/>
      <w:marRight w:val="0"/>
      <w:marTop w:val="0"/>
      <w:marBottom w:val="0"/>
      <w:divBdr>
        <w:top w:val="none" w:sz="0" w:space="0" w:color="auto"/>
        <w:left w:val="none" w:sz="0" w:space="0" w:color="auto"/>
        <w:bottom w:val="none" w:sz="0" w:space="0" w:color="auto"/>
        <w:right w:val="none" w:sz="0" w:space="0" w:color="auto"/>
      </w:divBdr>
      <w:divsChild>
        <w:div w:id="1758601003">
          <w:marLeft w:val="0"/>
          <w:marRight w:val="0"/>
          <w:marTop w:val="0"/>
          <w:marBottom w:val="0"/>
          <w:divBdr>
            <w:top w:val="none" w:sz="0" w:space="0" w:color="auto"/>
            <w:left w:val="none" w:sz="0" w:space="0" w:color="auto"/>
            <w:bottom w:val="none" w:sz="0" w:space="0" w:color="auto"/>
            <w:right w:val="none" w:sz="0" w:space="0" w:color="auto"/>
          </w:divBdr>
          <w:divsChild>
            <w:div w:id="11767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347">
      <w:bodyDiv w:val="1"/>
      <w:marLeft w:val="0"/>
      <w:marRight w:val="0"/>
      <w:marTop w:val="0"/>
      <w:marBottom w:val="0"/>
      <w:divBdr>
        <w:top w:val="none" w:sz="0" w:space="0" w:color="auto"/>
        <w:left w:val="none" w:sz="0" w:space="0" w:color="auto"/>
        <w:bottom w:val="none" w:sz="0" w:space="0" w:color="auto"/>
        <w:right w:val="none" w:sz="0" w:space="0" w:color="auto"/>
      </w:divBdr>
    </w:div>
    <w:div w:id="1808813135">
      <w:bodyDiv w:val="1"/>
      <w:marLeft w:val="0"/>
      <w:marRight w:val="0"/>
      <w:marTop w:val="0"/>
      <w:marBottom w:val="0"/>
      <w:divBdr>
        <w:top w:val="none" w:sz="0" w:space="0" w:color="auto"/>
        <w:left w:val="none" w:sz="0" w:space="0" w:color="auto"/>
        <w:bottom w:val="none" w:sz="0" w:space="0" w:color="auto"/>
        <w:right w:val="none" w:sz="0" w:space="0" w:color="auto"/>
      </w:divBdr>
    </w:div>
    <w:div w:id="1821461104">
      <w:bodyDiv w:val="1"/>
      <w:marLeft w:val="0"/>
      <w:marRight w:val="0"/>
      <w:marTop w:val="0"/>
      <w:marBottom w:val="0"/>
      <w:divBdr>
        <w:top w:val="none" w:sz="0" w:space="0" w:color="auto"/>
        <w:left w:val="none" w:sz="0" w:space="0" w:color="auto"/>
        <w:bottom w:val="none" w:sz="0" w:space="0" w:color="auto"/>
        <w:right w:val="none" w:sz="0" w:space="0" w:color="auto"/>
      </w:divBdr>
    </w:div>
    <w:div w:id="1848715444">
      <w:bodyDiv w:val="1"/>
      <w:marLeft w:val="0"/>
      <w:marRight w:val="0"/>
      <w:marTop w:val="0"/>
      <w:marBottom w:val="0"/>
      <w:divBdr>
        <w:top w:val="none" w:sz="0" w:space="0" w:color="auto"/>
        <w:left w:val="none" w:sz="0" w:space="0" w:color="auto"/>
        <w:bottom w:val="none" w:sz="0" w:space="0" w:color="auto"/>
        <w:right w:val="none" w:sz="0" w:space="0" w:color="auto"/>
      </w:divBdr>
    </w:div>
    <w:div w:id="21433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38E19F9EF7AA48B558B995BAD419D6" ma:contentTypeVersion="12" ma:contentTypeDescription="Create a new document." ma:contentTypeScope="" ma:versionID="e7555855e412567697584627984cec45">
  <xsd:schema xmlns:xsd="http://www.w3.org/2001/XMLSchema" xmlns:xs="http://www.w3.org/2001/XMLSchema" xmlns:p="http://schemas.microsoft.com/office/2006/metadata/properties" xmlns:ns3="4e378da9-882c-4d29-8878-06b8cd1cd26a" xmlns:ns4="872a52ea-d11a-4775-9e48-f60d57193ce0" targetNamespace="http://schemas.microsoft.com/office/2006/metadata/properties" ma:root="true" ma:fieldsID="bc798a6c75f126266b158a47170d72be" ns3:_="" ns4:_="">
    <xsd:import namespace="4e378da9-882c-4d29-8878-06b8cd1cd26a"/>
    <xsd:import namespace="872a52ea-d11a-4775-9e48-f60d57193c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78da9-882c-4d29-8878-06b8cd1cd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a52ea-d11a-4775-9e48-f60d57193c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A2E8A-3AD3-4A25-A6AC-974015285B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33950C-3C58-4821-845B-75D7864215E7}">
  <ds:schemaRefs>
    <ds:schemaRef ds:uri="http://schemas.microsoft.com/sharepoint/v3/contenttype/forms"/>
  </ds:schemaRefs>
</ds:datastoreItem>
</file>

<file path=customXml/itemProps3.xml><?xml version="1.0" encoding="utf-8"?>
<ds:datastoreItem xmlns:ds="http://schemas.openxmlformats.org/officeDocument/2006/customXml" ds:itemID="{57BD332F-CD9A-4795-A702-ED6E0BD74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78da9-882c-4d29-8878-06b8cd1cd26a"/>
    <ds:schemaRef ds:uri="872a52ea-d11a-4775-9e48-f60d57193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 YU HOE</cp:lastModifiedBy>
  <cp:revision>4</cp:revision>
  <dcterms:created xsi:type="dcterms:W3CDTF">2021-06-03T16:24:00Z</dcterms:created>
  <dcterms:modified xsi:type="dcterms:W3CDTF">2021-06-04T04:13:00Z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0x0101002738E19F9EF7AA48B558B995BAD419D6</vt:lpwstr>
  </property>
</Properties>
</file>