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bidi w:val="0"/>
        <w:spacing w:after="160" w:line="360" w:lineRule="auto"/>
        <w:ind w:left="0" w:right="0" w:firstLine="0"/>
        <w:jc w:val="center"/>
        <w:rPr>
          <w:rStyle w:val="Нет"/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МИНИСТЕРСТВО ЦИФРОВОГО РАЗВИТИЯ СВЯЗИ И МАССОВЫХ КОММУНИКАЦИЙ</w:t>
      </w:r>
    </w:p>
    <w:p>
      <w:pPr>
        <w:pStyle w:val="Основной текст"/>
        <w:bidi w:val="0"/>
        <w:spacing w:after="160" w:line="360" w:lineRule="auto"/>
        <w:ind w:left="0" w:right="0" w:firstLine="0"/>
        <w:jc w:val="center"/>
        <w:rPr>
          <w:rStyle w:val="Нет"/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Ордена Трудового Красного Знамени</w:t>
      </w:r>
    </w:p>
    <w:p>
      <w:pPr>
        <w:pStyle w:val="Основной текст"/>
        <w:bidi w:val="0"/>
        <w:spacing w:after="160" w:line="360" w:lineRule="auto"/>
        <w:ind w:left="0" w:right="0" w:firstLine="0"/>
        <w:jc w:val="center"/>
        <w:rPr>
          <w:rStyle w:val="Нет"/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Федеральное государственное бюджетное образовательное учреждение высшего образования</w:t>
      </w:r>
    </w:p>
    <w:p>
      <w:pPr>
        <w:pStyle w:val="Основной текст"/>
        <w:bidi w:val="0"/>
        <w:spacing w:after="160" w:line="360" w:lineRule="auto"/>
        <w:ind w:left="0" w:right="0" w:firstLine="0"/>
        <w:jc w:val="center"/>
        <w:rPr>
          <w:rStyle w:val="Нет"/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«Московский технический университет связи и информатики»</w:t>
      </w:r>
    </w:p>
    <w:p>
      <w:pPr>
        <w:pStyle w:val="Основной текст"/>
        <w:bidi w:val="0"/>
        <w:spacing w:after="160" w:line="276" w:lineRule="auto"/>
        <w:ind w:left="0" w:right="0" w:firstLine="0"/>
        <w:jc w:val="center"/>
        <w:rPr>
          <w:rStyle w:val="Нет"/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Основной текст"/>
        <w:bidi w:val="0"/>
        <w:spacing w:after="160" w:line="276" w:lineRule="auto"/>
        <w:ind w:left="0" w:right="0" w:firstLine="0"/>
        <w:jc w:val="center"/>
        <w:rPr>
          <w:rStyle w:val="Нет"/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Кафедра «Математическая Кибернетика и Информационные технологии»</w:t>
      </w:r>
    </w:p>
    <w:p>
      <w:pPr>
        <w:pStyle w:val="Основной текст"/>
        <w:bidi w:val="0"/>
        <w:spacing w:after="160" w:line="276" w:lineRule="auto"/>
        <w:ind w:left="0" w:right="0" w:firstLine="0"/>
        <w:jc w:val="center"/>
        <w:rPr>
          <w:rStyle w:val="Нет"/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Основной текст"/>
        <w:bidi w:val="0"/>
        <w:spacing w:after="160" w:line="276" w:lineRule="auto"/>
        <w:ind w:left="0" w:right="0" w:firstLine="0"/>
        <w:jc w:val="center"/>
        <w:rPr>
          <w:rStyle w:val="Нет"/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Основной текст"/>
        <w:bidi w:val="0"/>
        <w:spacing w:after="160" w:line="276" w:lineRule="auto"/>
        <w:ind w:left="0" w:right="0" w:firstLine="0"/>
        <w:jc w:val="center"/>
        <w:rPr>
          <w:rStyle w:val="Нет"/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Лабораторная работа №</w:t>
      </w:r>
      <w:r>
        <w:rPr>
          <w:rStyle w:val="Нет"/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6</w:t>
      </w:r>
    </w:p>
    <w:p>
      <w:pPr>
        <w:pStyle w:val="Основной текст"/>
        <w:bidi w:val="0"/>
        <w:spacing w:after="160" w:line="256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Работа с классами ч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.2</w:t>
      </w:r>
    </w:p>
    <w:p>
      <w:pPr>
        <w:pStyle w:val="Основной текст"/>
        <w:bidi w:val="0"/>
        <w:spacing w:after="160" w:line="256" w:lineRule="auto"/>
        <w:ind w:left="0" w:right="0" w:firstLine="0"/>
        <w:jc w:val="center"/>
        <w:rPr>
          <w:rStyle w:val="Нет"/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Основной текст"/>
        <w:bidi w:val="0"/>
        <w:spacing w:after="160" w:line="276" w:lineRule="auto"/>
        <w:ind w:left="0" w:right="0" w:firstLine="0"/>
        <w:jc w:val="left"/>
        <w:rPr>
          <w:rStyle w:val="Нет"/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Основной текст"/>
        <w:bidi w:val="0"/>
        <w:spacing w:after="160" w:line="276" w:lineRule="auto"/>
        <w:ind w:left="0" w:right="0" w:firstLine="0"/>
        <w:jc w:val="left"/>
        <w:rPr>
          <w:rStyle w:val="Нет"/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Основной текст"/>
        <w:bidi w:val="0"/>
        <w:spacing w:after="160" w:line="276" w:lineRule="auto"/>
        <w:ind w:left="708" w:right="0" w:firstLine="4678"/>
        <w:jc w:val="right"/>
        <w:rPr>
          <w:rStyle w:val="Нет"/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Выполнил</w:t>
      </w:r>
      <w:r>
        <w:rPr>
          <w:rStyle w:val="Нет"/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Style w:val="Нет"/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Студент группы</w:t>
      </w:r>
    </w:p>
    <w:p>
      <w:pPr>
        <w:pStyle w:val="Основной текст"/>
        <w:bidi w:val="0"/>
        <w:spacing w:after="160" w:line="276" w:lineRule="auto"/>
        <w:ind w:left="708" w:right="0" w:firstLine="4678"/>
        <w:jc w:val="right"/>
        <w:rPr>
          <w:rStyle w:val="Нет"/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БВТ</w:t>
      </w:r>
      <w:r>
        <w:rPr>
          <w:rStyle w:val="Нет"/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2</w:t>
      </w:r>
      <w:r>
        <w:rPr>
          <w:rStyle w:val="Нет"/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4</w:t>
      </w:r>
      <w:r>
        <w:rPr>
          <w:rStyle w:val="Нет"/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0</w:t>
      </w:r>
      <w:r>
        <w:rPr>
          <w:rStyle w:val="Нет"/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2</w:t>
      </w:r>
    </w:p>
    <w:p>
      <w:pPr>
        <w:pStyle w:val="Основной текст"/>
        <w:bidi w:val="0"/>
        <w:spacing w:after="160" w:line="276" w:lineRule="auto"/>
        <w:ind w:left="708" w:right="0" w:firstLine="4678"/>
        <w:jc w:val="right"/>
        <w:rPr>
          <w:rStyle w:val="Нет"/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Юдин Владимир</w:t>
      </w:r>
    </w:p>
    <w:p>
      <w:pPr>
        <w:pStyle w:val="Основной текст"/>
        <w:bidi w:val="0"/>
        <w:spacing w:after="160" w:line="276" w:lineRule="auto"/>
        <w:ind w:left="0" w:right="0" w:firstLine="0"/>
        <w:jc w:val="center"/>
        <w:rPr>
          <w:rStyle w:val="Нет"/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bidi w:val="0"/>
        <w:spacing w:after="160" w:line="276" w:lineRule="auto"/>
        <w:ind w:left="0" w:right="0" w:firstLine="0"/>
        <w:jc w:val="center"/>
        <w:rPr>
          <w:rStyle w:val="Нет"/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bidi w:val="0"/>
        <w:spacing w:after="160" w:line="276" w:lineRule="auto"/>
        <w:ind w:left="0" w:right="0" w:firstLine="0"/>
        <w:jc w:val="center"/>
        <w:rPr>
          <w:rStyle w:val="Нет"/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bidi w:val="0"/>
        <w:spacing w:after="160" w:line="276" w:lineRule="auto"/>
        <w:ind w:left="0" w:right="0" w:firstLine="0"/>
        <w:jc w:val="center"/>
        <w:rPr>
          <w:rStyle w:val="Нет"/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bidi w:val="0"/>
        <w:spacing w:after="160" w:line="276" w:lineRule="auto"/>
        <w:ind w:left="0" w:right="0" w:firstLine="0"/>
        <w:jc w:val="center"/>
        <w:rPr>
          <w:rStyle w:val="Нет"/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bidi w:val="0"/>
        <w:spacing w:after="160" w:line="276" w:lineRule="auto"/>
        <w:ind w:left="0" w:right="0" w:firstLine="0"/>
        <w:jc w:val="center"/>
        <w:rPr>
          <w:rStyle w:val="Нет"/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bidi w:val="0"/>
        <w:spacing w:after="160" w:line="276" w:lineRule="auto"/>
        <w:ind w:left="0" w:right="0" w:firstLine="0"/>
        <w:jc w:val="center"/>
        <w:rPr>
          <w:rStyle w:val="Нет"/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bidi w:val="0"/>
        <w:spacing w:after="160" w:line="276" w:lineRule="auto"/>
        <w:ind w:left="0" w:right="0" w:firstLine="0"/>
        <w:jc w:val="center"/>
        <w:rPr>
          <w:rStyle w:val="Нет"/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Москва </w:t>
      </w:r>
    </w:p>
    <w:p>
      <w:pPr>
        <w:pStyle w:val="Основной текст"/>
        <w:bidi w:val="0"/>
        <w:spacing w:after="160" w:line="256" w:lineRule="auto"/>
        <w:ind w:left="0" w:right="0" w:firstLine="0"/>
        <w:jc w:val="left"/>
        <w:rPr>
          <w:rStyle w:val="Нет"/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                                                             </w:t>
      </w:r>
      <w:r>
        <w:rPr>
          <w:rStyle w:val="Нет"/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</w:t>
      </w:r>
      <w:r>
        <w:rPr>
          <w:rStyle w:val="Нет"/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202</w:t>
      </w:r>
      <w:r>
        <w:rPr>
          <w:rStyle w:val="Нет"/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4</w:t>
      </w:r>
    </w:p>
    <w:p>
      <w:pPr>
        <w:pStyle w:val="Основной текст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Style w:val="Нет"/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ru-RU"/>
        </w:rPr>
        <w:t>Цель работы</w:t>
      </w:r>
      <w:r>
        <w:rPr>
          <w:rStyle w:val="Нет"/>
          <w:rFonts w:ascii="Times New Roman" w:hAnsi="Times New Roman"/>
          <w:sz w:val="28"/>
          <w:szCs w:val="28"/>
          <w:u w:color="000000"/>
          <w:rtl w:val="0"/>
        </w:rPr>
        <w:t xml:space="preserve">: </w:t>
      </w:r>
      <w:r>
        <w:rPr>
          <w:rStyle w:val="Нет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Получить практический опыт работы с ООП в </w:t>
      </w:r>
      <w:r>
        <w:rPr>
          <w:rStyle w:val="Нет"/>
          <w:rFonts w:ascii="Times New Roman" w:hAnsi="Times New Roman"/>
          <w:sz w:val="28"/>
          <w:szCs w:val="28"/>
          <w:u w:color="000000"/>
          <w:rtl w:val="0"/>
        </w:rPr>
        <w:t xml:space="preserve">Python. </w:t>
      </w:r>
      <w:r>
        <w:rPr>
          <w:rStyle w:val="Нет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использование инкапсуляции</w:t>
      </w:r>
      <w:r>
        <w:rPr>
          <w:rStyle w:val="Нет"/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Style w:val="Нет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наследования</w:t>
      </w:r>
      <w:r>
        <w:rPr>
          <w:rStyle w:val="Нет"/>
          <w:rFonts w:ascii="Times New Roman" w:hAnsi="Times New Roman"/>
          <w:sz w:val="28"/>
          <w:szCs w:val="28"/>
          <w:u w:color="000000"/>
          <w:rtl w:val="0"/>
        </w:rPr>
        <w:t>.</w:t>
      </w:r>
    </w:p>
    <w:p>
      <w:pPr>
        <w:pStyle w:val="Рубрика 2"/>
        <w:keepLines w:val="1"/>
        <w:bidi w:val="0"/>
        <w:spacing w:line="360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bookmarkStart w:name="_qg63y9zu22o" w:id="0"/>
      <w:bookmarkEnd w:id="0"/>
      <w:r>
        <w:rPr>
          <w:rStyle w:val="Нет"/>
          <w:rFonts w:ascii="Times New Roman" w:hAnsi="Times New Roman" w:hint="default"/>
          <w:sz w:val="28"/>
          <w:szCs w:val="28"/>
          <w:u w:color="000000"/>
          <w:rtl w:val="0"/>
        </w:rPr>
        <w:t>З</w:t>
      </w:r>
      <w:r>
        <w:rPr>
          <w:rStyle w:val="Нет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адание </w:t>
      </w:r>
      <w:r>
        <w:rPr>
          <w:rStyle w:val="Нет"/>
          <w:rFonts w:ascii="Times New Roman" w:hAnsi="Times New Roman"/>
          <w:sz w:val="28"/>
          <w:szCs w:val="28"/>
          <w:u w:color="000000"/>
          <w:rtl w:val="0"/>
        </w:rPr>
        <w:t xml:space="preserve">1:  </w:t>
      </w:r>
      <w:r>
        <w:rPr>
          <w:rStyle w:val="Нет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Защита данных пользователя</w:t>
      </w:r>
    </w:p>
    <w:p>
      <w:pPr>
        <w:pStyle w:val="Рубрика 2"/>
        <w:keepLines w:val="1"/>
        <w:bidi w:val="0"/>
        <w:spacing w:line="360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bookmarkStart w:name="_l87o4tcfzgyl" w:id="1"/>
      <w:bookmarkEnd w:id="1"/>
    </w:p>
    <w:p>
      <w:pPr>
        <w:pStyle w:val="Основной текст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</w:pPr>
      <w:r>
        <w:rPr>
          <w:rStyle w:val="Нет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Создайте класс </w:t>
      </w:r>
      <w:r>
        <w:rPr>
          <w:rStyle w:val="Нет"/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en-US"/>
        </w:rPr>
        <w:t>UserAccount</w:t>
      </w:r>
      <w:r>
        <w:rPr>
          <w:rStyle w:val="Нет"/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Style w:val="Нет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который представляет аккаунт пользователя с атрибутами</w:t>
      </w:r>
      <w:r>
        <w:rPr>
          <w:rStyle w:val="Нет"/>
          <w:rFonts w:ascii="Times New Roman" w:hAnsi="Times New Roman"/>
          <w:sz w:val="28"/>
          <w:szCs w:val="28"/>
          <w:u w:color="000000"/>
          <w:rtl w:val="0"/>
        </w:rPr>
        <w:t xml:space="preserve">: </w:t>
      </w:r>
      <w:r>
        <w:rPr>
          <w:rStyle w:val="Нет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имя пользователя </w:t>
      </w:r>
      <w:r>
        <w:rPr>
          <w:rStyle w:val="Нет"/>
          <w:rFonts w:ascii="Times New Roman" w:hAnsi="Times New Roman"/>
          <w:sz w:val="28"/>
          <w:szCs w:val="28"/>
          <w:u w:color="000000"/>
          <w:rtl w:val="0"/>
        </w:rPr>
        <w:t>(</w:t>
      </w:r>
      <w:r>
        <w:rPr>
          <w:rStyle w:val="Нет"/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sv-SE"/>
        </w:rPr>
        <w:t>username</w:t>
      </w:r>
      <w:r>
        <w:rPr>
          <w:rStyle w:val="Нет"/>
          <w:rFonts w:ascii="Times New Roman" w:hAnsi="Times New Roman"/>
          <w:sz w:val="28"/>
          <w:szCs w:val="28"/>
          <w:u w:color="000000"/>
          <w:rtl w:val="0"/>
        </w:rPr>
        <w:t xml:space="preserve">), </w:t>
      </w:r>
      <w:r>
        <w:rPr>
          <w:rStyle w:val="Нет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электронная почта </w:t>
      </w:r>
      <w:r>
        <w:rPr>
          <w:rStyle w:val="Нет"/>
          <w:rFonts w:ascii="Times New Roman" w:hAnsi="Times New Roman"/>
          <w:sz w:val="28"/>
          <w:szCs w:val="28"/>
          <w:u w:color="000000"/>
          <w:rtl w:val="0"/>
        </w:rPr>
        <w:t>(</w:t>
      </w:r>
      <w:r>
        <w:rPr>
          <w:rStyle w:val="Нет"/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en-US"/>
        </w:rPr>
        <w:t>email</w:t>
      </w:r>
      <w:r>
        <w:rPr>
          <w:rStyle w:val="Нет"/>
          <w:rFonts w:ascii="Times New Roman" w:hAnsi="Times New Roman"/>
          <w:sz w:val="28"/>
          <w:szCs w:val="28"/>
          <w:u w:color="000000"/>
          <w:rtl w:val="0"/>
        </w:rPr>
        <w:t xml:space="preserve">) </w:t>
      </w:r>
      <w:r>
        <w:rPr>
          <w:rStyle w:val="Нет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и приватный атрибут пароль </w:t>
      </w:r>
      <w:r>
        <w:rPr>
          <w:rStyle w:val="Нет"/>
          <w:rFonts w:ascii="Times New Roman" w:hAnsi="Times New Roman"/>
          <w:sz w:val="28"/>
          <w:szCs w:val="28"/>
          <w:u w:color="000000"/>
          <w:rtl w:val="0"/>
        </w:rPr>
        <w:t>(</w:t>
      </w:r>
      <w:r>
        <w:rPr>
          <w:rStyle w:val="Нет"/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en-US"/>
        </w:rPr>
        <w:t>password</w:t>
      </w:r>
      <w:r>
        <w:rPr>
          <w:rStyle w:val="Нет"/>
          <w:rFonts w:ascii="Times New Roman" w:hAnsi="Times New Roman"/>
          <w:sz w:val="28"/>
          <w:szCs w:val="28"/>
          <w:u w:color="000000"/>
          <w:rtl w:val="0"/>
        </w:rPr>
        <w:t>).</w:t>
      </w:r>
    </w:p>
    <w:p>
      <w:pPr>
        <w:pStyle w:val="Основной текст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</w:pPr>
      <w:r>
        <w:rPr>
          <w:rStyle w:val="Нет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Используйте конструктор </w:t>
      </w:r>
      <w:r>
        <w:rPr>
          <w:rStyle w:val="Нет"/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en-US"/>
        </w:rPr>
        <w:t xml:space="preserve">__init__ </w:t>
      </w:r>
      <w:r>
        <w:rPr>
          <w:rStyle w:val="Нет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для инициализации этих атрибутов</w:t>
      </w:r>
      <w:r>
        <w:rPr>
          <w:rStyle w:val="Нет"/>
          <w:rFonts w:ascii="Times New Roman" w:hAnsi="Times New Roman"/>
          <w:sz w:val="28"/>
          <w:szCs w:val="28"/>
          <w:u w:color="000000"/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u w:color="000000"/>
          <w:rtl w:val="0"/>
        </w:rPr>
      </w:pPr>
      <w:r>
        <w:rPr>
          <w:rStyle w:val="Нет"/>
          <w:rFonts w:ascii="Times New Roman" w:hAnsi="Times New Roman" w:hint="default"/>
          <w:sz w:val="28"/>
          <w:szCs w:val="28"/>
          <w:u w:color="000000"/>
          <w:rtl w:val="0"/>
        </w:rPr>
        <w:t xml:space="preserve">Реализуйте метод </w:t>
      </w:r>
      <w:r>
        <w:rPr>
          <w:rStyle w:val="Нет"/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en-US"/>
        </w:rPr>
        <w:t>set_password</w:t>
      </w:r>
      <w:r>
        <w:rPr>
          <w:rStyle w:val="Нет"/>
          <w:rFonts w:ascii="Times New Roman" w:hAnsi="Times New Roman"/>
          <w:sz w:val="28"/>
          <w:szCs w:val="28"/>
          <w:u w:color="000000"/>
          <w:rtl w:val="0"/>
        </w:rPr>
        <w:t>(</w:t>
      </w:r>
      <w:r>
        <w:rPr>
          <w:rStyle w:val="Нет"/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en-US"/>
        </w:rPr>
        <w:t>new_password</w:t>
      </w:r>
      <w:r>
        <w:rPr>
          <w:rStyle w:val="Нет"/>
          <w:rFonts w:ascii="Times New Roman" w:hAnsi="Times New Roman"/>
          <w:sz w:val="28"/>
          <w:szCs w:val="28"/>
          <w:u w:color="000000"/>
          <w:rtl w:val="0"/>
        </w:rPr>
        <w:t xml:space="preserve">), </w:t>
      </w:r>
      <w:r>
        <w:rPr>
          <w:rStyle w:val="Нет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который позволяет безопасно изменить пароль аккаунта</w:t>
      </w:r>
      <w:r>
        <w:rPr>
          <w:rStyle w:val="Нет"/>
          <w:rFonts w:ascii="Times New Roman" w:hAnsi="Times New Roman"/>
          <w:sz w:val="28"/>
          <w:szCs w:val="28"/>
          <w:u w:color="000000"/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u w:color="000000"/>
          <w:rtl w:val="0"/>
        </w:rPr>
      </w:pPr>
      <w:r>
        <w:rPr>
          <w:rStyle w:val="Нет"/>
          <w:rFonts w:ascii="Times New Roman" w:hAnsi="Times New Roman" w:hint="default"/>
          <w:sz w:val="28"/>
          <w:szCs w:val="28"/>
          <w:u w:color="000000"/>
          <w:rtl w:val="0"/>
        </w:rPr>
        <w:t xml:space="preserve">Реализуйте метод </w:t>
      </w:r>
      <w:r>
        <w:rPr>
          <w:rStyle w:val="Нет"/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en-US"/>
        </w:rPr>
        <w:t>check_password</w:t>
      </w:r>
      <w:r>
        <w:rPr>
          <w:rStyle w:val="Нет"/>
          <w:rFonts w:ascii="Times New Roman" w:hAnsi="Times New Roman"/>
          <w:sz w:val="28"/>
          <w:szCs w:val="28"/>
          <w:u w:color="000000"/>
          <w:rtl w:val="0"/>
        </w:rPr>
        <w:t>(</w:t>
      </w:r>
      <w:r>
        <w:rPr>
          <w:rStyle w:val="Нет"/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en-US"/>
        </w:rPr>
        <w:t>password</w:t>
      </w:r>
      <w:r>
        <w:rPr>
          <w:rStyle w:val="Нет"/>
          <w:rFonts w:ascii="Times New Roman" w:hAnsi="Times New Roman"/>
          <w:sz w:val="28"/>
          <w:szCs w:val="28"/>
          <w:u w:color="000000"/>
          <w:rtl w:val="0"/>
        </w:rPr>
        <w:t xml:space="preserve">), </w:t>
      </w:r>
      <w:r>
        <w:rPr>
          <w:rStyle w:val="Нет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который проверяет</w:t>
      </w:r>
      <w:r>
        <w:rPr>
          <w:rStyle w:val="Нет"/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Style w:val="Нет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соответствует ли введённый пароль текущему паролю аккаунта и возвращает </w:t>
      </w:r>
      <w:r>
        <w:rPr>
          <w:rStyle w:val="Нет"/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en-US"/>
        </w:rPr>
        <w:t xml:space="preserve">True </w:t>
      </w:r>
      <w:r>
        <w:rPr>
          <w:rStyle w:val="Нет"/>
          <w:rFonts w:ascii="Times New Roman" w:hAnsi="Times New Roman" w:hint="default"/>
          <w:sz w:val="28"/>
          <w:szCs w:val="28"/>
          <w:u w:color="000000"/>
          <w:rtl w:val="0"/>
        </w:rPr>
        <w:t xml:space="preserve">или </w:t>
      </w:r>
      <w:r>
        <w:rPr>
          <w:rStyle w:val="Нет"/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de-DE"/>
        </w:rPr>
        <w:t>False</w:t>
      </w:r>
      <w:r>
        <w:rPr>
          <w:rStyle w:val="Нет"/>
          <w:rFonts w:ascii="Times New Roman" w:hAnsi="Times New Roman"/>
          <w:sz w:val="28"/>
          <w:szCs w:val="28"/>
          <w:u w:color="000000"/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u w:color="000000"/>
          <w:rtl w:val="0"/>
        </w:rPr>
      </w:pPr>
      <w:r>
        <w:rPr>
          <w:rStyle w:val="Нет"/>
          <w:rFonts w:ascii="Times New Roman" w:hAnsi="Times New Roman" w:hint="default"/>
          <w:sz w:val="28"/>
          <w:szCs w:val="28"/>
          <w:u w:color="000000"/>
          <w:rtl w:val="0"/>
        </w:rPr>
        <w:t xml:space="preserve">Создайте объект класса </w:t>
      </w:r>
      <w:r>
        <w:rPr>
          <w:rStyle w:val="Нет"/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en-US"/>
        </w:rPr>
        <w:t>UserAccount</w:t>
      </w:r>
      <w:r>
        <w:rPr>
          <w:rStyle w:val="Нет"/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Style w:val="Нет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попробуйте изменить пароль и проверить его с помощью методов </w:t>
      </w:r>
      <w:r>
        <w:rPr>
          <w:rStyle w:val="Нет"/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en-US"/>
        </w:rPr>
        <w:t xml:space="preserve">set_password </w:t>
      </w:r>
      <w:r>
        <w:rPr>
          <w:rStyle w:val="Нет"/>
          <w:rFonts w:ascii="Times New Roman" w:hAnsi="Times New Roman" w:hint="default"/>
          <w:sz w:val="28"/>
          <w:szCs w:val="28"/>
          <w:u w:color="000000"/>
          <w:rtl w:val="0"/>
        </w:rPr>
        <w:t xml:space="preserve">и </w:t>
      </w:r>
      <w:r>
        <w:rPr>
          <w:rStyle w:val="Нет"/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en-US"/>
        </w:rPr>
        <w:t>check_password</w:t>
      </w:r>
      <w:r>
        <w:rPr>
          <w:rStyle w:val="Нет"/>
          <w:rFonts w:ascii="Times New Roman" w:hAnsi="Times New Roman"/>
          <w:sz w:val="28"/>
          <w:szCs w:val="28"/>
          <w:u w:color="000000"/>
          <w:rtl w:val="0"/>
        </w:rPr>
        <w:t>.</w:t>
      </w:r>
    </w:p>
    <w:p>
      <w:pPr>
        <w:pStyle w:val="Основной текст"/>
        <w:bidi w:val="0"/>
        <w:spacing w:line="360" w:lineRule="auto"/>
        <w:ind w:left="720" w:right="0" w:firstLine="72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Основной текст"/>
        <w:bidi w:val="0"/>
        <w:spacing w:line="360" w:lineRule="auto"/>
        <w:ind w:left="720" w:right="0" w:firstLine="72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269626</wp:posOffset>
            </wp:positionV>
            <wp:extent cx="6120057" cy="338083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2"/>
                <wp:lineTo x="0" y="21612"/>
                <wp:lineTo x="0" y="0"/>
              </wp:wrapPolygon>
            </wp:wrapThrough>
            <wp:docPr id="1073741825" name="officeArt object" descr="Снимок экрана 2024-12-22 в 19.31.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Снимок экрана 2024-12-22 в 19.31.04.png" descr="Снимок экрана 2024-12-22 в 19.31.04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38083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ой текст"/>
        <w:bidi w:val="0"/>
        <w:spacing w:line="360" w:lineRule="auto"/>
        <w:ind w:left="720" w:right="0" w:firstLine="72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Рубрика 2"/>
        <w:keepLines w:val="1"/>
        <w:bidi w:val="0"/>
        <w:spacing w:line="360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bookmarkStart w:name="_jq9doio51qz" w:id="2"/>
      <w:bookmarkEnd w:id="2"/>
      <w:r>
        <w:rPr>
          <w:rStyle w:val="Нет"/>
          <w:rFonts w:ascii="Times New Roman" w:hAnsi="Times New Roman" w:hint="default"/>
          <w:sz w:val="28"/>
          <w:szCs w:val="28"/>
          <w:u w:color="000000"/>
          <w:rtl w:val="0"/>
        </w:rPr>
        <w:t>З</w:t>
      </w:r>
      <w:r>
        <w:rPr>
          <w:rStyle w:val="Нет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адание </w:t>
      </w:r>
      <w:r>
        <w:rPr>
          <w:rStyle w:val="Нет"/>
          <w:rFonts w:ascii="Times New Roman" w:hAnsi="Times New Roman"/>
          <w:sz w:val="28"/>
          <w:szCs w:val="28"/>
          <w:u w:color="000000"/>
          <w:rtl w:val="0"/>
        </w:rPr>
        <w:t xml:space="preserve">2: </w:t>
      </w:r>
      <w:r>
        <w:rPr>
          <w:rStyle w:val="Нет"/>
          <w:rFonts w:ascii="Times New Roman" w:hAnsi="Times New Roman" w:hint="default"/>
          <w:sz w:val="28"/>
          <w:szCs w:val="28"/>
          <w:u w:color="000000"/>
          <w:rtl w:val="0"/>
        </w:rPr>
        <w:t>Полиморфизм и наследование</w:t>
      </w:r>
    </w:p>
    <w:p>
      <w:pPr>
        <w:pStyle w:val="Рубрика 2"/>
        <w:keepLines w:val="1"/>
        <w:bidi w:val="0"/>
        <w:spacing w:line="360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bookmarkStart w:name="_jfuuilry0env" w:id="3"/>
      <w:bookmarkEnd w:id="3"/>
    </w:p>
    <w:p>
      <w:pPr>
        <w:pStyle w:val="Основной текст"/>
        <w:numPr>
          <w:ilvl w:val="0"/>
          <w:numId w:val="4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</w:pPr>
      <w:r>
        <w:rPr>
          <w:rStyle w:val="Нет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Определите базовый класс </w:t>
      </w:r>
      <w:r>
        <w:rPr>
          <w:rStyle w:val="Нет"/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en-US"/>
        </w:rPr>
        <w:t xml:space="preserve">Vehicle </w:t>
      </w:r>
      <w:r>
        <w:rPr>
          <w:rStyle w:val="Нет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 атрибутами</w:t>
      </w:r>
      <w:r>
        <w:rPr>
          <w:rStyle w:val="Нет"/>
          <w:rFonts w:ascii="Times New Roman" w:hAnsi="Times New Roman"/>
          <w:sz w:val="28"/>
          <w:szCs w:val="28"/>
          <w:u w:color="000000"/>
          <w:rtl w:val="0"/>
        </w:rPr>
        <w:t xml:space="preserve">: </w:t>
      </w:r>
      <w:r>
        <w:rPr>
          <w:rStyle w:val="Нет"/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en-US"/>
        </w:rPr>
        <w:t xml:space="preserve">make </w:t>
      </w:r>
      <w:r>
        <w:rPr>
          <w:rStyle w:val="Нет"/>
          <w:rFonts w:ascii="Times New Roman" w:hAnsi="Times New Roman"/>
          <w:sz w:val="28"/>
          <w:szCs w:val="28"/>
          <w:u w:color="000000"/>
          <w:rtl w:val="0"/>
        </w:rPr>
        <w:t>(</w:t>
      </w:r>
      <w:r>
        <w:rPr>
          <w:rStyle w:val="Нет"/>
          <w:rFonts w:ascii="Times New Roman" w:hAnsi="Times New Roman" w:hint="default"/>
          <w:sz w:val="28"/>
          <w:szCs w:val="28"/>
          <w:u w:color="000000"/>
          <w:rtl w:val="0"/>
        </w:rPr>
        <w:t>марка</w:t>
      </w:r>
      <w:r>
        <w:rPr>
          <w:rStyle w:val="Нет"/>
          <w:rFonts w:ascii="Times New Roman" w:hAnsi="Times New Roman"/>
          <w:sz w:val="28"/>
          <w:szCs w:val="28"/>
          <w:u w:color="000000"/>
          <w:rtl w:val="0"/>
        </w:rPr>
        <w:t xml:space="preserve">) </w:t>
      </w:r>
      <w:r>
        <w:rPr>
          <w:rStyle w:val="Нет"/>
          <w:rFonts w:ascii="Times New Roman" w:hAnsi="Times New Roman" w:hint="default"/>
          <w:sz w:val="28"/>
          <w:szCs w:val="28"/>
          <w:u w:color="000000"/>
          <w:rtl w:val="0"/>
        </w:rPr>
        <w:t xml:space="preserve">и </w:t>
      </w:r>
      <w:r>
        <w:rPr>
          <w:rStyle w:val="Нет"/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it-IT"/>
        </w:rPr>
        <w:t xml:space="preserve">model </w:t>
      </w:r>
      <w:r>
        <w:rPr>
          <w:rStyle w:val="Нет"/>
          <w:rFonts w:ascii="Times New Roman" w:hAnsi="Times New Roman"/>
          <w:sz w:val="28"/>
          <w:szCs w:val="28"/>
          <w:u w:color="000000"/>
          <w:rtl w:val="0"/>
        </w:rPr>
        <w:t>(</w:t>
      </w:r>
      <w:r>
        <w:rPr>
          <w:rStyle w:val="Нет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модель</w:t>
      </w:r>
      <w:r>
        <w:rPr>
          <w:rStyle w:val="Нет"/>
          <w:rFonts w:ascii="Times New Roman" w:hAnsi="Times New Roman"/>
          <w:sz w:val="28"/>
          <w:szCs w:val="28"/>
          <w:u w:color="000000"/>
          <w:rtl w:val="0"/>
        </w:rPr>
        <w:t xml:space="preserve">), </w:t>
      </w:r>
      <w:r>
        <w:rPr>
          <w:rStyle w:val="Нет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а также методом </w:t>
      </w:r>
      <w:r>
        <w:rPr>
          <w:rStyle w:val="Нет"/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en-US"/>
        </w:rPr>
        <w:t>get_info</w:t>
      </w:r>
      <w:r>
        <w:rPr>
          <w:rStyle w:val="Нет"/>
          <w:rFonts w:ascii="Times New Roman" w:hAnsi="Times New Roman"/>
          <w:sz w:val="28"/>
          <w:szCs w:val="28"/>
          <w:u w:color="000000"/>
          <w:rtl w:val="0"/>
        </w:rPr>
        <w:t xml:space="preserve">(), </w:t>
      </w:r>
      <w:r>
        <w:rPr>
          <w:rStyle w:val="Нет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который возвращает информацию о транспортном средстве</w:t>
      </w:r>
      <w:r>
        <w:rPr>
          <w:rStyle w:val="Нет"/>
          <w:rFonts w:ascii="Times New Roman" w:hAnsi="Times New Roman"/>
          <w:sz w:val="28"/>
          <w:szCs w:val="28"/>
          <w:u w:color="000000"/>
          <w:rtl w:val="0"/>
        </w:rPr>
        <w:t>.</w:t>
      </w:r>
    </w:p>
    <w:p>
      <w:pPr>
        <w:pStyle w:val="Основной текст"/>
        <w:numPr>
          <w:ilvl w:val="0"/>
          <w:numId w:val="4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</w:pPr>
      <w:r>
        <w:rPr>
          <w:rStyle w:val="Нет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Создайте класс </w:t>
      </w:r>
      <w:r>
        <w:rPr>
          <w:rStyle w:val="Нет"/>
          <w:rFonts w:ascii="Times New Roman" w:hAnsi="Times New Roman"/>
          <w:b w:val="1"/>
          <w:bCs w:val="1"/>
          <w:sz w:val="28"/>
          <w:szCs w:val="28"/>
          <w:u w:color="000000"/>
          <w:rtl w:val="0"/>
        </w:rPr>
        <w:t>Car</w:t>
      </w:r>
      <w:r>
        <w:rPr>
          <w:rStyle w:val="Нет"/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Style w:val="Нет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наследующий от </w:t>
      </w:r>
      <w:r>
        <w:rPr>
          <w:rStyle w:val="Нет"/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en-US"/>
        </w:rPr>
        <w:t>Vehicle</w:t>
      </w:r>
      <w:r>
        <w:rPr>
          <w:rStyle w:val="Нет"/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Style w:val="Нет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и добавьте в него атрибут </w:t>
      </w:r>
      <w:r>
        <w:rPr>
          <w:rStyle w:val="Нет"/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en-US"/>
        </w:rPr>
        <w:t xml:space="preserve">fuel_type </w:t>
      </w:r>
      <w:r>
        <w:rPr>
          <w:rStyle w:val="Нет"/>
          <w:rFonts w:ascii="Times New Roman" w:hAnsi="Times New Roman"/>
          <w:sz w:val="28"/>
          <w:szCs w:val="28"/>
          <w:u w:color="000000"/>
          <w:rtl w:val="0"/>
        </w:rPr>
        <w:t>(</w:t>
      </w:r>
      <w:r>
        <w:rPr>
          <w:rStyle w:val="Нет"/>
          <w:rFonts w:ascii="Times New Roman" w:hAnsi="Times New Roman" w:hint="default"/>
          <w:sz w:val="28"/>
          <w:szCs w:val="28"/>
          <w:u w:color="000000"/>
          <w:rtl w:val="0"/>
        </w:rPr>
        <w:t>тип топлива</w:t>
      </w:r>
      <w:r>
        <w:rPr>
          <w:rStyle w:val="Нет"/>
          <w:rFonts w:ascii="Times New Roman" w:hAnsi="Times New Roman"/>
          <w:sz w:val="28"/>
          <w:szCs w:val="28"/>
          <w:u w:color="000000"/>
          <w:rtl w:val="0"/>
        </w:rPr>
        <w:t xml:space="preserve">). </w:t>
      </w:r>
      <w:r>
        <w:rPr>
          <w:rStyle w:val="Нет"/>
          <w:rFonts w:ascii="Times New Roman" w:hAnsi="Times New Roman" w:hint="default"/>
          <w:sz w:val="28"/>
          <w:szCs w:val="28"/>
          <w:u w:color="000000"/>
          <w:rtl w:val="0"/>
        </w:rPr>
        <w:t xml:space="preserve">Переопределите метод </w:t>
      </w:r>
      <w:r>
        <w:rPr>
          <w:rStyle w:val="Нет"/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en-US"/>
        </w:rPr>
        <w:t>get_info</w:t>
      </w:r>
      <w:r>
        <w:rPr>
          <w:rStyle w:val="Нет"/>
          <w:rFonts w:ascii="Times New Roman" w:hAnsi="Times New Roman"/>
          <w:sz w:val="28"/>
          <w:szCs w:val="28"/>
          <w:u w:color="000000"/>
          <w:rtl w:val="0"/>
        </w:rPr>
        <w:t xml:space="preserve">() </w:t>
      </w:r>
      <w:r>
        <w:rPr>
          <w:rStyle w:val="Нет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таким образом</w:t>
      </w:r>
      <w:r>
        <w:rPr>
          <w:rStyle w:val="Нет"/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Style w:val="Нет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чтобы он включал информацию о типе топлива</w:t>
      </w:r>
      <w:r>
        <w:rPr>
          <w:rStyle w:val="Нет"/>
          <w:rFonts w:ascii="Times New Roman" w:hAnsi="Times New Roman"/>
          <w:sz w:val="28"/>
          <w:szCs w:val="28"/>
          <w:u w:color="000000"/>
          <w:rtl w:val="0"/>
        </w:rPr>
        <w:t>.</w:t>
      </w:r>
      <w:r>
        <w:rPr>
          <w:rStyle w:val="Нет"/>
          <w:rFonts w:ascii="Times New Roman" w:cs="Times New Roman" w:hAnsi="Times New Roman" w:eastAsia="Times New Roman"/>
          <w:sz w:val="28"/>
          <w:szCs w:val="28"/>
          <w:u w:color="000000"/>
          <w:rtl w:val="0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332019</wp:posOffset>
            </wp:positionV>
            <wp:extent cx="6120057" cy="424455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25"/>
                <wp:lineTo x="0" y="21625"/>
                <wp:lineTo x="0" y="0"/>
              </wp:wrapPolygon>
            </wp:wrapThrough>
            <wp:docPr id="1073741826" name="officeArt object" descr="Снимок экрана 2024-12-22 в 19.30.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Снимок экрана 2024-12-22 в 19.30.29.png" descr="Снимок экрана 2024-12-22 в 19.30.29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24455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2"/>
  </w:abstractNum>
  <w:abstractNum w:abstractNumId="3">
    <w:multiLevelType w:val="hybridMultilevel"/>
    <w:styleLink w:val="Импортированный стиль 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character" w:styleId="Нет">
    <w:name w:val="Нет"/>
    <w:rPr>
      <w:lang w:val="ru-RU"/>
    </w:rPr>
  </w:style>
  <w:style w:type="paragraph" w:styleId="Рубрика 2">
    <w:name w:val="Рубрика 2"/>
    <w:next w:val="Основной текст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numbering" w:styleId="Импортированный стиль 2">
    <w:name w:val="Импортированный стиль 2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