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67BC2" w14:textId="77777777" w:rsidR="00B3300A" w:rsidRDefault="00B3300A" w:rsidP="00B3300A">
      <w:r>
        <w:rPr>
          <w:rFonts w:hint="eastAsia"/>
        </w:rPr>
        <w:t>一、创建申请后得到申请的结构图</w:t>
      </w:r>
    </w:p>
    <w:p w14:paraId="00169600" w14:textId="64DF8F3D" w:rsidR="00B3300A" w:rsidRDefault="00B3300A" w:rsidP="00B3300A">
      <w:r>
        <w:rPr>
          <w:rFonts w:hint="eastAsia"/>
        </w:rPr>
        <w:t>由于流程结构图中有可能会有一些条件变量，而在申请者填写申请表的时候，根据其填写的条件变量值的不同，该申请对应的结构图也不同。例如：</w:t>
      </w:r>
    </w:p>
    <w:p w14:paraId="6F870A19" w14:textId="30F4B7F6" w:rsidR="0009283F" w:rsidRDefault="0009283F" w:rsidP="00B3300A">
      <w:pPr>
        <w:rPr>
          <w:rFonts w:hint="eastAsia"/>
        </w:rPr>
      </w:pPr>
      <w:r>
        <w:rPr>
          <w:rFonts w:hint="eastAsia"/>
        </w:rPr>
        <w:t>对于这样一个申请</w:t>
      </w:r>
      <w:r w:rsidR="003F1782">
        <w:rPr>
          <w:rFonts w:hint="eastAsia"/>
        </w:rPr>
        <w:t>：</w:t>
      </w:r>
    </w:p>
    <w:p w14:paraId="183939EC" w14:textId="5F41787A" w:rsidR="00B3300A" w:rsidRDefault="00D418F0" w:rsidP="00B3300A">
      <w:r>
        <w:rPr>
          <w:noProof/>
        </w:rPr>
        <w:drawing>
          <wp:inline distT="0" distB="0" distL="0" distR="0" wp14:anchorId="2C4A28C0" wp14:editId="3FCE0FD0">
            <wp:extent cx="5269230" cy="30829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3DAE" w14:textId="77777777" w:rsidR="003F1782" w:rsidRPr="00B3300A" w:rsidRDefault="003F1782" w:rsidP="00B3300A">
      <w:pPr>
        <w:rPr>
          <w:rFonts w:hint="eastAsia"/>
        </w:rPr>
      </w:pPr>
    </w:p>
    <w:p w14:paraId="7D852D47" w14:textId="5E43445D" w:rsidR="00B3300A" w:rsidRDefault="0009283F" w:rsidP="00B3300A">
      <w:r>
        <w:rPr>
          <w:rFonts w:hint="eastAsia"/>
        </w:rPr>
        <w:t>如果一位同学请假</w:t>
      </w:r>
      <w:r>
        <w:t>3</w:t>
      </w:r>
      <w:r>
        <w:rPr>
          <w:rFonts w:hint="eastAsia"/>
        </w:rPr>
        <w:t>天，那么其申请对应的流程图应该为</w:t>
      </w:r>
    </w:p>
    <w:p w14:paraId="55A29081" w14:textId="522EAF91" w:rsidR="007374F3" w:rsidRDefault="007374F3" w:rsidP="00B330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885878" wp14:editId="1582B38C">
            <wp:extent cx="4495800" cy="3106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F2FC" w14:textId="75820C05" w:rsidR="0009283F" w:rsidRDefault="00670539" w:rsidP="00B3300A">
      <w:r>
        <w:rPr>
          <w:noProof/>
        </w:rPr>
        <w:drawing>
          <wp:inline distT="0" distB="0" distL="0" distR="0" wp14:anchorId="1509416F" wp14:editId="7A965D31">
            <wp:extent cx="5269230" cy="12077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9A9B" w14:textId="77777777" w:rsidR="00B52B3F" w:rsidRDefault="00B52B3F" w:rsidP="00B3300A">
      <w:pPr>
        <w:rPr>
          <w:rFonts w:hint="eastAsia"/>
        </w:rPr>
      </w:pPr>
    </w:p>
    <w:p w14:paraId="5B682869" w14:textId="3538BBC3" w:rsidR="0009283F" w:rsidRDefault="0009283F" w:rsidP="0009283F">
      <w:r>
        <w:rPr>
          <w:rFonts w:hint="eastAsia"/>
        </w:rPr>
        <w:t>而如果</w:t>
      </w:r>
      <w:r>
        <w:rPr>
          <w:rFonts w:hint="eastAsia"/>
        </w:rPr>
        <w:t>请假</w:t>
      </w:r>
      <w:r>
        <w:t>7</w:t>
      </w:r>
      <w:r>
        <w:rPr>
          <w:rFonts w:hint="eastAsia"/>
        </w:rPr>
        <w:t>天，那么其申请对应的流程图应该为</w:t>
      </w:r>
    </w:p>
    <w:p w14:paraId="557706BD" w14:textId="33FFF73A" w:rsidR="0009283F" w:rsidRDefault="00670539" w:rsidP="00B3300A">
      <w:r>
        <w:rPr>
          <w:rFonts w:hint="eastAsia"/>
          <w:noProof/>
        </w:rPr>
        <w:drawing>
          <wp:inline distT="0" distB="0" distL="0" distR="0" wp14:anchorId="61C006E8" wp14:editId="1AC286EB">
            <wp:extent cx="4624705" cy="312991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3892" w14:textId="20F95DC2" w:rsidR="00670539" w:rsidRDefault="00AE6ACA" w:rsidP="00B3300A">
      <w:r>
        <w:rPr>
          <w:rFonts w:hint="eastAsia"/>
          <w:noProof/>
        </w:rPr>
        <w:drawing>
          <wp:inline distT="0" distB="0" distL="0" distR="0" wp14:anchorId="3B4A2F7E" wp14:editId="66D6FAB1">
            <wp:extent cx="5269230" cy="113157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AF19" w14:textId="11E020D6" w:rsidR="00EA0E09" w:rsidRDefault="00EA0E09" w:rsidP="00B3300A"/>
    <w:p w14:paraId="5E58618B" w14:textId="146F89A4" w:rsidR="00EA0E09" w:rsidRDefault="00EA0E09" w:rsidP="00B3300A">
      <w:r>
        <w:rPr>
          <w:rFonts w:hint="eastAsia"/>
        </w:rPr>
        <w:t>后端具体实现：</w:t>
      </w:r>
    </w:p>
    <w:p w14:paraId="16001A71" w14:textId="3B831462" w:rsidR="00EA0E09" w:rsidRDefault="005D6C98" w:rsidP="00B3300A">
      <w:r>
        <w:rPr>
          <w:rFonts w:hint="eastAsia"/>
        </w:rPr>
        <w:t>读入对应流程的结构图，根据所有传输过来的条件变量的值，将不符合条件变量的边删除。但是仅仅这样是不够的，因为会出现这种情况：</w:t>
      </w:r>
    </w:p>
    <w:p w14:paraId="2EB1BFCE" w14:textId="75C7646F" w:rsidR="005D6C98" w:rsidRDefault="005D6C98" w:rsidP="00B3300A">
      <w:r>
        <w:rPr>
          <w:rFonts w:hint="eastAsia"/>
          <w:noProof/>
        </w:rPr>
        <w:drawing>
          <wp:inline distT="0" distB="0" distL="0" distR="0" wp14:anchorId="20AE76C3" wp14:editId="51AF6F76">
            <wp:extent cx="5269230" cy="290131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DC60" w14:textId="19DA9A7B" w:rsidR="005D6C98" w:rsidRPr="0009283F" w:rsidRDefault="005D6C98" w:rsidP="00B3300A">
      <w:pPr>
        <w:rPr>
          <w:rFonts w:hint="eastAsia"/>
        </w:rPr>
      </w:pPr>
      <w:r>
        <w:rPr>
          <w:rFonts w:hint="eastAsia"/>
        </w:rPr>
        <w:t>因此还要进行循环，多次进行广搜，将除start和end节点外，入度或出度为0的点删除</w:t>
      </w:r>
      <w:r w:rsidR="00334418">
        <w:rPr>
          <w:rFonts w:hint="eastAsia"/>
        </w:rPr>
        <w:t>。</w:t>
      </w:r>
    </w:p>
    <w:p w14:paraId="7926EE3C" w14:textId="77777777" w:rsidR="00B3300A" w:rsidRDefault="00B3300A" w:rsidP="00B3300A"/>
    <w:p w14:paraId="658E5B92" w14:textId="77777777" w:rsidR="00B3300A" w:rsidRDefault="00B3300A" w:rsidP="00B3300A">
      <w:r>
        <w:rPr>
          <w:rFonts w:hint="eastAsia"/>
        </w:rPr>
        <w:t>二、审核人审批后，后端的具体工作</w:t>
      </w:r>
    </w:p>
    <w:p w14:paraId="0C9B2769" w14:textId="7FB75391" w:rsidR="00655F59" w:rsidRDefault="00B3300A" w:rsidP="00B3300A">
      <w:r>
        <w:rPr>
          <w:rFonts w:hint="eastAsia"/>
        </w:rPr>
        <w:t>审核人对一个申请作出审批后</w:t>
      </w:r>
      <w:r w:rsidR="000A2045">
        <w:rPr>
          <w:rFonts w:hint="eastAsia"/>
        </w:rPr>
        <w:t>，根据其审批结果，进行不同的处理：</w:t>
      </w:r>
    </w:p>
    <w:p w14:paraId="370DD2AB" w14:textId="1ADA047A" w:rsidR="000A2045" w:rsidRDefault="000A2045" w:rsidP="00B3300A">
      <w:r>
        <w:rPr>
          <w:rFonts w:hint="eastAsia"/>
        </w:rPr>
        <w:t>若审批通过：</w:t>
      </w:r>
    </w:p>
    <w:p w14:paraId="5DF27EB6" w14:textId="1E55E54F" w:rsidR="000A2045" w:rsidRDefault="0034776D" w:rsidP="003477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在数据库中，将</w:t>
      </w:r>
      <w:r>
        <w:rPr>
          <w:rFonts w:hint="eastAsia"/>
        </w:rPr>
        <w:t>当前审批人在申请结构图中的所有出边的结果更新为“通过”。</w:t>
      </w:r>
    </w:p>
    <w:p w14:paraId="412E0A82" w14:textId="56C7E363" w:rsidR="0034776D" w:rsidRPr="0034776D" w:rsidRDefault="0034776D" w:rsidP="0034776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查询当前审批人的所有出边的邻接点。</w:t>
      </w:r>
      <w:r w:rsidR="00F17EF1">
        <w:rPr>
          <w:rFonts w:hint="eastAsia"/>
        </w:rPr>
        <w:t>对于每一个邻接点，查询其所有入边是否全部通过。若全部通过，则发送邮件提醒该审批人，有待审批的申请。若邻接点是end节点，且end节点的所有入边均通过，则发送邮件提醒申请人，申请通过审批。</w:t>
      </w:r>
      <w:bookmarkStart w:id="0" w:name="_GoBack"/>
      <w:bookmarkEnd w:id="0"/>
    </w:p>
    <w:p w14:paraId="7D9DEEDF" w14:textId="08399B89" w:rsidR="000A2045" w:rsidRDefault="000A2045" w:rsidP="00B3300A">
      <w:r>
        <w:rPr>
          <w:rFonts w:hint="eastAsia"/>
        </w:rPr>
        <w:t>若审批不通过：</w:t>
      </w:r>
    </w:p>
    <w:p w14:paraId="3CDEA908" w14:textId="45076C80" w:rsidR="0034776D" w:rsidRDefault="00215333" w:rsidP="00347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在数据库中，将当前审批人在申请结构图中的所有出边的结果更新为“不通过”。</w:t>
      </w:r>
    </w:p>
    <w:p w14:paraId="25108A2C" w14:textId="561D4B4D" w:rsidR="00323CF3" w:rsidRDefault="00215333" w:rsidP="003477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将该申请的结果更新为“不通过”。</w:t>
      </w:r>
    </w:p>
    <w:sectPr w:rsidR="00323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E2990"/>
    <w:multiLevelType w:val="hybridMultilevel"/>
    <w:tmpl w:val="94E21C60"/>
    <w:lvl w:ilvl="0" w:tplc="8CEA5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4A3239"/>
    <w:multiLevelType w:val="hybridMultilevel"/>
    <w:tmpl w:val="FD88EE22"/>
    <w:lvl w:ilvl="0" w:tplc="9886E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5B"/>
    <w:rsid w:val="0009283F"/>
    <w:rsid w:val="000A2045"/>
    <w:rsid w:val="00215333"/>
    <w:rsid w:val="00323CF3"/>
    <w:rsid w:val="00334418"/>
    <w:rsid w:val="0034776D"/>
    <w:rsid w:val="003F1782"/>
    <w:rsid w:val="0043395B"/>
    <w:rsid w:val="005D6C98"/>
    <w:rsid w:val="00655F59"/>
    <w:rsid w:val="00670539"/>
    <w:rsid w:val="007374F3"/>
    <w:rsid w:val="00AE6ACA"/>
    <w:rsid w:val="00B3300A"/>
    <w:rsid w:val="00B52B3F"/>
    <w:rsid w:val="00D418F0"/>
    <w:rsid w:val="00EA0E09"/>
    <w:rsid w:val="00F1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A863"/>
  <w15:chartTrackingRefBased/>
  <w15:docId w15:val="{669ADF1F-323F-4418-BEC6-1A02A29D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7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3338933028@qq.com</cp:lastModifiedBy>
  <cp:revision>17</cp:revision>
  <dcterms:created xsi:type="dcterms:W3CDTF">2019-11-20T08:16:00Z</dcterms:created>
  <dcterms:modified xsi:type="dcterms:W3CDTF">2019-11-20T08:44:00Z</dcterms:modified>
</cp:coreProperties>
</file>