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2760E" w14:textId="6C31B49A" w:rsidR="006502F8" w:rsidRDefault="005C4743">
      <w:r>
        <w:rPr>
          <w:rFonts w:hint="eastAsia"/>
        </w:rPr>
        <w:t>功能：</w:t>
      </w:r>
    </w:p>
    <w:p w14:paraId="49EA71C7" w14:textId="421BC69F" w:rsidR="00512A56" w:rsidRPr="00512A56" w:rsidRDefault="00512A56">
      <w:pPr>
        <w:rPr>
          <w:b/>
          <w:bCs/>
        </w:rPr>
      </w:pPr>
      <w:r w:rsidRPr="00512A56">
        <w:rPr>
          <w:rFonts w:hint="eastAsia"/>
          <w:b/>
          <w:bCs/>
        </w:rPr>
        <w:t>所有人</w:t>
      </w:r>
    </w:p>
    <w:p w14:paraId="27D98BE8" w14:textId="3CBFAB0F" w:rsidR="005C4743" w:rsidRDefault="005C4743" w:rsidP="005C4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注册登录</w:t>
      </w:r>
      <w:r w:rsidR="00686BDE">
        <w:rPr>
          <w:rFonts w:hint="eastAsia"/>
        </w:rPr>
        <w:t>（邮箱注册？）</w:t>
      </w:r>
    </w:p>
    <w:p w14:paraId="20123764" w14:textId="5C900F6F" w:rsidR="00C97A1D" w:rsidRDefault="00C97A1D" w:rsidP="00C97A1D">
      <w:pPr>
        <w:pStyle w:val="a3"/>
        <w:ind w:left="360" w:firstLineChars="0" w:firstLine="0"/>
      </w:pPr>
      <w:r>
        <w:rPr>
          <w:rFonts w:hint="eastAsia"/>
        </w:rPr>
        <w:t>简单，不用输入检测，</w:t>
      </w:r>
      <w:r w:rsidR="00BA507E">
        <w:rPr>
          <w:rFonts w:hint="eastAsia"/>
        </w:rPr>
        <w:t>输入昵称、邮箱、密码即可注册</w:t>
      </w:r>
    </w:p>
    <w:p w14:paraId="1DAD0904" w14:textId="47BFB44A" w:rsidR="00C736CF" w:rsidRDefault="00C736CF" w:rsidP="00C97A1D">
      <w:pPr>
        <w:pStyle w:val="a3"/>
        <w:ind w:left="360" w:firstLineChars="0" w:firstLine="0"/>
      </w:pPr>
      <w:r>
        <w:rPr>
          <w:rFonts w:hint="eastAsia"/>
        </w:rPr>
        <w:t>登录输入邮箱密码</w:t>
      </w:r>
    </w:p>
    <w:p w14:paraId="13640105" w14:textId="2D149C34" w:rsidR="005C4743" w:rsidRDefault="00E97678" w:rsidP="005C4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选择加入流程</w:t>
      </w:r>
    </w:p>
    <w:p w14:paraId="0AB93430" w14:textId="0E5AB690" w:rsidR="000D1264" w:rsidRDefault="00043C24" w:rsidP="000D1264">
      <w:pPr>
        <w:pStyle w:val="a3"/>
        <w:ind w:left="360" w:firstLineChars="0" w:firstLine="0"/>
      </w:pPr>
      <w:r>
        <w:rPr>
          <w:rFonts w:hint="eastAsia"/>
        </w:rPr>
        <w:t>在单独的页面里，</w:t>
      </w:r>
      <w:r w:rsidR="000D1264">
        <w:rPr>
          <w:rFonts w:hint="eastAsia"/>
        </w:rPr>
        <w:t>用下拉框列出所有流程</w:t>
      </w:r>
    </w:p>
    <w:p w14:paraId="5AFEE0C2" w14:textId="77777777" w:rsidR="00512A56" w:rsidRPr="00512A56" w:rsidRDefault="00512A56" w:rsidP="00512A56">
      <w:pPr>
        <w:rPr>
          <w:b/>
          <w:bCs/>
        </w:rPr>
      </w:pPr>
      <w:r w:rsidRPr="00512A56">
        <w:rPr>
          <w:rFonts w:hint="eastAsia"/>
          <w:b/>
          <w:bCs/>
        </w:rPr>
        <w:t>创建者</w:t>
      </w:r>
    </w:p>
    <w:p w14:paraId="202F8B47" w14:textId="24F54CD4" w:rsidR="00512A56" w:rsidRDefault="00512A56" w:rsidP="005C4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创建流程</w:t>
      </w:r>
    </w:p>
    <w:p w14:paraId="71912E7D" w14:textId="4D55BF57" w:rsidR="00BE7612" w:rsidRDefault="00BE7612" w:rsidP="00BE76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流程的名字，以及</w:t>
      </w:r>
      <w:r w:rsidR="006D4190">
        <w:rPr>
          <w:rFonts w:hint="eastAsia"/>
        </w:rPr>
        <w:t>可</w:t>
      </w:r>
      <w:r>
        <w:rPr>
          <w:rFonts w:hint="eastAsia"/>
        </w:rPr>
        <w:t>点击</w:t>
      </w:r>
      <w:r w:rsidR="00AD595E">
        <w:rPr>
          <w:rFonts w:hint="eastAsia"/>
        </w:rPr>
        <w:t>按钮</w:t>
      </w:r>
      <w:r>
        <w:rPr>
          <w:rFonts w:hint="eastAsia"/>
        </w:rPr>
        <w:t>添加该流程的</w:t>
      </w:r>
      <w:r w:rsidR="00026B7D">
        <w:rPr>
          <w:rFonts w:hint="eastAsia"/>
        </w:rPr>
        <w:t>条件判断</w:t>
      </w:r>
      <w:r>
        <w:rPr>
          <w:rFonts w:hint="eastAsia"/>
        </w:rPr>
        <w:t>变量</w:t>
      </w:r>
      <w:r w:rsidR="00026B7D">
        <w:rPr>
          <w:rFonts w:hint="eastAsia"/>
        </w:rPr>
        <w:t>（所有变量都是</w:t>
      </w:r>
      <w:proofErr w:type="spellStart"/>
      <w:r w:rsidR="00026B7D">
        <w:rPr>
          <w:rFonts w:hint="eastAsia"/>
        </w:rPr>
        <w:t>int</w:t>
      </w:r>
      <w:proofErr w:type="spellEnd"/>
      <w:r w:rsidR="00026B7D">
        <w:rPr>
          <w:rFonts w:hint="eastAsia"/>
        </w:rPr>
        <w:t>）</w:t>
      </w:r>
    </w:p>
    <w:p w14:paraId="6B8E4086" w14:textId="3345EB5F" w:rsidR="00FF79BD" w:rsidRDefault="00C76524" w:rsidP="00FF79BD">
      <w:pPr>
        <w:pStyle w:val="a3"/>
        <w:ind w:left="360" w:firstLineChars="0" w:firstLine="0"/>
      </w:pPr>
      <w:r>
        <w:rPr>
          <w:rFonts w:hint="eastAsia"/>
        </w:rPr>
        <w:t>初始界面有开始和结束两个结点。</w:t>
      </w:r>
      <w:r w:rsidR="00090379">
        <w:rPr>
          <w:rFonts w:hint="eastAsia"/>
        </w:rPr>
        <w:t>输入结点</w:t>
      </w:r>
      <w:r w:rsidR="004C7B2E">
        <w:rPr>
          <w:rFonts w:hint="eastAsia"/>
        </w:rPr>
        <w:t>的</w:t>
      </w:r>
      <w:r w:rsidR="00090379">
        <w:rPr>
          <w:rFonts w:hint="eastAsia"/>
        </w:rPr>
        <w:t>审核人</w:t>
      </w:r>
      <w:r w:rsidR="00585AD1">
        <w:rPr>
          <w:rFonts w:hint="eastAsia"/>
        </w:rPr>
        <w:t>，</w:t>
      </w:r>
      <w:r w:rsidR="00090379">
        <w:rPr>
          <w:rFonts w:hint="eastAsia"/>
        </w:rPr>
        <w:t>并</w:t>
      </w:r>
      <w:r w:rsidR="008D7503">
        <w:rPr>
          <w:rFonts w:hint="eastAsia"/>
        </w:rPr>
        <w:t>拖动</w:t>
      </w:r>
      <w:r w:rsidR="00874C68">
        <w:rPr>
          <w:rFonts w:hint="eastAsia"/>
        </w:rPr>
        <w:t>（暂定用拖动）</w:t>
      </w:r>
      <w:r w:rsidR="00090379">
        <w:rPr>
          <w:rFonts w:hint="eastAsia"/>
        </w:rPr>
        <w:t>结点到界面内</w:t>
      </w:r>
      <w:r w:rsidR="00E43CC2">
        <w:rPr>
          <w:rFonts w:hint="eastAsia"/>
        </w:rPr>
        <w:t>以添加新结点。</w:t>
      </w:r>
    </w:p>
    <w:p w14:paraId="1C637C06" w14:textId="544ED206" w:rsidR="007B25B8" w:rsidRDefault="007B25B8" w:rsidP="007B25B8">
      <w:r>
        <w:tab/>
      </w:r>
      <w:proofErr w:type="gramStart"/>
      <w:r>
        <w:rPr>
          <w:rFonts w:hint="eastAsia"/>
        </w:rPr>
        <w:t>输入边</w:t>
      </w:r>
      <w:proofErr w:type="gramEnd"/>
      <w:r>
        <w:rPr>
          <w:rFonts w:hint="eastAsia"/>
        </w:rPr>
        <w:t>的起点和终点的审核人，并输入该边的变量</w:t>
      </w:r>
      <w:r w:rsidR="006B3376">
        <w:rPr>
          <w:rFonts w:hint="eastAsia"/>
        </w:rPr>
        <w:t>，</w:t>
      </w:r>
      <w:r>
        <w:rPr>
          <w:rFonts w:hint="eastAsia"/>
        </w:rPr>
        <w:t>及</w:t>
      </w:r>
      <w:r w:rsidR="006B3376" w:rsidRPr="00A43062">
        <w:rPr>
          <w:rFonts w:hint="eastAsia"/>
          <w:color w:val="FF0000"/>
        </w:rPr>
        <w:t>要经过这条边</w:t>
      </w:r>
      <w:r w:rsidR="00CC3F30">
        <w:rPr>
          <w:rFonts w:hint="eastAsia"/>
          <w:color w:val="FF0000"/>
        </w:rPr>
        <w:t>*</w:t>
      </w:r>
      <w:r w:rsidR="006B3376">
        <w:rPr>
          <w:rFonts w:hint="eastAsia"/>
        </w:rPr>
        <w:t>的申请的变量范围</w:t>
      </w:r>
      <w:r w:rsidR="00052AE9">
        <w:rPr>
          <w:rFonts w:hint="eastAsia"/>
        </w:rPr>
        <w:t>，以添加</w:t>
      </w:r>
      <w:r w:rsidR="001B424B">
        <w:rPr>
          <w:rFonts w:hint="eastAsia"/>
        </w:rPr>
        <w:t>一条边。</w:t>
      </w:r>
    </w:p>
    <w:p w14:paraId="3C33E074" w14:textId="77777777" w:rsidR="009D23A9" w:rsidRDefault="006F0463" w:rsidP="007B25B8">
      <w:r>
        <w:tab/>
      </w:r>
    </w:p>
    <w:p w14:paraId="5A650FCF" w14:textId="60F98A3B" w:rsidR="006F0463" w:rsidRDefault="006F0463" w:rsidP="000A2DAC">
      <w:pPr>
        <w:ind w:firstLine="360"/>
      </w:pPr>
      <w:r>
        <w:rPr>
          <w:rFonts w:hint="eastAsia"/>
        </w:rPr>
        <w:t>*注：</w:t>
      </w:r>
      <w:r w:rsidR="00A803C1">
        <w:rPr>
          <w:rFonts w:hint="eastAsia"/>
        </w:rPr>
        <w:t>一个申请可能由于变量的大小交由不同的审核人。</w:t>
      </w:r>
      <w:r w:rsidR="00FE48DC">
        <w:rPr>
          <w:rFonts w:hint="eastAsia"/>
        </w:rPr>
        <w:t>例如，申请经费可能由于经费金额大小，交由院长</w:t>
      </w:r>
      <w:r w:rsidR="00D92323">
        <w:rPr>
          <w:rFonts w:hint="eastAsia"/>
        </w:rPr>
        <w:t>（10w以上）</w:t>
      </w:r>
      <w:r w:rsidR="00FE48DC">
        <w:rPr>
          <w:rFonts w:hint="eastAsia"/>
        </w:rPr>
        <w:t>、主任</w:t>
      </w:r>
      <w:r w:rsidR="00D92323">
        <w:rPr>
          <w:rFonts w:hint="eastAsia"/>
        </w:rPr>
        <w:t>（1w到10w）</w:t>
      </w:r>
      <w:r w:rsidR="00FE48DC">
        <w:rPr>
          <w:rFonts w:hint="eastAsia"/>
        </w:rPr>
        <w:t>、会计</w:t>
      </w:r>
      <w:r w:rsidR="00C53C53">
        <w:rPr>
          <w:rFonts w:hint="eastAsia"/>
        </w:rPr>
        <w:t>（1w以下）</w:t>
      </w:r>
      <w:r w:rsidR="00FE48DC">
        <w:rPr>
          <w:rFonts w:hint="eastAsia"/>
        </w:rPr>
        <w:t>中的一个</w:t>
      </w:r>
      <w:r w:rsidR="00F93556">
        <w:rPr>
          <w:rFonts w:hint="eastAsia"/>
        </w:rPr>
        <w:t>人</w:t>
      </w:r>
      <w:r w:rsidR="00F1436B">
        <w:rPr>
          <w:rFonts w:hint="eastAsia"/>
        </w:rPr>
        <w:t>审核，在程序里需要</w:t>
      </w:r>
      <w:r w:rsidR="0018182E">
        <w:rPr>
          <w:rFonts w:hint="eastAsia"/>
        </w:rPr>
        <w:t>分别</w:t>
      </w:r>
      <w:r w:rsidR="00F1436B">
        <w:rPr>
          <w:rFonts w:hint="eastAsia"/>
        </w:rPr>
        <w:t>检查从当前结点到这三人的边的变量范围</w:t>
      </w:r>
      <w:r w:rsidR="00725295">
        <w:rPr>
          <w:rFonts w:hint="eastAsia"/>
        </w:rPr>
        <w:t>，</w:t>
      </w:r>
      <w:r w:rsidR="00CD3522">
        <w:rPr>
          <w:rFonts w:hint="eastAsia"/>
        </w:rPr>
        <w:t>并</w:t>
      </w:r>
      <w:r w:rsidR="00481231">
        <w:rPr>
          <w:rFonts w:hint="eastAsia"/>
        </w:rPr>
        <w:t>按照</w:t>
      </w:r>
      <w:r w:rsidR="00D962E1">
        <w:rPr>
          <w:rFonts w:hint="eastAsia"/>
        </w:rPr>
        <w:t>申请表填写的变量</w:t>
      </w:r>
      <w:r w:rsidR="003C21C4">
        <w:rPr>
          <w:rFonts w:hint="eastAsia"/>
        </w:rPr>
        <w:t>选择对应范围的边，</w:t>
      </w:r>
      <w:r w:rsidR="00442A99">
        <w:rPr>
          <w:rFonts w:hint="eastAsia"/>
        </w:rPr>
        <w:t>将</w:t>
      </w:r>
      <w:r w:rsidR="003E1DBA">
        <w:rPr>
          <w:rFonts w:hint="eastAsia"/>
        </w:rPr>
        <w:t>申请交给正确的</w:t>
      </w:r>
      <w:r w:rsidR="005221F1">
        <w:rPr>
          <w:rFonts w:hint="eastAsia"/>
        </w:rPr>
        <w:t>审核人，此时就称</w:t>
      </w:r>
      <w:r w:rsidR="000E4F22">
        <w:rPr>
          <w:rFonts w:hint="eastAsia"/>
        </w:rPr>
        <w:t>申请“经过”了这条边</w:t>
      </w:r>
      <w:r w:rsidR="003D2681">
        <w:rPr>
          <w:rFonts w:hint="eastAsia"/>
        </w:rPr>
        <w:t>。</w:t>
      </w:r>
    </w:p>
    <w:p w14:paraId="6038E64E" w14:textId="77777777" w:rsidR="00EC53E5" w:rsidRPr="007B25B8" w:rsidRDefault="00EC53E5" w:rsidP="000A2DAC">
      <w:pPr>
        <w:ind w:firstLine="360"/>
        <w:rPr>
          <w:rFonts w:hint="eastAsia"/>
        </w:rPr>
      </w:pPr>
    </w:p>
    <w:p w14:paraId="5B42659B" w14:textId="250BB94E" w:rsidR="00153799" w:rsidRDefault="00CD60B2" w:rsidP="00153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管理用户角色（设置用户为</w:t>
      </w:r>
      <w:bookmarkStart w:id="0" w:name="_GoBack"/>
      <w:bookmarkEnd w:id="0"/>
      <w:r>
        <w:rPr>
          <w:rFonts w:hint="eastAsia"/>
        </w:rPr>
        <w:t>普通用户，审核人1，审核人2</w:t>
      </w:r>
      <w:r>
        <w:t>…</w:t>
      </w:r>
      <w:r>
        <w:rPr>
          <w:rFonts w:hint="eastAsia"/>
        </w:rPr>
        <w:t>）</w:t>
      </w:r>
    </w:p>
    <w:p w14:paraId="4DD0A027" w14:textId="2339F9BB" w:rsidR="00B26EE2" w:rsidRDefault="00B26EE2" w:rsidP="00B26EE2">
      <w:pPr>
        <w:ind w:left="360"/>
      </w:pPr>
      <w:r>
        <w:rPr>
          <w:rFonts w:hint="eastAsia"/>
        </w:rPr>
        <w:t>列出每个用户及该用户的角色，并可以用下拉</w:t>
      </w:r>
      <w:proofErr w:type="gramStart"/>
      <w:r>
        <w:rPr>
          <w:rFonts w:hint="eastAsia"/>
        </w:rPr>
        <w:t>框调整</w:t>
      </w:r>
      <w:proofErr w:type="gramEnd"/>
      <w:r>
        <w:rPr>
          <w:rFonts w:hint="eastAsia"/>
        </w:rPr>
        <w:t>角色。</w:t>
      </w:r>
      <w:r w:rsidR="002840E1">
        <w:rPr>
          <w:rFonts w:hint="eastAsia"/>
        </w:rPr>
        <w:t>除普通用户外，每个角色仅有一个人</w:t>
      </w:r>
    </w:p>
    <w:p w14:paraId="5FDBE030" w14:textId="1CE1637B" w:rsidR="001B31FB" w:rsidRPr="001B31FB" w:rsidRDefault="001B31FB" w:rsidP="001B31FB">
      <w:pPr>
        <w:rPr>
          <w:b/>
          <w:bCs/>
        </w:rPr>
      </w:pPr>
      <w:r w:rsidRPr="001B31FB">
        <w:rPr>
          <w:rFonts w:hint="eastAsia"/>
          <w:b/>
          <w:bCs/>
        </w:rPr>
        <w:t>审核人</w:t>
      </w:r>
    </w:p>
    <w:p w14:paraId="7B7FE15E" w14:textId="13F338A0" w:rsidR="001B31FB" w:rsidRDefault="00812318" w:rsidP="00153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</w:t>
      </w:r>
      <w:r w:rsidR="00E97E22">
        <w:rPr>
          <w:rFonts w:hint="eastAsia"/>
        </w:rPr>
        <w:t>和审核</w:t>
      </w:r>
      <w:r>
        <w:rPr>
          <w:rFonts w:hint="eastAsia"/>
        </w:rPr>
        <w:t>所有该自己审核的申请</w:t>
      </w:r>
    </w:p>
    <w:p w14:paraId="16F410FE" w14:textId="45393363" w:rsidR="005538A0" w:rsidRDefault="005538A0" w:rsidP="005538A0">
      <w:pPr>
        <w:pStyle w:val="a3"/>
        <w:ind w:left="360" w:firstLineChars="0" w:firstLine="0"/>
      </w:pPr>
      <w:r>
        <w:rPr>
          <w:rFonts w:hint="eastAsia"/>
        </w:rPr>
        <w:t>审核：一个页面，</w:t>
      </w:r>
      <w:r w:rsidRPr="00044D83">
        <w:rPr>
          <w:rFonts w:hint="eastAsia"/>
        </w:rPr>
        <w:t>显示该自己审核的申请</w:t>
      </w:r>
      <w:r w:rsidRPr="005538A0">
        <w:rPr>
          <w:rFonts w:hint="eastAsia"/>
          <w:color w:val="FF0000"/>
        </w:rPr>
        <w:t>，</w:t>
      </w:r>
      <w:r>
        <w:rPr>
          <w:rFonts w:hint="eastAsia"/>
        </w:rPr>
        <w:t>有通过或拒绝按钮。每个申请有链接显示该申请的详细信息（t</w:t>
      </w:r>
      <w:r>
        <w:t>ext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38A0" w14:paraId="5D5C9562" w14:textId="77777777" w:rsidTr="008E680D">
        <w:tc>
          <w:tcPr>
            <w:tcW w:w="2074" w:type="dxa"/>
          </w:tcPr>
          <w:p w14:paraId="2C3CAD87" w14:textId="77777777" w:rsidR="005538A0" w:rsidRDefault="005538A0" w:rsidP="008E680D">
            <w:r>
              <w:rPr>
                <w:rFonts w:hint="eastAsia"/>
              </w:rPr>
              <w:t>流程名字</w:t>
            </w:r>
          </w:p>
        </w:tc>
        <w:tc>
          <w:tcPr>
            <w:tcW w:w="2074" w:type="dxa"/>
          </w:tcPr>
          <w:p w14:paraId="2ED9D1EF" w14:textId="77777777" w:rsidR="005538A0" w:rsidRDefault="005538A0" w:rsidP="008E680D">
            <w:r>
              <w:rPr>
                <w:rFonts w:hint="eastAsia"/>
              </w:rPr>
              <w:t>申请者</w:t>
            </w:r>
          </w:p>
        </w:tc>
        <w:tc>
          <w:tcPr>
            <w:tcW w:w="2074" w:type="dxa"/>
          </w:tcPr>
          <w:p w14:paraId="75579902" w14:textId="77777777" w:rsidR="005538A0" w:rsidRDefault="005538A0" w:rsidP="008E680D">
            <w:r>
              <w:rPr>
                <w:rFonts w:hint="eastAsia"/>
              </w:rPr>
              <w:t>链接</w:t>
            </w:r>
          </w:p>
        </w:tc>
        <w:tc>
          <w:tcPr>
            <w:tcW w:w="2074" w:type="dxa"/>
          </w:tcPr>
          <w:p w14:paraId="3C95E41A" w14:textId="77777777" w:rsidR="005538A0" w:rsidRDefault="005538A0" w:rsidP="008E680D">
            <w:r>
              <w:rPr>
                <w:rFonts w:hint="eastAsia"/>
              </w:rPr>
              <w:t>按钮</w:t>
            </w:r>
          </w:p>
        </w:tc>
      </w:tr>
    </w:tbl>
    <w:p w14:paraId="6CFDD5A2" w14:textId="19A164D2" w:rsidR="00EC53E5" w:rsidRDefault="00EC53E5" w:rsidP="00EC53E5">
      <w:pPr>
        <w:rPr>
          <w:rFonts w:hint="eastAsia"/>
        </w:rPr>
      </w:pPr>
    </w:p>
    <w:p w14:paraId="2803ACF6" w14:textId="77850A8B" w:rsidR="00671A24" w:rsidRPr="001B31FB" w:rsidRDefault="00742DED" w:rsidP="00671A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收到该自己审核的提醒（邮件）</w:t>
      </w:r>
    </w:p>
    <w:p w14:paraId="175327FC" w14:textId="7834D85D" w:rsidR="00512A56" w:rsidRPr="00512A56" w:rsidRDefault="00512A56" w:rsidP="00512A56">
      <w:pPr>
        <w:rPr>
          <w:b/>
          <w:bCs/>
        </w:rPr>
      </w:pPr>
      <w:r w:rsidRPr="00512A56">
        <w:rPr>
          <w:rFonts w:hint="eastAsia"/>
          <w:b/>
          <w:bCs/>
        </w:rPr>
        <w:t>普通用户</w:t>
      </w:r>
    </w:p>
    <w:p w14:paraId="20FD34FD" w14:textId="51C6CFE7" w:rsidR="00E97678" w:rsidRDefault="00E97678" w:rsidP="005C4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选择加入的一个流程，填写申请表</w:t>
      </w:r>
    </w:p>
    <w:p w14:paraId="5322B5EC" w14:textId="16366B74" w:rsidR="009E5DD9" w:rsidRDefault="009E5DD9" w:rsidP="009E5DD9">
      <w:pPr>
        <w:pStyle w:val="a3"/>
        <w:ind w:left="360" w:firstLineChars="0" w:firstLine="0"/>
      </w:pPr>
      <w:r>
        <w:rPr>
          <w:rFonts w:hint="eastAsia"/>
        </w:rPr>
        <w:t>列出所有加入的流程，选择一个填写申请表</w:t>
      </w:r>
    </w:p>
    <w:p w14:paraId="40C4F7C3" w14:textId="095C803B" w:rsidR="00921607" w:rsidRPr="00921607" w:rsidRDefault="00921607" w:rsidP="00921607">
      <w:pPr>
        <w:pStyle w:val="a3"/>
        <w:ind w:left="360" w:firstLineChars="0" w:firstLine="0"/>
      </w:pPr>
      <w:r>
        <w:rPr>
          <w:rFonts w:hint="eastAsia"/>
        </w:rPr>
        <w:t>申请表：一个text框子，所有</w:t>
      </w:r>
      <w:r w:rsidR="00D97104">
        <w:rPr>
          <w:rFonts w:hint="eastAsia"/>
        </w:rPr>
        <w:t>条件判断</w:t>
      </w:r>
      <w:r>
        <w:rPr>
          <w:rFonts w:hint="eastAsia"/>
        </w:rPr>
        <w:t>变量（动态加载）</w:t>
      </w:r>
    </w:p>
    <w:p w14:paraId="26705E90" w14:textId="21D0E5F7" w:rsidR="00A348A9" w:rsidRDefault="00686BDE" w:rsidP="005C4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查看进度（把流程图画出来）</w:t>
      </w:r>
    </w:p>
    <w:p w14:paraId="661307AD" w14:textId="25E135EF" w:rsidR="00D872D5" w:rsidRDefault="00F30CDF" w:rsidP="00D872D5">
      <w:pPr>
        <w:pStyle w:val="a3"/>
        <w:ind w:left="360" w:firstLineChars="0" w:firstLine="0"/>
      </w:pPr>
      <w:r>
        <w:rPr>
          <w:rFonts w:hint="eastAsia"/>
        </w:rPr>
        <w:t>自动</w:t>
      </w:r>
      <w:r w:rsidR="008D64EC">
        <w:rPr>
          <w:rFonts w:hint="eastAsia"/>
        </w:rPr>
        <w:t>地将结点</w:t>
      </w:r>
      <w:r w:rsidR="00623D0B">
        <w:rPr>
          <w:rFonts w:hint="eastAsia"/>
        </w:rPr>
        <w:t>分布在合适的位置，画在</w:t>
      </w:r>
      <w:r w:rsidR="00D872D5">
        <w:rPr>
          <w:rFonts w:hint="eastAsia"/>
        </w:rPr>
        <w:t>画布里</w:t>
      </w:r>
    </w:p>
    <w:p w14:paraId="2D3B1783" w14:textId="6B17CAA7" w:rsidR="00686BDE" w:rsidRDefault="00D447A3" w:rsidP="005C4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审核通过/不通过，提醒用户</w:t>
      </w:r>
      <w:r w:rsidR="002C3257">
        <w:rPr>
          <w:rFonts w:hint="eastAsia"/>
        </w:rPr>
        <w:t>（发邮件？）</w:t>
      </w:r>
    </w:p>
    <w:p w14:paraId="0AC66919" w14:textId="790A8A1A" w:rsidR="007D5966" w:rsidRDefault="00394E61" w:rsidP="007D5966">
      <w:pPr>
        <w:pStyle w:val="a3"/>
        <w:ind w:left="360" w:firstLineChars="0" w:firstLine="0"/>
      </w:pPr>
      <w:r>
        <w:rPr>
          <w:rFonts w:hint="eastAsia"/>
        </w:rPr>
        <w:t>不通过：只要一个审核人不通过，该申请就不通过</w:t>
      </w:r>
    </w:p>
    <w:p w14:paraId="2460EF99" w14:textId="6FF8CF97" w:rsidR="00394E61" w:rsidRDefault="00394E61" w:rsidP="007D5966">
      <w:pPr>
        <w:pStyle w:val="a3"/>
        <w:ind w:left="360" w:firstLineChars="0" w:firstLine="0"/>
      </w:pPr>
      <w:r>
        <w:rPr>
          <w:rFonts w:hint="eastAsia"/>
        </w:rPr>
        <w:t>通过：当该“提醒”结束节点时，该申请即为通过</w:t>
      </w:r>
    </w:p>
    <w:sectPr w:rsidR="00394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38E"/>
    <w:multiLevelType w:val="hybridMultilevel"/>
    <w:tmpl w:val="C83AE210"/>
    <w:lvl w:ilvl="0" w:tplc="FA52E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71"/>
    <w:rsid w:val="00026B7D"/>
    <w:rsid w:val="00043C24"/>
    <w:rsid w:val="00044D83"/>
    <w:rsid w:val="00052AE9"/>
    <w:rsid w:val="00090379"/>
    <w:rsid w:val="00091F8F"/>
    <w:rsid w:val="000A2DAC"/>
    <w:rsid w:val="000B5063"/>
    <w:rsid w:val="000D1264"/>
    <w:rsid w:val="000E4F22"/>
    <w:rsid w:val="0012105F"/>
    <w:rsid w:val="00153799"/>
    <w:rsid w:val="0018182E"/>
    <w:rsid w:val="001A5942"/>
    <w:rsid w:val="001B31FB"/>
    <w:rsid w:val="001B424B"/>
    <w:rsid w:val="002025D3"/>
    <w:rsid w:val="00254110"/>
    <w:rsid w:val="002754ED"/>
    <w:rsid w:val="002840E1"/>
    <w:rsid w:val="002908DC"/>
    <w:rsid w:val="00293D11"/>
    <w:rsid w:val="002B6086"/>
    <w:rsid w:val="002C3257"/>
    <w:rsid w:val="002F4B53"/>
    <w:rsid w:val="002F567A"/>
    <w:rsid w:val="00343F16"/>
    <w:rsid w:val="00376471"/>
    <w:rsid w:val="00394E61"/>
    <w:rsid w:val="003C21C4"/>
    <w:rsid w:val="003D2681"/>
    <w:rsid w:val="003E01CB"/>
    <w:rsid w:val="003E1DBA"/>
    <w:rsid w:val="00417A73"/>
    <w:rsid w:val="00442A99"/>
    <w:rsid w:val="00481231"/>
    <w:rsid w:val="004C7B2E"/>
    <w:rsid w:val="0050654E"/>
    <w:rsid w:val="00512A56"/>
    <w:rsid w:val="005221F1"/>
    <w:rsid w:val="00525DA8"/>
    <w:rsid w:val="005538A0"/>
    <w:rsid w:val="00574C07"/>
    <w:rsid w:val="00585AD1"/>
    <w:rsid w:val="005C4743"/>
    <w:rsid w:val="00623D0B"/>
    <w:rsid w:val="006502F8"/>
    <w:rsid w:val="00661905"/>
    <w:rsid w:val="00671A24"/>
    <w:rsid w:val="00682C6C"/>
    <w:rsid w:val="00686BDE"/>
    <w:rsid w:val="006B3376"/>
    <w:rsid w:val="006D4190"/>
    <w:rsid w:val="006F0463"/>
    <w:rsid w:val="00725295"/>
    <w:rsid w:val="00742DED"/>
    <w:rsid w:val="007B25B8"/>
    <w:rsid w:val="007D5966"/>
    <w:rsid w:val="00812318"/>
    <w:rsid w:val="008155E3"/>
    <w:rsid w:val="00874C68"/>
    <w:rsid w:val="008D64EC"/>
    <w:rsid w:val="008D7503"/>
    <w:rsid w:val="00921607"/>
    <w:rsid w:val="009D1AF8"/>
    <w:rsid w:val="009D23A9"/>
    <w:rsid w:val="009E5DD9"/>
    <w:rsid w:val="009F1C74"/>
    <w:rsid w:val="00A348A9"/>
    <w:rsid w:val="00A43062"/>
    <w:rsid w:val="00A803C1"/>
    <w:rsid w:val="00AC3358"/>
    <w:rsid w:val="00AD455E"/>
    <w:rsid w:val="00AD595E"/>
    <w:rsid w:val="00B26EE2"/>
    <w:rsid w:val="00B93C34"/>
    <w:rsid w:val="00BA507E"/>
    <w:rsid w:val="00BE7612"/>
    <w:rsid w:val="00C00DCD"/>
    <w:rsid w:val="00C11C68"/>
    <w:rsid w:val="00C53C53"/>
    <w:rsid w:val="00C736CF"/>
    <w:rsid w:val="00C76524"/>
    <w:rsid w:val="00C97A1D"/>
    <w:rsid w:val="00CC3F30"/>
    <w:rsid w:val="00CD3522"/>
    <w:rsid w:val="00CD60B2"/>
    <w:rsid w:val="00D447A3"/>
    <w:rsid w:val="00D7008C"/>
    <w:rsid w:val="00D872D5"/>
    <w:rsid w:val="00D91BD4"/>
    <w:rsid w:val="00D92323"/>
    <w:rsid w:val="00D962E1"/>
    <w:rsid w:val="00D97104"/>
    <w:rsid w:val="00E43CC2"/>
    <w:rsid w:val="00E6424E"/>
    <w:rsid w:val="00E97678"/>
    <w:rsid w:val="00E97E22"/>
    <w:rsid w:val="00EC53E5"/>
    <w:rsid w:val="00F1436B"/>
    <w:rsid w:val="00F30CDF"/>
    <w:rsid w:val="00F93556"/>
    <w:rsid w:val="00FE48DC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CEC9"/>
  <w15:chartTrackingRefBased/>
  <w15:docId w15:val="{ED085C9A-9080-4562-B124-E9EC87FC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743"/>
    <w:pPr>
      <w:ind w:firstLineChars="200" w:firstLine="420"/>
    </w:pPr>
  </w:style>
  <w:style w:type="table" w:styleId="a4">
    <w:name w:val="Table Grid"/>
    <w:basedOn w:val="a1"/>
    <w:uiPriority w:val="39"/>
    <w:rsid w:val="00553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F52CB-CA14-40BB-B2D7-512A320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L PJ</cp:lastModifiedBy>
  <cp:revision>103</cp:revision>
  <dcterms:created xsi:type="dcterms:W3CDTF">2019-10-23T23:56:00Z</dcterms:created>
  <dcterms:modified xsi:type="dcterms:W3CDTF">2019-10-24T02:41:00Z</dcterms:modified>
</cp:coreProperties>
</file>