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18DD9" w14:textId="370E254A" w:rsidR="00B32E25" w:rsidRDefault="007B6180" w:rsidP="00B3300A">
      <w:r>
        <w:rPr>
          <w:rFonts w:hint="eastAsia"/>
        </w:rPr>
        <w:t>一、</w:t>
      </w:r>
      <w:r w:rsidR="00B32E25">
        <w:rPr>
          <w:rFonts w:hint="eastAsia"/>
        </w:rPr>
        <w:t>结点的设计：</w:t>
      </w:r>
    </w:p>
    <w:p w14:paraId="51B1E11B" w14:textId="411E4C4A" w:rsidR="00490E02" w:rsidRDefault="002336B1" w:rsidP="00B3300A">
      <w:r>
        <w:rPr>
          <w:rFonts w:hint="eastAsia"/>
        </w:rPr>
        <w:t>角色，而不是用户，作为</w:t>
      </w:r>
      <w:r w:rsidR="0054751C">
        <w:rPr>
          <w:rFonts w:hint="eastAsia"/>
        </w:rPr>
        <w:t>结点</w:t>
      </w:r>
    </w:p>
    <w:p w14:paraId="17A124A6" w14:textId="341EFCE0" w:rsidR="003F2148" w:rsidRDefault="003509E1" w:rsidP="00B3300A">
      <w:r>
        <w:rPr>
          <w:rFonts w:hint="eastAsia"/>
        </w:rPr>
        <w:t>人事变动频繁，但</w:t>
      </w:r>
      <w:r w:rsidR="00A55F42">
        <w:rPr>
          <w:rFonts w:hint="eastAsia"/>
        </w:rPr>
        <w:t>流程结构很难变</w:t>
      </w:r>
      <w:r w:rsidR="00FD0400">
        <w:rPr>
          <w:rFonts w:hint="eastAsia"/>
        </w:rPr>
        <w:t>。</w:t>
      </w:r>
    </w:p>
    <w:p w14:paraId="23D7E010" w14:textId="0F659777" w:rsidR="00FD0400" w:rsidRPr="003F2148" w:rsidRDefault="00FD0400" w:rsidP="00B3300A">
      <w:pPr>
        <w:rPr>
          <w:rFonts w:hint="eastAsia"/>
        </w:rPr>
      </w:pPr>
      <w:r>
        <w:rPr>
          <w:rFonts w:hint="eastAsia"/>
        </w:rPr>
        <w:t>为角色分配用户，</w:t>
      </w:r>
      <w:r w:rsidR="007755A7">
        <w:rPr>
          <w:rFonts w:hint="eastAsia"/>
        </w:rPr>
        <w:t>随时调整</w:t>
      </w:r>
      <w:r w:rsidR="00CA0FA0">
        <w:rPr>
          <w:rFonts w:hint="eastAsia"/>
        </w:rPr>
        <w:t>担任角色的用户</w:t>
      </w:r>
      <w:r w:rsidR="00F001E8">
        <w:rPr>
          <w:rFonts w:hint="eastAsia"/>
        </w:rPr>
        <w:t>，更加灵活</w:t>
      </w:r>
    </w:p>
    <w:p w14:paraId="3E241F4D" w14:textId="77777777" w:rsidR="00490E02" w:rsidRDefault="00490E02" w:rsidP="00B3300A"/>
    <w:p w14:paraId="38967BC2" w14:textId="17FDC6B7" w:rsidR="00B3300A" w:rsidRDefault="00305E04" w:rsidP="00B3300A">
      <w:r>
        <w:rPr>
          <w:rFonts w:hint="eastAsia"/>
        </w:rPr>
        <w:t>二</w:t>
      </w:r>
      <w:r w:rsidR="00B3300A">
        <w:rPr>
          <w:rFonts w:hint="eastAsia"/>
        </w:rPr>
        <w:t>、创建申请后得到申请的结构图</w:t>
      </w:r>
    </w:p>
    <w:p w14:paraId="7DBD1718" w14:textId="6B69B5BB" w:rsidR="007C4832" w:rsidRDefault="00E332CC" w:rsidP="00B3300A">
      <w:pPr>
        <w:rPr>
          <w:rFonts w:hint="eastAsia"/>
        </w:rPr>
      </w:pPr>
      <w:r>
        <w:rPr>
          <w:rFonts w:hint="eastAsia"/>
        </w:rPr>
        <w:t>向用户隐藏不需要</w:t>
      </w:r>
      <w:r w:rsidR="009D0CB8">
        <w:rPr>
          <w:rFonts w:hint="eastAsia"/>
        </w:rPr>
        <w:t>的</w:t>
      </w:r>
      <w:r w:rsidR="00D54C20">
        <w:rPr>
          <w:rFonts w:hint="eastAsia"/>
        </w:rPr>
        <w:t>图结构</w:t>
      </w:r>
    </w:p>
    <w:p w14:paraId="00169600" w14:textId="5E4C15EA" w:rsidR="00B3300A" w:rsidRDefault="00E93BB3" w:rsidP="00B3300A">
      <w:r>
        <w:rPr>
          <w:rFonts w:hint="eastAsia"/>
        </w:rPr>
        <w:t>填写申请表后</w:t>
      </w:r>
      <w:r w:rsidR="00776E5D">
        <w:rPr>
          <w:rFonts w:hint="eastAsia"/>
        </w:rPr>
        <w:t>，根据其填写的条件变量值的不同，</w:t>
      </w:r>
      <w:r w:rsidR="00B3300A">
        <w:rPr>
          <w:rFonts w:hint="eastAsia"/>
        </w:rPr>
        <w:t>申请对应的结构图也不同。例如：</w:t>
      </w:r>
    </w:p>
    <w:p w14:paraId="6F870A19" w14:textId="30F4B7F6" w:rsidR="0009283F" w:rsidRDefault="0009283F" w:rsidP="00B3300A">
      <w:r>
        <w:rPr>
          <w:rFonts w:hint="eastAsia"/>
        </w:rPr>
        <w:t>对于这样一个申请</w:t>
      </w:r>
      <w:r w:rsidR="003F1782">
        <w:rPr>
          <w:rFonts w:hint="eastAsia"/>
        </w:rPr>
        <w:t>：</w:t>
      </w:r>
    </w:p>
    <w:p w14:paraId="183939EC" w14:textId="5F41787A" w:rsidR="00B3300A" w:rsidRDefault="00D418F0" w:rsidP="00B3300A">
      <w:r>
        <w:rPr>
          <w:noProof/>
        </w:rPr>
        <w:drawing>
          <wp:inline distT="0" distB="0" distL="0" distR="0" wp14:anchorId="2C4A28C0" wp14:editId="3FCE0FD0">
            <wp:extent cx="5269230" cy="30829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3DAE" w14:textId="77777777" w:rsidR="003F1782" w:rsidRPr="00B3300A" w:rsidRDefault="003F1782" w:rsidP="00B3300A"/>
    <w:p w14:paraId="7D852D47" w14:textId="5080AFA6" w:rsidR="00B3300A" w:rsidRDefault="0009283F" w:rsidP="00B3300A">
      <w:r>
        <w:rPr>
          <w:rFonts w:hint="eastAsia"/>
        </w:rPr>
        <w:t>如果请假</w:t>
      </w:r>
      <w:r>
        <w:t>3</w:t>
      </w:r>
      <w:r>
        <w:rPr>
          <w:rFonts w:hint="eastAsia"/>
        </w:rPr>
        <w:t>天，那么其申请对应的流程图应该为</w:t>
      </w:r>
    </w:p>
    <w:p w14:paraId="55A29081" w14:textId="522EAF91" w:rsidR="007374F3" w:rsidRDefault="007374F3" w:rsidP="00B3300A">
      <w:r>
        <w:rPr>
          <w:rFonts w:hint="eastAsia"/>
          <w:noProof/>
        </w:rPr>
        <w:drawing>
          <wp:inline distT="0" distB="0" distL="0" distR="0" wp14:anchorId="68885878" wp14:editId="1582B38C">
            <wp:extent cx="4495800" cy="3106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F2FC" w14:textId="75820C05" w:rsidR="0009283F" w:rsidRDefault="00670539" w:rsidP="00B3300A">
      <w:r>
        <w:rPr>
          <w:noProof/>
        </w:rPr>
        <w:lastRenderedPageBreak/>
        <w:drawing>
          <wp:inline distT="0" distB="0" distL="0" distR="0" wp14:anchorId="1509416F" wp14:editId="7A965D31">
            <wp:extent cx="5269230" cy="12077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9A9B" w14:textId="77777777" w:rsidR="00B52B3F" w:rsidRDefault="00B52B3F" w:rsidP="00B3300A"/>
    <w:p w14:paraId="5B682869" w14:textId="3538BBC3" w:rsidR="0009283F" w:rsidRDefault="0009283F" w:rsidP="0009283F">
      <w:r>
        <w:rPr>
          <w:rFonts w:hint="eastAsia"/>
        </w:rPr>
        <w:t>而如果请</w:t>
      </w:r>
      <w:bookmarkStart w:id="0" w:name="_GoBack"/>
      <w:bookmarkEnd w:id="0"/>
      <w:r>
        <w:rPr>
          <w:rFonts w:hint="eastAsia"/>
        </w:rPr>
        <w:t>假</w:t>
      </w:r>
      <w:r>
        <w:t>7</w:t>
      </w:r>
      <w:r>
        <w:rPr>
          <w:rFonts w:hint="eastAsia"/>
        </w:rPr>
        <w:t>天，那么其申请对应的流程图应该为</w:t>
      </w:r>
    </w:p>
    <w:p w14:paraId="557706BD" w14:textId="33FFF73A" w:rsidR="0009283F" w:rsidRDefault="00670539" w:rsidP="00B3300A">
      <w:r>
        <w:rPr>
          <w:rFonts w:hint="eastAsia"/>
          <w:noProof/>
        </w:rPr>
        <w:drawing>
          <wp:inline distT="0" distB="0" distL="0" distR="0" wp14:anchorId="61C006E8" wp14:editId="1AC286EB">
            <wp:extent cx="4624705" cy="312991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3892" w14:textId="20F95DC2" w:rsidR="00670539" w:rsidRDefault="00AE6ACA" w:rsidP="00B3300A">
      <w:r>
        <w:rPr>
          <w:rFonts w:hint="eastAsia"/>
          <w:noProof/>
        </w:rPr>
        <w:drawing>
          <wp:inline distT="0" distB="0" distL="0" distR="0" wp14:anchorId="3B4A2F7E" wp14:editId="66D6FAB1">
            <wp:extent cx="5269230" cy="113157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AF19" w14:textId="11E020D6" w:rsidR="00EA0E09" w:rsidRDefault="00EA0E09" w:rsidP="00B3300A"/>
    <w:p w14:paraId="5E58618B" w14:textId="61216F46" w:rsidR="00EA0E09" w:rsidRDefault="00D84F7D" w:rsidP="00B3300A">
      <w:r>
        <w:rPr>
          <w:rFonts w:hint="eastAsia"/>
        </w:rPr>
        <w:t>三、</w:t>
      </w:r>
      <w:r w:rsidR="00EA0E09">
        <w:rPr>
          <w:rFonts w:hint="eastAsia"/>
        </w:rPr>
        <w:t>后端具体实现：</w:t>
      </w:r>
    </w:p>
    <w:p w14:paraId="16001A71" w14:textId="3B831462" w:rsidR="00EA0E09" w:rsidRDefault="005D6C98" w:rsidP="00B3300A">
      <w:r>
        <w:rPr>
          <w:rFonts w:hint="eastAsia"/>
        </w:rPr>
        <w:t>读入对应流程的结构图，根据所有传输过来的条件变量的值，将不符合条件变量的边删除。但是仅仅这样是不够的，因为会出现这种情况：</w:t>
      </w:r>
    </w:p>
    <w:p w14:paraId="2EB1BFCE" w14:textId="75C7646F" w:rsidR="005D6C98" w:rsidRDefault="005D6C98" w:rsidP="00B3300A">
      <w:r>
        <w:rPr>
          <w:rFonts w:hint="eastAsia"/>
          <w:noProof/>
        </w:rPr>
        <w:lastRenderedPageBreak/>
        <w:drawing>
          <wp:inline distT="0" distB="0" distL="0" distR="0" wp14:anchorId="20AE76C3" wp14:editId="51AF6F76">
            <wp:extent cx="5269230" cy="290131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DC60" w14:textId="67D146BF" w:rsidR="005D6C98" w:rsidRPr="0009283F" w:rsidRDefault="00BF3B2F" w:rsidP="00B3300A">
      <w:r>
        <w:rPr>
          <w:rFonts w:hint="eastAsia"/>
        </w:rPr>
        <w:t>使用广度优先搜索，只有既能被起点访问到又能被终点访问到的点才不会被删除。</w:t>
      </w:r>
    </w:p>
    <w:p w14:paraId="7926EE3C" w14:textId="77777777" w:rsidR="00B3300A" w:rsidRDefault="00B3300A" w:rsidP="00B3300A"/>
    <w:p w14:paraId="0C9B2769" w14:textId="78F8B103" w:rsidR="00655F59" w:rsidRDefault="00C94FD8" w:rsidP="00977A0B">
      <w:r>
        <w:rPr>
          <w:rFonts w:hint="eastAsia"/>
        </w:rPr>
        <w:t>四</w:t>
      </w:r>
      <w:r w:rsidR="00E76F6C">
        <w:rPr>
          <w:rFonts w:hint="eastAsia"/>
        </w:rPr>
        <w:t>、</w:t>
      </w:r>
      <w:r w:rsidR="00AC1615">
        <w:rPr>
          <w:rFonts w:hint="eastAsia"/>
        </w:rPr>
        <w:t>审批后</w:t>
      </w:r>
      <w:r w:rsidR="0072762E">
        <w:rPr>
          <w:rFonts w:hint="eastAsia"/>
        </w:rPr>
        <w:t>，</w:t>
      </w:r>
      <w:r w:rsidR="00B3300A">
        <w:rPr>
          <w:rFonts w:hint="eastAsia"/>
        </w:rPr>
        <w:t>后端的</w:t>
      </w:r>
      <w:r w:rsidR="00AC1615">
        <w:rPr>
          <w:rFonts w:hint="eastAsia"/>
        </w:rPr>
        <w:t>处理</w:t>
      </w:r>
    </w:p>
    <w:p w14:paraId="370DD2AB" w14:textId="1ADA047A" w:rsidR="000A2045" w:rsidRDefault="000A2045" w:rsidP="00B3300A">
      <w:r>
        <w:rPr>
          <w:rFonts w:hint="eastAsia"/>
        </w:rPr>
        <w:t>若审批通过：</w:t>
      </w:r>
    </w:p>
    <w:p w14:paraId="5DF27EB6" w14:textId="1E55E54F" w:rsidR="000A2045" w:rsidRDefault="0034776D" w:rsidP="003477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在数据库中，将当前审批人在申请结构图中的所有出边的结果更新为“通过”。</w:t>
      </w:r>
    </w:p>
    <w:p w14:paraId="412E0A82" w14:textId="0EF2EABF" w:rsidR="0034776D" w:rsidRDefault="0034776D" w:rsidP="003477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查询当前审批人的所有出边的邻接点。</w:t>
      </w:r>
      <w:r w:rsidR="00F17EF1">
        <w:rPr>
          <w:rFonts w:hint="eastAsia"/>
        </w:rPr>
        <w:t>对于每一个邻接点，查询其所有</w:t>
      </w:r>
      <w:proofErr w:type="gramStart"/>
      <w:r w:rsidR="00F17EF1">
        <w:rPr>
          <w:rFonts w:hint="eastAsia"/>
        </w:rPr>
        <w:t>入边是否</w:t>
      </w:r>
      <w:proofErr w:type="gramEnd"/>
      <w:r w:rsidR="00F17EF1">
        <w:rPr>
          <w:rFonts w:hint="eastAsia"/>
        </w:rPr>
        <w:t>全部通过。若全部通过，则发送邮件提醒该审批人。若邻接点是end节点，且end节点的</w:t>
      </w:r>
      <w:proofErr w:type="gramStart"/>
      <w:r w:rsidR="00F17EF1">
        <w:rPr>
          <w:rFonts w:hint="eastAsia"/>
        </w:rPr>
        <w:t>所有入边均</w:t>
      </w:r>
      <w:proofErr w:type="gramEnd"/>
      <w:r w:rsidR="00F17EF1">
        <w:rPr>
          <w:rFonts w:hint="eastAsia"/>
        </w:rPr>
        <w:t>通过，则发送邮件提醒申请人，申请</w:t>
      </w:r>
      <w:r w:rsidR="00E744C4">
        <w:rPr>
          <w:rFonts w:hint="eastAsia"/>
        </w:rPr>
        <w:t>已经通过</w:t>
      </w:r>
      <w:r w:rsidR="00F17EF1">
        <w:rPr>
          <w:rFonts w:hint="eastAsia"/>
        </w:rPr>
        <w:t>。</w:t>
      </w:r>
    </w:p>
    <w:p w14:paraId="18246533" w14:textId="0ECF8381" w:rsidR="007B325E" w:rsidRPr="0034776D" w:rsidRDefault="007B325E" w:rsidP="007B325E">
      <w:pPr>
        <w:rPr>
          <w:rFonts w:hint="eastAsia"/>
        </w:rPr>
      </w:pPr>
    </w:p>
    <w:p w14:paraId="7D9DEEDF" w14:textId="08399B89" w:rsidR="000A2045" w:rsidRDefault="000A2045" w:rsidP="00B3300A">
      <w:r>
        <w:rPr>
          <w:rFonts w:hint="eastAsia"/>
        </w:rPr>
        <w:t>若审批不通过：</w:t>
      </w:r>
    </w:p>
    <w:p w14:paraId="3CDEA908" w14:textId="45076C80" w:rsidR="0034776D" w:rsidRDefault="00215333" w:rsidP="0034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在数据库中，将当前审批人在申请结构图中的所有出边的结果更新为“不通过”。</w:t>
      </w:r>
    </w:p>
    <w:p w14:paraId="25108A2C" w14:textId="561D4B4D" w:rsidR="00323CF3" w:rsidRDefault="00215333" w:rsidP="0034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将该申请的结果更新为“不通过”。</w:t>
      </w:r>
    </w:p>
    <w:sectPr w:rsidR="0032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E2990"/>
    <w:multiLevelType w:val="hybridMultilevel"/>
    <w:tmpl w:val="94E21C60"/>
    <w:lvl w:ilvl="0" w:tplc="8CEA5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4A3239"/>
    <w:multiLevelType w:val="hybridMultilevel"/>
    <w:tmpl w:val="FD88EE22"/>
    <w:lvl w:ilvl="0" w:tplc="9886E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5B"/>
    <w:rsid w:val="0009283F"/>
    <w:rsid w:val="000A2045"/>
    <w:rsid w:val="001126C3"/>
    <w:rsid w:val="001F7BC4"/>
    <w:rsid w:val="00215333"/>
    <w:rsid w:val="002277E9"/>
    <w:rsid w:val="002336B1"/>
    <w:rsid w:val="002F15DC"/>
    <w:rsid w:val="00305E04"/>
    <w:rsid w:val="00323CF3"/>
    <w:rsid w:val="00334418"/>
    <w:rsid w:val="0034776D"/>
    <w:rsid w:val="003509E1"/>
    <w:rsid w:val="003D68E2"/>
    <w:rsid w:val="003F1782"/>
    <w:rsid w:val="003F2148"/>
    <w:rsid w:val="0043395B"/>
    <w:rsid w:val="00490E02"/>
    <w:rsid w:val="0054751C"/>
    <w:rsid w:val="0059309B"/>
    <w:rsid w:val="005D6C98"/>
    <w:rsid w:val="00655F59"/>
    <w:rsid w:val="00670539"/>
    <w:rsid w:val="0072762E"/>
    <w:rsid w:val="007374F3"/>
    <w:rsid w:val="007708AC"/>
    <w:rsid w:val="007755A7"/>
    <w:rsid w:val="00776E5D"/>
    <w:rsid w:val="00791A19"/>
    <w:rsid w:val="007B325E"/>
    <w:rsid w:val="007B6180"/>
    <w:rsid w:val="007C4832"/>
    <w:rsid w:val="00846DF7"/>
    <w:rsid w:val="00882A8C"/>
    <w:rsid w:val="00977A0B"/>
    <w:rsid w:val="009B2692"/>
    <w:rsid w:val="009D0CB8"/>
    <w:rsid w:val="00A55F42"/>
    <w:rsid w:val="00AC1615"/>
    <w:rsid w:val="00AE6ACA"/>
    <w:rsid w:val="00B12091"/>
    <w:rsid w:val="00B32E25"/>
    <w:rsid w:val="00B3300A"/>
    <w:rsid w:val="00B52B3F"/>
    <w:rsid w:val="00BF3B2F"/>
    <w:rsid w:val="00C24916"/>
    <w:rsid w:val="00C94FD8"/>
    <w:rsid w:val="00CA0FA0"/>
    <w:rsid w:val="00CA4148"/>
    <w:rsid w:val="00D418F0"/>
    <w:rsid w:val="00D54C20"/>
    <w:rsid w:val="00D84F7D"/>
    <w:rsid w:val="00E332CC"/>
    <w:rsid w:val="00E744C4"/>
    <w:rsid w:val="00E76F6C"/>
    <w:rsid w:val="00E93BB3"/>
    <w:rsid w:val="00EA0E09"/>
    <w:rsid w:val="00F001E8"/>
    <w:rsid w:val="00F17EF1"/>
    <w:rsid w:val="00F720E6"/>
    <w:rsid w:val="00F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A863"/>
  <w15:chartTrackingRefBased/>
  <w15:docId w15:val="{669ADF1F-323F-4418-BEC6-1A02A29D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7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L PJ</cp:lastModifiedBy>
  <cp:revision>59</cp:revision>
  <dcterms:created xsi:type="dcterms:W3CDTF">2019-11-20T08:16:00Z</dcterms:created>
  <dcterms:modified xsi:type="dcterms:W3CDTF">2019-11-20T08:58:00Z</dcterms:modified>
</cp:coreProperties>
</file>