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34D44" w14:textId="2BE9B909" w:rsidR="007A2072" w:rsidRPr="000807CB" w:rsidRDefault="00BE51BA" w:rsidP="00FB1E33">
      <w:pPr>
        <w:pStyle w:val="11"/>
        <w:ind w:firstLineChars="0" w:firstLine="0"/>
        <w:jc w:val="left"/>
        <w:rPr>
          <w:rFonts w:ascii="宋体" w:eastAsia="宋体" w:hAnsi="宋体"/>
          <w:b/>
        </w:rPr>
      </w:pPr>
      <w:r w:rsidRPr="000807CB">
        <w:rPr>
          <w:rFonts w:ascii="Times New Roman" w:eastAsia="宋体" w:hAnsi="Times New Roman" w:cs="Times New Roman"/>
          <w:b/>
        </w:rPr>
        <w:t>N</w:t>
      </w:r>
      <w:r w:rsidRPr="000807CB">
        <w:rPr>
          <w:rFonts w:ascii="宋体" w:eastAsia="宋体" w:hAnsi="宋体" w:hint="eastAsia"/>
          <w:b/>
        </w:rPr>
        <w:t>（</w:t>
      </w:r>
      <w:r w:rsidRPr="000807CB">
        <w:rPr>
          <w:rFonts w:ascii="Times New Roman" w:eastAsia="宋体" w:hAnsi="Times New Roman" w:cs="Times New Roman"/>
          <w:b/>
        </w:rPr>
        <w:t>Need</w:t>
      </w:r>
      <w:r w:rsidR="001A4097" w:rsidRPr="000807CB">
        <w:rPr>
          <w:rFonts w:ascii="宋体" w:eastAsia="宋体" w:hAnsi="宋体" w:cs="宋体" w:hint="eastAsia"/>
          <w:b/>
        </w:rPr>
        <w:t>，</w:t>
      </w:r>
      <w:r w:rsidRPr="000807CB">
        <w:rPr>
          <w:rFonts w:ascii="宋体" w:eastAsia="宋体" w:hAnsi="宋体" w:hint="eastAsia"/>
          <w:b/>
        </w:rPr>
        <w:t>需求）</w:t>
      </w:r>
    </w:p>
    <w:p w14:paraId="37BAAAFE" w14:textId="77777777" w:rsidR="008754FF" w:rsidRPr="007F4E52" w:rsidRDefault="008754FF" w:rsidP="00FB1E33">
      <w:pPr>
        <w:pStyle w:val="11"/>
        <w:ind w:firstLine="420"/>
        <w:jc w:val="left"/>
        <w:rPr>
          <w:rFonts w:ascii="宋体" w:eastAsia="宋体" w:hAnsi="宋体"/>
        </w:rPr>
      </w:pPr>
      <w:r w:rsidRPr="007F4E52">
        <w:rPr>
          <w:rFonts w:ascii="宋体" w:eastAsia="宋体" w:hAnsi="宋体" w:hint="eastAsia"/>
        </w:rPr>
        <w:t>世界经济的快速发展充分表明，交通既是国民经济的重要基础设施，也是国民经济的主导产业。许多发达国家的经济发展都侧重于加强交通运输的建设，进而推动整个地区经济的快速发展</w:t>
      </w:r>
      <w:r w:rsidRPr="007F4E52">
        <w:rPr>
          <w:rFonts w:ascii="宋体" w:eastAsia="宋体" w:hAnsi="宋体"/>
        </w:rPr>
        <w:t>。</w:t>
      </w:r>
      <w:bookmarkStart w:id="0" w:name="_GoBack"/>
      <w:bookmarkEnd w:id="0"/>
    </w:p>
    <w:p w14:paraId="47BA027A" w14:textId="0F3EB46F" w:rsidR="00BE51BA" w:rsidRPr="007F4E52" w:rsidRDefault="008754FF" w:rsidP="00FB1E33">
      <w:pPr>
        <w:pStyle w:val="11"/>
        <w:ind w:firstLine="420"/>
        <w:jc w:val="left"/>
        <w:rPr>
          <w:rFonts w:ascii="宋体" w:eastAsia="宋体" w:hAnsi="宋体"/>
        </w:rPr>
      </w:pPr>
      <w:r w:rsidRPr="007F4E52">
        <w:rPr>
          <w:rFonts w:ascii="宋体" w:eastAsia="宋体" w:hAnsi="宋体" w:hint="eastAsia"/>
        </w:rPr>
        <w:t>但是因为高速公路暴露于大气中，长期会受到天气环境、人为因素等问题的影响，因此公路的保养护理工作就显得十分重要，不然就会影响到交通安全的问题</w:t>
      </w:r>
      <w:r w:rsidRPr="007F4E52">
        <w:rPr>
          <w:rFonts w:ascii="宋体" w:eastAsia="宋体" w:hAnsi="宋体"/>
        </w:rPr>
        <w:t>。而在公路的保养护理工作中，解决道路的裂缝问题是最为重要的。目前，</w:t>
      </w:r>
      <w:r w:rsidR="00F23B64" w:rsidRPr="007F4E52">
        <w:rPr>
          <w:rFonts w:ascii="宋体" w:eastAsia="宋体" w:hAnsi="宋体" w:hint="eastAsia"/>
        </w:rPr>
        <w:t>路面破损数据主要采用人工检测，人工检测效率比较低且耗费大量时间，野外操作不安全。同时，人工检测人为性较大，难以对路面破损情况进行客观和准确的评价。</w:t>
      </w:r>
    </w:p>
    <w:p w14:paraId="6CE4F3EC" w14:textId="3A02CFAD" w:rsidR="00BE51BA" w:rsidRPr="000807CB" w:rsidRDefault="00BE51BA" w:rsidP="00FB1E33">
      <w:pPr>
        <w:pStyle w:val="11"/>
        <w:ind w:firstLineChars="0" w:firstLine="0"/>
        <w:jc w:val="left"/>
        <w:rPr>
          <w:rFonts w:ascii="宋体" w:eastAsia="宋体" w:hAnsi="宋体"/>
          <w:b/>
        </w:rPr>
      </w:pPr>
      <w:r w:rsidRPr="000807CB">
        <w:rPr>
          <w:rFonts w:ascii="Times New Roman" w:eastAsia="宋体" w:hAnsi="Times New Roman" w:cs="Times New Roman"/>
          <w:b/>
        </w:rPr>
        <w:t>A</w:t>
      </w:r>
      <w:r w:rsidRPr="000807CB">
        <w:rPr>
          <w:rFonts w:ascii="宋体" w:eastAsia="宋体" w:hAnsi="宋体" w:hint="eastAsia"/>
          <w:b/>
        </w:rPr>
        <w:t>（</w:t>
      </w:r>
      <w:r w:rsidRPr="000807CB">
        <w:rPr>
          <w:rFonts w:ascii="Times New Roman" w:eastAsia="宋体" w:hAnsi="Times New Roman" w:cs="Times New Roman"/>
          <w:b/>
        </w:rPr>
        <w:t>Approach</w:t>
      </w:r>
      <w:r w:rsidR="007F4E52" w:rsidRPr="000807CB">
        <w:rPr>
          <w:rFonts w:ascii="宋体" w:eastAsia="宋体" w:hAnsi="宋体" w:cs="宋体" w:hint="eastAsia"/>
          <w:b/>
        </w:rPr>
        <w:t>，</w:t>
      </w:r>
      <w:r w:rsidRPr="000807CB">
        <w:rPr>
          <w:rFonts w:ascii="宋体" w:eastAsia="宋体" w:hAnsi="宋体" w:hint="eastAsia"/>
          <w:b/>
        </w:rPr>
        <w:t>方法）</w:t>
      </w:r>
    </w:p>
    <w:p w14:paraId="358EBA4E" w14:textId="348F8B34" w:rsidR="00F23B64" w:rsidRPr="007F4E52" w:rsidRDefault="00447F5B" w:rsidP="00FB1E33">
      <w:pPr>
        <w:pStyle w:val="11"/>
        <w:ind w:firstLine="420"/>
        <w:jc w:val="left"/>
        <w:rPr>
          <w:rFonts w:ascii="宋体" w:eastAsia="宋体" w:hAnsi="宋体"/>
        </w:rPr>
      </w:pPr>
      <w:r w:rsidRPr="007F4E52">
        <w:rPr>
          <w:rFonts w:ascii="宋体" w:eastAsia="宋体" w:hAnsi="宋体" w:hint="eastAsia"/>
        </w:rPr>
        <w:t>将</w:t>
      </w:r>
      <w:r w:rsidR="00F23B64" w:rsidRPr="007F4E52">
        <w:rPr>
          <w:rFonts w:ascii="宋体" w:eastAsia="宋体" w:hAnsi="宋体" w:hint="eastAsia"/>
        </w:rPr>
        <w:t>原始裂缝图像</w:t>
      </w:r>
      <w:r w:rsidRPr="007F4E52">
        <w:rPr>
          <w:rFonts w:ascii="宋体" w:eastAsia="宋体" w:hAnsi="宋体" w:hint="eastAsia"/>
        </w:rPr>
        <w:t>进行去噪，消除混杂在图像中的干扰，提高图像的质量，将其变为噪声较少的灰度裂缝图像。对增强后的裂缝图像进行处理，将裂缝区域从路面背景中提取出来。对提取出的裂缝进行识别和分类，最后将结果显示并保存。</w:t>
      </w:r>
    </w:p>
    <w:p w14:paraId="4ED39F9B" w14:textId="4877F451" w:rsidR="00BE51BA" w:rsidRPr="000807CB" w:rsidRDefault="00BE51BA" w:rsidP="00FB1E33">
      <w:pPr>
        <w:pStyle w:val="11"/>
        <w:ind w:firstLineChars="0" w:firstLine="0"/>
        <w:jc w:val="left"/>
        <w:rPr>
          <w:rFonts w:ascii="宋体" w:eastAsia="宋体" w:hAnsi="宋体"/>
          <w:b/>
        </w:rPr>
      </w:pPr>
      <w:r w:rsidRPr="000807CB">
        <w:rPr>
          <w:rFonts w:ascii="Times New Roman" w:eastAsia="宋体" w:hAnsi="Times New Roman" w:cs="Times New Roman" w:hint="eastAsia"/>
          <w:b/>
        </w:rPr>
        <w:t>B</w:t>
      </w:r>
      <w:r w:rsidRPr="000807CB">
        <w:rPr>
          <w:rFonts w:ascii="宋体" w:eastAsia="宋体" w:hAnsi="宋体" w:hint="eastAsia"/>
          <w:b/>
        </w:rPr>
        <w:t>（</w:t>
      </w:r>
      <w:r w:rsidRPr="000807CB">
        <w:rPr>
          <w:rFonts w:ascii="Times New Roman" w:eastAsia="宋体" w:hAnsi="Times New Roman" w:cs="Times New Roman" w:hint="eastAsia"/>
          <w:b/>
        </w:rPr>
        <w:t>B</w:t>
      </w:r>
      <w:r w:rsidRPr="000807CB">
        <w:rPr>
          <w:rFonts w:ascii="Times New Roman" w:eastAsia="宋体" w:hAnsi="Times New Roman" w:cs="Times New Roman"/>
          <w:b/>
        </w:rPr>
        <w:t>enefits</w:t>
      </w:r>
      <w:r w:rsidR="007F4E52" w:rsidRPr="000807CB">
        <w:rPr>
          <w:rFonts w:ascii="宋体" w:eastAsia="宋体" w:hAnsi="宋体" w:cs="宋体" w:hint="eastAsia"/>
          <w:b/>
        </w:rPr>
        <w:t>，</w:t>
      </w:r>
      <w:r w:rsidR="000C5B8D" w:rsidRPr="000807CB">
        <w:rPr>
          <w:rFonts w:ascii="宋体" w:eastAsia="宋体" w:hAnsi="宋体" w:hint="eastAsia"/>
          <w:b/>
        </w:rPr>
        <w:t>好处</w:t>
      </w:r>
      <w:r w:rsidRPr="000807CB">
        <w:rPr>
          <w:rFonts w:ascii="宋体" w:eastAsia="宋体" w:hAnsi="宋体" w:hint="eastAsia"/>
          <w:b/>
        </w:rPr>
        <w:t>）</w:t>
      </w:r>
    </w:p>
    <w:p w14:paraId="78E69E47" w14:textId="766D12E2" w:rsidR="00F23B64" w:rsidRPr="007F4E52" w:rsidRDefault="008754FF" w:rsidP="00FB1E33">
      <w:pPr>
        <w:pStyle w:val="11"/>
        <w:ind w:firstLine="420"/>
        <w:jc w:val="left"/>
        <w:rPr>
          <w:rFonts w:ascii="宋体" w:eastAsia="宋体" w:hAnsi="宋体"/>
        </w:rPr>
      </w:pPr>
      <w:r w:rsidRPr="007F4E52">
        <w:rPr>
          <w:rFonts w:ascii="宋体" w:eastAsia="宋体" w:hAnsi="宋体" w:hint="eastAsia"/>
        </w:rPr>
        <w:t>科学检测路面病害是控制施工质量的必要手段，是改进设计的主要途径，是科学养路的基本根据，应用先进的检测手段和评价技术，可以科学地确定改造路面的实际强度，从而可优化改造方案，经济合理地进行养护设计，降低造价，提高使用性能，从而逐步提高公路的使用质量和服务水平。</w:t>
      </w:r>
    </w:p>
    <w:p w14:paraId="663B2AA4" w14:textId="2C33668C" w:rsidR="00BE51BA" w:rsidRPr="000807CB" w:rsidRDefault="00BE51BA" w:rsidP="00FB1E33">
      <w:pPr>
        <w:pStyle w:val="11"/>
        <w:ind w:firstLineChars="0" w:firstLine="0"/>
        <w:jc w:val="left"/>
        <w:rPr>
          <w:rFonts w:ascii="宋体" w:eastAsia="宋体" w:hAnsi="宋体"/>
          <w:b/>
        </w:rPr>
      </w:pPr>
      <w:r w:rsidRPr="000807CB">
        <w:rPr>
          <w:rFonts w:ascii="Times New Roman" w:eastAsia="宋体" w:hAnsi="Times New Roman" w:cs="Times New Roman" w:hint="eastAsia"/>
          <w:b/>
        </w:rPr>
        <w:t>C</w:t>
      </w:r>
      <w:r w:rsidRPr="000807CB">
        <w:rPr>
          <w:rFonts w:ascii="宋体" w:eastAsia="宋体" w:hAnsi="宋体" w:hint="eastAsia"/>
          <w:b/>
        </w:rPr>
        <w:t>（</w:t>
      </w:r>
      <w:r w:rsidRPr="000807CB">
        <w:rPr>
          <w:rFonts w:ascii="Times New Roman" w:eastAsia="宋体" w:hAnsi="Times New Roman" w:cs="Times New Roman" w:hint="eastAsia"/>
          <w:b/>
        </w:rPr>
        <w:t>C</w:t>
      </w:r>
      <w:r w:rsidRPr="000807CB">
        <w:rPr>
          <w:rFonts w:ascii="Times New Roman" w:eastAsia="宋体" w:hAnsi="Times New Roman" w:cs="Times New Roman"/>
          <w:b/>
        </w:rPr>
        <w:t>ompetition</w:t>
      </w:r>
      <w:r w:rsidR="007F4E52" w:rsidRPr="000807CB">
        <w:rPr>
          <w:rFonts w:ascii="宋体" w:eastAsia="宋体" w:hAnsi="宋体" w:cs="宋体" w:hint="eastAsia"/>
          <w:b/>
        </w:rPr>
        <w:t>，</w:t>
      </w:r>
      <w:r w:rsidRPr="000807CB">
        <w:rPr>
          <w:rFonts w:ascii="宋体" w:eastAsia="宋体" w:hAnsi="宋体" w:hint="eastAsia"/>
          <w:b/>
        </w:rPr>
        <w:t>竞争）</w:t>
      </w:r>
    </w:p>
    <w:p w14:paraId="1EDF7E4E" w14:textId="1587759A" w:rsidR="007014F8" w:rsidRPr="007F4E52" w:rsidRDefault="00F6357A" w:rsidP="00FB1E33">
      <w:pPr>
        <w:pStyle w:val="11"/>
        <w:ind w:firstLine="420"/>
        <w:jc w:val="left"/>
        <w:rPr>
          <w:rFonts w:ascii="宋体" w:eastAsia="宋体" w:hAnsi="宋体"/>
        </w:rPr>
      </w:pPr>
      <w:r w:rsidRPr="007F4E52">
        <w:rPr>
          <w:rFonts w:ascii="宋体" w:eastAsia="宋体" w:hAnsi="宋体" w:hint="eastAsia"/>
        </w:rPr>
        <w:t>我国</w:t>
      </w:r>
      <w:r w:rsidRPr="007F4E52">
        <w:rPr>
          <w:rFonts w:ascii="宋体" w:eastAsia="宋体" w:hAnsi="宋体"/>
        </w:rPr>
        <w:t>目前</w:t>
      </w:r>
      <w:r w:rsidRPr="007F4E52">
        <w:rPr>
          <w:rFonts w:ascii="宋体" w:eastAsia="宋体" w:hAnsi="宋体" w:hint="eastAsia"/>
        </w:rPr>
        <w:t>主要依靠人工检测</w:t>
      </w:r>
      <w:r w:rsidR="007F4E52" w:rsidRPr="007F4E52">
        <w:rPr>
          <w:rFonts w:ascii="宋体" w:eastAsia="宋体" w:hAnsi="宋体" w:cs="宋体" w:hint="eastAsia"/>
        </w:rPr>
        <w:t>，</w:t>
      </w:r>
      <w:r w:rsidRPr="007F4E52">
        <w:rPr>
          <w:rFonts w:ascii="宋体" w:eastAsia="宋体" w:hAnsi="宋体" w:hint="eastAsia"/>
        </w:rPr>
        <w:t>效率低</w:t>
      </w:r>
      <w:r w:rsidR="007F4E52" w:rsidRPr="007F4E52">
        <w:rPr>
          <w:rFonts w:ascii="宋体" w:eastAsia="宋体" w:hAnsi="宋体" w:cs="宋体" w:hint="eastAsia"/>
        </w:rPr>
        <w:t>，</w:t>
      </w:r>
      <w:r w:rsidRPr="007F4E52">
        <w:rPr>
          <w:rFonts w:ascii="宋体" w:eastAsia="宋体" w:hAnsi="宋体" w:hint="eastAsia"/>
        </w:rPr>
        <w:t>不安全</w:t>
      </w:r>
      <w:r w:rsidR="007F4E52" w:rsidRPr="007F4E52">
        <w:rPr>
          <w:rFonts w:ascii="宋体" w:eastAsia="宋体" w:hAnsi="宋体" w:cs="宋体" w:hint="eastAsia"/>
        </w:rPr>
        <w:t>，</w:t>
      </w:r>
      <w:r w:rsidRPr="007F4E52">
        <w:rPr>
          <w:rFonts w:ascii="宋体" w:eastAsia="宋体" w:hAnsi="宋体" w:hint="eastAsia"/>
        </w:rPr>
        <w:t>人为因素较大</w:t>
      </w:r>
      <w:r w:rsidRPr="007F4E52">
        <w:rPr>
          <w:rFonts w:ascii="宋体" w:eastAsia="宋体" w:hAnsi="宋体"/>
        </w:rPr>
        <w:t>以及危险系数高等问题</w:t>
      </w:r>
      <w:r w:rsidR="007F4E52" w:rsidRPr="007F4E52">
        <w:rPr>
          <w:rFonts w:ascii="宋体" w:eastAsia="宋体" w:hAnsi="宋体" w:cs="宋体" w:hint="eastAsia"/>
        </w:rPr>
        <w:t>，</w:t>
      </w:r>
      <w:r w:rsidRPr="007F4E52">
        <w:rPr>
          <w:rFonts w:ascii="宋体" w:eastAsia="宋体" w:hAnsi="宋体" w:hint="eastAsia"/>
        </w:rPr>
        <w:t>也难以满足路面管理的数据采集要求</w:t>
      </w:r>
      <w:r w:rsidR="007F4E52" w:rsidRPr="007F4E52">
        <w:rPr>
          <w:rFonts w:ascii="宋体" w:eastAsia="宋体" w:hAnsi="宋体" w:cs="宋体" w:hint="eastAsia"/>
        </w:rPr>
        <w:t>，</w:t>
      </w:r>
      <w:r w:rsidRPr="007F4E52">
        <w:rPr>
          <w:rFonts w:ascii="宋体" w:eastAsia="宋体" w:hAnsi="宋体" w:hint="eastAsia"/>
        </w:rPr>
        <w:t>而且目前国内还没有一种被公认可靠的检测系统。</w:t>
      </w:r>
    </w:p>
    <w:p w14:paraId="4B4AE88A" w14:textId="38E9A8DC" w:rsidR="00BE51BA" w:rsidRPr="000807CB" w:rsidRDefault="00BE51BA" w:rsidP="00FB1E33">
      <w:pPr>
        <w:pStyle w:val="11"/>
        <w:ind w:firstLineChars="0" w:firstLine="0"/>
        <w:jc w:val="left"/>
        <w:rPr>
          <w:rFonts w:ascii="宋体" w:eastAsia="宋体" w:hAnsi="宋体"/>
          <w:b/>
        </w:rPr>
      </w:pPr>
      <w:r w:rsidRPr="000807CB">
        <w:rPr>
          <w:rFonts w:ascii="Times New Roman" w:eastAsia="宋体" w:hAnsi="Times New Roman" w:cs="Times New Roman" w:hint="eastAsia"/>
          <w:b/>
        </w:rPr>
        <w:t>D</w:t>
      </w:r>
      <w:r w:rsidRPr="000807CB">
        <w:rPr>
          <w:rFonts w:ascii="宋体" w:eastAsia="宋体" w:hAnsi="宋体" w:hint="eastAsia"/>
          <w:b/>
        </w:rPr>
        <w:t>（</w:t>
      </w:r>
      <w:r w:rsidRPr="000807CB">
        <w:rPr>
          <w:rFonts w:ascii="Times New Roman" w:eastAsia="宋体" w:hAnsi="Times New Roman" w:cs="Times New Roman" w:hint="eastAsia"/>
          <w:b/>
        </w:rPr>
        <w:t>D</w:t>
      </w:r>
      <w:r w:rsidRPr="000807CB">
        <w:rPr>
          <w:rFonts w:ascii="Times New Roman" w:eastAsia="宋体" w:hAnsi="Times New Roman" w:cs="Times New Roman"/>
          <w:b/>
        </w:rPr>
        <w:t>elivery</w:t>
      </w:r>
      <w:r w:rsidR="007F4E52" w:rsidRPr="000807CB">
        <w:rPr>
          <w:rFonts w:ascii="宋体" w:eastAsia="宋体" w:hAnsi="宋体" w:cs="宋体" w:hint="eastAsia"/>
          <w:b/>
        </w:rPr>
        <w:t>，</w:t>
      </w:r>
      <w:r w:rsidRPr="000807CB">
        <w:rPr>
          <w:rFonts w:ascii="宋体" w:eastAsia="宋体" w:hAnsi="宋体" w:hint="eastAsia"/>
          <w:b/>
        </w:rPr>
        <w:t>推广）</w:t>
      </w:r>
    </w:p>
    <w:p w14:paraId="5538B470" w14:textId="32D5C1D0" w:rsidR="00697133" w:rsidRPr="007F4E52" w:rsidRDefault="007F4E52" w:rsidP="00FB1E33">
      <w:pPr>
        <w:pStyle w:val="11"/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鉴于目前水平有限，系统不完善，</w:t>
      </w:r>
      <w:r w:rsidR="00FB1E33" w:rsidRPr="007F4E52">
        <w:rPr>
          <w:rFonts w:ascii="宋体" w:eastAsia="宋体" w:hAnsi="宋体" w:hint="eastAsia"/>
        </w:rPr>
        <w:t>首先打算</w:t>
      </w:r>
      <w:r>
        <w:rPr>
          <w:rFonts w:ascii="宋体" w:eastAsia="宋体" w:hAnsi="宋体" w:hint="eastAsia"/>
        </w:rPr>
        <w:t>让周围</w:t>
      </w:r>
      <w:r w:rsidR="00FB1E33" w:rsidRPr="007F4E52">
        <w:rPr>
          <w:rFonts w:ascii="宋体" w:eastAsia="宋体" w:hAnsi="宋体" w:hint="eastAsia"/>
        </w:rPr>
        <w:t>人进行试用</w:t>
      </w:r>
      <w:r w:rsidRPr="007F4E52">
        <w:rPr>
          <w:rFonts w:ascii="宋体" w:eastAsia="宋体" w:hAnsi="宋体" w:cs="宋体" w:hint="eastAsia"/>
        </w:rPr>
        <w:t>，</w:t>
      </w:r>
      <w:r w:rsidR="00FB1E33" w:rsidRPr="007F4E52">
        <w:rPr>
          <w:rFonts w:ascii="宋体" w:eastAsia="宋体" w:hAnsi="宋体" w:hint="eastAsia"/>
        </w:rPr>
        <w:t>在收到反馈后进一步对</w:t>
      </w:r>
      <w:r>
        <w:rPr>
          <w:rFonts w:ascii="宋体" w:eastAsia="宋体" w:hAnsi="宋体" w:hint="eastAsia"/>
        </w:rPr>
        <w:t>系统进行</w:t>
      </w:r>
      <w:r w:rsidR="00FB1E33" w:rsidRPr="007F4E52">
        <w:rPr>
          <w:rFonts w:ascii="宋体" w:eastAsia="宋体" w:hAnsi="宋体" w:hint="eastAsia"/>
        </w:rPr>
        <w:t>改善。</w:t>
      </w:r>
    </w:p>
    <w:p w14:paraId="718D4A58" w14:textId="546A0AFA" w:rsidR="00697133" w:rsidRDefault="00697133"/>
    <w:p w14:paraId="165E4CE4" w14:textId="4508671B" w:rsidR="00697133" w:rsidRDefault="00697133" w:rsidP="00697133"/>
    <w:sectPr w:rsidR="00697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57"/>
    <w:rsid w:val="000807CB"/>
    <w:rsid w:val="000C5B8D"/>
    <w:rsid w:val="001A4097"/>
    <w:rsid w:val="00447F5B"/>
    <w:rsid w:val="004A7A4D"/>
    <w:rsid w:val="00697133"/>
    <w:rsid w:val="007014F8"/>
    <w:rsid w:val="007F4E52"/>
    <w:rsid w:val="008754FF"/>
    <w:rsid w:val="00877257"/>
    <w:rsid w:val="009026CA"/>
    <w:rsid w:val="00BE51BA"/>
    <w:rsid w:val="00E03239"/>
    <w:rsid w:val="00EF09E5"/>
    <w:rsid w:val="00F23B64"/>
    <w:rsid w:val="00F6357A"/>
    <w:rsid w:val="00FB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BFA4"/>
  <w15:chartTrackingRefBased/>
  <w15:docId w15:val="{863D1FA0-A44B-4364-8490-AADBF2F9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1"/>
    <w:basedOn w:val="a"/>
    <w:link w:val="110"/>
    <w:qFormat/>
    <w:rsid w:val="00FB1E33"/>
    <w:pPr>
      <w:ind w:firstLineChars="200" w:firstLine="200"/>
    </w:pPr>
    <w:rPr>
      <w:rFonts w:eastAsia="Times New Roman"/>
    </w:rPr>
  </w:style>
  <w:style w:type="character" w:customStyle="1" w:styleId="110">
    <w:name w:val="样式11 字符"/>
    <w:basedOn w:val="a0"/>
    <w:link w:val="11"/>
    <w:rsid w:val="00FB1E33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HNN</dc:creator>
  <cp:keywords/>
  <dc:description/>
  <cp:lastModifiedBy>HNN</cp:lastModifiedBy>
  <cp:revision>6</cp:revision>
  <dcterms:created xsi:type="dcterms:W3CDTF">2018-12-18T02:30:00Z</dcterms:created>
  <dcterms:modified xsi:type="dcterms:W3CDTF">2019-01-20T02:37:00Z</dcterms:modified>
</cp:coreProperties>
</file>