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The Third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</w:rPr>
        <w:t>ssignment</w:t>
      </w:r>
    </w:p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1552661 王一同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Answer: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7.23: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E-R diagram:</w:t>
      </w:r>
    </w:p>
    <w:p>
      <w:pPr>
        <w:keepNext w:val="0"/>
        <w:keepLines w:val="0"/>
        <w:widowControl/>
        <w:suppressLineNumbers w:val="0"/>
        <w:jc w:val="center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"C:\\Users\\deii66\\AppData\\Roaming\\Tencent\\Users\\1020741871\\QQ\\WinTemp\\RichOle\\%NNWQ@E0LI%P_{$JMV@%ZKP.png"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5905" cy="2898775"/>
            <wp:effectExtent l="0" t="0" r="1079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End w:id="0"/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Schemas: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flight(</w:t>
      </w:r>
      <w:r>
        <w:rPr>
          <w:rFonts w:hint="eastAsia"/>
          <w:u w:val="single"/>
          <w:lang w:val="en-US" w:eastAsia="zh-CN"/>
        </w:rPr>
        <w:t>flight_id</w:t>
      </w:r>
      <w:r>
        <w:rPr>
          <w:rFonts w:hint="eastAsia"/>
          <w:lang w:val="en-US" w:eastAsia="zh-CN"/>
        </w:rPr>
        <w:t>,data,seats)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customer(</w:t>
      </w:r>
      <w:r>
        <w:rPr>
          <w:rFonts w:hint="eastAsia"/>
          <w:u w:val="single"/>
          <w:lang w:val="en-US" w:eastAsia="zh-CN"/>
        </w:rPr>
        <w:t>customer_id</w:t>
      </w:r>
      <w:r>
        <w:rPr>
          <w:rFonts w:hint="eastAsia"/>
          <w:lang w:val="en-US" w:eastAsia="zh-CN"/>
        </w:rPr>
        <w:t>,name)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station(</w:t>
      </w:r>
      <w:r>
        <w:rPr>
          <w:rFonts w:hint="eastAsia"/>
          <w:u w:val="single"/>
          <w:lang w:val="en-US" w:eastAsia="zh-CN"/>
        </w:rPr>
        <w:t>station_id</w:t>
      </w:r>
      <w:r>
        <w:rPr>
          <w:rFonts w:hint="eastAsia"/>
          <w:lang w:val="en-US" w:eastAsia="zh-CN"/>
        </w:rPr>
        <w:t>, name, address)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flight_id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station_id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arrival_date,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arrival_time,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leave_date,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leave_time,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 flight_id </w:t>
      </w:r>
      <w:r>
        <w:rPr>
          <w:rFonts w:hint="eastAsia"/>
          <w:b/>
          <w:bCs/>
          <w:lang w:val="en-US" w:eastAsia="zh-CN"/>
        </w:rPr>
        <w:t xml:space="preserve">references </w:t>
      </w:r>
      <w:r>
        <w:rPr>
          <w:rFonts w:hint="eastAsia"/>
          <w:lang w:val="en-US" w:eastAsia="zh-CN"/>
        </w:rPr>
        <w:t>flight,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 station_id </w:t>
      </w:r>
      <w:r>
        <w:rPr>
          <w:rFonts w:hint="eastAsia"/>
          <w:b/>
          <w:bCs/>
          <w:lang w:val="en-US" w:eastAsia="zh-CN"/>
        </w:rPr>
        <w:t>references</w:t>
      </w:r>
      <w:r>
        <w:rPr>
          <w:rFonts w:hint="eastAsia"/>
          <w:lang w:val="en-US" w:eastAsia="zh-CN"/>
        </w:rPr>
        <w:t xml:space="preserve"> station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schedule(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flight_id,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station_id,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arrival_date,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arrival_time,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leave_date,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leave_time,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 flight_id </w:t>
      </w:r>
      <w:r>
        <w:rPr>
          <w:rFonts w:hint="eastAsia"/>
          <w:b/>
          <w:bCs/>
          <w:lang w:val="en-US" w:eastAsia="zh-CN"/>
        </w:rPr>
        <w:t xml:space="preserve">references </w:t>
      </w:r>
      <w:r>
        <w:rPr>
          <w:rFonts w:hint="eastAsia"/>
          <w:lang w:val="en-US" w:eastAsia="zh-CN"/>
        </w:rPr>
        <w:t>flight,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 station_id </w:t>
      </w:r>
      <w:r>
        <w:rPr>
          <w:rFonts w:hint="eastAsia"/>
          <w:b/>
          <w:bCs/>
          <w:lang w:val="en-US" w:eastAsia="zh-CN"/>
        </w:rPr>
        <w:t>references</w:t>
      </w:r>
      <w:r>
        <w:rPr>
          <w:rFonts w:hint="eastAsia"/>
          <w:lang w:val="en-US" w:eastAsia="zh-CN"/>
        </w:rPr>
        <w:t xml:space="preserve"> station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traveller(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flight_id,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customer_id,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seat number,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 flight_id </w:t>
      </w:r>
      <w:r>
        <w:rPr>
          <w:rFonts w:hint="eastAsia"/>
          <w:b/>
          <w:bCs/>
          <w:lang w:val="en-US" w:eastAsia="zh-CN"/>
        </w:rPr>
        <w:t>references</w:t>
      </w:r>
      <w:r>
        <w:rPr>
          <w:rFonts w:hint="eastAsia"/>
          <w:lang w:val="en-US" w:eastAsia="zh-CN"/>
        </w:rPr>
        <w:t xml:space="preserve"> flight instance,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foreign key</w:t>
      </w:r>
      <w:r>
        <w:rPr>
          <w:rFonts w:hint="eastAsia"/>
          <w:lang w:val="en-US" w:eastAsia="zh-CN"/>
        </w:rPr>
        <w:t xml:space="preserve"> customer_id </w:t>
      </w:r>
      <w:r>
        <w:rPr>
          <w:rFonts w:hint="eastAsia"/>
          <w:b/>
          <w:bCs/>
          <w:lang w:val="en-US" w:eastAsia="zh-CN"/>
        </w:rPr>
        <w:t>references</w:t>
      </w:r>
      <w:r>
        <w:rPr>
          <w:rFonts w:hint="eastAsia"/>
          <w:lang w:val="en-US" w:eastAsia="zh-CN"/>
        </w:rPr>
        <w:t xml:space="preserve"> customer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Explanation</w:t>
      </w:r>
      <w:r>
        <w:rPr>
          <w:rFonts w:hint="eastAsia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>every</w:t>
      </w:r>
      <w:r>
        <w:rPr>
          <w:rFonts w:hint="eastAsia"/>
        </w:rPr>
        <w:t xml:space="preserve"> flight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 xml:space="preserve"> record </w:t>
      </w:r>
      <w:r>
        <w:rPr>
          <w:rFonts w:hint="eastAsia"/>
          <w:lang w:val="en-US" w:eastAsia="zh-CN"/>
        </w:rPr>
        <w:t xml:space="preserve">the </w:t>
      </w:r>
      <w:r>
        <w:rPr>
          <w:rFonts w:hint="eastAsia"/>
        </w:rPr>
        <w:t>times of</w:t>
      </w:r>
      <w:r>
        <w:rPr>
          <w:rFonts w:hint="eastAsia"/>
          <w:lang w:val="en-US" w:eastAsia="zh-CN"/>
        </w:rPr>
        <w:t xml:space="preserve"> leaving</w:t>
      </w:r>
      <w:r>
        <w:rPr>
          <w:rFonts w:hint="eastAsia"/>
        </w:rPr>
        <w:t xml:space="preserve"> and arrival.</w:t>
      </w:r>
      <w:r>
        <w:rPr>
          <w:rFonts w:hint="eastAsia"/>
          <w:lang w:val="en-US" w:eastAsia="zh-CN"/>
        </w:rPr>
        <w:t>And the schedule of a flight is fixed.Every plane has flights to be carried out.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8.20: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Practice Exercise 8.1, we know that if we decompose the schema r(A,B,C,D,E) into r1(A,B,C) r2(A,D,E),this decomposition is a loss less decomposition.And then we generate the schema from the algorithm, we can 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= {(A, B,C),(C, D, E),(B, D),(E, A)}.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 contains a candidate key.So 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is in 3NF. dependency-preserving lossless-join decomposition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8.28: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Suppose that the schema R is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e2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Suppose that the schema R1=(A,B,C) is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Suppose that the schema R2=(C,D,E) is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e2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 xml:space="preserve"> R 1 (R) ⋈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 xml:space="preserve"> R 2 (R) is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e2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  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 xml:space="preserve"> R 1 (R) ⋈</w:t>
      </w:r>
      <w:r>
        <w:rPr>
          <w:rFonts w:hint="eastAsia"/>
          <w:lang w:eastAsia="zh-CN"/>
        </w:rPr>
        <w:t>∏</w:t>
      </w:r>
      <w:r>
        <w:rPr>
          <w:rFonts w:hint="eastAsia"/>
          <w:lang w:val="en-US" w:eastAsia="zh-CN"/>
        </w:rPr>
        <w:t xml:space="preserve"> R 2 (R) ≠ R.This decomposition is not a lossless decomposition.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thematicalPi-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26E5D"/>
    <w:rsid w:val="00D32E27"/>
    <w:rsid w:val="018E563E"/>
    <w:rsid w:val="02ED2EF7"/>
    <w:rsid w:val="04C963F0"/>
    <w:rsid w:val="072D50BC"/>
    <w:rsid w:val="140E1AFD"/>
    <w:rsid w:val="19203444"/>
    <w:rsid w:val="19A553D4"/>
    <w:rsid w:val="1C7E62E0"/>
    <w:rsid w:val="20D06CC7"/>
    <w:rsid w:val="228D456A"/>
    <w:rsid w:val="24A00E31"/>
    <w:rsid w:val="259C1EFF"/>
    <w:rsid w:val="278D6A78"/>
    <w:rsid w:val="28B65614"/>
    <w:rsid w:val="28F37F4A"/>
    <w:rsid w:val="294045FE"/>
    <w:rsid w:val="2D78315E"/>
    <w:rsid w:val="2E43677A"/>
    <w:rsid w:val="351A7C72"/>
    <w:rsid w:val="35A95170"/>
    <w:rsid w:val="36ED479A"/>
    <w:rsid w:val="38CF2C6A"/>
    <w:rsid w:val="38E90FEC"/>
    <w:rsid w:val="3A383084"/>
    <w:rsid w:val="40C6742C"/>
    <w:rsid w:val="431F4874"/>
    <w:rsid w:val="46A66E0B"/>
    <w:rsid w:val="496E2996"/>
    <w:rsid w:val="4A09196B"/>
    <w:rsid w:val="4CA357AC"/>
    <w:rsid w:val="5110169E"/>
    <w:rsid w:val="523803C0"/>
    <w:rsid w:val="54F51F8D"/>
    <w:rsid w:val="63B65630"/>
    <w:rsid w:val="64EC664A"/>
    <w:rsid w:val="69CC606D"/>
    <w:rsid w:val="6A3C4617"/>
    <w:rsid w:val="71966E20"/>
    <w:rsid w:val="721E4DCF"/>
    <w:rsid w:val="732C4C93"/>
    <w:rsid w:val="778F7A6B"/>
    <w:rsid w:val="77930EFC"/>
    <w:rsid w:val="78B41D8B"/>
    <w:rsid w:val="7A226E5D"/>
    <w:rsid w:val="7AE94D6C"/>
    <w:rsid w:val="7EC92CBD"/>
    <w:rsid w:val="7F5C36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2017-03-31T14:33:00Z</dcterms:created>
  <dc:creator>deii66</dc:creator>
  <cp:lastModifiedBy>deii66</cp:lastModifiedBy>
  <dcterms:modified xsi:type="dcterms:W3CDTF">2017-05-21T03:32:50Z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