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C3608" w14:textId="77777777" w:rsidR="008B079A" w:rsidRDefault="002F315D">
      <w:pPr>
        <w:spacing w:after="165"/>
        <w:ind w:right="3203"/>
        <w:jc w:val="right"/>
      </w:pPr>
      <w:r>
        <w:rPr>
          <w:rFonts w:ascii="Arial" w:eastAsia="Arial" w:hAnsi="Arial" w:cs="Arial"/>
          <w:b/>
          <w:sz w:val="28"/>
          <w:u w:val="single" w:color="000000"/>
        </w:rPr>
        <w:t>Project Report Format</w:t>
      </w:r>
      <w:r>
        <w:rPr>
          <w:rFonts w:ascii="Cambria" w:eastAsia="Cambria" w:hAnsi="Cambria" w:cs="Cambria"/>
          <w:b/>
          <w:sz w:val="28"/>
        </w:rPr>
        <w:t xml:space="preserve"> </w:t>
      </w:r>
    </w:p>
    <w:p w14:paraId="53C1A9EC" w14:textId="77777777" w:rsidR="008B079A" w:rsidRDefault="002F315D">
      <w:pPr>
        <w:numPr>
          <w:ilvl w:val="0"/>
          <w:numId w:val="1"/>
        </w:numPr>
        <w:spacing w:after="16"/>
        <w:ind w:hanging="360"/>
      </w:pPr>
      <w:r>
        <w:rPr>
          <w:rFonts w:ascii="Times New Roman" w:eastAsia="Times New Roman" w:hAnsi="Times New Roman" w:cs="Times New Roman"/>
          <w:b/>
        </w:rPr>
        <w:t xml:space="preserve">INTRODUCTION </w:t>
      </w:r>
      <w:r>
        <w:rPr>
          <w:rFonts w:ascii="Cambria" w:eastAsia="Cambria" w:hAnsi="Cambria" w:cs="Cambria"/>
          <w:sz w:val="20"/>
        </w:rPr>
        <w:t xml:space="preserve"> </w:t>
      </w:r>
    </w:p>
    <w:p w14:paraId="47A0947B" w14:textId="77777777" w:rsidR="008B079A" w:rsidRPr="00934ABB" w:rsidRDefault="002F315D">
      <w:pPr>
        <w:numPr>
          <w:ilvl w:val="1"/>
          <w:numId w:val="1"/>
        </w:numPr>
        <w:spacing w:after="19"/>
        <w:ind w:hanging="360"/>
      </w:pPr>
      <w:r>
        <w:rPr>
          <w:rFonts w:ascii="Times New Roman" w:eastAsia="Times New Roman" w:hAnsi="Times New Roman" w:cs="Times New Roman"/>
        </w:rPr>
        <w:t xml:space="preserve">Project Overview  </w:t>
      </w:r>
    </w:p>
    <w:p w14:paraId="1B69B3A2" w14:textId="77777777" w:rsidR="00934ABB" w:rsidRPr="00934ABB" w:rsidRDefault="00934ABB" w:rsidP="00934ABB">
      <w:pPr>
        <w:spacing w:after="19"/>
        <w:ind w:left="705"/>
      </w:pPr>
      <w:r w:rsidRPr="00934ABB">
        <w:rPr>
          <w:b/>
          <w:bCs/>
        </w:rPr>
        <w:t>Project Title:</w:t>
      </w:r>
      <w:r w:rsidRPr="00934ABB">
        <w:br/>
      </w:r>
      <w:r w:rsidRPr="00934ABB">
        <w:rPr>
          <w:b/>
          <w:bCs/>
        </w:rPr>
        <w:t>SmartSDLC – AI-enhanced Software Development Lifecycle Assistant</w:t>
      </w:r>
    </w:p>
    <w:p w14:paraId="411D0BF8" w14:textId="77777777" w:rsidR="00934ABB" w:rsidRPr="00934ABB" w:rsidRDefault="00934ABB" w:rsidP="00934ABB">
      <w:pPr>
        <w:spacing w:after="19"/>
        <w:ind w:left="705"/>
      </w:pPr>
      <w:r w:rsidRPr="00934ABB">
        <w:rPr>
          <w:b/>
          <w:bCs/>
        </w:rPr>
        <w:t>Description:</w:t>
      </w:r>
      <w:r w:rsidRPr="00934ABB">
        <w:br/>
        <w:t>SmartSDLC is an AI-powered platform designed to assist software developers and teams throughout the Software Development Lifecycle. It provides intelligent tools such as requirement classification, code generation, bug fixing, test case creation, code summarization, and PDF document processing. The system integrates IBM WatsonX AI for natural language understanding and code analysis, offering real-time support in streamlining development tasks.</w:t>
      </w:r>
    </w:p>
    <w:p w14:paraId="1260F2D4" w14:textId="77777777" w:rsidR="00934ABB" w:rsidRPr="00934ABB" w:rsidRDefault="00934ABB" w:rsidP="00934ABB">
      <w:pPr>
        <w:spacing w:after="19"/>
        <w:ind w:left="705"/>
      </w:pPr>
      <w:r w:rsidRPr="00934ABB">
        <w:rPr>
          <w:b/>
          <w:bCs/>
        </w:rPr>
        <w:t>Objective:</w:t>
      </w:r>
      <w:r w:rsidRPr="00934ABB">
        <w:br/>
        <w:t>To automate and enhance various phases of the SDLC using generative AI, reducing manual effort, improving accuracy, and accelerating software delivery.</w:t>
      </w:r>
    </w:p>
    <w:p w14:paraId="2C50584D" w14:textId="77777777" w:rsidR="00934ABB" w:rsidRPr="00934ABB" w:rsidRDefault="00934ABB" w:rsidP="00934ABB">
      <w:pPr>
        <w:spacing w:after="19"/>
        <w:ind w:left="705"/>
      </w:pPr>
      <w:r w:rsidRPr="00934ABB">
        <w:rPr>
          <w:b/>
          <w:bCs/>
        </w:rPr>
        <w:t>Core Features:</w:t>
      </w:r>
    </w:p>
    <w:p w14:paraId="21585F09" w14:textId="57244DF9" w:rsidR="00934ABB" w:rsidRPr="00934ABB" w:rsidRDefault="00934ABB" w:rsidP="00934ABB">
      <w:pPr>
        <w:numPr>
          <w:ilvl w:val="0"/>
          <w:numId w:val="2"/>
        </w:numPr>
        <w:spacing w:after="19"/>
      </w:pPr>
      <w:r w:rsidRPr="00934ABB">
        <w:t>Requirement Classification</w:t>
      </w:r>
    </w:p>
    <w:p w14:paraId="5642A6AC" w14:textId="77777777" w:rsidR="00934ABB" w:rsidRPr="00934ABB" w:rsidRDefault="00934ABB" w:rsidP="00934ABB">
      <w:pPr>
        <w:numPr>
          <w:ilvl w:val="0"/>
          <w:numId w:val="2"/>
        </w:numPr>
        <w:spacing w:after="19"/>
      </w:pPr>
      <w:r w:rsidRPr="00934ABB">
        <w:t>AI-powered Code Generation</w:t>
      </w:r>
    </w:p>
    <w:p w14:paraId="5600FC7C" w14:textId="77777777" w:rsidR="00934ABB" w:rsidRPr="00934ABB" w:rsidRDefault="00934ABB" w:rsidP="00934ABB">
      <w:pPr>
        <w:numPr>
          <w:ilvl w:val="0"/>
          <w:numId w:val="2"/>
        </w:numPr>
        <w:spacing w:after="19"/>
      </w:pPr>
      <w:r w:rsidRPr="00934ABB">
        <w:t>Bug Detection &amp; Fixing</w:t>
      </w:r>
    </w:p>
    <w:p w14:paraId="7EE2FF61" w14:textId="77777777" w:rsidR="00934ABB" w:rsidRPr="00934ABB" w:rsidRDefault="00934ABB" w:rsidP="00934ABB">
      <w:pPr>
        <w:numPr>
          <w:ilvl w:val="0"/>
          <w:numId w:val="2"/>
        </w:numPr>
        <w:spacing w:after="19"/>
      </w:pPr>
      <w:r w:rsidRPr="00934ABB">
        <w:t>Test Case Generation</w:t>
      </w:r>
    </w:p>
    <w:p w14:paraId="656C2060" w14:textId="77777777" w:rsidR="00934ABB" w:rsidRPr="00934ABB" w:rsidRDefault="00934ABB" w:rsidP="00934ABB">
      <w:pPr>
        <w:numPr>
          <w:ilvl w:val="0"/>
          <w:numId w:val="2"/>
        </w:numPr>
        <w:spacing w:after="19"/>
      </w:pPr>
      <w:r w:rsidRPr="00934ABB">
        <w:t>Code Summarization</w:t>
      </w:r>
    </w:p>
    <w:p w14:paraId="0022F1B3" w14:textId="77777777" w:rsidR="00934ABB" w:rsidRPr="00934ABB" w:rsidRDefault="00934ABB" w:rsidP="00934ABB">
      <w:pPr>
        <w:numPr>
          <w:ilvl w:val="0"/>
          <w:numId w:val="2"/>
        </w:numPr>
        <w:spacing w:after="19"/>
      </w:pPr>
      <w:r w:rsidRPr="00934ABB">
        <w:t>PDF Text Extraction</w:t>
      </w:r>
    </w:p>
    <w:p w14:paraId="579F05F1" w14:textId="77777777" w:rsidR="00934ABB" w:rsidRPr="00934ABB" w:rsidRDefault="00934ABB" w:rsidP="00934ABB">
      <w:pPr>
        <w:numPr>
          <w:ilvl w:val="0"/>
          <w:numId w:val="2"/>
        </w:numPr>
        <w:spacing w:after="19"/>
      </w:pPr>
      <w:r w:rsidRPr="00934ABB">
        <w:t>Chat-based Development Assistant</w:t>
      </w:r>
    </w:p>
    <w:p w14:paraId="0AB3C4F3" w14:textId="77777777" w:rsidR="00934ABB" w:rsidRPr="00934ABB" w:rsidRDefault="00934ABB" w:rsidP="00934ABB">
      <w:pPr>
        <w:spacing w:after="19"/>
        <w:ind w:left="705"/>
      </w:pPr>
      <w:r w:rsidRPr="00934ABB">
        <w:rPr>
          <w:b/>
          <w:bCs/>
        </w:rPr>
        <w:t>Technologies Used:</w:t>
      </w:r>
    </w:p>
    <w:p w14:paraId="2D974A56" w14:textId="77777777" w:rsidR="00934ABB" w:rsidRPr="00934ABB" w:rsidRDefault="00934ABB" w:rsidP="00934ABB">
      <w:pPr>
        <w:numPr>
          <w:ilvl w:val="0"/>
          <w:numId w:val="3"/>
        </w:numPr>
        <w:spacing w:after="19"/>
      </w:pPr>
      <w:r w:rsidRPr="00934ABB">
        <w:rPr>
          <w:b/>
          <w:bCs/>
        </w:rPr>
        <w:t>Frontend:</w:t>
      </w:r>
      <w:r w:rsidRPr="00934ABB">
        <w:t xml:space="preserve"> Streamlit (Python)</w:t>
      </w:r>
    </w:p>
    <w:p w14:paraId="200B9797" w14:textId="77777777" w:rsidR="00934ABB" w:rsidRPr="00934ABB" w:rsidRDefault="00934ABB" w:rsidP="00934ABB">
      <w:pPr>
        <w:numPr>
          <w:ilvl w:val="0"/>
          <w:numId w:val="3"/>
        </w:numPr>
        <w:spacing w:after="19"/>
      </w:pPr>
      <w:r w:rsidRPr="00934ABB">
        <w:rPr>
          <w:b/>
          <w:bCs/>
        </w:rPr>
        <w:t>Backend:</w:t>
      </w:r>
      <w:r w:rsidRPr="00934ABB">
        <w:t xml:space="preserve"> FastAPI</w:t>
      </w:r>
    </w:p>
    <w:p w14:paraId="77C3473B" w14:textId="77777777" w:rsidR="00934ABB" w:rsidRPr="00934ABB" w:rsidRDefault="00934ABB" w:rsidP="00934ABB">
      <w:pPr>
        <w:numPr>
          <w:ilvl w:val="0"/>
          <w:numId w:val="3"/>
        </w:numPr>
        <w:spacing w:after="19"/>
      </w:pPr>
      <w:r w:rsidRPr="00934ABB">
        <w:rPr>
          <w:b/>
          <w:bCs/>
        </w:rPr>
        <w:t>AI Model:</w:t>
      </w:r>
      <w:r w:rsidRPr="00934ABB">
        <w:t xml:space="preserve"> IBM WatsonX Granite</w:t>
      </w:r>
    </w:p>
    <w:p w14:paraId="1990984C" w14:textId="77777777" w:rsidR="00934ABB" w:rsidRPr="00934ABB" w:rsidRDefault="00934ABB" w:rsidP="00934ABB">
      <w:pPr>
        <w:numPr>
          <w:ilvl w:val="0"/>
          <w:numId w:val="3"/>
        </w:numPr>
        <w:spacing w:after="19"/>
      </w:pPr>
      <w:r w:rsidRPr="00934ABB">
        <w:rPr>
          <w:b/>
          <w:bCs/>
        </w:rPr>
        <w:t>Authentication:</w:t>
      </w:r>
      <w:r w:rsidRPr="00934ABB">
        <w:t xml:space="preserve"> Custom basic login</w:t>
      </w:r>
    </w:p>
    <w:p w14:paraId="5B2F6ACF" w14:textId="77777777" w:rsidR="00934ABB" w:rsidRPr="00934ABB" w:rsidRDefault="00934ABB" w:rsidP="00934ABB">
      <w:pPr>
        <w:numPr>
          <w:ilvl w:val="0"/>
          <w:numId w:val="3"/>
        </w:numPr>
        <w:spacing w:after="19"/>
      </w:pPr>
      <w:r w:rsidRPr="00934ABB">
        <w:rPr>
          <w:b/>
          <w:bCs/>
        </w:rPr>
        <w:t>Deployment:</w:t>
      </w:r>
      <w:r w:rsidRPr="00934ABB">
        <w:t xml:space="preserve"> Local (can be extended to cloud platforms)</w:t>
      </w:r>
    </w:p>
    <w:p w14:paraId="452160D0" w14:textId="77777777" w:rsidR="00934ABB" w:rsidRPr="00934ABB" w:rsidRDefault="00934ABB" w:rsidP="00934ABB">
      <w:pPr>
        <w:numPr>
          <w:ilvl w:val="0"/>
          <w:numId w:val="3"/>
        </w:numPr>
        <w:spacing w:after="19"/>
      </w:pPr>
      <w:r w:rsidRPr="00934ABB">
        <w:rPr>
          <w:b/>
          <w:bCs/>
        </w:rPr>
        <w:t>Version Control:</w:t>
      </w:r>
      <w:r w:rsidRPr="00934ABB">
        <w:t xml:space="preserve"> Git + GitHub</w:t>
      </w:r>
    </w:p>
    <w:p w14:paraId="2C8BEEB2" w14:textId="77777777" w:rsidR="00934ABB" w:rsidRPr="00934ABB" w:rsidRDefault="00934ABB" w:rsidP="00934ABB">
      <w:pPr>
        <w:spacing w:after="19"/>
        <w:ind w:left="705"/>
      </w:pPr>
      <w:r w:rsidRPr="00934ABB">
        <w:rPr>
          <w:b/>
          <w:bCs/>
        </w:rPr>
        <w:t>Target Users:</w:t>
      </w:r>
    </w:p>
    <w:p w14:paraId="0F50E20F" w14:textId="77777777" w:rsidR="00934ABB" w:rsidRPr="00934ABB" w:rsidRDefault="00934ABB" w:rsidP="00934ABB">
      <w:pPr>
        <w:numPr>
          <w:ilvl w:val="0"/>
          <w:numId w:val="4"/>
        </w:numPr>
        <w:spacing w:after="19"/>
      </w:pPr>
      <w:r w:rsidRPr="00934ABB">
        <w:t>Software Developers</w:t>
      </w:r>
    </w:p>
    <w:p w14:paraId="2CFD0030" w14:textId="77777777" w:rsidR="00934ABB" w:rsidRPr="00934ABB" w:rsidRDefault="00934ABB" w:rsidP="00934ABB">
      <w:pPr>
        <w:numPr>
          <w:ilvl w:val="0"/>
          <w:numId w:val="4"/>
        </w:numPr>
        <w:spacing w:after="19"/>
      </w:pPr>
      <w:r w:rsidRPr="00934ABB">
        <w:t>Computer Science Students</w:t>
      </w:r>
    </w:p>
    <w:p w14:paraId="00FD07C2" w14:textId="77777777" w:rsidR="00934ABB" w:rsidRPr="00934ABB" w:rsidRDefault="00934ABB" w:rsidP="00934ABB">
      <w:pPr>
        <w:numPr>
          <w:ilvl w:val="0"/>
          <w:numId w:val="4"/>
        </w:numPr>
        <w:spacing w:after="19"/>
      </w:pPr>
      <w:r w:rsidRPr="00934ABB">
        <w:t>Project Teams looking to automate documentation and code writing tasks</w:t>
      </w:r>
    </w:p>
    <w:p w14:paraId="061F5A8C" w14:textId="77777777" w:rsidR="00934ABB" w:rsidRPr="00934ABB" w:rsidRDefault="00934ABB" w:rsidP="00934ABB">
      <w:pPr>
        <w:spacing w:after="19"/>
        <w:ind w:left="705"/>
      </w:pPr>
      <w:r w:rsidRPr="00934ABB">
        <w:rPr>
          <w:b/>
          <w:bCs/>
        </w:rPr>
        <w:t>Impact:</w:t>
      </w:r>
      <w:r w:rsidRPr="00934ABB">
        <w:br/>
        <w:t>This platform simplifies developer workflows, especially during initial development phases. It boosts productivity and reduces dependency on multiple tools by offering an all-in-one AI assistant tailored to SDLC needs.</w:t>
      </w:r>
    </w:p>
    <w:p w14:paraId="0815EFC6" w14:textId="77777777" w:rsidR="00934ABB" w:rsidRDefault="00934ABB" w:rsidP="00934ABB">
      <w:pPr>
        <w:spacing w:after="19"/>
        <w:ind w:left="705"/>
      </w:pPr>
    </w:p>
    <w:p w14:paraId="766D130A" w14:textId="77777777" w:rsidR="008B079A" w:rsidRPr="00934ABB" w:rsidRDefault="002F315D">
      <w:pPr>
        <w:numPr>
          <w:ilvl w:val="1"/>
          <w:numId w:val="1"/>
        </w:numPr>
        <w:spacing w:after="19"/>
        <w:ind w:hanging="360"/>
      </w:pPr>
      <w:r>
        <w:rPr>
          <w:rFonts w:ascii="Times New Roman" w:eastAsia="Times New Roman" w:hAnsi="Times New Roman" w:cs="Times New Roman"/>
        </w:rPr>
        <w:t xml:space="preserve">Purpose </w:t>
      </w:r>
      <w:r>
        <w:rPr>
          <w:rFonts w:ascii="Cambria" w:eastAsia="Cambria" w:hAnsi="Cambria" w:cs="Cambria"/>
          <w:sz w:val="20"/>
        </w:rPr>
        <w:t xml:space="preserve"> </w:t>
      </w:r>
    </w:p>
    <w:p w14:paraId="2AF659EF" w14:textId="77777777" w:rsidR="00934ABB" w:rsidRPr="00934ABB" w:rsidRDefault="00934ABB" w:rsidP="00934ABB">
      <w:pPr>
        <w:spacing w:after="19"/>
        <w:ind w:left="705"/>
      </w:pPr>
      <w:r w:rsidRPr="00934ABB">
        <w:t xml:space="preserve">The purpose of </w:t>
      </w:r>
      <w:r w:rsidRPr="00934ABB">
        <w:rPr>
          <w:i/>
          <w:iCs/>
        </w:rPr>
        <w:t>SmartSDLC</w:t>
      </w:r>
      <w:r w:rsidRPr="00934ABB">
        <w:t xml:space="preserve"> is to streamline and accelerate the Software Development Lifecycle by integrating AI-driven tools that assist with requirement analysis, code generation, bug fixing, testing, and documentation. This project aims to:</w:t>
      </w:r>
    </w:p>
    <w:p w14:paraId="47E4E909" w14:textId="77777777" w:rsidR="00934ABB" w:rsidRPr="00934ABB" w:rsidRDefault="00934ABB" w:rsidP="00934ABB">
      <w:pPr>
        <w:numPr>
          <w:ilvl w:val="0"/>
          <w:numId w:val="5"/>
        </w:numPr>
        <w:spacing w:after="19"/>
      </w:pPr>
      <w:r w:rsidRPr="00934ABB">
        <w:lastRenderedPageBreak/>
        <w:t>Minimize manual effort and repetitive tasks in software development</w:t>
      </w:r>
    </w:p>
    <w:p w14:paraId="33CCD57D" w14:textId="77777777" w:rsidR="00934ABB" w:rsidRPr="00934ABB" w:rsidRDefault="00934ABB" w:rsidP="00934ABB">
      <w:pPr>
        <w:numPr>
          <w:ilvl w:val="0"/>
          <w:numId w:val="5"/>
        </w:numPr>
        <w:spacing w:after="19"/>
      </w:pPr>
      <w:r w:rsidRPr="00934ABB">
        <w:t>Enhance development accuracy and consistency using AI suggestions</w:t>
      </w:r>
    </w:p>
    <w:p w14:paraId="5426E05F" w14:textId="77777777" w:rsidR="00934ABB" w:rsidRPr="00934ABB" w:rsidRDefault="00934ABB" w:rsidP="00934ABB">
      <w:pPr>
        <w:numPr>
          <w:ilvl w:val="0"/>
          <w:numId w:val="5"/>
        </w:numPr>
        <w:spacing w:after="19"/>
      </w:pPr>
      <w:r w:rsidRPr="00934ABB">
        <w:t>Provide developers with intelligent assistance for faster decision-making</w:t>
      </w:r>
    </w:p>
    <w:p w14:paraId="727A6CAF" w14:textId="77777777" w:rsidR="00934ABB" w:rsidRPr="00934ABB" w:rsidRDefault="00934ABB" w:rsidP="00934ABB">
      <w:pPr>
        <w:numPr>
          <w:ilvl w:val="0"/>
          <w:numId w:val="5"/>
        </w:numPr>
        <w:spacing w:after="19"/>
      </w:pPr>
      <w:r w:rsidRPr="00934ABB">
        <w:t>Simplify documentation and communication throughout SDLC phases</w:t>
      </w:r>
    </w:p>
    <w:p w14:paraId="5DA85D0C" w14:textId="77777777" w:rsidR="00934ABB" w:rsidRPr="00934ABB" w:rsidRDefault="00934ABB" w:rsidP="00934ABB">
      <w:pPr>
        <w:numPr>
          <w:ilvl w:val="0"/>
          <w:numId w:val="5"/>
        </w:numPr>
        <w:spacing w:after="19"/>
      </w:pPr>
      <w:r w:rsidRPr="00934ABB">
        <w:t>Make modern AI capabilities accessible to students, developers, and teams</w:t>
      </w:r>
    </w:p>
    <w:p w14:paraId="1F068FB8" w14:textId="77777777" w:rsidR="00934ABB" w:rsidRPr="00934ABB" w:rsidRDefault="00934ABB" w:rsidP="00934ABB">
      <w:pPr>
        <w:spacing w:after="19"/>
        <w:ind w:left="705"/>
      </w:pPr>
      <w:r w:rsidRPr="00934ABB">
        <w:t>By automating routine development tasks, SmartSDLC boosts productivity, shortens development time, and fosters efficient collaboration in software projects.</w:t>
      </w:r>
    </w:p>
    <w:p w14:paraId="6C810B96" w14:textId="77777777" w:rsidR="00934ABB" w:rsidRDefault="00934ABB" w:rsidP="00934ABB">
      <w:pPr>
        <w:spacing w:after="19"/>
        <w:ind w:left="705"/>
      </w:pPr>
    </w:p>
    <w:p w14:paraId="51805719" w14:textId="77777777" w:rsidR="008B079A" w:rsidRDefault="002F315D">
      <w:pPr>
        <w:numPr>
          <w:ilvl w:val="0"/>
          <w:numId w:val="1"/>
        </w:numPr>
        <w:spacing w:after="16"/>
        <w:ind w:hanging="360"/>
      </w:pPr>
      <w:r>
        <w:rPr>
          <w:rFonts w:ascii="Times New Roman" w:eastAsia="Times New Roman" w:hAnsi="Times New Roman" w:cs="Times New Roman"/>
          <w:b/>
        </w:rPr>
        <w:t>IDEATION PHASE</w:t>
      </w:r>
      <w:r>
        <w:rPr>
          <w:rFonts w:ascii="Cambria" w:eastAsia="Cambria" w:hAnsi="Cambria" w:cs="Cambria"/>
          <w:sz w:val="20"/>
        </w:rPr>
        <w:t xml:space="preserve"> </w:t>
      </w:r>
    </w:p>
    <w:p w14:paraId="439A4CA6" w14:textId="77777777" w:rsidR="008B079A" w:rsidRDefault="002F315D">
      <w:pPr>
        <w:numPr>
          <w:ilvl w:val="1"/>
          <w:numId w:val="1"/>
        </w:numPr>
        <w:spacing w:after="19"/>
        <w:ind w:hanging="360"/>
      </w:pPr>
      <w:r>
        <w:rPr>
          <w:rFonts w:ascii="Times New Roman" w:eastAsia="Times New Roman" w:hAnsi="Times New Roman" w:cs="Times New Roman"/>
        </w:rPr>
        <w:t xml:space="preserve">Problem Statement </w:t>
      </w:r>
    </w:p>
    <w:p w14:paraId="117B4BBB" w14:textId="77777777" w:rsidR="008B079A" w:rsidRDefault="002F315D">
      <w:pPr>
        <w:numPr>
          <w:ilvl w:val="1"/>
          <w:numId w:val="1"/>
        </w:numPr>
        <w:spacing w:after="19"/>
        <w:ind w:hanging="360"/>
      </w:pPr>
      <w:r>
        <w:rPr>
          <w:rFonts w:ascii="Times New Roman" w:eastAsia="Times New Roman" w:hAnsi="Times New Roman" w:cs="Times New Roman"/>
        </w:rPr>
        <w:t xml:space="preserve">Empathy Map Canvas </w:t>
      </w:r>
    </w:p>
    <w:p w14:paraId="42150D17" w14:textId="77777777" w:rsidR="008B079A" w:rsidRDefault="002F315D">
      <w:pPr>
        <w:numPr>
          <w:ilvl w:val="1"/>
          <w:numId w:val="1"/>
        </w:numPr>
        <w:spacing w:after="19"/>
        <w:ind w:hanging="360"/>
      </w:pPr>
      <w:r>
        <w:rPr>
          <w:rFonts w:ascii="Times New Roman" w:eastAsia="Times New Roman" w:hAnsi="Times New Roman" w:cs="Times New Roman"/>
        </w:rPr>
        <w:t xml:space="preserve">Brainstorming </w:t>
      </w:r>
    </w:p>
    <w:p w14:paraId="3CA4021F" w14:textId="77777777" w:rsidR="008B079A" w:rsidRDefault="002F315D">
      <w:pPr>
        <w:numPr>
          <w:ilvl w:val="0"/>
          <w:numId w:val="1"/>
        </w:numPr>
        <w:spacing w:after="104"/>
        <w:ind w:hanging="360"/>
      </w:pPr>
      <w:r>
        <w:rPr>
          <w:rFonts w:ascii="Times New Roman" w:eastAsia="Times New Roman" w:hAnsi="Times New Roman" w:cs="Times New Roman"/>
          <w:b/>
        </w:rPr>
        <w:t>REQUIREMENT ANALYSIS</w:t>
      </w:r>
      <w:r>
        <w:rPr>
          <w:rFonts w:ascii="Times New Roman" w:eastAsia="Times New Roman" w:hAnsi="Times New Roman" w:cs="Times New Roman"/>
        </w:rPr>
        <w:t xml:space="preserve"> </w:t>
      </w:r>
    </w:p>
    <w:p w14:paraId="7AF24623" w14:textId="77777777" w:rsidR="008B079A" w:rsidRDefault="002F315D">
      <w:pPr>
        <w:numPr>
          <w:ilvl w:val="1"/>
          <w:numId w:val="1"/>
        </w:numPr>
        <w:spacing w:after="19"/>
        <w:ind w:hanging="360"/>
      </w:pPr>
      <w:r>
        <w:rPr>
          <w:rFonts w:ascii="Times New Roman" w:eastAsia="Times New Roman" w:hAnsi="Times New Roman" w:cs="Times New Roman"/>
        </w:rPr>
        <w:t xml:space="preserve">Customer Journey map </w:t>
      </w:r>
    </w:p>
    <w:p w14:paraId="3B79959D" w14:textId="77777777" w:rsidR="008B079A" w:rsidRDefault="002F315D">
      <w:pPr>
        <w:numPr>
          <w:ilvl w:val="1"/>
          <w:numId w:val="1"/>
        </w:numPr>
        <w:spacing w:after="19"/>
        <w:ind w:hanging="360"/>
      </w:pPr>
      <w:r>
        <w:rPr>
          <w:rFonts w:ascii="Times New Roman" w:eastAsia="Times New Roman" w:hAnsi="Times New Roman" w:cs="Times New Roman"/>
        </w:rPr>
        <w:t xml:space="preserve">Solution Requirement </w:t>
      </w:r>
    </w:p>
    <w:p w14:paraId="426D8D43" w14:textId="77777777" w:rsidR="008B079A" w:rsidRDefault="002F315D">
      <w:pPr>
        <w:numPr>
          <w:ilvl w:val="1"/>
          <w:numId w:val="1"/>
        </w:numPr>
        <w:spacing w:after="19"/>
        <w:ind w:hanging="360"/>
      </w:pPr>
      <w:r>
        <w:rPr>
          <w:rFonts w:ascii="Times New Roman" w:eastAsia="Times New Roman" w:hAnsi="Times New Roman" w:cs="Times New Roman"/>
        </w:rPr>
        <w:t xml:space="preserve">Data Flow Diagram </w:t>
      </w:r>
    </w:p>
    <w:p w14:paraId="7FD12C63" w14:textId="77777777" w:rsidR="008B079A" w:rsidRDefault="002F315D">
      <w:pPr>
        <w:numPr>
          <w:ilvl w:val="1"/>
          <w:numId w:val="1"/>
        </w:numPr>
        <w:spacing w:after="19"/>
        <w:ind w:hanging="360"/>
      </w:pPr>
      <w:r>
        <w:rPr>
          <w:rFonts w:ascii="Times New Roman" w:eastAsia="Times New Roman" w:hAnsi="Times New Roman" w:cs="Times New Roman"/>
        </w:rPr>
        <w:t xml:space="preserve">Technology Stack </w:t>
      </w:r>
    </w:p>
    <w:p w14:paraId="16A0C522" w14:textId="77777777" w:rsidR="008B079A" w:rsidRDefault="002F315D">
      <w:pPr>
        <w:numPr>
          <w:ilvl w:val="0"/>
          <w:numId w:val="1"/>
        </w:numPr>
        <w:spacing w:after="104"/>
        <w:ind w:hanging="360"/>
      </w:pPr>
      <w:r>
        <w:rPr>
          <w:rFonts w:ascii="Times New Roman" w:eastAsia="Times New Roman" w:hAnsi="Times New Roman" w:cs="Times New Roman"/>
          <w:b/>
        </w:rPr>
        <w:t xml:space="preserve">PROJECT </w:t>
      </w:r>
      <w:r>
        <w:rPr>
          <w:rFonts w:ascii="Times New Roman" w:eastAsia="Times New Roman" w:hAnsi="Times New Roman" w:cs="Times New Roman"/>
          <w:b/>
        </w:rPr>
        <w:t xml:space="preserve">DESIGN </w:t>
      </w:r>
    </w:p>
    <w:p w14:paraId="30B763DF" w14:textId="77777777" w:rsidR="008B079A" w:rsidRDefault="002F315D">
      <w:pPr>
        <w:numPr>
          <w:ilvl w:val="1"/>
          <w:numId w:val="1"/>
        </w:numPr>
        <w:spacing w:after="19"/>
        <w:ind w:hanging="360"/>
      </w:pPr>
      <w:r>
        <w:rPr>
          <w:rFonts w:ascii="Times New Roman" w:eastAsia="Times New Roman" w:hAnsi="Times New Roman" w:cs="Times New Roman"/>
        </w:rPr>
        <w:t xml:space="preserve">Problem Solution Fit </w:t>
      </w:r>
    </w:p>
    <w:p w14:paraId="067F3689" w14:textId="77777777" w:rsidR="008B079A" w:rsidRDefault="002F315D">
      <w:pPr>
        <w:numPr>
          <w:ilvl w:val="1"/>
          <w:numId w:val="1"/>
        </w:numPr>
        <w:spacing w:after="19"/>
        <w:ind w:hanging="360"/>
      </w:pPr>
      <w:r>
        <w:rPr>
          <w:rFonts w:ascii="Times New Roman" w:eastAsia="Times New Roman" w:hAnsi="Times New Roman" w:cs="Times New Roman"/>
        </w:rPr>
        <w:t xml:space="preserve">Proposed Solution </w:t>
      </w:r>
    </w:p>
    <w:p w14:paraId="595BD50C" w14:textId="77777777" w:rsidR="008B079A" w:rsidRDefault="002F315D">
      <w:pPr>
        <w:numPr>
          <w:ilvl w:val="1"/>
          <w:numId w:val="1"/>
        </w:numPr>
        <w:spacing w:after="19"/>
        <w:ind w:hanging="360"/>
      </w:pPr>
      <w:r>
        <w:rPr>
          <w:rFonts w:ascii="Times New Roman" w:eastAsia="Times New Roman" w:hAnsi="Times New Roman" w:cs="Times New Roman"/>
        </w:rPr>
        <w:t xml:space="preserve">Solution Architecture </w:t>
      </w:r>
    </w:p>
    <w:p w14:paraId="33091ECD" w14:textId="77777777" w:rsidR="008B079A" w:rsidRDefault="002F315D">
      <w:pPr>
        <w:numPr>
          <w:ilvl w:val="0"/>
          <w:numId w:val="1"/>
        </w:numPr>
        <w:spacing w:after="104"/>
        <w:ind w:hanging="360"/>
      </w:pPr>
      <w:r>
        <w:rPr>
          <w:rFonts w:ascii="Times New Roman" w:eastAsia="Times New Roman" w:hAnsi="Times New Roman" w:cs="Times New Roman"/>
          <w:b/>
        </w:rPr>
        <w:t xml:space="preserve">PROJECT PLANNING &amp; SCHEDULING </w:t>
      </w:r>
    </w:p>
    <w:p w14:paraId="7FEF7875" w14:textId="77777777" w:rsidR="008B079A" w:rsidRDefault="002F315D">
      <w:pPr>
        <w:numPr>
          <w:ilvl w:val="1"/>
          <w:numId w:val="1"/>
        </w:numPr>
        <w:spacing w:after="19"/>
        <w:ind w:hanging="360"/>
      </w:pPr>
      <w:r>
        <w:rPr>
          <w:rFonts w:ascii="Times New Roman" w:eastAsia="Times New Roman" w:hAnsi="Times New Roman" w:cs="Times New Roman"/>
        </w:rPr>
        <w:t xml:space="preserve">Project Planning  </w:t>
      </w:r>
    </w:p>
    <w:p w14:paraId="20ED267A" w14:textId="77777777" w:rsidR="008B079A" w:rsidRDefault="002F315D">
      <w:pPr>
        <w:numPr>
          <w:ilvl w:val="0"/>
          <w:numId w:val="1"/>
        </w:numPr>
        <w:spacing w:after="104"/>
        <w:ind w:hanging="360"/>
      </w:pPr>
      <w:r>
        <w:rPr>
          <w:rFonts w:ascii="Times New Roman" w:eastAsia="Times New Roman" w:hAnsi="Times New Roman" w:cs="Times New Roman"/>
          <w:b/>
        </w:rPr>
        <w:t xml:space="preserve">FUNCTIONAL AND PERFORMANCE  TESTING </w:t>
      </w:r>
    </w:p>
    <w:p w14:paraId="44E9E778" w14:textId="77777777" w:rsidR="008B079A" w:rsidRDefault="002F315D">
      <w:pPr>
        <w:numPr>
          <w:ilvl w:val="1"/>
          <w:numId w:val="1"/>
        </w:numPr>
        <w:spacing w:after="19"/>
        <w:ind w:hanging="360"/>
      </w:pPr>
      <w:r>
        <w:rPr>
          <w:rFonts w:ascii="Times New Roman" w:eastAsia="Times New Roman" w:hAnsi="Times New Roman" w:cs="Times New Roman"/>
        </w:rPr>
        <w:t xml:space="preserve">Performance Testing </w:t>
      </w:r>
    </w:p>
    <w:p w14:paraId="5C61B591" w14:textId="77777777" w:rsidR="008B079A" w:rsidRDefault="002F315D">
      <w:pPr>
        <w:numPr>
          <w:ilvl w:val="0"/>
          <w:numId w:val="1"/>
        </w:numPr>
        <w:spacing w:after="104"/>
        <w:ind w:hanging="360"/>
      </w:pPr>
      <w:r>
        <w:rPr>
          <w:rFonts w:ascii="Times New Roman" w:eastAsia="Times New Roman" w:hAnsi="Times New Roman" w:cs="Times New Roman"/>
          <w:b/>
        </w:rPr>
        <w:t xml:space="preserve">RESULTS </w:t>
      </w:r>
    </w:p>
    <w:p w14:paraId="5986E812" w14:textId="77777777" w:rsidR="00161D40" w:rsidRPr="00161D40" w:rsidRDefault="002F315D">
      <w:pPr>
        <w:numPr>
          <w:ilvl w:val="1"/>
          <w:numId w:val="1"/>
        </w:numPr>
        <w:spacing w:after="104"/>
        <w:ind w:hanging="360"/>
      </w:pPr>
      <w:r>
        <w:rPr>
          <w:rFonts w:ascii="Times New Roman" w:eastAsia="Times New Roman" w:hAnsi="Times New Roman" w:cs="Times New Roman"/>
        </w:rPr>
        <w:t xml:space="preserve">Output Screenshots  </w:t>
      </w:r>
    </w:p>
    <w:p w14:paraId="3EED9A23" w14:textId="77777777" w:rsidR="00161D40" w:rsidRPr="00161D40" w:rsidRDefault="00161D40" w:rsidP="00161D40">
      <w:pPr>
        <w:spacing w:after="104"/>
        <w:ind w:left="705"/>
      </w:pPr>
    </w:p>
    <w:p w14:paraId="2B7F66C0" w14:textId="2781F054" w:rsidR="008B079A" w:rsidRPr="00161D40" w:rsidRDefault="00161D40" w:rsidP="00161D40">
      <w:pPr>
        <w:spacing w:after="104"/>
        <w:ind w:left="705"/>
      </w:pPr>
      <w:r>
        <w:rPr>
          <w:noProof/>
        </w:rPr>
        <w:drawing>
          <wp:inline distT="0" distB="0" distL="0" distR="0" wp14:anchorId="1AE0FAD0" wp14:editId="3AC57839">
            <wp:extent cx="5882640" cy="2425700"/>
            <wp:effectExtent l="0" t="0" r="3810" b="7620"/>
            <wp:docPr id="104861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7616" name="Picture 10486176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2640" cy="2425700"/>
                    </a:xfrm>
                    <a:prstGeom prst="rect">
                      <a:avLst/>
                    </a:prstGeom>
                  </pic:spPr>
                </pic:pic>
              </a:graphicData>
            </a:graphic>
          </wp:inline>
        </w:drawing>
      </w:r>
    </w:p>
    <w:p w14:paraId="6AA371EE" w14:textId="384DEAB1" w:rsidR="00161D40" w:rsidRDefault="00161D40" w:rsidP="00161D40">
      <w:pPr>
        <w:spacing w:after="104"/>
        <w:ind w:left="705"/>
      </w:pPr>
      <w:r>
        <w:rPr>
          <w:noProof/>
        </w:rPr>
        <w:lastRenderedPageBreak/>
        <w:drawing>
          <wp:inline distT="0" distB="0" distL="0" distR="0" wp14:anchorId="57491E9E" wp14:editId="47A25C8D">
            <wp:extent cx="5943600" cy="2985770"/>
            <wp:effectExtent l="0" t="0" r="0" b="5080"/>
            <wp:docPr id="798918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18883" name="Picture 7989188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r>
        <w:rPr>
          <w:noProof/>
        </w:rPr>
        <w:drawing>
          <wp:inline distT="0" distB="0" distL="0" distR="0" wp14:anchorId="19170DEF" wp14:editId="0E4351B6">
            <wp:extent cx="5943600" cy="2945130"/>
            <wp:effectExtent l="0" t="0" r="0" b="7620"/>
            <wp:docPr id="121660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867" name="Picture 1216608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r>
        <w:rPr>
          <w:noProof/>
        </w:rPr>
        <w:lastRenderedPageBreak/>
        <w:drawing>
          <wp:inline distT="0" distB="0" distL="0" distR="0" wp14:anchorId="4BFC2212" wp14:editId="2DA0D620">
            <wp:extent cx="5943600" cy="2926715"/>
            <wp:effectExtent l="0" t="0" r="0" b="6985"/>
            <wp:docPr id="442975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75716" name="Picture 4429757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r>
        <w:rPr>
          <w:noProof/>
        </w:rPr>
        <w:drawing>
          <wp:inline distT="0" distB="0" distL="0" distR="0" wp14:anchorId="33BA2CA7" wp14:editId="5A9BFF5F">
            <wp:extent cx="5943600" cy="2995295"/>
            <wp:effectExtent l="0" t="0" r="0" b="0"/>
            <wp:docPr id="1696404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04749" name="Picture 16964047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r>
        <w:rPr>
          <w:noProof/>
        </w:rPr>
        <w:lastRenderedPageBreak/>
        <w:drawing>
          <wp:inline distT="0" distB="0" distL="0" distR="0" wp14:anchorId="554DBF07" wp14:editId="6D5E6D82">
            <wp:extent cx="5943600" cy="2945130"/>
            <wp:effectExtent l="0" t="0" r="0" b="7620"/>
            <wp:docPr id="1430308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8271" name="Picture 14303082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51959CE1" w14:textId="77777777" w:rsidR="008B079A" w:rsidRPr="00161D40" w:rsidRDefault="002F315D">
      <w:pPr>
        <w:numPr>
          <w:ilvl w:val="0"/>
          <w:numId w:val="1"/>
        </w:numPr>
        <w:spacing w:after="104"/>
        <w:ind w:hanging="360"/>
      </w:pPr>
      <w:r>
        <w:rPr>
          <w:rFonts w:ascii="Times New Roman" w:eastAsia="Times New Roman" w:hAnsi="Times New Roman" w:cs="Times New Roman"/>
          <w:b/>
        </w:rPr>
        <w:t xml:space="preserve">ADVANTAGES &amp; DISADVANTAGES </w:t>
      </w:r>
    </w:p>
    <w:p w14:paraId="242C8756" w14:textId="77777777" w:rsidR="00161D40" w:rsidRPr="00161D40" w:rsidRDefault="00161D40" w:rsidP="00161D40">
      <w:pPr>
        <w:spacing w:after="104"/>
        <w:ind w:left="360"/>
        <w:rPr>
          <w:b/>
          <w:bCs/>
        </w:rPr>
      </w:pPr>
      <w:r w:rsidRPr="00161D40">
        <w:rPr>
          <w:b/>
          <w:bCs/>
        </w:rPr>
        <w:t>Advantages</w:t>
      </w:r>
    </w:p>
    <w:p w14:paraId="5B50A2C4" w14:textId="77777777" w:rsidR="00161D40" w:rsidRPr="00161D40" w:rsidRDefault="00161D40" w:rsidP="00161D40">
      <w:pPr>
        <w:numPr>
          <w:ilvl w:val="0"/>
          <w:numId w:val="6"/>
        </w:numPr>
        <w:spacing w:after="104"/>
      </w:pPr>
      <w:r w:rsidRPr="00161D40">
        <w:rPr>
          <w:b/>
          <w:bCs/>
        </w:rPr>
        <w:t>Automation of SDLC Tasks</w:t>
      </w:r>
      <w:r w:rsidRPr="00161D40">
        <w:br/>
        <w:t>Reduces manual work in requirement classification, code writing, and test generation.</w:t>
      </w:r>
    </w:p>
    <w:p w14:paraId="3F811FB5" w14:textId="77777777" w:rsidR="00161D40" w:rsidRPr="00161D40" w:rsidRDefault="00161D40" w:rsidP="00161D40">
      <w:pPr>
        <w:numPr>
          <w:ilvl w:val="0"/>
          <w:numId w:val="6"/>
        </w:numPr>
        <w:spacing w:after="104"/>
      </w:pPr>
      <w:r w:rsidRPr="00161D40">
        <w:rPr>
          <w:b/>
          <w:bCs/>
        </w:rPr>
        <w:t>Increased Productivity</w:t>
      </w:r>
      <w:r w:rsidRPr="00161D40">
        <w:br/>
        <w:t>Accelerates development by generating code and fixing bugs with minimal input.</w:t>
      </w:r>
    </w:p>
    <w:p w14:paraId="57AA28D0" w14:textId="77777777" w:rsidR="00161D40" w:rsidRPr="00161D40" w:rsidRDefault="00161D40" w:rsidP="00161D40">
      <w:pPr>
        <w:numPr>
          <w:ilvl w:val="0"/>
          <w:numId w:val="6"/>
        </w:numPr>
        <w:spacing w:after="104"/>
      </w:pPr>
      <w:r w:rsidRPr="00161D40">
        <w:rPr>
          <w:b/>
          <w:bCs/>
        </w:rPr>
        <w:t>Consistency &amp; Accuracy</w:t>
      </w:r>
      <w:r w:rsidRPr="00161D40">
        <w:br/>
        <w:t>Reduces human errors and ensures standard-compliant outputs using AI logic.</w:t>
      </w:r>
    </w:p>
    <w:p w14:paraId="35EC8709" w14:textId="77777777" w:rsidR="00161D40" w:rsidRPr="00161D40" w:rsidRDefault="00161D40" w:rsidP="00161D40">
      <w:pPr>
        <w:numPr>
          <w:ilvl w:val="0"/>
          <w:numId w:val="6"/>
        </w:numPr>
        <w:spacing w:after="104"/>
      </w:pPr>
      <w:r w:rsidRPr="00161D40">
        <w:rPr>
          <w:b/>
          <w:bCs/>
        </w:rPr>
        <w:t>Natural Language Interface</w:t>
      </w:r>
      <w:r w:rsidRPr="00161D40">
        <w:br/>
        <w:t>Users can interact with the system using plain language, no deep technical input required.</w:t>
      </w:r>
    </w:p>
    <w:p w14:paraId="4E052515" w14:textId="77777777" w:rsidR="00161D40" w:rsidRPr="00161D40" w:rsidRDefault="00161D40" w:rsidP="00161D40">
      <w:pPr>
        <w:numPr>
          <w:ilvl w:val="0"/>
          <w:numId w:val="6"/>
        </w:numPr>
        <w:spacing w:after="104"/>
      </w:pPr>
      <w:r w:rsidRPr="00161D40">
        <w:rPr>
          <w:b/>
          <w:bCs/>
        </w:rPr>
        <w:t>All-in-One Platform</w:t>
      </w:r>
      <w:r w:rsidRPr="00161D40">
        <w:br/>
        <w:t>Integrates multiple development tools in a single unified interface.</w:t>
      </w:r>
    </w:p>
    <w:p w14:paraId="366C750A" w14:textId="77777777" w:rsidR="00161D40" w:rsidRPr="00161D40" w:rsidRDefault="00161D40" w:rsidP="00161D40">
      <w:pPr>
        <w:numPr>
          <w:ilvl w:val="0"/>
          <w:numId w:val="6"/>
        </w:numPr>
        <w:spacing w:after="104"/>
      </w:pPr>
      <w:r w:rsidRPr="00161D40">
        <w:rPr>
          <w:b/>
          <w:bCs/>
        </w:rPr>
        <w:t>Real-time Chat Support</w:t>
      </w:r>
      <w:r w:rsidRPr="00161D40">
        <w:br/>
        <w:t>A floating chatbot offers instant SDLC-related assistance to users.</w:t>
      </w:r>
    </w:p>
    <w:p w14:paraId="29C5B62D" w14:textId="77777777" w:rsidR="00161D40" w:rsidRPr="00161D40" w:rsidRDefault="00161D40" w:rsidP="00161D40">
      <w:pPr>
        <w:spacing w:after="104"/>
        <w:ind w:left="360"/>
        <w:rPr>
          <w:b/>
          <w:bCs/>
        </w:rPr>
      </w:pPr>
      <w:r w:rsidRPr="00161D40">
        <w:rPr>
          <w:b/>
          <w:bCs/>
        </w:rPr>
        <w:t>Disadvantages</w:t>
      </w:r>
    </w:p>
    <w:p w14:paraId="20EA996B" w14:textId="77777777" w:rsidR="00161D40" w:rsidRPr="00161D40" w:rsidRDefault="00161D40" w:rsidP="00161D40">
      <w:pPr>
        <w:numPr>
          <w:ilvl w:val="0"/>
          <w:numId w:val="7"/>
        </w:numPr>
        <w:spacing w:after="104"/>
      </w:pPr>
      <w:r w:rsidRPr="00161D40">
        <w:rPr>
          <w:b/>
          <w:bCs/>
        </w:rPr>
        <w:t>AI Dependency</w:t>
      </w:r>
      <w:r w:rsidRPr="00161D40">
        <w:br/>
        <w:t>Over-reliance on AI-generated outputs might lead to reduced developer learning or oversight.</w:t>
      </w:r>
    </w:p>
    <w:p w14:paraId="630C52C5" w14:textId="77777777" w:rsidR="00161D40" w:rsidRPr="00161D40" w:rsidRDefault="00161D40" w:rsidP="00161D40">
      <w:pPr>
        <w:numPr>
          <w:ilvl w:val="0"/>
          <w:numId w:val="7"/>
        </w:numPr>
        <w:spacing w:after="104"/>
      </w:pPr>
      <w:r w:rsidRPr="00161D40">
        <w:rPr>
          <w:b/>
          <w:bCs/>
        </w:rPr>
        <w:t>Limited Customization</w:t>
      </w:r>
      <w:r w:rsidRPr="00161D40">
        <w:br/>
        <w:t>AI outputs may not always meet highly specific or complex development requirements.</w:t>
      </w:r>
    </w:p>
    <w:p w14:paraId="6AD0328B" w14:textId="77777777" w:rsidR="00161D40" w:rsidRPr="00161D40" w:rsidRDefault="00161D40" w:rsidP="00161D40">
      <w:pPr>
        <w:numPr>
          <w:ilvl w:val="0"/>
          <w:numId w:val="7"/>
        </w:numPr>
        <w:spacing w:after="104"/>
      </w:pPr>
      <w:r w:rsidRPr="00161D40">
        <w:rPr>
          <w:b/>
          <w:bCs/>
        </w:rPr>
        <w:t>No Database Integration (Current Scope)</w:t>
      </w:r>
      <w:r w:rsidRPr="00161D40">
        <w:br/>
        <w:t>Project is limited to local state; no persistent data storage (as per internship scope).</w:t>
      </w:r>
    </w:p>
    <w:p w14:paraId="502FFCAD" w14:textId="77777777" w:rsidR="00161D40" w:rsidRPr="00161D40" w:rsidRDefault="00161D40" w:rsidP="00161D40">
      <w:pPr>
        <w:numPr>
          <w:ilvl w:val="0"/>
          <w:numId w:val="7"/>
        </w:numPr>
        <w:spacing w:after="104"/>
      </w:pPr>
      <w:r w:rsidRPr="00161D40">
        <w:rPr>
          <w:b/>
          <w:bCs/>
        </w:rPr>
        <w:t>Model Accuracy Constraints</w:t>
      </w:r>
      <w:r w:rsidRPr="00161D40">
        <w:br/>
        <w:t>Output quality depends heavily on prompt quality and AI model capabilities.</w:t>
      </w:r>
    </w:p>
    <w:p w14:paraId="5BFD4E31" w14:textId="77777777" w:rsidR="00161D40" w:rsidRPr="00161D40" w:rsidRDefault="00161D40" w:rsidP="00161D40">
      <w:pPr>
        <w:numPr>
          <w:ilvl w:val="0"/>
          <w:numId w:val="7"/>
        </w:numPr>
        <w:spacing w:after="104"/>
      </w:pPr>
      <w:r w:rsidRPr="00161D40">
        <w:rPr>
          <w:b/>
          <w:bCs/>
        </w:rPr>
        <w:lastRenderedPageBreak/>
        <w:t>Requires Internet &amp; API Access</w:t>
      </w:r>
      <w:r w:rsidRPr="00161D40">
        <w:br/>
        <w:t>Needs active IBM Watsonx credentials and network for real-time AI interaction.</w:t>
      </w:r>
    </w:p>
    <w:p w14:paraId="59752EC2" w14:textId="77777777" w:rsidR="00161D40" w:rsidRDefault="00161D40" w:rsidP="00161D40">
      <w:pPr>
        <w:spacing w:after="104"/>
        <w:ind w:left="360"/>
      </w:pPr>
    </w:p>
    <w:p w14:paraId="73B0485D" w14:textId="77777777" w:rsidR="008B079A" w:rsidRPr="002F315D" w:rsidRDefault="002F315D">
      <w:pPr>
        <w:numPr>
          <w:ilvl w:val="0"/>
          <w:numId w:val="1"/>
        </w:numPr>
        <w:spacing w:after="104"/>
        <w:ind w:hanging="360"/>
      </w:pPr>
      <w:r>
        <w:rPr>
          <w:rFonts w:ascii="Times New Roman" w:eastAsia="Times New Roman" w:hAnsi="Times New Roman" w:cs="Times New Roman"/>
          <w:b/>
        </w:rPr>
        <w:t xml:space="preserve">CONCLUSION </w:t>
      </w:r>
    </w:p>
    <w:p w14:paraId="3F2B8C8D" w14:textId="77777777" w:rsidR="002F315D" w:rsidRDefault="002F315D" w:rsidP="002F315D">
      <w:pPr>
        <w:pStyle w:val="NormalWeb"/>
        <w:ind w:left="360"/>
      </w:pPr>
      <w:r>
        <w:t xml:space="preserve">The </w:t>
      </w:r>
      <w:r>
        <w:rPr>
          <w:rStyle w:val="Emphasis"/>
        </w:rPr>
        <w:t>SmartSDLC</w:t>
      </w:r>
      <w:r>
        <w:t xml:space="preserve"> platform successfully demonstrates how AI can revolutionize the traditional Software Development Lifecycle by automating critical stages such as requirement analysis, code generation, bug fixing, testing, and documentation. By integrating IBM Watsonx and leveraging a modular architecture with FastAPI and Streamlit, this solution empowers developers with intelligent assistance, improving both speed and accuracy in software delivery.</w:t>
      </w:r>
    </w:p>
    <w:p w14:paraId="04BBC276" w14:textId="77777777" w:rsidR="002F315D" w:rsidRDefault="002F315D" w:rsidP="002F315D">
      <w:pPr>
        <w:pStyle w:val="NormalWeb"/>
        <w:ind w:left="360"/>
      </w:pPr>
      <w:r>
        <w:t>Through this project, we explored how generative AI models can be applied practically in real-world development scenarios. While the tool is designed without persistent databases to suit internship constraints, it delivers fully functional core features and can be easily extended for production use.</w:t>
      </w:r>
    </w:p>
    <w:p w14:paraId="321FD60D" w14:textId="77777777" w:rsidR="002F315D" w:rsidRDefault="002F315D" w:rsidP="002F315D">
      <w:pPr>
        <w:pStyle w:val="NormalWeb"/>
        <w:ind w:left="360"/>
      </w:pPr>
      <w:r>
        <w:t>SmartSDLC stands as a scalable and user-friendly innovation that enhances developer efficiency and provides a modern approach to managing software lifecycles intelligently.</w:t>
      </w:r>
    </w:p>
    <w:p w14:paraId="64E665D7" w14:textId="77777777" w:rsidR="002F315D" w:rsidRDefault="002F315D" w:rsidP="002F315D">
      <w:pPr>
        <w:spacing w:after="104"/>
        <w:ind w:left="360"/>
      </w:pPr>
    </w:p>
    <w:p w14:paraId="4CD515D0" w14:textId="77777777" w:rsidR="008B079A" w:rsidRDefault="002F315D">
      <w:pPr>
        <w:numPr>
          <w:ilvl w:val="0"/>
          <w:numId w:val="1"/>
        </w:numPr>
        <w:spacing w:after="0" w:line="357" w:lineRule="auto"/>
        <w:ind w:hanging="360"/>
      </w:pPr>
      <w:r>
        <w:rPr>
          <w:rFonts w:ascii="Times New Roman" w:eastAsia="Times New Roman" w:hAnsi="Times New Roman" w:cs="Times New Roman"/>
          <w:b/>
        </w:rPr>
        <w:t xml:space="preserve">FUTURE SCOPE 11. APPENDIX </w:t>
      </w:r>
    </w:p>
    <w:p w14:paraId="25B2BA7C" w14:textId="77777777" w:rsidR="008B079A" w:rsidRDefault="002F315D">
      <w:pPr>
        <w:spacing w:after="104"/>
        <w:ind w:left="355" w:hanging="10"/>
      </w:pPr>
      <w:r>
        <w:rPr>
          <w:rFonts w:ascii="Times New Roman" w:eastAsia="Times New Roman" w:hAnsi="Times New Roman" w:cs="Times New Roman"/>
        </w:rPr>
        <w:t xml:space="preserve">Source Code(if any) </w:t>
      </w:r>
    </w:p>
    <w:p w14:paraId="54A8EC6E" w14:textId="77777777" w:rsidR="008B079A" w:rsidRDefault="002F315D">
      <w:pPr>
        <w:spacing w:after="104"/>
        <w:ind w:left="355" w:hanging="10"/>
      </w:pPr>
      <w:r>
        <w:rPr>
          <w:rFonts w:ascii="Times New Roman" w:eastAsia="Times New Roman" w:hAnsi="Times New Roman" w:cs="Times New Roman"/>
        </w:rPr>
        <w:t xml:space="preserve">Dataset Link </w:t>
      </w:r>
    </w:p>
    <w:p w14:paraId="6F831971" w14:textId="07A97E9A" w:rsidR="008B079A" w:rsidRDefault="002F315D">
      <w:pPr>
        <w:spacing w:after="105"/>
        <w:ind w:left="355" w:hanging="10"/>
      </w:pPr>
      <w:r>
        <w:rPr>
          <w:rFonts w:ascii="Times New Roman" w:eastAsia="Times New Roman" w:hAnsi="Times New Roman" w:cs="Times New Roman"/>
        </w:rPr>
        <w:t xml:space="preserve">GitHub &amp; Project Demo Link : </w:t>
      </w:r>
      <w:r w:rsidRPr="002F315D">
        <w:rPr>
          <w:rFonts w:ascii="Times New Roman" w:eastAsia="Times New Roman" w:hAnsi="Times New Roman" w:cs="Times New Roman"/>
        </w:rPr>
        <w:t>https://github.com/TYogesh12/MyGenproject</w:t>
      </w:r>
    </w:p>
    <w:p w14:paraId="1373E9F5" w14:textId="77777777" w:rsidR="008B079A" w:rsidRDefault="002F315D">
      <w:pPr>
        <w:spacing w:after="0"/>
      </w:pPr>
      <w:r>
        <w:rPr>
          <w:rFonts w:ascii="Arial" w:eastAsia="Arial" w:hAnsi="Arial" w:cs="Arial"/>
        </w:rPr>
        <w:t xml:space="preserve"> </w:t>
      </w:r>
    </w:p>
    <w:sectPr w:rsidR="008B07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4F1B"/>
    <w:multiLevelType w:val="multilevel"/>
    <w:tmpl w:val="ED6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2C63"/>
    <w:multiLevelType w:val="multilevel"/>
    <w:tmpl w:val="3848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E4C76"/>
    <w:multiLevelType w:val="multilevel"/>
    <w:tmpl w:val="0FB8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47174"/>
    <w:multiLevelType w:val="multilevel"/>
    <w:tmpl w:val="7EFC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C2519"/>
    <w:multiLevelType w:val="multilevel"/>
    <w:tmpl w:val="BA56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D135F"/>
    <w:multiLevelType w:val="multilevel"/>
    <w:tmpl w:val="A296C3D4"/>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F940E1"/>
    <w:multiLevelType w:val="multilevel"/>
    <w:tmpl w:val="5FB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99143">
    <w:abstractNumId w:val="5"/>
  </w:num>
  <w:num w:numId="2" w16cid:durableId="827939175">
    <w:abstractNumId w:val="2"/>
  </w:num>
  <w:num w:numId="3" w16cid:durableId="438112838">
    <w:abstractNumId w:val="0"/>
  </w:num>
  <w:num w:numId="4" w16cid:durableId="1679622756">
    <w:abstractNumId w:val="4"/>
  </w:num>
  <w:num w:numId="5" w16cid:durableId="937760533">
    <w:abstractNumId w:val="3"/>
  </w:num>
  <w:num w:numId="6" w16cid:durableId="1963416633">
    <w:abstractNumId w:val="1"/>
  </w:num>
  <w:num w:numId="7" w16cid:durableId="20597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79A"/>
    <w:rsid w:val="00112A1C"/>
    <w:rsid w:val="00161D40"/>
    <w:rsid w:val="002F315D"/>
    <w:rsid w:val="008B079A"/>
    <w:rsid w:val="00934AB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A43F"/>
  <w15:docId w15:val="{F7D19A51-7E05-410D-A941-39BFDDCD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15D"/>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Emphasis">
    <w:name w:val="Emphasis"/>
    <w:basedOn w:val="DefaultParagraphFont"/>
    <w:uiPriority w:val="20"/>
    <w:qFormat/>
    <w:rsid w:val="002F31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8599">
      <w:bodyDiv w:val="1"/>
      <w:marLeft w:val="0"/>
      <w:marRight w:val="0"/>
      <w:marTop w:val="0"/>
      <w:marBottom w:val="0"/>
      <w:divBdr>
        <w:top w:val="none" w:sz="0" w:space="0" w:color="auto"/>
        <w:left w:val="none" w:sz="0" w:space="0" w:color="auto"/>
        <w:bottom w:val="none" w:sz="0" w:space="0" w:color="auto"/>
        <w:right w:val="none" w:sz="0" w:space="0" w:color="auto"/>
      </w:divBdr>
    </w:div>
    <w:div w:id="31348115">
      <w:bodyDiv w:val="1"/>
      <w:marLeft w:val="0"/>
      <w:marRight w:val="0"/>
      <w:marTop w:val="0"/>
      <w:marBottom w:val="0"/>
      <w:divBdr>
        <w:top w:val="none" w:sz="0" w:space="0" w:color="auto"/>
        <w:left w:val="none" w:sz="0" w:space="0" w:color="auto"/>
        <w:bottom w:val="none" w:sz="0" w:space="0" w:color="auto"/>
        <w:right w:val="none" w:sz="0" w:space="0" w:color="auto"/>
      </w:divBdr>
    </w:div>
    <w:div w:id="375353219">
      <w:bodyDiv w:val="1"/>
      <w:marLeft w:val="0"/>
      <w:marRight w:val="0"/>
      <w:marTop w:val="0"/>
      <w:marBottom w:val="0"/>
      <w:divBdr>
        <w:top w:val="none" w:sz="0" w:space="0" w:color="auto"/>
        <w:left w:val="none" w:sz="0" w:space="0" w:color="auto"/>
        <w:bottom w:val="none" w:sz="0" w:space="0" w:color="auto"/>
        <w:right w:val="none" w:sz="0" w:space="0" w:color="auto"/>
      </w:divBdr>
    </w:div>
    <w:div w:id="431053629">
      <w:bodyDiv w:val="1"/>
      <w:marLeft w:val="0"/>
      <w:marRight w:val="0"/>
      <w:marTop w:val="0"/>
      <w:marBottom w:val="0"/>
      <w:divBdr>
        <w:top w:val="none" w:sz="0" w:space="0" w:color="auto"/>
        <w:left w:val="none" w:sz="0" w:space="0" w:color="auto"/>
        <w:bottom w:val="none" w:sz="0" w:space="0" w:color="auto"/>
        <w:right w:val="none" w:sz="0" w:space="0" w:color="auto"/>
      </w:divBdr>
    </w:div>
    <w:div w:id="612395959">
      <w:bodyDiv w:val="1"/>
      <w:marLeft w:val="0"/>
      <w:marRight w:val="0"/>
      <w:marTop w:val="0"/>
      <w:marBottom w:val="0"/>
      <w:divBdr>
        <w:top w:val="none" w:sz="0" w:space="0" w:color="auto"/>
        <w:left w:val="none" w:sz="0" w:space="0" w:color="auto"/>
        <w:bottom w:val="none" w:sz="0" w:space="0" w:color="auto"/>
        <w:right w:val="none" w:sz="0" w:space="0" w:color="auto"/>
      </w:divBdr>
    </w:div>
    <w:div w:id="684790278">
      <w:bodyDiv w:val="1"/>
      <w:marLeft w:val="0"/>
      <w:marRight w:val="0"/>
      <w:marTop w:val="0"/>
      <w:marBottom w:val="0"/>
      <w:divBdr>
        <w:top w:val="none" w:sz="0" w:space="0" w:color="auto"/>
        <w:left w:val="none" w:sz="0" w:space="0" w:color="auto"/>
        <w:bottom w:val="none" w:sz="0" w:space="0" w:color="auto"/>
        <w:right w:val="none" w:sz="0" w:space="0" w:color="auto"/>
      </w:divBdr>
    </w:div>
    <w:div w:id="989405232">
      <w:bodyDiv w:val="1"/>
      <w:marLeft w:val="0"/>
      <w:marRight w:val="0"/>
      <w:marTop w:val="0"/>
      <w:marBottom w:val="0"/>
      <w:divBdr>
        <w:top w:val="none" w:sz="0" w:space="0" w:color="auto"/>
        <w:left w:val="none" w:sz="0" w:space="0" w:color="auto"/>
        <w:bottom w:val="none" w:sz="0" w:space="0" w:color="auto"/>
        <w:right w:val="none" w:sz="0" w:space="0" w:color="auto"/>
      </w:divBdr>
    </w:div>
    <w:div w:id="1561792258">
      <w:bodyDiv w:val="1"/>
      <w:marLeft w:val="0"/>
      <w:marRight w:val="0"/>
      <w:marTop w:val="0"/>
      <w:marBottom w:val="0"/>
      <w:divBdr>
        <w:top w:val="none" w:sz="0" w:space="0" w:color="auto"/>
        <w:left w:val="none" w:sz="0" w:space="0" w:color="auto"/>
        <w:bottom w:val="none" w:sz="0" w:space="0" w:color="auto"/>
        <w:right w:val="none" w:sz="0" w:space="0" w:color="auto"/>
      </w:divBdr>
    </w:div>
    <w:div w:id="195771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T Yogesh</dc:creator>
  <cp:keywords/>
  <cp:lastModifiedBy>T Yogesh</cp:lastModifiedBy>
  <cp:revision>2</cp:revision>
  <dcterms:created xsi:type="dcterms:W3CDTF">2025-06-27T10:37:00Z</dcterms:created>
  <dcterms:modified xsi:type="dcterms:W3CDTF">2025-06-27T10:37:00Z</dcterms:modified>
</cp:coreProperties>
</file>