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ABE1F" w14:textId="77777777" w:rsidR="00C17701" w:rsidRPr="00C17701" w:rsidRDefault="00C17701" w:rsidP="007F3912">
      <w:pPr>
        <w:jc w:val="center"/>
        <w:rPr>
          <w:sz w:val="28"/>
          <w:szCs w:val="28"/>
        </w:rPr>
      </w:pPr>
      <w:r w:rsidRPr="00C17701">
        <w:rPr>
          <w:b/>
          <w:bCs/>
          <w:sz w:val="28"/>
          <w:szCs w:val="28"/>
        </w:rPr>
        <w:t>Ideation Phase</w:t>
      </w:r>
    </w:p>
    <w:p w14:paraId="30CC5F6A" w14:textId="77777777" w:rsidR="00C17701" w:rsidRPr="00C17701" w:rsidRDefault="00C17701" w:rsidP="007F3912">
      <w:pPr>
        <w:jc w:val="center"/>
        <w:rPr>
          <w:sz w:val="28"/>
          <w:szCs w:val="28"/>
        </w:rPr>
      </w:pPr>
      <w:r w:rsidRPr="00C17701">
        <w:rPr>
          <w:b/>
          <w:bCs/>
          <w:sz w:val="28"/>
          <w:szCs w:val="28"/>
        </w:rPr>
        <w:t>Define the Problem Statements</w:t>
      </w:r>
    </w:p>
    <w:p w14:paraId="2B75292B" w14:textId="77777777" w:rsidR="00C17701" w:rsidRPr="00C17701" w:rsidRDefault="00C17701" w:rsidP="00C17701"/>
    <w:tbl>
      <w:tblPr>
        <w:tblW w:w="88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4604"/>
      </w:tblGrid>
      <w:tr w:rsidR="00C17701" w:rsidRPr="00C17701" w14:paraId="5B134451" w14:textId="77777777" w:rsidTr="0055230A">
        <w:trPr>
          <w:trHeight w:val="309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93149" w14:textId="77777777" w:rsidR="00C17701" w:rsidRPr="00C17701" w:rsidRDefault="00C17701" w:rsidP="00C17701">
            <w:r w:rsidRPr="00C17701">
              <w:t>Date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48F1F" w14:textId="296E476E" w:rsidR="00C17701" w:rsidRPr="00C17701" w:rsidRDefault="00A37431" w:rsidP="00C17701">
            <w:r>
              <w:t>25</w:t>
            </w:r>
            <w:r w:rsidR="00C17701" w:rsidRPr="00C17701">
              <w:t xml:space="preserve"> J</w:t>
            </w:r>
            <w:r>
              <w:t xml:space="preserve">une </w:t>
            </w:r>
            <w:r w:rsidR="00C17701" w:rsidRPr="00C17701">
              <w:t>2025</w:t>
            </w:r>
          </w:p>
        </w:tc>
      </w:tr>
      <w:tr w:rsidR="00C17701" w:rsidRPr="00C17701" w14:paraId="32FD5A38" w14:textId="77777777" w:rsidTr="0055230A">
        <w:trPr>
          <w:trHeight w:val="317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0D024" w14:textId="77777777" w:rsidR="00C17701" w:rsidRPr="00C17701" w:rsidRDefault="00C17701" w:rsidP="00C17701">
            <w:r w:rsidRPr="00C17701">
              <w:t>Team ID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D9A18" w14:textId="099AE647" w:rsidR="00C17701" w:rsidRPr="00C17701" w:rsidRDefault="0055230A" w:rsidP="00C17701">
            <w:r w:rsidRPr="0055230A">
              <w:t>LTVIP2025TMID30212</w:t>
            </w:r>
          </w:p>
        </w:tc>
      </w:tr>
      <w:tr w:rsidR="00C17701" w:rsidRPr="00C17701" w14:paraId="1A69AE6A" w14:textId="77777777" w:rsidTr="0055230A">
        <w:trPr>
          <w:trHeight w:val="309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AE578" w14:textId="77777777" w:rsidR="00C17701" w:rsidRPr="00C17701" w:rsidRDefault="00C17701" w:rsidP="00C17701">
            <w:r w:rsidRPr="00C17701">
              <w:t>Project Name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1FF3D" w14:textId="0CBEABE5" w:rsidR="00C17701" w:rsidRPr="00C17701" w:rsidRDefault="001220C6" w:rsidP="00C17701">
            <w:r>
              <w:t>S</w:t>
            </w:r>
            <w:r w:rsidRPr="001220C6">
              <w:t>mart</w:t>
            </w:r>
            <w:r>
              <w:t>SDLC</w:t>
            </w:r>
            <w:r w:rsidRPr="001220C6">
              <w:t xml:space="preserve"> –</w:t>
            </w:r>
            <w:r>
              <w:t>AI</w:t>
            </w:r>
            <w:r w:rsidRPr="001220C6">
              <w:t>-enhanced software development lifecycle</w:t>
            </w:r>
          </w:p>
        </w:tc>
      </w:tr>
      <w:tr w:rsidR="00C17701" w:rsidRPr="00C17701" w14:paraId="616174E5" w14:textId="77777777" w:rsidTr="0055230A">
        <w:trPr>
          <w:trHeight w:val="215"/>
        </w:trPr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D785" w14:textId="77777777" w:rsidR="00C17701" w:rsidRPr="00C17701" w:rsidRDefault="00C17701" w:rsidP="00C17701">
            <w:r w:rsidRPr="00C17701">
              <w:t>Maximum Marks</w:t>
            </w:r>
          </w:p>
        </w:tc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D004D" w14:textId="77777777" w:rsidR="00C17701" w:rsidRPr="00C17701" w:rsidRDefault="00C17701" w:rsidP="00C17701">
            <w:r w:rsidRPr="00C17701">
              <w:t>2 Marks</w:t>
            </w:r>
          </w:p>
        </w:tc>
      </w:tr>
    </w:tbl>
    <w:p w14:paraId="72CE56BF" w14:textId="77777777" w:rsidR="00C17701" w:rsidRPr="00C17701" w:rsidRDefault="00C17701" w:rsidP="00C17701"/>
    <w:p w14:paraId="70E2CA41" w14:textId="5C3D4F37" w:rsidR="00C17701" w:rsidRPr="00C17701" w:rsidRDefault="00392118" w:rsidP="00C17701">
      <w:r w:rsidRPr="00392118">
        <w:rPr>
          <w:b/>
          <w:bCs/>
        </w:rPr>
        <w:t>Articulating Customer-Centric Problem Statements</w:t>
      </w:r>
      <w:r w:rsidR="00C17701" w:rsidRPr="00C17701">
        <w:rPr>
          <w:b/>
          <w:bCs/>
        </w:rPr>
        <w:t>:</w:t>
      </w:r>
    </w:p>
    <w:p w14:paraId="138281DE" w14:textId="77777777" w:rsidR="00487230" w:rsidRDefault="00225A2F" w:rsidP="00C17701">
      <w:r w:rsidRPr="00225A2F">
        <w:t xml:space="preserve">Understanding user needs is foundational to building impactful software solutions. This section applies the </w:t>
      </w:r>
      <w:r w:rsidRPr="00225A2F">
        <w:rPr>
          <w:i/>
          <w:iCs/>
        </w:rPr>
        <w:t>Customer Problem Statement</w:t>
      </w:r>
      <w:r w:rsidRPr="00225A2F">
        <w:t xml:space="preserve"> framework to empathize with the end users of AI-enhanced software development tools. By stepping into the shoes of students, developers, and software professionals, we define problem statements that reflect their real-world challenges. These statements follow a structured template — identifying the user, their goal, the barriers they face, the reasons behind those barriers, and the emotional impact. This human-centered approach enables the team to craft meaningful, relevant AI solutions that address genuine pain points within the software development lifecycle.</w:t>
      </w:r>
    </w:p>
    <w:p w14:paraId="15F92C1B" w14:textId="77777777" w:rsidR="00487230" w:rsidRDefault="00487230" w:rsidP="00C17701"/>
    <w:p w14:paraId="1A8EFD00" w14:textId="10BCDE6B" w:rsidR="00C17701" w:rsidRPr="00C17701" w:rsidRDefault="00487230" w:rsidP="00C17701">
      <w:r>
        <w:rPr>
          <w:noProof/>
        </w:rPr>
        <w:drawing>
          <wp:inline distT="0" distB="0" distL="0" distR="0" wp14:anchorId="7CADAEB5" wp14:editId="07EC24A0">
            <wp:extent cx="5731510" cy="2225040"/>
            <wp:effectExtent l="0" t="0" r="2540" b="3810"/>
            <wp:docPr id="791320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20158" name="Picture 7913201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CE91" w14:textId="110B6CB0" w:rsidR="00C17701" w:rsidRPr="00C17701" w:rsidRDefault="00C17701" w:rsidP="00C1770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388"/>
        <w:gridCol w:w="1616"/>
        <w:gridCol w:w="1503"/>
        <w:gridCol w:w="1740"/>
        <w:gridCol w:w="1461"/>
      </w:tblGrid>
      <w:tr w:rsidR="00F76A5A" w:rsidRPr="00C17701" w14:paraId="4BD3F82C" w14:textId="77777777" w:rsidTr="00C177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27070" w14:textId="77777777" w:rsidR="00C17701" w:rsidRPr="00C17701" w:rsidRDefault="00C17701" w:rsidP="00C17701">
            <w:r w:rsidRPr="00C17701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03CDF" w14:textId="77777777" w:rsidR="00C17701" w:rsidRPr="00C17701" w:rsidRDefault="00C17701" w:rsidP="00C17701">
            <w:r w:rsidRPr="00C17701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C1C18" w14:textId="77777777" w:rsidR="00C17701" w:rsidRPr="00C17701" w:rsidRDefault="00C17701" w:rsidP="00C17701">
            <w:r w:rsidRPr="00C17701">
              <w:rPr>
                <w:b/>
                <w:bCs/>
              </w:rPr>
              <w:t>I’m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7978" w14:textId="77777777" w:rsidR="00C17701" w:rsidRPr="00C17701" w:rsidRDefault="00C17701" w:rsidP="00C17701">
            <w:r w:rsidRPr="00C17701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6C5A2" w14:textId="77777777" w:rsidR="00C17701" w:rsidRPr="00C17701" w:rsidRDefault="00C17701" w:rsidP="00C17701">
            <w:r w:rsidRPr="00C17701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8DE45" w14:textId="77777777" w:rsidR="00C17701" w:rsidRPr="00C17701" w:rsidRDefault="00C17701" w:rsidP="00C17701">
            <w:r w:rsidRPr="00C17701">
              <w:rPr>
                <w:b/>
                <w:bCs/>
              </w:rPr>
              <w:t>Which makes me feel</w:t>
            </w:r>
          </w:p>
        </w:tc>
      </w:tr>
      <w:tr w:rsidR="00F76A5A" w:rsidRPr="00C17701" w14:paraId="3CD2504C" w14:textId="77777777" w:rsidTr="00C177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49A89" w14:textId="77777777" w:rsidR="00C17701" w:rsidRPr="00C17701" w:rsidRDefault="00C17701" w:rsidP="00C17701">
            <w:r w:rsidRPr="00C17701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9387C" w14:textId="007C74F1" w:rsidR="00C17701" w:rsidRPr="00C17701" w:rsidRDefault="00DF5EFB" w:rsidP="00C17701">
            <w:r w:rsidRPr="00DF5EFB">
              <w:t>A developer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8C82A" w14:textId="3A5A6CEB" w:rsidR="00C17701" w:rsidRPr="00C17701" w:rsidRDefault="00DF5EFB" w:rsidP="00C17701">
            <w:r w:rsidRPr="00DF5EFB">
              <w:t xml:space="preserve">Understand large codebases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A1F0" w14:textId="01E9D9E3" w:rsidR="00C17701" w:rsidRPr="00C17701" w:rsidRDefault="00DF5EFB" w:rsidP="00C17701">
            <w:r w:rsidRPr="00DF5EFB">
              <w:t>poorly structured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8543F" w14:textId="04679856" w:rsidR="00C17701" w:rsidRPr="00C17701" w:rsidRDefault="00647989" w:rsidP="00C17701">
            <w:r w:rsidRPr="00647989">
              <w:t>Manual understanding takes time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4C97B" w14:textId="35C02A84" w:rsidR="00C17701" w:rsidRPr="00C17701" w:rsidRDefault="00647989" w:rsidP="00C17701">
            <w:r w:rsidRPr="00647989">
              <w:t>frustrated</w:t>
            </w:r>
          </w:p>
        </w:tc>
      </w:tr>
      <w:tr w:rsidR="00F76A5A" w:rsidRPr="00C17701" w14:paraId="392F6413" w14:textId="77777777" w:rsidTr="00C177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F3A90" w14:textId="77777777" w:rsidR="00C17701" w:rsidRPr="00C17701" w:rsidRDefault="00C17701" w:rsidP="00C17701">
            <w:r w:rsidRPr="00C17701">
              <w:lastRenderedPageBreak/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A70A" w14:textId="318E4920" w:rsidR="00C17701" w:rsidRPr="00C17701" w:rsidRDefault="00F76A5A" w:rsidP="00C17701">
            <w:r w:rsidRPr="00F76A5A">
              <w:t>A junior software engineer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306DE" w14:textId="3451FA91" w:rsidR="00C17701" w:rsidRPr="00C17701" w:rsidRDefault="00F76A5A" w:rsidP="00C17701">
            <w:r w:rsidRPr="00F76A5A">
              <w:t>Onboard quickly to contribute to the codebase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B637D" w14:textId="675B2DA4" w:rsidR="00C17701" w:rsidRPr="00C17701" w:rsidRDefault="00F76A5A" w:rsidP="00C17701">
            <w:r w:rsidRPr="00F76A5A">
              <w:t>The code lacks summaries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4A188" w14:textId="0CB50D6E" w:rsidR="00C17701" w:rsidRPr="00C17701" w:rsidRDefault="00F76A5A" w:rsidP="00C17701">
            <w:r w:rsidRPr="00F76A5A">
              <w:t>I need constant help from teammates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A031" w14:textId="0F1DEF9F" w:rsidR="00C17701" w:rsidRPr="00C17701" w:rsidRDefault="009C68A3" w:rsidP="00C17701">
            <w:r w:rsidRPr="009C68A3">
              <w:t>anxious</w:t>
            </w:r>
          </w:p>
        </w:tc>
      </w:tr>
      <w:tr w:rsidR="009C68A3" w:rsidRPr="00C17701" w14:paraId="22CA44DA" w14:textId="77777777" w:rsidTr="00C1770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AD776" w14:textId="6ADA2C09" w:rsidR="009C68A3" w:rsidRPr="00C17701" w:rsidRDefault="009C68A3" w:rsidP="00C17701">
            <w:r>
              <w:t>PS-3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889DC" w14:textId="70309CF3" w:rsidR="009C68A3" w:rsidRPr="00F76A5A" w:rsidRDefault="009C68A3" w:rsidP="00C17701">
            <w:r>
              <w:t>A Code Reviewer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D750C" w14:textId="4BC931FE" w:rsidR="009C68A3" w:rsidRPr="00F76A5A" w:rsidRDefault="009C68A3" w:rsidP="00C17701">
            <w:r>
              <w:t>Write Summaries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002B6" w14:textId="299EB784" w:rsidR="009C68A3" w:rsidRPr="00F76A5A" w:rsidRDefault="009C68A3" w:rsidP="00C17701">
            <w:r>
              <w:t>I have a deadline approaching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4C02E" w14:textId="2956F9F4" w:rsidR="009C68A3" w:rsidRPr="00F76A5A" w:rsidRDefault="009C68A3" w:rsidP="00C17701">
            <w:r>
              <w:t>The codebase is too large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D8A2A" w14:textId="0333413D" w:rsidR="009C68A3" w:rsidRPr="009C68A3" w:rsidRDefault="009C68A3" w:rsidP="00C17701">
            <w:r>
              <w:t>Demotivated</w:t>
            </w:r>
          </w:p>
        </w:tc>
      </w:tr>
    </w:tbl>
    <w:p w14:paraId="08A47868" w14:textId="77777777" w:rsidR="00C43962" w:rsidRDefault="00C43962"/>
    <w:sectPr w:rsidR="00C43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01"/>
    <w:rsid w:val="001220C6"/>
    <w:rsid w:val="00225A2F"/>
    <w:rsid w:val="00392118"/>
    <w:rsid w:val="00487230"/>
    <w:rsid w:val="0055230A"/>
    <w:rsid w:val="00557728"/>
    <w:rsid w:val="00647989"/>
    <w:rsid w:val="007F3912"/>
    <w:rsid w:val="00845331"/>
    <w:rsid w:val="009C68A3"/>
    <w:rsid w:val="00A37431"/>
    <w:rsid w:val="00C17701"/>
    <w:rsid w:val="00C43962"/>
    <w:rsid w:val="00DF5EFB"/>
    <w:rsid w:val="00E432E8"/>
    <w:rsid w:val="00F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A9DA"/>
  <w15:chartTrackingRefBased/>
  <w15:docId w15:val="{2016E4DC-A2EE-4406-B180-3ADC436B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70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6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Yogesh</dc:creator>
  <cp:keywords/>
  <dc:description/>
  <cp:lastModifiedBy>T Yogesh</cp:lastModifiedBy>
  <cp:revision>12</cp:revision>
  <dcterms:created xsi:type="dcterms:W3CDTF">2025-06-27T02:13:00Z</dcterms:created>
  <dcterms:modified xsi:type="dcterms:W3CDTF">2025-06-28T14:43:00Z</dcterms:modified>
</cp:coreProperties>
</file>