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CE40E" w14:textId="77777777" w:rsidR="004A1C00" w:rsidRDefault="004A1C00" w:rsidP="004A1C00">
      <w:pPr>
        <w:rPr>
          <w:rFonts w:ascii="Adobe 仿宋 Std R" w:eastAsia="Adobe 仿宋 Std R" w:hAnsi="Adobe 仿宋 Std R"/>
          <w:b/>
          <w:color w:val="333333"/>
          <w:sz w:val="28"/>
          <w:szCs w:val="28"/>
          <w:shd w:val="clear" w:color="auto" w:fill="FFFFFF"/>
        </w:rPr>
      </w:pPr>
      <w:r w:rsidRPr="004A1C00">
        <w:rPr>
          <w:rFonts w:ascii="Adobe 仿宋 Std R" w:eastAsia="Adobe 仿宋 Std R" w:hAnsi="Adobe 仿宋 Std R" w:hint="eastAsia"/>
          <w:b/>
          <w:color w:val="333333"/>
          <w:sz w:val="28"/>
          <w:szCs w:val="28"/>
          <w:shd w:val="clear" w:color="auto" w:fill="FFFFFF"/>
        </w:rPr>
        <w:t>关于第三方模块：</w:t>
      </w:r>
    </w:p>
    <w:p w14:paraId="18A39CE9" w14:textId="603051AA" w:rsidR="004A1C00" w:rsidRDefault="004A1C00" w:rsidP="004A1C00">
      <w:pPr>
        <w:ind w:firstLineChars="20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在python中，内置了很多的模块，可以直接使用。比如sys模块，支持图像界面的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Tk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inter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模块。</w:t>
      </w:r>
    </w:p>
    <w:p w14:paraId="38B9C398" w14:textId="782FFF34" w:rsidR="004A1C00" w:rsidRDefault="004A1C00" w:rsidP="004A1C00">
      <w:pPr>
        <w:ind w:firstLineChars="20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在python中，安装第三方模块，有三种方法：</w:t>
      </w:r>
    </w:p>
    <w:p w14:paraId="645E634D" w14:textId="07CAF23F" w:rsidR="004A1C00" w:rsidRPr="004A1C00" w:rsidRDefault="004A1C00" w:rsidP="004A1C00">
      <w:pPr>
        <w:ind w:firstLineChars="20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一是 </w:t>
      </w:r>
      <w:r w:rsidRPr="004A1C0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直接使用A</w:t>
      </w:r>
      <w:r w:rsidRPr="004A1C00">
        <w:rPr>
          <w:rFonts w:ascii="微软雅黑" w:eastAsia="微软雅黑" w:hAnsi="微软雅黑"/>
          <w:color w:val="333333"/>
          <w:szCs w:val="21"/>
          <w:shd w:val="clear" w:color="auto" w:fill="FFFFFF"/>
        </w:rPr>
        <w:t>n</w:t>
      </w:r>
      <w:r w:rsidRPr="004A1C0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aconda，一个基于python的数据处理和科学计算平台，它内置了很多有用的第三方库，十分方便。（我没装，不考虑）</w:t>
      </w:r>
    </w:p>
    <w:p w14:paraId="41A04079" w14:textId="06402C19" w:rsidR="004A1C00" w:rsidRDefault="004A1C00" w:rsidP="004A1C00">
      <w:pPr>
        <w:ind w:firstLineChars="20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二是 通过python自带的包管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理工具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pip完成。（Mac/Linux系统自带）Windows下，在安装python时，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要勾选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pip和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dd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python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.exe to Path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。（可以在命令行中输入pip测试是否安装）</w:t>
      </w:r>
    </w:p>
    <w:p w14:paraId="2C139076" w14:textId="77777777" w:rsidR="00351DA0" w:rsidRDefault="00351DA0" w:rsidP="004A1C00">
      <w:pPr>
        <w:ind w:firstLineChars="20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然后，</w:t>
      </w:r>
      <w:r w:rsidR="004A1C0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命令行中输入 pip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install Pillow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即可安装Pillow模块。其它模块也一样。下载完成后，Pillow及其相关的依赖包都会在Python目录下的Lib/site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-packages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中。</w:t>
      </w:r>
    </w:p>
    <w:p w14:paraId="66E86617" w14:textId="50C8BC18" w:rsidR="004A1C00" w:rsidRDefault="00351DA0" w:rsidP="004A1C00">
      <w:pPr>
        <w:ind w:firstLineChars="20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测试是否安装成功的方法是去命令行中import一下这个模块看是否报错。</w:t>
      </w:r>
    </w:p>
    <w:p w14:paraId="3FE4CD78" w14:textId="3D36FE52" w:rsidR="007A4497" w:rsidRDefault="007A4497" w:rsidP="004A1C00">
      <w:pPr>
        <w:ind w:firstLineChars="20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三是 如果安装了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Pycharm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，可以在【files】-【s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ettings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Project:…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】-【P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roject Interpreter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】中点击右上角的“+”，搜索并安装第三方库。</w:t>
      </w:r>
    </w:p>
    <w:p w14:paraId="01C75A59" w14:textId="7C1F21AE" w:rsidR="007A4497" w:rsidRDefault="00CD5A0F" w:rsidP="007A449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Cs w:val="21"/>
          <w:shd w:val="clear" w:color="auto" w:fill="FFFFFF"/>
        </w:rPr>
        <w:drawing>
          <wp:inline distT="0" distB="0" distL="0" distR="0" wp14:anchorId="515C1C2D" wp14:editId="57555087">
            <wp:extent cx="5274310" cy="3032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cha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46D7" w14:textId="2BB91677" w:rsidR="007A4497" w:rsidRDefault="007A4497" w:rsidP="007A449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lastRenderedPageBreak/>
        <w:tab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注意的是，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Pycharm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安装的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第三方库默认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实在当前Project项目目录下的</w:t>
      </w:r>
      <w:proofErr w:type="spellStart"/>
      <w:r w:rsidRPr="007A4497">
        <w:rPr>
          <w:rFonts w:ascii="微软雅黑" w:eastAsia="微软雅黑" w:hAnsi="微软雅黑"/>
          <w:color w:val="333333"/>
          <w:szCs w:val="21"/>
          <w:shd w:val="clear" w:color="auto" w:fill="FFFFFF"/>
        </w:rPr>
        <w:t>venv</w:t>
      </w:r>
      <w:proofErr w:type="spellEnd"/>
      <w:r w:rsidRPr="007A4497">
        <w:rPr>
          <w:rFonts w:ascii="微软雅黑" w:eastAsia="微软雅黑" w:hAnsi="微软雅黑"/>
          <w:color w:val="333333"/>
          <w:szCs w:val="21"/>
          <w:shd w:val="clear" w:color="auto" w:fill="FFFFFF"/>
        </w:rPr>
        <w:t>\Lib\site-packages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中的。所以如果通过pip下载第三方库，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Pycharm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中是默认是检测不到的。因为它们不在一个目录中，所以要将上图中的【Project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Interperter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】选择为Python安装目录下的Lib</w:t>
      </w:r>
      <w:r w:rsidR="00CD5A0F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/set-packages </w:t>
      </w:r>
      <w:r w:rsidR="00CD5A0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才行。</w:t>
      </w:r>
    </w:p>
    <w:p w14:paraId="1F75A9E9" w14:textId="77777777" w:rsidR="00CD5A0F" w:rsidRDefault="00CD5A0F" w:rsidP="00CD5A0F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37E3EC4F" w14:textId="3851111B" w:rsidR="00CD5A0F" w:rsidRPr="00CD5A0F" w:rsidRDefault="00CD5A0F" w:rsidP="00CD5A0F">
      <w:pPr>
        <w:rPr>
          <w:rFonts w:ascii="Adobe 仿宋 Std R" w:eastAsia="Adobe 仿宋 Std R" w:hAnsi="Adobe 仿宋 Std R" w:hint="eastAsia"/>
          <w:b/>
          <w:color w:val="333333"/>
          <w:sz w:val="28"/>
          <w:szCs w:val="28"/>
          <w:shd w:val="clear" w:color="auto" w:fill="FFFFFF"/>
        </w:rPr>
      </w:pPr>
      <w:r w:rsidRPr="00CD5A0F">
        <w:rPr>
          <w:rFonts w:ascii="Adobe 仿宋 Std R" w:eastAsia="Adobe 仿宋 Std R" w:hAnsi="Adobe 仿宋 Std R" w:hint="eastAsia"/>
          <w:b/>
          <w:color w:val="333333"/>
          <w:sz w:val="28"/>
          <w:szCs w:val="28"/>
          <w:shd w:val="clear" w:color="auto" w:fill="FFFFFF"/>
        </w:rPr>
        <w:t>编译错误汇总：</w:t>
      </w:r>
    </w:p>
    <w:p w14:paraId="433CEF18" w14:textId="0004169B" w:rsidR="007A4497" w:rsidRDefault="007A4497" w:rsidP="00CD5A0F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TypeError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: not all arguments converted during string formatting：是由于占位符与后面的参数不匹配。</w:t>
      </w:r>
    </w:p>
    <w:p w14:paraId="76E70867" w14:textId="190A03F7" w:rsidR="007A4497" w:rsidRDefault="007A4497" w:rsidP="007A449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3046D553" w14:textId="38A79C66" w:rsidR="00CD5A0F" w:rsidRPr="00CD5A0F" w:rsidRDefault="00CD5A0F" w:rsidP="007A4497">
      <w:pPr>
        <w:rPr>
          <w:rFonts w:ascii="Adobe 仿宋 Std R" w:eastAsia="Adobe 仿宋 Std R" w:hAnsi="Adobe 仿宋 Std R" w:hint="eastAsia"/>
          <w:b/>
          <w:color w:val="333333"/>
          <w:sz w:val="28"/>
          <w:szCs w:val="28"/>
          <w:shd w:val="clear" w:color="auto" w:fill="FFFFFF"/>
        </w:rPr>
      </w:pPr>
      <w:r w:rsidRPr="00CD5A0F">
        <w:rPr>
          <w:rFonts w:ascii="Adobe 仿宋 Std R" w:eastAsia="Adobe 仿宋 Std R" w:hAnsi="Adobe 仿宋 Std R" w:hint="eastAsia"/>
          <w:b/>
          <w:color w:val="333333"/>
          <w:sz w:val="28"/>
          <w:szCs w:val="28"/>
          <w:shd w:val="clear" w:color="auto" w:fill="FFFFFF"/>
        </w:rPr>
        <w:t>常用网站：</w:t>
      </w:r>
      <w:bookmarkStart w:id="0" w:name="_GoBack"/>
      <w:bookmarkEnd w:id="0"/>
    </w:p>
    <w:p w14:paraId="3F970C94" w14:textId="5BB884BA" w:rsidR="00351DA0" w:rsidRDefault="00351DA0" w:rsidP="00351DA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Python官网：</w:t>
      </w:r>
      <w:r w:rsidR="007A4497">
        <w:rPr>
          <w:rFonts w:ascii="微软雅黑" w:eastAsia="微软雅黑" w:hAnsi="微软雅黑"/>
          <w:color w:val="333333"/>
          <w:szCs w:val="21"/>
          <w:shd w:val="clear" w:color="auto" w:fill="FFFFFF"/>
        </w:rPr>
        <w:fldChar w:fldCharType="begin"/>
      </w:r>
      <w:r w:rsidR="007A4497">
        <w:rPr>
          <w:rFonts w:ascii="微软雅黑" w:eastAsia="微软雅黑" w:hAnsi="微软雅黑"/>
          <w:color w:val="333333"/>
          <w:szCs w:val="21"/>
          <w:shd w:val="clear" w:color="auto" w:fill="FFFFFF"/>
        </w:rPr>
        <w:instrText xml:space="preserve"> HYPERLINK "https://www.python.org/" </w:instrText>
      </w:r>
      <w:r w:rsidR="007A4497">
        <w:rPr>
          <w:rFonts w:ascii="微软雅黑" w:eastAsia="微软雅黑" w:hAnsi="微软雅黑"/>
          <w:color w:val="333333"/>
          <w:szCs w:val="21"/>
          <w:shd w:val="clear" w:color="auto" w:fill="FFFFFF"/>
        </w:rPr>
      </w:r>
      <w:r w:rsidR="007A4497">
        <w:rPr>
          <w:rFonts w:ascii="微软雅黑" w:eastAsia="微软雅黑" w:hAnsi="微软雅黑"/>
          <w:color w:val="333333"/>
          <w:szCs w:val="21"/>
          <w:shd w:val="clear" w:color="auto" w:fill="FFFFFF"/>
        </w:rPr>
        <w:fldChar w:fldCharType="separate"/>
      </w:r>
      <w:r w:rsidR="007A4497" w:rsidRPr="007A4497">
        <w:rPr>
          <w:rStyle w:val="a3"/>
          <w:rFonts w:ascii="微软雅黑" w:eastAsia="微软雅黑" w:hAnsi="微软雅黑"/>
          <w:szCs w:val="21"/>
          <w:shd w:val="clear" w:color="auto" w:fill="FFFFFF"/>
        </w:rPr>
        <w:t>https://www.python.org/</w:t>
      </w:r>
      <w:r w:rsidR="007A4497">
        <w:rPr>
          <w:rFonts w:ascii="微软雅黑" w:eastAsia="微软雅黑" w:hAnsi="微软雅黑"/>
          <w:color w:val="333333"/>
          <w:szCs w:val="21"/>
          <w:shd w:val="clear" w:color="auto" w:fill="FFFFFF"/>
        </w:rPr>
        <w:fldChar w:fldCharType="end"/>
      </w:r>
    </w:p>
    <w:p w14:paraId="5803EEAB" w14:textId="191CDCD2" w:rsidR="00351DA0" w:rsidRDefault="00351DA0" w:rsidP="00351DA0"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ython的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pypi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  <w:hyperlink r:id="rId6" w:tgtFrame="_blank" w:history="1">
        <w:r w:rsidRPr="00351DA0">
          <w:rPr>
            <w:rStyle w:val="a3"/>
            <w:rFonts w:ascii="微软雅黑" w:eastAsia="微软雅黑" w:hAnsi="微软雅黑"/>
            <w:szCs w:val="21"/>
            <w:shd w:val="clear" w:color="auto" w:fill="FFFFFF"/>
          </w:rPr>
          <w:t>pypi.python.org</w:t>
        </w:r>
      </w:hyperlink>
    </w:p>
    <w:p w14:paraId="03502EEC" w14:textId="75B944FF" w:rsidR="00351DA0" w:rsidRPr="00351DA0" w:rsidRDefault="00351DA0" w:rsidP="00351DA0">
      <w:pPr>
        <w:rPr>
          <w:rStyle w:val="a3"/>
          <w:rFonts w:ascii="微软雅黑" w:eastAsia="微软雅黑" w:hAnsi="微软雅黑"/>
          <w:szCs w:val="21"/>
          <w:shd w:val="clear" w:color="auto" w:fill="FFFFFF"/>
        </w:rPr>
      </w:pPr>
      <w:r w:rsidRPr="00351DA0">
        <w:rPr>
          <w:rFonts w:hint="eastAsia"/>
          <w:color w:val="333333"/>
        </w:rPr>
        <w:t>简略</w:t>
      </w:r>
      <w:r w:rsidRPr="00351DA0">
        <w:rPr>
          <w:color w:val="333333"/>
        </w:rPr>
        <w:t>介绍</w:t>
      </w:r>
      <w:proofErr w:type="gramStart"/>
      <w:r w:rsidRPr="00351DA0">
        <w:rPr>
          <w:color w:val="333333"/>
        </w:rPr>
        <w:t>第三方库的</w:t>
      </w:r>
      <w:proofErr w:type="gramEnd"/>
      <w:r w:rsidRPr="00351DA0">
        <w:rPr>
          <w:color w:val="333333"/>
        </w:rPr>
        <w:t>博客</w:t>
      </w:r>
      <w:r w:rsidRPr="00351DA0">
        <w:rPr>
          <w:rFonts w:hint="eastAsia"/>
          <w:color w:val="333333"/>
        </w:rPr>
        <w:t>：</w:t>
      </w:r>
      <w:hyperlink r:id="rId7" w:history="1">
        <w:r w:rsidRPr="00351DA0">
          <w:rPr>
            <w:rStyle w:val="a3"/>
            <w:rFonts w:ascii="微软雅黑" w:eastAsia="微软雅黑" w:hAnsi="微软雅黑"/>
            <w:szCs w:val="21"/>
            <w:shd w:val="clear" w:color="auto" w:fill="FFFFFF"/>
          </w:rPr>
          <w:t>Python第三方模块</w:t>
        </w:r>
      </w:hyperlink>
    </w:p>
    <w:p w14:paraId="752AA254" w14:textId="32FA445D" w:rsidR="00351DA0" w:rsidRPr="004A1C00" w:rsidRDefault="00351DA0" w:rsidP="00351DA0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介绍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ip的博客：</w:t>
      </w:r>
      <w:hyperlink r:id="rId8" w:anchor="4pip%E5%B8%B8%E7%94%A8%E5%91%BD%E4%BB%A4" w:history="1">
        <w:r w:rsidRPr="00351DA0">
          <w:rPr>
            <w:rStyle w:val="a3"/>
            <w:rFonts w:ascii="微软雅黑" w:eastAsia="微软雅黑" w:hAnsi="微软雅黑"/>
            <w:szCs w:val="21"/>
            <w:shd w:val="clear" w:color="auto" w:fill="FFFFFF"/>
          </w:rPr>
          <w:t>Pip的基本使用和离线安装Python</w:t>
        </w:r>
        <w:proofErr w:type="gramStart"/>
        <w:r w:rsidRPr="00351DA0">
          <w:rPr>
            <w:rStyle w:val="a3"/>
            <w:rFonts w:ascii="微软雅黑" w:eastAsia="微软雅黑" w:hAnsi="微软雅黑"/>
            <w:szCs w:val="21"/>
            <w:shd w:val="clear" w:color="auto" w:fill="FFFFFF"/>
          </w:rPr>
          <w:t>第三方库</w:t>
        </w:r>
        <w:proofErr w:type="gramEnd"/>
      </w:hyperlink>
    </w:p>
    <w:sectPr w:rsidR="00351DA0" w:rsidRPr="004A1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AB7"/>
    <w:multiLevelType w:val="hybridMultilevel"/>
    <w:tmpl w:val="2C5C3284"/>
    <w:lvl w:ilvl="0" w:tplc="0D8651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CD"/>
    <w:rsid w:val="00351DA0"/>
    <w:rsid w:val="00473AF3"/>
    <w:rsid w:val="004A1C00"/>
    <w:rsid w:val="007A4497"/>
    <w:rsid w:val="009C7C22"/>
    <w:rsid w:val="00CD5A0F"/>
    <w:rsid w:val="00D2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C8F5"/>
  <w15:chartTrackingRefBased/>
  <w15:docId w15:val="{D808B9D9-74BF-4244-9B5F-03151C2A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A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3AF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A1C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anniel/article/details/810864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huayucong/article/details/534200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冶 陶</dc:creator>
  <cp:keywords/>
  <dc:description/>
  <cp:lastModifiedBy>冶 陶</cp:lastModifiedBy>
  <cp:revision>5</cp:revision>
  <dcterms:created xsi:type="dcterms:W3CDTF">2018-09-21T00:40:00Z</dcterms:created>
  <dcterms:modified xsi:type="dcterms:W3CDTF">2018-09-21T01:59:00Z</dcterms:modified>
</cp:coreProperties>
</file>