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15552" w14:textId="7A634317" w:rsidR="00302E76" w:rsidRDefault="00302E76">
      <w:r>
        <w:rPr>
          <w:rFonts w:hint="eastAsia"/>
        </w:rPr>
        <w:t>停用词表：</w:t>
      </w:r>
    </w:p>
    <w:p w14:paraId="4D11C8CF" w14:textId="0DF4A1C4" w:rsidR="00302E76" w:rsidRDefault="00302E76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分词，并加载词典</w:t>
      </w:r>
    </w:p>
    <w:p w14:paraId="326BC872" w14:textId="77777777" w:rsidR="00302E76" w:rsidRDefault="00302E76" w:rsidP="00302E76">
      <w:r>
        <w:rPr>
          <w:rFonts w:hint="eastAsia"/>
        </w:rPr>
        <w:t>待分词的中文文档</w:t>
      </w:r>
    </w:p>
    <w:p w14:paraId="6BF584F8" w14:textId="77777777" w:rsidR="00302E76" w:rsidRDefault="00302E76" w:rsidP="00302E76">
      <w:r>
        <w:rPr>
          <w:rFonts w:hint="eastAsia"/>
        </w:rPr>
        <w:t>存放分词之后的结果文档</w:t>
      </w:r>
    </w:p>
    <w:p w14:paraId="7C682208" w14:textId="307A72EB" w:rsidR="00302E76" w:rsidRDefault="00302E76" w:rsidP="00302E76">
      <w:r>
        <w:rPr>
          <w:rFonts w:hint="eastAsia"/>
        </w:rPr>
        <w:t>中文停用词文档（用于去停用词，在网上可以找到很多，我使用的是哈工大的</w:t>
      </w:r>
    </w:p>
    <w:p w14:paraId="649781BA" w14:textId="2358AD0A" w:rsidR="0067623D" w:rsidRDefault="0067623D" w:rsidP="00302E76"/>
    <w:p w14:paraId="2AB0CDB6" w14:textId="058F2878" w:rsidR="0067623D" w:rsidRDefault="0067623D" w:rsidP="0067623D">
      <w:r>
        <w:rPr>
          <w:rFonts w:hint="eastAsia"/>
        </w:rPr>
        <w:t>一线报道</w:t>
      </w:r>
      <w:r>
        <w:t>：  ['能源', '发展', '电力', '企业', '项目', '建设', '工作', '公司', '</w:t>
      </w:r>
      <w:r w:rsidRPr="0067623D">
        <w:rPr>
          <w:b/>
          <w:strike/>
          <w:color w:val="FF0000"/>
        </w:rPr>
        <w:t>北极</w:t>
      </w:r>
      <w:r w:rsidRPr="0067623D">
        <w:rPr>
          <w:rFonts w:hint="eastAsia"/>
          <w:b/>
          <w:strike/>
          <w:color w:val="FF0000"/>
        </w:rPr>
        <w:t>星</w:t>
      </w:r>
      <w:r>
        <w:t>', '电网']</w:t>
      </w:r>
    </w:p>
    <w:p w14:paraId="6C498385" w14:textId="20CDECED" w:rsidR="0067623D" w:rsidRDefault="0067623D" w:rsidP="0067623D">
      <w:r>
        <w:rPr>
          <w:rFonts w:hint="eastAsia"/>
        </w:rPr>
        <w:t>人才动态</w:t>
      </w:r>
      <w:r>
        <w:t>：  ['</w:t>
      </w:r>
      <w:proofErr w:type="spellStart"/>
      <w:r>
        <w:t>sn</w:t>
      </w:r>
      <w:proofErr w:type="spellEnd"/>
      <w:r>
        <w:t>', '</w:t>
      </w:r>
      <w:proofErr w:type="spellStart"/>
      <w:r>
        <w:t>sm</w:t>
      </w:r>
      <w:proofErr w:type="spellEnd"/>
      <w:r>
        <w:t>', '公司', '</w:t>
      </w:r>
      <w:proofErr w:type="spellStart"/>
      <w:r>
        <w:t>jp</w:t>
      </w:r>
      <w:proofErr w:type="spellEnd"/>
      <w:r>
        <w:t>', '人才', '</w:t>
      </w:r>
      <w:proofErr w:type="spellStart"/>
      <w:r>
        <w:t>hy</w:t>
      </w:r>
      <w:proofErr w:type="spellEnd"/>
      <w:r>
        <w:t>', '企业', '专业', '北极星', '中</w:t>
      </w:r>
      <w:r>
        <w:rPr>
          <w:rFonts w:hint="eastAsia"/>
        </w:rPr>
        <w:t>国</w:t>
      </w:r>
      <w:r>
        <w:t>']</w:t>
      </w:r>
    </w:p>
    <w:p w14:paraId="5E1FBBFF" w14:textId="4659C9DD" w:rsidR="0067623D" w:rsidRDefault="0067623D" w:rsidP="0067623D">
      <w:r>
        <w:rPr>
          <w:rFonts w:hint="eastAsia"/>
        </w:rPr>
        <w:t>人物</w:t>
      </w:r>
      <w:r>
        <w:t xml:space="preserve">    ：  ['能源', '发展', '公司', '中国', '李小琳', '工作', '电力', '技术', '北极星', '企业']</w:t>
      </w:r>
    </w:p>
    <w:p w14:paraId="027C1F79" w14:textId="50C60F8D" w:rsidR="0067623D" w:rsidRDefault="0067623D" w:rsidP="0067623D">
      <w:r>
        <w:rPr>
          <w:rFonts w:hint="eastAsia"/>
        </w:rPr>
        <w:t>任务</w:t>
      </w:r>
      <w:r>
        <w:t xml:space="preserve">    ：  ['发展', '工作', '中国', '公司', '能源', '企业', '技术', '光伏', '建设', '问题']</w:t>
      </w:r>
    </w:p>
    <w:p w14:paraId="4245D4FB" w14:textId="61789767" w:rsidR="0067623D" w:rsidRDefault="0067623D" w:rsidP="0067623D">
      <w:r>
        <w:rPr>
          <w:rFonts w:hint="eastAsia"/>
        </w:rPr>
        <w:t>企业新闻</w:t>
      </w:r>
      <w:r>
        <w:t>：  ['公司', '项目', '发展', '企业', '集团', '北极星', '中国', '技术', '能</w:t>
      </w:r>
      <w:r>
        <w:rPr>
          <w:rFonts w:hint="eastAsia"/>
        </w:rPr>
        <w:t>源</w:t>
      </w:r>
      <w:r>
        <w:t>', '电力']</w:t>
      </w:r>
    </w:p>
    <w:p w14:paraId="0C0866A5" w14:textId="594F776D" w:rsidR="0067623D" w:rsidRDefault="0067623D" w:rsidP="0067623D">
      <w:r>
        <w:rPr>
          <w:rFonts w:hint="eastAsia"/>
        </w:rPr>
        <w:t>会议</w:t>
      </w:r>
      <w:r>
        <w:t xml:space="preserve">    ：  ['工作', '发展', '能源', '安全', '会议', '公司', '中国', '电力', '建设', '服务']</w:t>
      </w:r>
    </w:p>
    <w:p w14:paraId="39568A07" w14:textId="58A57D51" w:rsidR="0067623D" w:rsidRDefault="0067623D" w:rsidP="0067623D">
      <w:r>
        <w:rPr>
          <w:rFonts w:hint="eastAsia"/>
        </w:rPr>
        <w:t>国际</w:t>
      </w:r>
      <w:r>
        <w:t xml:space="preserve">    ：  ['项目', '再生能源', '北极星', '风电', '能源', '发展', '风力发电', '印度', '核电站', '电力']</w:t>
      </w:r>
    </w:p>
    <w:p w14:paraId="47FA1053" w14:textId="65EC3D7F" w:rsidR="0067623D" w:rsidRDefault="0067623D" w:rsidP="0067623D">
      <w:bookmarkStart w:id="0" w:name="_GoBack"/>
      <w:r w:rsidRPr="0067623D">
        <w:rPr>
          <w:rFonts w:hint="eastAsia"/>
          <w:strike/>
        </w:rPr>
        <w:t>媒体报道</w:t>
      </w:r>
      <w:bookmarkEnd w:id="0"/>
      <w:r>
        <w:t>：  ['北极星', '电力', '企业', '项目', '</w:t>
      </w:r>
      <w:proofErr w:type="gramStart"/>
      <w:r>
        <w:t>招聘网</w:t>
      </w:r>
      <w:proofErr w:type="gramEnd"/>
      <w:r>
        <w:t>', '招聘', '技术', '发展', '建设', '中国']</w:t>
      </w:r>
    </w:p>
    <w:p w14:paraId="459B543B" w14:textId="240266E0" w:rsidR="0067623D" w:rsidRDefault="0067623D" w:rsidP="0067623D">
      <w:r>
        <w:rPr>
          <w:rFonts w:hint="eastAsia"/>
        </w:rPr>
        <w:t>展会咨询</w:t>
      </w:r>
      <w:r>
        <w:t>：  ['中国', '展会', '技术', '企业', '产品', '光伏', '发展', '设备', '电力', '行业']</w:t>
      </w:r>
    </w:p>
    <w:p w14:paraId="28ADC1D2" w14:textId="7E278828" w:rsidR="0067623D" w:rsidRDefault="0067623D" w:rsidP="0067623D">
      <w:r>
        <w:rPr>
          <w:rFonts w:hint="eastAsia"/>
        </w:rPr>
        <w:t>市场要闻</w:t>
      </w:r>
      <w:r>
        <w:t>：  ['发展', '企业', '电力', '能源', '市场', '项目', '行业', '建设', '中国', '公司']</w:t>
      </w:r>
    </w:p>
    <w:p w14:paraId="4391EA0F" w14:textId="4D03AB42" w:rsidR="0067623D" w:rsidRDefault="0067623D" w:rsidP="0067623D">
      <w:r>
        <w:rPr>
          <w:rFonts w:hint="eastAsia"/>
        </w:rPr>
        <w:t>技术前沿</w:t>
      </w:r>
      <w:r>
        <w:t>：  ['污泥', '技术', '处理', '污水', '脱硫', '尾料', '进行', '运行', '系统', '丰度']</w:t>
      </w:r>
    </w:p>
    <w:p w14:paraId="0B3230D5" w14:textId="5FC57BC5" w:rsidR="0067623D" w:rsidRDefault="0067623D" w:rsidP="0067623D">
      <w:r>
        <w:rPr>
          <w:rFonts w:hint="eastAsia"/>
        </w:rPr>
        <w:t>招标</w:t>
      </w:r>
      <w:r>
        <w:t xml:space="preserve">    ：  ['招标', '项目', '投标人', '投标', '文件', '采购', '资格', '要求', '有限公</w:t>
      </w:r>
      <w:r>
        <w:rPr>
          <w:rFonts w:hint="eastAsia"/>
        </w:rPr>
        <w:t>司</w:t>
      </w:r>
      <w:r>
        <w:t>', '招标人']</w:t>
      </w:r>
    </w:p>
    <w:p w14:paraId="43FEDE97" w14:textId="4EB9CDEF" w:rsidR="0067623D" w:rsidRDefault="0067623D" w:rsidP="0067623D">
      <w:r>
        <w:rPr>
          <w:rFonts w:hint="eastAsia"/>
        </w:rPr>
        <w:t>政策解读</w:t>
      </w:r>
      <w:r>
        <w:t>：  ['企业', '发展', '建设', '项目', '工作', '单位', '电力', '推进', '能源', '生态环境']</w:t>
      </w:r>
    </w:p>
    <w:p w14:paraId="23AE1B4D" w14:textId="3F8C5EEE" w:rsidR="0067623D" w:rsidRDefault="0067623D" w:rsidP="0067623D">
      <w:r>
        <w:rPr>
          <w:rFonts w:hint="eastAsia"/>
        </w:rPr>
        <w:t>教育</w:t>
      </w:r>
      <w:r>
        <w:t xml:space="preserve">    ：  ['工作', '有限公司', '环保', '企业', '员工', '发展', '安全', '能源', '能源', '技术']</w:t>
      </w:r>
    </w:p>
    <w:p w14:paraId="695A27A5" w14:textId="07229A6B" w:rsidR="0067623D" w:rsidRDefault="0067623D" w:rsidP="0067623D">
      <w:r>
        <w:rPr>
          <w:rFonts w:hint="eastAsia"/>
        </w:rPr>
        <w:t>数据</w:t>
      </w:r>
      <w:r>
        <w:t xml:space="preserve">    ：  ['同比', '增长', '亿千瓦时', '用电量', '增速', '下降', '百分点', '电力', '</w:t>
      </w:r>
      <w:proofErr w:type="gramStart"/>
      <w:r>
        <w:t>万千瓦</w:t>
      </w:r>
      <w:proofErr w:type="gramEnd"/>
      <w:r>
        <w:t>', '月份']</w:t>
      </w:r>
    </w:p>
    <w:p w14:paraId="42AFDA81" w14:textId="6F3919B8" w:rsidR="0067623D" w:rsidRDefault="0067623D" w:rsidP="0067623D">
      <w:r>
        <w:rPr>
          <w:rFonts w:hint="eastAsia"/>
        </w:rPr>
        <w:t>电力安全</w:t>
      </w:r>
      <w:r>
        <w:t>：  ['安全', '工作', '公司', '生产', '企业', '发展', '活动', '活动', '建设', '北极星']</w:t>
      </w:r>
    </w:p>
    <w:p w14:paraId="6F5E607A" w14:textId="558AB910" w:rsidR="0067623D" w:rsidRDefault="0067623D" w:rsidP="0067623D">
      <w:r>
        <w:rPr>
          <w:rFonts w:hint="eastAsia"/>
        </w:rPr>
        <w:t>管理</w:t>
      </w:r>
      <w:r>
        <w:t xml:space="preserve">    ：  ['工作', '公司', '安全', '企业', '建设', '电网', '电力', '管理', '发展', '进行']</w:t>
      </w:r>
    </w:p>
    <w:p w14:paraId="12A80B74" w14:textId="45EA6B83" w:rsidR="0067623D" w:rsidRDefault="0067623D" w:rsidP="0067623D">
      <w:r>
        <w:rPr>
          <w:rFonts w:hint="eastAsia"/>
        </w:rPr>
        <w:t>综合</w:t>
      </w:r>
      <w:r>
        <w:t xml:space="preserve">    ：  ['项目', '公司', '工作', '发展', '北极星', '二甲醚', '进行', '技术', '中国', '建设']</w:t>
      </w:r>
    </w:p>
    <w:p w14:paraId="53CC209B" w14:textId="3C44A24C" w:rsidR="0067623D" w:rsidRDefault="0067623D" w:rsidP="0067623D">
      <w:r>
        <w:rPr>
          <w:rFonts w:hint="eastAsia"/>
        </w:rPr>
        <w:t>论坛热点</w:t>
      </w:r>
      <w:r>
        <w:t>：  ['技术', '发展', '中国', '脱硫', '</w:t>
      </w:r>
      <w:proofErr w:type="gramStart"/>
      <w:r>
        <w:t>氨法</w:t>
      </w:r>
      <w:proofErr w:type="gramEnd"/>
      <w:r>
        <w:t>', '充电站', '创投', '建设', '企业', '核电']</w:t>
      </w:r>
    </w:p>
    <w:p w14:paraId="590BAE60" w14:textId="4D2B4C1E" w:rsidR="0067623D" w:rsidRDefault="0067623D" w:rsidP="0067623D">
      <w:r>
        <w:rPr>
          <w:rFonts w:hint="eastAsia"/>
        </w:rPr>
        <w:t>评论</w:t>
      </w:r>
      <w:r>
        <w:t xml:space="preserve">    ：  ['能源', '发展', '电力', '企业', '市场', '建设', '交易', '电网', '中国', '项目']</w:t>
      </w:r>
    </w:p>
    <w:p w14:paraId="302D9170" w14:textId="1113F856" w:rsidR="0067623D" w:rsidRDefault="0067623D" w:rsidP="0067623D">
      <w:r>
        <w:rPr>
          <w:rFonts w:hint="eastAsia"/>
        </w:rPr>
        <w:t>财经</w:t>
      </w:r>
      <w:r>
        <w:t xml:space="preserve">    ：  ['公司', '电力', '北极星', '亿元', '中国', '投资', '发展', '市场', '企业', '项目']</w:t>
      </w:r>
    </w:p>
    <w:p w14:paraId="5F313321" w14:textId="462AC220" w:rsidR="0067623D" w:rsidRDefault="0067623D" w:rsidP="0067623D">
      <w:r>
        <w:rPr>
          <w:rFonts w:hint="eastAsia"/>
        </w:rPr>
        <w:t>项目</w:t>
      </w:r>
      <w:r>
        <w:t xml:space="preserve">    ：  ['项目', '工程', '建设', '有限公司', '北极星', '公司', '投资', '单位', '集团', '千伏']</w:t>
      </w:r>
    </w:p>
    <w:p w14:paraId="1BF324C3" w14:textId="31BCE44F" w:rsidR="0067623D" w:rsidRPr="0067623D" w:rsidRDefault="0067623D" w:rsidP="0067623D">
      <w:pPr>
        <w:rPr>
          <w:rFonts w:hint="eastAsia"/>
        </w:rPr>
      </w:pPr>
      <w:r>
        <w:rPr>
          <w:rFonts w:hint="eastAsia"/>
        </w:rPr>
        <w:t>高端访谈</w:t>
      </w:r>
      <w:r>
        <w:t>：  ['能源', '发展', '中国', '企业', '技术', '问题', '电力', '市场', '建设', '我国']</w:t>
      </w:r>
    </w:p>
    <w:sectPr w:rsidR="0067623D" w:rsidRPr="00676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DEC72" w14:textId="77777777" w:rsidR="00106A5D" w:rsidRDefault="00106A5D" w:rsidP="00302E76">
      <w:r>
        <w:separator/>
      </w:r>
    </w:p>
  </w:endnote>
  <w:endnote w:type="continuationSeparator" w:id="0">
    <w:p w14:paraId="50763C6C" w14:textId="77777777" w:rsidR="00106A5D" w:rsidRDefault="00106A5D" w:rsidP="00302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BED46" w14:textId="77777777" w:rsidR="00106A5D" w:rsidRDefault="00106A5D" w:rsidP="00302E76">
      <w:r>
        <w:separator/>
      </w:r>
    </w:p>
  </w:footnote>
  <w:footnote w:type="continuationSeparator" w:id="0">
    <w:p w14:paraId="3F3C33F4" w14:textId="77777777" w:rsidR="00106A5D" w:rsidRDefault="00106A5D" w:rsidP="00302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72"/>
    <w:rsid w:val="00106A5D"/>
    <w:rsid w:val="002C1FB3"/>
    <w:rsid w:val="00302E76"/>
    <w:rsid w:val="00302EC5"/>
    <w:rsid w:val="005743DE"/>
    <w:rsid w:val="0067623D"/>
    <w:rsid w:val="00AB72F5"/>
    <w:rsid w:val="00C3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B50E"/>
  <w15:chartTrackingRefBased/>
  <w15:docId w15:val="{3AA4978C-C99F-4709-8ECC-97537114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3</cp:revision>
  <dcterms:created xsi:type="dcterms:W3CDTF">2020-12-29T12:55:00Z</dcterms:created>
  <dcterms:modified xsi:type="dcterms:W3CDTF">2020-12-30T10:10:00Z</dcterms:modified>
</cp:coreProperties>
</file>