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7584" w14:textId="3BBF1910" w:rsidR="00031FC0" w:rsidRPr="00833BAD" w:rsidRDefault="00031FC0" w:rsidP="00031FC0">
      <w:pPr>
        <w:pStyle w:val="Titre1"/>
        <w:jc w:val="center"/>
        <w:rPr>
          <w:rFonts w:asciiTheme="minorHAnsi" w:hAnsiTheme="minorHAnsi" w:cstheme="minorHAnsi"/>
        </w:rPr>
      </w:pPr>
      <w:r w:rsidRPr="00833BAD">
        <w:rPr>
          <w:rFonts w:asciiTheme="minorHAnsi" w:hAnsiTheme="minorHAnsi" w:cstheme="minorHAnsi"/>
        </w:rPr>
        <w:t>Compte Rendu de TP2 — Transformé de Hough</w:t>
      </w:r>
    </w:p>
    <w:p w14:paraId="2C910E30" w14:textId="77777777" w:rsidR="00031FC0" w:rsidRPr="00833BAD" w:rsidRDefault="00031FC0" w:rsidP="00031FC0">
      <w:pPr>
        <w:pStyle w:val="Textbody"/>
        <w:jc w:val="center"/>
        <w:rPr>
          <w:rFonts w:asciiTheme="minorHAnsi" w:hAnsiTheme="minorHAnsi" w:cstheme="minorHAnsi"/>
        </w:rPr>
      </w:pPr>
    </w:p>
    <w:p w14:paraId="53DA1AFB" w14:textId="77777777" w:rsidR="00031FC0" w:rsidRPr="00833BAD" w:rsidRDefault="00031FC0" w:rsidP="00031FC0">
      <w:pPr>
        <w:pStyle w:val="Textbody"/>
        <w:rPr>
          <w:rFonts w:asciiTheme="minorHAnsi" w:hAnsiTheme="minorHAnsi" w:cstheme="minorHAnsi"/>
        </w:rPr>
      </w:pPr>
    </w:p>
    <w:p w14:paraId="7149FD53" w14:textId="77777777" w:rsidR="00031FC0" w:rsidRPr="00833BAD" w:rsidRDefault="00031FC0" w:rsidP="00031FC0">
      <w:pPr>
        <w:pStyle w:val="Textbody"/>
        <w:rPr>
          <w:rFonts w:asciiTheme="minorHAnsi" w:hAnsiTheme="minorHAnsi" w:cstheme="minorHAnsi"/>
        </w:rPr>
      </w:pPr>
      <w:r w:rsidRPr="00833BAD">
        <w:rPr>
          <w:rFonts w:asciiTheme="minorHAnsi" w:hAnsiTheme="minorHAnsi" w:cstheme="minorHAnsi"/>
        </w:rPr>
        <w:t>KALALA KABAMBI David</w:t>
      </w:r>
    </w:p>
    <w:p w14:paraId="3E8859CE" w14:textId="77777777" w:rsidR="00031FC0" w:rsidRPr="00833BAD" w:rsidRDefault="00031FC0" w:rsidP="00031FC0">
      <w:pPr>
        <w:pStyle w:val="Textbody"/>
        <w:rPr>
          <w:rFonts w:asciiTheme="minorHAnsi" w:hAnsiTheme="minorHAnsi" w:cstheme="minorHAnsi"/>
        </w:rPr>
      </w:pPr>
      <w:r w:rsidRPr="00833BAD">
        <w:rPr>
          <w:rFonts w:asciiTheme="minorHAnsi" w:hAnsiTheme="minorHAnsi" w:cstheme="minorHAnsi"/>
        </w:rPr>
        <w:t>MARTY Julien</w:t>
      </w:r>
    </w:p>
    <w:p w14:paraId="1A615B72" w14:textId="77777777" w:rsidR="00031FC0" w:rsidRPr="00833BAD" w:rsidRDefault="00031FC0" w:rsidP="00AA4844">
      <w:pPr>
        <w:rPr>
          <w:rFonts w:cstheme="minorHAnsi"/>
          <w:b/>
          <w:bCs/>
        </w:rPr>
      </w:pPr>
    </w:p>
    <w:p w14:paraId="5C0B1A9A" w14:textId="77777777" w:rsidR="00031FC0" w:rsidRPr="00833BAD" w:rsidRDefault="00031FC0" w:rsidP="00AA4844">
      <w:pPr>
        <w:rPr>
          <w:rFonts w:cstheme="minorHAnsi"/>
          <w:b/>
          <w:bCs/>
        </w:rPr>
      </w:pPr>
    </w:p>
    <w:p w14:paraId="4CBBC7BB" w14:textId="674AD4BE" w:rsidR="00BC2080" w:rsidRPr="00833BAD" w:rsidRDefault="00BC2080" w:rsidP="005B63ED">
      <w:pPr>
        <w:spacing w:after="0"/>
        <w:rPr>
          <w:rFonts w:cstheme="minorHAnsi"/>
          <w:b/>
          <w:bCs/>
        </w:rPr>
      </w:pPr>
      <w:r w:rsidRPr="00833BAD">
        <w:rPr>
          <w:rFonts w:cstheme="minorHAnsi"/>
          <w:b/>
          <w:bCs/>
        </w:rPr>
        <w:t>E</w:t>
      </w:r>
      <w:r w:rsidR="001567A1" w:rsidRPr="00833BAD">
        <w:rPr>
          <w:rFonts w:cstheme="minorHAnsi"/>
          <w:b/>
          <w:bCs/>
        </w:rPr>
        <w:t xml:space="preserve">xercice </w:t>
      </w:r>
      <w:r w:rsidRPr="00833BAD">
        <w:rPr>
          <w:rFonts w:cstheme="minorHAnsi"/>
          <w:b/>
          <w:bCs/>
        </w:rPr>
        <w:t>1)</w:t>
      </w:r>
    </w:p>
    <w:p w14:paraId="5AEA2809" w14:textId="77777777" w:rsidR="00BC2080" w:rsidRPr="00833BAD" w:rsidRDefault="00BC2080" w:rsidP="005B63ED">
      <w:pPr>
        <w:pStyle w:val="Paragraphedeliste"/>
        <w:numPr>
          <w:ilvl w:val="0"/>
          <w:numId w:val="8"/>
        </w:numPr>
        <w:spacing w:after="0"/>
        <w:rPr>
          <w:rFonts w:cstheme="minorHAnsi"/>
        </w:rPr>
      </w:pPr>
    </w:p>
    <w:p w14:paraId="640ED45C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R [1 ; 100]</w:t>
      </w:r>
    </w:p>
    <w:p w14:paraId="27F5A743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Pour un pas de 2, nombre de valeurs possibles de r = ((100 – 1) / 2) + 1 = 50.</w:t>
      </w:r>
    </w:p>
    <w:p w14:paraId="161E8704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Pour un pas de 0,5, nombre de valeurs possible de r = ((100 – 1) / 0,5) + 1 = 199.</w:t>
      </w:r>
    </w:p>
    <w:p w14:paraId="2C2E577B" w14:textId="77777777" w:rsidR="00BC2080" w:rsidRPr="00833BAD" w:rsidRDefault="00BC2080" w:rsidP="005B63ED">
      <w:pPr>
        <w:spacing w:after="0"/>
        <w:rPr>
          <w:rFonts w:cstheme="minorHAnsi"/>
        </w:rPr>
      </w:pPr>
    </w:p>
    <w:p w14:paraId="08DED7EA" w14:textId="77777777" w:rsidR="00BC2080" w:rsidRPr="00833BAD" w:rsidRDefault="00BC2080" w:rsidP="005B63ED">
      <w:pPr>
        <w:pStyle w:val="Paragraphedeliste"/>
        <w:numPr>
          <w:ilvl w:val="0"/>
          <w:numId w:val="8"/>
        </w:numPr>
        <w:spacing w:after="0"/>
        <w:rPr>
          <w:rFonts w:cstheme="minorHAnsi"/>
        </w:rPr>
      </w:pPr>
    </w:p>
    <w:p w14:paraId="680DD165" w14:textId="57E40719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R [1 ; 100], </w:t>
      </w:r>
      <w:r w:rsidR="00F16352" w:rsidRPr="00833BAD">
        <w:rPr>
          <w:rFonts w:cstheme="minorHAnsi"/>
        </w:rPr>
        <w:t>delta</w:t>
      </w:r>
      <w:r w:rsidRPr="00833BAD">
        <w:rPr>
          <w:rFonts w:cstheme="minorHAnsi"/>
        </w:rPr>
        <w:t xml:space="preserve"> de 1, ((100 – 1) / 1) + 1 = 100 valeurs possibles</w:t>
      </w:r>
    </w:p>
    <w:p w14:paraId="75270207" w14:textId="577A9F8D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C [1 ; 100], </w:t>
      </w:r>
      <w:r w:rsidR="00F16352" w:rsidRPr="00833BAD">
        <w:rPr>
          <w:rFonts w:cstheme="minorHAnsi"/>
        </w:rPr>
        <w:t xml:space="preserve">delta </w:t>
      </w:r>
      <w:r w:rsidRPr="00833BAD">
        <w:rPr>
          <w:rFonts w:cstheme="minorHAnsi"/>
        </w:rPr>
        <w:t>de 1, ((100 – 1) / 1) + 1 = 100 valeurs possibles</w:t>
      </w:r>
    </w:p>
    <w:p w14:paraId="7485CDC9" w14:textId="4D623B2F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Rad [5, 100 * √2] </w:t>
      </w:r>
      <w:r w:rsidRPr="00833BAD">
        <w:rPr>
          <w:rFonts w:cstheme="minorHAnsi"/>
        </w:rPr>
        <w:sym w:font="Wingdings" w:char="F0F3"/>
      </w:r>
      <w:r w:rsidRPr="00833BAD">
        <w:rPr>
          <w:rFonts w:cstheme="minorHAnsi"/>
        </w:rPr>
        <w:t xml:space="preserve"> [5, 141], </w:t>
      </w:r>
      <w:r w:rsidR="00F16352" w:rsidRPr="00833BAD">
        <w:rPr>
          <w:rFonts w:cstheme="minorHAnsi"/>
        </w:rPr>
        <w:t xml:space="preserve">delta </w:t>
      </w:r>
      <w:r w:rsidRPr="00833BAD">
        <w:rPr>
          <w:rFonts w:cstheme="minorHAnsi"/>
        </w:rPr>
        <w:t>de 1, ((141 – 5) / 1) + 1 = 137 valeurs possibles</w:t>
      </w:r>
    </w:p>
    <w:p w14:paraId="4C3492FA" w14:textId="77777777" w:rsidR="00BC2080" w:rsidRPr="00833BAD" w:rsidRDefault="00BC2080" w:rsidP="005B63ED">
      <w:pPr>
        <w:spacing w:after="0"/>
        <w:rPr>
          <w:rFonts w:cstheme="minorHAnsi"/>
        </w:rPr>
      </w:pPr>
    </w:p>
    <w:p w14:paraId="17F75D82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On à 100 valeurs possibles pour r, 100 valeurs possibles pour c et 137 valeurs possible pour rad.</w:t>
      </w:r>
    </w:p>
    <w:p w14:paraId="07CB1228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Ainsi : 100 * 100 * 137 = 1 370 000</w:t>
      </w:r>
    </w:p>
    <w:p w14:paraId="1484386A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On peut décrire un total de 1 370 000 cercles avec ces valeurs.</w:t>
      </w:r>
    </w:p>
    <w:p w14:paraId="2F74F09B" w14:textId="77777777" w:rsidR="00BC2080" w:rsidRPr="00833BAD" w:rsidRDefault="00BC2080" w:rsidP="005B63ED">
      <w:pPr>
        <w:spacing w:after="0"/>
        <w:rPr>
          <w:rFonts w:cstheme="minorHAnsi"/>
        </w:rPr>
      </w:pPr>
    </w:p>
    <w:p w14:paraId="343F49B1" w14:textId="77777777" w:rsidR="00BC2080" w:rsidRPr="00833BAD" w:rsidRDefault="00BC2080" w:rsidP="005B63ED">
      <w:pPr>
        <w:pStyle w:val="Paragraphedeliste"/>
        <w:numPr>
          <w:ilvl w:val="0"/>
          <w:numId w:val="8"/>
        </w:numPr>
        <w:spacing w:after="0"/>
        <w:rPr>
          <w:rFonts w:cstheme="minorHAnsi"/>
        </w:rPr>
      </w:pPr>
    </w:p>
    <w:p w14:paraId="7AFAEDE7" w14:textId="517BB81B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Calcul = (indice – 1) * pas + </w:t>
      </w:r>
      <w:r w:rsidR="00AC6FE1" w:rsidRPr="00833BAD">
        <w:rPr>
          <w:rFonts w:cstheme="minorHAnsi"/>
        </w:rPr>
        <w:t>val_</w:t>
      </w:r>
      <w:r w:rsidRPr="00833BAD">
        <w:rPr>
          <w:rFonts w:cstheme="minorHAnsi"/>
        </w:rPr>
        <w:t>min</w:t>
      </w:r>
    </w:p>
    <w:p w14:paraId="1DCCE214" w14:textId="77777777" w:rsidR="00BA28DF" w:rsidRPr="00833BAD" w:rsidRDefault="00BA28DF" w:rsidP="005B63ED">
      <w:pPr>
        <w:spacing w:after="0"/>
        <w:rPr>
          <w:rFonts w:cstheme="minorHAnsi"/>
        </w:rPr>
      </w:pPr>
    </w:p>
    <w:p w14:paraId="0785B89F" w14:textId="77777777" w:rsidR="00BC2080" w:rsidRPr="00833BAD" w:rsidRDefault="00BC2080" w:rsidP="005B63ED">
      <w:pPr>
        <w:pStyle w:val="Paragraphedeliste"/>
        <w:numPr>
          <w:ilvl w:val="0"/>
          <w:numId w:val="9"/>
        </w:numPr>
        <w:spacing w:after="0"/>
        <w:rPr>
          <w:rFonts w:cstheme="minorHAnsi"/>
        </w:rPr>
      </w:pPr>
      <w:r w:rsidRPr="00833BAD">
        <w:rPr>
          <w:rFonts w:cstheme="minorHAnsi"/>
        </w:rPr>
        <w:t>acc(1, 1, 1)</w:t>
      </w:r>
    </w:p>
    <w:p w14:paraId="30086F6C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r = (1 – 1) * 1 + 1 = 1</w:t>
      </w:r>
    </w:p>
    <w:p w14:paraId="4EA75CE6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c = (1 – 1) * 1 + 1 = 1</w:t>
      </w:r>
    </w:p>
    <w:p w14:paraId="05A3B528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rad = (1 – 1) * 1 + 5 = 5</w:t>
      </w:r>
    </w:p>
    <w:p w14:paraId="74696B96" w14:textId="0800DE10" w:rsidR="00BC2080" w:rsidRPr="00833BAD" w:rsidRDefault="006E4C2E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acc(1, 1, 1)  </w:t>
      </w:r>
      <w:r w:rsidR="00EC32A7" w:rsidRPr="00833BAD">
        <w:rPr>
          <w:rFonts w:cstheme="minorHAnsi"/>
        </w:rPr>
        <w:t>décrit le</w:t>
      </w:r>
      <w:r w:rsidR="00BC2080" w:rsidRPr="00833BAD">
        <w:rPr>
          <w:rFonts w:cstheme="minorHAnsi"/>
        </w:rPr>
        <w:t xml:space="preserve"> cercle de centre (1, 1) et de rayon 5.</w:t>
      </w:r>
    </w:p>
    <w:p w14:paraId="523D22EA" w14:textId="77777777" w:rsidR="008A76C3" w:rsidRPr="00833BAD" w:rsidRDefault="008A76C3" w:rsidP="005B63ED">
      <w:pPr>
        <w:spacing w:after="0"/>
        <w:rPr>
          <w:rFonts w:cstheme="minorHAnsi"/>
        </w:rPr>
      </w:pPr>
    </w:p>
    <w:p w14:paraId="0B515235" w14:textId="0C50B791" w:rsidR="00BC2080" w:rsidRPr="00833BAD" w:rsidRDefault="00BC2080" w:rsidP="005B63ED">
      <w:pPr>
        <w:pStyle w:val="Paragraphedeliste"/>
        <w:numPr>
          <w:ilvl w:val="0"/>
          <w:numId w:val="9"/>
        </w:numPr>
        <w:spacing w:after="0"/>
        <w:rPr>
          <w:rFonts w:cstheme="minorHAnsi"/>
        </w:rPr>
      </w:pPr>
      <w:r w:rsidRPr="00833BAD">
        <w:rPr>
          <w:rFonts w:cstheme="minorHAnsi"/>
        </w:rPr>
        <w:t>acc(10, 7, 30)</w:t>
      </w:r>
    </w:p>
    <w:p w14:paraId="49CB6058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r = (10 – 1) * 1 + 1 = 10</w:t>
      </w:r>
    </w:p>
    <w:p w14:paraId="1A3BE670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c = (6 – 1) * 1 + 1 = 7</w:t>
      </w:r>
    </w:p>
    <w:p w14:paraId="070421B2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rad = (30 – 1) * 1 + 5 = 34</w:t>
      </w:r>
    </w:p>
    <w:p w14:paraId="448D5652" w14:textId="09D4D096" w:rsidR="00BC2080" w:rsidRPr="00833BAD" w:rsidRDefault="00BA28DF" w:rsidP="00BA28DF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acc(10, 7, 30) décrit le </w:t>
      </w:r>
      <w:r w:rsidR="00BC2080" w:rsidRPr="00833BAD">
        <w:rPr>
          <w:rFonts w:cstheme="minorHAnsi"/>
        </w:rPr>
        <w:t>cercle de centre (10, 7) et de rayon 34.</w:t>
      </w:r>
    </w:p>
    <w:p w14:paraId="056A9E18" w14:textId="77777777" w:rsidR="00BC2080" w:rsidRPr="00833BAD" w:rsidRDefault="00BC2080" w:rsidP="005B63ED">
      <w:pPr>
        <w:spacing w:after="0"/>
        <w:rPr>
          <w:rFonts w:cstheme="minorHAnsi"/>
        </w:rPr>
      </w:pPr>
    </w:p>
    <w:p w14:paraId="663FAB00" w14:textId="77777777" w:rsidR="00BC2080" w:rsidRPr="00833BAD" w:rsidRDefault="00BC2080" w:rsidP="005B63ED">
      <w:pPr>
        <w:pStyle w:val="Paragraphedeliste"/>
        <w:numPr>
          <w:ilvl w:val="0"/>
          <w:numId w:val="8"/>
        </w:numPr>
        <w:spacing w:after="0"/>
        <w:rPr>
          <w:rFonts w:cstheme="minorHAnsi"/>
        </w:rPr>
      </w:pPr>
    </w:p>
    <w:p w14:paraId="33900641" w14:textId="77777777" w:rsidR="00BC2080" w:rsidRPr="00833BAD" w:rsidRDefault="00BC2080" w:rsidP="005B63ED">
      <w:pPr>
        <w:pStyle w:val="Paragraphedeliste"/>
        <w:numPr>
          <w:ilvl w:val="0"/>
          <w:numId w:val="9"/>
        </w:numPr>
        <w:spacing w:after="0"/>
        <w:rPr>
          <w:rFonts w:cstheme="minorHAnsi"/>
        </w:rPr>
      </w:pPr>
      <w:r w:rsidRPr="00833BAD">
        <w:rPr>
          <w:rFonts w:cstheme="minorHAnsi"/>
        </w:rPr>
        <w:t>Cercle de centre (40, 40) et de rayon 13 :</w:t>
      </w:r>
    </w:p>
    <w:p w14:paraId="374CAAA1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r = ((40 – 1) / 1) + 1 = 40</w:t>
      </w:r>
    </w:p>
    <w:p w14:paraId="133AB31D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c = ((40 – 1) / 1) + 1 = 40</w:t>
      </w:r>
    </w:p>
    <w:p w14:paraId="4DF62418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lastRenderedPageBreak/>
        <w:t>rad = ((13 – 5) / 1) + 1 = 9</w:t>
      </w:r>
    </w:p>
    <w:p w14:paraId="76D38E46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La case de l’accumulateur associé est (40, 40, 9)</w:t>
      </w:r>
    </w:p>
    <w:p w14:paraId="2D06004D" w14:textId="77777777" w:rsidR="00BC2080" w:rsidRPr="00833BAD" w:rsidRDefault="00BC2080" w:rsidP="005B63ED">
      <w:pPr>
        <w:spacing w:after="0"/>
        <w:rPr>
          <w:rFonts w:cstheme="minorHAnsi"/>
        </w:rPr>
      </w:pPr>
    </w:p>
    <w:p w14:paraId="5A4660F7" w14:textId="77777777" w:rsidR="00BC2080" w:rsidRPr="00833BAD" w:rsidRDefault="00BC2080" w:rsidP="005B63ED">
      <w:pPr>
        <w:spacing w:after="0"/>
        <w:rPr>
          <w:rFonts w:cstheme="minorHAnsi"/>
        </w:rPr>
      </w:pPr>
    </w:p>
    <w:p w14:paraId="5902B926" w14:textId="1B866984" w:rsidR="00BC2080" w:rsidRPr="00833BAD" w:rsidRDefault="00BC2080" w:rsidP="005B63ED">
      <w:pPr>
        <w:spacing w:after="0"/>
        <w:rPr>
          <w:rFonts w:cstheme="minorHAnsi"/>
          <w:b/>
          <w:bCs/>
        </w:rPr>
      </w:pPr>
      <w:r w:rsidRPr="00833BAD">
        <w:rPr>
          <w:rFonts w:cstheme="minorHAnsi"/>
          <w:b/>
          <w:bCs/>
        </w:rPr>
        <w:t>Ex</w:t>
      </w:r>
      <w:r w:rsidR="000E5AEC" w:rsidRPr="00833BAD">
        <w:rPr>
          <w:rFonts w:cstheme="minorHAnsi"/>
          <w:b/>
          <w:bCs/>
        </w:rPr>
        <w:t xml:space="preserve">ercice </w:t>
      </w:r>
      <w:r w:rsidRPr="00833BAD">
        <w:rPr>
          <w:rFonts w:cstheme="minorHAnsi"/>
          <w:b/>
          <w:bCs/>
        </w:rPr>
        <w:t>3)</w:t>
      </w:r>
    </w:p>
    <w:p w14:paraId="5885C357" w14:textId="1D5D02CD" w:rsidR="00BC2080" w:rsidRPr="00833BAD" w:rsidRDefault="00A05C35" w:rsidP="00A05C35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        </w:t>
      </w:r>
      <w:r w:rsidR="00BC2080" w:rsidRPr="00833BAD">
        <w:rPr>
          <w:rFonts w:cstheme="minorHAnsi"/>
        </w:rPr>
        <w:t>1)</w:t>
      </w:r>
    </w:p>
    <w:p w14:paraId="1EA3C6F6" w14:textId="77777777" w:rsidR="00BC2080" w:rsidRPr="00833BAD" w:rsidRDefault="00BC2080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>La complexité de l’algorithme est de l’ordre N^4 car pour remplir l’accumulateur, on parcourt une fois chaque pixel, on a donc une complexité d’ordre N^2. Puis pour obtenir le minimum local, on parcourt de nouveau une fois chaque pixel (moins les quelques pixels en bordures) ce qui nous donne encore une fois une complexité d’ordre N^2. On a alors au total un complexité d’ordre N^4.</w:t>
      </w:r>
    </w:p>
    <w:p w14:paraId="0CB2CED8" w14:textId="77777777" w:rsidR="004F5B04" w:rsidRPr="00833BAD" w:rsidRDefault="004F5B04" w:rsidP="005B63ED">
      <w:pPr>
        <w:spacing w:after="0"/>
        <w:rPr>
          <w:rFonts w:cstheme="minorHAnsi"/>
        </w:rPr>
      </w:pPr>
    </w:p>
    <w:p w14:paraId="10E1F4BE" w14:textId="0034DF9A" w:rsidR="00CD20E0" w:rsidRPr="00833BAD" w:rsidRDefault="004F5B04" w:rsidP="005B63ED">
      <w:pPr>
        <w:spacing w:after="0"/>
        <w:rPr>
          <w:rFonts w:cstheme="minorHAnsi"/>
        </w:rPr>
      </w:pPr>
      <w:r w:rsidRPr="00833BAD">
        <w:rPr>
          <w:rFonts w:cstheme="minorHAnsi"/>
        </w:rPr>
        <w:t xml:space="preserve">S’il faut un temps T pour effectuer la détection sur une image de 100 pixels, </w:t>
      </w:r>
      <w:r w:rsidR="00CD20E0" w:rsidRPr="00833BAD">
        <w:rPr>
          <w:rFonts w:cstheme="minorHAnsi"/>
        </w:rPr>
        <w:t>pour une image 6 fois plus grande, il faudra 6^4 fois plus de temps, soit 1296*T.</w:t>
      </w:r>
    </w:p>
    <w:p w14:paraId="0C14837E" w14:textId="77777777" w:rsidR="00BC2080" w:rsidRPr="00833BAD" w:rsidRDefault="00BC2080" w:rsidP="00BC2080">
      <w:pPr>
        <w:rPr>
          <w:rFonts w:cstheme="minorHAnsi"/>
        </w:rPr>
      </w:pPr>
    </w:p>
    <w:p w14:paraId="73E857AF" w14:textId="77777777" w:rsidR="00BC2080" w:rsidRPr="00833BAD" w:rsidRDefault="00BC2080" w:rsidP="00AA4844">
      <w:pPr>
        <w:rPr>
          <w:rFonts w:cstheme="minorHAnsi"/>
          <w:b/>
          <w:bCs/>
        </w:rPr>
      </w:pPr>
    </w:p>
    <w:p w14:paraId="16405EE5" w14:textId="77777777" w:rsidR="00704BF8" w:rsidRPr="00833BAD" w:rsidRDefault="00704BF8" w:rsidP="00AA4844">
      <w:pPr>
        <w:rPr>
          <w:rFonts w:cstheme="minorHAnsi"/>
          <w:b/>
          <w:bCs/>
        </w:rPr>
      </w:pPr>
    </w:p>
    <w:p w14:paraId="1843B6F5" w14:textId="4E4BAFAF" w:rsidR="00704BF8" w:rsidRPr="005C09BC" w:rsidRDefault="00704BF8" w:rsidP="00AA4844">
      <w:pPr>
        <w:rPr>
          <w:rFonts w:cstheme="minorHAnsi"/>
          <w:b/>
          <w:bCs/>
          <w:sz w:val="28"/>
          <w:szCs w:val="28"/>
        </w:rPr>
      </w:pPr>
      <w:r w:rsidRPr="005C09BC">
        <w:rPr>
          <w:rFonts w:cstheme="minorHAnsi"/>
          <w:b/>
          <w:bCs/>
          <w:sz w:val="28"/>
          <w:szCs w:val="28"/>
        </w:rPr>
        <w:t>Problèmes rencontrés :</w:t>
      </w:r>
    </w:p>
    <w:p w14:paraId="3101F3B2" w14:textId="77777777" w:rsidR="00704BF8" w:rsidRPr="00833BAD" w:rsidRDefault="00704BF8" w:rsidP="00AA4844">
      <w:pPr>
        <w:rPr>
          <w:rFonts w:cstheme="minorHAnsi"/>
          <w:b/>
          <w:bCs/>
        </w:rPr>
      </w:pPr>
    </w:p>
    <w:p w14:paraId="0E0F6262" w14:textId="7C4C65F4" w:rsidR="00704BF8" w:rsidRPr="00833BAD" w:rsidRDefault="00704BF8" w:rsidP="00704BF8">
      <w:pPr>
        <w:pStyle w:val="Paragraphedeliste"/>
        <w:numPr>
          <w:ilvl w:val="0"/>
          <w:numId w:val="13"/>
        </w:numPr>
        <w:rPr>
          <w:rFonts w:cstheme="minorHAnsi"/>
          <w:b/>
          <w:bCs/>
        </w:rPr>
      </w:pPr>
      <w:r w:rsidRPr="00833BAD">
        <w:rPr>
          <w:rFonts w:cstheme="minorHAnsi"/>
          <w:b/>
          <w:bCs/>
        </w:rPr>
        <w:t>Paramétrage de la méthode de Hough</w:t>
      </w:r>
    </w:p>
    <w:p w14:paraId="50E86D1D" w14:textId="2F647486" w:rsidR="0092433A" w:rsidRPr="00833BAD" w:rsidRDefault="001E1BA1" w:rsidP="00704BF8">
      <w:pPr>
        <w:rPr>
          <w:rFonts w:cstheme="minorHAnsi"/>
        </w:rPr>
      </w:pPr>
      <w:r w:rsidRPr="00833BAD">
        <w:rPr>
          <w:rFonts w:cstheme="minorHAnsi"/>
        </w:rPr>
        <w:t xml:space="preserve">Nous n’avons pas réussi à trouver de paramètres optimaux pour toutes les images. </w:t>
      </w:r>
      <w:r w:rsidR="00704BF8" w:rsidRPr="00833BAD">
        <w:rPr>
          <w:rFonts w:cstheme="minorHAnsi"/>
        </w:rPr>
        <w:t xml:space="preserve">En fonction de l’image sur laquelle nous effectuons la détection de cercle, il faut énormément ajuster les paramètres de l’algorithmes pour obtenir une détection optimale. </w:t>
      </w:r>
      <w:r w:rsidR="003F4A1D" w:rsidRPr="00833BAD">
        <w:rPr>
          <w:rFonts w:cstheme="minorHAnsi"/>
        </w:rPr>
        <w:t>D</w:t>
      </w:r>
      <w:r w:rsidR="003E28CF" w:rsidRPr="00833BAD">
        <w:rPr>
          <w:rFonts w:cstheme="minorHAnsi"/>
        </w:rPr>
        <w:t xml:space="preserve">’après notre analyse </w:t>
      </w:r>
      <w:r w:rsidR="003F4A1D" w:rsidRPr="00833BAD">
        <w:rPr>
          <w:rFonts w:cstheme="minorHAnsi"/>
        </w:rPr>
        <w:t xml:space="preserve">ceci est dû </w:t>
      </w:r>
      <w:r w:rsidR="00AD0A91" w:rsidRPr="00833BAD">
        <w:rPr>
          <w:rFonts w:cstheme="minorHAnsi"/>
        </w:rPr>
        <w:t>à</w:t>
      </w:r>
      <w:r w:rsidR="0092433A" w:rsidRPr="00833BAD">
        <w:rPr>
          <w:rFonts w:cstheme="minorHAnsi"/>
        </w:rPr>
        <w:t> :</w:t>
      </w:r>
    </w:p>
    <w:p w14:paraId="309F32B4" w14:textId="2EC623E6" w:rsidR="00704BF8" w:rsidRPr="00833BAD" w:rsidRDefault="0092433A" w:rsidP="0092433A">
      <w:pPr>
        <w:pStyle w:val="Paragraphedeliste"/>
        <w:numPr>
          <w:ilvl w:val="0"/>
          <w:numId w:val="9"/>
        </w:numPr>
        <w:rPr>
          <w:rFonts w:cstheme="minorHAnsi"/>
        </w:rPr>
      </w:pPr>
      <w:r w:rsidRPr="00833BAD">
        <w:rPr>
          <w:rFonts w:cstheme="minorHAnsi"/>
        </w:rPr>
        <w:t>Caractéristiques de l’image :</w:t>
      </w:r>
      <w:r w:rsidR="00AA58A8" w:rsidRPr="00833BAD">
        <w:rPr>
          <w:rFonts w:cstheme="minorHAnsi"/>
        </w:rPr>
        <w:t xml:space="preserve"> </w:t>
      </w:r>
      <w:r w:rsidR="00AD0A91" w:rsidRPr="00833BAD">
        <w:rPr>
          <w:rFonts w:cstheme="minorHAnsi"/>
        </w:rPr>
        <w:t>luminosité,</w:t>
      </w:r>
      <w:r w:rsidR="00AA58A8" w:rsidRPr="00833BAD">
        <w:rPr>
          <w:rFonts w:cstheme="minorHAnsi"/>
        </w:rPr>
        <w:t xml:space="preserve"> contraste.</w:t>
      </w:r>
    </w:p>
    <w:p w14:paraId="7845F8CB" w14:textId="359040BF" w:rsidR="00AD0A91" w:rsidRPr="00833BAD" w:rsidRDefault="00AD0A91" w:rsidP="0092433A">
      <w:pPr>
        <w:pStyle w:val="Paragraphedeliste"/>
        <w:numPr>
          <w:ilvl w:val="0"/>
          <w:numId w:val="9"/>
        </w:numPr>
        <w:rPr>
          <w:rFonts w:cstheme="minorHAnsi"/>
        </w:rPr>
      </w:pPr>
      <w:r w:rsidRPr="00833BAD">
        <w:rPr>
          <w:rFonts w:cstheme="minorHAnsi"/>
        </w:rPr>
        <w:t>Dimensions, échelles et nombre de cercles</w:t>
      </w:r>
      <w:r w:rsidR="00F61FA5" w:rsidRPr="00833BAD">
        <w:rPr>
          <w:rFonts w:cstheme="minorHAnsi"/>
        </w:rPr>
        <w:t>.</w:t>
      </w:r>
    </w:p>
    <w:p w14:paraId="7EDC9EC7" w14:textId="77777777" w:rsidR="004C68D2" w:rsidRPr="00833BAD" w:rsidRDefault="004C68D2" w:rsidP="004C68D2">
      <w:pPr>
        <w:rPr>
          <w:rFonts w:cstheme="minorHAnsi"/>
        </w:rPr>
      </w:pPr>
    </w:p>
    <w:p w14:paraId="5C2DE43D" w14:textId="60F6802B" w:rsidR="00EC129D" w:rsidRPr="00833BAD" w:rsidRDefault="00EC129D" w:rsidP="00EC129D">
      <w:pPr>
        <w:pStyle w:val="Paragraphedeliste"/>
        <w:numPr>
          <w:ilvl w:val="0"/>
          <w:numId w:val="13"/>
        </w:numPr>
        <w:rPr>
          <w:rFonts w:cstheme="minorHAnsi"/>
          <w:b/>
          <w:bCs/>
        </w:rPr>
      </w:pPr>
      <w:r w:rsidRPr="00833BAD">
        <w:rPr>
          <w:rFonts w:cstheme="minorHAnsi"/>
          <w:b/>
          <w:bCs/>
        </w:rPr>
        <w:t xml:space="preserve">Encadrement du rayon pour la mise </w:t>
      </w:r>
      <w:r w:rsidR="00604AD1" w:rsidRPr="00833BAD">
        <w:rPr>
          <w:rFonts w:cstheme="minorHAnsi"/>
          <w:b/>
          <w:bCs/>
        </w:rPr>
        <w:t>à jour</w:t>
      </w:r>
      <w:r w:rsidRPr="00833BAD">
        <w:rPr>
          <w:rFonts w:cstheme="minorHAnsi"/>
          <w:b/>
          <w:bCs/>
        </w:rPr>
        <w:t xml:space="preserve"> des cercles de la méthode pyramidale.</w:t>
      </w:r>
    </w:p>
    <w:p w14:paraId="03FAF5A6" w14:textId="68132C5F" w:rsidR="00645058" w:rsidRPr="00833BAD" w:rsidRDefault="00057DC2" w:rsidP="00604AD1">
      <w:pPr>
        <w:rPr>
          <w:rFonts w:cstheme="minorHAnsi"/>
        </w:rPr>
      </w:pPr>
      <w:r w:rsidRPr="00833BAD">
        <w:rPr>
          <w:rFonts w:cstheme="minorHAnsi"/>
        </w:rPr>
        <w:t xml:space="preserve">Lors de l’utilisation de la méthode pyramidale, nous mettons à jours les centres des cercles et leurs rayons. </w:t>
      </w:r>
      <w:r w:rsidR="00BF58E4" w:rsidRPr="00833BAD">
        <w:rPr>
          <w:rFonts w:cstheme="minorHAnsi"/>
        </w:rPr>
        <w:t>Lors de la mise à l’échelle à la résolution plus grande, il</w:t>
      </w:r>
      <w:r w:rsidR="00696DC0" w:rsidRPr="00833BAD">
        <w:rPr>
          <w:rFonts w:cstheme="minorHAnsi"/>
        </w:rPr>
        <w:t xml:space="preserve"> arrive </w:t>
      </w:r>
      <w:r w:rsidR="00BF58E4" w:rsidRPr="00833BAD">
        <w:rPr>
          <w:rFonts w:cstheme="minorHAnsi"/>
        </w:rPr>
        <w:t xml:space="preserve">que les cercles détectés soit significativement plus petit </w:t>
      </w:r>
      <w:r w:rsidR="00115361">
        <w:rPr>
          <w:rFonts w:cstheme="minorHAnsi"/>
        </w:rPr>
        <w:t xml:space="preserve">ou plus grand </w:t>
      </w:r>
      <w:r w:rsidR="00BF58E4" w:rsidRPr="00833BAD">
        <w:rPr>
          <w:rFonts w:cstheme="minorHAnsi"/>
        </w:rPr>
        <w:t xml:space="preserve">que les cercles </w:t>
      </w:r>
      <w:r w:rsidR="00F8420D" w:rsidRPr="00833BAD">
        <w:rPr>
          <w:rFonts w:cstheme="minorHAnsi"/>
        </w:rPr>
        <w:t>présents sur l’image</w:t>
      </w:r>
      <w:r w:rsidR="00BF58E4" w:rsidRPr="00833BAD">
        <w:rPr>
          <w:rFonts w:cstheme="minorHAnsi"/>
        </w:rPr>
        <w:t xml:space="preserve"> (avant la mise à jour).</w:t>
      </w:r>
      <w:r w:rsidR="00160350" w:rsidRPr="00833BAD">
        <w:rPr>
          <w:rFonts w:cstheme="minorHAnsi"/>
        </w:rPr>
        <w:t xml:space="preserve"> Cette imprécision est dû à </w:t>
      </w:r>
      <w:r w:rsidR="00645058" w:rsidRPr="00833BAD">
        <w:rPr>
          <w:rFonts w:cstheme="minorHAnsi"/>
        </w:rPr>
        <w:t xml:space="preserve">plusieurs facteurs. </w:t>
      </w:r>
    </w:p>
    <w:p w14:paraId="3F85317C" w14:textId="78BEB341" w:rsidR="00645058" w:rsidRPr="00833BAD" w:rsidRDefault="00645058" w:rsidP="00645058">
      <w:pPr>
        <w:pStyle w:val="Paragraphedeliste"/>
        <w:numPr>
          <w:ilvl w:val="0"/>
          <w:numId w:val="9"/>
        </w:numPr>
        <w:rPr>
          <w:rFonts w:cstheme="minorHAnsi"/>
        </w:rPr>
      </w:pPr>
      <w:r w:rsidRPr="00833BAD">
        <w:rPr>
          <w:rFonts w:cstheme="minorHAnsi"/>
        </w:rPr>
        <w:t>D</w:t>
      </w:r>
      <w:r w:rsidR="00160350" w:rsidRPr="00833BAD">
        <w:rPr>
          <w:rFonts w:cstheme="minorHAnsi"/>
        </w:rPr>
        <w:t>es détections sur des images très petites</w:t>
      </w:r>
      <w:r w:rsidR="000950E5">
        <w:rPr>
          <w:rFonts w:cstheme="minorHAnsi"/>
        </w:rPr>
        <w:t>.</w:t>
      </w:r>
    </w:p>
    <w:p w14:paraId="28A09F93" w14:textId="1B1AF24E" w:rsidR="008E687A" w:rsidRPr="00833BAD" w:rsidRDefault="00645058" w:rsidP="008E687A">
      <w:pPr>
        <w:pStyle w:val="Paragraphedeliste"/>
        <w:numPr>
          <w:ilvl w:val="0"/>
          <w:numId w:val="9"/>
        </w:numPr>
        <w:rPr>
          <w:rFonts w:cstheme="minorHAnsi"/>
        </w:rPr>
      </w:pPr>
      <w:r w:rsidRPr="00833BAD">
        <w:rPr>
          <w:rFonts w:cstheme="minorHAnsi"/>
        </w:rPr>
        <w:t>D</w:t>
      </w:r>
      <w:r w:rsidR="00160350" w:rsidRPr="00833BAD">
        <w:rPr>
          <w:rFonts w:cstheme="minorHAnsi"/>
        </w:rPr>
        <w:t xml:space="preserve">es mises à l’échelle imprécise à cause de la conversion des nombres flottant. </w:t>
      </w:r>
      <w:r w:rsidRPr="00833BAD">
        <w:rPr>
          <w:rFonts w:cstheme="minorHAnsi"/>
        </w:rPr>
        <w:t>P</w:t>
      </w:r>
      <w:r w:rsidR="00160350" w:rsidRPr="00833BAD">
        <w:rPr>
          <w:rFonts w:cstheme="minorHAnsi"/>
        </w:rPr>
        <w:t xml:space="preserve">our </w:t>
      </w:r>
      <w:r w:rsidR="003236B5" w:rsidRPr="00833BAD">
        <w:rPr>
          <w:rFonts w:cstheme="minorHAnsi"/>
        </w:rPr>
        <w:t>certaines mises</w:t>
      </w:r>
      <w:r w:rsidR="00160350" w:rsidRPr="00833BAD">
        <w:rPr>
          <w:rFonts w:cstheme="minorHAnsi"/>
        </w:rPr>
        <w:t xml:space="preserve"> à l’échelle nous </w:t>
      </w:r>
      <w:r w:rsidR="002163C9" w:rsidRPr="00833BAD">
        <w:rPr>
          <w:rFonts w:cstheme="minorHAnsi"/>
        </w:rPr>
        <w:t>avons observé</w:t>
      </w:r>
      <w:r w:rsidR="00160350" w:rsidRPr="00833BAD">
        <w:rPr>
          <w:rFonts w:cstheme="minorHAnsi"/>
        </w:rPr>
        <w:t xml:space="preserve"> des écarts de rayon allant jusqu’à </w:t>
      </w:r>
      <w:r w:rsidR="002E01E6" w:rsidRPr="00833BAD">
        <w:rPr>
          <w:rFonts w:cstheme="minorHAnsi"/>
        </w:rPr>
        <w:t>6</w:t>
      </w:r>
      <w:r w:rsidR="00160350" w:rsidRPr="00833BAD">
        <w:rPr>
          <w:rFonts w:cstheme="minorHAnsi"/>
        </w:rPr>
        <w:t xml:space="preserve"> pixels, ce qui est </w:t>
      </w:r>
      <w:r w:rsidR="002163C9" w:rsidRPr="00833BAD">
        <w:rPr>
          <w:rFonts w:cstheme="minorHAnsi"/>
        </w:rPr>
        <w:t>particulièrement visible</w:t>
      </w:r>
      <w:r w:rsidR="00160350" w:rsidRPr="00833BAD">
        <w:rPr>
          <w:rFonts w:cstheme="minorHAnsi"/>
        </w:rPr>
        <w:t xml:space="preserve"> sur des images de petites tailles.</w:t>
      </w:r>
      <w:r w:rsidR="003236B5" w:rsidRPr="00833BAD">
        <w:rPr>
          <w:rFonts w:cstheme="minorHAnsi"/>
        </w:rPr>
        <w:t xml:space="preserve"> </w:t>
      </w:r>
    </w:p>
    <w:p w14:paraId="6E587F01" w14:textId="3679393F" w:rsidR="00604AD1" w:rsidRPr="00833BAD" w:rsidRDefault="00524CB3" w:rsidP="008E687A">
      <w:pPr>
        <w:rPr>
          <w:rFonts w:cstheme="minorHAnsi"/>
        </w:rPr>
      </w:pPr>
      <w:r w:rsidRPr="00833BAD">
        <w:rPr>
          <w:rFonts w:cstheme="minorHAnsi"/>
        </w:rPr>
        <w:t>Pour compenser ces écarts, il est nécessaire de définir un encadrement des rayons suffisamment large</w:t>
      </w:r>
      <w:r w:rsidRPr="00833BAD">
        <w:rPr>
          <w:rFonts w:cstheme="minorHAnsi"/>
          <w:b/>
          <w:bCs/>
        </w:rPr>
        <w:t xml:space="preserve"> </w:t>
      </w:r>
      <w:r w:rsidR="00550B85" w:rsidRPr="00833BAD">
        <w:rPr>
          <w:rFonts w:cstheme="minorHAnsi"/>
        </w:rPr>
        <w:t>afin de</w:t>
      </w:r>
      <w:r w:rsidR="003236B5" w:rsidRPr="00833BAD">
        <w:rPr>
          <w:rFonts w:cstheme="minorHAnsi"/>
        </w:rPr>
        <w:t xml:space="preserve"> détecter les cercles dont le rayo</w:t>
      </w:r>
      <w:r w:rsidR="00550B85" w:rsidRPr="00833BAD">
        <w:rPr>
          <w:rFonts w:cstheme="minorHAnsi"/>
        </w:rPr>
        <w:t>n s’écarte de l’estimation initiale</w:t>
      </w:r>
      <w:r w:rsidR="003236B5" w:rsidRPr="00833BAD">
        <w:rPr>
          <w:rFonts w:cstheme="minorHAnsi"/>
        </w:rPr>
        <w:t>.</w:t>
      </w:r>
      <w:r w:rsidR="00544BF5" w:rsidRPr="00833BAD">
        <w:rPr>
          <w:rFonts w:cstheme="minorHAnsi"/>
        </w:rPr>
        <w:t xml:space="preserve"> Cependant sur les images, les traits qui </w:t>
      </w:r>
      <w:r w:rsidR="00390FE0" w:rsidRPr="00833BAD">
        <w:rPr>
          <w:rFonts w:cstheme="minorHAnsi"/>
        </w:rPr>
        <w:t>définissent</w:t>
      </w:r>
      <w:r w:rsidR="00544BF5" w:rsidRPr="00833BAD">
        <w:rPr>
          <w:rFonts w:cstheme="minorHAnsi"/>
        </w:rPr>
        <w:t xml:space="preserve"> les cercles sont parfois très </w:t>
      </w:r>
      <w:r w:rsidR="00390FE0" w:rsidRPr="00833BAD">
        <w:rPr>
          <w:rFonts w:cstheme="minorHAnsi"/>
        </w:rPr>
        <w:t>épais</w:t>
      </w:r>
      <w:r w:rsidR="00544BF5" w:rsidRPr="00833BAD">
        <w:rPr>
          <w:rFonts w:cstheme="minorHAnsi"/>
        </w:rPr>
        <w:t xml:space="preserve">. Il faut donc choisir un encadrement suffisamment </w:t>
      </w:r>
      <w:r w:rsidR="00A32A44">
        <w:rPr>
          <w:rFonts w:cstheme="minorHAnsi"/>
        </w:rPr>
        <w:t xml:space="preserve">grand </w:t>
      </w:r>
      <w:r w:rsidR="00544BF5" w:rsidRPr="00833BAD">
        <w:rPr>
          <w:rFonts w:cstheme="minorHAnsi"/>
        </w:rPr>
        <w:t xml:space="preserve">pour </w:t>
      </w:r>
      <w:r w:rsidR="001D0211" w:rsidRPr="00833BAD">
        <w:rPr>
          <w:rFonts w:cstheme="minorHAnsi"/>
        </w:rPr>
        <w:t>inclure</w:t>
      </w:r>
      <w:r w:rsidR="00544BF5" w:rsidRPr="00833BAD">
        <w:rPr>
          <w:rFonts w:cstheme="minorHAnsi"/>
        </w:rPr>
        <w:t xml:space="preserve"> complètement la largeur du trait du périmètre du cercle et ainsi </w:t>
      </w:r>
      <w:r w:rsidR="001D0211" w:rsidRPr="00833BAD">
        <w:rPr>
          <w:rFonts w:cstheme="minorHAnsi"/>
        </w:rPr>
        <w:t>déterminer</w:t>
      </w:r>
      <w:r w:rsidR="00544BF5" w:rsidRPr="00833BAD">
        <w:rPr>
          <w:rFonts w:cstheme="minorHAnsi"/>
        </w:rPr>
        <w:t xml:space="preserve"> en moyenne </w:t>
      </w:r>
      <w:r w:rsidR="007C442B">
        <w:rPr>
          <w:rFonts w:cstheme="minorHAnsi"/>
        </w:rPr>
        <w:t>le</w:t>
      </w:r>
      <w:r w:rsidR="00544BF5" w:rsidRPr="00833BAD">
        <w:rPr>
          <w:rFonts w:cstheme="minorHAnsi"/>
        </w:rPr>
        <w:t xml:space="preserve"> rayon passant au milieu de cette large bande.</w:t>
      </w:r>
    </w:p>
    <w:p w14:paraId="08E48FEC" w14:textId="77777777" w:rsidR="003236B5" w:rsidRPr="00833BAD" w:rsidRDefault="003236B5" w:rsidP="00604AD1">
      <w:pPr>
        <w:rPr>
          <w:rFonts w:cstheme="minorHAnsi"/>
        </w:rPr>
      </w:pPr>
    </w:p>
    <w:p w14:paraId="167874E0" w14:textId="77777777" w:rsidR="00EC129D" w:rsidRPr="00833BAD" w:rsidRDefault="00EC129D" w:rsidP="004C68D2">
      <w:pPr>
        <w:rPr>
          <w:rFonts w:cstheme="minorHAnsi"/>
        </w:rPr>
      </w:pPr>
    </w:p>
    <w:p w14:paraId="77E63B45" w14:textId="51D3C333" w:rsidR="004C68D2" w:rsidRPr="00833BAD" w:rsidRDefault="004C68D2" w:rsidP="004C68D2">
      <w:pPr>
        <w:pStyle w:val="Paragraphedeliste"/>
        <w:numPr>
          <w:ilvl w:val="0"/>
          <w:numId w:val="13"/>
        </w:numPr>
        <w:rPr>
          <w:rFonts w:cstheme="minorHAnsi"/>
          <w:b/>
          <w:bCs/>
        </w:rPr>
      </w:pPr>
      <w:r w:rsidRPr="00833BAD">
        <w:rPr>
          <w:rFonts w:cstheme="minorHAnsi"/>
          <w:b/>
          <w:bCs/>
        </w:rPr>
        <w:t>Instabilités des cercles dans la méthode pyramidale.</w:t>
      </w:r>
    </w:p>
    <w:p w14:paraId="7E578279" w14:textId="2382D36F" w:rsidR="00023B95" w:rsidRDefault="00A800D4" w:rsidP="00AA4844">
      <w:pPr>
        <w:rPr>
          <w:rFonts w:cstheme="minorHAnsi"/>
        </w:rPr>
      </w:pPr>
      <w:r w:rsidRPr="00833BAD">
        <w:rPr>
          <w:rFonts w:cstheme="minorHAnsi"/>
        </w:rPr>
        <w:t>Comme vu précédemment, l</w:t>
      </w:r>
      <w:r w:rsidR="004C68D2" w:rsidRPr="00833BAD">
        <w:rPr>
          <w:rFonts w:cstheme="minorHAnsi"/>
        </w:rPr>
        <w:t xml:space="preserve">ors de l’utilisation de la méthode pyramidale pour ajuster les </w:t>
      </w:r>
      <w:r w:rsidR="00524CB3" w:rsidRPr="00833BAD">
        <w:rPr>
          <w:rFonts w:cstheme="minorHAnsi"/>
        </w:rPr>
        <w:t xml:space="preserve">coordonnées et les rayons des cercles, </w:t>
      </w:r>
      <w:r w:rsidR="00172805">
        <w:rPr>
          <w:rFonts w:cstheme="minorHAnsi"/>
        </w:rPr>
        <w:t xml:space="preserve">il est nécessaire </w:t>
      </w:r>
      <w:r w:rsidR="00524CB3" w:rsidRPr="00833BAD">
        <w:rPr>
          <w:rFonts w:cstheme="minorHAnsi"/>
        </w:rPr>
        <w:t xml:space="preserve">d’utiliser </w:t>
      </w:r>
      <w:r w:rsidR="00815B06" w:rsidRPr="00833BAD">
        <w:rPr>
          <w:rFonts w:cstheme="minorHAnsi"/>
        </w:rPr>
        <w:t>un encadrement des rayons suffisamment large.</w:t>
      </w:r>
      <w:r w:rsidR="003D39B7" w:rsidRPr="00833BAD">
        <w:rPr>
          <w:rFonts w:cstheme="minorHAnsi"/>
        </w:rPr>
        <w:t xml:space="preserve"> </w:t>
      </w:r>
      <w:r w:rsidR="00150A42" w:rsidRPr="00150A42">
        <w:rPr>
          <w:rFonts w:cstheme="minorHAnsi"/>
        </w:rPr>
        <w:t>Cependant, cette approche peut entraîner des changements significatifs dans les cercles détectés d’une itération à l’autre.</w:t>
      </w:r>
      <w:r w:rsidR="008D0120">
        <w:rPr>
          <w:rFonts w:cstheme="minorHAnsi"/>
        </w:rPr>
        <w:t xml:space="preserve"> En effet, un encadrement plus large augmente le nombre de cases utilisées dans l’accumulateur et ainsi augmente les possibilités de mise à jour.</w:t>
      </w:r>
      <w:r w:rsidR="00A02F98">
        <w:rPr>
          <w:rFonts w:cstheme="minorHAnsi"/>
        </w:rPr>
        <w:t xml:space="preserve"> Par conséquent</w:t>
      </w:r>
      <w:r w:rsidR="00895708" w:rsidRPr="00833BAD">
        <w:rPr>
          <w:rFonts w:cstheme="minorHAnsi"/>
        </w:rPr>
        <w:t>, lors de la recherche de maximum locaux, la taille du kernel</w:t>
      </w:r>
      <w:r w:rsidR="00EF423D">
        <w:rPr>
          <w:rFonts w:cstheme="minorHAnsi"/>
        </w:rPr>
        <w:t>, pour filtrer les résultats,</w:t>
      </w:r>
      <w:r w:rsidR="00895708" w:rsidRPr="00833BAD">
        <w:rPr>
          <w:rFonts w:cstheme="minorHAnsi"/>
        </w:rPr>
        <w:t xml:space="preserve"> est trop petite pour </w:t>
      </w:r>
      <w:r w:rsidR="002C3BC9">
        <w:rPr>
          <w:rFonts w:cstheme="minorHAnsi"/>
        </w:rPr>
        <w:t>distinguer</w:t>
      </w:r>
      <w:r w:rsidR="00895708" w:rsidRPr="00833BAD">
        <w:rPr>
          <w:rFonts w:cstheme="minorHAnsi"/>
        </w:rPr>
        <w:t xml:space="preserve"> deux cercles</w:t>
      </w:r>
      <w:r w:rsidR="00106C83">
        <w:rPr>
          <w:rFonts w:cstheme="minorHAnsi"/>
        </w:rPr>
        <w:t xml:space="preserve"> concentriques (les centres des cercles ne sont pas nécessairement </w:t>
      </w:r>
      <w:r w:rsidR="00D67624">
        <w:rPr>
          <w:rFonts w:cstheme="minorHAnsi"/>
        </w:rPr>
        <w:t>identiques</w:t>
      </w:r>
      <w:r w:rsidR="00106C83">
        <w:rPr>
          <w:rFonts w:cstheme="minorHAnsi"/>
        </w:rPr>
        <w:t>)</w:t>
      </w:r>
      <w:r w:rsidR="00895708" w:rsidRPr="00833BAD">
        <w:rPr>
          <w:rFonts w:cstheme="minorHAnsi"/>
        </w:rPr>
        <w:t xml:space="preserve">. </w:t>
      </w:r>
      <w:r w:rsidR="00352577">
        <w:rPr>
          <w:rFonts w:cstheme="minorHAnsi"/>
        </w:rPr>
        <w:t>L’intervalle de mise à jour du rayon des cercles peut aller jusqu’à 20 pixels</w:t>
      </w:r>
      <w:r w:rsidR="00D119BC">
        <w:rPr>
          <w:rFonts w:cstheme="minorHAnsi"/>
        </w:rPr>
        <w:t>.</w:t>
      </w:r>
      <w:r w:rsidR="00D119BC" w:rsidRPr="00D119BC">
        <w:rPr>
          <w:rFonts w:cstheme="minorHAnsi"/>
        </w:rPr>
        <w:t xml:space="preserve"> </w:t>
      </w:r>
      <w:r w:rsidR="00D119BC">
        <w:rPr>
          <w:rFonts w:cstheme="minorHAnsi"/>
        </w:rPr>
        <w:t>Un kernel plus grand pourrait permettre de mieux traiter les cercles concentriques mais aurait un impact négatif sur la détection des autres cercles.</w:t>
      </w:r>
      <w:r w:rsidR="00C919FF">
        <w:rPr>
          <w:rFonts w:cstheme="minorHAnsi"/>
        </w:rPr>
        <w:t xml:space="preserve"> </w:t>
      </w:r>
      <w:r w:rsidR="00D037EA">
        <w:rPr>
          <w:rFonts w:cstheme="minorHAnsi"/>
        </w:rPr>
        <w:t>D’autre part</w:t>
      </w:r>
      <w:r w:rsidR="00895708" w:rsidRPr="00833BAD">
        <w:rPr>
          <w:rFonts w:cstheme="minorHAnsi"/>
        </w:rPr>
        <w:t xml:space="preserve">, </w:t>
      </w:r>
      <w:r w:rsidR="00D63B9F">
        <w:rPr>
          <w:rFonts w:cstheme="minorHAnsi"/>
        </w:rPr>
        <w:t>d</w:t>
      </w:r>
      <w:r w:rsidR="00895708" w:rsidRPr="00833BAD">
        <w:rPr>
          <w:rFonts w:cstheme="minorHAnsi"/>
        </w:rPr>
        <w:t xml:space="preserve">es images comme « moon » possèdent </w:t>
      </w:r>
      <w:r w:rsidR="00E253D5" w:rsidRPr="00833BAD">
        <w:rPr>
          <w:rFonts w:cstheme="minorHAnsi"/>
        </w:rPr>
        <w:t xml:space="preserve">des cercles </w:t>
      </w:r>
      <w:r w:rsidR="00D63B9F">
        <w:rPr>
          <w:rFonts w:cstheme="minorHAnsi"/>
        </w:rPr>
        <w:t>concentriques</w:t>
      </w:r>
      <w:r w:rsidR="000423A9">
        <w:rPr>
          <w:rFonts w:cstheme="minorHAnsi"/>
        </w:rPr>
        <w:t xml:space="preserve"> qu’on souhaite détecter</w:t>
      </w:r>
      <w:r w:rsidR="00C919FF">
        <w:rPr>
          <w:rFonts w:cstheme="minorHAnsi"/>
        </w:rPr>
        <w:t>, I</w:t>
      </w:r>
      <w:r w:rsidR="00CC4E90">
        <w:rPr>
          <w:rFonts w:cstheme="minorHAnsi"/>
        </w:rPr>
        <w:t>l</w:t>
      </w:r>
      <w:r w:rsidR="00E253D5" w:rsidRPr="00833BAD">
        <w:rPr>
          <w:rFonts w:cstheme="minorHAnsi"/>
        </w:rPr>
        <w:t xml:space="preserve"> </w:t>
      </w:r>
      <w:r w:rsidR="00C919FF">
        <w:rPr>
          <w:rFonts w:cstheme="minorHAnsi"/>
        </w:rPr>
        <w:t xml:space="preserve">alors </w:t>
      </w:r>
      <w:r w:rsidR="00CC4E90">
        <w:rPr>
          <w:rFonts w:cstheme="minorHAnsi"/>
        </w:rPr>
        <w:t xml:space="preserve">est difficile de faire la différence entre de nouveaux cercles </w:t>
      </w:r>
      <w:r w:rsidR="002D2E37">
        <w:rPr>
          <w:rFonts w:cstheme="minorHAnsi"/>
        </w:rPr>
        <w:t xml:space="preserve">concentrique </w:t>
      </w:r>
      <w:r w:rsidR="000F2C28">
        <w:rPr>
          <w:rFonts w:cstheme="minorHAnsi"/>
        </w:rPr>
        <w:t>mal placé et l’amélioration pertinente des coordonnées des cercles</w:t>
      </w:r>
      <w:r w:rsidR="00432F54">
        <w:rPr>
          <w:rFonts w:cstheme="minorHAnsi"/>
        </w:rPr>
        <w:t xml:space="preserve"> précédemment détecté</w:t>
      </w:r>
      <w:r w:rsidR="000F2C28">
        <w:rPr>
          <w:rFonts w:cstheme="minorHAnsi"/>
        </w:rPr>
        <w:t>.</w:t>
      </w:r>
    </w:p>
    <w:p w14:paraId="73BBE3B7" w14:textId="45EC9D0D" w:rsidR="00524CB3" w:rsidRDefault="000F2C28" w:rsidP="00AA4844">
      <w:pPr>
        <w:rPr>
          <w:rFonts w:cstheme="minorHAnsi"/>
        </w:rPr>
      </w:pPr>
      <w:r>
        <w:rPr>
          <w:rFonts w:cstheme="minorHAnsi"/>
        </w:rPr>
        <w:t>On peut alors se demander pourquoi des cercles « mal placé » on une valeur plus forte dans l’accumulateur que d’autres cercles auparavant bien placés ? Les images de contour sont différentes à chaque itération puisque leur échelle chang</w:t>
      </w:r>
      <w:r w:rsidR="00D0160F">
        <w:rPr>
          <w:rFonts w:cstheme="minorHAnsi"/>
        </w:rPr>
        <w:t>e</w:t>
      </w:r>
      <w:r>
        <w:rPr>
          <w:rFonts w:cstheme="minorHAnsi"/>
        </w:rPr>
        <w:t xml:space="preserve">. Cette différence peut expliquer </w:t>
      </w:r>
      <w:r w:rsidR="00BB146A">
        <w:rPr>
          <w:rFonts w:cstheme="minorHAnsi"/>
        </w:rPr>
        <w:t>les différences</w:t>
      </w:r>
      <w:r>
        <w:rPr>
          <w:rFonts w:cstheme="minorHAnsi"/>
        </w:rPr>
        <w:t xml:space="preserve"> de valeur dans l’accumulateur ainsi que leur hiérarchie.</w:t>
      </w:r>
      <w:r w:rsidR="006D62EF">
        <w:rPr>
          <w:rFonts w:cstheme="minorHAnsi"/>
        </w:rPr>
        <w:t xml:space="preserve"> Il peut y avoir des petits changements de valeurs qui modifie néanmoins la hiérarchie des cercles.</w:t>
      </w:r>
    </w:p>
    <w:p w14:paraId="0CE98EC2" w14:textId="1BB0094F" w:rsidR="003F100C" w:rsidRDefault="003F100C" w:rsidP="00AA4844">
      <w:pPr>
        <w:rPr>
          <w:rFonts w:cstheme="minorHAnsi"/>
        </w:rPr>
      </w:pPr>
      <w:r>
        <w:rPr>
          <w:rFonts w:cstheme="minorHAnsi"/>
        </w:rPr>
        <w:t xml:space="preserve">En décrivant ce problème dans le rapport, nous avons eu l’idée suivante pour le contrer : </w:t>
      </w:r>
    </w:p>
    <w:p w14:paraId="05104399" w14:textId="07912EF4" w:rsidR="003F100C" w:rsidRDefault="003F100C" w:rsidP="003F100C">
      <w:pPr>
        <w:pStyle w:val="Paragraphedeliste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Dans la méthode de mise à jour des coordonnées et rayon des cercles, au lieu </w:t>
      </w:r>
      <w:r w:rsidR="002C46ED">
        <w:rPr>
          <w:rFonts w:cstheme="minorHAnsi"/>
        </w:rPr>
        <w:t xml:space="preserve">de sélectionner les meilleurs cercles parmi tous </w:t>
      </w:r>
      <w:r w:rsidR="00864E13">
        <w:rPr>
          <w:rFonts w:cstheme="minorHAnsi"/>
        </w:rPr>
        <w:t>les cercles calculés</w:t>
      </w:r>
      <w:r w:rsidR="002C46ED">
        <w:rPr>
          <w:rFonts w:cstheme="minorHAnsi"/>
        </w:rPr>
        <w:t xml:space="preserve">, </w:t>
      </w:r>
      <w:r w:rsidR="00864E13">
        <w:rPr>
          <w:rFonts w:cstheme="minorHAnsi"/>
        </w:rPr>
        <w:t>on</w:t>
      </w:r>
      <w:r w:rsidR="002C46ED">
        <w:rPr>
          <w:rFonts w:cstheme="minorHAnsi"/>
        </w:rPr>
        <w:t xml:space="preserve"> </w:t>
      </w:r>
      <w:r w:rsidR="00E4735C">
        <w:rPr>
          <w:rFonts w:cstheme="minorHAnsi"/>
        </w:rPr>
        <w:t>choisit</w:t>
      </w:r>
      <w:r w:rsidR="002C46ED">
        <w:rPr>
          <w:rFonts w:cstheme="minorHAnsi"/>
        </w:rPr>
        <w:t xml:space="preserve"> le meilleur cercle</w:t>
      </w:r>
      <w:r w:rsidR="00B8720F">
        <w:rPr>
          <w:rFonts w:cstheme="minorHAnsi"/>
        </w:rPr>
        <w:t xml:space="preserve"> </w:t>
      </w:r>
      <w:r w:rsidR="002C46ED">
        <w:rPr>
          <w:rFonts w:cstheme="minorHAnsi"/>
        </w:rPr>
        <w:t>p</w:t>
      </w:r>
      <w:r w:rsidR="00E00281">
        <w:rPr>
          <w:rFonts w:cstheme="minorHAnsi"/>
        </w:rPr>
        <w:t>our chaque</w:t>
      </w:r>
      <w:r w:rsidR="002C46ED">
        <w:rPr>
          <w:rFonts w:cstheme="minorHAnsi"/>
        </w:rPr>
        <w:t xml:space="preserve"> cercle mis à jour.</w:t>
      </w:r>
    </w:p>
    <w:p w14:paraId="1CBAC070" w14:textId="62734128" w:rsidR="00864E13" w:rsidRPr="00864E13" w:rsidRDefault="00864E13" w:rsidP="00864E13">
      <w:pPr>
        <w:rPr>
          <w:rFonts w:cstheme="minorHAnsi"/>
        </w:rPr>
      </w:pPr>
      <w:r>
        <w:rPr>
          <w:rFonts w:cstheme="minorHAnsi"/>
        </w:rPr>
        <w:t>De cette manière, les cercles correctement positionnés n’ont plus tendance à disparaître. Cependant, lors de la mise à l’échelle, nous avons toujours des cercles don le rayon ne s’ajuste pas correctement</w:t>
      </w:r>
      <w:r w:rsidR="00BE1EEB">
        <w:rPr>
          <w:rFonts w:cstheme="minorHAnsi"/>
        </w:rPr>
        <w:t xml:space="preserve"> à cause du problème énoncé précédemment</w:t>
      </w:r>
      <w:r>
        <w:rPr>
          <w:rFonts w:cstheme="minorHAnsi"/>
        </w:rPr>
        <w:t>.</w:t>
      </w:r>
    </w:p>
    <w:p w14:paraId="3358BFD7" w14:textId="77777777" w:rsidR="00645B0B" w:rsidRPr="00833BAD" w:rsidRDefault="00645B0B" w:rsidP="00C0651B">
      <w:pPr>
        <w:rPr>
          <w:rFonts w:cstheme="minorHAnsi"/>
        </w:rPr>
      </w:pPr>
    </w:p>
    <w:sectPr w:rsidR="00645B0B" w:rsidRPr="0083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6F74"/>
    <w:multiLevelType w:val="multilevel"/>
    <w:tmpl w:val="054A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56FA0"/>
    <w:multiLevelType w:val="multilevel"/>
    <w:tmpl w:val="517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1D30"/>
    <w:multiLevelType w:val="multilevel"/>
    <w:tmpl w:val="E2DC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13E4C"/>
    <w:multiLevelType w:val="multilevel"/>
    <w:tmpl w:val="767A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FD9"/>
    <w:multiLevelType w:val="multilevel"/>
    <w:tmpl w:val="40EA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24C5B"/>
    <w:multiLevelType w:val="multilevel"/>
    <w:tmpl w:val="245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5138E"/>
    <w:multiLevelType w:val="multilevel"/>
    <w:tmpl w:val="A814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B24ED"/>
    <w:multiLevelType w:val="hybridMultilevel"/>
    <w:tmpl w:val="E75A29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9683C"/>
    <w:multiLevelType w:val="hybridMultilevel"/>
    <w:tmpl w:val="FD125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052F5"/>
    <w:multiLevelType w:val="multilevel"/>
    <w:tmpl w:val="92B6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3693B"/>
    <w:multiLevelType w:val="multilevel"/>
    <w:tmpl w:val="B584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475CF"/>
    <w:multiLevelType w:val="multilevel"/>
    <w:tmpl w:val="8C7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6625A"/>
    <w:multiLevelType w:val="hybridMultilevel"/>
    <w:tmpl w:val="548CE92E"/>
    <w:lvl w:ilvl="0" w:tplc="842AB5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362568">
    <w:abstractNumId w:val="0"/>
  </w:num>
  <w:num w:numId="2" w16cid:durableId="978413619">
    <w:abstractNumId w:val="2"/>
  </w:num>
  <w:num w:numId="3" w16cid:durableId="2040739245">
    <w:abstractNumId w:val="3"/>
  </w:num>
  <w:num w:numId="4" w16cid:durableId="23016893">
    <w:abstractNumId w:val="11"/>
  </w:num>
  <w:num w:numId="5" w16cid:durableId="305597802">
    <w:abstractNumId w:val="9"/>
  </w:num>
  <w:num w:numId="6" w16cid:durableId="243415702">
    <w:abstractNumId w:val="4"/>
  </w:num>
  <w:num w:numId="7" w16cid:durableId="1499080159">
    <w:abstractNumId w:val="5"/>
  </w:num>
  <w:num w:numId="8" w16cid:durableId="1713533">
    <w:abstractNumId w:val="7"/>
  </w:num>
  <w:num w:numId="9" w16cid:durableId="1186601740">
    <w:abstractNumId w:val="12"/>
  </w:num>
  <w:num w:numId="10" w16cid:durableId="130297111">
    <w:abstractNumId w:val="6"/>
  </w:num>
  <w:num w:numId="11" w16cid:durableId="2134517364">
    <w:abstractNumId w:val="1"/>
  </w:num>
  <w:num w:numId="12" w16cid:durableId="2001498519">
    <w:abstractNumId w:val="10"/>
  </w:num>
  <w:num w:numId="13" w16cid:durableId="1702513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4"/>
    <w:rsid w:val="00012B4F"/>
    <w:rsid w:val="00014BB5"/>
    <w:rsid w:val="00017D0E"/>
    <w:rsid w:val="00023B95"/>
    <w:rsid w:val="00031FC0"/>
    <w:rsid w:val="000423A9"/>
    <w:rsid w:val="00057DC2"/>
    <w:rsid w:val="000950E5"/>
    <w:rsid w:val="000E0B10"/>
    <w:rsid w:val="000E5AEC"/>
    <w:rsid w:val="000F2C28"/>
    <w:rsid w:val="00106C83"/>
    <w:rsid w:val="00115361"/>
    <w:rsid w:val="00150A42"/>
    <w:rsid w:val="001567A1"/>
    <w:rsid w:val="00160350"/>
    <w:rsid w:val="00172805"/>
    <w:rsid w:val="001921A4"/>
    <w:rsid w:val="001D0211"/>
    <w:rsid w:val="001E1BA1"/>
    <w:rsid w:val="002163C9"/>
    <w:rsid w:val="00216B2E"/>
    <w:rsid w:val="002B7C20"/>
    <w:rsid w:val="002C3BC9"/>
    <w:rsid w:val="002C46ED"/>
    <w:rsid w:val="002D2E37"/>
    <w:rsid w:val="002E01E6"/>
    <w:rsid w:val="003236B5"/>
    <w:rsid w:val="00352577"/>
    <w:rsid w:val="00390FE0"/>
    <w:rsid w:val="003B64D7"/>
    <w:rsid w:val="003C7D58"/>
    <w:rsid w:val="003D39B7"/>
    <w:rsid w:val="003D53AF"/>
    <w:rsid w:val="003E28CF"/>
    <w:rsid w:val="003E3205"/>
    <w:rsid w:val="003F100C"/>
    <w:rsid w:val="003F4A1D"/>
    <w:rsid w:val="00432F54"/>
    <w:rsid w:val="004C68D2"/>
    <w:rsid w:val="004E1FCF"/>
    <w:rsid w:val="004F5B04"/>
    <w:rsid w:val="00524CB3"/>
    <w:rsid w:val="00544BF5"/>
    <w:rsid w:val="00550B85"/>
    <w:rsid w:val="005A66F9"/>
    <w:rsid w:val="005B63ED"/>
    <w:rsid w:val="005C09BC"/>
    <w:rsid w:val="005C1506"/>
    <w:rsid w:val="005F4426"/>
    <w:rsid w:val="00604AD1"/>
    <w:rsid w:val="00623112"/>
    <w:rsid w:val="00645058"/>
    <w:rsid w:val="00645B0B"/>
    <w:rsid w:val="00696DC0"/>
    <w:rsid w:val="006D62EF"/>
    <w:rsid w:val="006E4C2E"/>
    <w:rsid w:val="00704BF8"/>
    <w:rsid w:val="007C442B"/>
    <w:rsid w:val="00815B06"/>
    <w:rsid w:val="00833BAD"/>
    <w:rsid w:val="00835FBE"/>
    <w:rsid w:val="008545CA"/>
    <w:rsid w:val="00857D8D"/>
    <w:rsid w:val="00864E13"/>
    <w:rsid w:val="00895708"/>
    <w:rsid w:val="008A76C3"/>
    <w:rsid w:val="008D0120"/>
    <w:rsid w:val="008E687A"/>
    <w:rsid w:val="0092433A"/>
    <w:rsid w:val="009344CF"/>
    <w:rsid w:val="00946DB2"/>
    <w:rsid w:val="009B2657"/>
    <w:rsid w:val="009B766A"/>
    <w:rsid w:val="009F48DF"/>
    <w:rsid w:val="00A02F98"/>
    <w:rsid w:val="00A05C35"/>
    <w:rsid w:val="00A32A44"/>
    <w:rsid w:val="00A800D4"/>
    <w:rsid w:val="00AA4844"/>
    <w:rsid w:val="00AA58A8"/>
    <w:rsid w:val="00AC6FE1"/>
    <w:rsid w:val="00AD0A91"/>
    <w:rsid w:val="00B8720F"/>
    <w:rsid w:val="00BA28DF"/>
    <w:rsid w:val="00BB146A"/>
    <w:rsid w:val="00BC2080"/>
    <w:rsid w:val="00BE1EEB"/>
    <w:rsid w:val="00BF58E4"/>
    <w:rsid w:val="00C0651B"/>
    <w:rsid w:val="00C6715F"/>
    <w:rsid w:val="00C919FF"/>
    <w:rsid w:val="00CC4E90"/>
    <w:rsid w:val="00CD20E0"/>
    <w:rsid w:val="00D0160F"/>
    <w:rsid w:val="00D037EA"/>
    <w:rsid w:val="00D119BC"/>
    <w:rsid w:val="00D63B9F"/>
    <w:rsid w:val="00D67624"/>
    <w:rsid w:val="00E00281"/>
    <w:rsid w:val="00E17145"/>
    <w:rsid w:val="00E253D5"/>
    <w:rsid w:val="00E307D6"/>
    <w:rsid w:val="00E4735C"/>
    <w:rsid w:val="00E5762D"/>
    <w:rsid w:val="00EC129D"/>
    <w:rsid w:val="00EC32A7"/>
    <w:rsid w:val="00EF423D"/>
    <w:rsid w:val="00EF6FFC"/>
    <w:rsid w:val="00F16352"/>
    <w:rsid w:val="00F61FA5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63D60"/>
  <w15:chartTrackingRefBased/>
  <w15:docId w15:val="{7312408B-B9F9-4D44-9794-42A1369A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Textbody"/>
    <w:link w:val="Titre1Car"/>
    <w:uiPriority w:val="9"/>
    <w:qFormat/>
    <w:rsid w:val="00031FC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Times New Roman" w:eastAsia="SimSun" w:hAnsi="Times New Roman" w:cs="Arial"/>
      <w:b/>
      <w:bCs/>
      <w:kern w:val="3"/>
      <w:sz w:val="48"/>
      <w:szCs w:val="48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6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1FC0"/>
    <w:rPr>
      <w:rFonts w:ascii="Times New Roman" w:eastAsia="SimSun" w:hAnsi="Times New Roman" w:cs="Arial"/>
      <w:b/>
      <w:bCs/>
      <w:kern w:val="3"/>
      <w:sz w:val="48"/>
      <w:szCs w:val="48"/>
      <w:lang w:val="fr-FR" w:eastAsia="zh-CN" w:bidi="hi-IN"/>
    </w:rPr>
  </w:style>
  <w:style w:type="paragraph" w:customStyle="1" w:styleId="Textbody">
    <w:name w:val="Text body"/>
    <w:basedOn w:val="Normal"/>
    <w:rsid w:val="00031FC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C208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065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Marty</dc:creator>
  <cp:keywords/>
  <dc:description/>
  <cp:lastModifiedBy>Julien Marty</cp:lastModifiedBy>
  <cp:revision>104</cp:revision>
  <dcterms:created xsi:type="dcterms:W3CDTF">2024-12-02T11:23:00Z</dcterms:created>
  <dcterms:modified xsi:type="dcterms:W3CDTF">2024-12-03T13:45:00Z</dcterms:modified>
</cp:coreProperties>
</file>