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2FB" w:rsidRDefault="004A10D1">
      <w:r>
        <w:t>Asukdfofgpsa[fyhas[óf[oasgfoqwe;hgrf</w:t>
      </w:r>
      <w:bookmarkStart w:id="0" w:name="_GoBack"/>
      <w:bookmarkEnd w:id="0"/>
    </w:p>
    <w:sectPr w:rsidR="00860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13"/>
    <w:rsid w:val="004A10D1"/>
    <w:rsid w:val="008602FB"/>
    <w:rsid w:val="00FF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827B"/>
  <w15:chartTrackingRefBased/>
  <w15:docId w15:val="{210FD13D-536F-4823-AEC7-77EA7AB0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2021-01-27T14:18:00Z</dcterms:created>
  <dcterms:modified xsi:type="dcterms:W3CDTF">2021-01-27T14:19:00Z</dcterms:modified>
</cp:coreProperties>
</file>