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rPr/>
      </w:pPr>
      <w:r>
        <w:rPr/>
      </w:r>
    </w:p>
    <w:tbl>
      <w:tblPr>
        <w:jc w:val="left"/>
        <w:tblInd w:w="-64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870"/>
        <w:gridCol w:w="7114"/>
      </w:tblGrid>
      <w:tr>
        <w:trPr>
          <w:trHeight w:val="600" w:hRule="atLeast"/>
          <w:cantSplit w:val="false"/>
        </w:trPr>
        <w:tc>
          <w:tcPr>
            <w:tcW w:w="109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Tanzania Interoperability Workshop -    Use Case Request Form</w:t>
            </w:r>
          </w:p>
        </w:tc>
      </w:tr>
      <w:tr>
        <w:trPr>
          <w:trHeight w:val="720" w:hRule="atLeast"/>
          <w:cantSplit w:val="false"/>
        </w:trPr>
        <w:tc>
          <w:tcPr>
            <w:tcW w:w="1098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Group Members</w:t>
            </w:r>
          </w:p>
          <w:p>
            <w:pPr>
              <w:pStyle w:val="Normal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Ally, Charles, Molel, Moses, Mzeru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940" w:hRule="atLeast"/>
          <w:cantSplit w:val="false"/>
        </w:trPr>
        <w:tc>
          <w:tcPr>
            <w:tcW w:w="3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Proposed Name of Use Case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Health Commodities</w:t>
            </w:r>
          </w:p>
        </w:tc>
      </w:tr>
      <w:tr>
        <w:trPr>
          <w:trHeight w:val="3239" w:hRule="atLeast"/>
          <w:cantSplit w:val="false"/>
        </w:trPr>
        <w:tc>
          <w:tcPr>
            <w:tcW w:w="3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</w:rPr>
            </w:pPr>
            <w:bookmarkStart w:id="1" w:name="h.gjdgxs"/>
            <w:bookmarkEnd w:id="1"/>
            <w:r>
              <w:rPr>
                <w:b/>
              </w:rPr>
              <w:t xml:space="preserve">Purpose of Use Case </w:t>
              <w:br/>
            </w:r>
            <w:r>
              <w:rPr>
                <w:i/>
              </w:rPr>
              <w:t>(What type of information do you want to send or get?)</w:t>
            </w:r>
          </w:p>
        </w:tc>
        <w:tc>
          <w:tcPr>
            <w:tcW w:w="7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Health Service Provision (Improvement)</w:t>
            </w:r>
          </w:p>
          <w:p>
            <w:pPr>
              <w:pStyle w:val="Normal"/>
              <w:rPr/>
            </w:pPr>
            <w:r>
              <w:rPr/>
              <w:t xml:space="preserve">(ie. </w:t>
            </w:r>
            <w:r>
              <w:rPr/>
              <w:t>Programme based or payment based, Discontinuity, Manufacturer, GTIN, LOT Number, Expiration, Quantity, Customer Balance</w:t>
            </w:r>
            <w:r>
              <w:rPr/>
              <w:t>)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740" w:hRule="atLeast"/>
          <w:cantSplit w:val="false"/>
        </w:trPr>
        <w:tc>
          <w:tcPr>
            <w:tcW w:w="3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b/>
              </w:rPr>
            </w:pPr>
            <w:r>
              <w:rPr>
                <w:b/>
              </w:rPr>
              <w:t>For whom is the data is intended?</w:t>
            </w:r>
          </w:p>
        </w:tc>
        <w:tc>
          <w:tcPr>
            <w:tcW w:w="7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Health Facility/ Customer</w:t>
            </w:r>
          </w:p>
        </w:tc>
      </w:tr>
      <w:tr>
        <w:trPr>
          <w:trHeight w:val="940" w:hRule="atLeast"/>
          <w:cantSplit w:val="false"/>
        </w:trPr>
        <w:tc>
          <w:tcPr>
            <w:tcW w:w="3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i/>
              </w:rPr>
            </w:pPr>
            <w:r>
              <w:rPr>
                <w:b/>
              </w:rPr>
              <w:t>Who has the data?</w:t>
              <w:br/>
            </w:r>
            <w:r>
              <w:rPr>
                <w:i/>
              </w:rPr>
              <w:t>(list data systems in involved)</w:t>
            </w:r>
          </w:p>
          <w:p>
            <w:pPr>
              <w:pStyle w:val="Normal"/>
              <w:rPr>
                <w:i/>
              </w:rPr>
            </w:pPr>
            <w:r>
              <w:rPr>
                <w:i/>
              </w:rPr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200"/>
              <w:rPr/>
            </w:pPr>
            <w:r>
              <w:rPr/>
              <w:t>MSD Epicor 9, VIMS</w:t>
            </w:r>
          </w:p>
        </w:tc>
      </w:tr>
      <w:tr>
        <w:trPr>
          <w:trHeight w:val="1772" w:hRule="atLeast"/>
          <w:cantSplit w:val="false"/>
        </w:trPr>
        <w:tc>
          <w:tcPr>
            <w:tcW w:w="3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rPr>
                <w:b/>
              </w:rPr>
            </w:pPr>
            <w:r>
              <w:rPr>
                <w:b/>
              </w:rPr>
              <w:t>Other Comments: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71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center" w:pos="4680" w:leader="none"/>
        <w:tab w:val="right" w:pos="9360" w:leader="none"/>
      </w:tabs>
      <w:spacing w:lineRule="auto" w:line="240" w:before="720" w:after="0"/>
      <w:rPr/>
    </w:pPr>
    <w:r>
      <w:rPr/>
      <w:tab/>
      <w:tab/>
    </w:r>
  </w:p>
</w:hdr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38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Balloon Text"/>
    <w:lsdException w:uiPriority="39" w:name="Table Grid"/>
    <w:lsdException w:semiHidden="1" w:unhideWhenUsed="1" w:name="Note Level 1"/>
    <w:lsdException w:semiHidden="1" w:unhideWhenUsed="1" w:name="Note Level 2"/>
    <w:lsdException w:semiHidden="1" w:unhideWhenUsed="1" w:name="Note Level 3"/>
    <w:lsdException w:semiHidden="1" w:unhideWhenUsed="1" w:name="Note Level 4"/>
    <w:lsdException w:semiHidden="1" w:unhideWhenUsed="1" w:name="Note Level 5"/>
    <w:lsdException w:semiHidden="1" w:unhideWhenUsed="1" w:name="Note Level 6"/>
    <w:lsdException w:semiHidden="1" w:unhideWhenUsed="1" w:name="Note Level 7"/>
    <w:lsdException w:semiHidden="1" w:unhideWhenUsed="1" w:name="Note Level 8"/>
    <w:lsdException w:semiHidden="1" w:unhideWhenUsed="1" w:name="Note Level 9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semiHidden="1" w:unhideWhenUsed="1" w:name="Mention"/>
  </w:latentStyles>
  <w:style w:type="paragraph" w:styleId="Normal" w:default="1">
    <w:name w:val="Normal"/>
    <w:rsid w:val="00ec112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ec1127"/>
    <w:basedOn w:val="DefaultParagraphFont"/>
    <w:rPr>
      <w:rFonts w:ascii="Calibri" w:hAnsi="Calibri" w:eastAsia="Calibri" w:cs="Calibri"/>
      <w:color w:val="000000"/>
      <w:sz w:val="22"/>
      <w:szCs w:val="22"/>
    </w:rPr>
  </w:style>
  <w:style w:type="character" w:styleId="FooterChar" w:customStyle="1">
    <w:name w:val="Footer Char"/>
    <w:uiPriority w:val="99"/>
    <w:link w:val="Footer"/>
    <w:rsid w:val="00ec1127"/>
    <w:basedOn w:val="DefaultParagraphFont"/>
    <w:rPr>
      <w:rFonts w:ascii="Calibri" w:hAnsi="Calibri" w:eastAsia="Calibri" w:cs="Calibri"/>
      <w:color w:val="000000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ec1127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ec1127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2016-07-29T23:31:00Z</dcterms:created>
  <dc:creator>Carl Leitner</dc:creator>
  <dc:language>en-US</dc:language>
  <cp:lastModifiedBy>Carl Leitner</cp:lastModifiedBy>
  <dcterms:modified xsi:type="dcterms:W3CDTF">2016-07-29T23:43:00Z</dcterms:modified>
  <cp:revision>5</cp:revision>
</cp:coreProperties>
</file>