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92AA1" w14:textId="783C3873" w:rsidR="007D383B" w:rsidRPr="00286E58" w:rsidRDefault="00710E4A" w:rsidP="00962125">
      <w:pPr>
        <w:tabs>
          <w:tab w:val="left" w:pos="2685"/>
        </w:tabs>
        <w:spacing w:before="120" w:after="120"/>
        <w:ind w:left="158"/>
        <w:jc w:val="both"/>
        <w:rPr>
          <w:rFonts w:ascii="微软雅黑" w:eastAsia="微软雅黑" w:hAnsi="微软雅黑" w:cs="Arial"/>
          <w:b/>
          <w:sz w:val="36"/>
          <w:szCs w:val="36"/>
        </w:rPr>
      </w:pPr>
      <w:r w:rsidRPr="00286E58">
        <w:rPr>
          <w:rFonts w:ascii="微软雅黑" w:eastAsia="微软雅黑" w:hAnsi="微软雅黑" w:cs="Arial" w:hint="eastAsia"/>
          <w:b/>
          <w:sz w:val="36"/>
          <w:szCs w:val="36"/>
        </w:rPr>
        <w:t xml:space="preserve"> </w:t>
      </w:r>
      <w:r w:rsidRPr="00286E58">
        <w:rPr>
          <w:rFonts w:ascii="微软雅黑" w:eastAsia="微软雅黑" w:hAnsi="微软雅黑" w:cs="Arial"/>
          <w:b/>
          <w:sz w:val="36"/>
          <w:szCs w:val="36"/>
        </w:rPr>
        <w:t xml:space="preserve">    </w:t>
      </w:r>
    </w:p>
    <w:p w14:paraId="7359C8B4" w14:textId="77777777" w:rsidR="007355C2" w:rsidRPr="00286E58" w:rsidRDefault="007355C2" w:rsidP="00962125">
      <w:pPr>
        <w:spacing w:before="120" w:after="120"/>
        <w:ind w:left="158"/>
        <w:jc w:val="both"/>
        <w:rPr>
          <w:rFonts w:ascii="微软雅黑" w:eastAsia="微软雅黑" w:hAnsi="微软雅黑" w:cs="Arial"/>
          <w:b/>
          <w:sz w:val="36"/>
          <w:szCs w:val="36"/>
        </w:rPr>
      </w:pPr>
    </w:p>
    <w:p w14:paraId="7F255666" w14:textId="77777777" w:rsidR="007D383B" w:rsidRPr="00286E58" w:rsidRDefault="007D383B" w:rsidP="00962125">
      <w:pPr>
        <w:spacing w:before="120" w:after="120"/>
        <w:ind w:left="158"/>
        <w:jc w:val="both"/>
        <w:rPr>
          <w:rFonts w:ascii="微软雅黑" w:eastAsia="微软雅黑" w:hAnsi="微软雅黑" w:cs="Arial"/>
          <w:b/>
          <w:sz w:val="36"/>
          <w:szCs w:val="36"/>
        </w:rPr>
      </w:pPr>
    </w:p>
    <w:p w14:paraId="56708742" w14:textId="77777777" w:rsidR="007D383B" w:rsidRPr="00286E58" w:rsidRDefault="007D383B" w:rsidP="00962125">
      <w:pPr>
        <w:spacing w:before="120" w:after="120"/>
        <w:ind w:left="158"/>
        <w:jc w:val="both"/>
        <w:rPr>
          <w:rFonts w:ascii="微软雅黑" w:eastAsia="微软雅黑" w:hAnsi="微软雅黑" w:cs="Arial"/>
          <w:b/>
          <w:sz w:val="36"/>
          <w:szCs w:val="36"/>
        </w:rPr>
      </w:pPr>
    </w:p>
    <w:p w14:paraId="4B59047A" w14:textId="6C1DC9AD" w:rsidR="006147FB" w:rsidRPr="00286E58" w:rsidRDefault="009B563A" w:rsidP="00962125">
      <w:pPr>
        <w:spacing w:before="120" w:after="120"/>
        <w:ind w:left="158"/>
        <w:jc w:val="center"/>
        <w:rPr>
          <w:rFonts w:ascii="微软雅黑" w:eastAsia="微软雅黑" w:hAnsi="微软雅黑" w:cs="Arial"/>
          <w:b/>
          <w:sz w:val="36"/>
          <w:szCs w:val="36"/>
        </w:rPr>
      </w:pPr>
      <w:r w:rsidRPr="00286E58">
        <w:rPr>
          <w:rFonts w:ascii="微软雅黑" w:eastAsia="微软雅黑" w:hAnsi="微软雅黑" w:cs="Arial" w:hint="eastAsia"/>
          <w:b/>
          <w:sz w:val="36"/>
          <w:szCs w:val="36"/>
        </w:rPr>
        <w:t>注射用重组A型肉毒毒素原液纯化阶段清洁验证方案</w:t>
      </w:r>
    </w:p>
    <w:p w14:paraId="7C4B5990" w14:textId="1A18BB2B" w:rsidR="007D383B" w:rsidRPr="00286E58" w:rsidRDefault="009B563A" w:rsidP="00962125">
      <w:pPr>
        <w:spacing w:before="120" w:after="120"/>
        <w:ind w:left="158"/>
        <w:jc w:val="center"/>
        <w:rPr>
          <w:rFonts w:ascii="微软雅黑" w:eastAsia="微软雅黑" w:hAnsi="微软雅黑" w:cs="Arial"/>
          <w:b/>
          <w:sz w:val="36"/>
          <w:szCs w:val="36"/>
        </w:rPr>
      </w:pPr>
      <w:r w:rsidRPr="00286E58">
        <w:rPr>
          <w:rFonts w:ascii="微软雅黑" w:eastAsia="微软雅黑" w:hAnsi="微软雅黑" w:cs="Arial"/>
          <w:b/>
          <w:sz w:val="36"/>
          <w:szCs w:val="36"/>
        </w:rPr>
        <w:t>Cleaning Validation Protocol for the Purification Stage of Recombinant Botulinum Toxin A for Injection Bulk Drug Substance</w:t>
      </w:r>
    </w:p>
    <w:p w14:paraId="78D61F1D" w14:textId="77777777" w:rsidR="00987C21" w:rsidRPr="00286E58" w:rsidRDefault="00987C21" w:rsidP="00962125">
      <w:pPr>
        <w:spacing w:before="120" w:after="120"/>
        <w:jc w:val="both"/>
        <w:rPr>
          <w:rFonts w:ascii="微软雅黑" w:eastAsia="微软雅黑" w:hAnsi="微软雅黑" w:cs="Arial"/>
          <w:b/>
          <w:sz w:val="36"/>
          <w:szCs w:val="36"/>
        </w:rPr>
      </w:pPr>
    </w:p>
    <w:p w14:paraId="6C6EC5B0" w14:textId="77777777" w:rsidR="00FF2A85" w:rsidRPr="00286E58" w:rsidRDefault="00FF2A85" w:rsidP="00962125">
      <w:pPr>
        <w:spacing w:beforeLines="50" w:before="120" w:afterLines="50" w:after="120" w:line="360" w:lineRule="auto"/>
        <w:jc w:val="both"/>
        <w:rPr>
          <w:rFonts w:ascii="微软雅黑" w:eastAsia="微软雅黑" w:hAnsi="微软雅黑" w:cs="Arial"/>
          <w:b/>
          <w:sz w:val="21"/>
          <w:szCs w:val="21"/>
        </w:rPr>
        <w:sectPr w:rsidR="00FF2A85" w:rsidRPr="00286E58" w:rsidSect="00A91C48">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134" w:bottom="1134" w:left="1134" w:header="567" w:footer="567" w:gutter="0"/>
          <w:cols w:space="425"/>
          <w:docGrid w:linePitch="326"/>
        </w:sectPr>
      </w:pPr>
      <w:bookmarkStart w:id="2" w:name="_Toc361848985"/>
    </w:p>
    <w:p w14:paraId="67BC831C" w14:textId="0563D024" w:rsidR="007D383B" w:rsidRPr="00286E58" w:rsidRDefault="007D383B" w:rsidP="00962125">
      <w:pPr>
        <w:spacing w:beforeLines="50" w:before="120" w:afterLines="50" w:after="120" w:line="360" w:lineRule="auto"/>
        <w:jc w:val="both"/>
        <w:rPr>
          <w:rFonts w:ascii="微软雅黑" w:eastAsia="微软雅黑" w:hAnsi="微软雅黑" w:cs="Arial"/>
          <w:b/>
          <w:sz w:val="21"/>
          <w:szCs w:val="21"/>
        </w:rPr>
      </w:pPr>
      <w:r w:rsidRPr="00286E58">
        <w:rPr>
          <w:rFonts w:ascii="微软雅黑" w:eastAsia="微软雅黑" w:hAnsi="微软雅黑" w:cs="Arial"/>
          <w:b/>
          <w:sz w:val="21"/>
          <w:szCs w:val="21"/>
        </w:rPr>
        <w:lastRenderedPageBreak/>
        <w:t>方案</w:t>
      </w:r>
      <w:bookmarkEnd w:id="2"/>
      <w:r w:rsidRPr="00286E58">
        <w:rPr>
          <w:rFonts w:ascii="微软雅黑" w:eastAsia="微软雅黑" w:hAnsi="微软雅黑" w:cs="Arial" w:hint="eastAsia"/>
          <w:b/>
          <w:sz w:val="21"/>
          <w:szCs w:val="21"/>
        </w:rPr>
        <w:t>批准</w:t>
      </w:r>
      <w:r w:rsidR="00841659" w:rsidRPr="00286E58">
        <w:rPr>
          <w:rFonts w:ascii="微软雅黑" w:eastAsia="微软雅黑" w:hAnsi="微软雅黑" w:cs="Arial"/>
          <w:b/>
          <w:bCs/>
          <w:sz w:val="21"/>
          <w:szCs w:val="21"/>
        </w:rPr>
        <w:t>Approval of Protocol</w:t>
      </w:r>
      <w:r w:rsidR="003947B1" w:rsidRPr="00286E58">
        <w:rPr>
          <w:rFonts w:ascii="微软雅黑" w:eastAsia="微软雅黑" w:hAnsi="微软雅黑" w:cs="Arial" w:hint="eastAsia"/>
          <w:b/>
          <w:sz w:val="21"/>
          <w:szCs w:val="21"/>
        </w:rPr>
        <w:t>:</w:t>
      </w:r>
    </w:p>
    <w:p w14:paraId="0B4FBECC" w14:textId="77777777" w:rsidR="001E0D3D" w:rsidRPr="00286E58" w:rsidRDefault="007D383B" w:rsidP="00962125">
      <w:pPr>
        <w:spacing w:line="360" w:lineRule="auto"/>
        <w:jc w:val="both"/>
        <w:rPr>
          <w:rFonts w:ascii="微软雅黑" w:eastAsia="微软雅黑" w:hAnsi="微软雅黑" w:cs="Arial"/>
          <w:sz w:val="21"/>
          <w:szCs w:val="21"/>
        </w:rPr>
      </w:pPr>
      <w:r w:rsidRPr="00286E58">
        <w:rPr>
          <w:rFonts w:ascii="微软雅黑" w:eastAsia="微软雅黑" w:hAnsi="微软雅黑" w:cs="Arial"/>
          <w:sz w:val="21"/>
          <w:szCs w:val="21"/>
        </w:rPr>
        <w:t>在下表中签名意味着各部门代表已对本方案所含</w:t>
      </w:r>
      <w:r w:rsidRPr="00286E58">
        <w:rPr>
          <w:rFonts w:ascii="微软雅黑" w:eastAsia="微软雅黑" w:hAnsi="微软雅黑" w:cs="Arial" w:hint="eastAsia"/>
          <w:sz w:val="21"/>
          <w:szCs w:val="21"/>
        </w:rPr>
        <w:t>信息</w:t>
      </w:r>
      <w:r w:rsidRPr="00286E58">
        <w:rPr>
          <w:rFonts w:ascii="微软雅黑" w:eastAsia="微软雅黑" w:hAnsi="微软雅黑" w:cs="Arial"/>
          <w:sz w:val="21"/>
          <w:szCs w:val="21"/>
        </w:rPr>
        <w:t>的正确性进行了检查并批准可以用于执行。</w:t>
      </w:r>
    </w:p>
    <w:p w14:paraId="572A7FF5" w14:textId="20B2ED8B" w:rsidR="007D383B" w:rsidRPr="00286E58" w:rsidRDefault="00841659" w:rsidP="00962125">
      <w:pPr>
        <w:spacing w:line="360" w:lineRule="auto"/>
        <w:jc w:val="both"/>
        <w:rPr>
          <w:rFonts w:ascii="微软雅黑" w:eastAsia="微软雅黑" w:hAnsi="微软雅黑" w:cs="Arial"/>
          <w:sz w:val="21"/>
          <w:szCs w:val="21"/>
        </w:rPr>
      </w:pPr>
      <w:r w:rsidRPr="00286E58">
        <w:rPr>
          <w:rFonts w:ascii="微软雅黑" w:eastAsia="微软雅黑" w:hAnsi="微软雅黑" w:cs="Arial"/>
          <w:sz w:val="21"/>
          <w:szCs w:val="21"/>
        </w:rPr>
        <w:t>The signatures of the representatives of the departments specified down indicate that they had examined this protocol for the correctness of contained data and approved for executing.</w:t>
      </w:r>
    </w:p>
    <w:tbl>
      <w:tblPr>
        <w:tblW w:w="4945" w:type="pct"/>
        <w:jc w:val="center"/>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1763"/>
        <w:gridCol w:w="3402"/>
        <w:gridCol w:w="2212"/>
        <w:gridCol w:w="2125"/>
      </w:tblGrid>
      <w:tr w:rsidR="00286E58" w:rsidRPr="00286E58" w14:paraId="591FC4D2" w14:textId="77777777" w:rsidTr="00416853">
        <w:trPr>
          <w:trHeight w:val="567"/>
          <w:jc w:val="center"/>
        </w:trPr>
        <w:tc>
          <w:tcPr>
            <w:tcW w:w="928" w:type="pct"/>
            <w:tcBorders>
              <w:top w:val="single" w:sz="12" w:space="0" w:color="auto"/>
              <w:left w:val="single" w:sz="12" w:space="0" w:color="auto"/>
              <w:bottom w:val="single" w:sz="2" w:space="0" w:color="auto"/>
              <w:right w:val="single" w:sz="2" w:space="0" w:color="auto"/>
            </w:tcBorders>
            <w:shd w:val="clear" w:color="auto" w:fill="D9D9D9" w:themeFill="background1" w:themeFillShade="D9"/>
            <w:vAlign w:val="center"/>
          </w:tcPr>
          <w:p w14:paraId="697165DC" w14:textId="77777777" w:rsidR="001E0D3D" w:rsidRPr="00286E58" w:rsidRDefault="007D383B" w:rsidP="00962125">
            <w:pPr>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姓名</w:t>
            </w:r>
          </w:p>
          <w:p w14:paraId="147BAFBA" w14:textId="0D574EA9" w:rsidR="007D383B" w:rsidRPr="00286E58" w:rsidRDefault="00841659" w:rsidP="00962125">
            <w:pPr>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Name</w:t>
            </w:r>
          </w:p>
        </w:tc>
        <w:tc>
          <w:tcPr>
            <w:tcW w:w="1790" w:type="pct"/>
            <w:tcBorders>
              <w:top w:val="single" w:sz="12" w:space="0" w:color="auto"/>
              <w:left w:val="single" w:sz="2" w:space="0" w:color="auto"/>
              <w:bottom w:val="single" w:sz="2" w:space="0" w:color="auto"/>
              <w:right w:val="single" w:sz="2" w:space="0" w:color="auto"/>
            </w:tcBorders>
            <w:shd w:val="clear" w:color="auto" w:fill="D9D9D9" w:themeFill="background1" w:themeFillShade="D9"/>
            <w:vAlign w:val="center"/>
          </w:tcPr>
          <w:p w14:paraId="27C9BDD8" w14:textId="77777777" w:rsidR="001E0D3D" w:rsidRPr="00286E58" w:rsidRDefault="007D383B" w:rsidP="00962125">
            <w:pPr>
              <w:ind w:left="158"/>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公司</w:t>
            </w:r>
            <w:r w:rsidRPr="00286E58">
              <w:rPr>
                <w:rFonts w:ascii="微软雅黑" w:eastAsia="微软雅黑" w:hAnsi="微软雅黑" w:cs="Arial" w:hint="eastAsia"/>
                <w:b/>
                <w:bCs/>
                <w:sz w:val="21"/>
                <w:szCs w:val="21"/>
              </w:rPr>
              <w:t>/职务</w:t>
            </w:r>
          </w:p>
          <w:p w14:paraId="68111E40" w14:textId="3E5D992A" w:rsidR="007D383B" w:rsidRPr="00286E58" w:rsidRDefault="00841659" w:rsidP="00962125">
            <w:pPr>
              <w:ind w:left="158"/>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Company</w:t>
            </w:r>
            <w:r w:rsidRPr="00286E58">
              <w:rPr>
                <w:rFonts w:ascii="微软雅黑" w:eastAsia="微软雅黑" w:hAnsi="微软雅黑" w:cs="Arial" w:hint="eastAsia"/>
                <w:b/>
                <w:bCs/>
                <w:sz w:val="21"/>
                <w:szCs w:val="21"/>
              </w:rPr>
              <w:t>/Title</w:t>
            </w:r>
          </w:p>
        </w:tc>
        <w:tc>
          <w:tcPr>
            <w:tcW w:w="1164" w:type="pct"/>
            <w:tcBorders>
              <w:top w:val="single" w:sz="12" w:space="0" w:color="auto"/>
              <w:left w:val="single" w:sz="2" w:space="0" w:color="auto"/>
              <w:bottom w:val="single" w:sz="2" w:space="0" w:color="auto"/>
              <w:right w:val="single" w:sz="2" w:space="0" w:color="auto"/>
            </w:tcBorders>
            <w:shd w:val="clear" w:color="auto" w:fill="D9D9D9" w:themeFill="background1" w:themeFillShade="D9"/>
            <w:vAlign w:val="center"/>
          </w:tcPr>
          <w:p w14:paraId="6103CE09" w14:textId="77777777" w:rsidR="001E0D3D" w:rsidRPr="00286E58" w:rsidRDefault="007D383B" w:rsidP="00962125">
            <w:pPr>
              <w:ind w:left="158"/>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签名</w:t>
            </w:r>
          </w:p>
          <w:p w14:paraId="73C2797A" w14:textId="0184DC4B" w:rsidR="007D383B" w:rsidRPr="00286E58" w:rsidRDefault="00841659" w:rsidP="00962125">
            <w:pPr>
              <w:ind w:left="158"/>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Signature</w:t>
            </w:r>
          </w:p>
        </w:tc>
        <w:tc>
          <w:tcPr>
            <w:tcW w:w="1118" w:type="pct"/>
            <w:tcBorders>
              <w:top w:val="single" w:sz="12" w:space="0" w:color="auto"/>
              <w:left w:val="single" w:sz="2" w:space="0" w:color="auto"/>
              <w:bottom w:val="single" w:sz="2" w:space="0" w:color="auto"/>
            </w:tcBorders>
            <w:shd w:val="clear" w:color="auto" w:fill="D9D9D9" w:themeFill="background1" w:themeFillShade="D9"/>
            <w:vAlign w:val="center"/>
          </w:tcPr>
          <w:p w14:paraId="38EF6806" w14:textId="77777777" w:rsidR="001E0D3D" w:rsidRPr="00286E58" w:rsidRDefault="007D383B" w:rsidP="00962125">
            <w:pPr>
              <w:ind w:left="158"/>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日期</w:t>
            </w:r>
          </w:p>
          <w:p w14:paraId="06BB43AC" w14:textId="6A04103A" w:rsidR="007D383B" w:rsidRPr="00286E58" w:rsidRDefault="00841659" w:rsidP="00962125">
            <w:pPr>
              <w:ind w:left="158"/>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Date</w:t>
            </w:r>
          </w:p>
        </w:tc>
      </w:tr>
      <w:tr w:rsidR="00286E58" w:rsidRPr="00286E58" w14:paraId="3A1039BC" w14:textId="77777777" w:rsidTr="00B4015D">
        <w:trPr>
          <w:trHeight w:val="680"/>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02DA55AF" w14:textId="77777777" w:rsidR="001E0D3D" w:rsidRPr="00286E58" w:rsidRDefault="007D383B" w:rsidP="00962125">
            <w:pPr>
              <w:rPr>
                <w:rFonts w:ascii="微软雅黑" w:eastAsia="微软雅黑" w:hAnsi="微软雅黑" w:cs="Arial"/>
                <w:b/>
                <w:bCs/>
                <w:sz w:val="21"/>
                <w:szCs w:val="21"/>
              </w:rPr>
            </w:pPr>
            <w:r w:rsidRPr="00286E58">
              <w:rPr>
                <w:rFonts w:ascii="微软雅黑" w:eastAsia="微软雅黑" w:hAnsi="微软雅黑" w:cs="Arial" w:hint="eastAsia"/>
                <w:b/>
                <w:bCs/>
                <w:sz w:val="21"/>
                <w:szCs w:val="21"/>
              </w:rPr>
              <w:t>编制</w:t>
            </w:r>
            <w:r w:rsidRPr="00286E58">
              <w:rPr>
                <w:rFonts w:ascii="微软雅黑" w:eastAsia="微软雅黑" w:hAnsi="微软雅黑" w:cs="Arial"/>
                <w:b/>
                <w:bCs/>
                <w:sz w:val="21"/>
                <w:szCs w:val="21"/>
              </w:rPr>
              <w:t>人</w:t>
            </w:r>
          </w:p>
          <w:p w14:paraId="32CE93FE" w14:textId="537677AF" w:rsidR="007D383B" w:rsidRPr="00286E58" w:rsidRDefault="00841659" w:rsidP="00962125">
            <w:pPr>
              <w:rPr>
                <w:rFonts w:ascii="微软雅黑" w:eastAsia="微软雅黑" w:hAnsi="微软雅黑" w:cs="Arial"/>
                <w:sz w:val="21"/>
                <w:szCs w:val="21"/>
              </w:rPr>
            </w:pPr>
            <w:r w:rsidRPr="00286E58">
              <w:rPr>
                <w:rFonts w:ascii="微软雅黑" w:eastAsia="微软雅黑" w:hAnsi="微软雅黑" w:cs="Arial" w:hint="eastAsia"/>
                <w:b/>
                <w:bCs/>
                <w:sz w:val="21"/>
                <w:szCs w:val="21"/>
              </w:rPr>
              <w:t>Prepared</w:t>
            </w:r>
            <w:r w:rsidRPr="00286E58">
              <w:rPr>
                <w:rFonts w:ascii="微软雅黑" w:eastAsia="微软雅黑" w:hAnsi="微软雅黑" w:cs="Arial"/>
                <w:b/>
                <w:bCs/>
                <w:sz w:val="21"/>
                <w:szCs w:val="21"/>
              </w:rPr>
              <w:t xml:space="preserve"> by</w:t>
            </w:r>
          </w:p>
        </w:tc>
      </w:tr>
      <w:tr w:rsidR="00286E58" w:rsidRPr="00286E58" w14:paraId="5C1CCE0B"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1B83BF8F" w14:textId="77777777" w:rsidR="007D383B" w:rsidRPr="00286E58" w:rsidRDefault="007D383B" w:rsidP="00962125">
            <w:pPr>
              <w:ind w:left="158"/>
              <w:jc w:val="both"/>
              <w:rPr>
                <w:rFonts w:ascii="微软雅黑" w:eastAsia="微软雅黑" w:hAnsi="微软雅黑" w:cs="Arial"/>
                <w:sz w:val="21"/>
                <w:szCs w:val="21"/>
              </w:rPr>
            </w:pPr>
          </w:p>
        </w:tc>
        <w:tc>
          <w:tcPr>
            <w:tcW w:w="1790" w:type="pct"/>
            <w:tcBorders>
              <w:top w:val="single" w:sz="2" w:space="0" w:color="auto"/>
              <w:left w:val="single" w:sz="2" w:space="0" w:color="auto"/>
              <w:bottom w:val="single" w:sz="2" w:space="0" w:color="auto"/>
              <w:right w:val="single" w:sz="2" w:space="0" w:color="auto"/>
            </w:tcBorders>
            <w:vAlign w:val="center"/>
          </w:tcPr>
          <w:p w14:paraId="4B153921" w14:textId="77777777" w:rsidR="00416853" w:rsidRPr="00286E58" w:rsidRDefault="007D383B" w:rsidP="00962125">
            <w:pPr>
              <w:ind w:left="158"/>
              <w:jc w:val="both"/>
              <w:rPr>
                <w:rFonts w:ascii="微软雅黑" w:eastAsia="微软雅黑" w:hAnsi="微软雅黑" w:cs="Arial"/>
                <w:sz w:val="21"/>
                <w:szCs w:val="21"/>
              </w:rPr>
            </w:pPr>
            <w:r w:rsidRPr="00286E58">
              <w:rPr>
                <w:rFonts w:ascii="微软雅黑" w:eastAsia="微软雅黑" w:hAnsi="微软雅黑" w:cs="Arial" w:hint="eastAsia"/>
                <w:sz w:val="21"/>
                <w:szCs w:val="21"/>
              </w:rPr>
              <w:t>迈本</w:t>
            </w:r>
            <w:r w:rsidRPr="00286E58">
              <w:rPr>
                <w:rFonts w:ascii="微软雅黑" w:eastAsia="微软雅黑" w:hAnsi="微软雅黑" w:cs="Arial"/>
                <w:sz w:val="21"/>
                <w:szCs w:val="21"/>
              </w:rPr>
              <w:t>/验证工程师</w:t>
            </w:r>
          </w:p>
          <w:p w14:paraId="285897C2" w14:textId="083D83D4" w:rsidR="007D383B" w:rsidRPr="00286E58" w:rsidRDefault="00841659" w:rsidP="00962125">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MI</w:t>
            </w:r>
            <w:r w:rsidRPr="00286E58">
              <w:rPr>
                <w:rFonts w:ascii="微软雅黑" w:eastAsia="微软雅黑" w:hAnsi="微软雅黑" w:cs="Arial" w:hint="eastAsia"/>
                <w:sz w:val="21"/>
                <w:szCs w:val="21"/>
              </w:rPr>
              <w:t>RABLE</w:t>
            </w:r>
            <w:r w:rsidRPr="00286E58">
              <w:rPr>
                <w:rFonts w:ascii="微软雅黑" w:eastAsia="微软雅黑" w:hAnsi="微软雅黑" w:cs="Arial"/>
                <w:sz w:val="21"/>
                <w:szCs w:val="21"/>
              </w:rPr>
              <w:t>/Validation Engineer</w:t>
            </w:r>
          </w:p>
        </w:tc>
        <w:tc>
          <w:tcPr>
            <w:tcW w:w="1164" w:type="pct"/>
            <w:tcBorders>
              <w:top w:val="single" w:sz="2" w:space="0" w:color="auto"/>
              <w:left w:val="single" w:sz="2" w:space="0" w:color="auto"/>
              <w:bottom w:val="single" w:sz="2" w:space="0" w:color="auto"/>
              <w:right w:val="single" w:sz="2" w:space="0" w:color="auto"/>
            </w:tcBorders>
            <w:vAlign w:val="center"/>
          </w:tcPr>
          <w:p w14:paraId="69C2B9E7" w14:textId="77777777" w:rsidR="007D383B" w:rsidRPr="00286E58" w:rsidRDefault="007D383B" w:rsidP="00962125">
            <w:pPr>
              <w:ind w:left="158"/>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6E62B73F" w14:textId="77777777" w:rsidR="007D383B" w:rsidRPr="00286E58" w:rsidRDefault="007D383B" w:rsidP="00962125">
            <w:pPr>
              <w:ind w:left="158"/>
              <w:jc w:val="both"/>
              <w:rPr>
                <w:rFonts w:ascii="微软雅黑" w:eastAsia="微软雅黑" w:hAnsi="微软雅黑" w:cs="Arial"/>
                <w:sz w:val="21"/>
                <w:szCs w:val="21"/>
              </w:rPr>
            </w:pPr>
          </w:p>
        </w:tc>
      </w:tr>
      <w:tr w:rsidR="00286E58" w:rsidRPr="00286E58" w14:paraId="5EB9C784" w14:textId="77777777" w:rsidTr="00B4015D">
        <w:trPr>
          <w:trHeight w:val="680"/>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1AE47F80" w14:textId="77777777" w:rsidR="001E0D3D" w:rsidRPr="00286E58" w:rsidRDefault="007D383B" w:rsidP="00962125">
            <w:pPr>
              <w:rPr>
                <w:rFonts w:ascii="微软雅黑" w:eastAsia="微软雅黑" w:hAnsi="微软雅黑" w:cs="Arial"/>
                <w:b/>
                <w:bCs/>
                <w:sz w:val="21"/>
                <w:szCs w:val="21"/>
              </w:rPr>
            </w:pPr>
            <w:r w:rsidRPr="00286E58">
              <w:rPr>
                <w:rFonts w:ascii="微软雅黑" w:eastAsia="微软雅黑" w:hAnsi="微软雅黑" w:cs="Arial"/>
                <w:b/>
                <w:bCs/>
                <w:sz w:val="21"/>
                <w:szCs w:val="21"/>
              </w:rPr>
              <w:t>审核</w:t>
            </w:r>
            <w:r w:rsidRPr="00286E58">
              <w:rPr>
                <w:rFonts w:ascii="微软雅黑" w:eastAsia="微软雅黑" w:hAnsi="微软雅黑" w:cs="Arial" w:hint="eastAsia"/>
                <w:b/>
                <w:bCs/>
                <w:sz w:val="21"/>
                <w:szCs w:val="21"/>
              </w:rPr>
              <w:t>人</w:t>
            </w:r>
          </w:p>
          <w:p w14:paraId="58195409" w14:textId="0D15DDA3" w:rsidR="007D383B" w:rsidRPr="00286E58" w:rsidRDefault="00841659" w:rsidP="00962125">
            <w:pPr>
              <w:rPr>
                <w:rFonts w:ascii="微软雅黑" w:eastAsia="微软雅黑" w:hAnsi="微软雅黑" w:cs="Arial"/>
                <w:sz w:val="21"/>
                <w:szCs w:val="21"/>
              </w:rPr>
            </w:pPr>
            <w:r w:rsidRPr="00286E58">
              <w:rPr>
                <w:rFonts w:ascii="微软雅黑" w:eastAsia="微软雅黑" w:hAnsi="微软雅黑" w:cs="Arial"/>
                <w:b/>
                <w:sz w:val="21"/>
                <w:szCs w:val="21"/>
              </w:rPr>
              <w:t>Reviewed by</w:t>
            </w:r>
          </w:p>
        </w:tc>
      </w:tr>
      <w:tr w:rsidR="00286E58" w:rsidRPr="00286E58" w14:paraId="7246466F"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18280286" w14:textId="77777777" w:rsidR="007D383B" w:rsidRPr="00286E58" w:rsidRDefault="007D383B" w:rsidP="00962125">
            <w:pPr>
              <w:ind w:left="158"/>
              <w:jc w:val="both"/>
              <w:rPr>
                <w:rFonts w:ascii="微软雅黑" w:eastAsia="微软雅黑" w:hAnsi="微软雅黑" w:cs="Arial"/>
                <w:sz w:val="21"/>
                <w:szCs w:val="21"/>
              </w:rPr>
            </w:pPr>
          </w:p>
        </w:tc>
        <w:tc>
          <w:tcPr>
            <w:tcW w:w="1790" w:type="pct"/>
            <w:tcBorders>
              <w:top w:val="single" w:sz="2" w:space="0" w:color="auto"/>
              <w:left w:val="single" w:sz="2" w:space="0" w:color="auto"/>
              <w:bottom w:val="single" w:sz="2" w:space="0" w:color="auto"/>
              <w:right w:val="single" w:sz="2" w:space="0" w:color="auto"/>
            </w:tcBorders>
            <w:vAlign w:val="center"/>
          </w:tcPr>
          <w:p w14:paraId="4904485B" w14:textId="77777777" w:rsidR="004F759B" w:rsidRPr="00286E58" w:rsidRDefault="004F759B" w:rsidP="00962125">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生产部</w:t>
            </w:r>
          </w:p>
          <w:p w14:paraId="51F593EA" w14:textId="44589B9B" w:rsidR="007D383B" w:rsidRPr="00286E58" w:rsidRDefault="004F759B" w:rsidP="00962125">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Production Department</w:t>
            </w:r>
          </w:p>
        </w:tc>
        <w:tc>
          <w:tcPr>
            <w:tcW w:w="1164" w:type="pct"/>
            <w:tcBorders>
              <w:top w:val="single" w:sz="2" w:space="0" w:color="auto"/>
              <w:left w:val="single" w:sz="2" w:space="0" w:color="auto"/>
              <w:bottom w:val="single" w:sz="2" w:space="0" w:color="auto"/>
              <w:right w:val="single" w:sz="2" w:space="0" w:color="auto"/>
            </w:tcBorders>
            <w:vAlign w:val="center"/>
          </w:tcPr>
          <w:p w14:paraId="55384B8D" w14:textId="77777777" w:rsidR="007D383B" w:rsidRPr="00286E58" w:rsidRDefault="007D383B" w:rsidP="00962125">
            <w:pPr>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6BB74E5D" w14:textId="77777777" w:rsidR="007D383B" w:rsidRPr="00286E58" w:rsidRDefault="007D383B" w:rsidP="00962125">
            <w:pPr>
              <w:ind w:left="158" w:firstLineChars="600" w:firstLine="1260"/>
              <w:jc w:val="both"/>
              <w:rPr>
                <w:rFonts w:ascii="微软雅黑" w:eastAsia="微软雅黑" w:hAnsi="微软雅黑" w:cs="Arial"/>
                <w:sz w:val="21"/>
                <w:szCs w:val="21"/>
              </w:rPr>
            </w:pPr>
          </w:p>
        </w:tc>
      </w:tr>
      <w:tr w:rsidR="00286E58" w:rsidRPr="00286E58" w14:paraId="4F19453D"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0D090BE2" w14:textId="77777777" w:rsidR="00854AF2" w:rsidRPr="00286E58" w:rsidRDefault="00854AF2" w:rsidP="00854AF2">
            <w:pPr>
              <w:ind w:left="158"/>
              <w:jc w:val="both"/>
              <w:rPr>
                <w:rFonts w:ascii="微软雅黑" w:eastAsia="微软雅黑" w:hAnsi="微软雅黑" w:cs="Arial"/>
                <w:sz w:val="21"/>
                <w:szCs w:val="21"/>
              </w:rPr>
            </w:pPr>
          </w:p>
        </w:tc>
        <w:tc>
          <w:tcPr>
            <w:tcW w:w="1790" w:type="pct"/>
            <w:tcBorders>
              <w:top w:val="single" w:sz="2" w:space="0" w:color="auto"/>
              <w:left w:val="single" w:sz="2" w:space="0" w:color="auto"/>
              <w:bottom w:val="single" w:sz="2" w:space="0" w:color="auto"/>
              <w:right w:val="single" w:sz="2" w:space="0" w:color="auto"/>
            </w:tcBorders>
            <w:vAlign w:val="center"/>
          </w:tcPr>
          <w:p w14:paraId="4E55FEAB" w14:textId="77777777"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生产部</w:t>
            </w:r>
          </w:p>
          <w:p w14:paraId="2F19A4CF" w14:textId="5417BE89" w:rsidR="00854AF2" w:rsidRPr="00286E58" w:rsidRDefault="00854AF2" w:rsidP="00854AF2">
            <w:pPr>
              <w:ind w:left="158"/>
              <w:rPr>
                <w:rFonts w:ascii="微软雅黑" w:eastAsia="微软雅黑" w:hAnsi="微软雅黑" w:cs="Arial"/>
                <w:sz w:val="21"/>
                <w:szCs w:val="21"/>
              </w:rPr>
            </w:pPr>
            <w:r w:rsidRPr="00286E58">
              <w:rPr>
                <w:rFonts w:ascii="微软雅黑" w:eastAsia="微软雅黑" w:hAnsi="微软雅黑" w:cs="Arial"/>
                <w:sz w:val="21"/>
                <w:szCs w:val="21"/>
              </w:rPr>
              <w:t>Production Department</w:t>
            </w:r>
          </w:p>
        </w:tc>
        <w:tc>
          <w:tcPr>
            <w:tcW w:w="1164" w:type="pct"/>
            <w:tcBorders>
              <w:top w:val="single" w:sz="2" w:space="0" w:color="auto"/>
              <w:left w:val="single" w:sz="2" w:space="0" w:color="auto"/>
              <w:bottom w:val="single" w:sz="2" w:space="0" w:color="auto"/>
              <w:right w:val="single" w:sz="2" w:space="0" w:color="auto"/>
            </w:tcBorders>
            <w:vAlign w:val="center"/>
          </w:tcPr>
          <w:p w14:paraId="05D46C86" w14:textId="77777777" w:rsidR="00854AF2" w:rsidRPr="00286E58" w:rsidRDefault="00854AF2" w:rsidP="00854AF2">
            <w:pPr>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4154038E" w14:textId="77777777" w:rsidR="00854AF2" w:rsidRPr="00286E58" w:rsidRDefault="00854AF2" w:rsidP="00854AF2">
            <w:pPr>
              <w:ind w:left="158" w:firstLineChars="600" w:firstLine="1260"/>
              <w:jc w:val="both"/>
              <w:rPr>
                <w:rFonts w:ascii="微软雅黑" w:eastAsia="微软雅黑" w:hAnsi="微软雅黑" w:cs="Arial"/>
                <w:sz w:val="21"/>
                <w:szCs w:val="21"/>
              </w:rPr>
            </w:pPr>
          </w:p>
        </w:tc>
      </w:tr>
      <w:tr w:rsidR="00286E58" w:rsidRPr="00286E58" w14:paraId="497720A3"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27C1C7D3" w14:textId="77777777" w:rsidR="00854AF2" w:rsidRPr="00286E58" w:rsidRDefault="00854AF2" w:rsidP="00854AF2">
            <w:pPr>
              <w:ind w:left="158"/>
              <w:jc w:val="both"/>
              <w:rPr>
                <w:rFonts w:ascii="微软雅黑" w:eastAsia="微软雅黑" w:hAnsi="微软雅黑" w:cs="Arial"/>
                <w:sz w:val="21"/>
                <w:szCs w:val="21"/>
              </w:rPr>
            </w:pPr>
          </w:p>
        </w:tc>
        <w:tc>
          <w:tcPr>
            <w:tcW w:w="1790" w:type="pct"/>
            <w:tcBorders>
              <w:top w:val="single" w:sz="2" w:space="0" w:color="auto"/>
              <w:left w:val="single" w:sz="2" w:space="0" w:color="auto"/>
              <w:bottom w:val="single" w:sz="2" w:space="0" w:color="auto"/>
              <w:right w:val="single" w:sz="2" w:space="0" w:color="auto"/>
            </w:tcBorders>
            <w:vAlign w:val="center"/>
          </w:tcPr>
          <w:p w14:paraId="0A4BCDA9" w14:textId="7DB6C0F4"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hint="eastAsia"/>
                <w:sz w:val="21"/>
                <w:szCs w:val="21"/>
              </w:rPr>
              <w:t>质量控制部</w:t>
            </w:r>
          </w:p>
          <w:p w14:paraId="501BAD29" w14:textId="386C38F9"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QC</w:t>
            </w:r>
          </w:p>
        </w:tc>
        <w:tc>
          <w:tcPr>
            <w:tcW w:w="1164" w:type="pct"/>
            <w:tcBorders>
              <w:top w:val="single" w:sz="2" w:space="0" w:color="auto"/>
              <w:left w:val="single" w:sz="2" w:space="0" w:color="auto"/>
              <w:bottom w:val="single" w:sz="2" w:space="0" w:color="auto"/>
              <w:right w:val="single" w:sz="2" w:space="0" w:color="auto"/>
            </w:tcBorders>
            <w:vAlign w:val="center"/>
          </w:tcPr>
          <w:p w14:paraId="50CEF0FC" w14:textId="77777777" w:rsidR="00854AF2" w:rsidRPr="00286E58" w:rsidRDefault="00854AF2" w:rsidP="00854AF2">
            <w:pPr>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2DFFCD63" w14:textId="77777777" w:rsidR="00854AF2" w:rsidRPr="00286E58" w:rsidRDefault="00854AF2" w:rsidP="00854AF2">
            <w:pPr>
              <w:ind w:left="158" w:firstLineChars="600" w:firstLine="1260"/>
              <w:jc w:val="both"/>
              <w:rPr>
                <w:rFonts w:ascii="微软雅黑" w:eastAsia="微软雅黑" w:hAnsi="微软雅黑" w:cs="Arial"/>
                <w:sz w:val="21"/>
                <w:szCs w:val="21"/>
              </w:rPr>
            </w:pPr>
          </w:p>
        </w:tc>
      </w:tr>
      <w:tr w:rsidR="00286E58" w:rsidRPr="00286E58" w14:paraId="008CCECB"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17820928" w14:textId="77777777" w:rsidR="00854AF2" w:rsidRPr="00286E58" w:rsidRDefault="00854AF2" w:rsidP="00854AF2">
            <w:pPr>
              <w:ind w:left="158"/>
              <w:jc w:val="both"/>
              <w:rPr>
                <w:rFonts w:ascii="微软雅黑" w:eastAsia="微软雅黑" w:hAnsi="微软雅黑" w:cs="Arial"/>
                <w:sz w:val="21"/>
                <w:szCs w:val="21"/>
              </w:rPr>
            </w:pPr>
          </w:p>
        </w:tc>
        <w:tc>
          <w:tcPr>
            <w:tcW w:w="1790" w:type="pct"/>
            <w:tcBorders>
              <w:top w:val="single" w:sz="2" w:space="0" w:color="auto"/>
              <w:left w:val="single" w:sz="2" w:space="0" w:color="auto"/>
              <w:bottom w:val="single" w:sz="2" w:space="0" w:color="auto"/>
              <w:right w:val="single" w:sz="2" w:space="0" w:color="auto"/>
            </w:tcBorders>
            <w:vAlign w:val="center"/>
          </w:tcPr>
          <w:p w14:paraId="25B5AD5F" w14:textId="77777777"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hint="eastAsia"/>
                <w:sz w:val="21"/>
                <w:szCs w:val="21"/>
              </w:rPr>
              <w:t>质量保证部</w:t>
            </w:r>
          </w:p>
          <w:p w14:paraId="72A60EC2" w14:textId="45C8DAF8"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QA</w:t>
            </w:r>
          </w:p>
        </w:tc>
        <w:tc>
          <w:tcPr>
            <w:tcW w:w="1164" w:type="pct"/>
            <w:tcBorders>
              <w:top w:val="single" w:sz="2" w:space="0" w:color="auto"/>
              <w:left w:val="single" w:sz="2" w:space="0" w:color="auto"/>
              <w:bottom w:val="single" w:sz="2" w:space="0" w:color="auto"/>
              <w:right w:val="single" w:sz="2" w:space="0" w:color="auto"/>
            </w:tcBorders>
            <w:vAlign w:val="center"/>
          </w:tcPr>
          <w:p w14:paraId="67911066" w14:textId="77777777" w:rsidR="00854AF2" w:rsidRPr="00286E58" w:rsidRDefault="00854AF2" w:rsidP="00854AF2">
            <w:pPr>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432F16DC" w14:textId="77777777" w:rsidR="00854AF2" w:rsidRPr="00286E58" w:rsidRDefault="00854AF2" w:rsidP="00854AF2">
            <w:pPr>
              <w:ind w:left="158" w:firstLineChars="600" w:firstLine="1260"/>
              <w:jc w:val="both"/>
              <w:rPr>
                <w:rFonts w:ascii="微软雅黑" w:eastAsia="微软雅黑" w:hAnsi="微软雅黑" w:cs="Arial"/>
                <w:sz w:val="21"/>
                <w:szCs w:val="21"/>
              </w:rPr>
            </w:pPr>
          </w:p>
        </w:tc>
      </w:tr>
      <w:tr w:rsidR="00286E58" w:rsidRPr="00286E58" w14:paraId="73E0E8C5"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34E5DF32" w14:textId="77777777" w:rsidR="00854AF2" w:rsidRPr="00286E58" w:rsidRDefault="00854AF2" w:rsidP="00854AF2">
            <w:pPr>
              <w:ind w:left="158"/>
              <w:jc w:val="both"/>
              <w:rPr>
                <w:rFonts w:ascii="微软雅黑" w:eastAsia="微软雅黑" w:hAnsi="微软雅黑" w:cs="Arial"/>
                <w:sz w:val="21"/>
                <w:szCs w:val="21"/>
              </w:rPr>
            </w:pPr>
          </w:p>
        </w:tc>
        <w:tc>
          <w:tcPr>
            <w:tcW w:w="1790" w:type="pct"/>
            <w:tcBorders>
              <w:top w:val="single" w:sz="2" w:space="0" w:color="auto"/>
              <w:left w:val="single" w:sz="2" w:space="0" w:color="auto"/>
              <w:bottom w:val="single" w:sz="2" w:space="0" w:color="auto"/>
              <w:right w:val="single" w:sz="2" w:space="0" w:color="auto"/>
            </w:tcBorders>
            <w:vAlign w:val="center"/>
          </w:tcPr>
          <w:p w14:paraId="6CD24773" w14:textId="77777777"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hint="eastAsia"/>
                <w:sz w:val="21"/>
                <w:szCs w:val="21"/>
              </w:rPr>
              <w:t>质量保证部</w:t>
            </w:r>
          </w:p>
          <w:p w14:paraId="71B04366" w14:textId="5A0BFE5D"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sz w:val="21"/>
                <w:szCs w:val="21"/>
              </w:rPr>
              <w:t>QA</w:t>
            </w:r>
          </w:p>
        </w:tc>
        <w:tc>
          <w:tcPr>
            <w:tcW w:w="1164" w:type="pct"/>
            <w:tcBorders>
              <w:top w:val="single" w:sz="2" w:space="0" w:color="auto"/>
              <w:left w:val="single" w:sz="2" w:space="0" w:color="auto"/>
              <w:bottom w:val="single" w:sz="2" w:space="0" w:color="auto"/>
              <w:right w:val="single" w:sz="2" w:space="0" w:color="auto"/>
            </w:tcBorders>
            <w:vAlign w:val="center"/>
          </w:tcPr>
          <w:p w14:paraId="12169B47" w14:textId="77777777" w:rsidR="00854AF2" w:rsidRPr="00286E58" w:rsidRDefault="00854AF2" w:rsidP="00854AF2">
            <w:pPr>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084FAE5D" w14:textId="77777777" w:rsidR="00854AF2" w:rsidRPr="00286E58" w:rsidRDefault="00854AF2" w:rsidP="00854AF2">
            <w:pPr>
              <w:ind w:left="158" w:firstLineChars="600" w:firstLine="1260"/>
              <w:jc w:val="both"/>
              <w:rPr>
                <w:rFonts w:ascii="微软雅黑" w:eastAsia="微软雅黑" w:hAnsi="微软雅黑" w:cs="Arial"/>
                <w:sz w:val="21"/>
                <w:szCs w:val="21"/>
              </w:rPr>
            </w:pPr>
          </w:p>
        </w:tc>
      </w:tr>
      <w:tr w:rsidR="00286E58" w:rsidRPr="00286E58" w14:paraId="64B238EB" w14:textId="77777777" w:rsidTr="00B4015D">
        <w:trPr>
          <w:trHeight w:val="680"/>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42BEB05A" w14:textId="77777777" w:rsidR="00854AF2" w:rsidRPr="00286E58" w:rsidRDefault="00854AF2" w:rsidP="00854AF2">
            <w:pPr>
              <w:rPr>
                <w:rFonts w:ascii="微软雅黑" w:eastAsia="微软雅黑" w:hAnsi="微软雅黑" w:cs="Arial"/>
                <w:b/>
                <w:sz w:val="21"/>
                <w:szCs w:val="21"/>
              </w:rPr>
            </w:pPr>
            <w:r w:rsidRPr="00286E58">
              <w:rPr>
                <w:rFonts w:ascii="微软雅黑" w:eastAsia="微软雅黑" w:hAnsi="微软雅黑" w:cs="Arial"/>
                <w:b/>
                <w:sz w:val="21"/>
                <w:szCs w:val="21"/>
              </w:rPr>
              <w:t>批准</w:t>
            </w:r>
            <w:r w:rsidRPr="00286E58">
              <w:rPr>
                <w:rFonts w:ascii="微软雅黑" w:eastAsia="微软雅黑" w:hAnsi="微软雅黑" w:cs="Arial" w:hint="eastAsia"/>
                <w:b/>
                <w:sz w:val="21"/>
                <w:szCs w:val="21"/>
              </w:rPr>
              <w:t>人</w:t>
            </w:r>
          </w:p>
          <w:p w14:paraId="164EB63E" w14:textId="4AFC0E55" w:rsidR="00854AF2" w:rsidRPr="00286E58" w:rsidRDefault="00854AF2" w:rsidP="00854AF2">
            <w:pPr>
              <w:rPr>
                <w:rFonts w:ascii="微软雅黑" w:eastAsia="微软雅黑" w:hAnsi="微软雅黑" w:cs="Arial"/>
                <w:sz w:val="21"/>
                <w:szCs w:val="21"/>
              </w:rPr>
            </w:pPr>
            <w:r w:rsidRPr="00286E58">
              <w:rPr>
                <w:rFonts w:ascii="微软雅黑" w:eastAsia="微软雅黑" w:hAnsi="微软雅黑" w:cs="Arial"/>
                <w:b/>
                <w:sz w:val="21"/>
                <w:szCs w:val="21"/>
              </w:rPr>
              <w:t>Approved by</w:t>
            </w:r>
          </w:p>
        </w:tc>
      </w:tr>
      <w:tr w:rsidR="00286E58" w:rsidRPr="00286E58" w14:paraId="1500C2E5" w14:textId="77777777" w:rsidTr="00416853">
        <w:trPr>
          <w:trHeight w:val="680"/>
          <w:jc w:val="center"/>
        </w:trPr>
        <w:tc>
          <w:tcPr>
            <w:tcW w:w="928" w:type="pct"/>
            <w:tcBorders>
              <w:top w:val="single" w:sz="2" w:space="0" w:color="auto"/>
              <w:left w:val="single" w:sz="12" w:space="0" w:color="auto"/>
              <w:bottom w:val="single" w:sz="2" w:space="0" w:color="auto"/>
              <w:right w:val="single" w:sz="2" w:space="0" w:color="auto"/>
            </w:tcBorders>
            <w:vAlign w:val="center"/>
          </w:tcPr>
          <w:p w14:paraId="243E8BC1" w14:textId="77777777" w:rsidR="00854AF2" w:rsidRPr="00286E58" w:rsidRDefault="00854AF2" w:rsidP="00854AF2">
            <w:pPr>
              <w:ind w:left="158"/>
              <w:jc w:val="both"/>
              <w:rPr>
                <w:rFonts w:ascii="微软雅黑" w:eastAsia="微软雅黑" w:hAnsi="微软雅黑" w:cs="Arial"/>
                <w:sz w:val="21"/>
                <w:szCs w:val="21"/>
                <w:lang w:eastAsia="en-US"/>
              </w:rPr>
            </w:pPr>
          </w:p>
        </w:tc>
        <w:tc>
          <w:tcPr>
            <w:tcW w:w="1790" w:type="pct"/>
            <w:tcBorders>
              <w:top w:val="single" w:sz="2" w:space="0" w:color="auto"/>
              <w:left w:val="single" w:sz="2" w:space="0" w:color="auto"/>
              <w:bottom w:val="single" w:sz="2" w:space="0" w:color="auto"/>
              <w:right w:val="single" w:sz="2" w:space="0" w:color="auto"/>
            </w:tcBorders>
            <w:vAlign w:val="center"/>
          </w:tcPr>
          <w:p w14:paraId="091E837D" w14:textId="77777777" w:rsidR="00854AF2" w:rsidRPr="00286E58" w:rsidRDefault="00854AF2" w:rsidP="00854AF2">
            <w:pPr>
              <w:ind w:left="158"/>
              <w:jc w:val="both"/>
              <w:rPr>
                <w:rFonts w:ascii="微软雅黑" w:eastAsia="微软雅黑" w:hAnsi="微软雅黑" w:cs="Arial"/>
                <w:sz w:val="21"/>
                <w:szCs w:val="21"/>
              </w:rPr>
            </w:pPr>
            <w:r w:rsidRPr="00286E58">
              <w:rPr>
                <w:rFonts w:ascii="微软雅黑" w:eastAsia="微软雅黑" w:hAnsi="微软雅黑" w:cs="Arial" w:hint="eastAsia"/>
                <w:sz w:val="21"/>
                <w:szCs w:val="21"/>
              </w:rPr>
              <w:t>生产管理负责人</w:t>
            </w:r>
          </w:p>
          <w:p w14:paraId="0E8432AC" w14:textId="3650FE78" w:rsidR="00854AF2" w:rsidRPr="00286E58" w:rsidRDefault="00854AF2" w:rsidP="00854AF2">
            <w:pPr>
              <w:ind w:left="159"/>
              <w:rPr>
                <w:rFonts w:ascii="微软雅黑" w:eastAsia="微软雅黑" w:hAnsi="微软雅黑" w:cs="Arial"/>
                <w:sz w:val="21"/>
                <w:szCs w:val="21"/>
              </w:rPr>
            </w:pPr>
            <w:r w:rsidRPr="00286E58">
              <w:rPr>
                <w:rFonts w:ascii="微软雅黑" w:eastAsia="微软雅黑" w:hAnsi="微软雅黑" w:cs="Arial"/>
                <w:sz w:val="21"/>
                <w:szCs w:val="21"/>
              </w:rPr>
              <w:t>Head of Production Management</w:t>
            </w:r>
          </w:p>
        </w:tc>
        <w:tc>
          <w:tcPr>
            <w:tcW w:w="1164" w:type="pct"/>
            <w:tcBorders>
              <w:top w:val="single" w:sz="2" w:space="0" w:color="auto"/>
              <w:left w:val="single" w:sz="2" w:space="0" w:color="auto"/>
              <w:bottom w:val="single" w:sz="2" w:space="0" w:color="auto"/>
              <w:right w:val="single" w:sz="2" w:space="0" w:color="auto"/>
            </w:tcBorders>
            <w:vAlign w:val="center"/>
          </w:tcPr>
          <w:p w14:paraId="0098B5DF" w14:textId="77777777" w:rsidR="00854AF2" w:rsidRPr="00286E58" w:rsidRDefault="00854AF2" w:rsidP="00854AF2">
            <w:pPr>
              <w:ind w:left="158"/>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2" w:space="0" w:color="auto"/>
            </w:tcBorders>
            <w:vAlign w:val="center"/>
          </w:tcPr>
          <w:p w14:paraId="7D85E720" w14:textId="77777777" w:rsidR="00854AF2" w:rsidRPr="00286E58" w:rsidRDefault="00854AF2" w:rsidP="00854AF2">
            <w:pPr>
              <w:ind w:left="158"/>
              <w:jc w:val="both"/>
              <w:rPr>
                <w:rFonts w:ascii="微软雅黑" w:eastAsia="微软雅黑" w:hAnsi="微软雅黑" w:cs="Arial"/>
                <w:sz w:val="21"/>
                <w:szCs w:val="21"/>
              </w:rPr>
            </w:pPr>
          </w:p>
        </w:tc>
      </w:tr>
      <w:tr w:rsidR="00286E58" w:rsidRPr="00286E58" w14:paraId="72728A08" w14:textId="77777777" w:rsidTr="00416853">
        <w:trPr>
          <w:trHeight w:val="680"/>
          <w:jc w:val="center"/>
        </w:trPr>
        <w:tc>
          <w:tcPr>
            <w:tcW w:w="928" w:type="pct"/>
            <w:tcBorders>
              <w:top w:val="single" w:sz="2" w:space="0" w:color="auto"/>
              <w:left w:val="single" w:sz="12" w:space="0" w:color="auto"/>
              <w:bottom w:val="single" w:sz="12" w:space="0" w:color="auto"/>
              <w:right w:val="single" w:sz="2" w:space="0" w:color="auto"/>
            </w:tcBorders>
            <w:vAlign w:val="center"/>
          </w:tcPr>
          <w:p w14:paraId="59418B67" w14:textId="77777777" w:rsidR="00854AF2" w:rsidRPr="00286E58" w:rsidRDefault="00854AF2" w:rsidP="00854AF2">
            <w:pPr>
              <w:ind w:left="158"/>
              <w:jc w:val="both"/>
              <w:rPr>
                <w:rFonts w:ascii="微软雅黑" w:eastAsia="微软雅黑" w:hAnsi="微软雅黑" w:cs="Arial"/>
                <w:sz w:val="21"/>
                <w:szCs w:val="21"/>
                <w:lang w:eastAsia="en-US"/>
              </w:rPr>
            </w:pPr>
          </w:p>
        </w:tc>
        <w:tc>
          <w:tcPr>
            <w:tcW w:w="1790" w:type="pct"/>
            <w:tcBorders>
              <w:top w:val="single" w:sz="2" w:space="0" w:color="auto"/>
              <w:left w:val="single" w:sz="2" w:space="0" w:color="auto"/>
              <w:bottom w:val="single" w:sz="12" w:space="0" w:color="auto"/>
              <w:right w:val="single" w:sz="2" w:space="0" w:color="auto"/>
            </w:tcBorders>
            <w:vAlign w:val="center"/>
          </w:tcPr>
          <w:p w14:paraId="4286C79F" w14:textId="77777777" w:rsidR="00854AF2" w:rsidRPr="00286E58" w:rsidRDefault="00854AF2" w:rsidP="00854AF2">
            <w:pPr>
              <w:ind w:left="158"/>
              <w:rPr>
                <w:rFonts w:ascii="微软雅黑" w:eastAsia="微软雅黑" w:hAnsi="微软雅黑" w:cs="Arial"/>
                <w:sz w:val="21"/>
                <w:szCs w:val="21"/>
              </w:rPr>
            </w:pPr>
            <w:r w:rsidRPr="00286E58">
              <w:rPr>
                <w:rFonts w:ascii="微软雅黑" w:eastAsia="微软雅黑" w:hAnsi="微软雅黑" w:cs="Arial" w:hint="eastAsia"/>
                <w:sz w:val="21"/>
                <w:szCs w:val="21"/>
              </w:rPr>
              <w:t>质量管理负责人</w:t>
            </w:r>
          </w:p>
          <w:p w14:paraId="428DE1CF" w14:textId="47A4EFD6" w:rsidR="00854AF2" w:rsidRPr="00286E58" w:rsidRDefault="00854AF2" w:rsidP="00854AF2">
            <w:pPr>
              <w:ind w:left="159"/>
              <w:rPr>
                <w:rFonts w:ascii="微软雅黑" w:eastAsia="微软雅黑" w:hAnsi="微软雅黑" w:cs="Arial"/>
                <w:sz w:val="21"/>
                <w:szCs w:val="21"/>
              </w:rPr>
            </w:pPr>
            <w:r w:rsidRPr="00286E58">
              <w:rPr>
                <w:rFonts w:ascii="微软雅黑" w:eastAsia="微软雅黑" w:hAnsi="微软雅黑" w:cs="Arial"/>
                <w:sz w:val="21"/>
                <w:szCs w:val="21"/>
              </w:rPr>
              <w:t>Head of Quality Management</w:t>
            </w:r>
          </w:p>
        </w:tc>
        <w:tc>
          <w:tcPr>
            <w:tcW w:w="1164" w:type="pct"/>
            <w:tcBorders>
              <w:top w:val="single" w:sz="2" w:space="0" w:color="auto"/>
              <w:left w:val="single" w:sz="2" w:space="0" w:color="auto"/>
              <w:bottom w:val="single" w:sz="12" w:space="0" w:color="auto"/>
              <w:right w:val="single" w:sz="2" w:space="0" w:color="auto"/>
            </w:tcBorders>
            <w:vAlign w:val="center"/>
          </w:tcPr>
          <w:p w14:paraId="581C918C" w14:textId="77777777" w:rsidR="00854AF2" w:rsidRPr="00286E58" w:rsidRDefault="00854AF2" w:rsidP="00854AF2">
            <w:pPr>
              <w:ind w:left="158"/>
              <w:jc w:val="both"/>
              <w:rPr>
                <w:rFonts w:ascii="微软雅黑" w:eastAsia="微软雅黑" w:hAnsi="微软雅黑" w:cs="Arial"/>
                <w:sz w:val="21"/>
                <w:szCs w:val="21"/>
              </w:rPr>
            </w:pPr>
          </w:p>
        </w:tc>
        <w:tc>
          <w:tcPr>
            <w:tcW w:w="1118" w:type="pct"/>
            <w:tcBorders>
              <w:top w:val="single" w:sz="2" w:space="0" w:color="auto"/>
              <w:left w:val="single" w:sz="2" w:space="0" w:color="auto"/>
              <w:bottom w:val="single" w:sz="12" w:space="0" w:color="auto"/>
            </w:tcBorders>
            <w:vAlign w:val="center"/>
          </w:tcPr>
          <w:p w14:paraId="5B088F69" w14:textId="77777777" w:rsidR="00854AF2" w:rsidRPr="00286E58" w:rsidRDefault="00854AF2" w:rsidP="00854AF2">
            <w:pPr>
              <w:ind w:left="158"/>
              <w:jc w:val="both"/>
              <w:rPr>
                <w:rFonts w:ascii="微软雅黑" w:eastAsia="微软雅黑" w:hAnsi="微软雅黑" w:cs="Arial"/>
                <w:sz w:val="21"/>
                <w:szCs w:val="21"/>
              </w:rPr>
            </w:pPr>
          </w:p>
        </w:tc>
      </w:tr>
    </w:tbl>
    <w:p w14:paraId="2F263B69" w14:textId="77777777" w:rsidR="007D383B" w:rsidRPr="00286E58" w:rsidRDefault="007D383B" w:rsidP="00962125">
      <w:pPr>
        <w:jc w:val="both"/>
        <w:rPr>
          <w:rFonts w:ascii="微软雅黑" w:eastAsia="微软雅黑" w:hAnsi="微软雅黑"/>
        </w:rPr>
      </w:pPr>
      <w:r w:rsidRPr="00286E58">
        <w:rPr>
          <w:rFonts w:ascii="微软雅黑" w:eastAsia="微软雅黑" w:hAnsi="微软雅黑"/>
        </w:rPr>
        <w:br w:type="page"/>
      </w:r>
    </w:p>
    <w:p w14:paraId="1D398350" w14:textId="7CBF660E" w:rsidR="007D383B" w:rsidRPr="00286E58" w:rsidRDefault="007D383B" w:rsidP="00962125">
      <w:pPr>
        <w:spacing w:line="360" w:lineRule="auto"/>
        <w:jc w:val="both"/>
        <w:rPr>
          <w:rFonts w:ascii="微软雅黑" w:eastAsia="微软雅黑" w:hAnsi="微软雅黑" w:cs="Arial"/>
          <w:b/>
          <w:bCs/>
          <w:sz w:val="21"/>
          <w:szCs w:val="21"/>
        </w:rPr>
      </w:pPr>
      <w:bookmarkStart w:id="3" w:name="OLE_LINK1"/>
      <w:r w:rsidRPr="00286E58">
        <w:rPr>
          <w:rFonts w:ascii="微软雅黑" w:eastAsia="微软雅黑" w:hAnsi="微软雅黑" w:cs="Arial"/>
          <w:b/>
          <w:bCs/>
          <w:sz w:val="21"/>
          <w:szCs w:val="21"/>
        </w:rPr>
        <w:lastRenderedPageBreak/>
        <w:t>版本修订索引</w:t>
      </w:r>
      <w:r w:rsidR="00841659" w:rsidRPr="00286E58">
        <w:rPr>
          <w:rFonts w:ascii="微软雅黑" w:eastAsia="微软雅黑" w:hAnsi="微软雅黑" w:cs="Arial"/>
          <w:b/>
          <w:bCs/>
          <w:sz w:val="21"/>
          <w:szCs w:val="21"/>
        </w:rPr>
        <w:t>Revision History</w:t>
      </w:r>
      <w:r w:rsidR="003947B1" w:rsidRPr="00286E58">
        <w:rPr>
          <w:rFonts w:ascii="微软雅黑" w:eastAsia="微软雅黑" w:hAnsi="微软雅黑" w:cs="Arial" w:hint="eastAsia"/>
          <w:b/>
          <w:bCs/>
          <w:sz w:val="21"/>
          <w:szCs w:val="21"/>
        </w:rPr>
        <w: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847"/>
        <w:gridCol w:w="7761"/>
      </w:tblGrid>
      <w:tr w:rsidR="00286E58" w:rsidRPr="00286E58" w14:paraId="6FDDA85F" w14:textId="77777777" w:rsidTr="00950FC7">
        <w:trPr>
          <w:trHeight w:val="567"/>
          <w:jc w:val="center"/>
        </w:trPr>
        <w:tc>
          <w:tcPr>
            <w:tcW w:w="961" w:type="pct"/>
            <w:tcBorders>
              <w:top w:val="single" w:sz="12" w:space="0" w:color="auto"/>
              <w:bottom w:val="single" w:sz="6" w:space="0" w:color="auto"/>
            </w:tcBorders>
            <w:shd w:val="clear" w:color="auto" w:fill="D9D9D9" w:themeFill="background1" w:themeFillShade="D9"/>
          </w:tcPr>
          <w:p w14:paraId="5CABA11A" w14:textId="77777777" w:rsidR="001E0D3D" w:rsidRPr="00286E58" w:rsidRDefault="00950FC7" w:rsidP="00962125">
            <w:pPr>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版本</w:t>
            </w:r>
          </w:p>
          <w:p w14:paraId="426F443E" w14:textId="28804A35" w:rsidR="00950FC7" w:rsidRPr="00286E58" w:rsidRDefault="00950FC7" w:rsidP="00962125">
            <w:pPr>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R</w:t>
            </w:r>
            <w:r w:rsidRPr="00286E58">
              <w:rPr>
                <w:rFonts w:ascii="微软雅黑" w:eastAsia="微软雅黑" w:hAnsi="微软雅黑" w:cs="Arial" w:hint="eastAsia"/>
                <w:b/>
                <w:bCs/>
                <w:sz w:val="21"/>
                <w:szCs w:val="21"/>
              </w:rPr>
              <w:t>ev</w:t>
            </w:r>
            <w:r w:rsidRPr="00286E58">
              <w:rPr>
                <w:rFonts w:ascii="微软雅黑" w:eastAsia="微软雅黑" w:hAnsi="微软雅黑" w:cs="Arial"/>
                <w:b/>
                <w:bCs/>
                <w:sz w:val="21"/>
                <w:szCs w:val="21"/>
              </w:rPr>
              <w:t>. No.</w:t>
            </w:r>
          </w:p>
        </w:tc>
        <w:tc>
          <w:tcPr>
            <w:tcW w:w="4039" w:type="pct"/>
            <w:tcBorders>
              <w:top w:val="single" w:sz="12" w:space="0" w:color="auto"/>
              <w:bottom w:val="single" w:sz="6" w:space="0" w:color="auto"/>
            </w:tcBorders>
            <w:shd w:val="clear" w:color="auto" w:fill="D9D9D9" w:themeFill="background1" w:themeFillShade="D9"/>
          </w:tcPr>
          <w:p w14:paraId="084FFE37" w14:textId="77777777" w:rsidR="001E0D3D" w:rsidRPr="00286E58" w:rsidRDefault="00950FC7" w:rsidP="00962125">
            <w:pPr>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修订原因</w:t>
            </w:r>
          </w:p>
          <w:p w14:paraId="44E06709" w14:textId="3F505815" w:rsidR="00950FC7" w:rsidRPr="00286E58" w:rsidRDefault="00950FC7" w:rsidP="00962125">
            <w:pPr>
              <w:jc w:val="center"/>
              <w:rPr>
                <w:rFonts w:ascii="微软雅黑" w:eastAsia="微软雅黑" w:hAnsi="微软雅黑" w:cs="Arial"/>
                <w:b/>
                <w:bCs/>
                <w:sz w:val="21"/>
                <w:szCs w:val="21"/>
              </w:rPr>
            </w:pPr>
            <w:r w:rsidRPr="00286E58">
              <w:rPr>
                <w:rFonts w:ascii="微软雅黑" w:eastAsia="微软雅黑" w:hAnsi="微软雅黑" w:cs="Arial"/>
                <w:b/>
                <w:bCs/>
                <w:sz w:val="21"/>
                <w:szCs w:val="21"/>
              </w:rPr>
              <w:t>Revision Reasons</w:t>
            </w:r>
          </w:p>
        </w:tc>
      </w:tr>
      <w:tr w:rsidR="00286E58" w:rsidRPr="00286E58" w14:paraId="0AB95301" w14:textId="77777777" w:rsidTr="00950FC7">
        <w:trPr>
          <w:trHeight w:val="567"/>
          <w:jc w:val="center"/>
        </w:trPr>
        <w:tc>
          <w:tcPr>
            <w:tcW w:w="961" w:type="pct"/>
            <w:tcBorders>
              <w:top w:val="single" w:sz="6" w:space="0" w:color="auto"/>
            </w:tcBorders>
            <w:vAlign w:val="center"/>
          </w:tcPr>
          <w:p w14:paraId="25913821" w14:textId="6B28A980" w:rsidR="00950FC7" w:rsidRPr="00286E58" w:rsidRDefault="00741E2F" w:rsidP="00962125">
            <w:pPr>
              <w:tabs>
                <w:tab w:val="left" w:pos="851"/>
              </w:tabs>
              <w:spacing w:line="400" w:lineRule="exact"/>
              <w:jc w:val="center"/>
              <w:rPr>
                <w:rFonts w:ascii="微软雅黑" w:eastAsia="微软雅黑" w:hAnsi="微软雅黑" w:cs="Arial"/>
                <w:sz w:val="21"/>
                <w:szCs w:val="21"/>
              </w:rPr>
            </w:pPr>
            <w:r w:rsidRPr="00286E58">
              <w:rPr>
                <w:rFonts w:ascii="微软雅黑" w:eastAsia="微软雅黑" w:hAnsi="微软雅黑" w:cs="Arial"/>
                <w:sz w:val="21"/>
                <w:szCs w:val="21"/>
              </w:rPr>
              <w:t>01.</w:t>
            </w:r>
            <w:r w:rsidR="00950FC7" w:rsidRPr="00286E58">
              <w:rPr>
                <w:rFonts w:ascii="微软雅黑" w:eastAsia="微软雅黑" w:hAnsi="微软雅黑" w:cs="Arial"/>
                <w:sz w:val="21"/>
                <w:szCs w:val="21"/>
              </w:rPr>
              <w:t>00</w:t>
            </w:r>
          </w:p>
        </w:tc>
        <w:tc>
          <w:tcPr>
            <w:tcW w:w="4039" w:type="pct"/>
            <w:tcBorders>
              <w:top w:val="single" w:sz="6" w:space="0" w:color="auto"/>
            </w:tcBorders>
            <w:vAlign w:val="center"/>
          </w:tcPr>
          <w:p w14:paraId="259AAC41" w14:textId="77777777" w:rsidR="001E0D3D" w:rsidRPr="00286E58" w:rsidRDefault="00950FC7" w:rsidP="00962125">
            <w:pPr>
              <w:rPr>
                <w:rFonts w:ascii="微软雅黑" w:eastAsia="微软雅黑" w:hAnsi="微软雅黑" w:cs="Arial"/>
                <w:sz w:val="21"/>
                <w:szCs w:val="21"/>
              </w:rPr>
            </w:pPr>
            <w:r w:rsidRPr="00286E58">
              <w:rPr>
                <w:rFonts w:ascii="微软雅黑" w:eastAsia="微软雅黑" w:hAnsi="微软雅黑" w:cs="Arial"/>
                <w:sz w:val="21"/>
                <w:szCs w:val="21"/>
              </w:rPr>
              <w:t>新制订</w:t>
            </w:r>
          </w:p>
          <w:p w14:paraId="0DF4FDCD" w14:textId="7FD83C9F" w:rsidR="00950FC7" w:rsidRPr="00286E58" w:rsidRDefault="00950FC7" w:rsidP="00962125">
            <w:pPr>
              <w:rPr>
                <w:rFonts w:ascii="微软雅黑" w:eastAsia="微软雅黑" w:hAnsi="微软雅黑" w:cs="Arial"/>
                <w:sz w:val="21"/>
                <w:szCs w:val="21"/>
              </w:rPr>
            </w:pPr>
            <w:r w:rsidRPr="00286E58">
              <w:rPr>
                <w:rFonts w:ascii="微软雅黑" w:eastAsia="微软雅黑" w:hAnsi="微软雅黑" w:cs="Arial"/>
                <w:sz w:val="21"/>
                <w:szCs w:val="21"/>
              </w:rPr>
              <w:t>Initial issuance</w:t>
            </w:r>
          </w:p>
        </w:tc>
      </w:tr>
      <w:bookmarkEnd w:id="3"/>
    </w:tbl>
    <w:p w14:paraId="55BD36BF" w14:textId="77777777" w:rsidR="001E0D3D" w:rsidRPr="00286E58" w:rsidRDefault="00D34492" w:rsidP="00962125">
      <w:pPr>
        <w:jc w:val="center"/>
        <w:rPr>
          <w:rFonts w:ascii="微软雅黑" w:eastAsia="微软雅黑" w:hAnsi="微软雅黑" w:cs="Arial"/>
          <w:b/>
        </w:rPr>
      </w:pPr>
      <w:r w:rsidRPr="00286E58">
        <w:rPr>
          <w:rFonts w:ascii="微软雅黑" w:eastAsia="微软雅黑" w:hAnsi="微软雅黑" w:cs="Arial"/>
          <w:b/>
          <w:sz w:val="30"/>
          <w:szCs w:val="30"/>
        </w:rPr>
        <w:br w:type="page"/>
      </w:r>
      <w:r w:rsidR="00971C0E" w:rsidRPr="00286E58">
        <w:rPr>
          <w:rFonts w:ascii="微软雅黑" w:eastAsia="微软雅黑" w:hAnsi="微软雅黑" w:cs="Arial"/>
          <w:b/>
        </w:rPr>
        <w:lastRenderedPageBreak/>
        <w:t>目录</w:t>
      </w:r>
    </w:p>
    <w:p w14:paraId="7BFF2E11" w14:textId="39CF0345" w:rsidR="00914D21" w:rsidRPr="00286E58" w:rsidRDefault="00841659" w:rsidP="00962125">
      <w:pPr>
        <w:jc w:val="center"/>
        <w:rPr>
          <w:rFonts w:ascii="微软雅黑" w:eastAsia="微软雅黑" w:hAnsi="微软雅黑" w:cs="Arial"/>
          <w:b/>
        </w:rPr>
      </w:pPr>
      <w:r w:rsidRPr="00286E58">
        <w:rPr>
          <w:rFonts w:ascii="微软雅黑" w:eastAsia="微软雅黑" w:hAnsi="微软雅黑" w:cs="Arial" w:hint="eastAsia"/>
          <w:b/>
          <w:sz w:val="21"/>
          <w:szCs w:val="21"/>
        </w:rPr>
        <w:t>Table of Contents</w:t>
      </w:r>
    </w:p>
    <w:p w14:paraId="7E9BB405" w14:textId="7028EE5A" w:rsidR="00ED0C6A" w:rsidRPr="00286E58" w:rsidRDefault="00CE43C4">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r w:rsidRPr="00286E58">
        <w:rPr>
          <w:rFonts w:cs="Arial"/>
          <w:b/>
          <w:bCs w:val="0"/>
          <w:iCs w:val="0"/>
        </w:rPr>
        <w:fldChar w:fldCharType="begin"/>
      </w:r>
      <w:r w:rsidRPr="00286E58">
        <w:rPr>
          <w:rFonts w:cs="Arial"/>
          <w:b/>
          <w:bCs w:val="0"/>
          <w:iCs w:val="0"/>
        </w:rPr>
        <w:instrText xml:space="preserve"> TOC \o "1-3" \h \z \u </w:instrText>
      </w:r>
      <w:r w:rsidRPr="00286E58">
        <w:rPr>
          <w:rFonts w:cs="Arial"/>
          <w:b/>
          <w:bCs w:val="0"/>
          <w:iCs w:val="0"/>
        </w:rPr>
        <w:fldChar w:fldCharType="separate"/>
      </w:r>
      <w:hyperlink w:anchor="_Toc166145891" w:history="1">
        <w:r w:rsidR="00ED0C6A" w:rsidRPr="00286E58">
          <w:rPr>
            <w:rStyle w:val="a5"/>
            <w:rFonts w:cs="Arial"/>
            <w:b/>
            <w:bCs w:val="0"/>
            <w:noProof/>
            <w:color w:val="auto"/>
          </w:rPr>
          <w:t>1</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缩略语Abbreviations</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_Toc166145891 \h </w:instrText>
        </w:r>
        <w:r w:rsidR="00ED0C6A" w:rsidRPr="00286E58">
          <w:rPr>
            <w:b/>
            <w:bCs w:val="0"/>
            <w:noProof/>
            <w:webHidden/>
          </w:rPr>
        </w:r>
        <w:r w:rsidR="00ED0C6A" w:rsidRPr="00286E58">
          <w:rPr>
            <w:b/>
            <w:bCs w:val="0"/>
            <w:noProof/>
            <w:webHidden/>
          </w:rPr>
          <w:fldChar w:fldCharType="separate"/>
        </w:r>
        <w:r w:rsidR="000318B1">
          <w:rPr>
            <w:b/>
            <w:bCs w:val="0"/>
            <w:noProof/>
            <w:webHidden/>
          </w:rPr>
          <w:t>6</w:t>
        </w:r>
        <w:r w:rsidR="00ED0C6A" w:rsidRPr="00286E58">
          <w:rPr>
            <w:b/>
            <w:bCs w:val="0"/>
            <w:noProof/>
            <w:webHidden/>
          </w:rPr>
          <w:fldChar w:fldCharType="end"/>
        </w:r>
      </w:hyperlink>
    </w:p>
    <w:p w14:paraId="36562239" w14:textId="386EBD00"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892" w:history="1">
        <w:r w:rsidR="00ED0C6A" w:rsidRPr="00286E58">
          <w:rPr>
            <w:rStyle w:val="a5"/>
            <w:rFonts w:cs="Arial"/>
            <w:b/>
            <w:bCs w:val="0"/>
            <w:noProof/>
            <w:color w:val="auto"/>
          </w:rPr>
          <w:t>2</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目的Purpose</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_Toc166145892 \h </w:instrText>
        </w:r>
        <w:r w:rsidR="00ED0C6A" w:rsidRPr="00286E58">
          <w:rPr>
            <w:b/>
            <w:bCs w:val="0"/>
            <w:noProof/>
            <w:webHidden/>
          </w:rPr>
        </w:r>
        <w:r w:rsidR="00ED0C6A" w:rsidRPr="00286E58">
          <w:rPr>
            <w:b/>
            <w:bCs w:val="0"/>
            <w:noProof/>
            <w:webHidden/>
          </w:rPr>
          <w:fldChar w:fldCharType="separate"/>
        </w:r>
        <w:r w:rsidR="000318B1">
          <w:rPr>
            <w:b/>
            <w:bCs w:val="0"/>
            <w:noProof/>
            <w:webHidden/>
          </w:rPr>
          <w:t>8</w:t>
        </w:r>
        <w:r w:rsidR="00ED0C6A" w:rsidRPr="00286E58">
          <w:rPr>
            <w:b/>
            <w:bCs w:val="0"/>
            <w:noProof/>
            <w:webHidden/>
          </w:rPr>
          <w:fldChar w:fldCharType="end"/>
        </w:r>
      </w:hyperlink>
    </w:p>
    <w:p w14:paraId="216BA8AB" w14:textId="68BD5878"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893" w:history="1">
        <w:r w:rsidR="00ED0C6A" w:rsidRPr="00286E58">
          <w:rPr>
            <w:rStyle w:val="a5"/>
            <w:rFonts w:cs="Arial"/>
            <w:b/>
            <w:bCs w:val="0"/>
            <w:noProof/>
            <w:color w:val="auto"/>
          </w:rPr>
          <w:t>3</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范围Scope</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_Toc166145893 \h </w:instrText>
        </w:r>
        <w:r w:rsidR="00ED0C6A" w:rsidRPr="00286E58">
          <w:rPr>
            <w:b/>
            <w:bCs w:val="0"/>
            <w:noProof/>
            <w:webHidden/>
          </w:rPr>
        </w:r>
        <w:r w:rsidR="00ED0C6A" w:rsidRPr="00286E58">
          <w:rPr>
            <w:b/>
            <w:bCs w:val="0"/>
            <w:noProof/>
            <w:webHidden/>
          </w:rPr>
          <w:fldChar w:fldCharType="separate"/>
        </w:r>
        <w:r w:rsidR="000318B1">
          <w:rPr>
            <w:b/>
            <w:bCs w:val="0"/>
            <w:noProof/>
            <w:webHidden/>
          </w:rPr>
          <w:t>9</w:t>
        </w:r>
        <w:r w:rsidR="00ED0C6A" w:rsidRPr="00286E58">
          <w:rPr>
            <w:b/>
            <w:bCs w:val="0"/>
            <w:noProof/>
            <w:webHidden/>
          </w:rPr>
          <w:fldChar w:fldCharType="end"/>
        </w:r>
      </w:hyperlink>
    </w:p>
    <w:p w14:paraId="3A32784C" w14:textId="3893A15C"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894" w:history="1">
        <w:r w:rsidR="00ED0C6A" w:rsidRPr="00286E58">
          <w:rPr>
            <w:rStyle w:val="a5"/>
            <w:rFonts w:cs="Arial"/>
            <w:b/>
            <w:bCs w:val="0"/>
            <w:noProof/>
            <w:color w:val="auto"/>
          </w:rPr>
          <w:t>4</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描述Description</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_Toc166145894 \h </w:instrText>
        </w:r>
        <w:r w:rsidR="00ED0C6A" w:rsidRPr="00286E58">
          <w:rPr>
            <w:b/>
            <w:bCs w:val="0"/>
            <w:noProof/>
            <w:webHidden/>
          </w:rPr>
        </w:r>
        <w:r w:rsidR="00ED0C6A" w:rsidRPr="00286E58">
          <w:rPr>
            <w:b/>
            <w:bCs w:val="0"/>
            <w:noProof/>
            <w:webHidden/>
          </w:rPr>
          <w:fldChar w:fldCharType="separate"/>
        </w:r>
        <w:r w:rsidR="000318B1">
          <w:rPr>
            <w:b/>
            <w:bCs w:val="0"/>
            <w:noProof/>
            <w:webHidden/>
          </w:rPr>
          <w:t>10</w:t>
        </w:r>
        <w:r w:rsidR="00ED0C6A" w:rsidRPr="00286E58">
          <w:rPr>
            <w:b/>
            <w:bCs w:val="0"/>
            <w:noProof/>
            <w:webHidden/>
          </w:rPr>
          <w:fldChar w:fldCharType="end"/>
        </w:r>
      </w:hyperlink>
    </w:p>
    <w:p w14:paraId="3D3DBCB9" w14:textId="6CD42904"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895" w:history="1">
        <w:r w:rsidR="00ED0C6A" w:rsidRPr="00286E58">
          <w:rPr>
            <w:rStyle w:val="a5"/>
            <w:rFonts w:cs="Arial"/>
            <w:noProof/>
            <w:color w:val="auto"/>
          </w:rPr>
          <w:t>4.1</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纯化生产Purification Production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_Toc166145895 \h </w:instrText>
        </w:r>
        <w:r w:rsidR="00ED0C6A" w:rsidRPr="00286E58">
          <w:rPr>
            <w:noProof/>
            <w:webHidden/>
          </w:rPr>
        </w:r>
        <w:r w:rsidR="00ED0C6A" w:rsidRPr="00286E58">
          <w:rPr>
            <w:noProof/>
            <w:webHidden/>
          </w:rPr>
          <w:fldChar w:fldCharType="separate"/>
        </w:r>
        <w:r w:rsidR="000318B1">
          <w:rPr>
            <w:noProof/>
            <w:webHidden/>
          </w:rPr>
          <w:t>10</w:t>
        </w:r>
        <w:r w:rsidR="00ED0C6A" w:rsidRPr="00286E58">
          <w:rPr>
            <w:noProof/>
            <w:webHidden/>
          </w:rPr>
          <w:fldChar w:fldCharType="end"/>
        </w:r>
      </w:hyperlink>
    </w:p>
    <w:p w14:paraId="688DDBEE" w14:textId="1C082E6C"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898" w:history="1">
        <w:r w:rsidR="00ED0C6A" w:rsidRPr="00286E58">
          <w:rPr>
            <w:rStyle w:val="a5"/>
            <w:rFonts w:cs="Arial"/>
            <w:noProof/>
            <w:color w:val="auto"/>
          </w:rPr>
          <w:t>4.2</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设备、器具及相关清洁程序Equipment, Utensils and Related Cleaning Procedures</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_Toc166145898 \h </w:instrText>
        </w:r>
        <w:r w:rsidR="00ED0C6A" w:rsidRPr="00286E58">
          <w:rPr>
            <w:noProof/>
            <w:webHidden/>
          </w:rPr>
        </w:r>
        <w:r w:rsidR="00ED0C6A" w:rsidRPr="00286E58">
          <w:rPr>
            <w:noProof/>
            <w:webHidden/>
          </w:rPr>
          <w:fldChar w:fldCharType="separate"/>
        </w:r>
        <w:r w:rsidR="000318B1">
          <w:rPr>
            <w:noProof/>
            <w:webHidden/>
          </w:rPr>
          <w:t>13</w:t>
        </w:r>
        <w:r w:rsidR="00ED0C6A" w:rsidRPr="00286E58">
          <w:rPr>
            <w:noProof/>
            <w:webHidden/>
          </w:rPr>
          <w:fldChar w:fldCharType="end"/>
        </w:r>
      </w:hyperlink>
    </w:p>
    <w:p w14:paraId="253B36F8" w14:textId="20F27D7C"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899" w:history="1">
        <w:r w:rsidR="00ED0C6A" w:rsidRPr="00286E58">
          <w:rPr>
            <w:rStyle w:val="a5"/>
            <w:rFonts w:cs="Arial"/>
            <w:b/>
            <w:bCs w:val="0"/>
            <w:noProof/>
            <w:color w:val="auto"/>
          </w:rPr>
          <w:t>5</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职责Responsibilities</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_Toc166145899 \h </w:instrText>
        </w:r>
        <w:r w:rsidR="00ED0C6A" w:rsidRPr="00286E58">
          <w:rPr>
            <w:b/>
            <w:bCs w:val="0"/>
            <w:noProof/>
            <w:webHidden/>
          </w:rPr>
        </w:r>
        <w:r w:rsidR="00ED0C6A" w:rsidRPr="00286E58">
          <w:rPr>
            <w:b/>
            <w:bCs w:val="0"/>
            <w:noProof/>
            <w:webHidden/>
          </w:rPr>
          <w:fldChar w:fldCharType="separate"/>
        </w:r>
        <w:r w:rsidR="000318B1">
          <w:rPr>
            <w:b/>
            <w:bCs w:val="0"/>
            <w:noProof/>
            <w:webHidden/>
          </w:rPr>
          <w:t>15</w:t>
        </w:r>
        <w:r w:rsidR="00ED0C6A" w:rsidRPr="00286E58">
          <w:rPr>
            <w:b/>
            <w:bCs w:val="0"/>
            <w:noProof/>
            <w:webHidden/>
          </w:rPr>
          <w:fldChar w:fldCharType="end"/>
        </w:r>
      </w:hyperlink>
    </w:p>
    <w:p w14:paraId="6BB88515" w14:textId="43035188"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00" w:history="1">
        <w:r w:rsidR="00ED0C6A" w:rsidRPr="00286E58">
          <w:rPr>
            <w:rStyle w:val="a5"/>
            <w:rFonts w:cs="Arial"/>
            <w:b/>
            <w:bCs w:val="0"/>
            <w:noProof/>
            <w:color w:val="auto"/>
          </w:rPr>
          <w:t>6</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参考文件References</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_Toc166145900 \h </w:instrText>
        </w:r>
        <w:r w:rsidR="00ED0C6A" w:rsidRPr="00286E58">
          <w:rPr>
            <w:b/>
            <w:bCs w:val="0"/>
            <w:noProof/>
            <w:webHidden/>
          </w:rPr>
        </w:r>
        <w:r w:rsidR="00ED0C6A" w:rsidRPr="00286E58">
          <w:rPr>
            <w:b/>
            <w:bCs w:val="0"/>
            <w:noProof/>
            <w:webHidden/>
          </w:rPr>
          <w:fldChar w:fldCharType="separate"/>
        </w:r>
        <w:r w:rsidR="000318B1">
          <w:rPr>
            <w:b/>
            <w:bCs w:val="0"/>
            <w:noProof/>
            <w:webHidden/>
          </w:rPr>
          <w:t>16</w:t>
        </w:r>
        <w:r w:rsidR="00ED0C6A" w:rsidRPr="00286E58">
          <w:rPr>
            <w:b/>
            <w:bCs w:val="0"/>
            <w:noProof/>
            <w:webHidden/>
          </w:rPr>
          <w:fldChar w:fldCharType="end"/>
        </w:r>
      </w:hyperlink>
    </w:p>
    <w:p w14:paraId="20D6714A" w14:textId="66142648"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01" w:history="1">
        <w:r w:rsidR="00ED0C6A" w:rsidRPr="00286E58">
          <w:rPr>
            <w:rStyle w:val="a5"/>
            <w:rFonts w:cs="Arial"/>
            <w:noProof/>
            <w:color w:val="auto"/>
          </w:rPr>
          <w:t>6.1</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法规和指南Regulations and Guidelines</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_Toc166145901 \h </w:instrText>
        </w:r>
        <w:r w:rsidR="00ED0C6A" w:rsidRPr="00286E58">
          <w:rPr>
            <w:noProof/>
            <w:webHidden/>
          </w:rPr>
        </w:r>
        <w:r w:rsidR="00ED0C6A" w:rsidRPr="00286E58">
          <w:rPr>
            <w:noProof/>
            <w:webHidden/>
          </w:rPr>
          <w:fldChar w:fldCharType="separate"/>
        </w:r>
        <w:r w:rsidR="000318B1">
          <w:rPr>
            <w:noProof/>
            <w:webHidden/>
          </w:rPr>
          <w:t>16</w:t>
        </w:r>
        <w:r w:rsidR="00ED0C6A" w:rsidRPr="00286E58">
          <w:rPr>
            <w:noProof/>
            <w:webHidden/>
          </w:rPr>
          <w:fldChar w:fldCharType="end"/>
        </w:r>
      </w:hyperlink>
    </w:p>
    <w:p w14:paraId="5DC4E4B2" w14:textId="55598F9E"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02" w:history="1">
        <w:r w:rsidR="00ED0C6A" w:rsidRPr="00286E58">
          <w:rPr>
            <w:rStyle w:val="a5"/>
            <w:rFonts w:cs="Arial"/>
            <w:noProof/>
            <w:color w:val="auto"/>
          </w:rPr>
          <w:t>6.2</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文件Documents</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_Toc166145902 \h </w:instrText>
        </w:r>
        <w:r w:rsidR="00ED0C6A" w:rsidRPr="00286E58">
          <w:rPr>
            <w:noProof/>
            <w:webHidden/>
          </w:rPr>
        </w:r>
        <w:r w:rsidR="00ED0C6A" w:rsidRPr="00286E58">
          <w:rPr>
            <w:noProof/>
            <w:webHidden/>
          </w:rPr>
          <w:fldChar w:fldCharType="separate"/>
        </w:r>
        <w:r w:rsidR="000318B1">
          <w:rPr>
            <w:noProof/>
            <w:webHidden/>
          </w:rPr>
          <w:t>17</w:t>
        </w:r>
        <w:r w:rsidR="00ED0C6A" w:rsidRPr="00286E58">
          <w:rPr>
            <w:noProof/>
            <w:webHidden/>
          </w:rPr>
          <w:fldChar w:fldCharType="end"/>
        </w:r>
      </w:hyperlink>
    </w:p>
    <w:p w14:paraId="65865F12" w14:textId="37CA7681"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03" w:history="1">
        <w:r w:rsidR="00ED0C6A" w:rsidRPr="00286E58">
          <w:rPr>
            <w:rStyle w:val="a5"/>
            <w:rFonts w:cs="Arial"/>
            <w:b/>
            <w:bCs w:val="0"/>
            <w:noProof/>
            <w:color w:val="auto"/>
          </w:rPr>
          <w:t>7</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验证指导Validation Guidelines</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_Toc166145903 \h </w:instrText>
        </w:r>
        <w:r w:rsidR="00ED0C6A" w:rsidRPr="00286E58">
          <w:rPr>
            <w:b/>
            <w:bCs w:val="0"/>
            <w:noProof/>
            <w:webHidden/>
          </w:rPr>
        </w:r>
        <w:r w:rsidR="00ED0C6A" w:rsidRPr="00286E58">
          <w:rPr>
            <w:b/>
            <w:bCs w:val="0"/>
            <w:noProof/>
            <w:webHidden/>
          </w:rPr>
          <w:fldChar w:fldCharType="separate"/>
        </w:r>
        <w:r w:rsidR="000318B1">
          <w:rPr>
            <w:b/>
            <w:bCs w:val="0"/>
            <w:noProof/>
            <w:webHidden/>
          </w:rPr>
          <w:t>20</w:t>
        </w:r>
        <w:r w:rsidR="00ED0C6A" w:rsidRPr="00286E58">
          <w:rPr>
            <w:b/>
            <w:bCs w:val="0"/>
            <w:noProof/>
            <w:webHidden/>
          </w:rPr>
          <w:fldChar w:fldCharType="end"/>
        </w:r>
      </w:hyperlink>
    </w:p>
    <w:p w14:paraId="6EFA30A5" w14:textId="0B6B41F7"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04" w:history="1">
        <w:r w:rsidR="00ED0C6A" w:rsidRPr="00286E58">
          <w:rPr>
            <w:rStyle w:val="a5"/>
            <w:rFonts w:cs="Arial"/>
            <w:noProof/>
            <w:color w:val="auto"/>
          </w:rPr>
          <w:t>7.1</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测试项结构Structure of the Tests</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_Toc166145904 \h </w:instrText>
        </w:r>
        <w:r w:rsidR="00ED0C6A" w:rsidRPr="00286E58">
          <w:rPr>
            <w:noProof/>
            <w:webHidden/>
          </w:rPr>
        </w:r>
        <w:r w:rsidR="00ED0C6A" w:rsidRPr="00286E58">
          <w:rPr>
            <w:noProof/>
            <w:webHidden/>
          </w:rPr>
          <w:fldChar w:fldCharType="separate"/>
        </w:r>
        <w:r w:rsidR="000318B1">
          <w:rPr>
            <w:noProof/>
            <w:webHidden/>
          </w:rPr>
          <w:t>20</w:t>
        </w:r>
        <w:r w:rsidR="00ED0C6A" w:rsidRPr="00286E58">
          <w:rPr>
            <w:noProof/>
            <w:webHidden/>
          </w:rPr>
          <w:fldChar w:fldCharType="end"/>
        </w:r>
      </w:hyperlink>
    </w:p>
    <w:p w14:paraId="0F29147E" w14:textId="046FB0B0"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05" w:history="1">
        <w:r w:rsidR="00ED0C6A" w:rsidRPr="00286E58">
          <w:rPr>
            <w:rStyle w:val="a5"/>
            <w:rFonts w:cs="Arial"/>
            <w:noProof/>
            <w:color w:val="auto"/>
          </w:rPr>
          <w:t>7.2</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执行说明Execution Instructions</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_Toc166145905 \h </w:instrText>
        </w:r>
        <w:r w:rsidR="00ED0C6A" w:rsidRPr="00286E58">
          <w:rPr>
            <w:noProof/>
            <w:webHidden/>
          </w:rPr>
        </w:r>
        <w:r w:rsidR="00ED0C6A" w:rsidRPr="00286E58">
          <w:rPr>
            <w:noProof/>
            <w:webHidden/>
          </w:rPr>
          <w:fldChar w:fldCharType="separate"/>
        </w:r>
        <w:r w:rsidR="000318B1">
          <w:rPr>
            <w:noProof/>
            <w:webHidden/>
          </w:rPr>
          <w:t>20</w:t>
        </w:r>
        <w:r w:rsidR="00ED0C6A" w:rsidRPr="00286E58">
          <w:rPr>
            <w:noProof/>
            <w:webHidden/>
          </w:rPr>
          <w:fldChar w:fldCharType="end"/>
        </w:r>
      </w:hyperlink>
    </w:p>
    <w:p w14:paraId="18AECF1C" w14:textId="02F32B84"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11" w:history="1">
        <w:r w:rsidR="00ED0C6A" w:rsidRPr="00286E58">
          <w:rPr>
            <w:rStyle w:val="a5"/>
            <w:rFonts w:cs="Arial"/>
            <w:noProof/>
            <w:color w:val="auto"/>
          </w:rPr>
          <w:t>7.3</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验证报告Validation Report</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_Toc166145911 \h </w:instrText>
        </w:r>
        <w:r w:rsidR="00ED0C6A" w:rsidRPr="00286E58">
          <w:rPr>
            <w:noProof/>
            <w:webHidden/>
          </w:rPr>
        </w:r>
        <w:r w:rsidR="00ED0C6A" w:rsidRPr="00286E58">
          <w:rPr>
            <w:noProof/>
            <w:webHidden/>
          </w:rPr>
          <w:fldChar w:fldCharType="separate"/>
        </w:r>
        <w:r w:rsidR="000318B1">
          <w:rPr>
            <w:noProof/>
            <w:webHidden/>
          </w:rPr>
          <w:t>26</w:t>
        </w:r>
        <w:r w:rsidR="00ED0C6A" w:rsidRPr="00286E58">
          <w:rPr>
            <w:noProof/>
            <w:webHidden/>
          </w:rPr>
          <w:fldChar w:fldCharType="end"/>
        </w:r>
      </w:hyperlink>
    </w:p>
    <w:p w14:paraId="054C36EC" w14:textId="33F1C9FB"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12" w:history="1">
        <w:r w:rsidR="00ED0C6A" w:rsidRPr="00286E58">
          <w:rPr>
            <w:rStyle w:val="a5"/>
            <w:rFonts w:cs="Arial"/>
            <w:noProof/>
            <w:color w:val="auto"/>
          </w:rPr>
          <w:t>7.4</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接受标准Acceptance Criteria</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_Toc166145912 \h </w:instrText>
        </w:r>
        <w:r w:rsidR="00ED0C6A" w:rsidRPr="00286E58">
          <w:rPr>
            <w:noProof/>
            <w:webHidden/>
          </w:rPr>
        </w:r>
        <w:r w:rsidR="00ED0C6A" w:rsidRPr="00286E58">
          <w:rPr>
            <w:noProof/>
            <w:webHidden/>
          </w:rPr>
          <w:fldChar w:fldCharType="separate"/>
        </w:r>
        <w:r w:rsidR="000318B1">
          <w:rPr>
            <w:noProof/>
            <w:webHidden/>
          </w:rPr>
          <w:t>27</w:t>
        </w:r>
        <w:r w:rsidR="00ED0C6A" w:rsidRPr="00286E58">
          <w:rPr>
            <w:noProof/>
            <w:webHidden/>
          </w:rPr>
          <w:fldChar w:fldCharType="end"/>
        </w:r>
      </w:hyperlink>
    </w:p>
    <w:p w14:paraId="312BF8C3" w14:textId="3C5417D3"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15" w:history="1">
        <w:r w:rsidR="00ED0C6A" w:rsidRPr="00286E58">
          <w:rPr>
            <w:rStyle w:val="a5"/>
            <w:rFonts w:cs="Arial"/>
            <w:b/>
            <w:bCs w:val="0"/>
            <w:noProof/>
            <w:color w:val="auto"/>
          </w:rPr>
          <w:t>8</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验证策略Validation Strategy</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_Toc166145915 \h </w:instrText>
        </w:r>
        <w:r w:rsidR="00ED0C6A" w:rsidRPr="00286E58">
          <w:rPr>
            <w:b/>
            <w:bCs w:val="0"/>
            <w:noProof/>
            <w:webHidden/>
          </w:rPr>
        </w:r>
        <w:r w:rsidR="00ED0C6A" w:rsidRPr="00286E58">
          <w:rPr>
            <w:b/>
            <w:bCs w:val="0"/>
            <w:noProof/>
            <w:webHidden/>
          </w:rPr>
          <w:fldChar w:fldCharType="separate"/>
        </w:r>
        <w:r w:rsidR="000318B1">
          <w:rPr>
            <w:b/>
            <w:bCs w:val="0"/>
            <w:noProof/>
            <w:webHidden/>
          </w:rPr>
          <w:t>34</w:t>
        </w:r>
        <w:r w:rsidR="00ED0C6A" w:rsidRPr="00286E58">
          <w:rPr>
            <w:b/>
            <w:bCs w:val="0"/>
            <w:noProof/>
            <w:webHidden/>
          </w:rPr>
          <w:fldChar w:fldCharType="end"/>
        </w:r>
      </w:hyperlink>
    </w:p>
    <w:p w14:paraId="7EF3194B" w14:textId="30157A93"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16" w:history="1">
        <w:r w:rsidR="00ED0C6A" w:rsidRPr="00286E58">
          <w:rPr>
            <w:rStyle w:val="a5"/>
            <w:rFonts w:cs="Arial"/>
            <w:noProof/>
            <w:color w:val="auto"/>
          </w:rPr>
          <w:t>8.1</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验证范围Validation Scope</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_Toc166145916 \h </w:instrText>
        </w:r>
        <w:r w:rsidR="00ED0C6A" w:rsidRPr="00286E58">
          <w:rPr>
            <w:noProof/>
            <w:webHidden/>
          </w:rPr>
        </w:r>
        <w:r w:rsidR="00ED0C6A" w:rsidRPr="00286E58">
          <w:rPr>
            <w:noProof/>
            <w:webHidden/>
          </w:rPr>
          <w:fldChar w:fldCharType="separate"/>
        </w:r>
        <w:r w:rsidR="000318B1">
          <w:rPr>
            <w:noProof/>
            <w:webHidden/>
          </w:rPr>
          <w:t>34</w:t>
        </w:r>
        <w:r w:rsidR="00ED0C6A" w:rsidRPr="00286E58">
          <w:rPr>
            <w:noProof/>
            <w:webHidden/>
          </w:rPr>
          <w:fldChar w:fldCharType="end"/>
        </w:r>
      </w:hyperlink>
    </w:p>
    <w:p w14:paraId="4F1E44E3" w14:textId="46A3885C"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17" w:history="1">
        <w:r w:rsidR="00ED0C6A" w:rsidRPr="00286E58">
          <w:rPr>
            <w:rStyle w:val="a5"/>
            <w:rFonts w:cs="Arial"/>
            <w:noProof/>
            <w:color w:val="auto"/>
          </w:rPr>
          <w:t>8.2</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取样器具及取样量Sampling Instruments  and Number of Samples</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_Toc166145917 \h </w:instrText>
        </w:r>
        <w:r w:rsidR="00ED0C6A" w:rsidRPr="00286E58">
          <w:rPr>
            <w:noProof/>
            <w:webHidden/>
          </w:rPr>
        </w:r>
        <w:r w:rsidR="00ED0C6A" w:rsidRPr="00286E58">
          <w:rPr>
            <w:noProof/>
            <w:webHidden/>
          </w:rPr>
          <w:fldChar w:fldCharType="separate"/>
        </w:r>
        <w:r w:rsidR="000318B1">
          <w:rPr>
            <w:noProof/>
            <w:webHidden/>
          </w:rPr>
          <w:t>37</w:t>
        </w:r>
        <w:r w:rsidR="00ED0C6A" w:rsidRPr="00286E58">
          <w:rPr>
            <w:noProof/>
            <w:webHidden/>
          </w:rPr>
          <w:fldChar w:fldCharType="end"/>
        </w:r>
      </w:hyperlink>
    </w:p>
    <w:p w14:paraId="57458F02" w14:textId="1261F3E7"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18" w:history="1">
        <w:r w:rsidR="00ED0C6A" w:rsidRPr="00286E58">
          <w:rPr>
            <w:rStyle w:val="a5"/>
            <w:rFonts w:cs="Arial"/>
            <w:noProof/>
            <w:color w:val="auto"/>
          </w:rPr>
          <w:t>8.3</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擦拭取样位置评估Swab Sampling location Evaluation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_Toc166145918 \h </w:instrText>
        </w:r>
        <w:r w:rsidR="00ED0C6A" w:rsidRPr="00286E58">
          <w:rPr>
            <w:noProof/>
            <w:webHidden/>
          </w:rPr>
        </w:r>
        <w:r w:rsidR="00ED0C6A" w:rsidRPr="00286E58">
          <w:rPr>
            <w:noProof/>
            <w:webHidden/>
          </w:rPr>
          <w:fldChar w:fldCharType="separate"/>
        </w:r>
        <w:r w:rsidR="000318B1">
          <w:rPr>
            <w:noProof/>
            <w:webHidden/>
          </w:rPr>
          <w:t>38</w:t>
        </w:r>
        <w:r w:rsidR="00ED0C6A" w:rsidRPr="00286E58">
          <w:rPr>
            <w:noProof/>
            <w:webHidden/>
          </w:rPr>
          <w:fldChar w:fldCharType="end"/>
        </w:r>
      </w:hyperlink>
    </w:p>
    <w:p w14:paraId="228C11B3" w14:textId="0E170710"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19" w:history="1">
        <w:r w:rsidR="00ED0C6A" w:rsidRPr="00286E58">
          <w:rPr>
            <w:rStyle w:val="a5"/>
            <w:rFonts w:cs="Arial"/>
            <w:noProof/>
            <w:color w:val="auto"/>
          </w:rPr>
          <w:t>8.4</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脏污保留时间和清洁保留时间Dirty Hold Time and Cleaning Hold Time</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_Toc166145919 \h </w:instrText>
        </w:r>
        <w:r w:rsidR="00ED0C6A" w:rsidRPr="00286E58">
          <w:rPr>
            <w:noProof/>
            <w:webHidden/>
          </w:rPr>
        </w:r>
        <w:r w:rsidR="00ED0C6A" w:rsidRPr="00286E58">
          <w:rPr>
            <w:noProof/>
            <w:webHidden/>
          </w:rPr>
          <w:fldChar w:fldCharType="separate"/>
        </w:r>
        <w:r w:rsidR="000318B1">
          <w:rPr>
            <w:noProof/>
            <w:webHidden/>
          </w:rPr>
          <w:t>39</w:t>
        </w:r>
        <w:r w:rsidR="00ED0C6A" w:rsidRPr="00286E58">
          <w:rPr>
            <w:noProof/>
            <w:webHidden/>
          </w:rPr>
          <w:fldChar w:fldCharType="end"/>
        </w:r>
      </w:hyperlink>
    </w:p>
    <w:p w14:paraId="728FCEED" w14:textId="79E4F5E2"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20" w:history="1">
        <w:r w:rsidR="00ED0C6A" w:rsidRPr="00286E58">
          <w:rPr>
            <w:rStyle w:val="a5"/>
            <w:rFonts w:cs="Arial"/>
            <w:noProof/>
            <w:color w:val="auto"/>
          </w:rPr>
          <w:t>8.5</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样品编号原则Principles for Sample Numbering</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_Toc166145920 \h </w:instrText>
        </w:r>
        <w:r w:rsidR="00ED0C6A" w:rsidRPr="00286E58">
          <w:rPr>
            <w:noProof/>
            <w:webHidden/>
          </w:rPr>
        </w:r>
        <w:r w:rsidR="00ED0C6A" w:rsidRPr="00286E58">
          <w:rPr>
            <w:noProof/>
            <w:webHidden/>
          </w:rPr>
          <w:fldChar w:fldCharType="separate"/>
        </w:r>
        <w:r w:rsidR="000318B1">
          <w:rPr>
            <w:noProof/>
            <w:webHidden/>
          </w:rPr>
          <w:t>43</w:t>
        </w:r>
        <w:r w:rsidR="00ED0C6A" w:rsidRPr="00286E58">
          <w:rPr>
            <w:noProof/>
            <w:webHidden/>
          </w:rPr>
          <w:fldChar w:fldCharType="end"/>
        </w:r>
      </w:hyperlink>
    </w:p>
    <w:p w14:paraId="3B72AB38" w14:textId="77F7EDAB"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24" w:history="1">
        <w:r w:rsidR="00ED0C6A" w:rsidRPr="00286E58">
          <w:rPr>
            <w:rStyle w:val="a5"/>
            <w:rFonts w:cs="Arial"/>
            <w:noProof/>
            <w:color w:val="auto"/>
          </w:rPr>
          <w:t>8.6</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分析方法和取样回收率Analysis Method and Sampling Recovery Factor</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_Toc166145924 \h </w:instrText>
        </w:r>
        <w:r w:rsidR="00ED0C6A" w:rsidRPr="00286E58">
          <w:rPr>
            <w:noProof/>
            <w:webHidden/>
          </w:rPr>
        </w:r>
        <w:r w:rsidR="00ED0C6A" w:rsidRPr="00286E58">
          <w:rPr>
            <w:noProof/>
            <w:webHidden/>
          </w:rPr>
          <w:fldChar w:fldCharType="separate"/>
        </w:r>
        <w:r w:rsidR="000318B1">
          <w:rPr>
            <w:noProof/>
            <w:webHidden/>
          </w:rPr>
          <w:t>44</w:t>
        </w:r>
        <w:r w:rsidR="00ED0C6A" w:rsidRPr="00286E58">
          <w:rPr>
            <w:noProof/>
            <w:webHidden/>
          </w:rPr>
          <w:fldChar w:fldCharType="end"/>
        </w:r>
      </w:hyperlink>
    </w:p>
    <w:p w14:paraId="391F46EE" w14:textId="43948AB0"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25" w:history="1">
        <w:r w:rsidR="00ED0C6A" w:rsidRPr="00286E58">
          <w:rPr>
            <w:rStyle w:val="a5"/>
            <w:rFonts w:cs="Arial"/>
            <w:b/>
            <w:bCs w:val="0"/>
            <w:noProof/>
            <w:color w:val="auto"/>
          </w:rPr>
          <w:t>9</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注意事项Precautions</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_Toc166145925 \h </w:instrText>
        </w:r>
        <w:r w:rsidR="00ED0C6A" w:rsidRPr="00286E58">
          <w:rPr>
            <w:b/>
            <w:bCs w:val="0"/>
            <w:noProof/>
            <w:webHidden/>
          </w:rPr>
        </w:r>
        <w:r w:rsidR="00ED0C6A" w:rsidRPr="00286E58">
          <w:rPr>
            <w:b/>
            <w:bCs w:val="0"/>
            <w:noProof/>
            <w:webHidden/>
          </w:rPr>
          <w:fldChar w:fldCharType="separate"/>
        </w:r>
        <w:r w:rsidR="000318B1">
          <w:rPr>
            <w:b/>
            <w:bCs w:val="0"/>
            <w:noProof/>
            <w:webHidden/>
          </w:rPr>
          <w:t>45</w:t>
        </w:r>
        <w:r w:rsidR="00ED0C6A" w:rsidRPr="00286E58">
          <w:rPr>
            <w:b/>
            <w:bCs w:val="0"/>
            <w:noProof/>
            <w:webHidden/>
          </w:rPr>
          <w:fldChar w:fldCharType="end"/>
        </w:r>
      </w:hyperlink>
    </w:p>
    <w:p w14:paraId="7FF0EC27" w14:textId="7B3D2922"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26" w:history="1">
        <w:r w:rsidR="00ED0C6A" w:rsidRPr="00286E58">
          <w:rPr>
            <w:rStyle w:val="a5"/>
            <w:rFonts w:cs="Arial"/>
            <w:b/>
            <w:bCs w:val="0"/>
            <w:noProof/>
            <w:color w:val="auto"/>
          </w:rPr>
          <w:t>10</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测试项列表Tests List</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_Toc166145926 \h </w:instrText>
        </w:r>
        <w:r w:rsidR="00ED0C6A" w:rsidRPr="00286E58">
          <w:rPr>
            <w:b/>
            <w:bCs w:val="0"/>
            <w:noProof/>
            <w:webHidden/>
          </w:rPr>
        </w:r>
        <w:r w:rsidR="00ED0C6A" w:rsidRPr="00286E58">
          <w:rPr>
            <w:b/>
            <w:bCs w:val="0"/>
            <w:noProof/>
            <w:webHidden/>
          </w:rPr>
          <w:fldChar w:fldCharType="separate"/>
        </w:r>
        <w:r w:rsidR="000318B1">
          <w:rPr>
            <w:b/>
            <w:bCs w:val="0"/>
            <w:noProof/>
            <w:webHidden/>
          </w:rPr>
          <w:t>49</w:t>
        </w:r>
        <w:r w:rsidR="00ED0C6A" w:rsidRPr="00286E58">
          <w:rPr>
            <w:b/>
            <w:bCs w:val="0"/>
            <w:noProof/>
            <w:webHidden/>
          </w:rPr>
          <w:fldChar w:fldCharType="end"/>
        </w:r>
      </w:hyperlink>
    </w:p>
    <w:p w14:paraId="58A0903F" w14:textId="208C4DF9"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27" w:history="1">
        <w:r w:rsidR="00ED0C6A" w:rsidRPr="00286E58">
          <w:rPr>
            <w:rStyle w:val="a5"/>
            <w:rFonts w:cs="Arial"/>
            <w:b/>
            <w:bCs w:val="0"/>
            <w:noProof/>
            <w:color w:val="auto"/>
          </w:rPr>
          <w:t>11</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先决条件确认Prerequisite Verification</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_Toc166145927 \h </w:instrText>
        </w:r>
        <w:r w:rsidR="00ED0C6A" w:rsidRPr="00286E58">
          <w:rPr>
            <w:b/>
            <w:bCs w:val="0"/>
            <w:noProof/>
            <w:webHidden/>
          </w:rPr>
        </w:r>
        <w:r w:rsidR="00ED0C6A" w:rsidRPr="00286E58">
          <w:rPr>
            <w:b/>
            <w:bCs w:val="0"/>
            <w:noProof/>
            <w:webHidden/>
          </w:rPr>
          <w:fldChar w:fldCharType="separate"/>
        </w:r>
        <w:r w:rsidR="000318B1">
          <w:rPr>
            <w:b/>
            <w:bCs w:val="0"/>
            <w:noProof/>
            <w:webHidden/>
          </w:rPr>
          <w:t>53</w:t>
        </w:r>
        <w:r w:rsidR="00ED0C6A" w:rsidRPr="00286E58">
          <w:rPr>
            <w:b/>
            <w:bCs w:val="0"/>
            <w:noProof/>
            <w:webHidden/>
          </w:rPr>
          <w:fldChar w:fldCharType="end"/>
        </w:r>
      </w:hyperlink>
    </w:p>
    <w:p w14:paraId="22CAB94C" w14:textId="03A336E4"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28" w:history="1">
        <w:r w:rsidR="00ED0C6A" w:rsidRPr="00286E58">
          <w:rPr>
            <w:rStyle w:val="a5"/>
            <w:rFonts w:cs="Arial"/>
            <w:noProof/>
            <w:color w:val="auto"/>
          </w:rPr>
          <w:t>11.1</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签名&amp;培训确认Signature &amp;Training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_Toc166145928 \h </w:instrText>
        </w:r>
        <w:r w:rsidR="00ED0C6A" w:rsidRPr="00286E58">
          <w:rPr>
            <w:noProof/>
            <w:webHidden/>
          </w:rPr>
        </w:r>
        <w:r w:rsidR="00ED0C6A" w:rsidRPr="00286E58">
          <w:rPr>
            <w:noProof/>
            <w:webHidden/>
          </w:rPr>
          <w:fldChar w:fldCharType="separate"/>
        </w:r>
        <w:r w:rsidR="000318B1">
          <w:rPr>
            <w:noProof/>
            <w:webHidden/>
          </w:rPr>
          <w:t>53</w:t>
        </w:r>
        <w:r w:rsidR="00ED0C6A" w:rsidRPr="00286E58">
          <w:rPr>
            <w:noProof/>
            <w:webHidden/>
          </w:rPr>
          <w:fldChar w:fldCharType="end"/>
        </w:r>
      </w:hyperlink>
    </w:p>
    <w:p w14:paraId="56336E7A" w14:textId="12EB9B76"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29" w:history="1">
        <w:r w:rsidR="00ED0C6A" w:rsidRPr="00286E58">
          <w:rPr>
            <w:rStyle w:val="a5"/>
            <w:rFonts w:cs="Arial"/>
            <w:noProof/>
            <w:color w:val="auto"/>
          </w:rPr>
          <w:t>11.2</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文件签批确认Document Approval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_Toc166145929 \h </w:instrText>
        </w:r>
        <w:r w:rsidR="00ED0C6A" w:rsidRPr="00286E58">
          <w:rPr>
            <w:noProof/>
            <w:webHidden/>
          </w:rPr>
        </w:r>
        <w:r w:rsidR="00ED0C6A" w:rsidRPr="00286E58">
          <w:rPr>
            <w:noProof/>
            <w:webHidden/>
          </w:rPr>
          <w:fldChar w:fldCharType="separate"/>
        </w:r>
        <w:r w:rsidR="000318B1">
          <w:rPr>
            <w:noProof/>
            <w:webHidden/>
          </w:rPr>
          <w:t>55</w:t>
        </w:r>
        <w:r w:rsidR="00ED0C6A" w:rsidRPr="00286E58">
          <w:rPr>
            <w:noProof/>
            <w:webHidden/>
          </w:rPr>
          <w:fldChar w:fldCharType="end"/>
        </w:r>
      </w:hyperlink>
    </w:p>
    <w:p w14:paraId="0E221E4F" w14:textId="6A070409"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0" w:history="1">
        <w:r w:rsidR="00ED0C6A" w:rsidRPr="00286E58">
          <w:rPr>
            <w:rStyle w:val="a5"/>
            <w:rFonts w:cs="Arial"/>
            <w:noProof/>
            <w:color w:val="auto"/>
          </w:rPr>
          <w:t>11.3</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设备确认文件确认Equipment Qualification Document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_Toc166145930 \h </w:instrText>
        </w:r>
        <w:r w:rsidR="00ED0C6A" w:rsidRPr="00286E58">
          <w:rPr>
            <w:noProof/>
            <w:webHidden/>
          </w:rPr>
        </w:r>
        <w:r w:rsidR="00ED0C6A" w:rsidRPr="00286E58">
          <w:rPr>
            <w:noProof/>
            <w:webHidden/>
          </w:rPr>
          <w:fldChar w:fldCharType="separate"/>
        </w:r>
        <w:r w:rsidR="000318B1">
          <w:rPr>
            <w:noProof/>
            <w:webHidden/>
          </w:rPr>
          <w:t>58</w:t>
        </w:r>
        <w:r w:rsidR="00ED0C6A" w:rsidRPr="00286E58">
          <w:rPr>
            <w:noProof/>
            <w:webHidden/>
          </w:rPr>
          <w:fldChar w:fldCharType="end"/>
        </w:r>
      </w:hyperlink>
    </w:p>
    <w:p w14:paraId="4DF163F6" w14:textId="754A22F1"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1" w:history="1">
        <w:r w:rsidR="00ED0C6A" w:rsidRPr="00286E58">
          <w:rPr>
            <w:rStyle w:val="a5"/>
            <w:rFonts w:cs="Arial"/>
            <w:noProof/>
            <w:color w:val="auto"/>
          </w:rPr>
          <w:t>11.4</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公用系统确认文件确认Utilities Qualification Document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_Toc166145931 \h </w:instrText>
        </w:r>
        <w:r w:rsidR="00ED0C6A" w:rsidRPr="00286E58">
          <w:rPr>
            <w:noProof/>
            <w:webHidden/>
          </w:rPr>
        </w:r>
        <w:r w:rsidR="00ED0C6A" w:rsidRPr="00286E58">
          <w:rPr>
            <w:noProof/>
            <w:webHidden/>
          </w:rPr>
          <w:fldChar w:fldCharType="separate"/>
        </w:r>
        <w:r w:rsidR="000318B1">
          <w:rPr>
            <w:noProof/>
            <w:webHidden/>
          </w:rPr>
          <w:t>63</w:t>
        </w:r>
        <w:r w:rsidR="00ED0C6A" w:rsidRPr="00286E58">
          <w:rPr>
            <w:noProof/>
            <w:webHidden/>
          </w:rPr>
          <w:fldChar w:fldCharType="end"/>
        </w:r>
      </w:hyperlink>
    </w:p>
    <w:p w14:paraId="4094B51A" w14:textId="773931E0"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2" w:history="1">
        <w:r w:rsidR="00ED0C6A" w:rsidRPr="00286E58">
          <w:rPr>
            <w:rStyle w:val="a5"/>
            <w:rFonts w:cs="Arial"/>
            <w:noProof/>
            <w:color w:val="auto"/>
          </w:rPr>
          <w:t>11.5</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分析方法验证文件确认Analysis Methods Validation Document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_Toc166145932 \h </w:instrText>
        </w:r>
        <w:r w:rsidR="00ED0C6A" w:rsidRPr="00286E58">
          <w:rPr>
            <w:noProof/>
            <w:webHidden/>
          </w:rPr>
        </w:r>
        <w:r w:rsidR="00ED0C6A" w:rsidRPr="00286E58">
          <w:rPr>
            <w:noProof/>
            <w:webHidden/>
          </w:rPr>
          <w:fldChar w:fldCharType="separate"/>
        </w:r>
        <w:r w:rsidR="000318B1">
          <w:rPr>
            <w:noProof/>
            <w:webHidden/>
          </w:rPr>
          <w:t>66</w:t>
        </w:r>
        <w:r w:rsidR="00ED0C6A" w:rsidRPr="00286E58">
          <w:rPr>
            <w:noProof/>
            <w:webHidden/>
          </w:rPr>
          <w:fldChar w:fldCharType="end"/>
        </w:r>
      </w:hyperlink>
    </w:p>
    <w:p w14:paraId="23F46D08" w14:textId="4507AF36"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3" w:history="1">
        <w:r w:rsidR="00ED0C6A" w:rsidRPr="00286E58">
          <w:rPr>
            <w:rStyle w:val="a5"/>
            <w:rFonts w:cs="Arial"/>
            <w:noProof/>
            <w:color w:val="auto"/>
          </w:rPr>
          <w:t>11.6</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测试仪器仪表校准确认Test Instruments Calibration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_Toc166145933 \h </w:instrText>
        </w:r>
        <w:r w:rsidR="00ED0C6A" w:rsidRPr="00286E58">
          <w:rPr>
            <w:noProof/>
            <w:webHidden/>
          </w:rPr>
        </w:r>
        <w:r w:rsidR="00ED0C6A" w:rsidRPr="00286E58">
          <w:rPr>
            <w:noProof/>
            <w:webHidden/>
          </w:rPr>
          <w:fldChar w:fldCharType="separate"/>
        </w:r>
        <w:r w:rsidR="000318B1">
          <w:rPr>
            <w:noProof/>
            <w:webHidden/>
          </w:rPr>
          <w:t>68</w:t>
        </w:r>
        <w:r w:rsidR="00ED0C6A" w:rsidRPr="00286E58">
          <w:rPr>
            <w:noProof/>
            <w:webHidden/>
          </w:rPr>
          <w:fldChar w:fldCharType="end"/>
        </w:r>
      </w:hyperlink>
    </w:p>
    <w:p w14:paraId="7307836D" w14:textId="7BEC82FE"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4" w:history="1">
        <w:r w:rsidR="00ED0C6A" w:rsidRPr="00286E58">
          <w:rPr>
            <w:rStyle w:val="a5"/>
            <w:rFonts w:cs="Arial"/>
            <w:noProof/>
            <w:color w:val="auto"/>
          </w:rPr>
          <w:t>11.7</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测试仪器仪表确认文件确认Test Instruments Qualification Document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_Toc166145934 \h </w:instrText>
        </w:r>
        <w:r w:rsidR="00ED0C6A" w:rsidRPr="00286E58">
          <w:rPr>
            <w:noProof/>
            <w:webHidden/>
          </w:rPr>
        </w:r>
        <w:r w:rsidR="00ED0C6A" w:rsidRPr="00286E58">
          <w:rPr>
            <w:noProof/>
            <w:webHidden/>
          </w:rPr>
          <w:fldChar w:fldCharType="separate"/>
        </w:r>
        <w:r w:rsidR="000318B1">
          <w:rPr>
            <w:noProof/>
            <w:webHidden/>
          </w:rPr>
          <w:t>70</w:t>
        </w:r>
        <w:r w:rsidR="00ED0C6A" w:rsidRPr="00286E58">
          <w:rPr>
            <w:noProof/>
            <w:webHidden/>
          </w:rPr>
          <w:fldChar w:fldCharType="end"/>
        </w:r>
      </w:hyperlink>
    </w:p>
    <w:p w14:paraId="0249DD4B" w14:textId="7958C93D"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35" w:history="1">
        <w:r w:rsidR="00ED0C6A" w:rsidRPr="00286E58">
          <w:rPr>
            <w:rStyle w:val="a5"/>
            <w:rFonts w:cs="Arial"/>
            <w:b/>
            <w:bCs w:val="0"/>
            <w:noProof/>
            <w:color w:val="auto"/>
          </w:rPr>
          <w:t>12</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清洁验证测试项目Test Items of Cleaning Validation</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_Toc166145935 \h </w:instrText>
        </w:r>
        <w:r w:rsidR="00ED0C6A" w:rsidRPr="00286E58">
          <w:rPr>
            <w:b/>
            <w:bCs w:val="0"/>
            <w:noProof/>
            <w:webHidden/>
          </w:rPr>
        </w:r>
        <w:r w:rsidR="00ED0C6A" w:rsidRPr="00286E58">
          <w:rPr>
            <w:b/>
            <w:bCs w:val="0"/>
            <w:noProof/>
            <w:webHidden/>
          </w:rPr>
          <w:fldChar w:fldCharType="separate"/>
        </w:r>
        <w:r w:rsidR="000318B1">
          <w:rPr>
            <w:b/>
            <w:bCs w:val="0"/>
            <w:noProof/>
            <w:webHidden/>
          </w:rPr>
          <w:t>72</w:t>
        </w:r>
        <w:r w:rsidR="00ED0C6A" w:rsidRPr="00286E58">
          <w:rPr>
            <w:b/>
            <w:bCs w:val="0"/>
            <w:noProof/>
            <w:webHidden/>
          </w:rPr>
          <w:fldChar w:fldCharType="end"/>
        </w:r>
      </w:hyperlink>
    </w:p>
    <w:p w14:paraId="66BB40EA" w14:textId="02376D8A"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6" w:history="1">
        <w:r w:rsidR="00ED0C6A" w:rsidRPr="00286E58">
          <w:rPr>
            <w:rStyle w:val="a5"/>
            <w:rFonts w:cs="Arial"/>
            <w:noProof/>
            <w:color w:val="auto"/>
          </w:rPr>
          <w:t>12.1</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清洁操作及目视检查确认Cleaning Operation and Visual Inspection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_Toc166145936 \h </w:instrText>
        </w:r>
        <w:r w:rsidR="00ED0C6A" w:rsidRPr="00286E58">
          <w:rPr>
            <w:noProof/>
            <w:webHidden/>
          </w:rPr>
        </w:r>
        <w:r w:rsidR="00ED0C6A" w:rsidRPr="00286E58">
          <w:rPr>
            <w:noProof/>
            <w:webHidden/>
          </w:rPr>
          <w:fldChar w:fldCharType="separate"/>
        </w:r>
        <w:r w:rsidR="000318B1">
          <w:rPr>
            <w:noProof/>
            <w:webHidden/>
          </w:rPr>
          <w:t>72</w:t>
        </w:r>
        <w:r w:rsidR="00ED0C6A" w:rsidRPr="00286E58">
          <w:rPr>
            <w:noProof/>
            <w:webHidden/>
          </w:rPr>
          <w:fldChar w:fldCharType="end"/>
        </w:r>
      </w:hyperlink>
    </w:p>
    <w:p w14:paraId="38B63377" w14:textId="64D9392A"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7" w:history="1">
        <w:r w:rsidR="00ED0C6A" w:rsidRPr="00286E58">
          <w:rPr>
            <w:rStyle w:val="a5"/>
            <w:rFonts w:cs="Arial"/>
            <w:noProof/>
            <w:color w:val="auto"/>
          </w:rPr>
          <w:t>12.2</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DHT淋洗取样确认DHT Rinse Sampling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_Toc166145937 \h </w:instrText>
        </w:r>
        <w:r w:rsidR="00ED0C6A" w:rsidRPr="00286E58">
          <w:rPr>
            <w:noProof/>
            <w:webHidden/>
          </w:rPr>
        </w:r>
        <w:r w:rsidR="00ED0C6A" w:rsidRPr="00286E58">
          <w:rPr>
            <w:noProof/>
            <w:webHidden/>
          </w:rPr>
          <w:fldChar w:fldCharType="separate"/>
        </w:r>
        <w:r w:rsidR="000318B1">
          <w:rPr>
            <w:noProof/>
            <w:webHidden/>
          </w:rPr>
          <w:t>84</w:t>
        </w:r>
        <w:r w:rsidR="00ED0C6A" w:rsidRPr="00286E58">
          <w:rPr>
            <w:noProof/>
            <w:webHidden/>
          </w:rPr>
          <w:fldChar w:fldCharType="end"/>
        </w:r>
      </w:hyperlink>
    </w:p>
    <w:p w14:paraId="40E140A2" w14:textId="6239084C"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8" w:history="1">
        <w:r w:rsidR="00ED0C6A" w:rsidRPr="00286E58">
          <w:rPr>
            <w:rStyle w:val="a5"/>
            <w:rFonts w:cs="Arial"/>
            <w:noProof/>
            <w:color w:val="auto"/>
          </w:rPr>
          <w:t>12.3</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DHT擦拭取样TOC确认DHT Swab Sampling TOC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_Toc166145938 \h </w:instrText>
        </w:r>
        <w:r w:rsidR="00ED0C6A" w:rsidRPr="00286E58">
          <w:rPr>
            <w:noProof/>
            <w:webHidden/>
          </w:rPr>
        </w:r>
        <w:r w:rsidR="00ED0C6A" w:rsidRPr="00286E58">
          <w:rPr>
            <w:noProof/>
            <w:webHidden/>
          </w:rPr>
          <w:fldChar w:fldCharType="separate"/>
        </w:r>
        <w:r w:rsidR="000318B1">
          <w:rPr>
            <w:noProof/>
            <w:webHidden/>
          </w:rPr>
          <w:t>93</w:t>
        </w:r>
        <w:r w:rsidR="00ED0C6A" w:rsidRPr="00286E58">
          <w:rPr>
            <w:noProof/>
            <w:webHidden/>
          </w:rPr>
          <w:fldChar w:fldCharType="end"/>
        </w:r>
      </w:hyperlink>
    </w:p>
    <w:p w14:paraId="1C796FFA" w14:textId="402D617B"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39" w:history="1">
        <w:r w:rsidR="00ED0C6A" w:rsidRPr="00286E58">
          <w:rPr>
            <w:rStyle w:val="a5"/>
            <w:rFonts w:cs="Arial"/>
            <w:noProof/>
            <w:color w:val="auto"/>
          </w:rPr>
          <w:t>12.4</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DHT擦拭取样微生物限度确认DHT Swab Sampling Microbial Limit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_Toc166145939 \h </w:instrText>
        </w:r>
        <w:r w:rsidR="00ED0C6A" w:rsidRPr="00286E58">
          <w:rPr>
            <w:noProof/>
            <w:webHidden/>
          </w:rPr>
        </w:r>
        <w:r w:rsidR="00ED0C6A" w:rsidRPr="00286E58">
          <w:rPr>
            <w:noProof/>
            <w:webHidden/>
          </w:rPr>
          <w:fldChar w:fldCharType="separate"/>
        </w:r>
        <w:r w:rsidR="000318B1">
          <w:rPr>
            <w:noProof/>
            <w:webHidden/>
          </w:rPr>
          <w:t>97</w:t>
        </w:r>
        <w:r w:rsidR="00ED0C6A" w:rsidRPr="00286E58">
          <w:rPr>
            <w:noProof/>
            <w:webHidden/>
          </w:rPr>
          <w:fldChar w:fldCharType="end"/>
        </w:r>
      </w:hyperlink>
    </w:p>
    <w:p w14:paraId="79C99D96" w14:textId="5CFEFC44"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40" w:history="1">
        <w:r w:rsidR="00ED0C6A" w:rsidRPr="00286E58">
          <w:rPr>
            <w:rStyle w:val="a5"/>
            <w:rFonts w:cs="Arial"/>
            <w:noProof/>
            <w:color w:val="auto"/>
          </w:rPr>
          <w:t>12.5</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CHT目视检查确认CHT Visual Inspection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_Toc166145940 \h </w:instrText>
        </w:r>
        <w:r w:rsidR="00ED0C6A" w:rsidRPr="00286E58">
          <w:rPr>
            <w:noProof/>
            <w:webHidden/>
          </w:rPr>
        </w:r>
        <w:r w:rsidR="00ED0C6A" w:rsidRPr="00286E58">
          <w:rPr>
            <w:noProof/>
            <w:webHidden/>
          </w:rPr>
          <w:fldChar w:fldCharType="separate"/>
        </w:r>
        <w:r w:rsidR="000318B1">
          <w:rPr>
            <w:noProof/>
            <w:webHidden/>
          </w:rPr>
          <w:t>101</w:t>
        </w:r>
        <w:r w:rsidR="00ED0C6A" w:rsidRPr="00286E58">
          <w:rPr>
            <w:noProof/>
            <w:webHidden/>
          </w:rPr>
          <w:fldChar w:fldCharType="end"/>
        </w:r>
      </w:hyperlink>
    </w:p>
    <w:p w14:paraId="46AF868B" w14:textId="26A39F84"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41" w:history="1">
        <w:r w:rsidR="00ED0C6A" w:rsidRPr="00286E58">
          <w:rPr>
            <w:rStyle w:val="a5"/>
            <w:rFonts w:cs="Arial"/>
            <w:noProof/>
            <w:color w:val="auto"/>
          </w:rPr>
          <w:t>12.6</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CHT淋洗取样确认CHT Rinse Sampling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_Toc166145941 \h </w:instrText>
        </w:r>
        <w:r w:rsidR="00ED0C6A" w:rsidRPr="00286E58">
          <w:rPr>
            <w:noProof/>
            <w:webHidden/>
          </w:rPr>
        </w:r>
        <w:r w:rsidR="00ED0C6A" w:rsidRPr="00286E58">
          <w:rPr>
            <w:noProof/>
            <w:webHidden/>
          </w:rPr>
          <w:fldChar w:fldCharType="separate"/>
        </w:r>
        <w:r w:rsidR="000318B1">
          <w:rPr>
            <w:noProof/>
            <w:webHidden/>
          </w:rPr>
          <w:t>108</w:t>
        </w:r>
        <w:r w:rsidR="00ED0C6A" w:rsidRPr="00286E58">
          <w:rPr>
            <w:noProof/>
            <w:webHidden/>
          </w:rPr>
          <w:fldChar w:fldCharType="end"/>
        </w:r>
      </w:hyperlink>
    </w:p>
    <w:p w14:paraId="56C9507F" w14:textId="0CB90B9E" w:rsidR="00ED0C6A" w:rsidRPr="00286E58" w:rsidRDefault="00000000">
      <w:pPr>
        <w:pStyle w:val="TOC2"/>
        <w:rPr>
          <w:rFonts w:asciiTheme="minorHAnsi" w:eastAsiaTheme="minorEastAsia" w:hAnsiTheme="minorHAnsi" w:cstheme="minorBidi"/>
          <w:bCs w:val="0"/>
          <w:noProof/>
          <w:kern w:val="2"/>
          <w14:ligatures w14:val="standardContextual"/>
        </w:rPr>
      </w:pPr>
      <w:hyperlink w:anchor="_Toc166145942" w:history="1">
        <w:r w:rsidR="00ED0C6A" w:rsidRPr="00286E58">
          <w:rPr>
            <w:rStyle w:val="a5"/>
            <w:rFonts w:cs="Arial"/>
            <w:noProof/>
            <w:color w:val="auto"/>
          </w:rPr>
          <w:t>12.7</w:t>
        </w:r>
        <w:r w:rsidR="00ED0C6A" w:rsidRPr="00286E58">
          <w:rPr>
            <w:rFonts w:asciiTheme="minorHAnsi" w:eastAsiaTheme="minorEastAsia" w:hAnsiTheme="minorHAnsi" w:cstheme="minorBidi"/>
            <w:bCs w:val="0"/>
            <w:noProof/>
            <w:kern w:val="2"/>
            <w14:ligatures w14:val="standardContextual"/>
          </w:rPr>
          <w:tab/>
        </w:r>
        <w:r w:rsidR="00ED0C6A" w:rsidRPr="00286E58">
          <w:rPr>
            <w:rStyle w:val="a5"/>
            <w:rFonts w:cs="Arial"/>
            <w:noProof/>
            <w:color w:val="auto"/>
          </w:rPr>
          <w:t>CHT擦拭取样确认CHT Swab Sampling Verification</w:t>
        </w:r>
        <w:r w:rsidR="00ED0C6A" w:rsidRPr="00286E58">
          <w:rPr>
            <w:noProof/>
            <w:webHidden/>
          </w:rPr>
          <w:tab/>
        </w:r>
        <w:r w:rsidR="00ED0C6A" w:rsidRPr="00286E58">
          <w:rPr>
            <w:noProof/>
            <w:webHidden/>
          </w:rPr>
          <w:fldChar w:fldCharType="begin"/>
        </w:r>
        <w:r w:rsidR="00ED0C6A" w:rsidRPr="00286E58">
          <w:rPr>
            <w:noProof/>
            <w:webHidden/>
          </w:rPr>
          <w:instrText xml:space="preserve"> PAGEREF _Toc166145942 \h </w:instrText>
        </w:r>
        <w:r w:rsidR="00ED0C6A" w:rsidRPr="00286E58">
          <w:rPr>
            <w:noProof/>
            <w:webHidden/>
          </w:rPr>
        </w:r>
        <w:r w:rsidR="00ED0C6A" w:rsidRPr="00286E58">
          <w:rPr>
            <w:noProof/>
            <w:webHidden/>
          </w:rPr>
          <w:fldChar w:fldCharType="separate"/>
        </w:r>
        <w:r w:rsidR="000318B1">
          <w:rPr>
            <w:noProof/>
            <w:webHidden/>
          </w:rPr>
          <w:t>112</w:t>
        </w:r>
        <w:r w:rsidR="00ED0C6A" w:rsidRPr="00286E58">
          <w:rPr>
            <w:noProof/>
            <w:webHidden/>
          </w:rPr>
          <w:fldChar w:fldCharType="end"/>
        </w:r>
      </w:hyperlink>
    </w:p>
    <w:p w14:paraId="0421F55A" w14:textId="2EF0D052"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43" w:history="1">
        <w:r w:rsidR="00ED0C6A" w:rsidRPr="00286E58">
          <w:rPr>
            <w:rStyle w:val="a5"/>
            <w:rFonts w:cs="Arial"/>
            <w:b/>
            <w:bCs w:val="0"/>
            <w:noProof/>
            <w:color w:val="auto"/>
          </w:rPr>
          <w:t>13</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偏差清单Deviation List</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_Toc166145943 \h </w:instrText>
        </w:r>
        <w:r w:rsidR="00ED0C6A" w:rsidRPr="00286E58">
          <w:rPr>
            <w:b/>
            <w:bCs w:val="0"/>
            <w:noProof/>
            <w:webHidden/>
          </w:rPr>
        </w:r>
        <w:r w:rsidR="00ED0C6A" w:rsidRPr="00286E58">
          <w:rPr>
            <w:b/>
            <w:bCs w:val="0"/>
            <w:noProof/>
            <w:webHidden/>
          </w:rPr>
          <w:fldChar w:fldCharType="separate"/>
        </w:r>
        <w:r w:rsidR="000318B1">
          <w:rPr>
            <w:b/>
            <w:bCs w:val="0"/>
            <w:noProof/>
            <w:webHidden/>
          </w:rPr>
          <w:t>116</w:t>
        </w:r>
        <w:r w:rsidR="00ED0C6A" w:rsidRPr="00286E58">
          <w:rPr>
            <w:b/>
            <w:bCs w:val="0"/>
            <w:noProof/>
            <w:webHidden/>
          </w:rPr>
          <w:fldChar w:fldCharType="end"/>
        </w:r>
      </w:hyperlink>
    </w:p>
    <w:p w14:paraId="25CE2FAD" w14:textId="02C5BD0B"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44" w:history="1">
        <w:r w:rsidR="00ED0C6A" w:rsidRPr="00286E58">
          <w:rPr>
            <w:rStyle w:val="a5"/>
            <w:rFonts w:cs="Arial"/>
            <w:b/>
            <w:bCs w:val="0"/>
            <w:noProof/>
            <w:color w:val="auto"/>
          </w:rPr>
          <w:t>14</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变更清单Change List</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_Toc166145944 \h </w:instrText>
        </w:r>
        <w:r w:rsidR="00ED0C6A" w:rsidRPr="00286E58">
          <w:rPr>
            <w:b/>
            <w:bCs w:val="0"/>
            <w:noProof/>
            <w:webHidden/>
          </w:rPr>
        </w:r>
        <w:r w:rsidR="00ED0C6A" w:rsidRPr="00286E58">
          <w:rPr>
            <w:b/>
            <w:bCs w:val="0"/>
            <w:noProof/>
            <w:webHidden/>
          </w:rPr>
          <w:fldChar w:fldCharType="separate"/>
        </w:r>
        <w:r w:rsidR="000318B1">
          <w:rPr>
            <w:b/>
            <w:bCs w:val="0"/>
            <w:noProof/>
            <w:webHidden/>
          </w:rPr>
          <w:t>117</w:t>
        </w:r>
        <w:r w:rsidR="00ED0C6A" w:rsidRPr="00286E58">
          <w:rPr>
            <w:b/>
            <w:bCs w:val="0"/>
            <w:noProof/>
            <w:webHidden/>
          </w:rPr>
          <w:fldChar w:fldCharType="end"/>
        </w:r>
      </w:hyperlink>
    </w:p>
    <w:p w14:paraId="7207B93D" w14:textId="3E8C1FAA" w:rsidR="00ED0C6A" w:rsidRPr="00286E58" w:rsidRDefault="00000000">
      <w:pPr>
        <w:pStyle w:val="TOC1"/>
        <w:tabs>
          <w:tab w:val="left" w:pos="737"/>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45" w:history="1">
        <w:r w:rsidR="00ED0C6A" w:rsidRPr="00286E58">
          <w:rPr>
            <w:rStyle w:val="a5"/>
            <w:rFonts w:cs="Arial"/>
            <w:b/>
            <w:bCs w:val="0"/>
            <w:noProof/>
            <w:color w:val="auto"/>
          </w:rPr>
          <w:t>15</w:t>
        </w:r>
        <w:r w:rsidR="00ED0C6A" w:rsidRPr="00286E58">
          <w:rPr>
            <w:rFonts w:asciiTheme="minorHAnsi" w:eastAsiaTheme="minorEastAsia" w:hAnsiTheme="minorHAnsi" w:cstheme="minorBidi"/>
            <w:b/>
            <w:bCs w:val="0"/>
            <w:iCs w:val="0"/>
            <w:noProof/>
            <w:kern w:val="2"/>
            <w:szCs w:val="22"/>
            <w14:ligatures w14:val="standardContextual"/>
          </w:rPr>
          <w:tab/>
        </w:r>
        <w:r w:rsidR="00ED0C6A" w:rsidRPr="00286E58">
          <w:rPr>
            <w:rStyle w:val="a5"/>
            <w:rFonts w:cs="Arial"/>
            <w:b/>
            <w:bCs w:val="0"/>
            <w:noProof/>
            <w:color w:val="auto"/>
          </w:rPr>
          <w:t>附件清单Attachment List</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_Toc166145945 \h </w:instrText>
        </w:r>
        <w:r w:rsidR="00ED0C6A" w:rsidRPr="00286E58">
          <w:rPr>
            <w:b/>
            <w:bCs w:val="0"/>
            <w:noProof/>
            <w:webHidden/>
          </w:rPr>
        </w:r>
        <w:r w:rsidR="00ED0C6A" w:rsidRPr="00286E58">
          <w:rPr>
            <w:b/>
            <w:bCs w:val="0"/>
            <w:noProof/>
            <w:webHidden/>
          </w:rPr>
          <w:fldChar w:fldCharType="separate"/>
        </w:r>
        <w:r w:rsidR="000318B1">
          <w:rPr>
            <w:b/>
            <w:bCs w:val="0"/>
            <w:noProof/>
            <w:webHidden/>
          </w:rPr>
          <w:t>118</w:t>
        </w:r>
        <w:r w:rsidR="00ED0C6A" w:rsidRPr="00286E58">
          <w:rPr>
            <w:b/>
            <w:bCs w:val="0"/>
            <w:noProof/>
            <w:webHidden/>
          </w:rPr>
          <w:fldChar w:fldCharType="end"/>
        </w:r>
      </w:hyperlink>
    </w:p>
    <w:p w14:paraId="2D5A5E9C" w14:textId="5837FE07" w:rsidR="00ED0C6A" w:rsidRPr="00286E58" w:rsidRDefault="00000000">
      <w:pPr>
        <w:pStyle w:val="TOC1"/>
        <w:tabs>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46" w:history="1">
        <w:r w:rsidR="00ED0C6A" w:rsidRPr="00286E58">
          <w:rPr>
            <w:rStyle w:val="a5"/>
            <w:rFonts w:cs="Arial"/>
            <w:b/>
            <w:bCs w:val="0"/>
            <w:noProof/>
            <w:color w:val="auto"/>
          </w:rPr>
          <w:t>附录Annex 1：擦拭取样位置评估Swab Sampling locations Evaluation</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_Toc166145946 \h </w:instrText>
        </w:r>
        <w:r w:rsidR="00ED0C6A" w:rsidRPr="00286E58">
          <w:rPr>
            <w:b/>
            <w:bCs w:val="0"/>
            <w:noProof/>
            <w:webHidden/>
          </w:rPr>
        </w:r>
        <w:r w:rsidR="00ED0C6A" w:rsidRPr="00286E58">
          <w:rPr>
            <w:b/>
            <w:bCs w:val="0"/>
            <w:noProof/>
            <w:webHidden/>
          </w:rPr>
          <w:fldChar w:fldCharType="separate"/>
        </w:r>
        <w:r w:rsidR="000318B1">
          <w:rPr>
            <w:b/>
            <w:bCs w:val="0"/>
            <w:noProof/>
            <w:webHidden/>
          </w:rPr>
          <w:t>119</w:t>
        </w:r>
        <w:r w:rsidR="00ED0C6A" w:rsidRPr="00286E58">
          <w:rPr>
            <w:b/>
            <w:bCs w:val="0"/>
            <w:noProof/>
            <w:webHidden/>
          </w:rPr>
          <w:fldChar w:fldCharType="end"/>
        </w:r>
      </w:hyperlink>
    </w:p>
    <w:p w14:paraId="7EEC4D7A" w14:textId="1F6BD360" w:rsidR="00ED0C6A" w:rsidRPr="00286E58" w:rsidRDefault="00000000">
      <w:pPr>
        <w:pStyle w:val="TOC1"/>
        <w:tabs>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47" w:history="1">
        <w:r w:rsidR="00ED0C6A" w:rsidRPr="00286E58">
          <w:rPr>
            <w:rStyle w:val="a5"/>
            <w:rFonts w:cs="Arial"/>
            <w:b/>
            <w:bCs w:val="0"/>
            <w:noProof/>
            <w:color w:val="auto"/>
          </w:rPr>
          <w:t>附录Annex 2：擦拭取样位置图例Illustration of Swabbing Sampling locations</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_Toc166145947 \h </w:instrText>
        </w:r>
        <w:r w:rsidR="00ED0C6A" w:rsidRPr="00286E58">
          <w:rPr>
            <w:b/>
            <w:bCs w:val="0"/>
            <w:noProof/>
            <w:webHidden/>
          </w:rPr>
        </w:r>
        <w:r w:rsidR="00ED0C6A" w:rsidRPr="00286E58">
          <w:rPr>
            <w:b/>
            <w:bCs w:val="0"/>
            <w:noProof/>
            <w:webHidden/>
          </w:rPr>
          <w:fldChar w:fldCharType="separate"/>
        </w:r>
        <w:r w:rsidR="000318B1">
          <w:rPr>
            <w:b/>
            <w:bCs w:val="0"/>
            <w:noProof/>
            <w:webHidden/>
          </w:rPr>
          <w:t>125</w:t>
        </w:r>
        <w:r w:rsidR="00ED0C6A" w:rsidRPr="00286E58">
          <w:rPr>
            <w:b/>
            <w:bCs w:val="0"/>
            <w:noProof/>
            <w:webHidden/>
          </w:rPr>
          <w:fldChar w:fldCharType="end"/>
        </w:r>
      </w:hyperlink>
    </w:p>
    <w:p w14:paraId="4A65341C" w14:textId="2DB8EAF4" w:rsidR="00ED0C6A" w:rsidRPr="00286E58" w:rsidRDefault="00000000">
      <w:pPr>
        <w:pStyle w:val="TOC1"/>
        <w:tabs>
          <w:tab w:val="right" w:leader="dot" w:pos="9628"/>
        </w:tabs>
        <w:ind w:left="420" w:hanging="420"/>
        <w:rPr>
          <w:rFonts w:asciiTheme="minorHAnsi" w:eastAsiaTheme="minorEastAsia" w:hAnsiTheme="minorHAnsi" w:cstheme="minorBidi"/>
          <w:b/>
          <w:bCs w:val="0"/>
          <w:iCs w:val="0"/>
          <w:noProof/>
          <w:kern w:val="2"/>
          <w:szCs w:val="22"/>
          <w14:ligatures w14:val="standardContextual"/>
        </w:rPr>
      </w:pPr>
      <w:hyperlink w:anchor="_Toc166145948" w:history="1">
        <w:r w:rsidR="00ED0C6A" w:rsidRPr="00286E58">
          <w:rPr>
            <w:rStyle w:val="a5"/>
            <w:rFonts w:cs="Arial"/>
            <w:b/>
            <w:bCs w:val="0"/>
            <w:noProof/>
            <w:color w:val="auto"/>
          </w:rPr>
          <w:t>附录Annex 3：样品编号表Sample Number Table</w:t>
        </w:r>
        <w:r w:rsidR="00ED0C6A" w:rsidRPr="00286E58">
          <w:rPr>
            <w:b/>
            <w:bCs w:val="0"/>
            <w:noProof/>
            <w:webHidden/>
          </w:rPr>
          <w:tab/>
        </w:r>
        <w:r w:rsidR="00ED0C6A" w:rsidRPr="00286E58">
          <w:rPr>
            <w:b/>
            <w:bCs w:val="0"/>
            <w:noProof/>
            <w:webHidden/>
          </w:rPr>
          <w:fldChar w:fldCharType="begin"/>
        </w:r>
        <w:r w:rsidR="00ED0C6A" w:rsidRPr="00286E58">
          <w:rPr>
            <w:b/>
            <w:bCs w:val="0"/>
            <w:noProof/>
            <w:webHidden/>
          </w:rPr>
          <w:instrText xml:space="preserve"> PAGEREF _Toc166145948 \h </w:instrText>
        </w:r>
        <w:r w:rsidR="00ED0C6A" w:rsidRPr="00286E58">
          <w:rPr>
            <w:b/>
            <w:bCs w:val="0"/>
            <w:noProof/>
            <w:webHidden/>
          </w:rPr>
        </w:r>
        <w:r w:rsidR="00ED0C6A" w:rsidRPr="00286E58">
          <w:rPr>
            <w:b/>
            <w:bCs w:val="0"/>
            <w:noProof/>
            <w:webHidden/>
          </w:rPr>
          <w:fldChar w:fldCharType="separate"/>
        </w:r>
        <w:r w:rsidR="000318B1">
          <w:rPr>
            <w:b/>
            <w:bCs w:val="0"/>
            <w:noProof/>
            <w:webHidden/>
          </w:rPr>
          <w:t>127</w:t>
        </w:r>
        <w:r w:rsidR="00ED0C6A" w:rsidRPr="00286E58">
          <w:rPr>
            <w:b/>
            <w:bCs w:val="0"/>
            <w:noProof/>
            <w:webHidden/>
          </w:rPr>
          <w:fldChar w:fldCharType="end"/>
        </w:r>
      </w:hyperlink>
    </w:p>
    <w:p w14:paraId="5019C3F5" w14:textId="278CFA81" w:rsidR="008245E9" w:rsidRPr="00286E58" w:rsidRDefault="00CE43C4" w:rsidP="00962125">
      <w:pPr>
        <w:pStyle w:val="TOC1"/>
        <w:tabs>
          <w:tab w:val="left" w:pos="737"/>
          <w:tab w:val="right" w:leader="dot" w:pos="9628"/>
        </w:tabs>
        <w:ind w:left="420" w:hanging="420"/>
        <w:rPr>
          <w:rFonts w:cs="Arial"/>
          <w:b/>
          <w:bCs w:val="0"/>
          <w:iCs w:val="0"/>
        </w:rPr>
        <w:sectPr w:rsidR="008245E9" w:rsidRPr="00286E58" w:rsidSect="00A91C48">
          <w:pgSz w:w="11906" w:h="16838" w:code="9"/>
          <w:pgMar w:top="1134" w:right="1134" w:bottom="1134" w:left="1134" w:header="567" w:footer="567" w:gutter="0"/>
          <w:cols w:space="425"/>
          <w:docGrid w:linePitch="326"/>
        </w:sectPr>
      </w:pPr>
      <w:r w:rsidRPr="00286E58">
        <w:rPr>
          <w:rFonts w:cs="Arial"/>
          <w:b/>
          <w:bCs w:val="0"/>
          <w:iCs w:val="0"/>
        </w:rPr>
        <w:fldChar w:fldCharType="end"/>
      </w:r>
    </w:p>
    <w:p w14:paraId="7C7E0F3F" w14:textId="6E2D63E5" w:rsidR="000D5F76" w:rsidRPr="00286E58" w:rsidRDefault="000D5F76" w:rsidP="00962125">
      <w:pPr>
        <w:numPr>
          <w:ilvl w:val="0"/>
          <w:numId w:val="4"/>
        </w:numPr>
        <w:tabs>
          <w:tab w:val="clear" w:pos="0"/>
          <w:tab w:val="left" w:pos="360"/>
        </w:tabs>
        <w:autoSpaceDE/>
        <w:autoSpaceDN/>
        <w:adjustRightInd/>
        <w:spacing w:line="360" w:lineRule="auto"/>
        <w:jc w:val="both"/>
        <w:outlineLvl w:val="0"/>
        <w:rPr>
          <w:rFonts w:ascii="微软雅黑" w:eastAsia="微软雅黑" w:hAnsi="微软雅黑" w:cs="Arial"/>
          <w:b/>
          <w:sz w:val="21"/>
          <w:szCs w:val="21"/>
        </w:rPr>
      </w:pPr>
      <w:bookmarkStart w:id="4" w:name="_Toc166145891"/>
      <w:bookmarkStart w:id="5" w:name="OLE_LINK30"/>
      <w:bookmarkStart w:id="6" w:name="OLE_LINK31"/>
      <w:bookmarkStart w:id="7" w:name="OLE_LINK15"/>
      <w:bookmarkStart w:id="8" w:name="OLE_LINK17"/>
      <w:r w:rsidRPr="00286E58">
        <w:rPr>
          <w:rFonts w:ascii="微软雅黑" w:eastAsia="微软雅黑" w:hAnsi="微软雅黑" w:cs="Arial"/>
          <w:b/>
          <w:sz w:val="21"/>
          <w:szCs w:val="21"/>
        </w:rPr>
        <w:lastRenderedPageBreak/>
        <w:t>缩略语Abbreviations</w:t>
      </w:r>
      <w:bookmarkEnd w:id="4"/>
    </w:p>
    <w:p w14:paraId="6EA39111" w14:textId="77777777" w:rsidR="001E0D3D" w:rsidRPr="00286E58" w:rsidRDefault="000D5F76" w:rsidP="00962125">
      <w:pPr>
        <w:spacing w:line="360" w:lineRule="auto"/>
        <w:ind w:leftChars="150" w:left="360"/>
        <w:rPr>
          <w:rStyle w:val="aff4"/>
          <w:rFonts w:ascii="微软雅黑" w:eastAsia="微软雅黑" w:hAnsi="微软雅黑"/>
        </w:rPr>
      </w:pPr>
      <w:bookmarkStart w:id="9" w:name="_Toc295481898"/>
      <w:r w:rsidRPr="00286E58">
        <w:rPr>
          <w:rStyle w:val="aff4"/>
          <w:rFonts w:ascii="微软雅黑" w:eastAsia="微软雅黑" w:hAnsi="微软雅黑"/>
        </w:rPr>
        <w:t>本方案中使用的缩略语</w:t>
      </w:r>
      <w:r w:rsidR="00BE50DD" w:rsidRPr="00286E58">
        <w:rPr>
          <w:rStyle w:val="aff4"/>
          <w:rFonts w:ascii="微软雅黑" w:eastAsia="微软雅黑" w:hAnsi="微软雅黑"/>
        </w:rPr>
        <w:t>如下</w:t>
      </w:r>
      <w:bookmarkEnd w:id="9"/>
      <w:r w:rsidR="00BE50DD" w:rsidRPr="00286E58">
        <w:rPr>
          <w:rStyle w:val="aff4"/>
          <w:rFonts w:ascii="微软雅黑" w:eastAsia="微软雅黑" w:hAnsi="微软雅黑" w:hint="eastAsia"/>
        </w:rPr>
        <w:t>:</w:t>
      </w:r>
    </w:p>
    <w:p w14:paraId="53F75CFF" w14:textId="56EA1E91" w:rsidR="00544257" w:rsidRPr="00286E58" w:rsidRDefault="000D5F76"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 xml:space="preserve">The abbreviations that are used in this </w:t>
      </w:r>
      <w:r w:rsidRPr="00286E58">
        <w:rPr>
          <w:rStyle w:val="aff4"/>
          <w:rFonts w:ascii="微软雅黑" w:eastAsia="微软雅黑" w:hAnsi="微软雅黑" w:hint="eastAsia"/>
        </w:rPr>
        <w:t>p</w:t>
      </w:r>
      <w:r w:rsidRPr="00286E58">
        <w:rPr>
          <w:rStyle w:val="aff4"/>
          <w:rFonts w:ascii="微软雅黑" w:eastAsia="微软雅黑" w:hAnsi="微软雅黑"/>
        </w:rPr>
        <w:t xml:space="preserve">rotocol are listed in </w:t>
      </w:r>
      <w:r w:rsidR="00BE50DD" w:rsidRPr="00286E58">
        <w:rPr>
          <w:rStyle w:val="aff4"/>
          <w:rFonts w:ascii="微软雅黑" w:eastAsia="微软雅黑" w:hAnsi="微软雅黑"/>
        </w:rPr>
        <w:t>the table below</w:t>
      </w:r>
      <w:r w:rsidR="00BE50DD" w:rsidRPr="00286E58">
        <w:rPr>
          <w:rStyle w:val="aff4"/>
          <w:rFonts w:ascii="微软雅黑" w:eastAsia="微软雅黑" w:hAnsi="微软雅黑" w:hint="eastAsia"/>
        </w:rPr>
        <w:t>:</w:t>
      </w:r>
      <w:bookmarkStart w:id="10" w:name="_Hlk54172639"/>
    </w:p>
    <w:tbl>
      <w:tblPr>
        <w:tblW w:w="4801" w:type="pct"/>
        <w:jc w:val="right"/>
        <w:tblCellMar>
          <w:left w:w="0" w:type="dxa"/>
          <w:bottom w:w="113" w:type="dxa"/>
          <w:right w:w="0" w:type="dxa"/>
        </w:tblCellMar>
        <w:tblLook w:val="04A0" w:firstRow="1" w:lastRow="0" w:firstColumn="1" w:lastColumn="0" w:noHBand="0" w:noVBand="1"/>
      </w:tblPr>
      <w:tblGrid>
        <w:gridCol w:w="2480"/>
        <w:gridCol w:w="6774"/>
      </w:tblGrid>
      <w:tr w:rsidR="00286E58" w:rsidRPr="00286E58" w14:paraId="3170DAB5" w14:textId="77777777" w:rsidTr="00FF62AC">
        <w:trPr>
          <w:trHeight w:val="454"/>
          <w:tblHeader/>
          <w:jc w:val="right"/>
        </w:trPr>
        <w:tc>
          <w:tcPr>
            <w:tcW w:w="1340" w:type="pct"/>
            <w:shd w:val="clear" w:color="auto" w:fill="D9D9D9" w:themeFill="background1" w:themeFillShade="D9"/>
          </w:tcPr>
          <w:p w14:paraId="4F34CE00" w14:textId="77777777" w:rsidR="006C4293" w:rsidRPr="00286E58" w:rsidRDefault="006C4293" w:rsidP="00FF62AC">
            <w:pPr>
              <w:ind w:left="91"/>
              <w:jc w:val="both"/>
              <w:rPr>
                <w:rFonts w:ascii="微软雅黑" w:eastAsia="微软雅黑" w:hAnsi="微软雅黑" w:cs="Arial"/>
                <w:b/>
                <w:bCs/>
                <w:sz w:val="18"/>
                <w:szCs w:val="18"/>
              </w:rPr>
            </w:pPr>
            <w:bookmarkStart w:id="11" w:name="_Toc332209105"/>
            <w:bookmarkStart w:id="12" w:name="_Toc332275801"/>
            <w:bookmarkStart w:id="13" w:name="_Toc332275848"/>
            <w:bookmarkEnd w:id="10"/>
            <w:r w:rsidRPr="00286E58">
              <w:rPr>
                <w:rFonts w:ascii="微软雅黑" w:eastAsia="微软雅黑" w:hAnsi="微软雅黑" w:cs="Arial"/>
                <w:b/>
                <w:bCs/>
                <w:sz w:val="18"/>
                <w:szCs w:val="18"/>
              </w:rPr>
              <w:t>缩略语</w:t>
            </w:r>
          </w:p>
          <w:p w14:paraId="37CFB2C3" w14:textId="77777777" w:rsidR="006C4293" w:rsidRPr="00286E58" w:rsidRDefault="006C4293" w:rsidP="00FF62AC">
            <w:pPr>
              <w:ind w:left="91"/>
              <w:jc w:val="both"/>
              <w:rPr>
                <w:rFonts w:ascii="微软雅黑" w:eastAsia="微软雅黑" w:hAnsi="微软雅黑" w:cs="Arial"/>
                <w:b/>
                <w:bCs/>
                <w:sz w:val="18"/>
                <w:szCs w:val="18"/>
              </w:rPr>
            </w:pPr>
            <w:r w:rsidRPr="00286E58">
              <w:rPr>
                <w:rFonts w:ascii="微软雅黑" w:eastAsia="微软雅黑" w:hAnsi="微软雅黑" w:cs="Arial"/>
                <w:b/>
                <w:bCs/>
                <w:sz w:val="18"/>
                <w:szCs w:val="18"/>
              </w:rPr>
              <w:t>Abbreviation</w:t>
            </w:r>
          </w:p>
        </w:tc>
        <w:tc>
          <w:tcPr>
            <w:tcW w:w="3660" w:type="pct"/>
            <w:shd w:val="clear" w:color="auto" w:fill="D9D9D9" w:themeFill="background1" w:themeFillShade="D9"/>
          </w:tcPr>
          <w:p w14:paraId="3609B7BC" w14:textId="77777777" w:rsidR="006C4293" w:rsidRPr="00286E58" w:rsidRDefault="006C4293" w:rsidP="00FF62AC">
            <w:pPr>
              <w:ind w:left="91"/>
              <w:jc w:val="both"/>
              <w:rPr>
                <w:rFonts w:ascii="微软雅黑" w:eastAsia="微软雅黑" w:hAnsi="微软雅黑" w:cs="Arial"/>
                <w:b/>
                <w:bCs/>
                <w:sz w:val="18"/>
                <w:szCs w:val="18"/>
              </w:rPr>
            </w:pPr>
            <w:r w:rsidRPr="00286E58">
              <w:rPr>
                <w:rFonts w:ascii="微软雅黑" w:eastAsia="微软雅黑" w:hAnsi="微软雅黑" w:cs="Arial"/>
                <w:b/>
                <w:bCs/>
                <w:sz w:val="18"/>
                <w:szCs w:val="18"/>
              </w:rPr>
              <w:t>定义</w:t>
            </w:r>
          </w:p>
          <w:p w14:paraId="2DDA796B" w14:textId="77777777" w:rsidR="006C4293" w:rsidRPr="00286E58" w:rsidRDefault="006C4293" w:rsidP="00FF62AC">
            <w:pPr>
              <w:ind w:left="91"/>
              <w:jc w:val="both"/>
              <w:rPr>
                <w:rFonts w:ascii="微软雅黑" w:eastAsia="微软雅黑" w:hAnsi="微软雅黑" w:cs="Arial"/>
                <w:b/>
                <w:bCs/>
                <w:sz w:val="18"/>
                <w:szCs w:val="18"/>
              </w:rPr>
            </w:pPr>
            <w:r w:rsidRPr="00286E58">
              <w:rPr>
                <w:rFonts w:ascii="微软雅黑" w:eastAsia="微软雅黑" w:hAnsi="微软雅黑" w:cs="Arial"/>
                <w:b/>
                <w:bCs/>
                <w:sz w:val="18"/>
                <w:szCs w:val="18"/>
              </w:rPr>
              <w:t>Definition</w:t>
            </w:r>
          </w:p>
        </w:tc>
      </w:tr>
      <w:tr w:rsidR="00286E58" w:rsidRPr="00286E58" w14:paraId="4F204B0B" w14:textId="77777777" w:rsidTr="00FF62AC">
        <w:trPr>
          <w:trHeight w:val="454"/>
          <w:jc w:val="right"/>
        </w:trPr>
        <w:tc>
          <w:tcPr>
            <w:tcW w:w="1340" w:type="pct"/>
          </w:tcPr>
          <w:p w14:paraId="51832D9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DE</w:t>
            </w:r>
          </w:p>
        </w:tc>
        <w:tc>
          <w:tcPr>
            <w:tcW w:w="3660" w:type="pct"/>
          </w:tcPr>
          <w:p w14:paraId="3079D46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每日可接受暴露量</w:t>
            </w:r>
          </w:p>
          <w:p w14:paraId="4CD62A4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Acceptable Daily Exposure</w:t>
            </w:r>
          </w:p>
        </w:tc>
      </w:tr>
      <w:tr w:rsidR="00286E58" w:rsidRPr="00286E58" w14:paraId="12CDE5CD" w14:textId="77777777" w:rsidTr="00FF62AC">
        <w:trPr>
          <w:trHeight w:val="454"/>
          <w:jc w:val="right"/>
        </w:trPr>
        <w:tc>
          <w:tcPr>
            <w:tcW w:w="1340" w:type="pct"/>
          </w:tcPr>
          <w:p w14:paraId="24EBC4C2"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PI</w:t>
            </w:r>
          </w:p>
        </w:tc>
        <w:tc>
          <w:tcPr>
            <w:tcW w:w="3660" w:type="pct"/>
          </w:tcPr>
          <w:p w14:paraId="03E7FF3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活性药物成分</w:t>
            </w:r>
          </w:p>
          <w:p w14:paraId="76360E42"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Active Pharmaceutical Ingredient</w:t>
            </w:r>
          </w:p>
        </w:tc>
      </w:tr>
      <w:tr w:rsidR="00286E58" w:rsidRPr="00286E58" w14:paraId="7F534BD4" w14:textId="77777777" w:rsidTr="00FF62AC">
        <w:trPr>
          <w:trHeight w:val="454"/>
          <w:jc w:val="right"/>
        </w:trPr>
        <w:tc>
          <w:tcPr>
            <w:tcW w:w="1340" w:type="pct"/>
          </w:tcPr>
          <w:p w14:paraId="7FF5ABA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BDS</w:t>
            </w:r>
          </w:p>
        </w:tc>
        <w:tc>
          <w:tcPr>
            <w:tcW w:w="3660" w:type="pct"/>
          </w:tcPr>
          <w:p w14:paraId="0EC64E9B" w14:textId="77777777" w:rsidR="006C4293" w:rsidRPr="00286E58" w:rsidRDefault="006C4293" w:rsidP="00FF62AC">
            <w:pPr>
              <w:tabs>
                <w:tab w:val="left" w:pos="851"/>
              </w:tabs>
              <w:ind w:firstLineChars="50" w:firstLine="90"/>
              <w:jc w:val="both"/>
              <w:rPr>
                <w:rFonts w:ascii="微软雅黑" w:eastAsia="微软雅黑" w:hAnsi="微软雅黑" w:cs="Arial"/>
                <w:sz w:val="18"/>
                <w:szCs w:val="18"/>
              </w:rPr>
            </w:pPr>
            <w:r w:rsidRPr="00286E58">
              <w:rPr>
                <w:rFonts w:ascii="微软雅黑" w:eastAsia="微软雅黑" w:hAnsi="微软雅黑" w:cs="Arial" w:hint="eastAsia"/>
                <w:sz w:val="18"/>
                <w:szCs w:val="18"/>
              </w:rPr>
              <w:t>原液</w:t>
            </w:r>
          </w:p>
          <w:p w14:paraId="68C24162" w14:textId="77777777" w:rsidR="006C4293" w:rsidRPr="00286E58" w:rsidRDefault="006C4293" w:rsidP="00FF62AC">
            <w:pPr>
              <w:tabs>
                <w:tab w:val="left" w:pos="851"/>
              </w:tabs>
              <w:ind w:left="91"/>
              <w:jc w:val="both"/>
              <w:rPr>
                <w:rFonts w:ascii="微软雅黑" w:eastAsia="微软雅黑" w:hAnsi="微软雅黑" w:cs="Arial"/>
                <w:sz w:val="18"/>
                <w:szCs w:val="18"/>
              </w:rPr>
            </w:pPr>
            <w:bookmarkStart w:id="14" w:name="_Hlk161733767"/>
            <w:r w:rsidRPr="00286E58">
              <w:rPr>
                <w:rFonts w:ascii="微软雅黑" w:eastAsia="微软雅黑" w:hAnsi="微软雅黑" w:cs="Arial" w:hint="eastAsia"/>
                <w:sz w:val="18"/>
                <w:szCs w:val="18"/>
              </w:rPr>
              <w:t>Bulk Drug Substance</w:t>
            </w:r>
            <w:bookmarkEnd w:id="14"/>
          </w:p>
        </w:tc>
      </w:tr>
      <w:tr w:rsidR="00286E58" w:rsidRPr="00286E58" w14:paraId="00185EFA" w14:textId="77777777" w:rsidTr="00FF62AC">
        <w:trPr>
          <w:trHeight w:val="454"/>
          <w:jc w:val="right"/>
        </w:trPr>
        <w:tc>
          <w:tcPr>
            <w:tcW w:w="1340" w:type="pct"/>
          </w:tcPr>
          <w:p w14:paraId="3990EE3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IP</w:t>
            </w:r>
          </w:p>
        </w:tc>
        <w:tc>
          <w:tcPr>
            <w:tcW w:w="3660" w:type="pct"/>
          </w:tcPr>
          <w:p w14:paraId="080E901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在线清洗</w:t>
            </w:r>
          </w:p>
          <w:p w14:paraId="31BB78D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Clean in Place</w:t>
            </w:r>
          </w:p>
        </w:tc>
      </w:tr>
      <w:tr w:rsidR="00286E58" w:rsidRPr="00286E58" w14:paraId="30421F3A" w14:textId="77777777" w:rsidTr="00FF62AC">
        <w:trPr>
          <w:trHeight w:val="454"/>
          <w:jc w:val="right"/>
        </w:trPr>
        <w:tc>
          <w:tcPr>
            <w:tcW w:w="1340" w:type="pct"/>
          </w:tcPr>
          <w:p w14:paraId="4200422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OP</w:t>
            </w:r>
          </w:p>
        </w:tc>
        <w:tc>
          <w:tcPr>
            <w:tcW w:w="3660" w:type="pct"/>
          </w:tcPr>
          <w:p w14:paraId="1EF5FDB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离线清洗</w:t>
            </w:r>
          </w:p>
          <w:p w14:paraId="5E1394D9"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Clean out Place</w:t>
            </w:r>
          </w:p>
        </w:tc>
      </w:tr>
      <w:tr w:rsidR="00286E58" w:rsidRPr="00286E58" w14:paraId="3CE1FE18" w14:textId="77777777" w:rsidTr="00FF62AC">
        <w:trPr>
          <w:trHeight w:val="454"/>
          <w:jc w:val="right"/>
        </w:trPr>
        <w:tc>
          <w:tcPr>
            <w:tcW w:w="1340" w:type="pct"/>
          </w:tcPr>
          <w:p w14:paraId="73B4B81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HT</w:t>
            </w:r>
          </w:p>
        </w:tc>
        <w:tc>
          <w:tcPr>
            <w:tcW w:w="3660" w:type="pct"/>
          </w:tcPr>
          <w:p w14:paraId="7707BAF2"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清洁保留时间</w:t>
            </w:r>
          </w:p>
          <w:p w14:paraId="7E9BDFB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Clean Hold Times</w:t>
            </w:r>
          </w:p>
        </w:tc>
      </w:tr>
      <w:tr w:rsidR="00286E58" w:rsidRPr="00286E58" w14:paraId="6851D25F" w14:textId="77777777" w:rsidTr="00FF62AC">
        <w:trPr>
          <w:trHeight w:val="454"/>
          <w:jc w:val="right"/>
        </w:trPr>
        <w:tc>
          <w:tcPr>
            <w:tcW w:w="1340" w:type="pct"/>
          </w:tcPr>
          <w:p w14:paraId="44DDA26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PP</w:t>
            </w:r>
          </w:p>
        </w:tc>
        <w:tc>
          <w:tcPr>
            <w:tcW w:w="3660" w:type="pct"/>
          </w:tcPr>
          <w:p w14:paraId="05AB3DE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关键工艺参数</w:t>
            </w:r>
          </w:p>
          <w:p w14:paraId="15729885"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Critical Process Parameters</w:t>
            </w:r>
          </w:p>
        </w:tc>
      </w:tr>
      <w:tr w:rsidR="00286E58" w:rsidRPr="00286E58" w14:paraId="507480F9" w14:textId="77777777" w:rsidTr="00FF62AC">
        <w:trPr>
          <w:trHeight w:val="454"/>
          <w:jc w:val="right"/>
        </w:trPr>
        <w:tc>
          <w:tcPr>
            <w:tcW w:w="1340" w:type="pct"/>
          </w:tcPr>
          <w:p w14:paraId="26007F39"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QA</w:t>
            </w:r>
          </w:p>
        </w:tc>
        <w:tc>
          <w:tcPr>
            <w:tcW w:w="3660" w:type="pct"/>
          </w:tcPr>
          <w:p w14:paraId="7C1D7915"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关键质量属性</w:t>
            </w:r>
          </w:p>
          <w:p w14:paraId="11BB107F"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Critical Quality Attribute</w:t>
            </w:r>
          </w:p>
        </w:tc>
      </w:tr>
      <w:tr w:rsidR="00286E58" w:rsidRPr="00286E58" w14:paraId="008EFE7B" w14:textId="77777777" w:rsidTr="00FF62AC">
        <w:trPr>
          <w:trHeight w:val="454"/>
          <w:jc w:val="right"/>
        </w:trPr>
        <w:tc>
          <w:tcPr>
            <w:tcW w:w="1340" w:type="pct"/>
          </w:tcPr>
          <w:p w14:paraId="2084AA1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V</w:t>
            </w:r>
          </w:p>
        </w:tc>
        <w:tc>
          <w:tcPr>
            <w:tcW w:w="3660" w:type="pct"/>
          </w:tcPr>
          <w:p w14:paraId="1C7D57A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清洁验证</w:t>
            </w:r>
          </w:p>
          <w:p w14:paraId="0F9920E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Cleaning</w:t>
            </w:r>
            <w:r w:rsidRPr="00286E58">
              <w:rPr>
                <w:rFonts w:ascii="微软雅黑" w:eastAsia="微软雅黑" w:hAnsi="微软雅黑" w:cs="Arial"/>
                <w:sz w:val="18"/>
                <w:szCs w:val="18"/>
              </w:rPr>
              <w:t xml:space="preserve"> Validation</w:t>
            </w:r>
          </w:p>
        </w:tc>
      </w:tr>
      <w:tr w:rsidR="00286E58" w:rsidRPr="00286E58" w14:paraId="67E9CF04" w14:textId="77777777" w:rsidTr="00FF62AC">
        <w:trPr>
          <w:trHeight w:val="454"/>
          <w:jc w:val="right"/>
        </w:trPr>
        <w:tc>
          <w:tcPr>
            <w:tcW w:w="1340" w:type="pct"/>
          </w:tcPr>
          <w:p w14:paraId="08C564A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C</w:t>
            </w:r>
            <w:r w:rsidRPr="00286E58">
              <w:rPr>
                <w:rFonts w:ascii="微软雅黑" w:eastAsia="微软雅黑" w:hAnsi="微软雅黑" w:cs="Arial"/>
                <w:sz w:val="18"/>
                <w:szCs w:val="18"/>
              </w:rPr>
              <w:t>VMP</w:t>
            </w:r>
          </w:p>
        </w:tc>
        <w:tc>
          <w:tcPr>
            <w:tcW w:w="3660" w:type="pct"/>
          </w:tcPr>
          <w:p w14:paraId="17B2A4A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清洁验证主计划</w:t>
            </w:r>
          </w:p>
          <w:p w14:paraId="3B6334B5"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Cleaning Validation Master Plan</w:t>
            </w:r>
          </w:p>
        </w:tc>
      </w:tr>
      <w:tr w:rsidR="00286E58" w:rsidRPr="00286E58" w14:paraId="05DCE6A1" w14:textId="77777777" w:rsidTr="00FF62AC">
        <w:trPr>
          <w:trHeight w:val="454"/>
          <w:jc w:val="right"/>
        </w:trPr>
        <w:tc>
          <w:tcPr>
            <w:tcW w:w="1340" w:type="pct"/>
          </w:tcPr>
          <w:p w14:paraId="0FB7CB1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D</w:t>
            </w:r>
            <w:r w:rsidRPr="00286E58">
              <w:rPr>
                <w:rFonts w:ascii="微软雅黑" w:eastAsia="微软雅黑" w:hAnsi="微软雅黑" w:cs="Arial"/>
                <w:sz w:val="18"/>
                <w:szCs w:val="18"/>
              </w:rPr>
              <w:t>HT</w:t>
            </w:r>
          </w:p>
        </w:tc>
        <w:tc>
          <w:tcPr>
            <w:tcW w:w="3660" w:type="pct"/>
          </w:tcPr>
          <w:p w14:paraId="18F6BD6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脏设备保留时间</w:t>
            </w:r>
          </w:p>
          <w:p w14:paraId="4CCD951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Dirty Hold Time</w:t>
            </w:r>
          </w:p>
        </w:tc>
      </w:tr>
      <w:tr w:rsidR="00286E58" w:rsidRPr="00286E58" w14:paraId="6FE29FCD" w14:textId="77777777" w:rsidTr="00FF62AC">
        <w:trPr>
          <w:trHeight w:val="454"/>
          <w:jc w:val="right"/>
        </w:trPr>
        <w:tc>
          <w:tcPr>
            <w:tcW w:w="1340" w:type="pct"/>
          </w:tcPr>
          <w:p w14:paraId="0688511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D</w:t>
            </w:r>
            <w:r w:rsidRPr="00286E58">
              <w:rPr>
                <w:rFonts w:ascii="微软雅黑" w:eastAsia="微软雅黑" w:hAnsi="微软雅黑" w:cs="Arial"/>
                <w:sz w:val="18"/>
                <w:szCs w:val="18"/>
              </w:rPr>
              <w:t>OE</w:t>
            </w:r>
          </w:p>
        </w:tc>
        <w:tc>
          <w:tcPr>
            <w:tcW w:w="3660" w:type="pct"/>
          </w:tcPr>
          <w:p w14:paraId="369C4F8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试验设计</w:t>
            </w:r>
          </w:p>
          <w:p w14:paraId="25A2C169"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Design</w:t>
            </w:r>
            <w:r w:rsidRPr="00286E58">
              <w:rPr>
                <w:rFonts w:ascii="微软雅黑" w:eastAsia="微软雅黑" w:hAnsi="微软雅黑" w:cs="Arial"/>
                <w:sz w:val="18"/>
                <w:szCs w:val="18"/>
              </w:rPr>
              <w:t xml:space="preserve"> of Experience</w:t>
            </w:r>
          </w:p>
        </w:tc>
      </w:tr>
      <w:tr w:rsidR="00286E58" w:rsidRPr="00286E58" w14:paraId="67A147C0" w14:textId="77777777" w:rsidTr="00FF62AC">
        <w:trPr>
          <w:trHeight w:val="454"/>
          <w:jc w:val="right"/>
        </w:trPr>
        <w:tc>
          <w:tcPr>
            <w:tcW w:w="1340" w:type="pct"/>
          </w:tcPr>
          <w:p w14:paraId="6419605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DP</w:t>
            </w:r>
          </w:p>
        </w:tc>
        <w:tc>
          <w:tcPr>
            <w:tcW w:w="3660" w:type="pct"/>
          </w:tcPr>
          <w:p w14:paraId="3C913CE0" w14:textId="77777777" w:rsidR="006C4293" w:rsidRPr="00286E58" w:rsidRDefault="006C4293" w:rsidP="00FF62AC">
            <w:pPr>
              <w:tabs>
                <w:tab w:val="left" w:pos="851"/>
              </w:tabs>
              <w:ind w:firstLineChars="50" w:firstLine="90"/>
              <w:jc w:val="both"/>
              <w:rPr>
                <w:rFonts w:ascii="微软雅黑" w:eastAsia="微软雅黑" w:hAnsi="微软雅黑" w:cs="Arial"/>
                <w:sz w:val="18"/>
                <w:szCs w:val="18"/>
              </w:rPr>
            </w:pPr>
            <w:r w:rsidRPr="00286E58">
              <w:rPr>
                <w:rFonts w:ascii="微软雅黑" w:eastAsia="微软雅黑" w:hAnsi="微软雅黑" w:cs="Arial" w:hint="eastAsia"/>
                <w:sz w:val="18"/>
                <w:szCs w:val="18"/>
              </w:rPr>
              <w:t>成品</w:t>
            </w:r>
          </w:p>
          <w:p w14:paraId="2AD9265B"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Drug Product</w:t>
            </w:r>
          </w:p>
        </w:tc>
      </w:tr>
      <w:tr w:rsidR="00286E58" w:rsidRPr="00286E58" w14:paraId="6981A8F9" w14:textId="77777777" w:rsidTr="00FF62AC">
        <w:trPr>
          <w:trHeight w:val="454"/>
          <w:jc w:val="right"/>
        </w:trPr>
        <w:tc>
          <w:tcPr>
            <w:tcW w:w="1340" w:type="pct"/>
          </w:tcPr>
          <w:p w14:paraId="314A70A9"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D</w:t>
            </w:r>
            <w:r w:rsidRPr="00286E58">
              <w:rPr>
                <w:rFonts w:ascii="微软雅黑" w:eastAsia="微软雅黑" w:hAnsi="微软雅黑" w:cs="Arial"/>
                <w:sz w:val="18"/>
                <w:szCs w:val="18"/>
              </w:rPr>
              <w:t>V</w:t>
            </w:r>
          </w:p>
        </w:tc>
        <w:tc>
          <w:tcPr>
            <w:tcW w:w="3660" w:type="pct"/>
          </w:tcPr>
          <w:p w14:paraId="0FD0CA0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稀释体积</w:t>
            </w:r>
          </w:p>
          <w:p w14:paraId="57E4399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Dilution Volume</w:t>
            </w:r>
          </w:p>
        </w:tc>
      </w:tr>
      <w:tr w:rsidR="00286E58" w:rsidRPr="00286E58" w14:paraId="16653B91" w14:textId="77777777" w:rsidTr="00FF62AC">
        <w:trPr>
          <w:trHeight w:val="454"/>
          <w:jc w:val="right"/>
        </w:trPr>
        <w:tc>
          <w:tcPr>
            <w:tcW w:w="1340" w:type="pct"/>
          </w:tcPr>
          <w:p w14:paraId="2E3C39DD"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F</w:t>
            </w:r>
            <w:r w:rsidRPr="00286E58">
              <w:rPr>
                <w:rFonts w:ascii="微软雅黑" w:eastAsia="微软雅黑" w:hAnsi="微软雅黑" w:cs="Arial"/>
                <w:sz w:val="18"/>
                <w:szCs w:val="18"/>
              </w:rPr>
              <w:t>DA</w:t>
            </w:r>
          </w:p>
        </w:tc>
        <w:tc>
          <w:tcPr>
            <w:tcW w:w="3660" w:type="pct"/>
          </w:tcPr>
          <w:p w14:paraId="5784B23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美国食品药品监督管理局</w:t>
            </w:r>
          </w:p>
          <w:p w14:paraId="18B5ED8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Food and Drug Administration</w:t>
            </w:r>
          </w:p>
        </w:tc>
      </w:tr>
      <w:tr w:rsidR="00286E58" w:rsidRPr="00286E58" w14:paraId="2794FB06" w14:textId="77777777" w:rsidTr="00FF62AC">
        <w:trPr>
          <w:trHeight w:val="454"/>
          <w:jc w:val="right"/>
        </w:trPr>
        <w:tc>
          <w:tcPr>
            <w:tcW w:w="1340" w:type="pct"/>
          </w:tcPr>
          <w:p w14:paraId="44AAEB0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F</w:t>
            </w:r>
            <w:r w:rsidRPr="00286E58">
              <w:rPr>
                <w:rFonts w:ascii="微软雅黑" w:eastAsia="微软雅黑" w:hAnsi="微软雅黑" w:cs="Arial"/>
                <w:sz w:val="18"/>
                <w:szCs w:val="18"/>
              </w:rPr>
              <w:t>EMA</w:t>
            </w:r>
          </w:p>
        </w:tc>
        <w:tc>
          <w:tcPr>
            <w:tcW w:w="3660" w:type="pct"/>
          </w:tcPr>
          <w:p w14:paraId="6C06BAE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失效模式与影响分析</w:t>
            </w:r>
          </w:p>
          <w:p w14:paraId="593D814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Failure Mode Effects Analysis</w:t>
            </w:r>
          </w:p>
        </w:tc>
      </w:tr>
      <w:tr w:rsidR="00286E58" w:rsidRPr="00286E58" w14:paraId="5449001E" w14:textId="77777777" w:rsidTr="00FF62AC">
        <w:trPr>
          <w:trHeight w:val="454"/>
          <w:jc w:val="right"/>
        </w:trPr>
        <w:tc>
          <w:tcPr>
            <w:tcW w:w="1340" w:type="pct"/>
          </w:tcPr>
          <w:p w14:paraId="196EEF8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GMP</w:t>
            </w:r>
          </w:p>
        </w:tc>
        <w:tc>
          <w:tcPr>
            <w:tcW w:w="3660" w:type="pct"/>
          </w:tcPr>
          <w:p w14:paraId="4FE88395" w14:textId="77777777" w:rsidR="006C4293" w:rsidRPr="00286E58" w:rsidRDefault="006C4293" w:rsidP="00FF62AC">
            <w:pPr>
              <w:tabs>
                <w:tab w:val="left" w:pos="851"/>
              </w:tabs>
              <w:ind w:left="91"/>
              <w:rPr>
                <w:rFonts w:ascii="微软雅黑" w:eastAsia="微软雅黑" w:hAnsi="微软雅黑" w:cs="Arial"/>
                <w:sz w:val="18"/>
                <w:szCs w:val="18"/>
              </w:rPr>
            </w:pPr>
            <w:r w:rsidRPr="00286E58">
              <w:rPr>
                <w:rFonts w:ascii="微软雅黑" w:eastAsia="微软雅黑" w:hAnsi="微软雅黑" w:cs="Arial"/>
                <w:sz w:val="18"/>
                <w:szCs w:val="18"/>
              </w:rPr>
              <w:t>药品生产质量管理规范</w:t>
            </w:r>
          </w:p>
          <w:p w14:paraId="260CCE09" w14:textId="77777777" w:rsidR="006C4293" w:rsidRPr="00286E58" w:rsidRDefault="006C4293" w:rsidP="00FF62AC">
            <w:pPr>
              <w:tabs>
                <w:tab w:val="left" w:pos="851"/>
              </w:tabs>
              <w:ind w:left="91"/>
              <w:rPr>
                <w:rFonts w:ascii="微软雅黑" w:eastAsia="微软雅黑" w:hAnsi="微软雅黑" w:cs="Arial"/>
                <w:sz w:val="18"/>
                <w:szCs w:val="18"/>
              </w:rPr>
            </w:pPr>
            <w:r w:rsidRPr="00286E58">
              <w:rPr>
                <w:rFonts w:ascii="微软雅黑" w:eastAsia="微软雅黑" w:hAnsi="微软雅黑" w:cs="Arial"/>
                <w:sz w:val="18"/>
                <w:szCs w:val="18"/>
              </w:rPr>
              <w:t>Good Manufacturing Practice</w:t>
            </w:r>
          </w:p>
        </w:tc>
      </w:tr>
      <w:tr w:rsidR="00286E58" w:rsidRPr="00286E58" w14:paraId="08BA0E48" w14:textId="77777777" w:rsidTr="00FF62AC">
        <w:trPr>
          <w:trHeight w:val="454"/>
          <w:jc w:val="right"/>
        </w:trPr>
        <w:tc>
          <w:tcPr>
            <w:tcW w:w="1340" w:type="pct"/>
          </w:tcPr>
          <w:p w14:paraId="0F96585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HBEL</w:t>
            </w:r>
          </w:p>
        </w:tc>
        <w:tc>
          <w:tcPr>
            <w:tcW w:w="3660" w:type="pct"/>
          </w:tcPr>
          <w:p w14:paraId="15C8BCFB"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基于健康的暴露限值</w:t>
            </w:r>
          </w:p>
          <w:p w14:paraId="5106B0D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Health-Based Exposure Limits</w:t>
            </w:r>
          </w:p>
        </w:tc>
      </w:tr>
      <w:tr w:rsidR="00286E58" w:rsidRPr="00286E58" w14:paraId="32D9674C" w14:textId="77777777" w:rsidTr="00FF62AC">
        <w:trPr>
          <w:trHeight w:val="454"/>
          <w:jc w:val="right"/>
        </w:trPr>
        <w:tc>
          <w:tcPr>
            <w:tcW w:w="1340" w:type="pct"/>
          </w:tcPr>
          <w:p w14:paraId="64C29727"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VAC</w:t>
            </w:r>
          </w:p>
        </w:tc>
        <w:tc>
          <w:tcPr>
            <w:tcW w:w="3660" w:type="pct"/>
          </w:tcPr>
          <w:p w14:paraId="182D997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空调净化系统</w:t>
            </w:r>
          </w:p>
          <w:p w14:paraId="286481EF"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Heating, Ventilation and Air Conditioning</w:t>
            </w:r>
          </w:p>
        </w:tc>
      </w:tr>
      <w:tr w:rsidR="00286E58" w:rsidRPr="00286E58" w14:paraId="34560715" w14:textId="77777777" w:rsidTr="00FF62AC">
        <w:trPr>
          <w:trHeight w:val="454"/>
          <w:jc w:val="right"/>
        </w:trPr>
        <w:tc>
          <w:tcPr>
            <w:tcW w:w="1340" w:type="pct"/>
          </w:tcPr>
          <w:p w14:paraId="595C8E4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ISPE</w:t>
            </w:r>
          </w:p>
        </w:tc>
        <w:tc>
          <w:tcPr>
            <w:tcW w:w="3660" w:type="pct"/>
          </w:tcPr>
          <w:p w14:paraId="4ECBE295"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国际制药工程协会</w:t>
            </w:r>
          </w:p>
          <w:p w14:paraId="7EC05A52"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International Society of Pharmaceutical Engineering</w:t>
            </w:r>
          </w:p>
        </w:tc>
      </w:tr>
      <w:tr w:rsidR="00286E58" w:rsidRPr="00286E58" w14:paraId="19F30DE2" w14:textId="77777777" w:rsidTr="00FF62AC">
        <w:trPr>
          <w:trHeight w:val="454"/>
          <w:jc w:val="right"/>
        </w:trPr>
        <w:tc>
          <w:tcPr>
            <w:tcW w:w="1340" w:type="pct"/>
          </w:tcPr>
          <w:p w14:paraId="635A7DE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M</w:t>
            </w:r>
            <w:r w:rsidRPr="00286E58">
              <w:rPr>
                <w:rFonts w:ascii="微软雅黑" w:eastAsia="微软雅黑" w:hAnsi="微软雅黑" w:cs="Arial"/>
                <w:sz w:val="18"/>
                <w:szCs w:val="18"/>
              </w:rPr>
              <w:t>ACO</w:t>
            </w:r>
          </w:p>
        </w:tc>
        <w:tc>
          <w:tcPr>
            <w:tcW w:w="3660" w:type="pct"/>
          </w:tcPr>
          <w:p w14:paraId="219C04FF"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最大允许转移量</w:t>
            </w:r>
          </w:p>
          <w:p w14:paraId="79785F75"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Maximum Allowable Carryover</w:t>
            </w:r>
          </w:p>
        </w:tc>
      </w:tr>
      <w:tr w:rsidR="00286E58" w:rsidRPr="00286E58" w14:paraId="22CF162C" w14:textId="77777777" w:rsidTr="00FF62AC">
        <w:trPr>
          <w:trHeight w:val="454"/>
          <w:jc w:val="right"/>
        </w:trPr>
        <w:tc>
          <w:tcPr>
            <w:tcW w:w="1340" w:type="pct"/>
          </w:tcPr>
          <w:p w14:paraId="1C684CA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N/A</w:t>
            </w:r>
          </w:p>
        </w:tc>
        <w:tc>
          <w:tcPr>
            <w:tcW w:w="3660" w:type="pct"/>
          </w:tcPr>
          <w:p w14:paraId="68525DD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不适用</w:t>
            </w:r>
          </w:p>
          <w:p w14:paraId="3AE5F40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Not Applicable</w:t>
            </w:r>
          </w:p>
        </w:tc>
      </w:tr>
      <w:tr w:rsidR="00286E58" w:rsidRPr="00286E58" w14:paraId="113EA136" w14:textId="77777777" w:rsidTr="00FF62AC">
        <w:trPr>
          <w:trHeight w:val="454"/>
          <w:jc w:val="right"/>
        </w:trPr>
        <w:tc>
          <w:tcPr>
            <w:tcW w:w="1340" w:type="pct"/>
          </w:tcPr>
          <w:p w14:paraId="7D924BDB" w14:textId="72DE0785"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N</w:t>
            </w:r>
            <w:r w:rsidR="001D3DC5" w:rsidRPr="00286E58">
              <w:rPr>
                <w:rFonts w:ascii="微软雅黑" w:eastAsia="微软雅黑" w:hAnsi="微软雅黑" w:cs="Arial"/>
                <w:sz w:val="18"/>
                <w:szCs w:val="18"/>
              </w:rPr>
              <w:t>M</w:t>
            </w:r>
            <w:r w:rsidR="00321339" w:rsidRPr="00286E58">
              <w:rPr>
                <w:rFonts w:ascii="微软雅黑" w:eastAsia="微软雅黑" w:hAnsi="微软雅黑" w:cs="Arial"/>
                <w:sz w:val="18"/>
                <w:szCs w:val="18"/>
              </w:rPr>
              <w:t>P</w:t>
            </w:r>
            <w:r w:rsidRPr="00286E58">
              <w:rPr>
                <w:rFonts w:ascii="微软雅黑" w:eastAsia="微软雅黑" w:hAnsi="微软雅黑" w:cs="Arial"/>
                <w:sz w:val="18"/>
                <w:szCs w:val="18"/>
              </w:rPr>
              <w:t>A</w:t>
            </w:r>
          </w:p>
        </w:tc>
        <w:tc>
          <w:tcPr>
            <w:tcW w:w="3660" w:type="pct"/>
          </w:tcPr>
          <w:p w14:paraId="7075016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国家药品监督管理局</w:t>
            </w:r>
          </w:p>
          <w:p w14:paraId="53C3952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National Medical Products Administration</w:t>
            </w:r>
          </w:p>
        </w:tc>
      </w:tr>
      <w:tr w:rsidR="00286E58" w:rsidRPr="00286E58" w14:paraId="65FE98CE" w14:textId="77777777" w:rsidTr="00FF62AC">
        <w:trPr>
          <w:trHeight w:val="454"/>
          <w:jc w:val="right"/>
        </w:trPr>
        <w:tc>
          <w:tcPr>
            <w:tcW w:w="1340" w:type="pct"/>
          </w:tcPr>
          <w:p w14:paraId="2ABB617F"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O</w:t>
            </w:r>
            <w:r w:rsidRPr="00286E58">
              <w:rPr>
                <w:rFonts w:ascii="微软雅黑" w:eastAsia="微软雅黑" w:hAnsi="微软雅黑" w:cs="Arial"/>
                <w:sz w:val="18"/>
                <w:szCs w:val="18"/>
              </w:rPr>
              <w:t>OS</w:t>
            </w:r>
          </w:p>
        </w:tc>
        <w:tc>
          <w:tcPr>
            <w:tcW w:w="3660" w:type="pct"/>
          </w:tcPr>
          <w:p w14:paraId="7198068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超标结果</w:t>
            </w:r>
          </w:p>
          <w:p w14:paraId="704018A6" w14:textId="3A037ED1"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Out</w:t>
            </w:r>
            <w:r w:rsidR="00A96380"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t>Of-Specification</w:t>
            </w:r>
          </w:p>
        </w:tc>
      </w:tr>
      <w:tr w:rsidR="00286E58" w:rsidRPr="00286E58" w14:paraId="45F9E8BC" w14:textId="77777777" w:rsidTr="00FF62AC">
        <w:trPr>
          <w:trHeight w:val="454"/>
          <w:jc w:val="right"/>
        </w:trPr>
        <w:tc>
          <w:tcPr>
            <w:tcW w:w="1340" w:type="pct"/>
          </w:tcPr>
          <w:p w14:paraId="2DBCE120" w14:textId="67447533" w:rsidR="0060423A" w:rsidRPr="00286E58" w:rsidRDefault="0060423A"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OOT</w:t>
            </w:r>
          </w:p>
        </w:tc>
        <w:tc>
          <w:tcPr>
            <w:tcW w:w="3660" w:type="pct"/>
          </w:tcPr>
          <w:p w14:paraId="5D2C9F88" w14:textId="4787C66D" w:rsidR="0060423A" w:rsidRPr="00286E58" w:rsidRDefault="0060423A" w:rsidP="0060423A">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超标</w:t>
            </w:r>
            <w:r w:rsidRPr="00286E58">
              <w:rPr>
                <w:rFonts w:ascii="微软雅黑" w:eastAsia="微软雅黑" w:hAnsi="微软雅黑" w:cs="Arial" w:hint="eastAsia"/>
                <w:sz w:val="18"/>
                <w:szCs w:val="18"/>
              </w:rPr>
              <w:t>趋势</w:t>
            </w:r>
          </w:p>
          <w:p w14:paraId="42154B63" w14:textId="045DD780" w:rsidR="0060423A" w:rsidRPr="00286E58" w:rsidRDefault="0060423A" w:rsidP="0060423A">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Out</w:t>
            </w:r>
            <w:r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t>Of-</w:t>
            </w:r>
            <w:r w:rsidRPr="00286E58">
              <w:rPr>
                <w:rFonts w:ascii="微软雅黑" w:eastAsia="微软雅黑" w:hAnsi="微软雅黑" w:cs="Arial" w:hint="eastAsia"/>
                <w:sz w:val="18"/>
                <w:szCs w:val="18"/>
              </w:rPr>
              <w:t>Trend</w:t>
            </w:r>
          </w:p>
        </w:tc>
      </w:tr>
      <w:tr w:rsidR="00286E58" w:rsidRPr="00286E58" w14:paraId="73A08C53" w14:textId="77777777" w:rsidTr="00FF62AC">
        <w:trPr>
          <w:trHeight w:val="454"/>
          <w:jc w:val="right"/>
        </w:trPr>
        <w:tc>
          <w:tcPr>
            <w:tcW w:w="1340" w:type="pct"/>
          </w:tcPr>
          <w:p w14:paraId="7339047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DA</w:t>
            </w:r>
          </w:p>
        </w:tc>
        <w:tc>
          <w:tcPr>
            <w:tcW w:w="3660" w:type="pct"/>
          </w:tcPr>
          <w:p w14:paraId="6D6CCC6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注射剂协会</w:t>
            </w:r>
          </w:p>
          <w:p w14:paraId="01E970FF"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Parenteral Drug Association</w:t>
            </w:r>
          </w:p>
        </w:tc>
      </w:tr>
      <w:tr w:rsidR="00286E58" w:rsidRPr="00286E58" w14:paraId="17B345C0" w14:textId="77777777" w:rsidTr="00FF62AC">
        <w:trPr>
          <w:trHeight w:val="454"/>
          <w:jc w:val="right"/>
        </w:trPr>
        <w:tc>
          <w:tcPr>
            <w:tcW w:w="1340" w:type="pct"/>
          </w:tcPr>
          <w:p w14:paraId="7134340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DE</w:t>
            </w:r>
          </w:p>
        </w:tc>
        <w:tc>
          <w:tcPr>
            <w:tcW w:w="3660" w:type="pct"/>
          </w:tcPr>
          <w:p w14:paraId="7ABBF1D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每日允许暴露量</w:t>
            </w:r>
          </w:p>
          <w:p w14:paraId="1739991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Permitted Daily Exposure</w:t>
            </w:r>
          </w:p>
        </w:tc>
      </w:tr>
      <w:tr w:rsidR="00286E58" w:rsidRPr="00286E58" w14:paraId="206247B6" w14:textId="77777777" w:rsidTr="00FF62AC">
        <w:trPr>
          <w:trHeight w:val="454"/>
          <w:jc w:val="right"/>
        </w:trPr>
        <w:tc>
          <w:tcPr>
            <w:tcW w:w="1340" w:type="pct"/>
          </w:tcPr>
          <w:p w14:paraId="53879F4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W</w:t>
            </w:r>
          </w:p>
        </w:tc>
        <w:tc>
          <w:tcPr>
            <w:tcW w:w="3660" w:type="pct"/>
          </w:tcPr>
          <w:p w14:paraId="14F6606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纯化水</w:t>
            </w:r>
          </w:p>
          <w:p w14:paraId="4ADD21B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Purified Water</w:t>
            </w:r>
          </w:p>
        </w:tc>
      </w:tr>
      <w:tr w:rsidR="00286E58" w:rsidRPr="00286E58" w14:paraId="52EE196D" w14:textId="77777777" w:rsidTr="00FF62AC">
        <w:trPr>
          <w:trHeight w:val="454"/>
          <w:jc w:val="right"/>
        </w:trPr>
        <w:tc>
          <w:tcPr>
            <w:tcW w:w="1340" w:type="pct"/>
          </w:tcPr>
          <w:p w14:paraId="7565E4B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Q</w:t>
            </w:r>
            <w:r w:rsidRPr="00286E58">
              <w:rPr>
                <w:rFonts w:ascii="微软雅黑" w:eastAsia="微软雅黑" w:hAnsi="微软雅黑" w:cs="Arial"/>
                <w:sz w:val="18"/>
                <w:szCs w:val="18"/>
              </w:rPr>
              <w:t>A</w:t>
            </w:r>
          </w:p>
        </w:tc>
        <w:tc>
          <w:tcPr>
            <w:tcW w:w="3660" w:type="pct"/>
          </w:tcPr>
          <w:p w14:paraId="6104F56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质量保证</w:t>
            </w:r>
          </w:p>
          <w:p w14:paraId="1647936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lastRenderedPageBreak/>
              <w:t>Quality Assurance</w:t>
            </w:r>
          </w:p>
        </w:tc>
      </w:tr>
      <w:tr w:rsidR="00286E58" w:rsidRPr="00286E58" w14:paraId="189F40CC" w14:textId="77777777" w:rsidTr="00FF62AC">
        <w:trPr>
          <w:trHeight w:val="454"/>
          <w:jc w:val="right"/>
        </w:trPr>
        <w:tc>
          <w:tcPr>
            <w:tcW w:w="1340" w:type="pct"/>
          </w:tcPr>
          <w:p w14:paraId="135249F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Q</w:t>
            </w:r>
            <w:r w:rsidRPr="00286E58">
              <w:rPr>
                <w:rFonts w:ascii="微软雅黑" w:eastAsia="微软雅黑" w:hAnsi="微软雅黑" w:cs="Arial"/>
                <w:sz w:val="18"/>
                <w:szCs w:val="18"/>
              </w:rPr>
              <w:t>C</w:t>
            </w:r>
          </w:p>
        </w:tc>
        <w:tc>
          <w:tcPr>
            <w:tcW w:w="3660" w:type="pct"/>
          </w:tcPr>
          <w:p w14:paraId="56ED04C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质量控制</w:t>
            </w:r>
          </w:p>
          <w:p w14:paraId="5DDD94B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Quality Control</w:t>
            </w:r>
          </w:p>
        </w:tc>
      </w:tr>
      <w:tr w:rsidR="00286E58" w:rsidRPr="00286E58" w14:paraId="2D5656E8" w14:textId="77777777" w:rsidTr="00FF62AC">
        <w:trPr>
          <w:trHeight w:val="454"/>
          <w:jc w:val="right"/>
        </w:trPr>
        <w:tc>
          <w:tcPr>
            <w:tcW w:w="1340" w:type="pct"/>
          </w:tcPr>
          <w:p w14:paraId="30857F7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R</w:t>
            </w:r>
            <w:r w:rsidRPr="00286E58">
              <w:rPr>
                <w:rFonts w:ascii="微软雅黑" w:eastAsia="微软雅黑" w:hAnsi="微软雅黑" w:cs="Arial"/>
                <w:sz w:val="18"/>
                <w:szCs w:val="18"/>
              </w:rPr>
              <w:t>F</w:t>
            </w:r>
          </w:p>
        </w:tc>
        <w:tc>
          <w:tcPr>
            <w:tcW w:w="3660" w:type="pct"/>
          </w:tcPr>
          <w:p w14:paraId="0C76E7C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回收率</w:t>
            </w:r>
          </w:p>
          <w:p w14:paraId="48A6429D"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Recovery Factor</w:t>
            </w:r>
          </w:p>
        </w:tc>
      </w:tr>
      <w:tr w:rsidR="00286E58" w:rsidRPr="00286E58" w14:paraId="4F180904" w14:textId="77777777" w:rsidTr="00FF62AC">
        <w:trPr>
          <w:trHeight w:val="454"/>
          <w:jc w:val="right"/>
        </w:trPr>
        <w:tc>
          <w:tcPr>
            <w:tcW w:w="1340" w:type="pct"/>
          </w:tcPr>
          <w:p w14:paraId="6450BBE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R</w:t>
            </w:r>
            <w:r w:rsidRPr="00286E58">
              <w:rPr>
                <w:rFonts w:ascii="微软雅黑" w:eastAsia="微软雅黑" w:hAnsi="微软雅黑" w:cs="Arial"/>
                <w:sz w:val="18"/>
                <w:szCs w:val="18"/>
              </w:rPr>
              <w:t>SD</w:t>
            </w:r>
          </w:p>
        </w:tc>
        <w:tc>
          <w:tcPr>
            <w:tcW w:w="3660" w:type="pct"/>
          </w:tcPr>
          <w:p w14:paraId="08455A8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相对标准偏差</w:t>
            </w:r>
          </w:p>
          <w:p w14:paraId="67AF673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Relative Standard Deviation</w:t>
            </w:r>
          </w:p>
        </w:tc>
      </w:tr>
      <w:tr w:rsidR="00286E58" w:rsidRPr="00286E58" w14:paraId="7AAB5816" w14:textId="77777777" w:rsidTr="00FF62AC">
        <w:trPr>
          <w:trHeight w:val="454"/>
          <w:jc w:val="right"/>
        </w:trPr>
        <w:tc>
          <w:tcPr>
            <w:tcW w:w="1340" w:type="pct"/>
          </w:tcPr>
          <w:p w14:paraId="681EBC5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IP</w:t>
            </w:r>
          </w:p>
        </w:tc>
        <w:tc>
          <w:tcPr>
            <w:tcW w:w="3660" w:type="pct"/>
          </w:tcPr>
          <w:p w14:paraId="7E2C1FE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在线灭菌</w:t>
            </w:r>
          </w:p>
          <w:p w14:paraId="7DD1F4D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Steam in Place</w:t>
            </w:r>
          </w:p>
        </w:tc>
      </w:tr>
      <w:tr w:rsidR="00286E58" w:rsidRPr="00286E58" w14:paraId="55567BDE" w14:textId="77777777" w:rsidTr="00FF62AC">
        <w:trPr>
          <w:trHeight w:val="454"/>
          <w:jc w:val="right"/>
        </w:trPr>
        <w:tc>
          <w:tcPr>
            <w:tcW w:w="1340" w:type="pct"/>
          </w:tcPr>
          <w:p w14:paraId="1A5F3ECD"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MP</w:t>
            </w:r>
          </w:p>
        </w:tc>
        <w:tc>
          <w:tcPr>
            <w:tcW w:w="3660" w:type="pct"/>
          </w:tcPr>
          <w:p w14:paraId="52F90D39"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标准管理程序</w:t>
            </w:r>
          </w:p>
          <w:p w14:paraId="377D19E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Standard Management Procedure</w:t>
            </w:r>
          </w:p>
        </w:tc>
      </w:tr>
      <w:tr w:rsidR="00286E58" w:rsidRPr="00286E58" w14:paraId="637B3124" w14:textId="77777777" w:rsidTr="00FF62AC">
        <w:trPr>
          <w:trHeight w:val="454"/>
          <w:jc w:val="right"/>
        </w:trPr>
        <w:tc>
          <w:tcPr>
            <w:tcW w:w="1340" w:type="pct"/>
          </w:tcPr>
          <w:p w14:paraId="71DAD727"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SOP</w:t>
            </w:r>
          </w:p>
        </w:tc>
        <w:tc>
          <w:tcPr>
            <w:tcW w:w="3660" w:type="pct"/>
          </w:tcPr>
          <w:p w14:paraId="737CD565"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标准操作规程</w:t>
            </w:r>
          </w:p>
          <w:p w14:paraId="171388F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Standard Operating Procedure</w:t>
            </w:r>
          </w:p>
        </w:tc>
      </w:tr>
      <w:tr w:rsidR="00286E58" w:rsidRPr="00286E58" w14:paraId="1BB9D905" w14:textId="77777777" w:rsidTr="00FF62AC">
        <w:trPr>
          <w:trHeight w:val="454"/>
          <w:jc w:val="right"/>
        </w:trPr>
        <w:tc>
          <w:tcPr>
            <w:tcW w:w="1340" w:type="pct"/>
          </w:tcPr>
          <w:p w14:paraId="08192D1D"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SA</w:t>
            </w:r>
          </w:p>
        </w:tc>
        <w:tc>
          <w:tcPr>
            <w:tcW w:w="3660" w:type="pct"/>
          </w:tcPr>
          <w:p w14:paraId="48E46EC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样品表面积</w:t>
            </w:r>
          </w:p>
          <w:p w14:paraId="7E79A4F2"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Sample Surface Area</w:t>
            </w:r>
          </w:p>
        </w:tc>
      </w:tr>
      <w:tr w:rsidR="00286E58" w:rsidRPr="00286E58" w14:paraId="3E9839D2" w14:textId="77777777" w:rsidTr="00FF62AC">
        <w:trPr>
          <w:trHeight w:val="454"/>
          <w:jc w:val="right"/>
        </w:trPr>
        <w:tc>
          <w:tcPr>
            <w:tcW w:w="1340" w:type="pct"/>
          </w:tcPr>
          <w:p w14:paraId="43C7471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T</w:t>
            </w:r>
            <w:r w:rsidRPr="00286E58">
              <w:rPr>
                <w:rFonts w:ascii="微软雅黑" w:eastAsia="微软雅黑" w:hAnsi="微软雅黑" w:cs="Arial"/>
                <w:sz w:val="18"/>
                <w:szCs w:val="18"/>
              </w:rPr>
              <w:t>OC</w:t>
            </w:r>
          </w:p>
        </w:tc>
        <w:tc>
          <w:tcPr>
            <w:tcW w:w="3660" w:type="pct"/>
          </w:tcPr>
          <w:p w14:paraId="4EFF38FD"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总有机碳</w:t>
            </w:r>
          </w:p>
          <w:p w14:paraId="303A1083"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Total Organic Carbon</w:t>
            </w:r>
          </w:p>
        </w:tc>
      </w:tr>
      <w:tr w:rsidR="00286E58" w:rsidRPr="00286E58" w14:paraId="60233187" w14:textId="77777777" w:rsidTr="00FF62AC">
        <w:trPr>
          <w:trHeight w:val="454"/>
          <w:jc w:val="right"/>
        </w:trPr>
        <w:tc>
          <w:tcPr>
            <w:tcW w:w="1340" w:type="pct"/>
          </w:tcPr>
          <w:p w14:paraId="70EF0B06"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TRC</w:t>
            </w:r>
          </w:p>
        </w:tc>
        <w:tc>
          <w:tcPr>
            <w:tcW w:w="3660" w:type="pct"/>
          </w:tcPr>
          <w:p w14:paraId="1D86C7F0"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检测结果修正值</w:t>
            </w:r>
          </w:p>
          <w:p w14:paraId="56B1053F"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Test Result Correction</w:t>
            </w:r>
          </w:p>
        </w:tc>
      </w:tr>
      <w:tr w:rsidR="00286E58" w:rsidRPr="00286E58" w14:paraId="0A3A97EE" w14:textId="77777777" w:rsidTr="00FF62AC">
        <w:trPr>
          <w:trHeight w:val="454"/>
          <w:jc w:val="right"/>
        </w:trPr>
        <w:tc>
          <w:tcPr>
            <w:tcW w:w="1340" w:type="pct"/>
          </w:tcPr>
          <w:p w14:paraId="412FFA9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V</w:t>
            </w:r>
            <w:r w:rsidRPr="00286E58">
              <w:rPr>
                <w:rFonts w:ascii="微软雅黑" w:eastAsia="微软雅黑" w:hAnsi="微软雅黑" w:cs="Arial"/>
                <w:sz w:val="18"/>
                <w:szCs w:val="18"/>
              </w:rPr>
              <w:t>MP</w:t>
            </w:r>
          </w:p>
        </w:tc>
        <w:tc>
          <w:tcPr>
            <w:tcW w:w="3660" w:type="pct"/>
          </w:tcPr>
          <w:p w14:paraId="68AE0218"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验证总计划</w:t>
            </w:r>
          </w:p>
          <w:p w14:paraId="7693413C"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Validation </w:t>
            </w:r>
            <w:r w:rsidRPr="00286E58">
              <w:rPr>
                <w:rFonts w:ascii="微软雅黑" w:eastAsia="微软雅黑" w:hAnsi="微软雅黑" w:cs="Arial" w:hint="eastAsia"/>
                <w:sz w:val="18"/>
                <w:szCs w:val="18"/>
              </w:rPr>
              <w:t>M</w:t>
            </w:r>
            <w:r w:rsidRPr="00286E58">
              <w:rPr>
                <w:rFonts w:ascii="微软雅黑" w:eastAsia="微软雅黑" w:hAnsi="微软雅黑" w:cs="Arial"/>
                <w:sz w:val="18"/>
                <w:szCs w:val="18"/>
              </w:rPr>
              <w:t xml:space="preserve">aster </w:t>
            </w: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lan</w:t>
            </w:r>
          </w:p>
        </w:tc>
      </w:tr>
      <w:tr w:rsidR="00286E58" w:rsidRPr="00286E58" w14:paraId="655FFBF9" w14:textId="77777777" w:rsidTr="00FF62AC">
        <w:trPr>
          <w:trHeight w:val="454"/>
          <w:jc w:val="right"/>
        </w:trPr>
        <w:tc>
          <w:tcPr>
            <w:tcW w:w="1340" w:type="pct"/>
          </w:tcPr>
          <w:p w14:paraId="04E3462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WHO</w:t>
            </w:r>
          </w:p>
        </w:tc>
        <w:tc>
          <w:tcPr>
            <w:tcW w:w="3660" w:type="pct"/>
          </w:tcPr>
          <w:p w14:paraId="1E060A1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世界卫生组织</w:t>
            </w:r>
          </w:p>
          <w:p w14:paraId="68BE3E11"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World Health Organization</w:t>
            </w:r>
          </w:p>
        </w:tc>
      </w:tr>
      <w:tr w:rsidR="00286E58" w:rsidRPr="00286E58" w14:paraId="61ECCB8F" w14:textId="77777777" w:rsidTr="00FF62AC">
        <w:trPr>
          <w:trHeight w:val="454"/>
          <w:jc w:val="right"/>
        </w:trPr>
        <w:tc>
          <w:tcPr>
            <w:tcW w:w="1340" w:type="pct"/>
          </w:tcPr>
          <w:p w14:paraId="2E526B94"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W</w:t>
            </w:r>
            <w:r w:rsidRPr="00286E58">
              <w:rPr>
                <w:rFonts w:ascii="微软雅黑" w:eastAsia="微软雅黑" w:hAnsi="微软雅黑" w:cs="Arial"/>
                <w:sz w:val="18"/>
                <w:szCs w:val="18"/>
              </w:rPr>
              <w:t>FI</w:t>
            </w:r>
          </w:p>
        </w:tc>
        <w:tc>
          <w:tcPr>
            <w:tcW w:w="3660" w:type="pct"/>
          </w:tcPr>
          <w:p w14:paraId="2AF5EAB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注射用水</w:t>
            </w:r>
          </w:p>
          <w:p w14:paraId="373AB2DE"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sz w:val="18"/>
                <w:szCs w:val="18"/>
              </w:rPr>
              <w:t>Water for Injection</w:t>
            </w:r>
          </w:p>
        </w:tc>
      </w:tr>
      <w:tr w:rsidR="00286E58" w:rsidRPr="00286E58" w14:paraId="6D30C5E0" w14:textId="77777777" w:rsidTr="00FF62AC">
        <w:trPr>
          <w:trHeight w:val="454"/>
          <w:jc w:val="right"/>
        </w:trPr>
        <w:tc>
          <w:tcPr>
            <w:tcW w:w="1340" w:type="pct"/>
          </w:tcPr>
          <w:p w14:paraId="544A0FC7"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YY001</w:t>
            </w:r>
          </w:p>
        </w:tc>
        <w:tc>
          <w:tcPr>
            <w:tcW w:w="3660" w:type="pct"/>
          </w:tcPr>
          <w:p w14:paraId="384C3589" w14:textId="77777777" w:rsidR="006C4293" w:rsidRPr="00286E58" w:rsidRDefault="006C4293" w:rsidP="00FF62AC">
            <w:pPr>
              <w:tabs>
                <w:tab w:val="left" w:pos="851"/>
              </w:tabs>
              <w:ind w:firstLineChars="50" w:firstLine="90"/>
              <w:jc w:val="both"/>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w:t>
            </w:r>
          </w:p>
          <w:p w14:paraId="5EAEA65A" w14:textId="77777777" w:rsidR="006C4293" w:rsidRPr="00286E58" w:rsidRDefault="006C4293" w:rsidP="00FF62AC">
            <w:pPr>
              <w:tabs>
                <w:tab w:val="left" w:pos="851"/>
              </w:tabs>
              <w:ind w:left="91"/>
              <w:jc w:val="both"/>
              <w:rPr>
                <w:rFonts w:ascii="微软雅黑" w:eastAsia="微软雅黑" w:hAnsi="微软雅黑" w:cs="Arial"/>
                <w:sz w:val="18"/>
                <w:szCs w:val="18"/>
              </w:rPr>
            </w:pPr>
            <w:r w:rsidRPr="00286E58">
              <w:rPr>
                <w:rFonts w:ascii="微软雅黑" w:eastAsia="微软雅黑" w:hAnsi="微软雅黑" w:cs="Arial" w:hint="eastAsia"/>
                <w:sz w:val="18"/>
                <w:szCs w:val="18"/>
              </w:rPr>
              <w:t>R</w:t>
            </w:r>
            <w:r w:rsidRPr="00286E58">
              <w:rPr>
                <w:rFonts w:ascii="微软雅黑" w:eastAsia="微软雅黑" w:hAnsi="微软雅黑" w:cs="Arial"/>
                <w:sz w:val="18"/>
                <w:szCs w:val="18"/>
              </w:rPr>
              <w:t xml:space="preserve">ecombinant </w:t>
            </w:r>
            <w:r w:rsidRPr="00286E58">
              <w:rPr>
                <w:rFonts w:ascii="微软雅黑" w:eastAsia="微软雅黑" w:hAnsi="微软雅黑" w:cs="Arial" w:hint="eastAsia"/>
                <w:sz w:val="18"/>
                <w:szCs w:val="18"/>
              </w:rPr>
              <w:t>B</w:t>
            </w:r>
            <w:r w:rsidRPr="00286E58">
              <w:rPr>
                <w:rFonts w:ascii="微软雅黑" w:eastAsia="微软雅黑" w:hAnsi="微软雅黑" w:cs="Arial"/>
                <w:sz w:val="18"/>
                <w:szCs w:val="18"/>
              </w:rPr>
              <w:t xml:space="preserve">otulinum </w:t>
            </w:r>
            <w:r w:rsidRPr="00286E58">
              <w:rPr>
                <w:rFonts w:ascii="微软雅黑" w:eastAsia="微软雅黑" w:hAnsi="微软雅黑" w:cs="Arial" w:hint="eastAsia"/>
                <w:sz w:val="18"/>
                <w:szCs w:val="18"/>
              </w:rPr>
              <w:t>T</w:t>
            </w:r>
            <w:r w:rsidRPr="00286E58">
              <w:rPr>
                <w:rFonts w:ascii="微软雅黑" w:eastAsia="微软雅黑" w:hAnsi="微软雅黑" w:cs="Arial"/>
                <w:sz w:val="18"/>
                <w:szCs w:val="18"/>
              </w:rPr>
              <w:t xml:space="preserve">oxin A for </w:t>
            </w:r>
            <w:r w:rsidRPr="00286E58">
              <w:rPr>
                <w:rFonts w:ascii="微软雅黑" w:eastAsia="微软雅黑" w:hAnsi="微软雅黑" w:cs="Arial" w:hint="eastAsia"/>
                <w:sz w:val="18"/>
                <w:szCs w:val="18"/>
              </w:rPr>
              <w:t>I</w:t>
            </w:r>
            <w:r w:rsidRPr="00286E58">
              <w:rPr>
                <w:rFonts w:ascii="微软雅黑" w:eastAsia="微软雅黑" w:hAnsi="微软雅黑" w:cs="Arial"/>
                <w:sz w:val="18"/>
                <w:szCs w:val="18"/>
              </w:rPr>
              <w:t>njection</w:t>
            </w:r>
          </w:p>
        </w:tc>
      </w:tr>
    </w:tbl>
    <w:p w14:paraId="7508BB91" w14:textId="6EBA685A" w:rsidR="000D5F76" w:rsidRPr="00286E58" w:rsidRDefault="000D5F76" w:rsidP="00962125">
      <w:pPr>
        <w:numPr>
          <w:ilvl w:val="0"/>
          <w:numId w:val="4"/>
        </w:numPr>
        <w:tabs>
          <w:tab w:val="clear" w:pos="0"/>
          <w:tab w:val="num" w:pos="360"/>
        </w:tabs>
        <w:autoSpaceDE/>
        <w:autoSpaceDN/>
        <w:adjustRightInd/>
        <w:spacing w:line="360" w:lineRule="auto"/>
        <w:jc w:val="both"/>
        <w:outlineLvl w:val="0"/>
        <w:rPr>
          <w:rStyle w:val="aff4"/>
          <w:rFonts w:ascii="微软雅黑" w:eastAsia="微软雅黑" w:hAnsi="微软雅黑"/>
        </w:rPr>
      </w:pPr>
      <w:bookmarkStart w:id="15" w:name="_Toc166145892"/>
      <w:r w:rsidRPr="00286E58">
        <w:rPr>
          <w:rFonts w:ascii="微软雅黑" w:eastAsia="微软雅黑" w:hAnsi="微软雅黑" w:cs="Arial"/>
          <w:b/>
          <w:sz w:val="21"/>
          <w:szCs w:val="21"/>
        </w:rPr>
        <w:t>目的</w:t>
      </w:r>
      <w:bookmarkEnd w:id="11"/>
      <w:bookmarkEnd w:id="12"/>
      <w:bookmarkEnd w:id="13"/>
      <w:r w:rsidRPr="00286E58">
        <w:rPr>
          <w:rFonts w:ascii="微软雅黑" w:eastAsia="微软雅黑" w:hAnsi="微软雅黑" w:cs="Arial"/>
          <w:b/>
          <w:sz w:val="21"/>
          <w:szCs w:val="21"/>
        </w:rPr>
        <w:t>Purpose</w:t>
      </w:r>
      <w:bookmarkEnd w:id="15"/>
    </w:p>
    <w:p w14:paraId="5AFA3046" w14:textId="71C1AF85" w:rsidR="006147FB" w:rsidRPr="00286E58" w:rsidRDefault="004A0C30" w:rsidP="00962125">
      <w:pPr>
        <w:spacing w:line="360" w:lineRule="auto"/>
        <w:ind w:leftChars="150" w:left="360"/>
        <w:jc w:val="both"/>
        <w:rPr>
          <w:rStyle w:val="aff4"/>
          <w:rFonts w:ascii="微软雅黑" w:eastAsia="微软雅黑" w:hAnsi="微软雅黑"/>
        </w:rPr>
      </w:pPr>
      <w:bookmarkStart w:id="16" w:name="OLE_LINK11"/>
      <w:bookmarkStart w:id="17" w:name="OLE_LINK16"/>
      <w:bookmarkEnd w:id="5"/>
      <w:bookmarkEnd w:id="6"/>
      <w:bookmarkEnd w:id="7"/>
      <w:bookmarkEnd w:id="8"/>
      <w:r w:rsidRPr="00286E58">
        <w:rPr>
          <w:rStyle w:val="aff4"/>
          <w:rFonts w:ascii="微软雅黑" w:eastAsia="微软雅黑" w:hAnsi="微软雅黑" w:hint="eastAsia"/>
        </w:rPr>
        <w:t>本清洁验证方案的目的是为了验证和记录与</w:t>
      </w:r>
      <w:r w:rsidR="00C20526" w:rsidRPr="00286E58">
        <w:rPr>
          <w:rStyle w:val="aff4"/>
          <w:rFonts w:ascii="微软雅黑" w:eastAsia="微软雅黑" w:hAnsi="微软雅黑" w:hint="eastAsia"/>
        </w:rPr>
        <w:t>纯化车间</w:t>
      </w:r>
      <w:r w:rsidRPr="00286E58">
        <w:rPr>
          <w:rStyle w:val="aff4"/>
          <w:rFonts w:ascii="微软雅黑" w:eastAsia="微软雅黑" w:hAnsi="微软雅黑" w:hint="eastAsia"/>
        </w:rPr>
        <w:t>内与</w:t>
      </w:r>
      <w:r w:rsidR="006C4293" w:rsidRPr="00286E58">
        <w:rPr>
          <w:rStyle w:val="aff4"/>
          <w:rFonts w:ascii="微软雅黑" w:eastAsia="微软雅黑" w:hAnsi="微软雅黑" w:hint="eastAsia"/>
        </w:rPr>
        <w:t>YY001</w:t>
      </w:r>
      <w:r w:rsidR="00CE1DD3" w:rsidRPr="00286E58">
        <w:rPr>
          <w:rStyle w:val="aff4"/>
          <w:rFonts w:ascii="微软雅黑" w:eastAsia="微软雅黑" w:hAnsi="微软雅黑" w:hint="eastAsia"/>
        </w:rPr>
        <w:t>原液</w:t>
      </w:r>
      <w:r w:rsidR="00617E81" w:rsidRPr="00286E58">
        <w:rPr>
          <w:rStyle w:val="aff4"/>
          <w:rFonts w:ascii="微软雅黑" w:eastAsia="微软雅黑" w:hAnsi="微软雅黑" w:hint="eastAsia"/>
        </w:rPr>
        <w:t>纯化</w:t>
      </w:r>
      <w:r w:rsidRPr="00286E58">
        <w:rPr>
          <w:rStyle w:val="aff4"/>
          <w:rFonts w:ascii="微软雅黑" w:eastAsia="微软雅黑" w:hAnsi="微软雅黑" w:hint="eastAsia"/>
        </w:rPr>
        <w:t>阶段产品接触和非产品接触设备、器具的标准清洁程序能够保证残留物或潜在的微生物（含细菌内毒素）在预先所定义的可接受</w:t>
      </w:r>
      <w:r w:rsidRPr="00286E58">
        <w:rPr>
          <w:rStyle w:val="aff4"/>
          <w:rFonts w:ascii="微软雅黑" w:eastAsia="微软雅黑" w:hAnsi="微软雅黑" w:hint="eastAsia"/>
        </w:rPr>
        <w:lastRenderedPageBreak/>
        <w:t>范围内，以</w:t>
      </w:r>
      <w:r w:rsidR="00802900" w:rsidRPr="00286E58">
        <w:rPr>
          <w:rStyle w:val="aff4"/>
          <w:rFonts w:ascii="微软雅黑" w:eastAsia="微软雅黑" w:hAnsi="微软雅黑" w:hint="eastAsia"/>
        </w:rPr>
        <w:t>防止</w:t>
      </w:r>
      <w:r w:rsidRPr="00286E58">
        <w:rPr>
          <w:rStyle w:val="aff4"/>
          <w:rFonts w:ascii="微软雅黑" w:eastAsia="微软雅黑" w:hAnsi="微软雅黑" w:hint="eastAsia"/>
        </w:rPr>
        <w:t>出现能够对下一批生产产品的安全性和质量带来不利影响的污染。</w:t>
      </w:r>
    </w:p>
    <w:p w14:paraId="10BAEA33" w14:textId="61539592" w:rsidR="006147FB" w:rsidRPr="00286E58" w:rsidRDefault="00CF1626"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The purpose of this cleaning validation protocol is to verify and record that the </w:t>
      </w:r>
      <w:r w:rsidRPr="00286E58">
        <w:rPr>
          <w:rStyle w:val="aff4"/>
          <w:rFonts w:ascii="微软雅黑" w:eastAsia="微软雅黑" w:hAnsi="微软雅黑" w:hint="eastAsia"/>
        </w:rPr>
        <w:t>standard</w:t>
      </w:r>
      <w:r w:rsidRPr="00286E58">
        <w:rPr>
          <w:rStyle w:val="aff4"/>
          <w:rFonts w:ascii="微软雅黑" w:eastAsia="微软雅黑" w:hAnsi="微软雅黑"/>
        </w:rPr>
        <w:t xml:space="preserve"> cleaning procedures for the equipment and utensils in the </w:t>
      </w:r>
      <w:r w:rsidR="00C20526" w:rsidRPr="00286E58">
        <w:rPr>
          <w:rStyle w:val="aff4"/>
          <w:rFonts w:ascii="微软雅黑" w:eastAsia="微软雅黑" w:hAnsi="微软雅黑"/>
        </w:rPr>
        <w:t>purification workshop</w:t>
      </w:r>
      <w:r w:rsidRPr="00286E58">
        <w:rPr>
          <w:rStyle w:val="aff4"/>
          <w:rFonts w:ascii="微软雅黑" w:eastAsia="微软雅黑" w:hAnsi="微软雅黑"/>
        </w:rPr>
        <w:t xml:space="preserve"> that </w:t>
      </w:r>
      <w:r w:rsidRPr="00286E58">
        <w:rPr>
          <w:rStyle w:val="aff4"/>
          <w:rFonts w:ascii="微软雅黑" w:eastAsia="微软雅黑" w:hAnsi="微软雅黑" w:hint="eastAsia"/>
        </w:rPr>
        <w:t>p</w:t>
      </w:r>
      <w:r w:rsidRPr="00286E58">
        <w:rPr>
          <w:rStyle w:val="aff4"/>
          <w:rFonts w:ascii="微软雅黑" w:eastAsia="微软雅黑" w:hAnsi="微软雅黑"/>
        </w:rPr>
        <w:t xml:space="preserve">roduct contact and </w:t>
      </w:r>
      <w:r w:rsidRPr="00286E58">
        <w:rPr>
          <w:rStyle w:val="aff4"/>
          <w:rFonts w:ascii="微软雅黑" w:eastAsia="微软雅黑" w:hAnsi="微软雅黑" w:hint="eastAsia"/>
        </w:rPr>
        <w:t>n</w:t>
      </w:r>
      <w:r w:rsidRPr="00286E58">
        <w:rPr>
          <w:rStyle w:val="aff4"/>
          <w:rFonts w:ascii="微软雅黑" w:eastAsia="微软雅黑" w:hAnsi="微软雅黑"/>
        </w:rPr>
        <w:t>on-product contac</w:t>
      </w:r>
      <w:r w:rsidRPr="00286E58">
        <w:rPr>
          <w:rStyle w:val="aff4"/>
          <w:rFonts w:ascii="微软雅黑" w:eastAsia="微软雅黑" w:hAnsi="微软雅黑" w:hint="eastAsia"/>
        </w:rPr>
        <w:t>t</w:t>
      </w:r>
      <w:r w:rsidRPr="00286E58">
        <w:rPr>
          <w:rStyle w:val="aff4"/>
          <w:rFonts w:ascii="微软雅黑" w:eastAsia="微软雅黑" w:hAnsi="微软雅黑"/>
        </w:rPr>
        <w:t xml:space="preserve"> with the</w:t>
      </w:r>
      <w:r w:rsidR="00CE1DD3" w:rsidRPr="00286E58">
        <w:t xml:space="preserve"> </w:t>
      </w:r>
      <w:r w:rsidR="00CE1DD3" w:rsidRPr="00286E58">
        <w:rPr>
          <w:rStyle w:val="aff4"/>
          <w:rFonts w:ascii="微软雅黑" w:eastAsia="微软雅黑" w:hAnsi="微软雅黑"/>
        </w:rPr>
        <w:t>bulk drug substance</w:t>
      </w:r>
      <w:r w:rsidRPr="00286E58">
        <w:rPr>
          <w:rStyle w:val="aff4"/>
          <w:rFonts w:ascii="微软雅黑" w:eastAsia="微软雅黑" w:hAnsi="微软雅黑"/>
        </w:rPr>
        <w:t xml:space="preserve"> </w:t>
      </w:r>
      <w:r w:rsidR="00CE1DD3" w:rsidRPr="00286E58">
        <w:rPr>
          <w:rStyle w:val="aff4"/>
          <w:rFonts w:ascii="微软雅黑" w:eastAsia="微软雅黑" w:hAnsi="微软雅黑"/>
        </w:rPr>
        <w:t xml:space="preserve">of </w:t>
      </w:r>
      <w:r w:rsidR="006C4293" w:rsidRPr="00286E58">
        <w:rPr>
          <w:rStyle w:val="aff4"/>
          <w:rFonts w:ascii="微软雅黑" w:eastAsia="微软雅黑" w:hAnsi="微软雅黑"/>
        </w:rPr>
        <w:t>YY001</w:t>
      </w:r>
      <w:r w:rsidRPr="00286E58">
        <w:rPr>
          <w:rStyle w:val="aff4"/>
          <w:rFonts w:ascii="微软雅黑" w:eastAsia="微软雅黑" w:hAnsi="微软雅黑"/>
        </w:rPr>
        <w:t xml:space="preserve"> </w:t>
      </w:r>
      <w:r w:rsidRPr="00286E58">
        <w:rPr>
          <w:rStyle w:val="aff4"/>
          <w:rFonts w:ascii="微软雅黑" w:eastAsia="微软雅黑" w:hAnsi="微软雅黑" w:hint="eastAsia"/>
        </w:rPr>
        <w:t xml:space="preserve">during the </w:t>
      </w:r>
      <w:r w:rsidR="00617E81" w:rsidRPr="00286E58">
        <w:rPr>
          <w:rStyle w:val="aff4"/>
          <w:rFonts w:ascii="微软雅黑" w:eastAsia="微软雅黑" w:hAnsi="微软雅黑"/>
        </w:rPr>
        <w:t>purification</w:t>
      </w:r>
      <w:r w:rsidRPr="00286E58">
        <w:rPr>
          <w:rStyle w:val="aff4"/>
          <w:rFonts w:ascii="微软雅黑" w:eastAsia="微软雅黑" w:hAnsi="微软雅黑"/>
        </w:rPr>
        <w:t xml:space="preserve"> stage can ensure that the residues or potential microorganisms (including bacterial endotoxin) are within the predefined acceptable range, so as to avoid any pollution that may adversely affect the safety and quality of the next batch of products.</w:t>
      </w:r>
    </w:p>
    <w:p w14:paraId="6345518B" w14:textId="77777777" w:rsidR="00167AF8" w:rsidRPr="00286E58" w:rsidRDefault="00167AF8" w:rsidP="00962125">
      <w:pPr>
        <w:spacing w:line="360" w:lineRule="auto"/>
        <w:ind w:leftChars="150" w:left="360"/>
        <w:jc w:val="both"/>
        <w:rPr>
          <w:rStyle w:val="aff4"/>
          <w:rFonts w:ascii="微软雅黑" w:eastAsia="微软雅黑" w:hAnsi="微软雅黑"/>
        </w:rPr>
      </w:pPr>
      <w:bookmarkStart w:id="18" w:name="_Hlk124436976"/>
      <w:bookmarkStart w:id="19" w:name="_Toc277081677"/>
      <w:bookmarkStart w:id="20" w:name="_Toc332209106"/>
      <w:bookmarkStart w:id="21" w:name="_Toc332275802"/>
      <w:bookmarkStart w:id="22" w:name="_Toc332275849"/>
      <w:bookmarkEnd w:id="16"/>
      <w:bookmarkEnd w:id="17"/>
      <w:r w:rsidRPr="00286E58">
        <w:rPr>
          <w:rStyle w:val="aff4"/>
          <w:rFonts w:ascii="微软雅黑" w:eastAsia="微软雅黑" w:hAnsi="微软雅黑" w:hint="eastAsia"/>
        </w:rPr>
        <w:t>注：全文描述以中文为准。</w:t>
      </w:r>
    </w:p>
    <w:p w14:paraId="755631F6" w14:textId="77777777" w:rsidR="00167AF8" w:rsidRPr="00286E58" w:rsidRDefault="00167AF8"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Note: The full description is in Chinese.</w:t>
      </w:r>
      <w:bookmarkEnd w:id="18"/>
    </w:p>
    <w:p w14:paraId="3385AACC" w14:textId="1C788292" w:rsidR="005F6513" w:rsidRPr="00286E58" w:rsidRDefault="00971C0E"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23" w:name="_Toc166145893"/>
      <w:r w:rsidRPr="00286E58">
        <w:rPr>
          <w:rFonts w:ascii="微软雅黑" w:eastAsia="微软雅黑" w:hAnsi="微软雅黑" w:cs="Arial"/>
          <w:b/>
          <w:sz w:val="21"/>
          <w:szCs w:val="21"/>
        </w:rPr>
        <w:t>范围</w:t>
      </w:r>
      <w:bookmarkEnd w:id="19"/>
      <w:bookmarkEnd w:id="20"/>
      <w:bookmarkEnd w:id="21"/>
      <w:bookmarkEnd w:id="22"/>
      <w:r w:rsidR="003F0F9D" w:rsidRPr="00286E58">
        <w:rPr>
          <w:rFonts w:ascii="微软雅黑" w:eastAsia="微软雅黑" w:hAnsi="微软雅黑" w:cs="Arial"/>
          <w:b/>
          <w:sz w:val="21"/>
          <w:szCs w:val="21"/>
        </w:rPr>
        <w:t>Scope</w:t>
      </w:r>
      <w:bookmarkEnd w:id="23"/>
    </w:p>
    <w:p w14:paraId="4163C029" w14:textId="5E9DF940" w:rsidR="003F1600" w:rsidRPr="00286E58" w:rsidRDefault="003F1600" w:rsidP="00962125">
      <w:pPr>
        <w:spacing w:line="360" w:lineRule="auto"/>
        <w:ind w:leftChars="150" w:left="360"/>
        <w:jc w:val="both"/>
        <w:rPr>
          <w:rStyle w:val="aff4"/>
          <w:rFonts w:ascii="微软雅黑" w:eastAsia="微软雅黑" w:hAnsi="微软雅黑"/>
        </w:rPr>
      </w:pPr>
      <w:bookmarkStart w:id="24" w:name="_Toc297722162"/>
      <w:bookmarkStart w:id="25" w:name="_Toc332209109"/>
      <w:bookmarkStart w:id="26" w:name="_Toc332275805"/>
      <w:bookmarkStart w:id="27" w:name="_Toc332275852"/>
      <w:bookmarkStart w:id="28" w:name="_Toc277081678"/>
      <w:r w:rsidRPr="00286E58">
        <w:rPr>
          <w:rStyle w:val="aff4"/>
          <w:rFonts w:ascii="微软雅黑" w:eastAsia="微软雅黑" w:hAnsi="微软雅黑" w:hint="eastAsia"/>
        </w:rPr>
        <w:t>本方案涵盖了与</w:t>
      </w:r>
      <w:r w:rsidR="006C4293" w:rsidRPr="00286E58">
        <w:rPr>
          <w:rStyle w:val="aff4"/>
          <w:rFonts w:ascii="微软雅黑" w:eastAsia="微软雅黑" w:hAnsi="微软雅黑" w:hint="eastAsia"/>
        </w:rPr>
        <w:t>YY001</w:t>
      </w:r>
      <w:r w:rsidR="00CE1DD3" w:rsidRPr="00286E58">
        <w:rPr>
          <w:rStyle w:val="aff4"/>
          <w:rFonts w:ascii="微软雅黑" w:eastAsia="微软雅黑" w:hAnsi="微软雅黑" w:hint="eastAsia"/>
        </w:rPr>
        <w:t>原液</w:t>
      </w:r>
      <w:r w:rsidRPr="00286E58">
        <w:rPr>
          <w:rStyle w:val="aff4"/>
          <w:rFonts w:ascii="微软雅黑" w:eastAsia="微软雅黑" w:hAnsi="微软雅黑" w:hint="eastAsia"/>
        </w:rPr>
        <w:t>产品接触、非产品接触</w:t>
      </w:r>
      <w:r w:rsidR="00FF4A29" w:rsidRPr="00286E58">
        <w:rPr>
          <w:rStyle w:val="aff4"/>
          <w:rFonts w:ascii="微软雅黑" w:eastAsia="微软雅黑" w:hAnsi="微软雅黑" w:hint="eastAsia"/>
        </w:rPr>
        <w:t>的</w:t>
      </w:r>
      <w:r w:rsidRPr="00286E58">
        <w:rPr>
          <w:rStyle w:val="aff4"/>
          <w:rFonts w:ascii="微软雅黑" w:eastAsia="微软雅黑" w:hAnsi="微软雅黑" w:hint="eastAsia"/>
        </w:rPr>
        <w:t>设备</w:t>
      </w:r>
      <w:r w:rsidR="00FF4A29" w:rsidRPr="00286E58">
        <w:rPr>
          <w:rStyle w:val="aff4"/>
          <w:rFonts w:ascii="微软雅黑" w:eastAsia="微软雅黑" w:hAnsi="微软雅黑" w:hint="eastAsia"/>
        </w:rPr>
        <w:t>和</w:t>
      </w:r>
      <w:r w:rsidRPr="00286E58">
        <w:rPr>
          <w:rStyle w:val="aff4"/>
          <w:rFonts w:ascii="微软雅黑" w:eastAsia="微软雅黑" w:hAnsi="微软雅黑" w:hint="eastAsia"/>
        </w:rPr>
        <w:t>器具</w:t>
      </w:r>
      <w:r w:rsidR="00FF4A29" w:rsidRPr="00286E58">
        <w:rPr>
          <w:rStyle w:val="aff4"/>
          <w:rFonts w:ascii="微软雅黑" w:eastAsia="微软雅黑" w:hAnsi="微软雅黑" w:hint="eastAsia"/>
        </w:rPr>
        <w:t>的</w:t>
      </w:r>
      <w:r w:rsidRPr="00286E58">
        <w:rPr>
          <w:rStyle w:val="aff4"/>
          <w:rFonts w:ascii="微软雅黑" w:eastAsia="微软雅黑" w:hAnsi="微软雅黑" w:hint="eastAsia"/>
        </w:rPr>
        <w:t>取样位置的描述、取样方法</w:t>
      </w:r>
      <w:r w:rsidR="00FF4A29" w:rsidRPr="00286E58">
        <w:rPr>
          <w:rStyle w:val="aff4"/>
          <w:rFonts w:ascii="微软雅黑" w:eastAsia="微软雅黑" w:hAnsi="微软雅黑" w:hint="eastAsia"/>
        </w:rPr>
        <w:t>、</w:t>
      </w:r>
      <w:r w:rsidRPr="00286E58">
        <w:rPr>
          <w:rStyle w:val="aff4"/>
          <w:rFonts w:ascii="微软雅黑" w:eastAsia="微软雅黑" w:hAnsi="微软雅黑" w:hint="eastAsia"/>
        </w:rPr>
        <w:t>可接受标准</w:t>
      </w:r>
      <w:r w:rsidR="005025A7" w:rsidRPr="00286E58">
        <w:rPr>
          <w:rStyle w:val="aff4"/>
          <w:rFonts w:ascii="微软雅黑" w:eastAsia="微软雅黑" w:hAnsi="微软雅黑" w:hint="eastAsia"/>
        </w:rPr>
        <w:t>等内容</w:t>
      </w:r>
      <w:r w:rsidRPr="00286E58">
        <w:rPr>
          <w:rStyle w:val="aff4"/>
          <w:rFonts w:ascii="微软雅黑" w:eastAsia="微软雅黑" w:hAnsi="微软雅黑" w:hint="eastAsia"/>
        </w:rPr>
        <w:t>。</w:t>
      </w:r>
    </w:p>
    <w:p w14:paraId="7358AA8D" w14:textId="6F7722E2" w:rsidR="005025A7" w:rsidRPr="00286E58" w:rsidRDefault="00FF4A2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This protocol includes the description of </w:t>
      </w:r>
      <w:r w:rsidR="007D732A" w:rsidRPr="00286E58">
        <w:rPr>
          <w:rStyle w:val="aff4"/>
          <w:rFonts w:ascii="微软雅黑" w:eastAsia="微软雅黑" w:hAnsi="微软雅黑"/>
        </w:rPr>
        <w:t>sampling location</w:t>
      </w:r>
      <w:r w:rsidRPr="00286E58">
        <w:rPr>
          <w:rStyle w:val="aff4"/>
          <w:rFonts w:ascii="微软雅黑" w:eastAsia="微软雅黑" w:hAnsi="微软雅黑"/>
        </w:rPr>
        <w:t>s, sampling methods and acceptable criteria of equipment and utensils of product contact and non-product of</w:t>
      </w:r>
      <w:r w:rsidR="005B6185" w:rsidRPr="00286E58">
        <w:rPr>
          <w:rStyle w:val="aff4"/>
          <w:rFonts w:ascii="微软雅黑" w:eastAsia="微软雅黑" w:hAnsi="微软雅黑"/>
        </w:rPr>
        <w:t xml:space="preserve"> bulk drug substance</w:t>
      </w:r>
      <w:r w:rsidRPr="00286E58">
        <w:rPr>
          <w:rStyle w:val="aff4"/>
          <w:rFonts w:ascii="微软雅黑" w:eastAsia="微软雅黑" w:hAnsi="微软雅黑"/>
        </w:rPr>
        <w:t xml:space="preserve"> </w:t>
      </w:r>
      <w:r w:rsidR="006C4293" w:rsidRPr="00286E58">
        <w:rPr>
          <w:rStyle w:val="aff4"/>
          <w:rFonts w:ascii="微软雅黑" w:eastAsia="微软雅黑" w:hAnsi="微软雅黑"/>
        </w:rPr>
        <w:t>YY001</w:t>
      </w:r>
      <w:r w:rsidRPr="00286E58">
        <w:rPr>
          <w:rStyle w:val="aff4"/>
          <w:rFonts w:ascii="微软雅黑" w:eastAsia="微软雅黑" w:hAnsi="微软雅黑"/>
        </w:rPr>
        <w:t>.</w:t>
      </w:r>
    </w:p>
    <w:p w14:paraId="0BED0A1F" w14:textId="4502FB47" w:rsidR="003F1600" w:rsidRPr="00286E58" w:rsidRDefault="003F1600"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本方案不涵盖的内容：</w:t>
      </w:r>
    </w:p>
    <w:p w14:paraId="744752BA" w14:textId="0EEA551F" w:rsidR="00FF4A29" w:rsidRPr="00286E58" w:rsidRDefault="00FF4A2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The contents not covered in this protocol:</w:t>
      </w:r>
    </w:p>
    <w:p w14:paraId="23FEB427" w14:textId="0FDDF18E" w:rsidR="003F1600" w:rsidRPr="00286E58" w:rsidRDefault="003F1600"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厂房、设施和</w:t>
      </w:r>
      <w:r w:rsidR="00C50377" w:rsidRPr="00286E58">
        <w:rPr>
          <w:rStyle w:val="aff4"/>
          <w:rFonts w:ascii="微软雅黑" w:eastAsia="微软雅黑" w:hAnsi="微软雅黑" w:hint="eastAsia"/>
        </w:rPr>
        <w:t>H</w:t>
      </w:r>
      <w:r w:rsidR="00C50377" w:rsidRPr="00286E58">
        <w:rPr>
          <w:rStyle w:val="aff4"/>
          <w:rFonts w:ascii="微软雅黑" w:eastAsia="微软雅黑" w:hAnsi="微软雅黑"/>
        </w:rPr>
        <w:t>VAC</w:t>
      </w:r>
      <w:r w:rsidRPr="00286E58">
        <w:rPr>
          <w:rStyle w:val="aff4"/>
          <w:rFonts w:ascii="微软雅黑" w:eastAsia="微软雅黑" w:hAnsi="微软雅黑" w:hint="eastAsia"/>
        </w:rPr>
        <w:t>管道的清洁效果不在本清洁验证方案范围内。</w:t>
      </w:r>
    </w:p>
    <w:p w14:paraId="4BE29621" w14:textId="346DE12B" w:rsidR="00C50377" w:rsidRPr="00286E58" w:rsidRDefault="00C50377"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This cleaning validation protocol does not cover the cleaning effect of the factory buildings, facilities and HVAC pipes.</w:t>
      </w:r>
    </w:p>
    <w:p w14:paraId="7D51FF4D" w14:textId="59112BC8" w:rsidR="003F1600" w:rsidRPr="00286E58" w:rsidRDefault="005B14A2"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对于一次性使用的耗材不在此清洁验证方案内</w:t>
      </w:r>
      <w:r w:rsidR="003F1600" w:rsidRPr="00286E58">
        <w:rPr>
          <w:rStyle w:val="aff4"/>
          <w:rFonts w:ascii="微软雅黑" w:eastAsia="微软雅黑" w:hAnsi="微软雅黑" w:hint="eastAsia"/>
        </w:rPr>
        <w:t>。</w:t>
      </w:r>
      <w:r w:rsidR="003C6E34" w:rsidRPr="00286E58">
        <w:rPr>
          <w:rStyle w:val="aff4"/>
          <w:rFonts w:ascii="微软雅黑" w:eastAsia="微软雅黑" w:hAnsi="微软雅黑" w:hint="eastAsia"/>
        </w:rPr>
        <w:t>非物料接触表面仅进行目视检查。</w:t>
      </w:r>
    </w:p>
    <w:p w14:paraId="29E676DA" w14:textId="33AE23C1" w:rsidR="00FF4A29" w:rsidRPr="00286E58" w:rsidRDefault="005B14A2"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The disposable consumables are not included in this cleaning validation protocol.</w:t>
      </w:r>
      <w:r w:rsidR="003C6E34" w:rsidRPr="00286E58">
        <w:rPr>
          <w:rStyle w:val="aff4"/>
          <w:rFonts w:ascii="微软雅黑" w:eastAsia="微软雅黑" w:hAnsi="微软雅黑" w:hint="eastAsia"/>
        </w:rPr>
        <w:t xml:space="preserve"> </w:t>
      </w:r>
      <w:r w:rsidR="00C82415" w:rsidRPr="00286E58">
        <w:rPr>
          <w:rStyle w:val="aff4"/>
          <w:rFonts w:ascii="微软雅黑" w:eastAsia="微软雅黑" w:hAnsi="微软雅黑"/>
        </w:rPr>
        <w:t>Only visual inspection is conducted for non-material contact surfaces.</w:t>
      </w:r>
      <w:r w:rsidR="00C82415" w:rsidRPr="00286E58">
        <w:rPr>
          <w:rStyle w:val="aff4"/>
          <w:rFonts w:ascii="微软雅黑" w:eastAsia="微软雅黑" w:hAnsi="微软雅黑" w:hint="eastAsia"/>
        </w:rPr>
        <w:t xml:space="preserve"> </w:t>
      </w:r>
    </w:p>
    <w:p w14:paraId="1E6EB2EE" w14:textId="4DBC2395" w:rsidR="003F1600" w:rsidRPr="00286E58" w:rsidRDefault="003F1600"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lastRenderedPageBreak/>
        <w:t>清洁验证相关分析方法验证和清洁程序研究不在此清洁验证方案内。</w:t>
      </w:r>
    </w:p>
    <w:p w14:paraId="096A6057" w14:textId="1DEE145C" w:rsidR="00FF4A29" w:rsidRPr="00286E58" w:rsidRDefault="00C50377"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Analysis method qualification and cleaning procedure research related to cleaning </w:t>
      </w:r>
      <w:r w:rsidR="002A39BC" w:rsidRPr="00286E58">
        <w:rPr>
          <w:rStyle w:val="aff4"/>
          <w:rFonts w:ascii="微软雅黑" w:eastAsia="微软雅黑" w:hAnsi="微软雅黑"/>
        </w:rPr>
        <w:t>validation</w:t>
      </w:r>
      <w:r w:rsidRPr="00286E58">
        <w:rPr>
          <w:rStyle w:val="aff4"/>
          <w:rFonts w:ascii="微软雅黑" w:eastAsia="微软雅黑" w:hAnsi="微软雅黑"/>
        </w:rPr>
        <w:t xml:space="preserve"> are not included in this </w:t>
      </w:r>
      <w:r w:rsidR="002A39BC" w:rsidRPr="00286E58">
        <w:rPr>
          <w:rStyle w:val="aff4"/>
          <w:rFonts w:ascii="微软雅黑" w:eastAsia="微软雅黑" w:hAnsi="微软雅黑"/>
        </w:rPr>
        <w:t>cleaning validation protocol</w:t>
      </w:r>
      <w:r w:rsidRPr="00286E58">
        <w:rPr>
          <w:rStyle w:val="aff4"/>
          <w:rFonts w:ascii="微软雅黑" w:eastAsia="微软雅黑" w:hAnsi="微软雅黑"/>
        </w:rPr>
        <w:t>.</w:t>
      </w:r>
    </w:p>
    <w:p w14:paraId="2ACFB572" w14:textId="626BA47F" w:rsidR="003F1600" w:rsidRPr="00286E58" w:rsidRDefault="003F1600" w:rsidP="00962125">
      <w:pPr>
        <w:numPr>
          <w:ilvl w:val="0"/>
          <w:numId w:val="4"/>
        </w:numPr>
        <w:tabs>
          <w:tab w:val="left" w:pos="360"/>
        </w:tabs>
        <w:autoSpaceDE/>
        <w:autoSpaceDN/>
        <w:adjustRightInd/>
        <w:spacing w:line="360" w:lineRule="auto"/>
        <w:jc w:val="both"/>
        <w:outlineLvl w:val="0"/>
        <w:rPr>
          <w:rFonts w:ascii="微软雅黑" w:eastAsia="微软雅黑" w:hAnsi="微软雅黑" w:cs="Arial"/>
          <w:b/>
          <w:sz w:val="21"/>
          <w:szCs w:val="21"/>
        </w:rPr>
      </w:pPr>
      <w:bookmarkStart w:id="29" w:name="_Toc166145894"/>
      <w:r w:rsidRPr="00286E58">
        <w:rPr>
          <w:rFonts w:ascii="微软雅黑" w:eastAsia="微软雅黑" w:hAnsi="微软雅黑" w:cs="Arial"/>
          <w:b/>
          <w:sz w:val="21"/>
          <w:szCs w:val="21"/>
        </w:rPr>
        <w:t>描述Description</w:t>
      </w:r>
      <w:bookmarkEnd w:id="29"/>
    </w:p>
    <w:p w14:paraId="562F65A3" w14:textId="2FEC255D" w:rsidR="001A7AE3" w:rsidRPr="00286E58" w:rsidRDefault="001A7AE3"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本方案依据</w:t>
      </w:r>
      <w:bookmarkStart w:id="30" w:name="_Hlk162096877"/>
      <w:r w:rsidR="00321339" w:rsidRPr="00286E58">
        <w:rPr>
          <w:rStyle w:val="aff4"/>
          <w:rFonts w:ascii="微软雅黑" w:eastAsia="微软雅黑" w:hAnsi="微软雅黑" w:hint="eastAsia"/>
        </w:rPr>
        <w:t>《注射用重组A型肉毒毒素</w:t>
      </w:r>
      <w:r w:rsidRPr="00286E58">
        <w:rPr>
          <w:rStyle w:val="aff4"/>
          <w:rFonts w:ascii="微软雅黑" w:eastAsia="微软雅黑" w:hAnsi="微软雅黑" w:hint="eastAsia"/>
        </w:rPr>
        <w:t>清洁验证主计划》</w:t>
      </w:r>
      <w:r w:rsidR="00617E81" w:rsidRPr="00286E58">
        <w:rPr>
          <w:rStyle w:val="aff4"/>
          <w:rFonts w:ascii="微软雅黑" w:eastAsia="微软雅黑" w:hAnsi="微软雅黑" w:hint="eastAsia"/>
        </w:rPr>
        <w:t>（文件编号：</w:t>
      </w:r>
      <w:r w:rsidR="00617E81" w:rsidRPr="00286E58">
        <w:rPr>
          <w:rStyle w:val="aff4"/>
          <w:rFonts w:ascii="微软雅黑" w:eastAsia="微软雅黑" w:hAnsi="微软雅黑"/>
        </w:rPr>
        <w:t>VMP-2024-02</w:t>
      </w:r>
      <w:r w:rsidR="00617E81" w:rsidRPr="00286E58">
        <w:rPr>
          <w:rStyle w:val="aff4"/>
          <w:rFonts w:ascii="微软雅黑" w:eastAsia="微软雅黑" w:hAnsi="微软雅黑" w:hint="eastAsia"/>
        </w:rPr>
        <w:t>）</w:t>
      </w:r>
      <w:r w:rsidRPr="00286E58">
        <w:rPr>
          <w:rStyle w:val="aff4"/>
          <w:rFonts w:ascii="微软雅黑" w:eastAsia="微软雅黑" w:hAnsi="微软雅黑" w:hint="eastAsia"/>
        </w:rPr>
        <w:t>和《</w:t>
      </w:r>
      <w:r w:rsidR="00321339" w:rsidRPr="00286E58">
        <w:rPr>
          <w:rStyle w:val="aff4"/>
          <w:rFonts w:ascii="微软雅黑" w:eastAsia="微软雅黑" w:hAnsi="微软雅黑" w:hint="eastAsia"/>
        </w:rPr>
        <w:t>注射用重组A型肉毒毒素</w:t>
      </w:r>
      <w:r w:rsidRPr="00286E58">
        <w:rPr>
          <w:rStyle w:val="aff4"/>
          <w:rFonts w:ascii="微软雅黑" w:eastAsia="微软雅黑" w:hAnsi="微软雅黑" w:hint="eastAsia"/>
        </w:rPr>
        <w:t>清洁验证风险评估报告》</w:t>
      </w:r>
      <w:r w:rsidR="00617E81" w:rsidRPr="00286E58">
        <w:rPr>
          <w:rStyle w:val="aff4"/>
          <w:rFonts w:ascii="微软雅黑" w:eastAsia="微软雅黑" w:hAnsi="微软雅黑" w:hint="eastAsia"/>
        </w:rPr>
        <w:t>（文件编号：</w:t>
      </w:r>
      <w:r w:rsidR="00F62365" w:rsidRPr="00286E58">
        <w:rPr>
          <w:rStyle w:val="aff4"/>
          <w:rFonts w:ascii="微软雅黑" w:eastAsia="微软雅黑" w:hAnsi="微软雅黑"/>
        </w:rPr>
        <w:t>QRM-2024-01-003</w:t>
      </w:r>
      <w:r w:rsidR="00617E81" w:rsidRPr="00286E58">
        <w:rPr>
          <w:rStyle w:val="aff4"/>
          <w:rFonts w:ascii="微软雅黑" w:eastAsia="微软雅黑" w:hAnsi="微软雅黑" w:hint="eastAsia"/>
        </w:rPr>
        <w:t>）</w:t>
      </w:r>
      <w:r w:rsidRPr="00286E58">
        <w:rPr>
          <w:rStyle w:val="aff4"/>
          <w:rFonts w:ascii="微软雅黑" w:eastAsia="微软雅黑" w:hAnsi="微软雅黑" w:hint="eastAsia"/>
        </w:rPr>
        <w:t>以及重庆誉颜相关文件制定。</w:t>
      </w:r>
    </w:p>
    <w:p w14:paraId="56929778" w14:textId="43B93E8C" w:rsidR="001A7AE3" w:rsidRPr="00286E58" w:rsidRDefault="001A7AE3"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This protocol is formulated according to </w:t>
      </w:r>
      <w:r w:rsidR="006A4CBF" w:rsidRPr="00286E58">
        <w:rPr>
          <w:rStyle w:val="aff4"/>
          <w:rFonts w:ascii="微软雅黑" w:eastAsia="微软雅黑" w:hAnsi="微软雅黑"/>
        </w:rPr>
        <w:t>Cleaning Validation Master Plan</w:t>
      </w:r>
      <w:r w:rsidR="00321339" w:rsidRPr="00286E58">
        <w:t xml:space="preserve"> </w:t>
      </w:r>
      <w:r w:rsidR="00321339" w:rsidRPr="00286E58">
        <w:rPr>
          <w:rFonts w:hint="eastAsia"/>
        </w:rPr>
        <w:t xml:space="preserve">for </w:t>
      </w:r>
      <w:r w:rsidR="00321339" w:rsidRPr="00286E58">
        <w:rPr>
          <w:rStyle w:val="aff4"/>
          <w:rFonts w:ascii="微软雅黑" w:eastAsia="微软雅黑" w:hAnsi="微软雅黑"/>
        </w:rPr>
        <w:t>Recombinant Botulinum Toxin A for Injection</w:t>
      </w:r>
      <w:r w:rsidR="00617E81" w:rsidRPr="00286E58">
        <w:rPr>
          <w:rStyle w:val="aff4"/>
          <w:rFonts w:ascii="微软雅黑" w:eastAsia="微软雅黑" w:hAnsi="微软雅黑" w:hint="eastAsia"/>
        </w:rPr>
        <w:t xml:space="preserve"> (Doc. No.: VMP-2024-02)</w:t>
      </w:r>
      <w:r w:rsidRPr="00286E58">
        <w:rPr>
          <w:rStyle w:val="aff4"/>
          <w:rFonts w:ascii="微软雅黑" w:eastAsia="微软雅黑" w:hAnsi="微软雅黑"/>
        </w:rPr>
        <w:t>, Risk Assessment Report of Cleaning Validation</w:t>
      </w:r>
      <w:r w:rsidR="00321339" w:rsidRPr="00286E58">
        <w:rPr>
          <w:rStyle w:val="aff4"/>
          <w:rFonts w:ascii="微软雅黑" w:eastAsia="微软雅黑" w:hAnsi="微软雅黑" w:hint="eastAsia"/>
        </w:rPr>
        <w:t xml:space="preserve"> for</w:t>
      </w:r>
      <w:r w:rsidR="00321339" w:rsidRPr="00286E58">
        <w:t xml:space="preserve"> </w:t>
      </w:r>
      <w:r w:rsidR="00321339" w:rsidRPr="00286E58">
        <w:rPr>
          <w:rStyle w:val="aff4"/>
          <w:rFonts w:ascii="微软雅黑" w:eastAsia="微软雅黑" w:hAnsi="微软雅黑"/>
        </w:rPr>
        <w:t>Recombinant Botulinum Toxin A for Injection</w:t>
      </w:r>
      <w:r w:rsidRPr="00286E58">
        <w:rPr>
          <w:rStyle w:val="aff4"/>
          <w:rFonts w:ascii="微软雅黑" w:eastAsia="微软雅黑" w:hAnsi="微软雅黑"/>
        </w:rPr>
        <w:t xml:space="preserve"> </w:t>
      </w:r>
      <w:r w:rsidR="00617E81" w:rsidRPr="00286E58">
        <w:rPr>
          <w:rStyle w:val="aff4"/>
          <w:rFonts w:ascii="微软雅黑" w:eastAsia="微软雅黑" w:hAnsi="微软雅黑" w:hint="eastAsia"/>
        </w:rPr>
        <w:t xml:space="preserve">(Doc. No.: </w:t>
      </w:r>
      <w:r w:rsidR="00617E81" w:rsidRPr="00286E58">
        <w:rPr>
          <w:rStyle w:val="aff4"/>
          <w:rFonts w:ascii="微软雅黑" w:eastAsia="微软雅黑" w:hAnsi="微软雅黑"/>
        </w:rPr>
        <w:t>QRM-2024-01-003</w:t>
      </w:r>
      <w:r w:rsidR="00617E81"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and relevant </w:t>
      </w:r>
      <w:r w:rsidR="00C51532" w:rsidRPr="00286E58">
        <w:rPr>
          <w:rStyle w:val="aff4"/>
          <w:rFonts w:ascii="微软雅黑" w:eastAsia="微软雅黑" w:hAnsi="微软雅黑"/>
        </w:rPr>
        <w:t>d</w:t>
      </w:r>
      <w:r w:rsidRPr="00286E58">
        <w:rPr>
          <w:rStyle w:val="aff4"/>
          <w:rFonts w:ascii="微软雅黑" w:eastAsia="微软雅黑" w:hAnsi="微软雅黑"/>
        </w:rPr>
        <w:t>ocuments of Claruvis.</w:t>
      </w:r>
      <w:bookmarkEnd w:id="30"/>
    </w:p>
    <w:p w14:paraId="13750342" w14:textId="53F08C4A" w:rsidR="00C51532" w:rsidRPr="00286E58" w:rsidRDefault="0052355E" w:rsidP="00962125">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31" w:name="_Toc166145895"/>
      <w:r w:rsidRPr="00286E58">
        <w:rPr>
          <w:rFonts w:ascii="微软雅黑" w:eastAsia="微软雅黑" w:hAnsi="微软雅黑" w:cs="Arial" w:hint="eastAsia"/>
          <w:sz w:val="21"/>
          <w:szCs w:val="21"/>
        </w:rPr>
        <w:t>纯化</w:t>
      </w:r>
      <w:r w:rsidRPr="00286E58">
        <w:rPr>
          <w:rFonts w:ascii="微软雅黑" w:eastAsia="微软雅黑" w:hAnsi="微软雅黑" w:cs="Arial"/>
          <w:sz w:val="21"/>
          <w:szCs w:val="21"/>
        </w:rPr>
        <w:t>生产Purification Production</w:t>
      </w:r>
      <w:bookmarkEnd w:id="31"/>
    </w:p>
    <w:p w14:paraId="497B05C8" w14:textId="74D63DF1" w:rsidR="00C51532" w:rsidRPr="00286E58" w:rsidRDefault="00C51532" w:rsidP="00962125">
      <w:pPr>
        <w:pStyle w:val="3"/>
        <w:keepNext w:val="0"/>
        <w:keepLines w:val="0"/>
        <w:numPr>
          <w:ilvl w:val="2"/>
          <w:numId w:val="4"/>
        </w:numPr>
        <w:tabs>
          <w:tab w:val="left" w:pos="840"/>
        </w:tabs>
        <w:autoSpaceDE/>
        <w:autoSpaceDN/>
        <w:adjustRightInd/>
        <w:spacing w:before="0" w:after="0" w:line="360" w:lineRule="auto"/>
        <w:jc w:val="both"/>
        <w:rPr>
          <w:rFonts w:ascii="微软雅黑" w:eastAsia="微软雅黑" w:hAnsi="微软雅黑" w:cs="Arial"/>
          <w:sz w:val="21"/>
          <w:szCs w:val="21"/>
        </w:rPr>
      </w:pPr>
      <w:bookmarkStart w:id="32" w:name="_Toc161086565"/>
      <w:bookmarkStart w:id="33" w:name="_Toc161234054"/>
      <w:bookmarkStart w:id="34" w:name="_Toc161327610"/>
      <w:bookmarkStart w:id="35" w:name="_Toc161953323"/>
      <w:bookmarkStart w:id="36" w:name="_Toc162009363"/>
      <w:bookmarkStart w:id="37" w:name="_Toc162597964"/>
      <w:bookmarkStart w:id="38" w:name="_Toc163512900"/>
      <w:bookmarkStart w:id="39" w:name="_Toc163727164"/>
      <w:bookmarkStart w:id="40" w:name="_Toc163738771"/>
      <w:bookmarkStart w:id="41" w:name="_Toc164168410"/>
      <w:bookmarkStart w:id="42" w:name="_Toc164438782"/>
      <w:bookmarkStart w:id="43" w:name="_Toc164869235"/>
      <w:bookmarkStart w:id="44" w:name="_Toc164935155"/>
      <w:bookmarkStart w:id="45" w:name="_Toc166145896"/>
      <w:r w:rsidRPr="00286E58">
        <w:rPr>
          <w:rFonts w:ascii="微软雅黑" w:eastAsia="微软雅黑" w:hAnsi="微软雅黑" w:cs="Arial" w:hint="eastAsia"/>
          <w:sz w:val="21"/>
          <w:szCs w:val="21"/>
        </w:rPr>
        <w:t>工艺流程简述</w:t>
      </w:r>
      <w:r w:rsidR="00230094" w:rsidRPr="00286E58">
        <w:rPr>
          <w:rFonts w:ascii="微软雅黑" w:eastAsia="微软雅黑" w:hAnsi="微软雅黑" w:cs="Arial"/>
          <w:sz w:val="21"/>
          <w:szCs w:val="21"/>
        </w:rPr>
        <w:t>Brief Description of Process Flow</w:t>
      </w:r>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5F798C90" w14:textId="77777777" w:rsidR="00617E81" w:rsidRPr="00286E58" w:rsidRDefault="00617E81" w:rsidP="00617E81">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菌泥经过重悬、均质机破菌后、离心后取上清，通过5L不锈钢桶转移至50L储液袋中，在层析柜中预冷后上样GST层析柱，上样后加酶循环，收集酶切液，再次加酶静止酶切。</w:t>
      </w:r>
    </w:p>
    <w:p w14:paraId="55126A4B" w14:textId="427E8D59" w:rsidR="00617E81" w:rsidRPr="00286E58" w:rsidRDefault="00617E81" w:rsidP="00617E81">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After the bacterial sludge is suspended for the second time, broken by a homogenizer, and centrifuged by centrifuge, the supernatant is taken, which is then transferred to a 50L solution storage bag through a 5L stainless steel barrel. After pre-cooling in a chromatography cabinet, the supernatant is loaded onto a GST chromatography column. Enzyme circulation is added after loading, and the enzymatic digestion solution is collected. Enzyme is added again for static enzymatic digestion.</w:t>
      </w:r>
    </w:p>
    <w:p w14:paraId="3E84B45C" w14:textId="77777777" w:rsidR="00617E81" w:rsidRPr="00286E58" w:rsidRDefault="00617E81" w:rsidP="00617E81">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酶切后加入酸沉淀溶液然后通过0.45μm过滤器过滤，获得CEX上样液，经过CEX层析、SEC层析收获SEC纯化液，最后经稀释、除菌过滤后获得原液。</w:t>
      </w:r>
    </w:p>
    <w:p w14:paraId="01B75D09" w14:textId="04080398" w:rsidR="00C51532" w:rsidRPr="00286E58" w:rsidRDefault="00617E81" w:rsidP="00617E81">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lastRenderedPageBreak/>
        <w:t>After enzyme cut, acid precipitation solution was added, and then filtered by a 0.45μm filter. After filtration, the CEX loading solution was collected. This solution is then subjected to CEX chromatography and SEC chromatography to obtain the SEC purified solution. Finally, after dilution and sterile filtration, the bulk drug substance is obtained.</w:t>
      </w:r>
    </w:p>
    <w:p w14:paraId="444406F3" w14:textId="759E9839" w:rsidR="00C51532" w:rsidRPr="00286E58" w:rsidRDefault="00C51532" w:rsidP="00962125">
      <w:pPr>
        <w:pStyle w:val="3"/>
        <w:keepNext w:val="0"/>
        <w:keepLines w:val="0"/>
        <w:numPr>
          <w:ilvl w:val="2"/>
          <w:numId w:val="4"/>
        </w:numPr>
        <w:tabs>
          <w:tab w:val="left" w:pos="840"/>
        </w:tabs>
        <w:autoSpaceDE/>
        <w:autoSpaceDN/>
        <w:adjustRightInd/>
        <w:spacing w:before="0" w:after="0" w:line="360" w:lineRule="auto"/>
        <w:jc w:val="both"/>
        <w:rPr>
          <w:rFonts w:ascii="微软雅黑" w:eastAsia="微软雅黑" w:hAnsi="微软雅黑" w:cs="Arial"/>
          <w:sz w:val="21"/>
          <w:szCs w:val="21"/>
        </w:rPr>
      </w:pPr>
      <w:bookmarkStart w:id="46" w:name="_Toc161086566"/>
      <w:bookmarkStart w:id="47" w:name="_Toc161234055"/>
      <w:bookmarkStart w:id="48" w:name="_Toc161327611"/>
      <w:bookmarkStart w:id="49" w:name="_Toc161953324"/>
      <w:bookmarkStart w:id="50" w:name="_Toc162009364"/>
      <w:bookmarkStart w:id="51" w:name="_Toc162597965"/>
      <w:bookmarkStart w:id="52" w:name="_Toc163512901"/>
      <w:bookmarkStart w:id="53" w:name="_Toc163727165"/>
      <w:bookmarkStart w:id="54" w:name="_Toc163738772"/>
      <w:bookmarkStart w:id="55" w:name="_Toc164168411"/>
      <w:bookmarkStart w:id="56" w:name="_Toc164438783"/>
      <w:bookmarkStart w:id="57" w:name="_Toc164869236"/>
      <w:bookmarkStart w:id="58" w:name="_Toc164935156"/>
      <w:bookmarkStart w:id="59" w:name="_Toc166145897"/>
      <w:r w:rsidRPr="00286E58">
        <w:rPr>
          <w:rFonts w:ascii="微软雅黑" w:eastAsia="微软雅黑" w:hAnsi="微软雅黑" w:cs="Arial" w:hint="eastAsia"/>
          <w:sz w:val="21"/>
          <w:szCs w:val="21"/>
        </w:rPr>
        <w:t>工艺流程图</w:t>
      </w:r>
      <w:r w:rsidR="00230094" w:rsidRPr="00286E58">
        <w:rPr>
          <w:rFonts w:ascii="微软雅黑" w:eastAsia="微软雅黑" w:hAnsi="微软雅黑" w:cs="Arial"/>
          <w:sz w:val="21"/>
          <w:szCs w:val="21"/>
        </w:rPr>
        <w:t>Process Flow Chart</w:t>
      </w:r>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78BEA16F" w14:textId="1EF3E99E" w:rsidR="00C51532" w:rsidRPr="00286E58" w:rsidRDefault="00AE7E37" w:rsidP="00962125">
      <w:pPr>
        <w:spacing w:line="360" w:lineRule="auto"/>
        <w:ind w:leftChars="150" w:left="360"/>
        <w:jc w:val="both"/>
        <w:rPr>
          <w:rStyle w:val="aff4"/>
          <w:rFonts w:ascii="微软雅黑" w:eastAsia="微软雅黑" w:hAnsi="微软雅黑"/>
        </w:rPr>
      </w:pPr>
      <w:r w:rsidRPr="00286E58">
        <w:object w:dxaOrig="13021" w:dyaOrig="18551" w14:anchorId="236E3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65pt;height:612pt" o:ole="">
            <v:imagedata r:id="rId14" o:title=""/>
          </v:shape>
          <o:OLEObject Type="Embed" ProgID="Visio.Drawing.15" ShapeID="_x0000_i1025" DrawAspect="Content" ObjectID="_1777266611" r:id="rId15"/>
        </w:object>
      </w:r>
    </w:p>
    <w:p w14:paraId="1A61FDCB" w14:textId="2A4AB188" w:rsidR="00C51532" w:rsidRPr="00286E58" w:rsidRDefault="00C51532" w:rsidP="00962125">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60" w:name="_Toc166145898"/>
      <w:r w:rsidRPr="00286E58">
        <w:rPr>
          <w:rFonts w:ascii="微软雅黑" w:eastAsia="微软雅黑" w:hAnsi="微软雅黑" w:cs="Arial" w:hint="eastAsia"/>
          <w:sz w:val="21"/>
          <w:szCs w:val="21"/>
        </w:rPr>
        <w:lastRenderedPageBreak/>
        <w:t>设备、器具及相关清洁程序</w:t>
      </w:r>
      <w:r w:rsidR="00230094" w:rsidRPr="00286E58">
        <w:rPr>
          <w:rFonts w:ascii="微软雅黑" w:eastAsia="微软雅黑" w:hAnsi="微软雅黑" w:cs="Arial"/>
          <w:sz w:val="21"/>
          <w:szCs w:val="21"/>
        </w:rPr>
        <w:t>Equipment, Utensils and Related Cleaning Procedures</w:t>
      </w:r>
      <w:bookmarkEnd w:id="60"/>
    </w:p>
    <w:p w14:paraId="7F96F751" w14:textId="5D9EF0EC" w:rsidR="00B728DF" w:rsidRPr="00286E58" w:rsidRDefault="00C20526"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纯化车间</w:t>
      </w:r>
      <w:r w:rsidR="003F1600" w:rsidRPr="00286E58">
        <w:rPr>
          <w:rStyle w:val="aff4"/>
          <w:rFonts w:ascii="微软雅黑" w:eastAsia="微软雅黑" w:hAnsi="微软雅黑" w:hint="eastAsia"/>
        </w:rPr>
        <w:t>属于专线</w:t>
      </w:r>
      <w:r w:rsidR="00AB1638" w:rsidRPr="00286E58">
        <w:rPr>
          <w:rStyle w:val="aff4"/>
          <w:rFonts w:ascii="微软雅黑" w:eastAsia="微软雅黑" w:hAnsi="微软雅黑" w:hint="eastAsia"/>
        </w:rPr>
        <w:t>用于</w:t>
      </w:r>
      <w:r w:rsidR="006C4293" w:rsidRPr="00286E58">
        <w:rPr>
          <w:rStyle w:val="aff4"/>
          <w:rFonts w:ascii="微软雅黑" w:eastAsia="微软雅黑" w:hAnsi="微软雅黑" w:hint="eastAsia"/>
        </w:rPr>
        <w:t>YY001</w:t>
      </w:r>
      <w:r w:rsidR="005B6185" w:rsidRPr="00286E58">
        <w:rPr>
          <w:rStyle w:val="aff4"/>
          <w:rFonts w:ascii="微软雅黑" w:eastAsia="微软雅黑" w:hAnsi="微软雅黑" w:hint="eastAsia"/>
        </w:rPr>
        <w:t>原液</w:t>
      </w:r>
      <w:r w:rsidR="00AB1638" w:rsidRPr="00286E58">
        <w:rPr>
          <w:rStyle w:val="aff4"/>
          <w:rFonts w:ascii="微软雅黑" w:eastAsia="微软雅黑" w:hAnsi="微软雅黑" w:hint="eastAsia"/>
        </w:rPr>
        <w:t>的生产。</w:t>
      </w:r>
      <w:r w:rsidR="00AB1638" w:rsidRPr="00286E58">
        <w:rPr>
          <w:rStyle w:val="aff4"/>
          <w:rFonts w:ascii="微软雅黑" w:eastAsia="微软雅黑" w:hAnsi="微软雅黑"/>
        </w:rPr>
        <w:t>根据风险评估</w:t>
      </w:r>
      <w:r w:rsidR="00B728DF" w:rsidRPr="00286E58">
        <w:rPr>
          <w:rStyle w:val="aff4"/>
          <w:rFonts w:ascii="微软雅黑" w:eastAsia="微软雅黑" w:hAnsi="微软雅黑"/>
        </w:rPr>
        <w:t>并</w:t>
      </w:r>
      <w:r w:rsidR="00AB1638" w:rsidRPr="00286E58">
        <w:rPr>
          <w:rStyle w:val="aff4"/>
          <w:rFonts w:ascii="微软雅黑" w:eastAsia="微软雅黑" w:hAnsi="微软雅黑"/>
        </w:rPr>
        <w:t>分组确定的清洁验证目标</w:t>
      </w:r>
      <w:r w:rsidR="00370A8D" w:rsidRPr="00286E58">
        <w:rPr>
          <w:rStyle w:val="aff4"/>
          <w:rFonts w:ascii="微软雅黑" w:eastAsia="微软雅黑" w:hAnsi="微软雅黑" w:hint="eastAsia"/>
        </w:rPr>
        <w:t>设备、</w:t>
      </w:r>
      <w:r w:rsidR="00B728DF" w:rsidRPr="00286E58">
        <w:rPr>
          <w:rStyle w:val="aff4"/>
          <w:rFonts w:ascii="微软雅黑" w:eastAsia="微软雅黑" w:hAnsi="微软雅黑" w:hint="eastAsia"/>
        </w:rPr>
        <w:t>器具包括：</w:t>
      </w:r>
      <w:r w:rsidR="006C4293" w:rsidRPr="00286E58">
        <w:rPr>
          <w:rStyle w:val="aff4"/>
          <w:rFonts w:ascii="微软雅黑" w:eastAsia="微软雅黑" w:hAnsi="微软雅黑" w:hint="eastAsia"/>
        </w:rPr>
        <w:t>所有使用的器具，</w:t>
      </w:r>
      <w:r w:rsidR="00AF0293" w:rsidRPr="00286E58">
        <w:rPr>
          <w:rStyle w:val="aff4"/>
          <w:rFonts w:ascii="微软雅黑" w:eastAsia="微软雅黑" w:hAnsi="微软雅黑" w:hint="eastAsia"/>
        </w:rPr>
        <w:t>高压均质系统</w:t>
      </w:r>
      <w:r w:rsidR="00B728DF" w:rsidRPr="00286E58">
        <w:rPr>
          <w:rStyle w:val="aff4"/>
          <w:rFonts w:ascii="微软雅黑" w:eastAsia="微软雅黑" w:hAnsi="微软雅黑" w:hint="eastAsia"/>
        </w:rPr>
        <w:t>、</w:t>
      </w:r>
      <w:r w:rsidR="00113F87" w:rsidRPr="00286E58">
        <w:rPr>
          <w:rStyle w:val="aff4"/>
          <w:rFonts w:ascii="微软雅黑" w:eastAsia="微软雅黑" w:hAnsi="微软雅黑" w:hint="eastAsia"/>
        </w:rPr>
        <w:t>各层析</w:t>
      </w:r>
      <w:r w:rsidR="00C9036A" w:rsidRPr="00286E58">
        <w:rPr>
          <w:rStyle w:val="aff4"/>
          <w:rFonts w:ascii="微软雅黑" w:eastAsia="微软雅黑" w:hAnsi="微软雅黑" w:hint="eastAsia"/>
        </w:rPr>
        <w:t>工序</w:t>
      </w:r>
      <w:r w:rsidR="00113F87" w:rsidRPr="00286E58">
        <w:rPr>
          <w:rStyle w:val="aff4"/>
          <w:rFonts w:ascii="微软雅黑" w:eastAsia="微软雅黑" w:hAnsi="微软雅黑" w:hint="eastAsia"/>
        </w:rPr>
        <w:t>的层析设备和层析柱</w:t>
      </w:r>
      <w:r w:rsidR="00001453" w:rsidRPr="00286E58">
        <w:rPr>
          <w:rStyle w:val="aff4"/>
          <w:rFonts w:ascii="微软雅黑" w:eastAsia="微软雅黑" w:hAnsi="微软雅黑" w:hint="eastAsia"/>
        </w:rPr>
        <w:t>、隔膜泵和</w:t>
      </w:r>
      <w:r w:rsidR="00670C94">
        <w:rPr>
          <w:rStyle w:val="aff4"/>
          <w:rFonts w:ascii="微软雅黑" w:eastAsia="微软雅黑" w:hAnsi="微软雅黑" w:hint="eastAsia"/>
        </w:rPr>
        <w:t>上搅拌控制系统</w:t>
      </w:r>
      <w:r w:rsidR="00B728DF" w:rsidRPr="00286E58">
        <w:rPr>
          <w:rStyle w:val="aff4"/>
          <w:rFonts w:ascii="微软雅黑" w:eastAsia="微软雅黑" w:hAnsi="微软雅黑" w:hint="eastAsia"/>
        </w:rPr>
        <w:t>，</w:t>
      </w:r>
      <w:r w:rsidR="00B728DF" w:rsidRPr="00286E58">
        <w:rPr>
          <w:rStyle w:val="aff4"/>
          <w:rFonts w:ascii="微软雅黑" w:eastAsia="微软雅黑" w:hAnsi="微软雅黑"/>
        </w:rPr>
        <w:t>评估过程详见《</w:t>
      </w:r>
      <w:r w:rsidR="00321339" w:rsidRPr="00286E58">
        <w:rPr>
          <w:rStyle w:val="aff4"/>
          <w:rFonts w:ascii="微软雅黑" w:eastAsia="微软雅黑" w:hAnsi="微软雅黑" w:hint="eastAsia"/>
        </w:rPr>
        <w:t>注射用重组A型肉毒毒素</w:t>
      </w:r>
      <w:r w:rsidR="00B728DF" w:rsidRPr="00286E58">
        <w:rPr>
          <w:rStyle w:val="aff4"/>
          <w:rFonts w:ascii="微软雅黑" w:eastAsia="微软雅黑" w:hAnsi="微软雅黑"/>
        </w:rPr>
        <w:t>清洁验证风险评估报告》</w:t>
      </w:r>
      <w:r w:rsidR="00802900" w:rsidRPr="00286E58">
        <w:rPr>
          <w:rStyle w:val="aff4"/>
          <w:rFonts w:ascii="微软雅黑" w:eastAsia="微软雅黑" w:hAnsi="微软雅黑" w:hint="eastAsia"/>
        </w:rPr>
        <w:t>（文件编号：</w:t>
      </w:r>
      <w:r w:rsidR="00802900" w:rsidRPr="00286E58">
        <w:rPr>
          <w:rStyle w:val="aff4"/>
          <w:rFonts w:ascii="微软雅黑" w:eastAsia="微软雅黑" w:hAnsi="微软雅黑"/>
        </w:rPr>
        <w:t>QRM-2024-01-003</w:t>
      </w:r>
      <w:r w:rsidR="00802900" w:rsidRPr="00286E58">
        <w:rPr>
          <w:rStyle w:val="aff4"/>
          <w:rFonts w:ascii="微软雅黑" w:eastAsia="微软雅黑" w:hAnsi="微软雅黑" w:hint="eastAsia"/>
        </w:rPr>
        <w:t>）</w:t>
      </w:r>
      <w:r w:rsidR="00B728DF" w:rsidRPr="00286E58">
        <w:rPr>
          <w:rStyle w:val="aff4"/>
          <w:rFonts w:ascii="微软雅黑" w:eastAsia="微软雅黑" w:hAnsi="微软雅黑"/>
        </w:rPr>
        <w:t>。</w:t>
      </w:r>
    </w:p>
    <w:p w14:paraId="7524A617" w14:textId="69EA92D0" w:rsidR="00B728DF" w:rsidRPr="00286E58" w:rsidRDefault="00370A8D"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The </w:t>
      </w:r>
      <w:r w:rsidR="00C20526" w:rsidRPr="00286E58">
        <w:rPr>
          <w:rStyle w:val="aff4"/>
          <w:rFonts w:ascii="微软雅黑" w:eastAsia="微软雅黑" w:hAnsi="微软雅黑"/>
        </w:rPr>
        <w:t>purification workshop</w:t>
      </w:r>
      <w:r w:rsidRPr="00286E58">
        <w:rPr>
          <w:rStyle w:val="aff4"/>
          <w:rFonts w:ascii="微软雅黑" w:eastAsia="微软雅黑" w:hAnsi="微软雅黑"/>
        </w:rPr>
        <w:t xml:space="preserve"> belongs to a dedicated line for the production </w:t>
      </w:r>
      <w:r w:rsidR="005B6185" w:rsidRPr="00286E58">
        <w:rPr>
          <w:rStyle w:val="aff4"/>
          <w:rFonts w:ascii="微软雅黑" w:eastAsia="微软雅黑" w:hAnsi="微软雅黑"/>
        </w:rPr>
        <w:t xml:space="preserve">of bulk drug substance </w:t>
      </w:r>
      <w:r w:rsidRPr="00286E58">
        <w:rPr>
          <w:rStyle w:val="aff4"/>
          <w:rFonts w:ascii="微软雅黑" w:eastAsia="微软雅黑" w:hAnsi="微软雅黑"/>
        </w:rPr>
        <w:t xml:space="preserve">of </w:t>
      </w:r>
      <w:r w:rsidR="006C4293" w:rsidRPr="00286E58">
        <w:rPr>
          <w:rStyle w:val="aff4"/>
          <w:rFonts w:ascii="微软雅黑" w:eastAsia="微软雅黑" w:hAnsi="微软雅黑"/>
        </w:rPr>
        <w:t>YY001</w:t>
      </w:r>
      <w:r w:rsidRPr="00286E58">
        <w:rPr>
          <w:rStyle w:val="aff4"/>
          <w:rFonts w:ascii="微软雅黑" w:eastAsia="微软雅黑" w:hAnsi="微软雅黑"/>
        </w:rPr>
        <w:t xml:space="preserve">. According to the risk assessment and grouping, the target </w:t>
      </w:r>
      <w:r w:rsidRPr="00286E58">
        <w:rPr>
          <w:rStyle w:val="aff4"/>
          <w:rFonts w:ascii="微软雅黑" w:eastAsia="微软雅黑" w:hAnsi="微软雅黑" w:hint="eastAsia"/>
        </w:rPr>
        <w:t xml:space="preserve">equipment and </w:t>
      </w:r>
      <w:r w:rsidRPr="00286E58">
        <w:rPr>
          <w:rStyle w:val="aff4"/>
          <w:rFonts w:ascii="微软雅黑" w:eastAsia="微软雅黑" w:hAnsi="微软雅黑"/>
        </w:rPr>
        <w:t xml:space="preserve">utensils for cleaning </w:t>
      </w:r>
      <w:r w:rsidR="00773EFD"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include: </w:t>
      </w:r>
      <w:r w:rsidR="006C4293" w:rsidRPr="00286E58">
        <w:rPr>
          <w:rStyle w:val="aff4"/>
          <w:rFonts w:ascii="微软雅黑" w:eastAsia="微软雅黑" w:hAnsi="微软雅黑" w:hint="eastAsia"/>
        </w:rPr>
        <w:t>a</w:t>
      </w:r>
      <w:r w:rsidR="006C4293" w:rsidRPr="00286E58">
        <w:rPr>
          <w:rStyle w:val="aff4"/>
          <w:rFonts w:ascii="微软雅黑" w:eastAsia="微软雅黑" w:hAnsi="微软雅黑"/>
        </w:rPr>
        <w:t>ll utensils</w:t>
      </w:r>
      <w:r w:rsidRPr="00286E58">
        <w:rPr>
          <w:rStyle w:val="aff4"/>
          <w:rFonts w:ascii="微软雅黑" w:eastAsia="微软雅黑" w:hAnsi="微软雅黑"/>
        </w:rPr>
        <w:t xml:space="preserve">, </w:t>
      </w:r>
      <w:r w:rsidR="00113F87" w:rsidRPr="00286E58">
        <w:rPr>
          <w:rStyle w:val="aff4"/>
          <w:rFonts w:ascii="微软雅黑" w:eastAsia="微软雅黑" w:hAnsi="微软雅黑" w:hint="eastAsia"/>
        </w:rPr>
        <w:t>h</w:t>
      </w:r>
      <w:r w:rsidR="00113F87" w:rsidRPr="00286E58">
        <w:rPr>
          <w:rStyle w:val="aff4"/>
          <w:rFonts w:ascii="微软雅黑" w:eastAsia="微软雅黑" w:hAnsi="微软雅黑"/>
        </w:rPr>
        <w:t>igh-pressure homogenization system</w:t>
      </w:r>
      <w:r w:rsidR="00113F87" w:rsidRPr="00286E58">
        <w:rPr>
          <w:rStyle w:val="aff4"/>
          <w:rFonts w:ascii="微软雅黑" w:eastAsia="微软雅黑" w:hAnsi="微软雅黑" w:hint="eastAsia"/>
        </w:rPr>
        <w:t>,</w:t>
      </w:r>
      <w:r w:rsidRPr="00286E58">
        <w:rPr>
          <w:rStyle w:val="aff4"/>
          <w:rFonts w:ascii="微软雅黑" w:eastAsia="微软雅黑" w:hAnsi="微软雅黑"/>
        </w:rPr>
        <w:t xml:space="preserve"> </w:t>
      </w:r>
      <w:r w:rsidR="00001453" w:rsidRPr="00286E58">
        <w:rPr>
          <w:rStyle w:val="aff4"/>
          <w:rFonts w:ascii="微软雅黑" w:eastAsia="微软雅黑" w:hAnsi="微软雅黑"/>
        </w:rPr>
        <w:t>chromatography equipment and chromatography column</w:t>
      </w:r>
      <w:r w:rsidR="00BB66CD" w:rsidRPr="00286E58">
        <w:rPr>
          <w:rStyle w:val="aff4"/>
          <w:rFonts w:ascii="微软雅黑" w:eastAsia="微软雅黑" w:hAnsi="微软雅黑" w:hint="eastAsia"/>
        </w:rPr>
        <w:t>s</w:t>
      </w:r>
      <w:r w:rsidR="00001453" w:rsidRPr="00286E58">
        <w:rPr>
          <w:rStyle w:val="aff4"/>
          <w:rFonts w:ascii="微软雅黑" w:eastAsia="微软雅黑" w:hAnsi="微软雅黑"/>
        </w:rPr>
        <w:t xml:space="preserve"> used in each chromatography </w:t>
      </w:r>
      <w:r w:rsidR="00C9036A" w:rsidRPr="00286E58">
        <w:rPr>
          <w:rStyle w:val="aff4"/>
          <w:rFonts w:ascii="微软雅黑" w:eastAsia="微软雅黑" w:hAnsi="微软雅黑" w:hint="eastAsia"/>
        </w:rPr>
        <w:t>process</w:t>
      </w:r>
      <w:r w:rsidR="00001453" w:rsidRPr="00286E58">
        <w:rPr>
          <w:rStyle w:val="aff4"/>
          <w:rFonts w:ascii="微软雅黑" w:eastAsia="微软雅黑" w:hAnsi="微软雅黑" w:hint="eastAsia"/>
        </w:rPr>
        <w:t>, d</w:t>
      </w:r>
      <w:r w:rsidR="00001453" w:rsidRPr="00286E58">
        <w:rPr>
          <w:rStyle w:val="aff4"/>
          <w:rFonts w:ascii="微软雅黑" w:eastAsia="微软雅黑" w:hAnsi="微软雅黑"/>
        </w:rPr>
        <w:t>iaphragm pump</w:t>
      </w:r>
      <w:r w:rsidR="00001453" w:rsidRPr="00286E58">
        <w:rPr>
          <w:rStyle w:val="aff4"/>
          <w:rFonts w:ascii="微软雅黑" w:eastAsia="微软雅黑" w:hAnsi="微软雅黑" w:hint="eastAsia"/>
        </w:rPr>
        <w:t>s</w:t>
      </w:r>
      <w:r w:rsidR="00001453" w:rsidRPr="00286E58">
        <w:rPr>
          <w:rStyle w:val="aff4"/>
          <w:rFonts w:ascii="微软雅黑" w:eastAsia="微软雅黑" w:hAnsi="微软雅黑"/>
        </w:rPr>
        <w:t xml:space="preserve"> </w:t>
      </w:r>
      <w:r w:rsidRPr="00286E58">
        <w:rPr>
          <w:rStyle w:val="aff4"/>
          <w:rFonts w:ascii="微软雅黑" w:eastAsia="微软雅黑" w:hAnsi="微软雅黑"/>
        </w:rPr>
        <w:t xml:space="preserve">and </w:t>
      </w:r>
      <w:r w:rsidR="00670C94">
        <w:rPr>
          <w:rStyle w:val="aff4"/>
          <w:rFonts w:ascii="微软雅黑" w:eastAsia="微软雅黑" w:hAnsi="微软雅黑" w:hint="eastAsia"/>
        </w:rPr>
        <w:t>u</w:t>
      </w:r>
      <w:r w:rsidR="00670C94" w:rsidRPr="00670C94">
        <w:rPr>
          <w:rStyle w:val="aff4"/>
          <w:rFonts w:ascii="微软雅黑" w:eastAsia="微软雅黑" w:hAnsi="微软雅黑"/>
        </w:rPr>
        <w:t xml:space="preserve">pper </w:t>
      </w:r>
      <w:r w:rsidR="00670C94">
        <w:rPr>
          <w:rStyle w:val="aff4"/>
          <w:rFonts w:ascii="微软雅黑" w:eastAsia="微软雅黑" w:hAnsi="微软雅黑" w:hint="eastAsia"/>
        </w:rPr>
        <w:t>m</w:t>
      </w:r>
      <w:r w:rsidR="00670C94" w:rsidRPr="00670C94">
        <w:rPr>
          <w:rStyle w:val="aff4"/>
          <w:rFonts w:ascii="微软雅黑" w:eastAsia="微软雅黑" w:hAnsi="微软雅黑"/>
        </w:rPr>
        <w:t xml:space="preserve">ixing </w:t>
      </w:r>
      <w:r w:rsidR="00670C94">
        <w:rPr>
          <w:rStyle w:val="aff4"/>
          <w:rFonts w:ascii="微软雅黑" w:eastAsia="微软雅黑" w:hAnsi="微软雅黑" w:hint="eastAsia"/>
        </w:rPr>
        <w:t>c</w:t>
      </w:r>
      <w:r w:rsidR="00670C94" w:rsidRPr="00670C94">
        <w:rPr>
          <w:rStyle w:val="aff4"/>
          <w:rFonts w:ascii="微软雅黑" w:eastAsia="微软雅黑" w:hAnsi="微软雅黑"/>
        </w:rPr>
        <w:t xml:space="preserve">ontrol </w:t>
      </w:r>
      <w:r w:rsidR="00670C94">
        <w:rPr>
          <w:rStyle w:val="aff4"/>
          <w:rFonts w:ascii="微软雅黑" w:eastAsia="微软雅黑" w:hAnsi="微软雅黑" w:hint="eastAsia"/>
        </w:rPr>
        <w:t>s</w:t>
      </w:r>
      <w:r w:rsidR="00670C94" w:rsidRPr="00670C94">
        <w:rPr>
          <w:rStyle w:val="aff4"/>
          <w:rFonts w:ascii="微软雅黑" w:eastAsia="微软雅黑" w:hAnsi="微软雅黑"/>
        </w:rPr>
        <w:t>ystem</w:t>
      </w:r>
      <w:r w:rsidR="00670C94">
        <w:rPr>
          <w:rStyle w:val="aff4"/>
          <w:rFonts w:ascii="微软雅黑" w:eastAsia="微软雅黑" w:hAnsi="微软雅黑" w:hint="eastAsia"/>
        </w:rPr>
        <w:t>s</w:t>
      </w:r>
      <w:r w:rsidRPr="00286E58">
        <w:rPr>
          <w:rStyle w:val="aff4"/>
          <w:rFonts w:ascii="微软雅黑" w:eastAsia="微软雅黑" w:hAnsi="微软雅黑"/>
        </w:rPr>
        <w:t xml:space="preserve">. See the Risk Assessment Report </w:t>
      </w:r>
      <w:r w:rsidRPr="00286E58">
        <w:rPr>
          <w:rStyle w:val="aff4"/>
          <w:rFonts w:ascii="微软雅黑" w:eastAsia="微软雅黑" w:hAnsi="微软雅黑" w:hint="eastAsia"/>
        </w:rPr>
        <w:t>of</w:t>
      </w:r>
      <w:r w:rsidRPr="00286E58">
        <w:rPr>
          <w:rStyle w:val="aff4"/>
          <w:rFonts w:ascii="微软雅黑" w:eastAsia="微软雅黑" w:hAnsi="微软雅黑"/>
        </w:rPr>
        <w:t xml:space="preserve"> Cleaning </w:t>
      </w:r>
      <w:r w:rsidRPr="00286E58">
        <w:rPr>
          <w:rStyle w:val="aff4"/>
          <w:rFonts w:ascii="微软雅黑" w:eastAsia="微软雅黑" w:hAnsi="微软雅黑" w:hint="eastAsia"/>
        </w:rPr>
        <w:t>Validation</w:t>
      </w:r>
      <w:r w:rsidR="00321339" w:rsidRPr="00286E58">
        <w:rPr>
          <w:rStyle w:val="aff4"/>
          <w:rFonts w:ascii="微软雅黑" w:eastAsia="微软雅黑" w:hAnsi="微软雅黑" w:hint="eastAsia"/>
        </w:rPr>
        <w:t xml:space="preserve"> for</w:t>
      </w:r>
      <w:r w:rsidR="00321339" w:rsidRPr="00286E58">
        <w:t xml:space="preserve"> </w:t>
      </w:r>
      <w:r w:rsidR="00321339" w:rsidRPr="00286E58">
        <w:rPr>
          <w:rStyle w:val="aff4"/>
          <w:rFonts w:ascii="微软雅黑" w:eastAsia="微软雅黑" w:hAnsi="微软雅黑"/>
        </w:rPr>
        <w:t>Recombinant Botulinum Toxin A for Injection</w:t>
      </w:r>
      <w:r w:rsidR="00802900" w:rsidRPr="00286E58">
        <w:rPr>
          <w:rStyle w:val="aff4"/>
          <w:rFonts w:ascii="微软雅黑" w:eastAsia="微软雅黑" w:hAnsi="微软雅黑" w:hint="eastAsia"/>
        </w:rPr>
        <w:t xml:space="preserve"> (Doc. No.:</w:t>
      </w:r>
      <w:r w:rsidR="00802900" w:rsidRPr="00286E58">
        <w:t xml:space="preserve"> </w:t>
      </w:r>
      <w:r w:rsidR="00802900" w:rsidRPr="00286E58">
        <w:rPr>
          <w:rStyle w:val="aff4"/>
          <w:rFonts w:ascii="微软雅黑" w:eastAsia="微软雅黑" w:hAnsi="微软雅黑"/>
        </w:rPr>
        <w:t>QRM-2024-01-003</w:t>
      </w:r>
      <w:r w:rsidR="00802900" w:rsidRPr="00286E58">
        <w:rPr>
          <w:rStyle w:val="aff4"/>
          <w:rFonts w:ascii="微软雅黑" w:eastAsia="微软雅黑" w:hAnsi="微软雅黑" w:hint="eastAsia"/>
        </w:rPr>
        <w:t>)</w:t>
      </w:r>
      <w:r w:rsidRPr="00286E58">
        <w:rPr>
          <w:rStyle w:val="aff4"/>
          <w:rFonts w:ascii="微软雅黑" w:eastAsia="微软雅黑" w:hAnsi="微软雅黑"/>
        </w:rPr>
        <w:t xml:space="preserve"> for details of the assessment process.</w:t>
      </w:r>
    </w:p>
    <w:p w14:paraId="3F6E55FB" w14:textId="6164EAB2" w:rsidR="00042400" w:rsidRPr="00286E58" w:rsidRDefault="00FE0FF6"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器具、设备清洁方式为</w:t>
      </w:r>
      <w:r w:rsidRPr="00286E58">
        <w:rPr>
          <w:rStyle w:val="aff4"/>
          <w:rFonts w:ascii="微软雅黑" w:eastAsia="微软雅黑" w:hAnsi="微软雅黑" w:hint="eastAsia"/>
        </w:rPr>
        <w:t>C</w:t>
      </w:r>
      <w:r w:rsidRPr="00286E58">
        <w:rPr>
          <w:rStyle w:val="aff4"/>
          <w:rFonts w:ascii="微软雅黑" w:eastAsia="微软雅黑" w:hAnsi="微软雅黑"/>
        </w:rPr>
        <w:t>IP</w:t>
      </w:r>
      <w:r w:rsidR="001429ED" w:rsidRPr="00286E58">
        <w:rPr>
          <w:rStyle w:val="aff4"/>
          <w:rFonts w:ascii="微软雅黑" w:eastAsia="微软雅黑" w:hAnsi="微软雅黑" w:hint="eastAsia"/>
        </w:rPr>
        <w:t>，</w:t>
      </w:r>
      <w:r w:rsidRPr="00286E58">
        <w:rPr>
          <w:rStyle w:val="aff4"/>
          <w:rFonts w:ascii="微软雅黑" w:eastAsia="微软雅黑" w:hAnsi="微软雅黑" w:hint="eastAsia"/>
        </w:rPr>
        <w:t>COP</w:t>
      </w:r>
      <w:r w:rsidR="00DA1727" w:rsidRPr="00286E58">
        <w:rPr>
          <w:rStyle w:val="aff4"/>
          <w:rFonts w:ascii="微软雅黑" w:eastAsia="微软雅黑" w:hAnsi="微软雅黑" w:hint="eastAsia"/>
        </w:rPr>
        <w:t>或</w:t>
      </w:r>
      <w:r w:rsidR="001429ED" w:rsidRPr="00286E58">
        <w:rPr>
          <w:rStyle w:val="aff4"/>
          <w:rFonts w:ascii="微软雅黑" w:eastAsia="微软雅黑" w:hAnsi="微软雅黑" w:hint="eastAsia"/>
        </w:rPr>
        <w:t>手动清洁方式</w:t>
      </w:r>
      <w:r w:rsidRPr="00286E58">
        <w:rPr>
          <w:rStyle w:val="aff4"/>
          <w:rFonts w:ascii="微软雅黑" w:eastAsia="微软雅黑" w:hAnsi="微软雅黑"/>
        </w:rPr>
        <w:t>，清洁流程及参数</w:t>
      </w:r>
      <w:r w:rsidRPr="00286E58">
        <w:rPr>
          <w:rStyle w:val="aff4"/>
          <w:rFonts w:ascii="微软雅黑" w:eastAsia="微软雅黑" w:hAnsi="微软雅黑" w:hint="eastAsia"/>
        </w:rPr>
        <w:t>详见以下所列文件：</w:t>
      </w:r>
    </w:p>
    <w:p w14:paraId="0D7EAD52" w14:textId="5705C088" w:rsidR="00854AF2" w:rsidRPr="00286E58" w:rsidRDefault="00FE0FF6"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The cleaning methods for utensils and equipment are CIP</w:t>
      </w:r>
      <w:r w:rsidR="001429ED" w:rsidRPr="00286E58">
        <w:rPr>
          <w:rStyle w:val="aff4"/>
          <w:rFonts w:ascii="微软雅黑" w:eastAsia="微软雅黑" w:hAnsi="微软雅黑" w:hint="eastAsia"/>
        </w:rPr>
        <w:t xml:space="preserve">, </w:t>
      </w:r>
      <w:r w:rsidRPr="00286E58">
        <w:rPr>
          <w:rStyle w:val="aff4"/>
          <w:rFonts w:ascii="微软雅黑" w:eastAsia="微软雅黑" w:hAnsi="微软雅黑"/>
        </w:rPr>
        <w:t>COP</w:t>
      </w:r>
      <w:r w:rsidR="00DA1727" w:rsidRPr="00286E58">
        <w:rPr>
          <w:rStyle w:val="aff4"/>
          <w:rFonts w:ascii="微软雅黑" w:eastAsia="微软雅黑" w:hAnsi="微软雅黑" w:hint="eastAsia"/>
        </w:rPr>
        <w:t xml:space="preserve"> or</w:t>
      </w:r>
      <w:r w:rsidR="001429ED" w:rsidRPr="00286E58">
        <w:rPr>
          <w:rStyle w:val="aff4"/>
          <w:rFonts w:ascii="微软雅黑" w:eastAsia="微软雅黑" w:hAnsi="微软雅黑" w:hint="eastAsia"/>
        </w:rPr>
        <w:t xml:space="preserve"> m</w:t>
      </w:r>
      <w:r w:rsidR="001429ED" w:rsidRPr="00286E58">
        <w:rPr>
          <w:rStyle w:val="aff4"/>
          <w:rFonts w:ascii="微软雅黑" w:eastAsia="微软雅黑" w:hAnsi="微软雅黑"/>
        </w:rPr>
        <w:t>anual cleaning</w:t>
      </w:r>
      <w:r w:rsidRPr="00286E58">
        <w:rPr>
          <w:rStyle w:val="aff4"/>
          <w:rFonts w:ascii="微软雅黑" w:eastAsia="微软雅黑" w:hAnsi="微软雅黑"/>
        </w:rPr>
        <w:t>, and the cleaning processes and parameters are detailed in the following documents</w:t>
      </w:r>
      <w:r w:rsidRPr="00286E58">
        <w:rPr>
          <w:rStyle w:val="aff4"/>
          <w:rFonts w:ascii="微软雅黑" w:eastAsia="微软雅黑" w:hAnsi="微软雅黑" w:hint="eastAsia"/>
        </w:rPr>
        <w:t>:</w:t>
      </w:r>
    </w:p>
    <w:tbl>
      <w:tblPr>
        <w:tblW w:w="4806"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5"/>
        <w:gridCol w:w="5812"/>
        <w:gridCol w:w="2597"/>
      </w:tblGrid>
      <w:tr w:rsidR="00286E58" w:rsidRPr="00286E58" w14:paraId="7F26F318" w14:textId="77777777" w:rsidTr="00804E32">
        <w:trPr>
          <w:trHeight w:val="454"/>
          <w:tblHeader/>
          <w:jc w:val="right"/>
        </w:trPr>
        <w:tc>
          <w:tcPr>
            <w:tcW w:w="457" w:type="pct"/>
            <w:tcBorders>
              <w:bottom w:val="single" w:sz="4" w:space="0" w:color="auto"/>
            </w:tcBorders>
            <w:shd w:val="clear" w:color="auto" w:fill="D9D9D9" w:themeFill="background1" w:themeFillShade="D9"/>
            <w:vAlign w:val="center"/>
          </w:tcPr>
          <w:p w14:paraId="56B6294E" w14:textId="77777777" w:rsidR="00C4294F" w:rsidRPr="00286E58" w:rsidRDefault="00C4294F" w:rsidP="00804E32">
            <w:pPr>
              <w:ind w:leftChars="50" w:left="121" w:hanging="1"/>
              <w:jc w:val="center"/>
              <w:rPr>
                <w:rFonts w:ascii="微软雅黑" w:eastAsia="微软雅黑" w:hAnsi="微软雅黑" w:cs="Arial"/>
                <w:b/>
                <w:sz w:val="18"/>
                <w:szCs w:val="18"/>
              </w:rPr>
            </w:pPr>
            <w:bookmarkStart w:id="61" w:name="_Hlk162364506"/>
            <w:r w:rsidRPr="00286E58">
              <w:rPr>
                <w:rFonts w:ascii="微软雅黑" w:eastAsia="微软雅黑" w:hAnsi="微软雅黑" w:cs="Arial"/>
                <w:b/>
                <w:sz w:val="18"/>
                <w:szCs w:val="18"/>
              </w:rPr>
              <w:t>序号</w:t>
            </w:r>
            <w:r w:rsidRPr="00286E58">
              <w:rPr>
                <w:rFonts w:ascii="微软雅黑" w:eastAsia="微软雅黑" w:hAnsi="微软雅黑" w:cs="Arial"/>
                <w:b/>
                <w:sz w:val="18"/>
                <w:szCs w:val="18"/>
              </w:rPr>
              <w:br/>
              <w:t>No.</w:t>
            </w:r>
          </w:p>
        </w:tc>
        <w:tc>
          <w:tcPr>
            <w:tcW w:w="3140" w:type="pct"/>
            <w:tcBorders>
              <w:bottom w:val="single" w:sz="4" w:space="0" w:color="auto"/>
            </w:tcBorders>
            <w:shd w:val="clear" w:color="auto" w:fill="D9D9D9" w:themeFill="background1" w:themeFillShade="D9"/>
            <w:vAlign w:val="center"/>
          </w:tcPr>
          <w:p w14:paraId="255B740C" w14:textId="77777777" w:rsidR="00C4294F" w:rsidRPr="00286E58" w:rsidRDefault="00C4294F" w:rsidP="00804E32">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b/>
                <w:sz w:val="18"/>
                <w:szCs w:val="18"/>
              </w:rPr>
              <w:t>文件名称</w:t>
            </w:r>
            <w:r w:rsidRPr="00286E58">
              <w:rPr>
                <w:rFonts w:ascii="微软雅黑" w:eastAsia="微软雅黑" w:hAnsi="微软雅黑" w:cs="Arial"/>
                <w:b/>
                <w:sz w:val="18"/>
                <w:szCs w:val="18"/>
              </w:rPr>
              <w:br/>
              <w:t>Document Name</w:t>
            </w:r>
          </w:p>
        </w:tc>
        <w:tc>
          <w:tcPr>
            <w:tcW w:w="1403" w:type="pct"/>
            <w:tcBorders>
              <w:bottom w:val="single" w:sz="4" w:space="0" w:color="auto"/>
            </w:tcBorders>
            <w:shd w:val="clear" w:color="auto" w:fill="D9D9D9" w:themeFill="background1" w:themeFillShade="D9"/>
            <w:vAlign w:val="center"/>
          </w:tcPr>
          <w:p w14:paraId="407FBA9D" w14:textId="77777777" w:rsidR="00C4294F" w:rsidRPr="00286E58" w:rsidRDefault="00C4294F" w:rsidP="00804E32">
            <w:pPr>
              <w:jc w:val="center"/>
              <w:rPr>
                <w:rFonts w:ascii="微软雅黑" w:eastAsia="微软雅黑" w:hAnsi="微软雅黑" w:cs="Arial"/>
                <w:b/>
                <w:sz w:val="18"/>
                <w:szCs w:val="18"/>
              </w:rPr>
            </w:pPr>
            <w:r w:rsidRPr="00286E58">
              <w:rPr>
                <w:rFonts w:ascii="微软雅黑" w:eastAsia="微软雅黑" w:hAnsi="微软雅黑" w:cs="Arial"/>
                <w:b/>
                <w:sz w:val="18"/>
                <w:szCs w:val="18"/>
              </w:rPr>
              <w:t>文件编号</w:t>
            </w:r>
            <w:r w:rsidRPr="00286E58">
              <w:rPr>
                <w:rFonts w:ascii="微软雅黑" w:eastAsia="微软雅黑" w:hAnsi="微软雅黑" w:cs="Arial"/>
                <w:b/>
                <w:sz w:val="18"/>
                <w:szCs w:val="18"/>
              </w:rPr>
              <w:br/>
              <w:t>Document No.</w:t>
            </w:r>
          </w:p>
        </w:tc>
      </w:tr>
      <w:tr w:rsidR="00286E58" w:rsidRPr="00286E58" w14:paraId="7F866760" w14:textId="77777777" w:rsidTr="00804E32">
        <w:trPr>
          <w:trHeight w:val="454"/>
          <w:jc w:val="right"/>
        </w:trPr>
        <w:tc>
          <w:tcPr>
            <w:tcW w:w="457" w:type="pct"/>
            <w:shd w:val="clear" w:color="auto" w:fill="FFFFFF" w:themeFill="background1"/>
            <w:vAlign w:val="center"/>
          </w:tcPr>
          <w:p w14:paraId="1448ECA9" w14:textId="77777777" w:rsidR="00C4294F" w:rsidRPr="00286E58" w:rsidRDefault="00C4294F" w:rsidP="00804E32">
            <w:pPr>
              <w:numPr>
                <w:ilvl w:val="0"/>
                <w:numId w:val="35"/>
              </w:numPr>
              <w:jc w:val="center"/>
              <w:rPr>
                <w:rFonts w:ascii="微软雅黑" w:eastAsia="微软雅黑" w:hAnsi="微软雅黑" w:cs="Arial"/>
                <w:b/>
                <w:sz w:val="18"/>
                <w:szCs w:val="18"/>
              </w:rPr>
            </w:pPr>
          </w:p>
        </w:tc>
        <w:tc>
          <w:tcPr>
            <w:tcW w:w="3140" w:type="pct"/>
            <w:shd w:val="clear" w:color="auto" w:fill="FFFFFF" w:themeFill="background1"/>
            <w:vAlign w:val="center"/>
          </w:tcPr>
          <w:p w14:paraId="1F17A60A" w14:textId="77777777" w:rsidR="00C4294F" w:rsidRPr="00286E58" w:rsidRDefault="0018509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器具清洗岗位（纯化）标准操作规程</w:t>
            </w:r>
          </w:p>
          <w:p w14:paraId="7836CA73" w14:textId="2ADFC365" w:rsidR="00185099" w:rsidRPr="00286E58" w:rsidRDefault="0091716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Utensils Cleaning (Purification)</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 xml:space="preserve">Position </w:t>
            </w:r>
          </w:p>
        </w:tc>
        <w:tc>
          <w:tcPr>
            <w:tcW w:w="1403" w:type="pct"/>
            <w:shd w:val="clear" w:color="auto" w:fill="FFFFFF" w:themeFill="background1"/>
            <w:vAlign w:val="center"/>
          </w:tcPr>
          <w:p w14:paraId="6901A791" w14:textId="724A6859" w:rsidR="00C4294F" w:rsidRPr="00286E58" w:rsidRDefault="0018509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SOP-3-YY001-009</w:t>
            </w:r>
          </w:p>
        </w:tc>
      </w:tr>
      <w:tr w:rsidR="00286E58" w:rsidRPr="00286E58" w14:paraId="19BD8248" w14:textId="77777777" w:rsidTr="00804E32">
        <w:trPr>
          <w:trHeight w:val="454"/>
          <w:jc w:val="right"/>
        </w:trPr>
        <w:tc>
          <w:tcPr>
            <w:tcW w:w="457" w:type="pct"/>
            <w:shd w:val="clear" w:color="auto" w:fill="FFFFFF" w:themeFill="background1"/>
            <w:vAlign w:val="center"/>
          </w:tcPr>
          <w:p w14:paraId="51337344" w14:textId="77777777" w:rsidR="00917169" w:rsidRPr="00286E58" w:rsidRDefault="00917169" w:rsidP="00917169">
            <w:pPr>
              <w:numPr>
                <w:ilvl w:val="0"/>
                <w:numId w:val="35"/>
              </w:numPr>
              <w:jc w:val="center"/>
              <w:rPr>
                <w:rFonts w:ascii="微软雅黑" w:eastAsia="微软雅黑" w:hAnsi="微软雅黑" w:cs="Arial"/>
                <w:b/>
                <w:sz w:val="18"/>
                <w:szCs w:val="18"/>
              </w:rPr>
            </w:pPr>
          </w:p>
        </w:tc>
        <w:tc>
          <w:tcPr>
            <w:tcW w:w="3140" w:type="pct"/>
            <w:shd w:val="clear" w:color="auto" w:fill="FFFFFF" w:themeFill="background1"/>
            <w:vAlign w:val="center"/>
          </w:tcPr>
          <w:p w14:paraId="00195608" w14:textId="77777777" w:rsidR="00917169" w:rsidRPr="00286E58" w:rsidRDefault="00917169" w:rsidP="00917169">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均质机及配套罐系统使用、维护及清洁标准操作规程</w:t>
            </w:r>
          </w:p>
          <w:p w14:paraId="3DD9D836" w14:textId="6706104D" w:rsidR="00917169" w:rsidRPr="00286E58" w:rsidRDefault="00917169" w:rsidP="00917169">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t xml:space="preserve"> </w:t>
            </w:r>
            <w:r w:rsidRPr="00286E58">
              <w:rPr>
                <w:rStyle w:val="af5"/>
                <w:rFonts w:ascii="微软雅黑" w:eastAsia="微软雅黑" w:hAnsi="微软雅黑"/>
                <w:color w:val="auto"/>
                <w:sz w:val="18"/>
                <w:szCs w:val="18"/>
              </w:rPr>
              <w:t>Homogenizer and Associated Tank System</w:t>
            </w:r>
          </w:p>
        </w:tc>
        <w:tc>
          <w:tcPr>
            <w:tcW w:w="1403" w:type="pct"/>
            <w:shd w:val="clear" w:color="auto" w:fill="FFFFFF" w:themeFill="background1"/>
            <w:vAlign w:val="center"/>
          </w:tcPr>
          <w:p w14:paraId="694867A8" w14:textId="6EAC37EE" w:rsidR="00917169" w:rsidRPr="00286E58" w:rsidRDefault="00917169" w:rsidP="00917169">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SOP-3-EM-127</w:t>
            </w:r>
          </w:p>
        </w:tc>
      </w:tr>
      <w:tr w:rsidR="00286E58" w:rsidRPr="00286E58" w14:paraId="2E1D5CD7" w14:textId="77777777" w:rsidTr="00804E32">
        <w:trPr>
          <w:trHeight w:val="454"/>
          <w:jc w:val="right"/>
        </w:trPr>
        <w:tc>
          <w:tcPr>
            <w:tcW w:w="457" w:type="pct"/>
            <w:shd w:val="clear" w:color="auto" w:fill="FFFFFF" w:themeFill="background1"/>
            <w:vAlign w:val="center"/>
          </w:tcPr>
          <w:p w14:paraId="6238B7D2" w14:textId="77777777" w:rsidR="00C4294F" w:rsidRPr="00286E58" w:rsidRDefault="00C4294F" w:rsidP="00804E32">
            <w:pPr>
              <w:numPr>
                <w:ilvl w:val="0"/>
                <w:numId w:val="35"/>
              </w:numPr>
              <w:jc w:val="center"/>
              <w:rPr>
                <w:rFonts w:ascii="微软雅黑" w:eastAsia="微软雅黑" w:hAnsi="微软雅黑" w:cs="Arial"/>
                <w:b/>
                <w:sz w:val="18"/>
                <w:szCs w:val="18"/>
              </w:rPr>
            </w:pPr>
          </w:p>
        </w:tc>
        <w:tc>
          <w:tcPr>
            <w:tcW w:w="3140" w:type="pct"/>
            <w:shd w:val="clear" w:color="auto" w:fill="FFFFFF" w:themeFill="background1"/>
            <w:vAlign w:val="center"/>
          </w:tcPr>
          <w:p w14:paraId="2B43EB10" w14:textId="560EB868" w:rsidR="00185099" w:rsidRPr="00286E58" w:rsidRDefault="00185099" w:rsidP="00185099">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APPS Process DN8s利穗自动层析系统使用、维护、清洁</w:t>
            </w:r>
            <w:r w:rsidR="00897631">
              <w:rPr>
                <w:rStyle w:val="af5"/>
                <w:rFonts w:ascii="微软雅黑" w:eastAsia="微软雅黑" w:hAnsi="微软雅黑" w:hint="eastAsia"/>
                <w:color w:val="auto"/>
                <w:sz w:val="18"/>
                <w:szCs w:val="18"/>
              </w:rPr>
              <w:t>标准</w:t>
            </w:r>
            <w:r w:rsidRPr="00286E58">
              <w:rPr>
                <w:rStyle w:val="af5"/>
                <w:rFonts w:ascii="微软雅黑" w:eastAsia="微软雅黑" w:hAnsi="微软雅黑" w:hint="eastAsia"/>
                <w:color w:val="auto"/>
                <w:sz w:val="18"/>
                <w:szCs w:val="18"/>
              </w:rPr>
              <w:t>操作规程</w:t>
            </w:r>
          </w:p>
          <w:p w14:paraId="19D404CB" w14:textId="06000B25" w:rsidR="00C4294F" w:rsidRPr="00286E58" w:rsidRDefault="00917169" w:rsidP="00185099">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Standard Operating Procedure for Use, Maintenance, and Cleaning of </w:t>
            </w:r>
            <w:r w:rsidR="00185099" w:rsidRPr="00286E58">
              <w:rPr>
                <w:rStyle w:val="af5"/>
                <w:rFonts w:ascii="微软雅黑" w:eastAsia="微软雅黑" w:hAnsi="微软雅黑"/>
                <w:color w:val="auto"/>
                <w:sz w:val="18"/>
                <w:szCs w:val="18"/>
              </w:rPr>
              <w:t>APPS</w:t>
            </w:r>
            <w:r w:rsidR="00185099" w:rsidRPr="00286E58">
              <w:rPr>
                <w:rStyle w:val="af5"/>
                <w:rFonts w:ascii="微软雅黑" w:eastAsia="微软雅黑" w:hAnsi="微软雅黑" w:hint="eastAsia"/>
                <w:color w:val="auto"/>
                <w:sz w:val="18"/>
                <w:szCs w:val="18"/>
              </w:rPr>
              <w:t xml:space="preserve"> </w:t>
            </w:r>
            <w:r w:rsidR="00185099" w:rsidRPr="00286E58">
              <w:rPr>
                <w:rStyle w:val="af5"/>
                <w:rFonts w:ascii="微软雅黑" w:eastAsia="微软雅黑" w:hAnsi="微软雅黑"/>
                <w:color w:val="auto"/>
                <w:sz w:val="18"/>
                <w:szCs w:val="18"/>
              </w:rPr>
              <w:t>Process</w:t>
            </w:r>
            <w:r w:rsidR="00185099" w:rsidRPr="00286E58">
              <w:rPr>
                <w:rStyle w:val="af5"/>
                <w:rFonts w:ascii="微软雅黑" w:eastAsia="微软雅黑" w:hAnsi="微软雅黑" w:hint="eastAsia"/>
                <w:color w:val="auto"/>
                <w:sz w:val="18"/>
                <w:szCs w:val="18"/>
              </w:rPr>
              <w:t xml:space="preserve"> </w:t>
            </w:r>
            <w:r w:rsidR="00185099" w:rsidRPr="00286E58">
              <w:rPr>
                <w:rStyle w:val="af5"/>
                <w:rFonts w:ascii="微软雅黑" w:eastAsia="微软雅黑" w:hAnsi="微软雅黑"/>
                <w:color w:val="auto"/>
                <w:sz w:val="18"/>
                <w:szCs w:val="18"/>
              </w:rPr>
              <w:t>DN8</w:t>
            </w:r>
            <w:r w:rsidR="00185099" w:rsidRPr="00286E58">
              <w:rPr>
                <w:rStyle w:val="af5"/>
                <w:rFonts w:ascii="微软雅黑" w:eastAsia="微软雅黑" w:hAnsi="微软雅黑" w:hint="eastAsia"/>
                <w:color w:val="auto"/>
                <w:sz w:val="18"/>
                <w:szCs w:val="18"/>
              </w:rPr>
              <w:t>s</w:t>
            </w:r>
            <w:r w:rsidR="00185099" w:rsidRPr="00286E58">
              <w:rPr>
                <w:rStyle w:val="af5"/>
                <w:rFonts w:ascii="微软雅黑" w:eastAsia="微软雅黑" w:hAnsi="微软雅黑"/>
                <w:color w:val="auto"/>
                <w:sz w:val="18"/>
                <w:szCs w:val="18"/>
              </w:rPr>
              <w:t xml:space="preserve"> LISURE </w:t>
            </w:r>
            <w:r w:rsidR="00D97917">
              <w:rPr>
                <w:rStyle w:val="af5"/>
                <w:rFonts w:ascii="微软雅黑" w:eastAsia="微软雅黑" w:hAnsi="微软雅黑" w:hint="eastAsia"/>
                <w:color w:val="auto"/>
                <w:sz w:val="18"/>
                <w:szCs w:val="18"/>
              </w:rPr>
              <w:t>A</w:t>
            </w:r>
            <w:r w:rsidR="00185099" w:rsidRPr="00286E58">
              <w:rPr>
                <w:rStyle w:val="af5"/>
                <w:rFonts w:ascii="微软雅黑" w:eastAsia="微软雅黑" w:hAnsi="微软雅黑"/>
                <w:color w:val="auto"/>
                <w:sz w:val="18"/>
                <w:szCs w:val="18"/>
              </w:rPr>
              <w:t xml:space="preserve">utomatic </w:t>
            </w:r>
            <w:r w:rsidR="00D97917">
              <w:rPr>
                <w:rStyle w:val="af5"/>
                <w:rFonts w:ascii="微软雅黑" w:eastAsia="微软雅黑" w:hAnsi="微软雅黑" w:hint="eastAsia"/>
                <w:color w:val="auto"/>
                <w:sz w:val="18"/>
                <w:szCs w:val="18"/>
              </w:rPr>
              <w:t>C</w:t>
            </w:r>
            <w:r w:rsidR="00185099" w:rsidRPr="00286E58">
              <w:rPr>
                <w:rStyle w:val="af5"/>
                <w:rFonts w:ascii="微软雅黑" w:eastAsia="微软雅黑" w:hAnsi="微软雅黑"/>
                <w:color w:val="auto"/>
                <w:sz w:val="18"/>
                <w:szCs w:val="18"/>
              </w:rPr>
              <w:t xml:space="preserve">hromatography </w:t>
            </w:r>
            <w:r w:rsidR="00D97917">
              <w:rPr>
                <w:rStyle w:val="af5"/>
                <w:rFonts w:ascii="微软雅黑" w:eastAsia="微软雅黑" w:hAnsi="微软雅黑" w:hint="eastAsia"/>
                <w:color w:val="auto"/>
                <w:sz w:val="18"/>
                <w:szCs w:val="18"/>
              </w:rPr>
              <w:t>S</w:t>
            </w:r>
            <w:r w:rsidR="00185099" w:rsidRPr="00286E58">
              <w:rPr>
                <w:rStyle w:val="af5"/>
                <w:rFonts w:ascii="微软雅黑" w:eastAsia="微软雅黑" w:hAnsi="微软雅黑"/>
                <w:color w:val="auto"/>
                <w:sz w:val="18"/>
                <w:szCs w:val="18"/>
              </w:rPr>
              <w:t>ystem</w:t>
            </w:r>
          </w:p>
        </w:tc>
        <w:tc>
          <w:tcPr>
            <w:tcW w:w="1403" w:type="pct"/>
            <w:shd w:val="clear" w:color="auto" w:fill="FFFFFF" w:themeFill="background1"/>
            <w:vAlign w:val="center"/>
          </w:tcPr>
          <w:p w14:paraId="75C8A98C" w14:textId="620A6151" w:rsidR="00C4294F" w:rsidRPr="00286E58" w:rsidRDefault="0018509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SOP-3-EM-174</w:t>
            </w:r>
          </w:p>
        </w:tc>
      </w:tr>
      <w:tr w:rsidR="00286E58" w:rsidRPr="00286E58" w14:paraId="52CC66D7" w14:textId="77777777" w:rsidTr="00804E32">
        <w:trPr>
          <w:trHeight w:val="454"/>
          <w:jc w:val="right"/>
        </w:trPr>
        <w:tc>
          <w:tcPr>
            <w:tcW w:w="457" w:type="pct"/>
            <w:shd w:val="clear" w:color="auto" w:fill="FFFFFF" w:themeFill="background1"/>
            <w:vAlign w:val="center"/>
          </w:tcPr>
          <w:p w14:paraId="377F7D0C" w14:textId="77777777" w:rsidR="00C4294F" w:rsidRPr="00286E58" w:rsidRDefault="00C4294F" w:rsidP="00804E32">
            <w:pPr>
              <w:numPr>
                <w:ilvl w:val="0"/>
                <w:numId w:val="35"/>
              </w:numPr>
              <w:jc w:val="center"/>
              <w:rPr>
                <w:rFonts w:ascii="微软雅黑" w:eastAsia="微软雅黑" w:hAnsi="微软雅黑" w:cs="Arial"/>
                <w:b/>
                <w:sz w:val="18"/>
                <w:szCs w:val="18"/>
              </w:rPr>
            </w:pPr>
          </w:p>
        </w:tc>
        <w:tc>
          <w:tcPr>
            <w:tcW w:w="3140" w:type="pct"/>
            <w:shd w:val="clear" w:color="auto" w:fill="FFFFFF" w:themeFill="background1"/>
            <w:vAlign w:val="center"/>
          </w:tcPr>
          <w:p w14:paraId="3D4EC8C8" w14:textId="77777777" w:rsidR="00C4294F" w:rsidRPr="00286E58" w:rsidRDefault="0018509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AKTA PILOT 600R层析系统使用、维护、清洁标准操作规程</w:t>
            </w:r>
          </w:p>
          <w:p w14:paraId="0F2B2332" w14:textId="2C1015D8" w:rsidR="00185099" w:rsidRPr="00286E58" w:rsidRDefault="0091716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Standard Operating Procedure for Use, Maintenance, and </w:t>
            </w:r>
            <w:r w:rsidRPr="00286E58">
              <w:rPr>
                <w:rStyle w:val="af5"/>
                <w:rFonts w:ascii="微软雅黑" w:eastAsia="微软雅黑" w:hAnsi="微软雅黑"/>
                <w:color w:val="auto"/>
                <w:sz w:val="18"/>
                <w:szCs w:val="18"/>
              </w:rPr>
              <w:lastRenderedPageBreak/>
              <w:t>Cleaning of</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AKTA PILOT 600R Chromatography System</w:t>
            </w:r>
          </w:p>
        </w:tc>
        <w:tc>
          <w:tcPr>
            <w:tcW w:w="1403" w:type="pct"/>
            <w:shd w:val="clear" w:color="auto" w:fill="FFFFFF" w:themeFill="background1"/>
            <w:vAlign w:val="center"/>
          </w:tcPr>
          <w:p w14:paraId="04F1FEE6" w14:textId="347EAA32" w:rsidR="00C4294F" w:rsidRPr="00286E58" w:rsidRDefault="00185099" w:rsidP="00804E3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lastRenderedPageBreak/>
              <w:t>SOP-3-EM-133</w:t>
            </w:r>
          </w:p>
        </w:tc>
      </w:tr>
      <w:tr w:rsidR="00286E58" w:rsidRPr="00286E58" w14:paraId="0A427F1D" w14:textId="77777777" w:rsidTr="00804E32">
        <w:trPr>
          <w:trHeight w:val="454"/>
          <w:jc w:val="right"/>
        </w:trPr>
        <w:tc>
          <w:tcPr>
            <w:tcW w:w="457" w:type="pct"/>
            <w:shd w:val="clear" w:color="auto" w:fill="FFFFFF" w:themeFill="background1"/>
            <w:vAlign w:val="center"/>
          </w:tcPr>
          <w:p w14:paraId="2A875839" w14:textId="77777777" w:rsidR="00AE7E37" w:rsidRPr="00286E58" w:rsidRDefault="00AE7E37" w:rsidP="00AE7E37">
            <w:pPr>
              <w:numPr>
                <w:ilvl w:val="0"/>
                <w:numId w:val="35"/>
              </w:numPr>
              <w:jc w:val="center"/>
              <w:rPr>
                <w:rFonts w:ascii="微软雅黑" w:eastAsia="微软雅黑" w:hAnsi="微软雅黑" w:cs="Arial"/>
                <w:b/>
                <w:sz w:val="18"/>
                <w:szCs w:val="18"/>
              </w:rPr>
            </w:pPr>
          </w:p>
        </w:tc>
        <w:tc>
          <w:tcPr>
            <w:tcW w:w="3140" w:type="pct"/>
            <w:shd w:val="clear" w:color="auto" w:fill="FFFFFF" w:themeFill="background1"/>
            <w:vAlign w:val="center"/>
          </w:tcPr>
          <w:p w14:paraId="5FB212FA" w14:textId="77777777" w:rsidR="00AE7E37" w:rsidRPr="00286E58" w:rsidRDefault="00185099" w:rsidP="00AE7E3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DDP03SWE/TC2/KT2型隔膜泵设备使用、维护、清洁标准操作规程</w:t>
            </w:r>
          </w:p>
          <w:p w14:paraId="25503F8D" w14:textId="0620109F" w:rsidR="00185099" w:rsidRPr="00286E58" w:rsidRDefault="00917169" w:rsidP="00AE7E3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t xml:space="preserve"> </w:t>
            </w:r>
            <w:r w:rsidRPr="00286E58">
              <w:rPr>
                <w:rStyle w:val="af5"/>
                <w:rFonts w:ascii="微软雅黑" w:eastAsia="微软雅黑" w:hAnsi="微软雅黑"/>
                <w:color w:val="auto"/>
                <w:sz w:val="18"/>
                <w:szCs w:val="18"/>
              </w:rPr>
              <w:t>DDP03SWE/TC2/KT2 Diaphragm Pump Equipment</w:t>
            </w:r>
          </w:p>
        </w:tc>
        <w:tc>
          <w:tcPr>
            <w:tcW w:w="1403" w:type="pct"/>
            <w:shd w:val="clear" w:color="auto" w:fill="FFFFFF" w:themeFill="background1"/>
            <w:vAlign w:val="center"/>
          </w:tcPr>
          <w:p w14:paraId="12A2CA95" w14:textId="134999A4" w:rsidR="00AE7E37" w:rsidRPr="00286E58" w:rsidRDefault="00185099" w:rsidP="00AE7E37">
            <w:pPr>
              <w:ind w:leftChars="50" w:left="121" w:hanging="1"/>
              <w:jc w:val="center"/>
              <w:rPr>
                <w:rFonts w:ascii="微软雅黑" w:eastAsia="微软雅黑" w:hAnsi="微软雅黑" w:cs="Times New Roman"/>
                <w:sz w:val="18"/>
                <w:szCs w:val="18"/>
              </w:rPr>
            </w:pPr>
            <w:r w:rsidRPr="00286E58">
              <w:rPr>
                <w:rStyle w:val="af5"/>
                <w:rFonts w:ascii="微软雅黑" w:eastAsia="微软雅黑" w:hAnsi="微软雅黑" w:hint="eastAsia"/>
                <w:color w:val="auto"/>
                <w:sz w:val="18"/>
                <w:szCs w:val="18"/>
              </w:rPr>
              <w:t>SOP-3-EM-171</w:t>
            </w:r>
          </w:p>
        </w:tc>
      </w:tr>
      <w:tr w:rsidR="00286E58" w:rsidRPr="00286E58" w14:paraId="708366E8" w14:textId="77777777" w:rsidTr="00804E32">
        <w:trPr>
          <w:trHeight w:val="454"/>
          <w:jc w:val="right"/>
        </w:trPr>
        <w:tc>
          <w:tcPr>
            <w:tcW w:w="457" w:type="pct"/>
            <w:shd w:val="clear" w:color="auto" w:fill="FFFFFF" w:themeFill="background1"/>
            <w:vAlign w:val="center"/>
          </w:tcPr>
          <w:p w14:paraId="786DA818" w14:textId="77777777" w:rsidR="00AE7E37" w:rsidRPr="00286E58" w:rsidRDefault="00AE7E37" w:rsidP="00AE7E37">
            <w:pPr>
              <w:numPr>
                <w:ilvl w:val="0"/>
                <w:numId w:val="35"/>
              </w:numPr>
              <w:jc w:val="center"/>
              <w:rPr>
                <w:rFonts w:ascii="微软雅黑" w:eastAsia="微软雅黑" w:hAnsi="微软雅黑" w:cs="Arial"/>
                <w:b/>
                <w:sz w:val="18"/>
                <w:szCs w:val="18"/>
              </w:rPr>
            </w:pPr>
          </w:p>
        </w:tc>
        <w:tc>
          <w:tcPr>
            <w:tcW w:w="3140" w:type="pct"/>
            <w:shd w:val="clear" w:color="auto" w:fill="FFFFFF" w:themeFill="background1"/>
            <w:vAlign w:val="center"/>
          </w:tcPr>
          <w:p w14:paraId="2CDB747A" w14:textId="77777777" w:rsidR="00AE7E37" w:rsidRPr="00286E58" w:rsidRDefault="00185099" w:rsidP="00AE7E3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自动升降上搅拌系统使用、维护、清洁标准操作规程</w:t>
            </w:r>
          </w:p>
          <w:p w14:paraId="21D6A515" w14:textId="3C1E0EE0" w:rsidR="00185099" w:rsidRPr="00286E58" w:rsidRDefault="00917169" w:rsidP="00AE7E3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t xml:space="preserve"> </w:t>
            </w:r>
            <w:r w:rsidRPr="00286E58">
              <w:rPr>
                <w:rStyle w:val="af5"/>
                <w:rFonts w:ascii="微软雅黑" w:eastAsia="微软雅黑" w:hAnsi="微软雅黑"/>
                <w:color w:val="auto"/>
                <w:sz w:val="18"/>
                <w:szCs w:val="18"/>
              </w:rPr>
              <w:t>Automatic Lifting and Mixing System</w:t>
            </w:r>
          </w:p>
        </w:tc>
        <w:tc>
          <w:tcPr>
            <w:tcW w:w="1403" w:type="pct"/>
            <w:shd w:val="clear" w:color="auto" w:fill="FFFFFF" w:themeFill="background1"/>
            <w:vAlign w:val="center"/>
          </w:tcPr>
          <w:p w14:paraId="4287D857" w14:textId="334A7499" w:rsidR="00AE7E37" w:rsidRPr="00286E58" w:rsidRDefault="00917169" w:rsidP="00AE7E37">
            <w:pPr>
              <w:ind w:leftChars="50" w:left="121" w:hanging="1"/>
              <w:jc w:val="center"/>
              <w:rPr>
                <w:rStyle w:val="af5"/>
                <w:color w:val="auto"/>
              </w:rPr>
            </w:pPr>
            <w:r w:rsidRPr="00286E58">
              <w:rPr>
                <w:rStyle w:val="af5"/>
                <w:rFonts w:ascii="微软雅黑" w:eastAsia="微软雅黑" w:hAnsi="微软雅黑" w:hint="eastAsia"/>
                <w:color w:val="auto"/>
                <w:sz w:val="18"/>
                <w:szCs w:val="18"/>
              </w:rPr>
              <w:t>S</w:t>
            </w:r>
            <w:r w:rsidR="00185099" w:rsidRPr="00286E58">
              <w:rPr>
                <w:rStyle w:val="af5"/>
                <w:rFonts w:ascii="微软雅黑" w:eastAsia="微软雅黑" w:hAnsi="微软雅黑" w:hint="eastAsia"/>
                <w:color w:val="auto"/>
                <w:sz w:val="18"/>
                <w:szCs w:val="18"/>
              </w:rPr>
              <w:t>OP-3-EM-074</w:t>
            </w:r>
          </w:p>
        </w:tc>
      </w:tr>
      <w:bookmarkEnd w:id="61"/>
    </w:tbl>
    <w:p w14:paraId="3D9F71A4" w14:textId="77777777" w:rsidR="00C4294F" w:rsidRPr="00286E58" w:rsidRDefault="00C4294F" w:rsidP="00962125">
      <w:pPr>
        <w:spacing w:line="360" w:lineRule="auto"/>
        <w:ind w:leftChars="150" w:left="360"/>
        <w:jc w:val="both"/>
        <w:rPr>
          <w:rStyle w:val="aff4"/>
          <w:rFonts w:ascii="微软雅黑" w:eastAsia="微软雅黑" w:hAnsi="微软雅黑"/>
        </w:rPr>
      </w:pPr>
    </w:p>
    <w:p w14:paraId="6CE4E69C" w14:textId="77777777" w:rsidR="00042400" w:rsidRPr="00286E58" w:rsidRDefault="00042400" w:rsidP="00962125">
      <w:pPr>
        <w:spacing w:line="360" w:lineRule="auto"/>
        <w:ind w:leftChars="150" w:left="360"/>
        <w:jc w:val="both"/>
        <w:rPr>
          <w:rStyle w:val="aff4"/>
          <w:rFonts w:ascii="微软雅黑" w:eastAsia="微软雅黑" w:hAnsi="微软雅黑"/>
        </w:rPr>
        <w:sectPr w:rsidR="00042400" w:rsidRPr="00286E58" w:rsidSect="00A91C48">
          <w:pgSz w:w="11906" w:h="16838" w:code="9"/>
          <w:pgMar w:top="1134" w:right="1134" w:bottom="1134" w:left="1134" w:header="567" w:footer="567" w:gutter="0"/>
          <w:cols w:space="425"/>
          <w:docGrid w:linePitch="326"/>
        </w:sectPr>
      </w:pPr>
    </w:p>
    <w:p w14:paraId="6A2E89E7" w14:textId="23FE468A" w:rsidR="00911964" w:rsidRPr="00286E58" w:rsidRDefault="003F1600" w:rsidP="00962125">
      <w:pPr>
        <w:numPr>
          <w:ilvl w:val="0"/>
          <w:numId w:val="4"/>
        </w:numPr>
        <w:tabs>
          <w:tab w:val="left" w:pos="360"/>
        </w:tabs>
        <w:autoSpaceDE/>
        <w:autoSpaceDN/>
        <w:adjustRightInd/>
        <w:spacing w:line="360" w:lineRule="auto"/>
        <w:jc w:val="both"/>
        <w:outlineLvl w:val="0"/>
        <w:rPr>
          <w:rFonts w:ascii="微软雅黑" w:eastAsia="微软雅黑" w:hAnsi="微软雅黑" w:cs="Arial"/>
          <w:b/>
          <w:sz w:val="21"/>
          <w:szCs w:val="21"/>
        </w:rPr>
      </w:pPr>
      <w:bookmarkStart w:id="62" w:name="_Toc166145899"/>
      <w:r w:rsidRPr="00286E58">
        <w:rPr>
          <w:rFonts w:ascii="微软雅黑" w:eastAsia="微软雅黑" w:hAnsi="微软雅黑" w:cs="Arial"/>
          <w:b/>
          <w:sz w:val="21"/>
          <w:szCs w:val="21"/>
        </w:rPr>
        <w:lastRenderedPageBreak/>
        <w:t>职责</w:t>
      </w:r>
      <w:bookmarkEnd w:id="24"/>
      <w:bookmarkEnd w:id="25"/>
      <w:bookmarkEnd w:id="26"/>
      <w:bookmarkEnd w:id="27"/>
      <w:r w:rsidRPr="00286E58">
        <w:rPr>
          <w:rFonts w:ascii="微软雅黑" w:eastAsia="微软雅黑" w:hAnsi="微软雅黑" w:cs="Arial"/>
          <w:b/>
          <w:sz w:val="21"/>
          <w:szCs w:val="21"/>
        </w:rPr>
        <w:t>Responsibili</w:t>
      </w:r>
      <w:r w:rsidRPr="00286E58">
        <w:rPr>
          <w:rFonts w:ascii="微软雅黑" w:eastAsia="微软雅黑" w:hAnsi="微软雅黑" w:cs="Arial" w:hint="eastAsia"/>
          <w:b/>
          <w:sz w:val="21"/>
          <w:szCs w:val="21"/>
        </w:rPr>
        <w:t>ties</w:t>
      </w:r>
      <w:bookmarkEnd w:id="62"/>
    </w:p>
    <w:p w14:paraId="352B1963" w14:textId="52C5B3AE" w:rsidR="001E0D3D" w:rsidRPr="00286E58" w:rsidRDefault="00F91B76" w:rsidP="00962125">
      <w:pPr>
        <w:spacing w:line="360" w:lineRule="auto"/>
        <w:ind w:leftChars="150" w:left="360"/>
        <w:jc w:val="both"/>
        <w:rPr>
          <w:rStyle w:val="aff4"/>
          <w:rFonts w:ascii="微软雅黑" w:eastAsia="微软雅黑" w:hAnsi="微软雅黑"/>
        </w:rPr>
      </w:pPr>
      <w:bookmarkStart w:id="63" w:name="OLE_LINK33"/>
      <w:r w:rsidRPr="00286E58">
        <w:rPr>
          <w:rStyle w:val="aff4"/>
          <w:rFonts w:ascii="微软雅黑" w:eastAsia="微软雅黑" w:hAnsi="微软雅黑" w:hint="eastAsia"/>
        </w:rPr>
        <w:t>本</w:t>
      </w:r>
      <w:r w:rsidR="00EE32E7" w:rsidRPr="00286E58">
        <w:rPr>
          <w:rStyle w:val="aff4"/>
          <w:rFonts w:ascii="微软雅黑" w:eastAsia="微软雅黑" w:hAnsi="微软雅黑" w:hint="eastAsia"/>
        </w:rPr>
        <w:t>方案</w:t>
      </w:r>
      <w:r w:rsidRPr="00286E58">
        <w:rPr>
          <w:rStyle w:val="aff4"/>
          <w:rFonts w:ascii="微软雅黑" w:eastAsia="微软雅黑" w:hAnsi="微软雅黑" w:hint="eastAsia"/>
        </w:rPr>
        <w:t>将</w:t>
      </w:r>
      <w:r w:rsidRPr="00286E58">
        <w:rPr>
          <w:rStyle w:val="aff4"/>
          <w:rFonts w:ascii="微软雅黑" w:eastAsia="微软雅黑" w:hAnsi="微软雅黑"/>
        </w:rPr>
        <w:t>由</w:t>
      </w:r>
      <w:r w:rsidR="006147FB" w:rsidRPr="00286E58">
        <w:rPr>
          <w:rStyle w:val="aff4"/>
          <w:rFonts w:ascii="微软雅黑" w:eastAsia="微软雅黑" w:hAnsi="微软雅黑" w:hint="eastAsia"/>
        </w:rPr>
        <w:t>重庆誉颜制药有限公司</w:t>
      </w:r>
      <w:r w:rsidR="003B0237" w:rsidRPr="00286E58">
        <w:rPr>
          <w:rStyle w:val="aff4"/>
          <w:rFonts w:ascii="微软雅黑" w:eastAsia="微软雅黑" w:hAnsi="微软雅黑" w:hint="eastAsia"/>
        </w:rPr>
        <w:t>和</w:t>
      </w:r>
      <w:r w:rsidR="006147FB" w:rsidRPr="00286E58">
        <w:rPr>
          <w:rStyle w:val="aff4"/>
          <w:rFonts w:ascii="微软雅黑" w:eastAsia="微软雅黑" w:hAnsi="微软雅黑" w:hint="eastAsia"/>
        </w:rPr>
        <w:t>迈本医药科技有限公司</w:t>
      </w:r>
      <w:r w:rsidRPr="00286E58">
        <w:rPr>
          <w:rStyle w:val="aff4"/>
          <w:rFonts w:ascii="微软雅黑" w:eastAsia="微软雅黑" w:hAnsi="微软雅黑"/>
        </w:rPr>
        <w:t>相关人员</w:t>
      </w:r>
      <w:r w:rsidRPr="00286E58">
        <w:rPr>
          <w:rStyle w:val="aff4"/>
          <w:rFonts w:ascii="微软雅黑" w:eastAsia="微软雅黑" w:hAnsi="微软雅黑" w:hint="eastAsia"/>
        </w:rPr>
        <w:t>共同</w:t>
      </w:r>
      <w:r w:rsidRPr="00286E58">
        <w:rPr>
          <w:rStyle w:val="aff4"/>
          <w:rFonts w:ascii="微软雅黑" w:eastAsia="微软雅黑" w:hAnsi="微软雅黑"/>
        </w:rPr>
        <w:t>完成，</w:t>
      </w:r>
      <w:r w:rsidRPr="00286E58">
        <w:rPr>
          <w:rStyle w:val="aff4"/>
          <w:rFonts w:ascii="微软雅黑" w:eastAsia="微软雅黑" w:hAnsi="微软雅黑" w:hint="eastAsia"/>
        </w:rPr>
        <w:t>职责</w:t>
      </w:r>
      <w:r w:rsidRPr="00286E58">
        <w:rPr>
          <w:rStyle w:val="aff4"/>
          <w:rFonts w:ascii="微软雅黑" w:eastAsia="微软雅黑" w:hAnsi="微软雅黑"/>
        </w:rPr>
        <w:t>分配如下</w:t>
      </w:r>
      <w:bookmarkEnd w:id="63"/>
      <w:r w:rsidRPr="00286E58">
        <w:rPr>
          <w:rStyle w:val="aff4"/>
          <w:rFonts w:ascii="微软雅黑" w:eastAsia="微软雅黑" w:hAnsi="微软雅黑"/>
        </w:rPr>
        <w:t>：</w:t>
      </w:r>
    </w:p>
    <w:p w14:paraId="6A124AB4" w14:textId="5E86F09B" w:rsidR="00F91B76" w:rsidRPr="00286E58" w:rsidRDefault="002813E2"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This </w:t>
      </w:r>
      <w:r w:rsidR="00EE32E7" w:rsidRPr="00286E58">
        <w:rPr>
          <w:rFonts w:ascii="微软雅黑" w:eastAsia="微软雅黑" w:hAnsi="微软雅黑" w:hint="eastAsia"/>
          <w:noProof/>
          <w:sz w:val="21"/>
          <w:szCs w:val="21"/>
        </w:rPr>
        <w:t>protocol</w:t>
      </w:r>
      <w:r w:rsidRPr="00286E58">
        <w:rPr>
          <w:rStyle w:val="aff4"/>
          <w:rFonts w:ascii="微软雅黑" w:eastAsia="微软雅黑" w:hAnsi="微软雅黑"/>
        </w:rPr>
        <w:t xml:space="preserve"> will be carried out by </w:t>
      </w:r>
      <w:r w:rsidR="006147FB" w:rsidRPr="00286E58">
        <w:rPr>
          <w:rStyle w:val="aff4"/>
          <w:rFonts w:ascii="微软雅黑" w:eastAsia="微软雅黑" w:hAnsi="微软雅黑"/>
        </w:rPr>
        <w:t>Claruvis</w:t>
      </w:r>
      <w:r w:rsidR="003B0237" w:rsidRPr="00286E58">
        <w:rPr>
          <w:rStyle w:val="aff4"/>
          <w:rFonts w:ascii="微软雅黑" w:eastAsia="微软雅黑" w:hAnsi="微软雅黑" w:hint="eastAsia"/>
        </w:rPr>
        <w:t xml:space="preserve"> and M</w:t>
      </w:r>
      <w:r w:rsidR="006147FB" w:rsidRPr="00286E58">
        <w:rPr>
          <w:rStyle w:val="aff4"/>
          <w:rFonts w:ascii="微软雅黑" w:eastAsia="微软雅黑" w:hAnsi="微软雅黑" w:hint="eastAsia"/>
        </w:rPr>
        <w:t>irable</w:t>
      </w:r>
      <w:r w:rsidR="006147FB" w:rsidRPr="00286E58">
        <w:rPr>
          <w:rStyle w:val="aff4"/>
          <w:rFonts w:ascii="微软雅黑" w:eastAsia="微软雅黑" w:hAnsi="微软雅黑"/>
        </w:rPr>
        <w:t xml:space="preserve"> </w:t>
      </w:r>
      <w:r w:rsidRPr="00286E58">
        <w:rPr>
          <w:rStyle w:val="aff4"/>
          <w:rFonts w:ascii="微软雅黑" w:eastAsia="微软雅黑" w:hAnsi="微软雅黑"/>
        </w:rPr>
        <w:t>related personnel</w:t>
      </w:r>
      <w:r w:rsidR="006C522F" w:rsidRPr="00286E58">
        <w:rPr>
          <w:rStyle w:val="aff4"/>
          <w:rFonts w:ascii="微软雅黑" w:eastAsia="微软雅黑" w:hAnsi="微软雅黑" w:hint="eastAsia"/>
        </w:rPr>
        <w:t>.</w:t>
      </w:r>
      <w:r w:rsidR="006C522F" w:rsidRPr="00286E58">
        <w:rPr>
          <w:rStyle w:val="aff4"/>
          <w:rFonts w:ascii="微软雅黑" w:eastAsia="微软雅黑" w:hAnsi="微软雅黑"/>
        </w:rPr>
        <w:t xml:space="preserve"> Responsibilities are assigned as follows</w:t>
      </w:r>
      <w:r w:rsidR="006C522F" w:rsidRPr="00286E58">
        <w:rPr>
          <w:rStyle w:val="aff4"/>
          <w:rFonts w:ascii="微软雅黑" w:eastAsia="微软雅黑" w:hAnsi="微软雅黑" w:hint="eastAsia"/>
        </w:rPr>
        <w:t>：</w:t>
      </w:r>
    </w:p>
    <w:tbl>
      <w:tblPr>
        <w:tblW w:w="480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2"/>
        <w:gridCol w:w="2269"/>
        <w:gridCol w:w="2304"/>
      </w:tblGrid>
      <w:tr w:rsidR="00286E58" w:rsidRPr="00286E58" w14:paraId="769EBC0D" w14:textId="10C6976A" w:rsidTr="005B35C9">
        <w:trPr>
          <w:trHeight w:val="454"/>
          <w:tblHeader/>
          <w:jc w:val="right"/>
        </w:trPr>
        <w:tc>
          <w:tcPr>
            <w:tcW w:w="2527" w:type="pct"/>
            <w:tcBorders>
              <w:bottom w:val="single" w:sz="4" w:space="0" w:color="auto"/>
            </w:tcBorders>
            <w:shd w:val="clear" w:color="auto" w:fill="D9D9D9" w:themeFill="background1" w:themeFillShade="D9"/>
            <w:vAlign w:val="center"/>
          </w:tcPr>
          <w:p w14:paraId="61F004FF" w14:textId="77777777" w:rsidR="00EE32E7" w:rsidRPr="00286E58" w:rsidRDefault="00EE32E7" w:rsidP="00962125">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项目</w:t>
            </w:r>
          </w:p>
          <w:p w14:paraId="26BAA70F" w14:textId="45EE4C40" w:rsidR="00EE32E7" w:rsidRPr="00286E58" w:rsidRDefault="00EE32E7" w:rsidP="00962125">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I</w:t>
            </w:r>
            <w:r w:rsidRPr="00286E58">
              <w:rPr>
                <w:rFonts w:ascii="微软雅黑" w:eastAsia="微软雅黑" w:hAnsi="微软雅黑" w:cs="Arial"/>
                <w:b/>
                <w:bCs/>
                <w:sz w:val="18"/>
                <w:szCs w:val="18"/>
              </w:rPr>
              <w:t>tem</w:t>
            </w:r>
          </w:p>
        </w:tc>
        <w:tc>
          <w:tcPr>
            <w:tcW w:w="1227" w:type="pct"/>
            <w:tcBorders>
              <w:bottom w:val="single" w:sz="4" w:space="0" w:color="auto"/>
            </w:tcBorders>
            <w:shd w:val="clear" w:color="auto" w:fill="D9D9D9" w:themeFill="background1" w:themeFillShade="D9"/>
            <w:vAlign w:val="center"/>
          </w:tcPr>
          <w:p w14:paraId="351863A0" w14:textId="77777777" w:rsidR="00EE32E7" w:rsidRPr="00286E58" w:rsidRDefault="00EE32E7" w:rsidP="0096212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迈本</w:t>
            </w:r>
          </w:p>
          <w:p w14:paraId="4A73B2F5" w14:textId="43DA9F27" w:rsidR="00EE32E7" w:rsidRPr="00286E58" w:rsidRDefault="00EE32E7" w:rsidP="0096212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MIRABLE</w:t>
            </w:r>
          </w:p>
        </w:tc>
        <w:tc>
          <w:tcPr>
            <w:tcW w:w="1246" w:type="pct"/>
            <w:tcBorders>
              <w:bottom w:val="single" w:sz="4" w:space="0" w:color="auto"/>
            </w:tcBorders>
            <w:shd w:val="clear" w:color="auto" w:fill="D9D9D9" w:themeFill="background1" w:themeFillShade="D9"/>
            <w:vAlign w:val="center"/>
          </w:tcPr>
          <w:p w14:paraId="2771C51E" w14:textId="5ED4A51A" w:rsidR="00EE32E7" w:rsidRPr="00286E58" w:rsidRDefault="00EE32E7" w:rsidP="0096212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重庆誉颜</w:t>
            </w:r>
          </w:p>
          <w:p w14:paraId="5306AB1D" w14:textId="2BC08AFD" w:rsidR="00EE32E7" w:rsidRPr="00286E58" w:rsidRDefault="00EE32E7" w:rsidP="00962125">
            <w:pPr>
              <w:widowControl/>
              <w:autoSpaceDE/>
              <w:autoSpaceDN/>
              <w:adjustRightInd/>
              <w:jc w:val="center"/>
              <w:rPr>
                <w:rFonts w:ascii="微软雅黑" w:eastAsia="微软雅黑" w:hAnsi="微软雅黑" w:cs="Arial"/>
                <w:b/>
                <w:bCs/>
                <w:sz w:val="18"/>
                <w:szCs w:val="18"/>
              </w:rPr>
            </w:pPr>
            <w:r w:rsidRPr="00286E58">
              <w:rPr>
                <w:b/>
                <w:bCs/>
                <w:sz w:val="18"/>
                <w:szCs w:val="18"/>
              </w:rPr>
              <w:t>Claruvis</w:t>
            </w:r>
          </w:p>
        </w:tc>
      </w:tr>
      <w:tr w:rsidR="00286E58" w:rsidRPr="00286E58" w14:paraId="420E02AD" w14:textId="7713C8E5" w:rsidTr="005B35C9">
        <w:trPr>
          <w:trHeight w:val="454"/>
          <w:jc w:val="right"/>
        </w:trPr>
        <w:tc>
          <w:tcPr>
            <w:tcW w:w="2527" w:type="pct"/>
            <w:tcBorders>
              <w:bottom w:val="single" w:sz="4" w:space="0" w:color="auto"/>
            </w:tcBorders>
            <w:shd w:val="clear" w:color="auto" w:fill="auto"/>
            <w:vAlign w:val="center"/>
          </w:tcPr>
          <w:p w14:paraId="7B18EECF" w14:textId="77777777"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参考文件资料提供</w:t>
            </w:r>
          </w:p>
          <w:p w14:paraId="42A134A9" w14:textId="03B2BD68" w:rsidR="00EE32E7" w:rsidRPr="00286E58" w:rsidRDefault="00EE32E7" w:rsidP="00962125">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s="Arial"/>
                <w:color w:val="auto"/>
                <w:sz w:val="18"/>
                <w:szCs w:val="18"/>
              </w:rPr>
              <w:t>Relevant documents &amp; information supply</w:t>
            </w:r>
          </w:p>
        </w:tc>
        <w:tc>
          <w:tcPr>
            <w:tcW w:w="1227" w:type="pct"/>
            <w:tcBorders>
              <w:bottom w:val="single" w:sz="4" w:space="0" w:color="auto"/>
            </w:tcBorders>
            <w:shd w:val="clear" w:color="auto" w:fill="auto"/>
            <w:vAlign w:val="center"/>
          </w:tcPr>
          <w:p w14:paraId="2F08D018" w14:textId="17361286"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1246" w:type="pct"/>
            <w:tcBorders>
              <w:bottom w:val="single" w:sz="4" w:space="0" w:color="auto"/>
            </w:tcBorders>
            <w:shd w:val="clear" w:color="auto" w:fill="auto"/>
            <w:vAlign w:val="center"/>
          </w:tcPr>
          <w:p w14:paraId="7AF1E08D" w14:textId="1BD54AAA"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S</w:t>
            </w:r>
          </w:p>
        </w:tc>
      </w:tr>
      <w:tr w:rsidR="00286E58" w:rsidRPr="00286E58" w14:paraId="47FB3877" w14:textId="77777777" w:rsidTr="005B35C9">
        <w:trPr>
          <w:trHeight w:val="454"/>
          <w:jc w:val="right"/>
        </w:trPr>
        <w:tc>
          <w:tcPr>
            <w:tcW w:w="2527" w:type="pct"/>
            <w:tcBorders>
              <w:bottom w:val="single" w:sz="4" w:space="0" w:color="auto"/>
            </w:tcBorders>
            <w:shd w:val="clear" w:color="auto" w:fill="auto"/>
            <w:vAlign w:val="center"/>
          </w:tcPr>
          <w:p w14:paraId="1FDC75BA" w14:textId="6C0C6BE9"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清洁验证方案编写</w:t>
            </w:r>
          </w:p>
          <w:p w14:paraId="6B221A8E" w14:textId="4E1F9662"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Cleaning validation protocol compiling</w:t>
            </w:r>
          </w:p>
        </w:tc>
        <w:tc>
          <w:tcPr>
            <w:tcW w:w="1227" w:type="pct"/>
            <w:tcBorders>
              <w:bottom w:val="single" w:sz="4" w:space="0" w:color="auto"/>
            </w:tcBorders>
            <w:shd w:val="clear" w:color="auto" w:fill="auto"/>
            <w:vAlign w:val="center"/>
          </w:tcPr>
          <w:p w14:paraId="3E3E0AD6" w14:textId="1CA2B179"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sz w:val="18"/>
                <w:szCs w:val="18"/>
              </w:rPr>
              <w:t>MR</w:t>
            </w:r>
          </w:p>
        </w:tc>
        <w:tc>
          <w:tcPr>
            <w:tcW w:w="1246" w:type="pct"/>
            <w:tcBorders>
              <w:bottom w:val="single" w:sz="4" w:space="0" w:color="auto"/>
            </w:tcBorders>
            <w:shd w:val="clear" w:color="auto" w:fill="auto"/>
            <w:vAlign w:val="center"/>
          </w:tcPr>
          <w:p w14:paraId="6D329140" w14:textId="67B4E42E"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r>
      <w:tr w:rsidR="00286E58" w:rsidRPr="00286E58" w14:paraId="227901B5" w14:textId="77777777" w:rsidTr="005B35C9">
        <w:trPr>
          <w:trHeight w:val="454"/>
          <w:jc w:val="right"/>
        </w:trPr>
        <w:tc>
          <w:tcPr>
            <w:tcW w:w="2527" w:type="pct"/>
            <w:tcBorders>
              <w:bottom w:val="single" w:sz="4" w:space="0" w:color="auto"/>
            </w:tcBorders>
            <w:shd w:val="clear" w:color="auto" w:fill="auto"/>
            <w:vAlign w:val="center"/>
          </w:tcPr>
          <w:p w14:paraId="3A047095" w14:textId="17FB2730"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清洁验证方案审核/批准</w:t>
            </w:r>
          </w:p>
          <w:p w14:paraId="0096AD2C" w14:textId="613EAB1F"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Cleaning validation protocol review</w:t>
            </w:r>
            <w:r w:rsidRPr="00286E58">
              <w:rPr>
                <w:rStyle w:val="af5"/>
                <w:rFonts w:ascii="微软雅黑" w:eastAsia="微软雅黑" w:hAnsi="微软雅黑" w:cs="Arial" w:hint="eastAsia"/>
                <w:color w:val="auto"/>
                <w:sz w:val="18"/>
                <w:szCs w:val="18"/>
              </w:rPr>
              <w:t xml:space="preserve"> </w:t>
            </w:r>
            <w:r w:rsidRPr="00286E58">
              <w:rPr>
                <w:rStyle w:val="af5"/>
                <w:rFonts w:ascii="微软雅黑" w:eastAsia="微软雅黑" w:hAnsi="微软雅黑" w:cs="Arial"/>
                <w:color w:val="auto"/>
                <w:sz w:val="18"/>
                <w:szCs w:val="18"/>
              </w:rPr>
              <w:t>&amp; approval</w:t>
            </w:r>
          </w:p>
        </w:tc>
        <w:tc>
          <w:tcPr>
            <w:tcW w:w="1227" w:type="pct"/>
            <w:tcBorders>
              <w:bottom w:val="single" w:sz="4" w:space="0" w:color="auto"/>
            </w:tcBorders>
            <w:shd w:val="clear" w:color="auto" w:fill="auto"/>
            <w:vAlign w:val="center"/>
          </w:tcPr>
          <w:p w14:paraId="157D5237" w14:textId="3A2F9671"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c>
          <w:tcPr>
            <w:tcW w:w="1246" w:type="pct"/>
            <w:tcBorders>
              <w:bottom w:val="single" w:sz="4" w:space="0" w:color="auto"/>
            </w:tcBorders>
            <w:shd w:val="clear" w:color="auto" w:fill="auto"/>
            <w:vAlign w:val="center"/>
          </w:tcPr>
          <w:p w14:paraId="03C7C90F" w14:textId="794406AE"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MR</w:t>
            </w:r>
          </w:p>
        </w:tc>
      </w:tr>
      <w:tr w:rsidR="00286E58" w:rsidRPr="00286E58" w14:paraId="1165858A" w14:textId="77777777" w:rsidTr="005B35C9">
        <w:trPr>
          <w:trHeight w:val="454"/>
          <w:jc w:val="right"/>
        </w:trPr>
        <w:tc>
          <w:tcPr>
            <w:tcW w:w="2527" w:type="pct"/>
            <w:tcBorders>
              <w:bottom w:val="single" w:sz="4" w:space="0" w:color="auto"/>
            </w:tcBorders>
            <w:shd w:val="clear" w:color="auto" w:fill="auto"/>
            <w:vAlign w:val="center"/>
          </w:tcPr>
          <w:p w14:paraId="1183F19C" w14:textId="3FDB1909"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执行</w:t>
            </w:r>
          </w:p>
          <w:p w14:paraId="24F4D658" w14:textId="64B3945E"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Execution</w:t>
            </w:r>
          </w:p>
        </w:tc>
        <w:tc>
          <w:tcPr>
            <w:tcW w:w="1227" w:type="pct"/>
            <w:tcBorders>
              <w:bottom w:val="single" w:sz="4" w:space="0" w:color="auto"/>
            </w:tcBorders>
            <w:shd w:val="clear" w:color="auto" w:fill="auto"/>
            <w:vAlign w:val="center"/>
          </w:tcPr>
          <w:p w14:paraId="3F23198A" w14:textId="62806DF3"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c>
          <w:tcPr>
            <w:tcW w:w="1246" w:type="pct"/>
            <w:tcBorders>
              <w:bottom w:val="single" w:sz="4" w:space="0" w:color="auto"/>
            </w:tcBorders>
            <w:shd w:val="clear" w:color="auto" w:fill="auto"/>
            <w:vAlign w:val="center"/>
          </w:tcPr>
          <w:p w14:paraId="40978F69" w14:textId="7B28ACF7"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MR</w:t>
            </w:r>
          </w:p>
        </w:tc>
      </w:tr>
      <w:tr w:rsidR="00286E58" w:rsidRPr="00286E58" w14:paraId="65C4C2EF" w14:textId="77777777" w:rsidTr="005B35C9">
        <w:trPr>
          <w:trHeight w:val="454"/>
          <w:jc w:val="right"/>
        </w:trPr>
        <w:tc>
          <w:tcPr>
            <w:tcW w:w="2527" w:type="pct"/>
            <w:tcBorders>
              <w:bottom w:val="single" w:sz="4" w:space="0" w:color="auto"/>
            </w:tcBorders>
            <w:shd w:val="clear" w:color="auto" w:fill="auto"/>
            <w:vAlign w:val="center"/>
          </w:tcPr>
          <w:p w14:paraId="4CA7C996" w14:textId="08F191F6"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数据整理</w:t>
            </w:r>
          </w:p>
          <w:p w14:paraId="41402CC4" w14:textId="366EF286"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Data sorting</w:t>
            </w:r>
          </w:p>
        </w:tc>
        <w:tc>
          <w:tcPr>
            <w:tcW w:w="1227" w:type="pct"/>
            <w:tcBorders>
              <w:bottom w:val="single" w:sz="4" w:space="0" w:color="auto"/>
            </w:tcBorders>
            <w:shd w:val="clear" w:color="auto" w:fill="auto"/>
            <w:vAlign w:val="center"/>
          </w:tcPr>
          <w:p w14:paraId="2FD6205B" w14:textId="6F55CC2E" w:rsidR="00EE32E7" w:rsidRPr="00286E58" w:rsidRDefault="0047287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c>
          <w:tcPr>
            <w:tcW w:w="1246" w:type="pct"/>
            <w:tcBorders>
              <w:bottom w:val="single" w:sz="4" w:space="0" w:color="auto"/>
            </w:tcBorders>
            <w:shd w:val="clear" w:color="auto" w:fill="auto"/>
            <w:vAlign w:val="center"/>
          </w:tcPr>
          <w:p w14:paraId="44A414F5" w14:textId="57338A84" w:rsidR="00EE32E7" w:rsidRPr="00286E58" w:rsidRDefault="0047287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M</w:t>
            </w:r>
            <w:r w:rsidRPr="00286E58">
              <w:rPr>
                <w:rFonts w:ascii="微软雅黑" w:eastAsia="微软雅黑" w:hAnsi="微软雅黑" w:cs="Arial"/>
                <w:sz w:val="18"/>
                <w:szCs w:val="18"/>
              </w:rPr>
              <w:t>R</w:t>
            </w:r>
          </w:p>
        </w:tc>
      </w:tr>
      <w:tr w:rsidR="00286E58" w:rsidRPr="00286E58" w14:paraId="55E20562" w14:textId="77777777" w:rsidTr="005B35C9">
        <w:trPr>
          <w:trHeight w:val="454"/>
          <w:jc w:val="right"/>
        </w:trPr>
        <w:tc>
          <w:tcPr>
            <w:tcW w:w="2527" w:type="pct"/>
            <w:tcBorders>
              <w:bottom w:val="single" w:sz="4" w:space="0" w:color="auto"/>
            </w:tcBorders>
            <w:shd w:val="clear" w:color="auto" w:fill="auto"/>
            <w:vAlign w:val="center"/>
          </w:tcPr>
          <w:p w14:paraId="3B63853C" w14:textId="77777777"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偏差管理</w:t>
            </w:r>
          </w:p>
          <w:p w14:paraId="143516E5" w14:textId="5BED585B"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Deviation management </w:t>
            </w:r>
          </w:p>
        </w:tc>
        <w:tc>
          <w:tcPr>
            <w:tcW w:w="1227" w:type="pct"/>
            <w:tcBorders>
              <w:bottom w:val="single" w:sz="4" w:space="0" w:color="auto"/>
            </w:tcBorders>
            <w:shd w:val="clear" w:color="auto" w:fill="auto"/>
            <w:vAlign w:val="center"/>
          </w:tcPr>
          <w:p w14:paraId="6E1B5329" w14:textId="7DFE87C0"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c>
          <w:tcPr>
            <w:tcW w:w="1246" w:type="pct"/>
            <w:tcBorders>
              <w:bottom w:val="single" w:sz="4" w:space="0" w:color="auto"/>
            </w:tcBorders>
            <w:shd w:val="clear" w:color="auto" w:fill="auto"/>
            <w:vAlign w:val="center"/>
          </w:tcPr>
          <w:p w14:paraId="2952505F" w14:textId="446087DA"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MR</w:t>
            </w:r>
          </w:p>
        </w:tc>
      </w:tr>
      <w:tr w:rsidR="00286E58" w:rsidRPr="00286E58" w14:paraId="0284DAC5" w14:textId="77777777" w:rsidTr="005B35C9">
        <w:trPr>
          <w:trHeight w:val="454"/>
          <w:jc w:val="right"/>
        </w:trPr>
        <w:tc>
          <w:tcPr>
            <w:tcW w:w="2527" w:type="pct"/>
            <w:tcBorders>
              <w:bottom w:val="single" w:sz="4" w:space="0" w:color="auto"/>
            </w:tcBorders>
            <w:shd w:val="clear" w:color="auto" w:fill="auto"/>
            <w:vAlign w:val="center"/>
          </w:tcPr>
          <w:p w14:paraId="01C94FA1" w14:textId="77777777"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变更控制</w:t>
            </w:r>
          </w:p>
          <w:p w14:paraId="15FDEC77" w14:textId="73FB1108"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w:t>
            </w:r>
            <w:r w:rsidRPr="00286E58">
              <w:rPr>
                <w:rStyle w:val="af5"/>
                <w:rFonts w:ascii="微软雅黑" w:eastAsia="微软雅黑" w:hAnsi="微软雅黑" w:cs="Arial"/>
                <w:color w:val="auto"/>
                <w:sz w:val="18"/>
                <w:szCs w:val="18"/>
              </w:rPr>
              <w:t>hange cont</w:t>
            </w:r>
            <w:r w:rsidRPr="00286E58">
              <w:rPr>
                <w:rStyle w:val="af5"/>
                <w:rFonts w:ascii="微软雅黑" w:eastAsia="微软雅黑" w:hAnsi="微软雅黑" w:cs="Arial" w:hint="eastAsia"/>
                <w:color w:val="auto"/>
                <w:sz w:val="18"/>
                <w:szCs w:val="18"/>
              </w:rPr>
              <w:t>r</w:t>
            </w:r>
            <w:r w:rsidRPr="00286E58">
              <w:rPr>
                <w:rStyle w:val="af5"/>
                <w:rFonts w:ascii="微软雅黑" w:eastAsia="微软雅黑" w:hAnsi="微软雅黑" w:cs="Arial"/>
                <w:color w:val="auto"/>
                <w:sz w:val="18"/>
                <w:szCs w:val="18"/>
              </w:rPr>
              <w:t>ol</w:t>
            </w:r>
          </w:p>
        </w:tc>
        <w:tc>
          <w:tcPr>
            <w:tcW w:w="1227" w:type="pct"/>
            <w:tcBorders>
              <w:bottom w:val="single" w:sz="4" w:space="0" w:color="auto"/>
            </w:tcBorders>
            <w:shd w:val="clear" w:color="auto" w:fill="auto"/>
            <w:vAlign w:val="center"/>
          </w:tcPr>
          <w:p w14:paraId="4ECA1140" w14:textId="451D0881"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c>
          <w:tcPr>
            <w:tcW w:w="1246" w:type="pct"/>
            <w:tcBorders>
              <w:bottom w:val="single" w:sz="4" w:space="0" w:color="auto"/>
            </w:tcBorders>
            <w:shd w:val="clear" w:color="auto" w:fill="auto"/>
            <w:vAlign w:val="center"/>
          </w:tcPr>
          <w:p w14:paraId="3904A6EE" w14:textId="1A8DD26B"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MR</w:t>
            </w:r>
          </w:p>
        </w:tc>
      </w:tr>
      <w:tr w:rsidR="00286E58" w:rsidRPr="00286E58" w14:paraId="3704BD6F" w14:textId="77777777" w:rsidTr="005B35C9">
        <w:trPr>
          <w:trHeight w:val="454"/>
          <w:jc w:val="right"/>
        </w:trPr>
        <w:tc>
          <w:tcPr>
            <w:tcW w:w="2527" w:type="pct"/>
            <w:tcBorders>
              <w:bottom w:val="single" w:sz="4" w:space="0" w:color="auto"/>
            </w:tcBorders>
            <w:shd w:val="clear" w:color="auto" w:fill="auto"/>
            <w:vAlign w:val="center"/>
          </w:tcPr>
          <w:p w14:paraId="65498EC9" w14:textId="0F7256EC"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清洁验证</w:t>
            </w:r>
            <w:r w:rsidRPr="00286E58">
              <w:rPr>
                <w:rStyle w:val="af5"/>
                <w:rFonts w:ascii="微软雅黑" w:eastAsia="微软雅黑" w:hAnsi="微软雅黑" w:cs="Arial" w:hint="eastAsia"/>
                <w:color w:val="auto"/>
                <w:sz w:val="18"/>
                <w:szCs w:val="18"/>
              </w:rPr>
              <w:t>报告编写</w:t>
            </w:r>
          </w:p>
          <w:p w14:paraId="05DA4CEC" w14:textId="624C615E"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Cleaning validation </w:t>
            </w:r>
            <w:r w:rsidRPr="00286E58">
              <w:rPr>
                <w:rStyle w:val="af5"/>
                <w:rFonts w:ascii="微软雅黑" w:eastAsia="微软雅黑" w:hAnsi="微软雅黑" w:cs="Arial" w:hint="eastAsia"/>
                <w:color w:val="auto"/>
                <w:sz w:val="18"/>
                <w:szCs w:val="18"/>
              </w:rPr>
              <w:t>r</w:t>
            </w:r>
            <w:r w:rsidRPr="00286E58">
              <w:rPr>
                <w:rStyle w:val="af5"/>
                <w:rFonts w:ascii="微软雅黑" w:eastAsia="微软雅黑" w:hAnsi="微软雅黑" w:cs="Arial"/>
                <w:color w:val="auto"/>
                <w:sz w:val="18"/>
                <w:szCs w:val="18"/>
              </w:rPr>
              <w:t>eport compiling</w:t>
            </w:r>
          </w:p>
        </w:tc>
        <w:tc>
          <w:tcPr>
            <w:tcW w:w="1227" w:type="pct"/>
            <w:tcBorders>
              <w:bottom w:val="single" w:sz="4" w:space="0" w:color="auto"/>
            </w:tcBorders>
            <w:shd w:val="clear" w:color="auto" w:fill="auto"/>
            <w:vAlign w:val="center"/>
          </w:tcPr>
          <w:p w14:paraId="13ACCCA3" w14:textId="04C705A0"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M</w:t>
            </w:r>
            <w:r w:rsidRPr="00286E58">
              <w:rPr>
                <w:rFonts w:ascii="微软雅黑" w:eastAsia="微软雅黑" w:hAnsi="微软雅黑" w:cs="Arial"/>
                <w:sz w:val="18"/>
                <w:szCs w:val="18"/>
              </w:rPr>
              <w:t>R</w:t>
            </w:r>
          </w:p>
        </w:tc>
        <w:tc>
          <w:tcPr>
            <w:tcW w:w="1246" w:type="pct"/>
            <w:tcBorders>
              <w:bottom w:val="single" w:sz="4" w:space="0" w:color="auto"/>
            </w:tcBorders>
            <w:shd w:val="clear" w:color="auto" w:fill="auto"/>
            <w:vAlign w:val="center"/>
          </w:tcPr>
          <w:p w14:paraId="67335304" w14:textId="090774D5"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S</w:t>
            </w:r>
          </w:p>
        </w:tc>
      </w:tr>
      <w:tr w:rsidR="00286E58" w:rsidRPr="00286E58" w14:paraId="7C8DF88C" w14:textId="77777777" w:rsidTr="005B35C9">
        <w:trPr>
          <w:trHeight w:val="454"/>
          <w:jc w:val="right"/>
        </w:trPr>
        <w:tc>
          <w:tcPr>
            <w:tcW w:w="2527" w:type="pct"/>
            <w:tcBorders>
              <w:bottom w:val="single" w:sz="4" w:space="0" w:color="auto"/>
            </w:tcBorders>
            <w:shd w:val="clear" w:color="auto" w:fill="auto"/>
            <w:vAlign w:val="center"/>
          </w:tcPr>
          <w:p w14:paraId="216CBCE1" w14:textId="77A18D54"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清洁验证报告审核/批准</w:t>
            </w:r>
          </w:p>
          <w:p w14:paraId="75271285" w14:textId="01D37089" w:rsidR="00EE32E7" w:rsidRPr="00286E58" w:rsidRDefault="00EE32E7" w:rsidP="00962125">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Cleaning validation report review</w:t>
            </w:r>
            <w:r w:rsidRPr="00286E58">
              <w:rPr>
                <w:rStyle w:val="af5"/>
                <w:rFonts w:ascii="微软雅黑" w:eastAsia="微软雅黑" w:hAnsi="微软雅黑" w:cs="Arial" w:hint="eastAsia"/>
                <w:color w:val="auto"/>
                <w:sz w:val="18"/>
                <w:szCs w:val="18"/>
              </w:rPr>
              <w:t xml:space="preserve"> </w:t>
            </w:r>
            <w:r w:rsidRPr="00286E58">
              <w:rPr>
                <w:rStyle w:val="af5"/>
                <w:rFonts w:ascii="微软雅黑" w:eastAsia="微软雅黑" w:hAnsi="微软雅黑" w:cs="Arial"/>
                <w:color w:val="auto"/>
                <w:sz w:val="18"/>
                <w:szCs w:val="18"/>
              </w:rPr>
              <w:t>&amp; approval</w:t>
            </w:r>
          </w:p>
        </w:tc>
        <w:tc>
          <w:tcPr>
            <w:tcW w:w="1227" w:type="pct"/>
            <w:tcBorders>
              <w:bottom w:val="single" w:sz="4" w:space="0" w:color="auto"/>
            </w:tcBorders>
            <w:shd w:val="clear" w:color="auto" w:fill="auto"/>
            <w:vAlign w:val="center"/>
          </w:tcPr>
          <w:p w14:paraId="1A87E1E5" w14:textId="7957B2F3" w:rsidR="00EE32E7" w:rsidRPr="00286E58" w:rsidRDefault="00EE32E7" w:rsidP="00962125">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t>
            </w:r>
          </w:p>
        </w:tc>
        <w:tc>
          <w:tcPr>
            <w:tcW w:w="1246" w:type="pct"/>
            <w:tcBorders>
              <w:bottom w:val="single" w:sz="4" w:space="0" w:color="auto"/>
            </w:tcBorders>
            <w:shd w:val="clear" w:color="auto" w:fill="auto"/>
            <w:vAlign w:val="center"/>
          </w:tcPr>
          <w:p w14:paraId="69F1CE8D" w14:textId="36ECAD2B" w:rsidR="00EE32E7" w:rsidRPr="00286E58" w:rsidRDefault="00EE32E7" w:rsidP="00962125">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M</w:t>
            </w:r>
            <w:r w:rsidRPr="00286E58">
              <w:rPr>
                <w:rFonts w:ascii="微软雅黑" w:eastAsia="微软雅黑" w:hAnsi="微软雅黑" w:cs="Arial"/>
                <w:sz w:val="18"/>
                <w:szCs w:val="18"/>
              </w:rPr>
              <w:t>R</w:t>
            </w:r>
          </w:p>
        </w:tc>
      </w:tr>
      <w:tr w:rsidR="00286E58" w:rsidRPr="00286E58" w14:paraId="709F190E" w14:textId="32E95F9F" w:rsidTr="006D445A">
        <w:trPr>
          <w:trHeight w:val="454"/>
          <w:jc w:val="right"/>
        </w:trPr>
        <w:tc>
          <w:tcPr>
            <w:tcW w:w="5000" w:type="pct"/>
            <w:gridSpan w:val="3"/>
            <w:tcBorders>
              <w:bottom w:val="single" w:sz="4" w:space="0" w:color="auto"/>
            </w:tcBorders>
            <w:shd w:val="clear" w:color="auto" w:fill="auto"/>
            <w:vAlign w:val="center"/>
          </w:tcPr>
          <w:p w14:paraId="14F70A6A" w14:textId="1D0EC485" w:rsidR="000F2FCE" w:rsidRPr="00286E58" w:rsidRDefault="000F2FCE" w:rsidP="00962125">
            <w:pPr>
              <w:tabs>
                <w:tab w:val="left" w:pos="851"/>
              </w:tabs>
              <w:rPr>
                <w:rFonts w:ascii="微软雅黑" w:eastAsia="微软雅黑" w:hAnsi="微软雅黑" w:cs="Arial"/>
                <w:sz w:val="18"/>
                <w:szCs w:val="18"/>
              </w:rPr>
            </w:pPr>
            <w:bookmarkStart w:id="64" w:name="OLE_LINK14"/>
            <w:bookmarkStart w:id="65" w:name="OLE_LINK23"/>
            <w:bookmarkStart w:id="66" w:name="_Toc329953385"/>
            <w:r w:rsidRPr="00286E58">
              <w:rPr>
                <w:rStyle w:val="af5"/>
                <w:rFonts w:ascii="微软雅黑" w:eastAsia="微软雅黑" w:hAnsi="微软雅黑" w:cs="Arial" w:hint="eastAsia"/>
                <w:color w:val="auto"/>
                <w:sz w:val="18"/>
                <w:szCs w:val="18"/>
              </w:rPr>
              <w:t>备注N</w:t>
            </w:r>
            <w:r w:rsidRPr="00286E58">
              <w:rPr>
                <w:rStyle w:val="af5"/>
                <w:rFonts w:ascii="微软雅黑" w:eastAsia="微软雅黑" w:hAnsi="微软雅黑" w:cs="Arial"/>
                <w:color w:val="auto"/>
                <w:sz w:val="18"/>
                <w:szCs w:val="18"/>
              </w:rPr>
              <w:t>ote</w:t>
            </w:r>
            <w:r w:rsidRPr="00286E58">
              <w:rPr>
                <w:rStyle w:val="af5"/>
                <w:rFonts w:ascii="微软雅黑" w:eastAsia="微软雅黑" w:hAnsi="微软雅黑" w:cs="Arial" w:hint="eastAsia"/>
                <w:color w:val="auto"/>
                <w:sz w:val="18"/>
                <w:szCs w:val="18"/>
              </w:rPr>
              <w:t>：</w:t>
            </w:r>
            <w:bookmarkEnd w:id="64"/>
            <w:r w:rsidRPr="00286E58">
              <w:rPr>
                <w:rStyle w:val="af5"/>
                <w:rFonts w:ascii="微软雅黑" w:eastAsia="微软雅黑" w:hAnsi="微软雅黑" w:cs="Arial" w:hint="eastAsia"/>
                <w:color w:val="auto"/>
                <w:sz w:val="18"/>
                <w:szCs w:val="18"/>
              </w:rPr>
              <w:t>主负责</w:t>
            </w:r>
            <w:r w:rsidRPr="00286E58">
              <w:rPr>
                <w:rStyle w:val="af5"/>
                <w:rFonts w:ascii="微软雅黑" w:eastAsia="微软雅黑" w:hAnsi="微软雅黑" w:cs="Arial"/>
                <w:color w:val="auto"/>
                <w:sz w:val="18"/>
                <w:szCs w:val="18"/>
              </w:rPr>
              <w:t>Mainly responsible</w:t>
            </w:r>
            <w:r w:rsidR="00034BD3" w:rsidRPr="00286E58">
              <w:rPr>
                <w:rStyle w:val="af5"/>
                <w:rFonts w:ascii="微软雅黑" w:eastAsia="微软雅黑" w:hAnsi="微软雅黑" w:cs="Arial"/>
                <w:color w:val="auto"/>
                <w:sz w:val="18"/>
                <w:szCs w:val="18"/>
              </w:rPr>
              <w:t>-</w:t>
            </w:r>
            <w:r w:rsidR="00034BD3" w:rsidRPr="00286E58">
              <w:rPr>
                <w:rStyle w:val="af5"/>
                <w:rFonts w:ascii="微软雅黑" w:eastAsia="微软雅黑" w:hAnsi="微软雅黑" w:cs="Arial" w:hint="eastAsia"/>
                <w:color w:val="auto"/>
                <w:sz w:val="18"/>
                <w:szCs w:val="18"/>
              </w:rPr>
              <w:t>MR</w:t>
            </w:r>
            <w:r w:rsidRPr="00286E58">
              <w:rPr>
                <w:rStyle w:val="af5"/>
                <w:rFonts w:ascii="微软雅黑" w:eastAsia="微软雅黑" w:hAnsi="微软雅黑" w:cs="Arial" w:hint="eastAsia"/>
                <w:color w:val="auto"/>
                <w:sz w:val="18"/>
                <w:szCs w:val="18"/>
              </w:rPr>
              <w:t>；支持S</w:t>
            </w:r>
            <w:r w:rsidRPr="00286E58">
              <w:rPr>
                <w:rStyle w:val="af5"/>
                <w:rFonts w:ascii="微软雅黑" w:eastAsia="微软雅黑" w:hAnsi="微软雅黑" w:cs="Arial"/>
                <w:color w:val="auto"/>
                <w:sz w:val="18"/>
                <w:szCs w:val="18"/>
              </w:rPr>
              <w:t>upport</w:t>
            </w:r>
            <w:bookmarkEnd w:id="65"/>
            <w:bookmarkEnd w:id="66"/>
            <w:r w:rsidR="00034BD3" w:rsidRPr="00286E58">
              <w:rPr>
                <w:rStyle w:val="af5"/>
                <w:rFonts w:ascii="微软雅黑" w:eastAsia="微软雅黑" w:hAnsi="微软雅黑" w:cs="Arial" w:hint="eastAsia"/>
                <w:color w:val="auto"/>
                <w:sz w:val="18"/>
                <w:szCs w:val="18"/>
              </w:rPr>
              <w:t>-S</w:t>
            </w:r>
          </w:p>
        </w:tc>
      </w:tr>
    </w:tbl>
    <w:p w14:paraId="2D21261B" w14:textId="5B2EE26B" w:rsidR="000F7C11" w:rsidRPr="00286E58" w:rsidRDefault="000F7C11" w:rsidP="00962125">
      <w:pPr>
        <w:spacing w:line="360" w:lineRule="auto"/>
        <w:jc w:val="both"/>
        <w:rPr>
          <w:rStyle w:val="aff4"/>
          <w:rFonts w:ascii="微软雅黑" w:eastAsia="微软雅黑" w:hAnsi="微软雅黑"/>
        </w:rPr>
      </w:pPr>
      <w:bookmarkStart w:id="67" w:name="_Toc332209114"/>
      <w:bookmarkStart w:id="68" w:name="_Toc332275810"/>
      <w:bookmarkStart w:id="69" w:name="_Toc332275857"/>
      <w:bookmarkStart w:id="70" w:name="_Toc149727502"/>
      <w:bookmarkStart w:id="71" w:name="_Toc297722167"/>
      <w:bookmarkStart w:id="72" w:name="_Toc282592008"/>
      <w:r w:rsidRPr="00286E58">
        <w:rPr>
          <w:rStyle w:val="aff4"/>
          <w:rFonts w:ascii="微软雅黑" w:eastAsia="微软雅黑" w:hAnsi="微软雅黑"/>
        </w:rPr>
        <w:br w:type="page"/>
      </w:r>
    </w:p>
    <w:p w14:paraId="221278C9" w14:textId="22D5E324" w:rsidR="005F6513" w:rsidRPr="00286E58" w:rsidRDefault="00F91B76"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73" w:name="_Toc166145900"/>
      <w:r w:rsidRPr="00286E58">
        <w:rPr>
          <w:rFonts w:ascii="微软雅黑" w:eastAsia="微软雅黑" w:hAnsi="微软雅黑" w:cs="Arial"/>
          <w:b/>
          <w:sz w:val="21"/>
          <w:szCs w:val="21"/>
        </w:rPr>
        <w:lastRenderedPageBreak/>
        <w:t>参考文件</w:t>
      </w:r>
      <w:bookmarkEnd w:id="67"/>
      <w:bookmarkEnd w:id="68"/>
      <w:bookmarkEnd w:id="69"/>
      <w:r w:rsidR="002813E2" w:rsidRPr="00286E58">
        <w:rPr>
          <w:rFonts w:ascii="微软雅黑" w:eastAsia="微软雅黑" w:hAnsi="微软雅黑" w:cs="Arial"/>
          <w:b/>
          <w:sz w:val="21"/>
          <w:szCs w:val="21"/>
        </w:rPr>
        <w:t>References</w:t>
      </w:r>
      <w:bookmarkEnd w:id="73"/>
    </w:p>
    <w:p w14:paraId="1A2ED3F1" w14:textId="04036ACC" w:rsidR="005F6513" w:rsidRPr="00286E58" w:rsidRDefault="00971C0E" w:rsidP="00962125">
      <w:pPr>
        <w:pStyle w:val="20"/>
        <w:keepNext w:val="0"/>
        <w:keepLines w:val="0"/>
        <w:numPr>
          <w:ilvl w:val="1"/>
          <w:numId w:val="4"/>
        </w:numPr>
        <w:tabs>
          <w:tab w:val="clear" w:pos="0"/>
          <w:tab w:val="left" w:pos="600"/>
        </w:tabs>
        <w:autoSpaceDE/>
        <w:autoSpaceDN/>
        <w:spacing w:before="0" w:after="0" w:line="360" w:lineRule="auto"/>
        <w:jc w:val="both"/>
        <w:rPr>
          <w:rFonts w:ascii="微软雅黑" w:eastAsia="微软雅黑" w:hAnsi="微软雅黑" w:cs="Arial"/>
          <w:sz w:val="21"/>
          <w:szCs w:val="21"/>
        </w:rPr>
      </w:pPr>
      <w:bookmarkStart w:id="74" w:name="_Toc332209115"/>
      <w:bookmarkStart w:id="75" w:name="_Toc332275811"/>
      <w:bookmarkStart w:id="76" w:name="_Toc332275858"/>
      <w:bookmarkStart w:id="77" w:name="_Toc166145901"/>
      <w:bookmarkStart w:id="78" w:name="_Toc277081689"/>
      <w:bookmarkEnd w:id="28"/>
      <w:bookmarkEnd w:id="70"/>
      <w:bookmarkEnd w:id="71"/>
      <w:bookmarkEnd w:id="72"/>
      <w:r w:rsidRPr="00286E58">
        <w:rPr>
          <w:rFonts w:ascii="微软雅黑" w:eastAsia="微软雅黑" w:hAnsi="微软雅黑" w:cs="Arial"/>
          <w:sz w:val="21"/>
          <w:szCs w:val="21"/>
        </w:rPr>
        <w:t>法规</w:t>
      </w:r>
      <w:bookmarkEnd w:id="74"/>
      <w:bookmarkEnd w:id="75"/>
      <w:bookmarkEnd w:id="76"/>
      <w:r w:rsidR="00734474" w:rsidRPr="00286E58">
        <w:rPr>
          <w:rFonts w:ascii="微软雅黑" w:eastAsia="微软雅黑" w:hAnsi="微软雅黑" w:cs="Arial" w:hint="eastAsia"/>
          <w:sz w:val="21"/>
          <w:szCs w:val="21"/>
        </w:rPr>
        <w:t>和指南</w:t>
      </w:r>
      <w:r w:rsidR="00DB4451" w:rsidRPr="00286E58">
        <w:rPr>
          <w:rFonts w:ascii="微软雅黑" w:eastAsia="微软雅黑" w:hAnsi="微软雅黑" w:cs="Arial"/>
          <w:sz w:val="21"/>
          <w:szCs w:val="21"/>
        </w:rPr>
        <w:t>Regulation</w:t>
      </w:r>
      <w:r w:rsidR="00DB4451" w:rsidRPr="00286E58">
        <w:rPr>
          <w:rFonts w:ascii="微软雅黑" w:eastAsia="微软雅黑" w:hAnsi="微软雅黑" w:cs="Arial" w:hint="eastAsia"/>
          <w:sz w:val="21"/>
          <w:szCs w:val="21"/>
        </w:rPr>
        <w:t>s</w:t>
      </w:r>
      <w:r w:rsidR="00734474" w:rsidRPr="00286E58">
        <w:rPr>
          <w:rFonts w:ascii="微软雅黑" w:eastAsia="微软雅黑" w:hAnsi="微软雅黑" w:cs="Arial"/>
          <w:sz w:val="21"/>
          <w:szCs w:val="21"/>
        </w:rPr>
        <w:t xml:space="preserve"> and Guidelines</w:t>
      </w:r>
      <w:bookmarkEnd w:id="77"/>
    </w:p>
    <w:p w14:paraId="3616D658" w14:textId="6F89ABAE" w:rsidR="00350AD7" w:rsidRPr="00286E58" w:rsidRDefault="00350AD7" w:rsidP="00E47D88">
      <w:pPr>
        <w:pStyle w:val="aff0"/>
        <w:numPr>
          <w:ilvl w:val="0"/>
          <w:numId w:val="14"/>
        </w:numPr>
        <w:snapToGrid w:val="0"/>
        <w:spacing w:line="360" w:lineRule="auto"/>
        <w:ind w:firstLineChars="0"/>
        <w:jc w:val="both"/>
        <w:rPr>
          <w:rFonts w:eastAsia="华文楷体" w:cs="Arial"/>
        </w:rPr>
      </w:pPr>
      <w:r w:rsidRPr="00286E58">
        <w:rPr>
          <w:rStyle w:val="aff4"/>
          <w:rFonts w:ascii="微软雅黑" w:eastAsia="微软雅黑" w:hAnsi="微软雅黑" w:hint="eastAsia"/>
        </w:rPr>
        <w:t>中国</w:t>
      </w:r>
      <w:r w:rsidRPr="00286E58">
        <w:rPr>
          <w:rFonts w:eastAsia="华文楷体" w:cs="Arial" w:hint="eastAsia"/>
        </w:rPr>
        <w:t>，</w:t>
      </w:r>
      <w:r w:rsidRPr="00286E58">
        <w:rPr>
          <w:rStyle w:val="aff4"/>
          <w:rFonts w:ascii="微软雅黑" w:eastAsia="微软雅黑" w:hAnsi="微软雅黑" w:hint="eastAsia"/>
        </w:rPr>
        <w:t>药品生产质量管理规范（</w:t>
      </w:r>
      <w:r w:rsidRPr="00286E58">
        <w:rPr>
          <w:rStyle w:val="aff4"/>
          <w:rFonts w:ascii="微软雅黑" w:eastAsia="微软雅黑" w:hAnsi="微软雅黑"/>
        </w:rPr>
        <w:t>2010</w:t>
      </w:r>
      <w:r w:rsidRPr="00286E58">
        <w:rPr>
          <w:rStyle w:val="aff4"/>
          <w:rFonts w:ascii="微软雅黑" w:eastAsia="微软雅黑" w:hAnsi="微软雅黑" w:hint="eastAsia"/>
        </w:rPr>
        <w:t>年修订）</w:t>
      </w:r>
      <w:r w:rsidR="008569EF" w:rsidRPr="00286E58">
        <w:rPr>
          <w:rStyle w:val="aff4"/>
          <w:rFonts w:ascii="微软雅黑" w:eastAsia="微软雅黑" w:hAnsi="微软雅黑" w:hint="eastAsia"/>
        </w:rPr>
        <w:t>，2</w:t>
      </w:r>
      <w:r w:rsidR="008569EF" w:rsidRPr="00286E58">
        <w:rPr>
          <w:rStyle w:val="aff4"/>
          <w:rFonts w:ascii="微软雅黑" w:eastAsia="微软雅黑" w:hAnsi="微软雅黑"/>
        </w:rPr>
        <w:t>011年</w:t>
      </w:r>
    </w:p>
    <w:p w14:paraId="2529BD05" w14:textId="3657D6C9" w:rsidR="00350AD7" w:rsidRPr="00286E58" w:rsidRDefault="00350AD7"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t>China, Good Manufacturing Practice (2010 Revision)</w:t>
      </w:r>
      <w:r w:rsidR="008569EF" w:rsidRPr="00286E58">
        <w:rPr>
          <w:rStyle w:val="aff4"/>
          <w:rFonts w:ascii="微软雅黑" w:eastAsia="微软雅黑" w:hAnsi="微软雅黑"/>
        </w:rPr>
        <w:t>, 2011</w:t>
      </w:r>
    </w:p>
    <w:p w14:paraId="4D45347E" w14:textId="35A3EE79" w:rsidR="00350AD7" w:rsidRPr="00286E58" w:rsidRDefault="00350AD7"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中国，药品生产质量管理规范（</w:t>
      </w:r>
      <w:r w:rsidRPr="00286E58">
        <w:rPr>
          <w:rStyle w:val="aff4"/>
          <w:rFonts w:ascii="微软雅黑" w:eastAsia="微软雅黑" w:hAnsi="微软雅黑"/>
        </w:rPr>
        <w:t>2010</w:t>
      </w:r>
      <w:r w:rsidRPr="00286E58">
        <w:rPr>
          <w:rStyle w:val="aff4"/>
          <w:rFonts w:ascii="微软雅黑" w:eastAsia="微软雅黑" w:hAnsi="微软雅黑" w:hint="eastAsia"/>
        </w:rPr>
        <w:t>年修订），附录：确认与验证</w:t>
      </w:r>
      <w:r w:rsidR="008569EF" w:rsidRPr="00286E58">
        <w:rPr>
          <w:rStyle w:val="aff4"/>
          <w:rFonts w:ascii="微软雅黑" w:eastAsia="微软雅黑" w:hAnsi="微软雅黑" w:hint="eastAsia"/>
        </w:rPr>
        <w:t>,20</w:t>
      </w:r>
      <w:r w:rsidR="008569EF" w:rsidRPr="00286E58">
        <w:rPr>
          <w:rStyle w:val="aff4"/>
          <w:rFonts w:ascii="微软雅黑" w:eastAsia="微软雅黑" w:hAnsi="微软雅黑"/>
        </w:rPr>
        <w:t>15年</w:t>
      </w:r>
    </w:p>
    <w:p w14:paraId="72FBB125" w14:textId="47B72347" w:rsidR="00350AD7" w:rsidRPr="00286E58" w:rsidRDefault="00350AD7"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t>China, Good Manufacturing Practice (2010 Revision), Appendix: Qualification and Validation</w:t>
      </w:r>
      <w:r w:rsidR="008569EF" w:rsidRPr="00286E58">
        <w:rPr>
          <w:rStyle w:val="aff4"/>
          <w:rFonts w:ascii="微软雅黑" w:eastAsia="微软雅黑" w:hAnsi="微软雅黑" w:hint="eastAsia"/>
        </w:rPr>
        <w:t>,</w:t>
      </w:r>
      <w:r w:rsidR="008569EF" w:rsidRPr="00286E58">
        <w:rPr>
          <w:rStyle w:val="aff4"/>
          <w:rFonts w:ascii="微软雅黑" w:eastAsia="微软雅黑" w:hAnsi="微软雅黑"/>
        </w:rPr>
        <w:t xml:space="preserve"> 2015</w:t>
      </w:r>
    </w:p>
    <w:p w14:paraId="3D1B868F" w14:textId="77777777" w:rsidR="00B920DE" w:rsidRPr="00286E58" w:rsidRDefault="00B920DE" w:rsidP="00B920DE">
      <w:pPr>
        <w:pStyle w:val="aff0"/>
        <w:numPr>
          <w:ilvl w:val="0"/>
          <w:numId w:val="14"/>
        </w:numPr>
        <w:snapToGrid w:val="0"/>
        <w:spacing w:line="360" w:lineRule="auto"/>
        <w:ind w:firstLineChars="0"/>
        <w:jc w:val="both"/>
        <w:rPr>
          <w:rStyle w:val="aff4"/>
          <w:rFonts w:ascii="微软雅黑" w:eastAsia="微软雅黑" w:hAnsi="微软雅黑"/>
        </w:rPr>
      </w:pPr>
      <w:bookmarkStart w:id="79" w:name="_Hlk165974675"/>
      <w:r w:rsidRPr="00286E58">
        <w:rPr>
          <w:rStyle w:val="aff4"/>
          <w:rFonts w:ascii="微软雅黑" w:eastAsia="微软雅黑" w:hAnsi="微软雅黑" w:hint="eastAsia"/>
        </w:rPr>
        <w:t>美国，21CFR Part 210：现行生产质量管理规范：生产，工艺，包装，储存，总则，现行版</w:t>
      </w:r>
    </w:p>
    <w:p w14:paraId="6405E6CD" w14:textId="77777777" w:rsidR="00B920DE" w:rsidRPr="00286E58" w:rsidRDefault="00B920DE" w:rsidP="00B920DE">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 xml:space="preserve">America, 21CFR Part 210- </w:t>
      </w:r>
      <w:r w:rsidRPr="00286E58">
        <w:rPr>
          <w:rStyle w:val="aff4"/>
          <w:rFonts w:ascii="微软雅黑" w:eastAsia="微软雅黑" w:hAnsi="微软雅黑"/>
        </w:rPr>
        <w:t>CURRENT GOOD MANUFACTURING PRACTICE IN MANUFACTURING, PROCESSING, PACKING, OR HOLDING OF DRUGS; GENERAL</w:t>
      </w:r>
    </w:p>
    <w:p w14:paraId="517431EB" w14:textId="77777777" w:rsidR="00B920DE" w:rsidRPr="00286E58" w:rsidRDefault="00B920DE" w:rsidP="00B920DE">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美国，21CFR Part 211：现行生产质量管理规范，现行版</w:t>
      </w:r>
    </w:p>
    <w:p w14:paraId="71ABF057" w14:textId="77777777" w:rsidR="00B920DE" w:rsidRPr="00286E58" w:rsidRDefault="00B920DE" w:rsidP="00B920DE">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 xml:space="preserve">America, 21CFR Part 211- </w:t>
      </w:r>
      <w:r w:rsidRPr="00286E58">
        <w:rPr>
          <w:rStyle w:val="aff4"/>
          <w:rFonts w:ascii="微软雅黑" w:eastAsia="微软雅黑" w:hAnsi="微软雅黑"/>
        </w:rPr>
        <w:t>CURRENT GOOD MANUFACTURING PRACTICE FORFINISHED PHARMACEUTICALS</w:t>
      </w:r>
    </w:p>
    <w:bookmarkEnd w:id="79"/>
    <w:p w14:paraId="3CC7BD72" w14:textId="77777777" w:rsidR="00350AD7" w:rsidRPr="00286E58" w:rsidRDefault="00350AD7"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t xml:space="preserve">EudraLex </w:t>
      </w:r>
      <w:r w:rsidRPr="00286E58">
        <w:rPr>
          <w:rStyle w:val="aff4"/>
          <w:rFonts w:ascii="微软雅黑" w:eastAsia="微软雅黑" w:hAnsi="微软雅黑" w:hint="eastAsia"/>
        </w:rPr>
        <w:t>第四卷</w:t>
      </w:r>
      <w:r w:rsidRPr="00286E58">
        <w:rPr>
          <w:rStyle w:val="aff4"/>
          <w:rFonts w:ascii="微软雅黑" w:eastAsia="微软雅黑" w:hAnsi="微软雅黑"/>
        </w:rPr>
        <w:t xml:space="preserve"> </w:t>
      </w:r>
      <w:r w:rsidRPr="00286E58">
        <w:rPr>
          <w:rStyle w:val="aff4"/>
          <w:rFonts w:ascii="微软雅黑" w:eastAsia="微软雅黑" w:hAnsi="微软雅黑" w:hint="eastAsia"/>
        </w:rPr>
        <w:t>欧盟药品生产质量管理规范指南</w:t>
      </w:r>
      <w:r w:rsidRPr="00286E58">
        <w:rPr>
          <w:rStyle w:val="aff4"/>
          <w:rFonts w:ascii="微软雅黑" w:eastAsia="微软雅黑" w:hAnsi="微软雅黑"/>
        </w:rPr>
        <w:t xml:space="preserve"> </w:t>
      </w:r>
      <w:r w:rsidRPr="00286E58">
        <w:rPr>
          <w:rStyle w:val="aff4"/>
          <w:rFonts w:ascii="微软雅黑" w:eastAsia="微软雅黑" w:hAnsi="微软雅黑" w:hint="eastAsia"/>
        </w:rPr>
        <w:t>医药产品</w:t>
      </w:r>
      <w:r w:rsidRPr="00286E58">
        <w:rPr>
          <w:rStyle w:val="aff4"/>
          <w:rFonts w:ascii="微软雅黑" w:eastAsia="微软雅黑" w:hAnsi="微软雅黑"/>
        </w:rPr>
        <w:t xml:space="preserve"> </w:t>
      </w:r>
      <w:r w:rsidRPr="00286E58">
        <w:rPr>
          <w:rStyle w:val="aff4"/>
          <w:rFonts w:ascii="微软雅黑" w:eastAsia="微软雅黑" w:hAnsi="微软雅黑" w:hint="eastAsia"/>
        </w:rPr>
        <w:t>人用及兽用</w:t>
      </w:r>
    </w:p>
    <w:p w14:paraId="55BB928F" w14:textId="77777777" w:rsidR="00350AD7" w:rsidRPr="00286E58" w:rsidRDefault="00350AD7"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t>EudraLex Volume 4 EU Guidelines to Good Manufacturing Practice Medicinal Products for Human and Veterinary Use</w:t>
      </w:r>
    </w:p>
    <w:p w14:paraId="17F2511E" w14:textId="769CF94F" w:rsidR="00350AD7"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EudraLex 第四卷 欧盟药品生产质量管理规范指南 医药产品 人用及兽用，附录15 确认与验证，2015年</w:t>
      </w:r>
    </w:p>
    <w:p w14:paraId="06B66007" w14:textId="4878FE8B" w:rsidR="008569EF"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t>EudraLex Volume 4 EU Guidelines for Good Manufacturing Practice for Medicinal Products for Human and Veterinary Use, Annex 15: Qualification and Validation, 2015</w:t>
      </w:r>
    </w:p>
    <w:p w14:paraId="05E8DC62" w14:textId="77777777" w:rsidR="008569EF"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中国药典（ChP），2020年</w:t>
      </w:r>
    </w:p>
    <w:p w14:paraId="20B52D76" w14:textId="515B47A9" w:rsidR="00350AD7"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P</w:t>
      </w:r>
      <w:r w:rsidRPr="00286E58">
        <w:rPr>
          <w:rStyle w:val="aff4"/>
          <w:rFonts w:ascii="微软雅黑" w:eastAsia="微软雅黑" w:hAnsi="微软雅黑"/>
        </w:rPr>
        <w:t>harmacopoeia of the People's Republic of China 2020</w:t>
      </w:r>
    </w:p>
    <w:p w14:paraId="7A3EAF04" w14:textId="77777777" w:rsidR="008569EF"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美国药典（USP46 - NF41）</w:t>
      </w:r>
    </w:p>
    <w:p w14:paraId="51DB5B67" w14:textId="51CD1CC5" w:rsidR="008569EF"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lastRenderedPageBreak/>
        <w:t>U.S. Pharmacopeia National Formulary USP 46 NF41</w:t>
      </w:r>
    </w:p>
    <w:p w14:paraId="619DD2B8" w14:textId="7C32591B" w:rsidR="00350AD7"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欧洲药典（EP），EP 11.1</w:t>
      </w:r>
    </w:p>
    <w:p w14:paraId="4CF1EB09" w14:textId="6DA4409D" w:rsidR="008569EF"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rPr>
        <w:t>EUROPEAN PHARMACOPOEIA 11.1</w:t>
      </w:r>
    </w:p>
    <w:p w14:paraId="3F78E82F" w14:textId="77777777" w:rsidR="008569EF" w:rsidRPr="00286E58" w:rsidRDefault="008569EF" w:rsidP="00E47D88">
      <w:pPr>
        <w:pStyle w:val="aff0"/>
        <w:numPr>
          <w:ilvl w:val="0"/>
          <w:numId w:val="14"/>
        </w:numPr>
        <w:snapToGrid w:val="0"/>
        <w:spacing w:line="360" w:lineRule="auto"/>
        <w:ind w:firstLineChars="0"/>
        <w:jc w:val="both"/>
        <w:rPr>
          <w:rStyle w:val="aff4"/>
          <w:rFonts w:ascii="微软雅黑" w:eastAsia="微软雅黑" w:hAnsi="微软雅黑"/>
        </w:rPr>
      </w:pPr>
      <w:r w:rsidRPr="00286E58">
        <w:rPr>
          <w:rStyle w:val="aff4"/>
          <w:rFonts w:ascii="微软雅黑" w:eastAsia="微软雅黑" w:hAnsi="微软雅黑" w:hint="eastAsia"/>
        </w:rPr>
        <w:t>国际制药工程协会 指南 清洁验证生命周期 - 应用、方法和控制，2020年</w:t>
      </w:r>
    </w:p>
    <w:p w14:paraId="1BC66F23" w14:textId="77777777" w:rsidR="008569EF" w:rsidRPr="00286E58" w:rsidRDefault="008569EF" w:rsidP="00E47D88">
      <w:pPr>
        <w:pStyle w:val="aff0"/>
        <w:numPr>
          <w:ilvl w:val="0"/>
          <w:numId w:val="14"/>
        </w:numPr>
        <w:snapToGrid w:val="0"/>
        <w:spacing w:line="360" w:lineRule="auto"/>
        <w:ind w:firstLineChars="0"/>
        <w:jc w:val="both"/>
        <w:rPr>
          <w:rFonts w:ascii="微软雅黑" w:eastAsia="微软雅黑" w:hAnsi="微软雅黑" w:cs="Arial"/>
          <w:sz w:val="21"/>
          <w:szCs w:val="21"/>
        </w:rPr>
      </w:pPr>
      <w:r w:rsidRPr="00286E58">
        <w:rPr>
          <w:rStyle w:val="aff4"/>
          <w:rFonts w:ascii="微软雅黑" w:eastAsia="微软雅黑" w:hAnsi="微软雅黑" w:hint="eastAsia"/>
        </w:rPr>
        <w:t>International Society for Pharmaceutical Engineering（ISPE） GUIDE:  Cleaning Validation Lifecycle – Applications, Methods, and Controls, 2020</w:t>
      </w:r>
    </w:p>
    <w:p w14:paraId="69E9FBF6" w14:textId="77777777" w:rsidR="008569EF" w:rsidRPr="00286E58" w:rsidRDefault="008569EF" w:rsidP="00E47D88">
      <w:pPr>
        <w:pStyle w:val="aff0"/>
        <w:numPr>
          <w:ilvl w:val="0"/>
          <w:numId w:val="14"/>
        </w:numPr>
        <w:snapToGrid w:val="0"/>
        <w:spacing w:line="360" w:lineRule="auto"/>
        <w:ind w:firstLineChars="0"/>
        <w:jc w:val="both"/>
        <w:rPr>
          <w:rFonts w:ascii="微软雅黑" w:eastAsia="微软雅黑" w:hAnsi="微软雅黑" w:cs="Arial"/>
          <w:sz w:val="21"/>
          <w:szCs w:val="21"/>
        </w:rPr>
      </w:pPr>
      <w:r w:rsidRPr="00286E58">
        <w:rPr>
          <w:rStyle w:val="aff4"/>
          <w:rFonts w:ascii="微软雅黑" w:eastAsia="微软雅黑" w:hAnsi="微软雅黑" w:hint="eastAsia"/>
        </w:rPr>
        <w:t>注射剂协会 49号技术报告 生物技术清洁验证的考虑要点，2010</w:t>
      </w:r>
      <w:r w:rsidRPr="00286E58">
        <w:t xml:space="preserve"> </w:t>
      </w:r>
    </w:p>
    <w:p w14:paraId="2CB89F32" w14:textId="14F331D7" w:rsidR="00EE5E95" w:rsidRPr="00286E58" w:rsidRDefault="008569EF" w:rsidP="00E47D88">
      <w:pPr>
        <w:pStyle w:val="aff0"/>
        <w:numPr>
          <w:ilvl w:val="0"/>
          <w:numId w:val="14"/>
        </w:numPr>
        <w:snapToGrid w:val="0"/>
        <w:spacing w:line="360" w:lineRule="auto"/>
        <w:ind w:firstLineChars="0" w:firstLine="0"/>
        <w:jc w:val="both"/>
        <w:rPr>
          <w:rStyle w:val="aff4"/>
          <w:rFonts w:ascii="微软雅黑" w:eastAsia="微软雅黑" w:hAnsi="微软雅黑"/>
        </w:rPr>
      </w:pPr>
      <w:r w:rsidRPr="00286E58">
        <w:rPr>
          <w:rStyle w:val="aff4"/>
          <w:rFonts w:ascii="微软雅黑" w:eastAsia="微软雅黑" w:hAnsi="微软雅黑"/>
        </w:rPr>
        <w:t>Parenteral Drug Association Technical Reporter No.49 Point to Consider for Biotechnology Cleaning Validation, 2010</w:t>
      </w:r>
    </w:p>
    <w:p w14:paraId="3CF0FB7B" w14:textId="7BFC695A" w:rsidR="00F91B76" w:rsidRPr="00286E58" w:rsidRDefault="00F91B76" w:rsidP="00962125">
      <w:pPr>
        <w:pStyle w:val="20"/>
        <w:keepNext w:val="0"/>
        <w:keepLines w:val="0"/>
        <w:numPr>
          <w:ilvl w:val="1"/>
          <w:numId w:val="4"/>
        </w:numPr>
        <w:tabs>
          <w:tab w:val="clear" w:pos="0"/>
          <w:tab w:val="left" w:pos="600"/>
        </w:tabs>
        <w:autoSpaceDE/>
        <w:autoSpaceDN/>
        <w:spacing w:before="0" w:after="0" w:line="360" w:lineRule="auto"/>
        <w:jc w:val="both"/>
        <w:rPr>
          <w:rFonts w:ascii="微软雅黑" w:eastAsia="微软雅黑" w:hAnsi="微软雅黑" w:cs="Arial"/>
          <w:sz w:val="21"/>
          <w:szCs w:val="21"/>
        </w:rPr>
      </w:pPr>
      <w:bookmarkStart w:id="80" w:name="_Toc166145902"/>
      <w:bookmarkStart w:id="81" w:name="_Toc297722168"/>
      <w:r w:rsidRPr="00286E58">
        <w:rPr>
          <w:rFonts w:ascii="微软雅黑" w:eastAsia="微软雅黑" w:hAnsi="微软雅黑" w:cs="Arial" w:hint="eastAsia"/>
          <w:sz w:val="21"/>
          <w:szCs w:val="21"/>
        </w:rPr>
        <w:t>文件</w:t>
      </w:r>
      <w:r w:rsidR="00DB4451" w:rsidRPr="00286E58">
        <w:rPr>
          <w:rFonts w:ascii="微软雅黑" w:eastAsia="微软雅黑" w:hAnsi="微软雅黑" w:cs="Arial" w:hint="eastAsia"/>
          <w:sz w:val="21"/>
          <w:szCs w:val="21"/>
        </w:rPr>
        <w:t>D</w:t>
      </w:r>
      <w:r w:rsidR="00DB4451" w:rsidRPr="00286E58">
        <w:rPr>
          <w:rFonts w:ascii="微软雅黑" w:eastAsia="微软雅黑" w:hAnsi="微软雅黑" w:cs="Arial"/>
          <w:sz w:val="21"/>
          <w:szCs w:val="21"/>
        </w:rPr>
        <w:t>ocuments</w:t>
      </w:r>
      <w:bookmarkEnd w:id="80"/>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1"/>
        <w:gridCol w:w="5203"/>
        <w:gridCol w:w="3254"/>
      </w:tblGrid>
      <w:tr w:rsidR="00286E58" w:rsidRPr="00286E58" w14:paraId="020EDF75" w14:textId="77777777" w:rsidTr="0060423A">
        <w:trPr>
          <w:trHeight w:val="454"/>
          <w:tblHeader/>
          <w:jc w:val="right"/>
        </w:trPr>
        <w:tc>
          <w:tcPr>
            <w:tcW w:w="608" w:type="pct"/>
            <w:tcBorders>
              <w:bottom w:val="single" w:sz="4" w:space="0" w:color="auto"/>
            </w:tcBorders>
            <w:shd w:val="clear" w:color="auto" w:fill="D9D9D9" w:themeFill="background1" w:themeFillShade="D9"/>
            <w:vAlign w:val="center"/>
          </w:tcPr>
          <w:p w14:paraId="08D5FF2E" w14:textId="77777777" w:rsidR="008515CB" w:rsidRPr="00286E58" w:rsidRDefault="008515CB" w:rsidP="009955DD">
            <w:pPr>
              <w:ind w:leftChars="50" w:left="121" w:hanging="1"/>
              <w:rPr>
                <w:rFonts w:ascii="微软雅黑" w:eastAsia="微软雅黑" w:hAnsi="微软雅黑" w:cs="Arial"/>
                <w:b/>
                <w:sz w:val="18"/>
                <w:szCs w:val="18"/>
              </w:rPr>
            </w:pPr>
            <w:r w:rsidRPr="00286E58">
              <w:rPr>
                <w:rFonts w:ascii="微软雅黑" w:eastAsia="微软雅黑" w:hAnsi="微软雅黑" w:cs="Arial"/>
                <w:b/>
                <w:sz w:val="18"/>
                <w:szCs w:val="18"/>
              </w:rPr>
              <w:t>序号</w:t>
            </w:r>
            <w:r w:rsidRPr="00286E58">
              <w:rPr>
                <w:rFonts w:ascii="微软雅黑" w:eastAsia="微软雅黑" w:hAnsi="微软雅黑" w:cs="Arial"/>
                <w:b/>
                <w:sz w:val="18"/>
                <w:szCs w:val="18"/>
              </w:rPr>
              <w:br/>
              <w:t>No.</w:t>
            </w:r>
          </w:p>
        </w:tc>
        <w:tc>
          <w:tcPr>
            <w:tcW w:w="2702" w:type="pct"/>
            <w:tcBorders>
              <w:bottom w:val="single" w:sz="4" w:space="0" w:color="auto"/>
            </w:tcBorders>
            <w:shd w:val="clear" w:color="auto" w:fill="D9D9D9" w:themeFill="background1" w:themeFillShade="D9"/>
            <w:vAlign w:val="center"/>
          </w:tcPr>
          <w:p w14:paraId="14AB3B44" w14:textId="77777777" w:rsidR="008515CB" w:rsidRPr="00286E58" w:rsidRDefault="008515CB" w:rsidP="009955DD">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b/>
                <w:sz w:val="18"/>
                <w:szCs w:val="18"/>
              </w:rPr>
              <w:t>文件名称</w:t>
            </w:r>
            <w:r w:rsidRPr="00286E58">
              <w:rPr>
                <w:rFonts w:ascii="微软雅黑" w:eastAsia="微软雅黑" w:hAnsi="微软雅黑" w:cs="Arial"/>
                <w:b/>
                <w:sz w:val="18"/>
                <w:szCs w:val="18"/>
              </w:rPr>
              <w:br/>
              <w:t>Document Name</w:t>
            </w:r>
          </w:p>
        </w:tc>
        <w:tc>
          <w:tcPr>
            <w:tcW w:w="1690" w:type="pct"/>
            <w:tcBorders>
              <w:bottom w:val="single" w:sz="4" w:space="0" w:color="auto"/>
            </w:tcBorders>
            <w:shd w:val="clear" w:color="auto" w:fill="D9D9D9" w:themeFill="background1" w:themeFillShade="D9"/>
            <w:vAlign w:val="center"/>
          </w:tcPr>
          <w:p w14:paraId="080D51FC" w14:textId="77777777" w:rsidR="008515CB" w:rsidRPr="00286E58" w:rsidRDefault="008515CB" w:rsidP="009955DD">
            <w:pPr>
              <w:jc w:val="center"/>
              <w:rPr>
                <w:rFonts w:ascii="微软雅黑" w:eastAsia="微软雅黑" w:hAnsi="微软雅黑" w:cs="Arial"/>
                <w:b/>
                <w:sz w:val="18"/>
                <w:szCs w:val="18"/>
              </w:rPr>
            </w:pPr>
            <w:r w:rsidRPr="00286E58">
              <w:rPr>
                <w:rFonts w:ascii="微软雅黑" w:eastAsia="微软雅黑" w:hAnsi="微软雅黑" w:cs="Arial"/>
                <w:b/>
                <w:sz w:val="18"/>
                <w:szCs w:val="18"/>
              </w:rPr>
              <w:t>文件编号</w:t>
            </w:r>
            <w:r w:rsidRPr="00286E58">
              <w:rPr>
                <w:rFonts w:ascii="微软雅黑" w:eastAsia="微软雅黑" w:hAnsi="微软雅黑" w:cs="Arial"/>
                <w:b/>
                <w:sz w:val="18"/>
                <w:szCs w:val="18"/>
              </w:rPr>
              <w:br/>
              <w:t>Document No.</w:t>
            </w:r>
          </w:p>
        </w:tc>
      </w:tr>
      <w:tr w:rsidR="00286E58" w:rsidRPr="00286E58" w14:paraId="34C081C7" w14:textId="77777777" w:rsidTr="0060423A">
        <w:trPr>
          <w:trHeight w:val="454"/>
          <w:jc w:val="right"/>
        </w:trPr>
        <w:tc>
          <w:tcPr>
            <w:tcW w:w="608" w:type="pct"/>
            <w:shd w:val="clear" w:color="auto" w:fill="FFFFFF" w:themeFill="background1"/>
            <w:vAlign w:val="center"/>
          </w:tcPr>
          <w:p w14:paraId="0F9F33BE"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2D99BAAA"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确认与验证管理规程</w:t>
            </w:r>
          </w:p>
          <w:p w14:paraId="725F5A59" w14:textId="7D9AE1B2"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 Qualification and Validation</w:t>
            </w:r>
          </w:p>
        </w:tc>
        <w:tc>
          <w:tcPr>
            <w:tcW w:w="1690" w:type="pct"/>
            <w:shd w:val="clear" w:color="auto" w:fill="FFFFFF" w:themeFill="background1"/>
            <w:vAlign w:val="center"/>
          </w:tcPr>
          <w:p w14:paraId="4F1A0862" w14:textId="39D176FB"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SMP-3-QV-001</w:t>
            </w:r>
          </w:p>
        </w:tc>
      </w:tr>
      <w:tr w:rsidR="00286E58" w:rsidRPr="00286E58" w14:paraId="534B7430" w14:textId="77777777" w:rsidTr="0060423A">
        <w:trPr>
          <w:trHeight w:val="454"/>
          <w:jc w:val="right"/>
        </w:trPr>
        <w:tc>
          <w:tcPr>
            <w:tcW w:w="608" w:type="pct"/>
            <w:shd w:val="clear" w:color="auto" w:fill="FFFFFF" w:themeFill="background1"/>
            <w:vAlign w:val="center"/>
          </w:tcPr>
          <w:p w14:paraId="4CB6C42A"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6218EB54"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清洁验证管理规程</w:t>
            </w:r>
          </w:p>
          <w:p w14:paraId="1A905534" w14:textId="7108F112"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 Cleaning Validation</w:t>
            </w:r>
          </w:p>
        </w:tc>
        <w:tc>
          <w:tcPr>
            <w:tcW w:w="1690" w:type="pct"/>
            <w:shd w:val="clear" w:color="auto" w:fill="FFFFFF" w:themeFill="background1"/>
            <w:vAlign w:val="center"/>
          </w:tcPr>
          <w:p w14:paraId="2E216C7B" w14:textId="7F152D88"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SMP-3-QV-011</w:t>
            </w:r>
          </w:p>
        </w:tc>
      </w:tr>
      <w:tr w:rsidR="00286E58" w:rsidRPr="00286E58" w14:paraId="384131AF" w14:textId="77777777" w:rsidTr="0060423A">
        <w:trPr>
          <w:trHeight w:val="454"/>
          <w:jc w:val="right"/>
        </w:trPr>
        <w:tc>
          <w:tcPr>
            <w:tcW w:w="608" w:type="pct"/>
            <w:shd w:val="clear" w:color="auto" w:fill="FFFFFF" w:themeFill="background1"/>
            <w:vAlign w:val="center"/>
          </w:tcPr>
          <w:p w14:paraId="28604136"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714854F8"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人员培训管理规程</w:t>
            </w:r>
          </w:p>
          <w:p w14:paraId="0FB27E0D" w14:textId="7EF0950B"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Management Procedure for </w:t>
            </w:r>
            <w:r w:rsidRPr="00286E58">
              <w:rPr>
                <w:rFonts w:ascii="微软雅黑" w:eastAsia="微软雅黑" w:hAnsi="微软雅黑"/>
                <w:sz w:val="18"/>
                <w:szCs w:val="18"/>
              </w:rPr>
              <w:t>Personnel Training</w:t>
            </w:r>
          </w:p>
        </w:tc>
        <w:tc>
          <w:tcPr>
            <w:tcW w:w="1690" w:type="pct"/>
            <w:shd w:val="clear" w:color="auto" w:fill="FFFFFF" w:themeFill="background1"/>
            <w:vAlign w:val="center"/>
          </w:tcPr>
          <w:p w14:paraId="4D9A6C7F" w14:textId="6E92B703"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Fonts w:ascii="微软雅黑" w:eastAsia="微软雅黑" w:hAnsi="微软雅黑" w:cs="Times New Roman"/>
                <w:sz w:val="18"/>
                <w:szCs w:val="18"/>
              </w:rPr>
              <w:t>SMP-3-HR-002</w:t>
            </w:r>
          </w:p>
        </w:tc>
      </w:tr>
      <w:tr w:rsidR="00286E58" w:rsidRPr="00286E58" w14:paraId="437CA5AF" w14:textId="77777777" w:rsidTr="0060423A">
        <w:trPr>
          <w:trHeight w:val="454"/>
          <w:jc w:val="right"/>
        </w:trPr>
        <w:tc>
          <w:tcPr>
            <w:tcW w:w="608" w:type="pct"/>
            <w:shd w:val="clear" w:color="auto" w:fill="FFFFFF" w:themeFill="background1"/>
            <w:vAlign w:val="center"/>
          </w:tcPr>
          <w:p w14:paraId="3AB479B7"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0D83DD36"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偏差处理管理规程</w:t>
            </w:r>
          </w:p>
          <w:p w14:paraId="38AE230B" w14:textId="16CA227B"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 Deviation Handling</w:t>
            </w:r>
          </w:p>
        </w:tc>
        <w:tc>
          <w:tcPr>
            <w:tcW w:w="1690" w:type="pct"/>
            <w:shd w:val="clear" w:color="auto" w:fill="FFFFFF" w:themeFill="background1"/>
            <w:vAlign w:val="center"/>
          </w:tcPr>
          <w:p w14:paraId="0B83345E" w14:textId="6399958F"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SMP-3-QA-005</w:t>
            </w:r>
          </w:p>
        </w:tc>
      </w:tr>
      <w:tr w:rsidR="00286E58" w:rsidRPr="00286E58" w14:paraId="154A193A" w14:textId="77777777" w:rsidTr="0060423A">
        <w:trPr>
          <w:trHeight w:val="454"/>
          <w:jc w:val="right"/>
        </w:trPr>
        <w:tc>
          <w:tcPr>
            <w:tcW w:w="608" w:type="pct"/>
            <w:shd w:val="clear" w:color="auto" w:fill="FFFFFF" w:themeFill="background1"/>
            <w:vAlign w:val="center"/>
          </w:tcPr>
          <w:p w14:paraId="18995384"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160B76BA"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变更控制管理规程</w:t>
            </w:r>
          </w:p>
          <w:p w14:paraId="4D259CF5" w14:textId="50D68700"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 Change Control</w:t>
            </w:r>
          </w:p>
        </w:tc>
        <w:tc>
          <w:tcPr>
            <w:tcW w:w="1690" w:type="pct"/>
            <w:shd w:val="clear" w:color="auto" w:fill="FFFFFF" w:themeFill="background1"/>
            <w:vAlign w:val="center"/>
          </w:tcPr>
          <w:p w14:paraId="37035113" w14:textId="5105E523"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SMP-3-QA-007</w:t>
            </w:r>
          </w:p>
        </w:tc>
      </w:tr>
      <w:tr w:rsidR="00286E58" w:rsidRPr="00286E58" w14:paraId="32647593" w14:textId="77777777" w:rsidTr="0060423A">
        <w:trPr>
          <w:trHeight w:val="454"/>
          <w:jc w:val="right"/>
        </w:trPr>
        <w:tc>
          <w:tcPr>
            <w:tcW w:w="608" w:type="pct"/>
            <w:shd w:val="clear" w:color="auto" w:fill="FFFFFF" w:themeFill="background1"/>
            <w:vAlign w:val="center"/>
          </w:tcPr>
          <w:p w14:paraId="5B5EB6E8"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6A345D42"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记录管理规程</w:t>
            </w:r>
          </w:p>
          <w:p w14:paraId="5B9BD957" w14:textId="75EA9C3E"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w:t>
            </w:r>
            <w:r w:rsidRPr="00286E58">
              <w:rPr>
                <w:rFonts w:ascii="微软雅黑" w:eastAsia="微软雅黑" w:hAnsi="微软雅黑"/>
                <w:sz w:val="18"/>
                <w:szCs w:val="18"/>
              </w:rPr>
              <w:t xml:space="preserve"> </w:t>
            </w:r>
            <w:r w:rsidRPr="00286E58">
              <w:rPr>
                <w:rStyle w:val="af5"/>
                <w:rFonts w:ascii="微软雅黑" w:eastAsia="微软雅黑" w:hAnsi="微软雅黑"/>
                <w:color w:val="auto"/>
                <w:sz w:val="18"/>
                <w:szCs w:val="18"/>
              </w:rPr>
              <w:t>Records</w:t>
            </w:r>
          </w:p>
        </w:tc>
        <w:tc>
          <w:tcPr>
            <w:tcW w:w="1690" w:type="pct"/>
            <w:shd w:val="clear" w:color="auto" w:fill="FFFFFF" w:themeFill="background1"/>
            <w:vAlign w:val="center"/>
          </w:tcPr>
          <w:p w14:paraId="04EDD080" w14:textId="4478EC9C"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MP-3-DM-003</w:t>
            </w:r>
          </w:p>
        </w:tc>
      </w:tr>
      <w:tr w:rsidR="00286E58" w:rsidRPr="00286E58" w14:paraId="3A38F0D3" w14:textId="77777777" w:rsidTr="0060423A">
        <w:trPr>
          <w:trHeight w:val="454"/>
          <w:jc w:val="right"/>
        </w:trPr>
        <w:tc>
          <w:tcPr>
            <w:tcW w:w="608" w:type="pct"/>
            <w:shd w:val="clear" w:color="auto" w:fill="FFFFFF" w:themeFill="background1"/>
            <w:vAlign w:val="center"/>
          </w:tcPr>
          <w:p w14:paraId="3F29B82D"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6E1A00B3"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文件控制程序</w:t>
            </w:r>
          </w:p>
          <w:p w14:paraId="3E8B6D44" w14:textId="7699BFAC"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Procedure for Document Control</w:t>
            </w:r>
          </w:p>
        </w:tc>
        <w:tc>
          <w:tcPr>
            <w:tcW w:w="1690" w:type="pct"/>
            <w:shd w:val="clear" w:color="auto" w:fill="FFFFFF" w:themeFill="background1"/>
            <w:vAlign w:val="center"/>
          </w:tcPr>
          <w:p w14:paraId="05EB9828" w14:textId="035B1203"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Fonts w:ascii="微软雅黑" w:eastAsia="微软雅黑" w:hAnsi="微软雅黑" w:cs="Times New Roman"/>
                <w:sz w:val="18"/>
                <w:szCs w:val="18"/>
                <w:lang w:val="it-IT"/>
              </w:rPr>
              <w:t>CP-2-DM-001</w:t>
            </w:r>
          </w:p>
        </w:tc>
      </w:tr>
      <w:tr w:rsidR="00286E58" w:rsidRPr="00286E58" w14:paraId="07029B9F" w14:textId="77777777" w:rsidTr="0060423A">
        <w:trPr>
          <w:trHeight w:val="454"/>
          <w:jc w:val="right"/>
        </w:trPr>
        <w:tc>
          <w:tcPr>
            <w:tcW w:w="608" w:type="pct"/>
            <w:shd w:val="clear" w:color="auto" w:fill="FFFFFF" w:themeFill="background1"/>
            <w:vAlign w:val="center"/>
          </w:tcPr>
          <w:p w14:paraId="476CBC31"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57CEBF8D"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取样管理规程</w:t>
            </w:r>
          </w:p>
          <w:p w14:paraId="317C7360" w14:textId="3197627C"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 Sampling</w:t>
            </w:r>
          </w:p>
        </w:tc>
        <w:tc>
          <w:tcPr>
            <w:tcW w:w="1690" w:type="pct"/>
            <w:shd w:val="clear" w:color="auto" w:fill="FFFFFF" w:themeFill="background1"/>
            <w:vAlign w:val="center"/>
          </w:tcPr>
          <w:p w14:paraId="0E62FFF9" w14:textId="17A9F5DB"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Fonts w:ascii="微软雅黑" w:eastAsia="微软雅黑" w:hAnsi="微软雅黑" w:cs="Times New Roman"/>
                <w:sz w:val="18"/>
                <w:szCs w:val="18"/>
                <w:lang w:val="it-IT"/>
              </w:rPr>
              <w:t>SMP-3-QA-008</w:t>
            </w:r>
          </w:p>
        </w:tc>
      </w:tr>
      <w:tr w:rsidR="00286E58" w:rsidRPr="00286E58" w14:paraId="4F402B59" w14:textId="77777777" w:rsidTr="0060423A">
        <w:trPr>
          <w:trHeight w:val="454"/>
          <w:jc w:val="right"/>
        </w:trPr>
        <w:tc>
          <w:tcPr>
            <w:tcW w:w="608" w:type="pct"/>
            <w:shd w:val="clear" w:color="auto" w:fill="FFFFFF" w:themeFill="background1"/>
            <w:vAlign w:val="center"/>
          </w:tcPr>
          <w:p w14:paraId="252E15C4" w14:textId="77777777" w:rsidR="004457C8" w:rsidRPr="00286E58" w:rsidRDefault="004457C8"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0CDD5175" w14:textId="77777777" w:rsidR="004457C8" w:rsidRPr="00286E58" w:rsidRDefault="004457C8"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公用介质监测管理规程</w:t>
            </w:r>
          </w:p>
          <w:p w14:paraId="7405CE80" w14:textId="512EA737" w:rsidR="004457C8" w:rsidRPr="00286E58" w:rsidRDefault="004457C8"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Management Procedure for</w:t>
            </w:r>
            <w:r w:rsidRPr="00286E58">
              <w:t xml:space="preserve"> </w:t>
            </w:r>
            <w:r w:rsidRPr="00286E58">
              <w:rPr>
                <w:rStyle w:val="af5"/>
                <w:rFonts w:ascii="微软雅黑" w:eastAsia="微软雅黑" w:hAnsi="微软雅黑"/>
                <w:color w:val="auto"/>
                <w:sz w:val="18"/>
                <w:szCs w:val="18"/>
              </w:rPr>
              <w:t>Utility Media Monitoring</w:t>
            </w:r>
          </w:p>
        </w:tc>
        <w:tc>
          <w:tcPr>
            <w:tcW w:w="1690" w:type="pct"/>
            <w:shd w:val="clear" w:color="auto" w:fill="FFFFFF" w:themeFill="background1"/>
            <w:vAlign w:val="center"/>
          </w:tcPr>
          <w:p w14:paraId="1DCFFD96" w14:textId="29D2497B" w:rsidR="004457C8" w:rsidRPr="00286E58" w:rsidRDefault="004457C8" w:rsidP="000B5C2A">
            <w:pPr>
              <w:ind w:leftChars="50" w:left="121" w:hanging="1"/>
              <w:jc w:val="center"/>
              <w:rPr>
                <w:rFonts w:ascii="微软雅黑" w:eastAsia="微软雅黑" w:hAnsi="微软雅黑" w:cs="Times New Roman"/>
                <w:sz w:val="18"/>
                <w:szCs w:val="18"/>
                <w:lang w:val="it-IT"/>
              </w:rPr>
            </w:pPr>
            <w:r w:rsidRPr="00286E58">
              <w:rPr>
                <w:rFonts w:ascii="微软雅黑" w:eastAsia="微软雅黑" w:hAnsi="微软雅黑" w:cs="Times New Roman" w:hint="eastAsia"/>
                <w:sz w:val="18"/>
                <w:szCs w:val="18"/>
                <w:lang w:val="it-IT"/>
              </w:rPr>
              <w:t>S</w:t>
            </w:r>
            <w:r w:rsidRPr="00286E58">
              <w:rPr>
                <w:rFonts w:cs="Times New Roman" w:hint="eastAsia"/>
                <w:sz w:val="18"/>
                <w:szCs w:val="18"/>
                <w:lang w:val="it-IT"/>
              </w:rPr>
              <w:t>MP-3-QA-009</w:t>
            </w:r>
          </w:p>
        </w:tc>
      </w:tr>
      <w:tr w:rsidR="00286E58" w:rsidRPr="00286E58" w14:paraId="1FB18966" w14:textId="77777777" w:rsidTr="0060423A">
        <w:trPr>
          <w:trHeight w:val="454"/>
          <w:jc w:val="right"/>
        </w:trPr>
        <w:tc>
          <w:tcPr>
            <w:tcW w:w="608" w:type="pct"/>
            <w:shd w:val="clear" w:color="auto" w:fill="FFFFFF" w:themeFill="background1"/>
            <w:vAlign w:val="center"/>
          </w:tcPr>
          <w:p w14:paraId="3922F524" w14:textId="77777777" w:rsidR="00B60ED8" w:rsidRPr="00286E58" w:rsidRDefault="00B60ED8"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2E2A3FDA" w14:textId="77777777" w:rsidR="00B60ED8" w:rsidRPr="00286E58" w:rsidRDefault="00B60ED8" w:rsidP="000B5C2A">
            <w:pPr>
              <w:ind w:leftChars="50" w:left="121" w:hanging="1"/>
              <w:jc w:val="center"/>
              <w:rPr>
                <w:rStyle w:val="af5"/>
                <w:rFonts w:ascii="微软雅黑" w:eastAsia="微软雅黑" w:hAnsi="微软雅黑"/>
                <w:color w:val="auto"/>
                <w:sz w:val="18"/>
                <w:szCs w:val="18"/>
              </w:rPr>
            </w:pPr>
            <w:bookmarkStart w:id="82" w:name="_Hlk163724996"/>
            <w:r w:rsidRPr="00286E58">
              <w:rPr>
                <w:rStyle w:val="af5"/>
                <w:rFonts w:ascii="微软雅黑" w:eastAsia="微软雅黑" w:hAnsi="微软雅黑" w:hint="eastAsia"/>
                <w:color w:val="auto"/>
                <w:sz w:val="18"/>
                <w:szCs w:val="18"/>
              </w:rPr>
              <w:t>实验室异常管理规程</w:t>
            </w:r>
            <w:bookmarkEnd w:id="82"/>
          </w:p>
          <w:p w14:paraId="0D233235" w14:textId="0468FA44" w:rsidR="00B60ED8" w:rsidRPr="00286E58" w:rsidRDefault="00A96380"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Management Procedure for</w:t>
            </w:r>
            <w:r w:rsidRPr="00286E58">
              <w:t xml:space="preserve"> </w:t>
            </w:r>
            <w:r w:rsidRPr="00286E58">
              <w:rPr>
                <w:rStyle w:val="af5"/>
                <w:rFonts w:ascii="微软雅黑" w:eastAsia="微软雅黑" w:hAnsi="微软雅黑"/>
                <w:color w:val="auto"/>
                <w:sz w:val="18"/>
                <w:szCs w:val="18"/>
              </w:rPr>
              <w:t>Laboratory Abnormality</w:t>
            </w:r>
          </w:p>
        </w:tc>
        <w:tc>
          <w:tcPr>
            <w:tcW w:w="1690" w:type="pct"/>
            <w:shd w:val="clear" w:color="auto" w:fill="FFFFFF" w:themeFill="background1"/>
            <w:vAlign w:val="center"/>
          </w:tcPr>
          <w:p w14:paraId="1A49E3B6" w14:textId="149CC557" w:rsidR="00B60ED8" w:rsidRPr="00286E58" w:rsidRDefault="00B60ED8" w:rsidP="000B5C2A">
            <w:pPr>
              <w:ind w:leftChars="50" w:left="121" w:hanging="1"/>
              <w:jc w:val="center"/>
              <w:rPr>
                <w:rFonts w:ascii="微软雅黑" w:eastAsia="微软雅黑" w:hAnsi="微软雅黑" w:cs="Times New Roman"/>
                <w:sz w:val="18"/>
                <w:szCs w:val="18"/>
                <w:lang w:val="it-IT"/>
              </w:rPr>
            </w:pPr>
            <w:bookmarkStart w:id="83" w:name="_Hlk163725434"/>
            <w:r w:rsidRPr="00286E58">
              <w:rPr>
                <w:rFonts w:ascii="微软雅黑" w:eastAsia="微软雅黑" w:hAnsi="微软雅黑" w:cs="Times New Roman" w:hint="eastAsia"/>
                <w:sz w:val="18"/>
                <w:szCs w:val="18"/>
                <w:lang w:val="it-IT"/>
              </w:rPr>
              <w:lastRenderedPageBreak/>
              <w:t>S</w:t>
            </w:r>
            <w:r w:rsidRPr="00286E58">
              <w:rPr>
                <w:rFonts w:cs="Times New Roman" w:hint="eastAsia"/>
                <w:sz w:val="18"/>
                <w:szCs w:val="18"/>
                <w:lang w:val="it-IT"/>
              </w:rPr>
              <w:t>MP-3-QC-019</w:t>
            </w:r>
            <w:bookmarkEnd w:id="83"/>
          </w:p>
        </w:tc>
      </w:tr>
      <w:tr w:rsidR="00286E58" w:rsidRPr="00286E58" w14:paraId="00E33D1D" w14:textId="77777777" w:rsidTr="0060423A">
        <w:trPr>
          <w:trHeight w:val="454"/>
          <w:jc w:val="right"/>
        </w:trPr>
        <w:tc>
          <w:tcPr>
            <w:tcW w:w="608" w:type="pct"/>
            <w:shd w:val="clear" w:color="auto" w:fill="FFFFFF" w:themeFill="background1"/>
            <w:vAlign w:val="center"/>
          </w:tcPr>
          <w:p w14:paraId="319621D9" w14:textId="77777777" w:rsidR="00B60ED8" w:rsidRPr="00286E58" w:rsidRDefault="00B60ED8"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1FE2E968" w14:textId="77777777" w:rsidR="00B60ED8" w:rsidRPr="00286E58" w:rsidRDefault="00A96380" w:rsidP="000B5C2A">
            <w:pPr>
              <w:ind w:leftChars="50" w:left="121" w:hanging="1"/>
              <w:jc w:val="center"/>
              <w:rPr>
                <w:rStyle w:val="af5"/>
                <w:rFonts w:ascii="微软雅黑" w:eastAsia="微软雅黑" w:hAnsi="微软雅黑"/>
                <w:color w:val="auto"/>
                <w:sz w:val="18"/>
                <w:szCs w:val="18"/>
              </w:rPr>
            </w:pPr>
            <w:bookmarkStart w:id="84" w:name="_Hlk163725007"/>
            <w:r w:rsidRPr="00286E58">
              <w:rPr>
                <w:rStyle w:val="af5"/>
                <w:rFonts w:ascii="微软雅黑" w:eastAsia="微软雅黑" w:hAnsi="微软雅黑" w:hint="eastAsia"/>
                <w:color w:val="auto"/>
                <w:sz w:val="18"/>
                <w:szCs w:val="18"/>
              </w:rPr>
              <w:t>超标（OOS）超趋势（OOT）结果处理管理规程</w:t>
            </w:r>
            <w:bookmarkEnd w:id="84"/>
          </w:p>
          <w:p w14:paraId="679D5A2C" w14:textId="5F9A8C8A" w:rsidR="00A96380" w:rsidRPr="00286E58" w:rsidRDefault="00A96380" w:rsidP="000B5C2A">
            <w:pPr>
              <w:ind w:leftChars="50" w:left="121" w:hanging="1"/>
              <w:jc w:val="center"/>
              <w:rPr>
                <w:rStyle w:val="af5"/>
                <w:rFonts w:ascii="微软雅黑" w:eastAsia="微软雅黑" w:hAnsi="微软雅黑"/>
                <w:color w:val="auto"/>
                <w:sz w:val="18"/>
                <w:szCs w:val="18"/>
              </w:rPr>
            </w:pPr>
            <w:bookmarkStart w:id="85" w:name="_Hlk163725268"/>
            <w:r w:rsidRPr="00286E58">
              <w:rPr>
                <w:rStyle w:val="af5"/>
                <w:rFonts w:ascii="微软雅黑" w:eastAsia="微软雅黑" w:hAnsi="微软雅黑"/>
                <w:color w:val="auto"/>
                <w:sz w:val="18"/>
                <w:szCs w:val="18"/>
              </w:rPr>
              <w:t>Management Procedure for</w:t>
            </w:r>
            <w:r w:rsidRPr="00286E58">
              <w:rPr>
                <w:rStyle w:val="af5"/>
                <w:rFonts w:ascii="微软雅黑" w:eastAsia="微软雅黑" w:hAnsi="微软雅黑" w:hint="eastAsia"/>
                <w:color w:val="auto"/>
                <w:sz w:val="18"/>
                <w:szCs w:val="18"/>
              </w:rPr>
              <w:t xml:space="preserve"> </w:t>
            </w:r>
            <w:r w:rsidR="0060423A" w:rsidRPr="00286E58">
              <w:rPr>
                <w:rStyle w:val="af5"/>
                <w:rFonts w:ascii="微软雅黑" w:eastAsia="微软雅黑" w:hAnsi="微软雅黑"/>
                <w:color w:val="auto"/>
                <w:sz w:val="18"/>
                <w:szCs w:val="18"/>
              </w:rPr>
              <w:t>Handling Out-of-Specification (OOS) and Out-of-Trend (OOT) Results</w:t>
            </w:r>
            <w:bookmarkEnd w:id="85"/>
          </w:p>
        </w:tc>
        <w:tc>
          <w:tcPr>
            <w:tcW w:w="1690" w:type="pct"/>
            <w:shd w:val="clear" w:color="auto" w:fill="FFFFFF" w:themeFill="background1"/>
            <w:vAlign w:val="center"/>
          </w:tcPr>
          <w:p w14:paraId="1A9929BF" w14:textId="54EC93A3" w:rsidR="00B60ED8" w:rsidRPr="00286E58" w:rsidRDefault="0060423A" w:rsidP="000B5C2A">
            <w:pPr>
              <w:ind w:leftChars="50" w:left="121" w:hanging="1"/>
              <w:jc w:val="center"/>
              <w:rPr>
                <w:rFonts w:ascii="微软雅黑" w:eastAsia="微软雅黑" w:hAnsi="微软雅黑" w:cs="Times New Roman"/>
                <w:sz w:val="18"/>
                <w:szCs w:val="18"/>
                <w:lang w:val="it-IT"/>
              </w:rPr>
            </w:pPr>
            <w:r w:rsidRPr="00286E58">
              <w:rPr>
                <w:rFonts w:ascii="微软雅黑" w:eastAsia="微软雅黑" w:hAnsi="微软雅黑" w:cs="Times New Roman" w:hint="eastAsia"/>
                <w:sz w:val="18"/>
                <w:szCs w:val="18"/>
                <w:lang w:val="it-IT"/>
              </w:rPr>
              <w:t>S</w:t>
            </w:r>
            <w:r w:rsidRPr="00286E58">
              <w:rPr>
                <w:rFonts w:cs="Times New Roman" w:hint="eastAsia"/>
                <w:sz w:val="18"/>
                <w:szCs w:val="18"/>
                <w:lang w:val="it-IT"/>
              </w:rPr>
              <w:t>MP-3-QC-020</w:t>
            </w:r>
          </w:p>
        </w:tc>
      </w:tr>
      <w:tr w:rsidR="00286E58" w:rsidRPr="00286E58" w14:paraId="54E422BA" w14:textId="77777777" w:rsidTr="0060423A">
        <w:trPr>
          <w:trHeight w:val="454"/>
          <w:jc w:val="right"/>
        </w:trPr>
        <w:tc>
          <w:tcPr>
            <w:tcW w:w="608" w:type="pct"/>
            <w:shd w:val="clear" w:color="auto" w:fill="FFFFFF" w:themeFill="background1"/>
            <w:vAlign w:val="center"/>
          </w:tcPr>
          <w:p w14:paraId="17CEC758" w14:textId="77777777" w:rsidR="000B5C2A" w:rsidRPr="00286E58" w:rsidRDefault="000B5C2A"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6E499EFC" w14:textId="77777777"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表面微生物监测标准操作规程</w:t>
            </w:r>
          </w:p>
          <w:p w14:paraId="72C233B0" w14:textId="19650DE1"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Procedures for</w:t>
            </w:r>
            <w:r w:rsidRPr="00286E58">
              <w:rPr>
                <w:rFonts w:ascii="微软雅黑" w:eastAsia="微软雅黑" w:hAnsi="微软雅黑"/>
                <w:sz w:val="18"/>
                <w:szCs w:val="18"/>
              </w:rPr>
              <w:t xml:space="preserve"> </w:t>
            </w:r>
            <w:r w:rsidRPr="00286E58">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 xml:space="preserve">urface </w:t>
            </w:r>
            <w:r w:rsidRPr="00286E58">
              <w:rPr>
                <w:rStyle w:val="af5"/>
                <w:rFonts w:ascii="微软雅黑" w:eastAsia="微软雅黑" w:hAnsi="微软雅黑" w:hint="eastAsia"/>
                <w:color w:val="auto"/>
                <w:sz w:val="18"/>
                <w:szCs w:val="18"/>
              </w:rPr>
              <w:t>M</w:t>
            </w:r>
            <w:r w:rsidRPr="00286E58">
              <w:rPr>
                <w:rStyle w:val="af5"/>
                <w:rFonts w:ascii="微软雅黑" w:eastAsia="微软雅黑" w:hAnsi="微软雅黑"/>
                <w:color w:val="auto"/>
                <w:sz w:val="18"/>
                <w:szCs w:val="18"/>
              </w:rPr>
              <w:t xml:space="preserve">icrobial </w:t>
            </w:r>
            <w:r w:rsidRPr="00286E58">
              <w:rPr>
                <w:rStyle w:val="af5"/>
                <w:rFonts w:ascii="微软雅黑" w:eastAsia="微软雅黑" w:hAnsi="微软雅黑" w:hint="eastAsia"/>
                <w:color w:val="auto"/>
                <w:sz w:val="18"/>
                <w:szCs w:val="18"/>
              </w:rPr>
              <w:t>M</w:t>
            </w:r>
            <w:r w:rsidRPr="00286E58">
              <w:rPr>
                <w:rStyle w:val="af5"/>
                <w:rFonts w:ascii="微软雅黑" w:eastAsia="微软雅黑" w:hAnsi="微软雅黑"/>
                <w:color w:val="auto"/>
                <w:sz w:val="18"/>
                <w:szCs w:val="18"/>
              </w:rPr>
              <w:t>onitoring</w:t>
            </w:r>
          </w:p>
        </w:tc>
        <w:tc>
          <w:tcPr>
            <w:tcW w:w="1690" w:type="pct"/>
            <w:shd w:val="clear" w:color="auto" w:fill="FFFFFF" w:themeFill="background1"/>
            <w:vAlign w:val="center"/>
          </w:tcPr>
          <w:p w14:paraId="1F45D409" w14:textId="54D22C9B" w:rsidR="000B5C2A" w:rsidRPr="00286E58" w:rsidRDefault="000B5C2A" w:rsidP="000B5C2A">
            <w:pPr>
              <w:ind w:leftChars="50" w:left="121" w:hanging="1"/>
              <w:jc w:val="center"/>
              <w:rPr>
                <w:rStyle w:val="af5"/>
                <w:rFonts w:ascii="微软雅黑" w:eastAsia="微软雅黑" w:hAnsi="微软雅黑"/>
                <w:color w:val="auto"/>
                <w:sz w:val="18"/>
                <w:szCs w:val="18"/>
              </w:rPr>
            </w:pPr>
            <w:r w:rsidRPr="00286E58">
              <w:rPr>
                <w:rFonts w:ascii="微软雅黑" w:eastAsia="微软雅黑" w:hAnsi="微软雅黑" w:cs="Times New Roman" w:hint="eastAsia"/>
                <w:sz w:val="18"/>
                <w:szCs w:val="18"/>
                <w:lang w:val="it-IT"/>
              </w:rPr>
              <w:t>SOP-3-QC-010</w:t>
            </w:r>
          </w:p>
        </w:tc>
      </w:tr>
      <w:tr w:rsidR="00286E58" w:rsidRPr="00286E58" w14:paraId="16778A81" w14:textId="77777777" w:rsidTr="0060423A">
        <w:trPr>
          <w:trHeight w:val="454"/>
          <w:jc w:val="right"/>
        </w:trPr>
        <w:tc>
          <w:tcPr>
            <w:tcW w:w="608" w:type="pct"/>
            <w:shd w:val="clear" w:color="auto" w:fill="FFFFFF" w:themeFill="background1"/>
            <w:vAlign w:val="center"/>
          </w:tcPr>
          <w:p w14:paraId="272D848E" w14:textId="77777777" w:rsidR="00F62365" w:rsidRPr="00286E58" w:rsidRDefault="00F62365"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147A76E6" w14:textId="5EE3FA50" w:rsidR="00F62365" w:rsidRPr="00286E58" w:rsidRDefault="00321339" w:rsidP="00F6236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w:t>
            </w:r>
            <w:r w:rsidR="00F62365" w:rsidRPr="00286E58">
              <w:rPr>
                <w:rStyle w:val="af5"/>
                <w:rFonts w:ascii="微软雅黑" w:eastAsia="微软雅黑" w:hAnsi="微软雅黑" w:hint="eastAsia"/>
                <w:color w:val="auto"/>
                <w:sz w:val="18"/>
                <w:szCs w:val="18"/>
              </w:rPr>
              <w:t>清洁验证主计划</w:t>
            </w:r>
          </w:p>
          <w:p w14:paraId="184312A8" w14:textId="690BDFFE" w:rsidR="00F62365" w:rsidRPr="00286E58" w:rsidRDefault="00F62365" w:rsidP="00F6236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Cleaning Validation Master Plan for </w:t>
            </w:r>
            <w:r w:rsidR="00321339" w:rsidRPr="00286E58">
              <w:rPr>
                <w:rStyle w:val="af5"/>
                <w:rFonts w:ascii="微软雅黑" w:eastAsia="微软雅黑" w:hAnsi="微软雅黑"/>
                <w:color w:val="auto"/>
                <w:sz w:val="18"/>
                <w:szCs w:val="18"/>
              </w:rPr>
              <w:t>Recombinant Botulinum Toxin A for Injection</w:t>
            </w:r>
          </w:p>
        </w:tc>
        <w:tc>
          <w:tcPr>
            <w:tcW w:w="1690" w:type="pct"/>
            <w:shd w:val="clear" w:color="auto" w:fill="FFFFFF" w:themeFill="background1"/>
            <w:vAlign w:val="center"/>
          </w:tcPr>
          <w:p w14:paraId="602F6D0E" w14:textId="498D865B" w:rsidR="00F62365" w:rsidRPr="00286E58" w:rsidRDefault="00F62365" w:rsidP="00F62365">
            <w:pPr>
              <w:ind w:leftChars="50" w:left="121" w:hanging="1"/>
              <w:jc w:val="center"/>
              <w:rPr>
                <w:rFonts w:ascii="微软雅黑" w:eastAsia="微软雅黑" w:hAnsi="微软雅黑" w:cs="Times New Roman"/>
                <w:sz w:val="18"/>
                <w:szCs w:val="18"/>
                <w:lang w:val="it-IT"/>
              </w:rPr>
            </w:pPr>
            <w:r w:rsidRPr="00286E58">
              <w:rPr>
                <w:rStyle w:val="af5"/>
                <w:rFonts w:ascii="微软雅黑" w:eastAsia="微软雅黑" w:hAnsi="微软雅黑"/>
                <w:color w:val="auto"/>
                <w:sz w:val="18"/>
                <w:szCs w:val="18"/>
              </w:rPr>
              <w:t>VMP-2024-02</w:t>
            </w:r>
          </w:p>
        </w:tc>
      </w:tr>
      <w:tr w:rsidR="00286E58" w:rsidRPr="00286E58" w14:paraId="3E807112" w14:textId="77777777" w:rsidTr="0060423A">
        <w:trPr>
          <w:trHeight w:val="454"/>
          <w:jc w:val="right"/>
        </w:trPr>
        <w:tc>
          <w:tcPr>
            <w:tcW w:w="608" w:type="pct"/>
            <w:shd w:val="clear" w:color="auto" w:fill="FFFFFF" w:themeFill="background1"/>
            <w:vAlign w:val="center"/>
          </w:tcPr>
          <w:p w14:paraId="09B7FBB7" w14:textId="77777777" w:rsidR="00F62365" w:rsidRPr="00286E58" w:rsidRDefault="00F62365"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5568298D" w14:textId="0A704644" w:rsidR="00F62365" w:rsidRPr="00286E58" w:rsidRDefault="00321339" w:rsidP="00F6236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w:t>
            </w:r>
            <w:r w:rsidR="00F62365" w:rsidRPr="00286E58">
              <w:rPr>
                <w:rStyle w:val="af5"/>
                <w:rFonts w:ascii="微软雅黑" w:eastAsia="微软雅黑" w:hAnsi="微软雅黑" w:hint="eastAsia"/>
                <w:color w:val="auto"/>
                <w:sz w:val="18"/>
                <w:szCs w:val="18"/>
              </w:rPr>
              <w:t>清洁验证风险评估报告</w:t>
            </w:r>
          </w:p>
          <w:p w14:paraId="72404643" w14:textId="50564C3C" w:rsidR="00F62365" w:rsidRPr="00286E58" w:rsidRDefault="00F62365" w:rsidP="00F6236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Risk Assessment Report of Cleaning Validation for </w:t>
            </w:r>
            <w:r w:rsidR="00321339" w:rsidRPr="00286E58">
              <w:rPr>
                <w:rStyle w:val="af5"/>
                <w:rFonts w:ascii="微软雅黑" w:eastAsia="微软雅黑" w:hAnsi="微软雅黑"/>
                <w:color w:val="auto"/>
                <w:sz w:val="18"/>
                <w:szCs w:val="18"/>
              </w:rPr>
              <w:t>Recombinant Botulinum Toxin A for Injection</w:t>
            </w:r>
          </w:p>
        </w:tc>
        <w:tc>
          <w:tcPr>
            <w:tcW w:w="1690" w:type="pct"/>
            <w:shd w:val="clear" w:color="auto" w:fill="FFFFFF" w:themeFill="background1"/>
            <w:vAlign w:val="center"/>
          </w:tcPr>
          <w:p w14:paraId="26D46DAE" w14:textId="0E630FBA" w:rsidR="00F62365" w:rsidRPr="00286E58" w:rsidRDefault="00F62365" w:rsidP="00F6236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QRM-2024-01-003</w:t>
            </w:r>
          </w:p>
        </w:tc>
      </w:tr>
      <w:tr w:rsidR="00286E58" w:rsidRPr="00286E58" w14:paraId="673ED7F1" w14:textId="77777777" w:rsidTr="0060423A">
        <w:trPr>
          <w:trHeight w:val="454"/>
          <w:jc w:val="right"/>
        </w:trPr>
        <w:tc>
          <w:tcPr>
            <w:tcW w:w="608" w:type="pct"/>
            <w:shd w:val="clear" w:color="auto" w:fill="FFFFFF" w:themeFill="background1"/>
            <w:vAlign w:val="center"/>
          </w:tcPr>
          <w:p w14:paraId="0E2C52CC" w14:textId="77777777" w:rsidR="00277301" w:rsidRPr="00286E58" w:rsidRDefault="00277301" w:rsidP="00277301">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2B6BE86A" w14:textId="77777777" w:rsidR="00277301" w:rsidRPr="00286E58" w:rsidRDefault="00277301" w:rsidP="00277301">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w:t>
            </w:r>
            <w:r w:rsidRPr="00286E58">
              <w:rPr>
                <w:rStyle w:val="af5"/>
                <w:rFonts w:ascii="微软雅黑" w:eastAsia="微软雅黑" w:hAnsi="微软雅黑"/>
                <w:color w:val="auto"/>
                <w:sz w:val="18"/>
                <w:szCs w:val="18"/>
              </w:rPr>
              <w:t>纯化</w:t>
            </w:r>
            <w:r w:rsidRPr="00286E58">
              <w:rPr>
                <w:rStyle w:val="af5"/>
                <w:rFonts w:ascii="微软雅黑" w:eastAsia="微软雅黑" w:hAnsi="微软雅黑" w:hint="eastAsia"/>
                <w:color w:val="auto"/>
                <w:sz w:val="18"/>
                <w:szCs w:val="18"/>
              </w:rPr>
              <w:t>工艺规程（草案）</w:t>
            </w:r>
          </w:p>
          <w:p w14:paraId="55710E03" w14:textId="65BFE9AC" w:rsidR="00277301" w:rsidRPr="00286E58" w:rsidRDefault="00277301" w:rsidP="00277301">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Purification</w:t>
            </w:r>
            <w:r w:rsidRPr="00286E58">
              <w:rPr>
                <w:rStyle w:val="af5"/>
                <w:rFonts w:ascii="微软雅黑" w:eastAsia="微软雅黑" w:hAnsi="微软雅黑" w:hint="eastAsia"/>
                <w:color w:val="auto"/>
                <w:sz w:val="18"/>
                <w:szCs w:val="18"/>
              </w:rPr>
              <w:t xml:space="preserve"> P</w:t>
            </w:r>
            <w:r w:rsidRPr="00286E58">
              <w:rPr>
                <w:rStyle w:val="af5"/>
                <w:rFonts w:ascii="微软雅黑" w:eastAsia="微软雅黑" w:hAnsi="微软雅黑"/>
                <w:color w:val="auto"/>
                <w:sz w:val="18"/>
                <w:szCs w:val="18"/>
              </w:rPr>
              <w:t>rocess Procedure for Recombinant Botulinum Toxin A for Injection</w:t>
            </w:r>
            <w:r w:rsidRPr="00286E58">
              <w:rPr>
                <w:rStyle w:val="af5"/>
                <w:rFonts w:ascii="微软雅黑" w:eastAsia="微软雅黑" w:hAnsi="微软雅黑" w:hint="eastAsia"/>
                <w:color w:val="auto"/>
                <w:sz w:val="18"/>
                <w:szCs w:val="18"/>
              </w:rPr>
              <w:t xml:space="preserve"> (D</w:t>
            </w:r>
            <w:r w:rsidRPr="00286E58">
              <w:rPr>
                <w:rStyle w:val="af5"/>
                <w:rFonts w:ascii="微软雅黑" w:eastAsia="微软雅黑" w:hAnsi="微软雅黑"/>
                <w:color w:val="auto"/>
                <w:sz w:val="18"/>
                <w:szCs w:val="18"/>
              </w:rPr>
              <w:t>raft</w:t>
            </w:r>
            <w:r w:rsidRPr="00286E58">
              <w:rPr>
                <w:rStyle w:val="af5"/>
                <w:rFonts w:ascii="微软雅黑" w:eastAsia="微软雅黑" w:hAnsi="微软雅黑" w:hint="eastAsia"/>
                <w:color w:val="auto"/>
                <w:sz w:val="18"/>
                <w:szCs w:val="18"/>
              </w:rPr>
              <w:t>)</w:t>
            </w:r>
          </w:p>
        </w:tc>
        <w:tc>
          <w:tcPr>
            <w:tcW w:w="1690" w:type="pct"/>
            <w:shd w:val="clear" w:color="auto" w:fill="FFFFFF" w:themeFill="background1"/>
            <w:vAlign w:val="center"/>
          </w:tcPr>
          <w:p w14:paraId="6D3361E1" w14:textId="0E744A0C" w:rsidR="00277301" w:rsidRPr="00286E58" w:rsidRDefault="00277301" w:rsidP="00277301">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s="Times New Roman"/>
                <w:color w:val="auto"/>
                <w:sz w:val="18"/>
                <w:szCs w:val="18"/>
              </w:rPr>
              <w:t>TS-2-YY001-C</w:t>
            </w:r>
          </w:p>
        </w:tc>
      </w:tr>
      <w:tr w:rsidR="00286E58" w:rsidRPr="00286E58" w14:paraId="408A2254" w14:textId="77777777" w:rsidTr="0060423A">
        <w:trPr>
          <w:trHeight w:val="454"/>
          <w:jc w:val="right"/>
        </w:trPr>
        <w:tc>
          <w:tcPr>
            <w:tcW w:w="608" w:type="pct"/>
            <w:shd w:val="clear" w:color="auto" w:fill="FFFFFF" w:themeFill="background1"/>
            <w:vAlign w:val="center"/>
          </w:tcPr>
          <w:p w14:paraId="7C2D0579" w14:textId="77777777" w:rsidR="00963392" w:rsidRPr="00286E58" w:rsidRDefault="00963392"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0C005FBB"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器具清洗岗位（纯化）标准操作规程</w:t>
            </w:r>
          </w:p>
          <w:p w14:paraId="6637EB71" w14:textId="0565488D"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Utensils Cleaning (Purification)</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 xml:space="preserve">Position </w:t>
            </w:r>
          </w:p>
        </w:tc>
        <w:tc>
          <w:tcPr>
            <w:tcW w:w="1690" w:type="pct"/>
            <w:shd w:val="clear" w:color="auto" w:fill="FFFFFF" w:themeFill="background1"/>
            <w:vAlign w:val="center"/>
          </w:tcPr>
          <w:p w14:paraId="0A502AE4" w14:textId="37D0829A"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SOP-3-YY001-009</w:t>
            </w:r>
          </w:p>
        </w:tc>
      </w:tr>
      <w:tr w:rsidR="00286E58" w:rsidRPr="00286E58" w14:paraId="2838E732" w14:textId="77777777" w:rsidTr="0060423A">
        <w:trPr>
          <w:trHeight w:val="454"/>
          <w:jc w:val="right"/>
        </w:trPr>
        <w:tc>
          <w:tcPr>
            <w:tcW w:w="608" w:type="pct"/>
            <w:shd w:val="clear" w:color="auto" w:fill="FFFFFF" w:themeFill="background1"/>
            <w:vAlign w:val="center"/>
          </w:tcPr>
          <w:p w14:paraId="70A1E154" w14:textId="77777777" w:rsidR="00963392" w:rsidRPr="00286E58" w:rsidRDefault="00963392"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0EB12933"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均质机及配套罐系统使用、维护及清洁标准操作规程</w:t>
            </w:r>
          </w:p>
          <w:p w14:paraId="0D4E5333" w14:textId="3D86550E"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rPr>
                <w:rFonts w:ascii="微软雅黑" w:eastAsia="微软雅黑" w:hAnsi="微软雅黑"/>
                <w:sz w:val="18"/>
                <w:szCs w:val="18"/>
              </w:rPr>
              <w:t xml:space="preserve"> </w:t>
            </w:r>
            <w:r w:rsidRPr="00286E58">
              <w:rPr>
                <w:rStyle w:val="af5"/>
                <w:rFonts w:ascii="微软雅黑" w:eastAsia="微软雅黑" w:hAnsi="微软雅黑"/>
                <w:color w:val="auto"/>
                <w:sz w:val="18"/>
                <w:szCs w:val="18"/>
              </w:rPr>
              <w:t>Homogenizer and Associated Tank System</w:t>
            </w:r>
          </w:p>
        </w:tc>
        <w:tc>
          <w:tcPr>
            <w:tcW w:w="1690" w:type="pct"/>
            <w:shd w:val="clear" w:color="auto" w:fill="auto"/>
            <w:vAlign w:val="center"/>
          </w:tcPr>
          <w:p w14:paraId="10DA77F7" w14:textId="0E4DF691"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SOP-3-EM-127</w:t>
            </w:r>
          </w:p>
        </w:tc>
      </w:tr>
      <w:tr w:rsidR="00286E58" w:rsidRPr="00286E58" w14:paraId="26304D3D" w14:textId="77777777" w:rsidTr="0060423A">
        <w:trPr>
          <w:trHeight w:val="454"/>
          <w:jc w:val="right"/>
        </w:trPr>
        <w:tc>
          <w:tcPr>
            <w:tcW w:w="608" w:type="pct"/>
            <w:shd w:val="clear" w:color="auto" w:fill="FFFFFF" w:themeFill="background1"/>
            <w:vAlign w:val="center"/>
          </w:tcPr>
          <w:p w14:paraId="43727EE9" w14:textId="77777777" w:rsidR="00963392" w:rsidRPr="00286E58" w:rsidRDefault="00963392"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65C590F6" w14:textId="09E43B2E"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APPS Process DN8s利穗自动层析系统使用、维护、清洁</w:t>
            </w:r>
            <w:r w:rsidR="00897631">
              <w:rPr>
                <w:rStyle w:val="af5"/>
                <w:rFonts w:ascii="微软雅黑" w:eastAsia="微软雅黑" w:hAnsi="微软雅黑" w:hint="eastAsia"/>
                <w:color w:val="auto"/>
                <w:sz w:val="18"/>
                <w:szCs w:val="18"/>
              </w:rPr>
              <w:t>标准</w:t>
            </w:r>
            <w:r w:rsidRPr="00286E58">
              <w:rPr>
                <w:rStyle w:val="af5"/>
                <w:rFonts w:ascii="微软雅黑" w:eastAsia="微软雅黑" w:hAnsi="微软雅黑" w:hint="eastAsia"/>
                <w:color w:val="auto"/>
                <w:sz w:val="18"/>
                <w:szCs w:val="18"/>
              </w:rPr>
              <w:t>操作规程</w:t>
            </w:r>
          </w:p>
          <w:p w14:paraId="1A7B8F48" w14:textId="57AB7175"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 APPS</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Process</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DN8</w:t>
            </w:r>
            <w:r w:rsidRPr="00286E58">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 xml:space="preserve"> LISURE </w:t>
            </w:r>
            <w:r w:rsidR="00D97917">
              <w:rPr>
                <w:rStyle w:val="af5"/>
                <w:rFonts w:ascii="微软雅黑" w:eastAsia="微软雅黑" w:hAnsi="微软雅黑" w:hint="eastAsia"/>
                <w:color w:val="auto"/>
                <w:sz w:val="18"/>
                <w:szCs w:val="18"/>
              </w:rPr>
              <w:t>A</w:t>
            </w:r>
            <w:r w:rsidRPr="00286E58">
              <w:rPr>
                <w:rStyle w:val="af5"/>
                <w:rFonts w:ascii="微软雅黑" w:eastAsia="微软雅黑" w:hAnsi="微软雅黑"/>
                <w:color w:val="auto"/>
                <w:sz w:val="18"/>
                <w:szCs w:val="18"/>
              </w:rPr>
              <w:t xml:space="preserve">utomatic chromatography </w:t>
            </w:r>
            <w:r w:rsidR="00D97917">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ystem</w:t>
            </w:r>
          </w:p>
        </w:tc>
        <w:tc>
          <w:tcPr>
            <w:tcW w:w="1690" w:type="pct"/>
            <w:shd w:val="clear" w:color="auto" w:fill="auto"/>
            <w:vAlign w:val="center"/>
          </w:tcPr>
          <w:p w14:paraId="11348072" w14:textId="1AEE51CE"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SOP-3-EM-174</w:t>
            </w:r>
          </w:p>
        </w:tc>
      </w:tr>
      <w:tr w:rsidR="00286E58" w:rsidRPr="00286E58" w14:paraId="54E05A35" w14:textId="77777777" w:rsidTr="0060423A">
        <w:trPr>
          <w:trHeight w:val="454"/>
          <w:jc w:val="right"/>
        </w:trPr>
        <w:tc>
          <w:tcPr>
            <w:tcW w:w="608" w:type="pct"/>
            <w:shd w:val="clear" w:color="auto" w:fill="FFFFFF" w:themeFill="background1"/>
            <w:vAlign w:val="center"/>
          </w:tcPr>
          <w:p w14:paraId="718ECD92" w14:textId="77777777" w:rsidR="00963392" w:rsidRPr="00286E58" w:rsidRDefault="00963392"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7C491AC4"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AKTA PILOT 600R层析系统使用、维护、清洁标准操作规程</w:t>
            </w:r>
          </w:p>
          <w:p w14:paraId="0E715F31" w14:textId="1B94DE39"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AKTA PILOT 600R Chromatography System</w:t>
            </w:r>
          </w:p>
        </w:tc>
        <w:tc>
          <w:tcPr>
            <w:tcW w:w="1690" w:type="pct"/>
            <w:shd w:val="clear" w:color="auto" w:fill="FFFFFF" w:themeFill="background1"/>
            <w:vAlign w:val="center"/>
          </w:tcPr>
          <w:p w14:paraId="2E5D85BC" w14:textId="49ED3A93"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SOP-3-EM-133</w:t>
            </w:r>
          </w:p>
        </w:tc>
      </w:tr>
      <w:tr w:rsidR="00286E58" w:rsidRPr="00286E58" w14:paraId="6E3ED9D8" w14:textId="77777777" w:rsidTr="0060423A">
        <w:trPr>
          <w:trHeight w:val="454"/>
          <w:jc w:val="right"/>
        </w:trPr>
        <w:tc>
          <w:tcPr>
            <w:tcW w:w="608" w:type="pct"/>
            <w:shd w:val="clear" w:color="auto" w:fill="FFFFFF" w:themeFill="background1"/>
            <w:vAlign w:val="center"/>
          </w:tcPr>
          <w:p w14:paraId="1604AEE4" w14:textId="77777777" w:rsidR="00963392" w:rsidRPr="00286E58" w:rsidRDefault="00963392"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1A1C991C"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DDP03SWE/TC2/KT2型隔膜泵设备使用、维护、清洁标准操作规程</w:t>
            </w:r>
          </w:p>
          <w:p w14:paraId="4CB62E87" w14:textId="562A9206"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rPr>
                <w:rFonts w:ascii="微软雅黑" w:eastAsia="微软雅黑" w:hAnsi="微软雅黑"/>
                <w:sz w:val="18"/>
                <w:szCs w:val="18"/>
              </w:rPr>
              <w:t xml:space="preserve"> </w:t>
            </w:r>
            <w:r w:rsidRPr="00286E58">
              <w:rPr>
                <w:rStyle w:val="af5"/>
                <w:rFonts w:ascii="微软雅黑" w:eastAsia="微软雅黑" w:hAnsi="微软雅黑"/>
                <w:color w:val="auto"/>
                <w:sz w:val="18"/>
                <w:szCs w:val="18"/>
              </w:rPr>
              <w:t xml:space="preserve">DDP03SWE/TC2/KT2 Diaphragm Pump </w:t>
            </w:r>
            <w:r w:rsidRPr="00286E58">
              <w:rPr>
                <w:rStyle w:val="af5"/>
                <w:rFonts w:ascii="微软雅黑" w:eastAsia="微软雅黑" w:hAnsi="微软雅黑"/>
                <w:color w:val="auto"/>
                <w:sz w:val="18"/>
                <w:szCs w:val="18"/>
              </w:rPr>
              <w:lastRenderedPageBreak/>
              <w:t>Equipment</w:t>
            </w:r>
          </w:p>
        </w:tc>
        <w:tc>
          <w:tcPr>
            <w:tcW w:w="1690" w:type="pct"/>
            <w:shd w:val="clear" w:color="auto" w:fill="FFFFFF" w:themeFill="background1"/>
            <w:vAlign w:val="center"/>
          </w:tcPr>
          <w:p w14:paraId="0423D8BF" w14:textId="7F667518"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lastRenderedPageBreak/>
              <w:t>SOP-3-EM-171</w:t>
            </w:r>
          </w:p>
        </w:tc>
      </w:tr>
      <w:tr w:rsidR="00286E58" w:rsidRPr="00286E58" w14:paraId="1AC27428" w14:textId="77777777" w:rsidTr="0060423A">
        <w:trPr>
          <w:trHeight w:val="454"/>
          <w:jc w:val="right"/>
        </w:trPr>
        <w:tc>
          <w:tcPr>
            <w:tcW w:w="608" w:type="pct"/>
            <w:shd w:val="clear" w:color="auto" w:fill="FFFFFF" w:themeFill="background1"/>
            <w:vAlign w:val="center"/>
          </w:tcPr>
          <w:p w14:paraId="6EB72B5D" w14:textId="77777777" w:rsidR="00963392" w:rsidRPr="00286E58" w:rsidRDefault="00963392" w:rsidP="004457C8">
            <w:pPr>
              <w:numPr>
                <w:ilvl w:val="0"/>
                <w:numId w:val="41"/>
              </w:numPr>
              <w:jc w:val="center"/>
              <w:rPr>
                <w:rFonts w:ascii="微软雅黑" w:eastAsia="微软雅黑" w:hAnsi="微软雅黑" w:cs="Arial"/>
                <w:b/>
                <w:sz w:val="18"/>
                <w:szCs w:val="18"/>
              </w:rPr>
            </w:pPr>
          </w:p>
        </w:tc>
        <w:tc>
          <w:tcPr>
            <w:tcW w:w="2702" w:type="pct"/>
            <w:shd w:val="clear" w:color="auto" w:fill="FFFFFF" w:themeFill="background1"/>
            <w:vAlign w:val="center"/>
          </w:tcPr>
          <w:p w14:paraId="18A7101C"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自动升降上搅拌系统使用、维护、清洁标准操作规程</w:t>
            </w:r>
          </w:p>
          <w:p w14:paraId="04078447" w14:textId="5C21B559"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rPr>
                <w:rFonts w:ascii="微软雅黑" w:eastAsia="微软雅黑" w:hAnsi="微软雅黑"/>
                <w:sz w:val="18"/>
                <w:szCs w:val="18"/>
              </w:rPr>
              <w:t xml:space="preserve"> </w:t>
            </w:r>
            <w:r w:rsidRPr="00286E58">
              <w:rPr>
                <w:rStyle w:val="af5"/>
                <w:rFonts w:ascii="微软雅黑" w:eastAsia="微软雅黑" w:hAnsi="微软雅黑"/>
                <w:color w:val="auto"/>
                <w:sz w:val="18"/>
                <w:szCs w:val="18"/>
              </w:rPr>
              <w:t>Automatic Lifting and Mixing System</w:t>
            </w:r>
          </w:p>
        </w:tc>
        <w:tc>
          <w:tcPr>
            <w:tcW w:w="1690" w:type="pct"/>
            <w:shd w:val="clear" w:color="auto" w:fill="FFFFFF" w:themeFill="background1"/>
            <w:vAlign w:val="center"/>
          </w:tcPr>
          <w:p w14:paraId="2F6A4414" w14:textId="1436F37F"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SOP-3-EM-074</w:t>
            </w:r>
          </w:p>
        </w:tc>
      </w:tr>
    </w:tbl>
    <w:p w14:paraId="70275B69" w14:textId="77777777" w:rsidR="00755EF8" w:rsidRPr="00286E58" w:rsidRDefault="00755EF8">
      <w:pPr>
        <w:sectPr w:rsidR="00755EF8" w:rsidRPr="00286E58" w:rsidSect="00A91C48">
          <w:headerReference w:type="default" r:id="rId16"/>
          <w:footerReference w:type="default" r:id="rId17"/>
          <w:pgSz w:w="11906" w:h="16838" w:code="9"/>
          <w:pgMar w:top="1134" w:right="1134" w:bottom="1134" w:left="1134" w:header="567" w:footer="567" w:gutter="0"/>
          <w:cols w:space="425"/>
          <w:docGrid w:linePitch="326"/>
        </w:sectPr>
      </w:pPr>
    </w:p>
    <w:p w14:paraId="19C0829A" w14:textId="2CB65E10" w:rsidR="00EF20F2" w:rsidRPr="00286E58" w:rsidRDefault="009D09A8"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87" w:name="_Toc166145903"/>
      <w:bookmarkEnd w:id="78"/>
      <w:bookmarkEnd w:id="81"/>
      <w:r w:rsidRPr="00286E58">
        <w:rPr>
          <w:rFonts w:ascii="微软雅黑" w:eastAsia="微软雅黑" w:hAnsi="微软雅黑" w:cs="Arial" w:hint="eastAsia"/>
          <w:b/>
          <w:sz w:val="21"/>
          <w:szCs w:val="21"/>
        </w:rPr>
        <w:lastRenderedPageBreak/>
        <w:t>验证指导</w:t>
      </w:r>
      <w:bookmarkStart w:id="88" w:name="OLE_LINK2"/>
      <w:r w:rsidRPr="00286E58">
        <w:rPr>
          <w:rFonts w:ascii="微软雅黑" w:eastAsia="微软雅黑" w:hAnsi="微软雅黑" w:cs="Arial" w:hint="eastAsia"/>
          <w:b/>
          <w:sz w:val="21"/>
          <w:szCs w:val="21"/>
        </w:rPr>
        <w:t>Validation Guidelines</w:t>
      </w:r>
      <w:bookmarkEnd w:id="87"/>
      <w:bookmarkEnd w:id="88"/>
    </w:p>
    <w:p w14:paraId="04EF85CA" w14:textId="79B8FBB2" w:rsidR="00264374" w:rsidRPr="00286E58" w:rsidRDefault="00264374" w:rsidP="00962125">
      <w:pPr>
        <w:pStyle w:val="20"/>
        <w:keepNext w:val="0"/>
        <w:keepLines w:val="0"/>
        <w:numPr>
          <w:ilvl w:val="1"/>
          <w:numId w:val="4"/>
        </w:numPr>
        <w:tabs>
          <w:tab w:val="clear" w:pos="0"/>
          <w:tab w:val="left" w:pos="600"/>
        </w:tabs>
        <w:autoSpaceDE/>
        <w:autoSpaceDN/>
        <w:spacing w:before="0" w:after="0" w:line="360" w:lineRule="auto"/>
        <w:jc w:val="both"/>
        <w:rPr>
          <w:rFonts w:ascii="微软雅黑" w:eastAsia="微软雅黑" w:hAnsi="微软雅黑" w:cs="Arial"/>
          <w:sz w:val="21"/>
          <w:szCs w:val="21"/>
        </w:rPr>
      </w:pPr>
      <w:bookmarkStart w:id="89" w:name="_Toc166145904"/>
      <w:r w:rsidRPr="00286E58">
        <w:rPr>
          <w:rFonts w:ascii="微软雅黑" w:eastAsia="微软雅黑" w:hAnsi="微软雅黑" w:cs="Arial" w:hint="eastAsia"/>
          <w:sz w:val="21"/>
          <w:szCs w:val="21"/>
        </w:rPr>
        <w:t>测试</w:t>
      </w:r>
      <w:r w:rsidR="00BA4D43" w:rsidRPr="00286E58">
        <w:rPr>
          <w:rFonts w:ascii="微软雅黑" w:eastAsia="微软雅黑" w:hAnsi="微软雅黑" w:cs="Arial" w:hint="eastAsia"/>
          <w:sz w:val="21"/>
          <w:szCs w:val="21"/>
        </w:rPr>
        <w:t>项</w:t>
      </w:r>
      <w:r w:rsidRPr="00286E58">
        <w:rPr>
          <w:rFonts w:ascii="微软雅黑" w:eastAsia="微软雅黑" w:hAnsi="微软雅黑" w:cs="Arial" w:hint="eastAsia"/>
          <w:sz w:val="21"/>
          <w:szCs w:val="21"/>
        </w:rPr>
        <w:t>结构</w:t>
      </w:r>
      <w:r w:rsidRPr="00286E58">
        <w:rPr>
          <w:rFonts w:ascii="微软雅黑" w:eastAsia="微软雅黑" w:hAnsi="微软雅黑" w:cs="Arial"/>
          <w:sz w:val="21"/>
          <w:szCs w:val="21"/>
        </w:rPr>
        <w:t xml:space="preserve">Structure of the </w:t>
      </w:r>
      <w:r w:rsidR="00BA4D43" w:rsidRPr="00286E58">
        <w:rPr>
          <w:rFonts w:ascii="微软雅黑" w:eastAsia="微软雅黑" w:hAnsi="微软雅黑" w:cs="Arial" w:hint="eastAsia"/>
          <w:sz w:val="21"/>
          <w:szCs w:val="21"/>
        </w:rPr>
        <w:t>T</w:t>
      </w:r>
      <w:r w:rsidRPr="00286E58">
        <w:rPr>
          <w:rFonts w:ascii="微软雅黑" w:eastAsia="微软雅黑" w:hAnsi="微软雅黑" w:cs="Arial"/>
          <w:sz w:val="21"/>
          <w:szCs w:val="21"/>
        </w:rPr>
        <w:t>ests</w:t>
      </w:r>
      <w:bookmarkEnd w:id="89"/>
    </w:p>
    <w:p w14:paraId="73EC5672" w14:textId="06BCA0FD" w:rsidR="00264374" w:rsidRPr="00286E58" w:rsidRDefault="005A2D8C" w:rsidP="00962125">
      <w:pPr>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本方案中涉及的</w:t>
      </w:r>
      <w:r w:rsidR="007A125E" w:rsidRPr="00286E58">
        <w:rPr>
          <w:rStyle w:val="aff4"/>
          <w:rFonts w:ascii="微软雅黑" w:eastAsia="微软雅黑" w:hAnsi="微软雅黑" w:hint="eastAsia"/>
        </w:rPr>
        <w:t>验证</w:t>
      </w:r>
      <w:r w:rsidR="00264374" w:rsidRPr="00286E58">
        <w:rPr>
          <w:rStyle w:val="aff4"/>
          <w:rFonts w:ascii="微软雅黑" w:eastAsia="微软雅黑" w:hAnsi="微软雅黑" w:hint="eastAsia"/>
        </w:rPr>
        <w:t>测试项</w:t>
      </w:r>
      <w:r w:rsidRPr="00286E58">
        <w:rPr>
          <w:rStyle w:val="aff4"/>
          <w:rFonts w:ascii="微软雅黑" w:eastAsia="微软雅黑" w:hAnsi="微软雅黑" w:hint="eastAsia"/>
        </w:rPr>
        <w:t>的</w:t>
      </w:r>
      <w:r w:rsidR="00264374" w:rsidRPr="00286E58">
        <w:rPr>
          <w:rStyle w:val="aff4"/>
          <w:rFonts w:ascii="微软雅黑" w:eastAsia="微软雅黑" w:hAnsi="微软雅黑" w:hint="eastAsia"/>
        </w:rPr>
        <w:t>结构如下：</w:t>
      </w:r>
    </w:p>
    <w:p w14:paraId="03E0936E" w14:textId="6B261AB9" w:rsidR="00CE43C4" w:rsidRPr="00286E58" w:rsidRDefault="00CE43C4"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The test</w:t>
      </w:r>
      <w:r w:rsidR="005A2D8C" w:rsidRPr="00286E58">
        <w:rPr>
          <w:rStyle w:val="aff4"/>
          <w:rFonts w:ascii="微软雅黑" w:eastAsia="微软雅黑" w:hAnsi="微软雅黑" w:hint="eastAsia"/>
        </w:rPr>
        <w:t xml:space="preserve"> items</w:t>
      </w:r>
      <w:r w:rsidRPr="00286E58">
        <w:rPr>
          <w:rStyle w:val="aff4"/>
          <w:rFonts w:ascii="微软雅黑" w:eastAsia="微软雅黑" w:hAnsi="微软雅黑" w:hint="eastAsia"/>
        </w:rPr>
        <w:t xml:space="preserve"> </w:t>
      </w:r>
      <w:r w:rsidR="005A2D8C" w:rsidRPr="00286E58">
        <w:rPr>
          <w:rStyle w:val="aff4"/>
          <w:rFonts w:ascii="微软雅黑" w:eastAsia="微软雅黑" w:hAnsi="微软雅黑" w:hint="eastAsia"/>
        </w:rPr>
        <w:t xml:space="preserve">of </w:t>
      </w:r>
      <w:r w:rsidR="007A125E" w:rsidRPr="00286E58">
        <w:rPr>
          <w:rStyle w:val="aff4"/>
          <w:rFonts w:ascii="微软雅黑" w:eastAsia="微软雅黑" w:hAnsi="微软雅黑" w:hint="eastAsia"/>
        </w:rPr>
        <w:t>validation</w:t>
      </w:r>
      <w:r w:rsidR="005A2D8C" w:rsidRPr="00286E58">
        <w:rPr>
          <w:rStyle w:val="aff4"/>
          <w:rFonts w:ascii="微软雅黑" w:eastAsia="微软雅黑" w:hAnsi="微软雅黑" w:hint="eastAsia"/>
        </w:rPr>
        <w:t xml:space="preserve"> involved </w:t>
      </w:r>
      <w:r w:rsidR="00034BB0" w:rsidRPr="00286E58">
        <w:rPr>
          <w:rStyle w:val="aff4"/>
          <w:rFonts w:ascii="微软雅黑" w:eastAsia="微软雅黑" w:hAnsi="微软雅黑" w:hint="eastAsia"/>
        </w:rPr>
        <w:t>in th</w:t>
      </w:r>
      <w:r w:rsidR="005A2D8C" w:rsidRPr="00286E58">
        <w:rPr>
          <w:rStyle w:val="aff4"/>
          <w:rFonts w:ascii="微软雅黑" w:eastAsia="微软雅黑" w:hAnsi="微软雅黑" w:hint="eastAsia"/>
        </w:rPr>
        <w:t>is</w:t>
      </w:r>
      <w:r w:rsidR="00034BB0" w:rsidRPr="00286E58">
        <w:rPr>
          <w:rStyle w:val="aff4"/>
          <w:rFonts w:ascii="微软雅黑" w:eastAsia="微软雅黑" w:hAnsi="微软雅黑" w:hint="eastAsia"/>
        </w:rPr>
        <w:t xml:space="preserve"> protocol have the following structure：</w:t>
      </w:r>
    </w:p>
    <w:p w14:paraId="4CBD38DE" w14:textId="187684D4" w:rsidR="00264374" w:rsidRPr="00286E58" w:rsidRDefault="00264374"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 xml:space="preserve">测试项序号及名称 Test </w:t>
      </w:r>
      <w:r w:rsidR="00081173" w:rsidRPr="00286E58">
        <w:rPr>
          <w:rStyle w:val="af5"/>
          <w:rFonts w:ascii="微软雅黑" w:eastAsia="微软雅黑" w:hAnsi="微软雅黑" w:cs="Arial" w:hint="eastAsia"/>
          <w:color w:val="auto"/>
          <w:sz w:val="21"/>
          <w:szCs w:val="21"/>
        </w:rPr>
        <w:t>n</w:t>
      </w:r>
      <w:r w:rsidRPr="00286E58">
        <w:rPr>
          <w:rStyle w:val="af5"/>
          <w:rFonts w:ascii="微软雅黑" w:eastAsia="微软雅黑" w:hAnsi="微软雅黑" w:cs="Arial" w:hint="eastAsia"/>
          <w:color w:val="auto"/>
          <w:sz w:val="21"/>
          <w:szCs w:val="21"/>
        </w:rPr>
        <w:t xml:space="preserve">umber and </w:t>
      </w:r>
      <w:r w:rsidR="00081173" w:rsidRPr="00286E58">
        <w:rPr>
          <w:rStyle w:val="af5"/>
          <w:rFonts w:ascii="微软雅黑" w:eastAsia="微软雅黑" w:hAnsi="微软雅黑" w:cs="Arial" w:hint="eastAsia"/>
          <w:color w:val="auto"/>
          <w:sz w:val="21"/>
          <w:szCs w:val="21"/>
        </w:rPr>
        <w:t>t</w:t>
      </w:r>
      <w:r w:rsidRPr="00286E58">
        <w:rPr>
          <w:rStyle w:val="af5"/>
          <w:rFonts w:ascii="微软雅黑" w:eastAsia="微软雅黑" w:hAnsi="微软雅黑" w:cs="Arial" w:hint="eastAsia"/>
          <w:color w:val="auto"/>
          <w:sz w:val="21"/>
          <w:szCs w:val="21"/>
        </w:rPr>
        <w:t>itle</w:t>
      </w:r>
    </w:p>
    <w:p w14:paraId="123B7465" w14:textId="77777777" w:rsidR="00264374" w:rsidRPr="00286E58" w:rsidRDefault="00264374"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目的</w:t>
      </w:r>
      <w:r w:rsidRPr="00286E58">
        <w:rPr>
          <w:rStyle w:val="af5"/>
          <w:rFonts w:ascii="微软雅黑" w:eastAsia="微软雅黑" w:hAnsi="微软雅黑" w:cs="Arial" w:hint="eastAsia"/>
          <w:color w:val="auto"/>
          <w:sz w:val="21"/>
          <w:szCs w:val="21"/>
        </w:rPr>
        <w:t xml:space="preserve"> </w:t>
      </w:r>
      <w:r w:rsidRPr="00286E58">
        <w:rPr>
          <w:rStyle w:val="af5"/>
          <w:rFonts w:ascii="微软雅黑" w:eastAsia="微软雅黑" w:hAnsi="微软雅黑" w:cs="Arial"/>
          <w:color w:val="auto"/>
          <w:sz w:val="21"/>
          <w:szCs w:val="21"/>
        </w:rPr>
        <w:t xml:space="preserve">Objective </w:t>
      </w:r>
    </w:p>
    <w:p w14:paraId="0DECEEB5" w14:textId="7CA8E87F" w:rsidR="00264374" w:rsidRPr="00286E58" w:rsidRDefault="00264374"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 xml:space="preserve">程序 </w:t>
      </w:r>
      <w:r w:rsidR="00170153" w:rsidRPr="00286E58">
        <w:rPr>
          <w:rStyle w:val="af5"/>
          <w:rFonts w:ascii="微软雅黑" w:eastAsia="微软雅黑" w:hAnsi="微软雅黑" w:cs="Arial" w:hint="eastAsia"/>
          <w:color w:val="auto"/>
          <w:sz w:val="21"/>
          <w:szCs w:val="21"/>
        </w:rPr>
        <w:t>Procedures</w:t>
      </w:r>
    </w:p>
    <w:p w14:paraId="558E4914" w14:textId="02CFC338" w:rsidR="00264374" w:rsidRPr="00286E58" w:rsidRDefault="00264374"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 xml:space="preserve">接受标准 Acceptance </w:t>
      </w:r>
      <w:r w:rsidR="00081173" w:rsidRPr="00286E58">
        <w:rPr>
          <w:rStyle w:val="af5"/>
          <w:rFonts w:ascii="微软雅黑" w:eastAsia="微软雅黑" w:hAnsi="微软雅黑" w:cs="Arial" w:hint="eastAsia"/>
          <w:color w:val="auto"/>
          <w:sz w:val="21"/>
          <w:szCs w:val="21"/>
        </w:rPr>
        <w:t>c</w:t>
      </w:r>
      <w:r w:rsidRPr="00286E58">
        <w:rPr>
          <w:rStyle w:val="af5"/>
          <w:rFonts w:ascii="微软雅黑" w:eastAsia="微软雅黑" w:hAnsi="微软雅黑" w:cs="Arial" w:hint="eastAsia"/>
          <w:color w:val="auto"/>
          <w:sz w:val="21"/>
          <w:szCs w:val="21"/>
        </w:rPr>
        <w:t>riteria</w:t>
      </w:r>
    </w:p>
    <w:p w14:paraId="4E966E5D" w14:textId="690DC40F" w:rsidR="00264374" w:rsidRPr="00286E58" w:rsidRDefault="00081173"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结果</w:t>
      </w:r>
      <w:r w:rsidR="00264374" w:rsidRPr="00286E58">
        <w:rPr>
          <w:rStyle w:val="af5"/>
          <w:rFonts w:ascii="微软雅黑" w:eastAsia="微软雅黑" w:hAnsi="微软雅黑" w:cs="Arial" w:hint="eastAsia"/>
          <w:color w:val="auto"/>
          <w:sz w:val="21"/>
          <w:szCs w:val="21"/>
        </w:rPr>
        <w:t xml:space="preserve"> </w:t>
      </w:r>
      <w:r w:rsidR="00CE43C4" w:rsidRPr="00286E58">
        <w:rPr>
          <w:rStyle w:val="af5"/>
          <w:rFonts w:ascii="微软雅黑" w:eastAsia="微软雅黑" w:hAnsi="微软雅黑" w:cs="Arial" w:hint="eastAsia"/>
          <w:color w:val="auto"/>
          <w:sz w:val="21"/>
          <w:szCs w:val="21"/>
        </w:rPr>
        <w:t>R</w:t>
      </w:r>
      <w:r w:rsidRPr="00286E58">
        <w:rPr>
          <w:rStyle w:val="af5"/>
          <w:rFonts w:ascii="微软雅黑" w:eastAsia="微软雅黑" w:hAnsi="微软雅黑" w:cs="Arial" w:hint="eastAsia"/>
          <w:color w:val="auto"/>
          <w:sz w:val="21"/>
          <w:szCs w:val="21"/>
        </w:rPr>
        <w:t>esults</w:t>
      </w:r>
      <w:r w:rsidR="00264374" w:rsidRPr="00286E58">
        <w:rPr>
          <w:rStyle w:val="af5"/>
          <w:rFonts w:ascii="微软雅黑" w:eastAsia="微软雅黑" w:hAnsi="微软雅黑" w:cs="Arial" w:hint="eastAsia"/>
          <w:color w:val="auto"/>
          <w:sz w:val="21"/>
          <w:szCs w:val="21"/>
        </w:rPr>
        <w:t xml:space="preserve"> </w:t>
      </w:r>
    </w:p>
    <w:p w14:paraId="75D1313D" w14:textId="755AF6AE" w:rsidR="004F543C" w:rsidRPr="00286E58" w:rsidRDefault="004F543C"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结果判定</w:t>
      </w:r>
      <w:r w:rsidRPr="00286E58">
        <w:rPr>
          <w:rStyle w:val="af5"/>
          <w:rFonts w:ascii="微软雅黑" w:eastAsia="微软雅黑" w:hAnsi="微软雅黑" w:cs="Arial"/>
          <w:color w:val="auto"/>
          <w:sz w:val="21"/>
          <w:szCs w:val="21"/>
        </w:rPr>
        <w:t>Result Determination</w:t>
      </w:r>
    </w:p>
    <w:p w14:paraId="7C14C76A" w14:textId="77777777" w:rsidR="00264374" w:rsidRPr="00286E58" w:rsidRDefault="00264374"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 xml:space="preserve">备注 </w:t>
      </w:r>
      <w:r w:rsidRPr="00286E58">
        <w:rPr>
          <w:rStyle w:val="af5"/>
          <w:rFonts w:ascii="微软雅黑" w:eastAsia="微软雅黑" w:hAnsi="微软雅黑" w:cs="Arial"/>
          <w:color w:val="auto"/>
          <w:sz w:val="21"/>
          <w:szCs w:val="21"/>
        </w:rPr>
        <w:t>Comments</w:t>
      </w:r>
    </w:p>
    <w:p w14:paraId="78932646" w14:textId="7F2A9A1A" w:rsidR="00264374" w:rsidRPr="00286E58" w:rsidRDefault="00591B35" w:rsidP="00E47D88">
      <w:pPr>
        <w:pStyle w:val="aff0"/>
        <w:numPr>
          <w:ilvl w:val="0"/>
          <w:numId w:val="14"/>
        </w:numPr>
        <w:snapToGrid w:val="0"/>
        <w:spacing w:line="360" w:lineRule="auto"/>
        <w:ind w:leftChars="150" w:hangingChars="20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执行</w:t>
      </w:r>
      <w:r w:rsidR="00264374" w:rsidRPr="00286E58">
        <w:rPr>
          <w:rStyle w:val="af5"/>
          <w:rFonts w:ascii="微软雅黑" w:eastAsia="微软雅黑" w:hAnsi="微软雅黑" w:cs="Arial" w:hint="eastAsia"/>
          <w:color w:val="auto"/>
          <w:sz w:val="21"/>
          <w:szCs w:val="21"/>
        </w:rPr>
        <w:t>人员及</w:t>
      </w:r>
      <w:r w:rsidR="00557EF5" w:rsidRPr="00286E58">
        <w:rPr>
          <w:rStyle w:val="af5"/>
          <w:rFonts w:ascii="微软雅黑" w:eastAsia="微软雅黑" w:hAnsi="微软雅黑" w:cs="Arial" w:hint="eastAsia"/>
          <w:color w:val="auto"/>
          <w:sz w:val="21"/>
          <w:szCs w:val="21"/>
        </w:rPr>
        <w:t>复核</w:t>
      </w:r>
      <w:r w:rsidR="00264374" w:rsidRPr="00286E58">
        <w:rPr>
          <w:rStyle w:val="af5"/>
          <w:rFonts w:ascii="微软雅黑" w:eastAsia="微软雅黑" w:hAnsi="微软雅黑" w:cs="Arial" w:hint="eastAsia"/>
          <w:color w:val="auto"/>
          <w:sz w:val="21"/>
          <w:szCs w:val="21"/>
        </w:rPr>
        <w:t xml:space="preserve">人员签字 </w:t>
      </w:r>
      <w:r w:rsidRPr="00286E58">
        <w:rPr>
          <w:rStyle w:val="af5"/>
          <w:rFonts w:ascii="微软雅黑" w:eastAsia="微软雅黑" w:hAnsi="微软雅黑" w:cs="Arial" w:hint="eastAsia"/>
          <w:color w:val="auto"/>
          <w:sz w:val="21"/>
          <w:szCs w:val="21"/>
        </w:rPr>
        <w:t>Executor</w:t>
      </w:r>
      <w:r w:rsidR="00264374" w:rsidRPr="00286E58">
        <w:rPr>
          <w:rStyle w:val="af5"/>
          <w:rFonts w:ascii="微软雅黑" w:eastAsia="微软雅黑" w:hAnsi="微软雅黑" w:cs="Arial" w:hint="eastAsia"/>
          <w:color w:val="auto"/>
          <w:sz w:val="21"/>
          <w:szCs w:val="21"/>
        </w:rPr>
        <w:t xml:space="preserve"> and </w:t>
      </w:r>
      <w:r w:rsidR="006B3DF1" w:rsidRPr="00286E58">
        <w:rPr>
          <w:rStyle w:val="af5"/>
          <w:rFonts w:ascii="微软雅黑" w:eastAsia="微软雅黑" w:hAnsi="微软雅黑" w:cs="Arial" w:hint="eastAsia"/>
          <w:color w:val="auto"/>
          <w:sz w:val="21"/>
          <w:szCs w:val="21"/>
        </w:rPr>
        <w:t>r</w:t>
      </w:r>
      <w:r w:rsidR="00264374" w:rsidRPr="00286E58">
        <w:rPr>
          <w:rStyle w:val="af5"/>
          <w:rFonts w:ascii="微软雅黑" w:eastAsia="微软雅黑" w:hAnsi="微软雅黑" w:cs="Arial" w:hint="eastAsia"/>
          <w:color w:val="auto"/>
          <w:sz w:val="21"/>
          <w:szCs w:val="21"/>
        </w:rPr>
        <w:t xml:space="preserve">eviewer </w:t>
      </w:r>
      <w:r w:rsidR="006B3DF1" w:rsidRPr="00286E58">
        <w:rPr>
          <w:rStyle w:val="af5"/>
          <w:rFonts w:ascii="微软雅黑" w:eastAsia="微软雅黑" w:hAnsi="微软雅黑" w:cs="Arial" w:hint="eastAsia"/>
          <w:color w:val="auto"/>
          <w:sz w:val="21"/>
          <w:szCs w:val="21"/>
        </w:rPr>
        <w:t>s</w:t>
      </w:r>
      <w:r w:rsidR="0064164A" w:rsidRPr="00286E58">
        <w:rPr>
          <w:rStyle w:val="af5"/>
          <w:rFonts w:ascii="微软雅黑" w:eastAsia="微软雅黑" w:hAnsi="微软雅黑" w:cs="Arial"/>
          <w:color w:val="auto"/>
          <w:sz w:val="21"/>
          <w:szCs w:val="21"/>
        </w:rPr>
        <w:t>ignature</w:t>
      </w:r>
    </w:p>
    <w:p w14:paraId="42675993" w14:textId="77777777" w:rsidR="007C6687" w:rsidRPr="00286E58" w:rsidRDefault="0064164A" w:rsidP="00962125">
      <w:pPr>
        <w:pStyle w:val="20"/>
        <w:keepNext w:val="0"/>
        <w:keepLines w:val="0"/>
        <w:numPr>
          <w:ilvl w:val="1"/>
          <w:numId w:val="4"/>
        </w:numPr>
        <w:tabs>
          <w:tab w:val="clear" w:pos="0"/>
          <w:tab w:val="left" w:pos="600"/>
        </w:tabs>
        <w:autoSpaceDE/>
        <w:autoSpaceDN/>
        <w:spacing w:before="0" w:after="0" w:line="360" w:lineRule="auto"/>
        <w:jc w:val="both"/>
        <w:rPr>
          <w:rFonts w:ascii="微软雅黑" w:eastAsia="微软雅黑" w:hAnsi="微软雅黑" w:cs="Arial"/>
          <w:sz w:val="21"/>
          <w:szCs w:val="21"/>
        </w:rPr>
      </w:pPr>
      <w:bookmarkStart w:id="90" w:name="_Toc323589754"/>
      <w:bookmarkStart w:id="91" w:name="_Toc332209122"/>
      <w:bookmarkStart w:id="92" w:name="_Toc332275818"/>
      <w:bookmarkStart w:id="93" w:name="_Toc332275865"/>
      <w:bookmarkStart w:id="94" w:name="_Toc486595169"/>
      <w:bookmarkStart w:id="95" w:name="_Toc166145905"/>
      <w:r w:rsidRPr="00286E58">
        <w:rPr>
          <w:rFonts w:ascii="微软雅黑" w:eastAsia="微软雅黑" w:hAnsi="微软雅黑" w:cs="Arial" w:hint="eastAsia"/>
          <w:sz w:val="21"/>
          <w:szCs w:val="21"/>
        </w:rPr>
        <w:t>执行</w:t>
      </w:r>
      <w:bookmarkEnd w:id="90"/>
      <w:bookmarkEnd w:id="91"/>
      <w:bookmarkEnd w:id="92"/>
      <w:bookmarkEnd w:id="93"/>
      <w:r w:rsidRPr="00286E58">
        <w:rPr>
          <w:rFonts w:ascii="微软雅黑" w:eastAsia="微软雅黑" w:hAnsi="微软雅黑" w:cs="Arial" w:hint="eastAsia"/>
          <w:sz w:val="21"/>
          <w:szCs w:val="21"/>
        </w:rPr>
        <w:t>说明</w:t>
      </w:r>
      <w:r w:rsidRPr="00286E58">
        <w:rPr>
          <w:rFonts w:ascii="微软雅黑" w:eastAsia="微软雅黑" w:hAnsi="微软雅黑" w:cs="Arial"/>
          <w:sz w:val="21"/>
          <w:szCs w:val="21"/>
        </w:rPr>
        <w:t>Execution Instructions</w:t>
      </w:r>
      <w:bookmarkEnd w:id="94"/>
      <w:bookmarkEnd w:id="95"/>
    </w:p>
    <w:p w14:paraId="32EF44C9" w14:textId="18885D13" w:rsidR="008D089A" w:rsidRPr="00286E58" w:rsidRDefault="008D089A" w:rsidP="00962125">
      <w:pPr>
        <w:pStyle w:val="3"/>
        <w:keepNext w:val="0"/>
        <w:keepLines w:val="0"/>
        <w:numPr>
          <w:ilvl w:val="2"/>
          <w:numId w:val="4"/>
        </w:numPr>
        <w:tabs>
          <w:tab w:val="clear" w:pos="0"/>
          <w:tab w:val="left" w:pos="840"/>
        </w:tabs>
        <w:autoSpaceDE/>
        <w:autoSpaceDN/>
        <w:adjustRightInd/>
        <w:spacing w:before="0" w:after="0" w:line="360" w:lineRule="auto"/>
        <w:jc w:val="both"/>
        <w:rPr>
          <w:rFonts w:ascii="微软雅黑" w:eastAsia="微软雅黑" w:hAnsi="微软雅黑" w:cs="Arial"/>
          <w:sz w:val="21"/>
          <w:szCs w:val="21"/>
        </w:rPr>
      </w:pPr>
      <w:bookmarkStart w:id="96" w:name="_Toc54110399"/>
      <w:bookmarkStart w:id="97" w:name="_Toc120613557"/>
      <w:bookmarkStart w:id="98" w:name="_Toc121138847"/>
      <w:bookmarkStart w:id="99" w:name="_Toc126587904"/>
      <w:bookmarkStart w:id="100" w:name="_Toc132700386"/>
      <w:bookmarkStart w:id="101" w:name="_Toc161086575"/>
      <w:bookmarkStart w:id="102" w:name="_Toc161234064"/>
      <w:bookmarkStart w:id="103" w:name="_Toc161327620"/>
      <w:bookmarkStart w:id="104" w:name="_Toc161953333"/>
      <w:bookmarkStart w:id="105" w:name="_Toc162009373"/>
      <w:bookmarkStart w:id="106" w:name="_Toc162597974"/>
      <w:bookmarkStart w:id="107" w:name="_Toc163512910"/>
      <w:bookmarkStart w:id="108" w:name="_Toc163727174"/>
      <w:bookmarkStart w:id="109" w:name="_Toc163738781"/>
      <w:bookmarkStart w:id="110" w:name="_Toc164168420"/>
      <w:bookmarkStart w:id="111" w:name="_Toc164438792"/>
      <w:bookmarkStart w:id="112" w:name="_Toc164869245"/>
      <w:bookmarkStart w:id="113" w:name="_Toc164935165"/>
      <w:bookmarkStart w:id="114" w:name="_Toc166145906"/>
      <w:r w:rsidRPr="00286E58">
        <w:rPr>
          <w:rFonts w:ascii="微软雅黑" w:eastAsia="微软雅黑" w:hAnsi="微软雅黑" w:cs="Arial" w:hint="eastAsia"/>
          <w:sz w:val="21"/>
          <w:szCs w:val="21"/>
        </w:rPr>
        <w:t>执行</w:t>
      </w:r>
      <w:r w:rsidR="009E1129" w:rsidRPr="00286E58">
        <w:rPr>
          <w:rFonts w:ascii="微软雅黑" w:eastAsia="微软雅黑" w:hAnsi="微软雅黑" w:cs="Arial" w:hint="eastAsia"/>
          <w:sz w:val="21"/>
          <w:szCs w:val="21"/>
        </w:rPr>
        <w:t>原则</w:t>
      </w:r>
      <w:r w:rsidRPr="00286E58">
        <w:rPr>
          <w:rFonts w:ascii="微软雅黑" w:eastAsia="微软雅黑" w:hAnsi="微软雅黑" w:cs="Arial" w:hint="eastAsia"/>
          <w:sz w:val="21"/>
          <w:szCs w:val="21"/>
        </w:rPr>
        <w:t xml:space="preserve"> Exe</w:t>
      </w:r>
      <w:r w:rsidR="009E1129" w:rsidRPr="00286E58">
        <w:rPr>
          <w:rFonts w:ascii="微软雅黑" w:eastAsia="微软雅黑" w:hAnsi="微软雅黑" w:cs="Arial" w:hint="eastAsia"/>
          <w:sz w:val="21"/>
          <w:szCs w:val="21"/>
        </w:rPr>
        <w:t xml:space="preserve">cution </w:t>
      </w:r>
      <w:r w:rsidR="00BA4D43" w:rsidRPr="00286E58">
        <w:rPr>
          <w:rFonts w:ascii="微软雅黑" w:eastAsia="微软雅黑" w:hAnsi="微软雅黑" w:cs="Arial" w:hint="eastAsia"/>
          <w:sz w:val="21"/>
          <w:szCs w:val="21"/>
        </w:rPr>
        <w:t>R</w:t>
      </w:r>
      <w:r w:rsidR="009E1129" w:rsidRPr="00286E58">
        <w:rPr>
          <w:rFonts w:ascii="微软雅黑" w:eastAsia="微软雅黑" w:hAnsi="微软雅黑" w:cs="Arial" w:hint="eastAsia"/>
          <w:sz w:val="21"/>
          <w:szCs w:val="21"/>
        </w:rPr>
        <w:t>ules</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6AA1F7C0" w14:textId="7C14932B" w:rsidR="001E0D3D" w:rsidRPr="00286E58" w:rsidRDefault="009E1129" w:rsidP="00E47D88">
      <w:pPr>
        <w:pStyle w:val="aff0"/>
        <w:numPr>
          <w:ilvl w:val="0"/>
          <w:numId w:val="14"/>
        </w:numPr>
        <w:snapToGrid w:val="0"/>
        <w:spacing w:line="360" w:lineRule="auto"/>
        <w:ind w:firstLineChars="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hint="eastAsia"/>
          <w:color w:val="auto"/>
          <w:sz w:val="21"/>
          <w:szCs w:val="21"/>
        </w:rPr>
        <w:t>执行测试前，按照</w:t>
      </w:r>
      <w:r w:rsidR="00A90F73" w:rsidRPr="00286E58">
        <w:rPr>
          <w:rStyle w:val="af5"/>
          <w:rFonts w:ascii="微软雅黑" w:eastAsia="微软雅黑" w:hAnsi="微软雅黑" w:cs="Arial" w:hint="eastAsia"/>
          <w:color w:val="auto"/>
          <w:sz w:val="21"/>
          <w:szCs w:val="21"/>
        </w:rPr>
        <w:t>“</w:t>
      </w:r>
      <w:r w:rsidR="00967375" w:rsidRPr="00286E58">
        <w:rPr>
          <w:rStyle w:val="af5"/>
          <w:rFonts w:ascii="微软雅黑" w:eastAsia="微软雅黑" w:hAnsi="微软雅黑" w:cs="Arial" w:hint="eastAsia"/>
          <w:color w:val="auto"/>
          <w:sz w:val="21"/>
          <w:szCs w:val="21"/>
        </w:rPr>
        <w:t>11</w:t>
      </w:r>
      <w:r w:rsidR="0037662B" w:rsidRPr="00286E58">
        <w:rPr>
          <w:rStyle w:val="af5"/>
          <w:rFonts w:ascii="微软雅黑" w:eastAsia="微软雅黑" w:hAnsi="微软雅黑" w:cs="Arial" w:hint="eastAsia"/>
          <w:color w:val="auto"/>
          <w:sz w:val="21"/>
          <w:szCs w:val="21"/>
        </w:rPr>
        <w:t xml:space="preserve"> </w:t>
      </w:r>
      <w:r w:rsidR="00A90F73" w:rsidRPr="00286E58">
        <w:rPr>
          <w:rStyle w:val="af5"/>
          <w:rFonts w:ascii="微软雅黑" w:eastAsia="微软雅黑" w:hAnsi="微软雅黑" w:cs="Arial" w:hint="eastAsia"/>
          <w:color w:val="auto"/>
          <w:sz w:val="21"/>
          <w:szCs w:val="21"/>
        </w:rPr>
        <w:t>先决条件确认”确保该方案执行的先决条件已满足。</w:t>
      </w:r>
    </w:p>
    <w:p w14:paraId="0C8D1106" w14:textId="157432A0" w:rsidR="00034BB0" w:rsidRPr="00286E58" w:rsidRDefault="00034BB0" w:rsidP="00E47D88">
      <w:pPr>
        <w:pStyle w:val="aff0"/>
        <w:numPr>
          <w:ilvl w:val="0"/>
          <w:numId w:val="14"/>
        </w:numPr>
        <w:snapToGrid w:val="0"/>
        <w:spacing w:line="360" w:lineRule="auto"/>
        <w:ind w:firstLineChars="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 xml:space="preserve">Before executing the test, verify that the prerequisite for execution of the </w:t>
      </w:r>
      <w:r w:rsidRPr="00286E58">
        <w:rPr>
          <w:rStyle w:val="af5"/>
          <w:rFonts w:ascii="微软雅黑" w:eastAsia="微软雅黑" w:hAnsi="微软雅黑" w:cs="Arial" w:hint="eastAsia"/>
          <w:color w:val="auto"/>
          <w:sz w:val="21"/>
          <w:szCs w:val="21"/>
        </w:rPr>
        <w:t>protocol</w:t>
      </w:r>
      <w:r w:rsidRPr="00286E58">
        <w:rPr>
          <w:rStyle w:val="af5"/>
          <w:rFonts w:ascii="微软雅黑" w:eastAsia="微软雅黑" w:hAnsi="微软雅黑" w:cs="Arial"/>
          <w:color w:val="auto"/>
          <w:sz w:val="21"/>
          <w:szCs w:val="21"/>
        </w:rPr>
        <w:t xml:space="preserve"> is met in accordance with</w:t>
      </w:r>
      <w:r w:rsidR="002D13B7" w:rsidRPr="00286E58">
        <w:rPr>
          <w:rStyle w:val="af5"/>
          <w:rFonts w:ascii="微软雅黑" w:eastAsia="微软雅黑" w:hAnsi="微软雅黑" w:cs="Arial" w:hint="eastAsia"/>
          <w:color w:val="auto"/>
          <w:sz w:val="21"/>
          <w:szCs w:val="21"/>
        </w:rPr>
        <w:t>“</w:t>
      </w:r>
      <w:r w:rsidR="00967375" w:rsidRPr="00286E58">
        <w:rPr>
          <w:rStyle w:val="af5"/>
          <w:rFonts w:ascii="微软雅黑" w:eastAsia="微软雅黑" w:hAnsi="微软雅黑" w:cs="Arial" w:hint="eastAsia"/>
          <w:color w:val="auto"/>
          <w:sz w:val="21"/>
          <w:szCs w:val="21"/>
        </w:rPr>
        <w:t>11</w:t>
      </w:r>
      <w:r w:rsidR="002D13B7" w:rsidRPr="00286E58">
        <w:rPr>
          <w:rStyle w:val="af5"/>
          <w:rFonts w:ascii="微软雅黑" w:eastAsia="微软雅黑" w:hAnsi="微软雅黑" w:cs="Arial"/>
          <w:color w:val="auto"/>
          <w:sz w:val="21"/>
          <w:szCs w:val="21"/>
        </w:rPr>
        <w:t xml:space="preserve"> Prerequisite Verification</w:t>
      </w:r>
      <w:r w:rsidR="002D13B7" w:rsidRPr="00286E58">
        <w:rPr>
          <w:rStyle w:val="af5"/>
          <w:rFonts w:ascii="微软雅黑" w:eastAsia="微软雅黑" w:hAnsi="微软雅黑" w:cs="Arial" w:hint="eastAsia"/>
          <w:color w:val="auto"/>
          <w:sz w:val="21"/>
          <w:szCs w:val="21"/>
        </w:rPr>
        <w:t>”</w:t>
      </w:r>
      <w:r w:rsidRPr="00286E58">
        <w:rPr>
          <w:rStyle w:val="af5"/>
          <w:rFonts w:ascii="微软雅黑" w:eastAsia="微软雅黑" w:hAnsi="微软雅黑" w:cs="Arial"/>
          <w:color w:val="auto"/>
          <w:sz w:val="21"/>
          <w:szCs w:val="21"/>
        </w:rPr>
        <w:t>.</w:t>
      </w:r>
    </w:p>
    <w:p w14:paraId="3DC6947E" w14:textId="7B1F11F8" w:rsidR="001E0D3D" w:rsidRPr="00286E58" w:rsidRDefault="00A90F73" w:rsidP="00E47D88">
      <w:pPr>
        <w:pStyle w:val="aff0"/>
        <w:numPr>
          <w:ilvl w:val="0"/>
          <w:numId w:val="14"/>
        </w:numPr>
        <w:snapToGrid w:val="0"/>
        <w:spacing w:line="360" w:lineRule="auto"/>
        <w:ind w:firstLineChars="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按照</w:t>
      </w:r>
      <w:r w:rsidR="009E1129" w:rsidRPr="00286E58">
        <w:rPr>
          <w:rStyle w:val="af5"/>
          <w:rFonts w:ascii="微软雅黑" w:eastAsia="微软雅黑" w:hAnsi="微软雅黑" w:cs="Arial"/>
          <w:color w:val="auto"/>
          <w:sz w:val="21"/>
          <w:szCs w:val="21"/>
        </w:rPr>
        <w:t>方案中的测试程序执行每一个测试。在备注栏记录附加信息</w:t>
      </w:r>
      <w:r w:rsidR="006E5A47" w:rsidRPr="00286E58">
        <w:rPr>
          <w:rStyle w:val="af5"/>
          <w:rFonts w:ascii="微软雅黑" w:eastAsia="微软雅黑" w:hAnsi="微软雅黑" w:cs="Arial" w:hint="eastAsia"/>
          <w:color w:val="auto"/>
          <w:sz w:val="21"/>
          <w:szCs w:val="21"/>
        </w:rPr>
        <w:t>（附件、偏差</w:t>
      </w:r>
      <w:r w:rsidR="00FE6F8E" w:rsidRPr="00286E58">
        <w:rPr>
          <w:rStyle w:val="af5"/>
          <w:rFonts w:ascii="微软雅黑" w:eastAsia="微软雅黑" w:hAnsi="微软雅黑" w:cs="Arial" w:hint="eastAsia"/>
          <w:color w:val="auto"/>
          <w:sz w:val="21"/>
          <w:szCs w:val="21"/>
        </w:rPr>
        <w:t>、变更</w:t>
      </w:r>
      <w:r w:rsidR="006E5A47" w:rsidRPr="00286E58">
        <w:rPr>
          <w:rStyle w:val="af5"/>
          <w:rFonts w:ascii="微软雅黑" w:eastAsia="微软雅黑" w:hAnsi="微软雅黑" w:cs="Arial" w:hint="eastAsia"/>
          <w:color w:val="auto"/>
          <w:sz w:val="21"/>
          <w:szCs w:val="21"/>
        </w:rPr>
        <w:t>或其它说明）</w:t>
      </w:r>
      <w:r w:rsidR="009E1129" w:rsidRPr="00286E58">
        <w:rPr>
          <w:rStyle w:val="af5"/>
          <w:rFonts w:ascii="微软雅黑" w:eastAsia="微软雅黑" w:hAnsi="微软雅黑" w:cs="Arial"/>
          <w:color w:val="auto"/>
          <w:sz w:val="21"/>
          <w:szCs w:val="21"/>
        </w:rPr>
        <w:t>。若所收集的数据</w:t>
      </w:r>
      <w:r w:rsidRPr="00286E58">
        <w:rPr>
          <w:rStyle w:val="af5"/>
          <w:rFonts w:ascii="微软雅黑" w:eastAsia="微软雅黑" w:hAnsi="微软雅黑" w:cs="Arial"/>
          <w:color w:val="auto"/>
          <w:sz w:val="21"/>
          <w:szCs w:val="21"/>
        </w:rPr>
        <w:t>或证据</w:t>
      </w:r>
      <w:r w:rsidR="009E1129" w:rsidRPr="00286E58">
        <w:rPr>
          <w:rStyle w:val="af5"/>
          <w:rFonts w:ascii="微软雅黑" w:eastAsia="微软雅黑" w:hAnsi="微软雅黑" w:cs="Arial"/>
          <w:color w:val="auto"/>
          <w:sz w:val="21"/>
          <w:szCs w:val="21"/>
        </w:rPr>
        <w:t>证明</w:t>
      </w:r>
      <w:r w:rsidR="007A125E" w:rsidRPr="00286E58">
        <w:rPr>
          <w:rStyle w:val="af5"/>
          <w:rFonts w:ascii="微软雅黑" w:eastAsia="微软雅黑" w:hAnsi="微软雅黑" w:cs="Arial" w:hint="eastAsia"/>
          <w:color w:val="auto"/>
          <w:sz w:val="21"/>
          <w:szCs w:val="21"/>
        </w:rPr>
        <w:t>验证结果</w:t>
      </w:r>
      <w:r w:rsidR="009E1129" w:rsidRPr="00286E58">
        <w:rPr>
          <w:rStyle w:val="af5"/>
          <w:rFonts w:ascii="微软雅黑" w:eastAsia="微软雅黑" w:hAnsi="微软雅黑" w:cs="Arial"/>
          <w:color w:val="auto"/>
          <w:sz w:val="21"/>
          <w:szCs w:val="21"/>
        </w:rPr>
        <w:t>符合方案中规定</w:t>
      </w:r>
      <w:r w:rsidRPr="00286E58">
        <w:rPr>
          <w:rStyle w:val="af5"/>
          <w:rFonts w:ascii="微软雅黑" w:eastAsia="微软雅黑" w:hAnsi="微软雅黑" w:cs="Arial"/>
          <w:color w:val="auto"/>
          <w:sz w:val="21"/>
          <w:szCs w:val="21"/>
        </w:rPr>
        <w:t>的要求</w:t>
      </w:r>
      <w:r w:rsidR="009E1129" w:rsidRPr="00286E58">
        <w:rPr>
          <w:rStyle w:val="af5"/>
          <w:rFonts w:ascii="微软雅黑" w:eastAsia="微软雅黑" w:hAnsi="微软雅黑" w:cs="Arial"/>
          <w:color w:val="auto"/>
          <w:sz w:val="21"/>
          <w:szCs w:val="21"/>
        </w:rPr>
        <w:t>可判定符合</w:t>
      </w:r>
      <w:r w:rsidR="000F7C11" w:rsidRPr="00286E58">
        <w:rPr>
          <w:rStyle w:val="af5"/>
          <w:rFonts w:ascii="微软雅黑" w:eastAsia="微软雅黑" w:hAnsi="微软雅黑" w:cs="Arial"/>
          <w:color w:val="auto"/>
          <w:sz w:val="21"/>
          <w:szCs w:val="21"/>
        </w:rPr>
        <w:t>接受标准</w:t>
      </w:r>
      <w:r w:rsidR="009E1129" w:rsidRPr="00286E58">
        <w:rPr>
          <w:rStyle w:val="af5"/>
          <w:rFonts w:ascii="微软雅黑" w:eastAsia="微软雅黑" w:hAnsi="微软雅黑" w:cs="Arial"/>
          <w:color w:val="auto"/>
          <w:sz w:val="21"/>
          <w:szCs w:val="21"/>
        </w:rPr>
        <w:t>。</w:t>
      </w:r>
    </w:p>
    <w:p w14:paraId="65D4B608" w14:textId="4AA600DE" w:rsidR="00A90F73" w:rsidRPr="00286E58" w:rsidRDefault="00A90F73" w:rsidP="00E47D88">
      <w:pPr>
        <w:pStyle w:val="aff0"/>
        <w:numPr>
          <w:ilvl w:val="0"/>
          <w:numId w:val="14"/>
        </w:numPr>
        <w:snapToGrid w:val="0"/>
        <w:spacing w:line="360" w:lineRule="auto"/>
        <w:ind w:firstLineChars="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 xml:space="preserve">Each test will be performed according to the established testing procedure. If any additional information </w:t>
      </w:r>
      <w:r w:rsidR="006E5A47" w:rsidRPr="00286E58">
        <w:rPr>
          <w:rStyle w:val="af5"/>
          <w:rFonts w:ascii="微软雅黑" w:eastAsia="微软雅黑" w:hAnsi="微软雅黑" w:cs="Arial" w:hint="eastAsia"/>
          <w:color w:val="auto"/>
          <w:sz w:val="21"/>
          <w:szCs w:val="21"/>
        </w:rPr>
        <w:t>（a</w:t>
      </w:r>
      <w:r w:rsidR="006E5A47" w:rsidRPr="00286E58">
        <w:rPr>
          <w:rStyle w:val="af5"/>
          <w:rFonts w:ascii="微软雅黑" w:eastAsia="微软雅黑" w:hAnsi="微软雅黑" w:cs="Arial"/>
          <w:color w:val="auto"/>
          <w:sz w:val="21"/>
          <w:szCs w:val="21"/>
        </w:rPr>
        <w:t>ttachments, deviations</w:t>
      </w:r>
      <w:r w:rsidR="00FE6F8E" w:rsidRPr="00286E58">
        <w:rPr>
          <w:rStyle w:val="af5"/>
          <w:rFonts w:ascii="微软雅黑" w:eastAsia="微软雅黑" w:hAnsi="微软雅黑" w:cs="Arial" w:hint="eastAsia"/>
          <w:color w:val="auto"/>
          <w:sz w:val="21"/>
          <w:szCs w:val="21"/>
        </w:rPr>
        <w:t>,</w:t>
      </w:r>
      <w:r w:rsidR="00FE6F8E" w:rsidRPr="00286E58">
        <w:rPr>
          <w:rStyle w:val="af5"/>
          <w:rFonts w:ascii="微软雅黑" w:eastAsia="微软雅黑" w:hAnsi="微软雅黑" w:cs="Arial"/>
          <w:color w:val="auto"/>
          <w:sz w:val="21"/>
          <w:szCs w:val="21"/>
        </w:rPr>
        <w:t xml:space="preserve"> </w:t>
      </w:r>
      <w:r w:rsidR="00FE6F8E" w:rsidRPr="00286E58">
        <w:rPr>
          <w:rStyle w:val="af5"/>
          <w:rFonts w:ascii="微软雅黑" w:eastAsia="微软雅黑" w:hAnsi="微软雅黑" w:cs="Arial" w:hint="eastAsia"/>
          <w:color w:val="auto"/>
          <w:sz w:val="21"/>
          <w:szCs w:val="21"/>
        </w:rPr>
        <w:t>change</w:t>
      </w:r>
      <w:r w:rsidR="006E5A47" w:rsidRPr="00286E58">
        <w:rPr>
          <w:rStyle w:val="af5"/>
          <w:rFonts w:ascii="微软雅黑" w:eastAsia="微软雅黑" w:hAnsi="微软雅黑" w:cs="Arial"/>
          <w:color w:val="auto"/>
          <w:sz w:val="21"/>
          <w:szCs w:val="21"/>
        </w:rPr>
        <w:t xml:space="preserve"> or other instructions</w:t>
      </w:r>
      <w:r w:rsidR="006E5A47" w:rsidRPr="00286E58">
        <w:rPr>
          <w:rStyle w:val="af5"/>
          <w:rFonts w:ascii="微软雅黑" w:eastAsia="微软雅黑" w:hAnsi="微软雅黑" w:cs="Arial" w:hint="eastAsia"/>
          <w:color w:val="auto"/>
          <w:sz w:val="21"/>
          <w:szCs w:val="21"/>
        </w:rPr>
        <w:t>）</w:t>
      </w:r>
      <w:r w:rsidRPr="00286E58">
        <w:rPr>
          <w:rStyle w:val="af5"/>
          <w:rFonts w:ascii="微软雅黑" w:eastAsia="微软雅黑" w:hAnsi="微软雅黑" w:cs="Arial"/>
          <w:color w:val="auto"/>
          <w:sz w:val="21"/>
          <w:szCs w:val="21"/>
        </w:rPr>
        <w:t>needs to be documented, the comments section will be used. The acceptance criteria are considered to be met when the collected data or</w:t>
      </w:r>
      <w:r w:rsidRPr="00286E58">
        <w:rPr>
          <w:rStyle w:val="af5"/>
          <w:rFonts w:ascii="微软雅黑" w:eastAsia="微软雅黑" w:hAnsi="微软雅黑" w:cs="Arial" w:hint="eastAsia"/>
          <w:color w:val="auto"/>
          <w:sz w:val="21"/>
          <w:szCs w:val="21"/>
        </w:rPr>
        <w:t xml:space="preserve"> </w:t>
      </w:r>
      <w:r w:rsidR="000F6DB3" w:rsidRPr="00286E58">
        <w:rPr>
          <w:rStyle w:val="af5"/>
          <w:rFonts w:ascii="微软雅黑" w:eastAsia="微软雅黑" w:hAnsi="微软雅黑" w:cs="Arial" w:hint="eastAsia"/>
          <w:color w:val="auto"/>
          <w:sz w:val="21"/>
          <w:szCs w:val="21"/>
        </w:rPr>
        <w:t xml:space="preserve">evidence </w:t>
      </w:r>
      <w:r w:rsidRPr="00286E58">
        <w:rPr>
          <w:rStyle w:val="af5"/>
          <w:rFonts w:ascii="微软雅黑" w:eastAsia="微软雅黑" w:hAnsi="微软雅黑" w:cs="Arial"/>
          <w:color w:val="auto"/>
          <w:sz w:val="21"/>
          <w:szCs w:val="21"/>
        </w:rPr>
        <w:t xml:space="preserve">demonstrated that the </w:t>
      </w:r>
      <w:r w:rsidR="007A125E" w:rsidRPr="00286E58">
        <w:rPr>
          <w:rStyle w:val="af5"/>
          <w:rFonts w:ascii="微软雅黑" w:eastAsia="微软雅黑" w:hAnsi="微软雅黑" w:cs="Arial"/>
          <w:color w:val="auto"/>
          <w:sz w:val="21"/>
          <w:szCs w:val="21"/>
        </w:rPr>
        <w:t>results</w:t>
      </w:r>
      <w:r w:rsidRPr="00286E58">
        <w:rPr>
          <w:rStyle w:val="af5"/>
          <w:rFonts w:ascii="微软雅黑" w:eastAsia="微软雅黑" w:hAnsi="微软雅黑" w:cs="Arial"/>
          <w:color w:val="auto"/>
          <w:sz w:val="21"/>
          <w:szCs w:val="21"/>
        </w:rPr>
        <w:t xml:space="preserve"> </w:t>
      </w:r>
      <w:r w:rsidR="007A125E" w:rsidRPr="00286E58">
        <w:rPr>
          <w:rStyle w:val="af5"/>
          <w:rFonts w:ascii="微软雅黑" w:eastAsia="微软雅黑" w:hAnsi="微软雅黑" w:cs="Arial"/>
          <w:color w:val="auto"/>
          <w:sz w:val="21"/>
          <w:szCs w:val="21"/>
        </w:rPr>
        <w:t xml:space="preserve">of cleaning </w:t>
      </w:r>
      <w:r w:rsidR="007A125E" w:rsidRPr="00286E58">
        <w:rPr>
          <w:rStyle w:val="af5"/>
          <w:rFonts w:ascii="微软雅黑" w:eastAsia="微软雅黑" w:hAnsi="微软雅黑" w:cs="Arial"/>
          <w:color w:val="auto"/>
          <w:sz w:val="21"/>
          <w:szCs w:val="21"/>
        </w:rPr>
        <w:lastRenderedPageBreak/>
        <w:t xml:space="preserve">validation </w:t>
      </w:r>
      <w:r w:rsidRPr="00286E58">
        <w:rPr>
          <w:rStyle w:val="af5"/>
          <w:rFonts w:ascii="微软雅黑" w:eastAsia="微软雅黑" w:hAnsi="微软雅黑" w:cs="Arial"/>
          <w:color w:val="auto"/>
          <w:sz w:val="21"/>
          <w:szCs w:val="21"/>
        </w:rPr>
        <w:t>are consistent with the requirements in this protocol.</w:t>
      </w:r>
    </w:p>
    <w:p w14:paraId="31B2D1B2" w14:textId="77777777" w:rsidR="001E0D3D" w:rsidRPr="00286E58" w:rsidRDefault="00591B35" w:rsidP="00E47D88">
      <w:pPr>
        <w:pStyle w:val="aff0"/>
        <w:numPr>
          <w:ilvl w:val="0"/>
          <w:numId w:val="14"/>
        </w:numPr>
        <w:snapToGrid w:val="0"/>
        <w:spacing w:line="360" w:lineRule="auto"/>
        <w:ind w:firstLineChars="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方案执行者应在测试记录表格中及</w:t>
      </w:r>
      <w:r w:rsidRPr="00286E58">
        <w:rPr>
          <w:rStyle w:val="af5"/>
          <w:rFonts w:ascii="微软雅黑" w:eastAsia="微软雅黑" w:hAnsi="微软雅黑" w:cs="Arial" w:hint="eastAsia"/>
          <w:color w:val="auto"/>
          <w:sz w:val="21"/>
          <w:szCs w:val="21"/>
        </w:rPr>
        <w:t>确认人</w:t>
      </w:r>
      <w:r w:rsidRPr="00286E58">
        <w:rPr>
          <w:rStyle w:val="af5"/>
          <w:rFonts w:ascii="微软雅黑" w:eastAsia="微软雅黑" w:hAnsi="微软雅黑" w:cs="Arial"/>
          <w:color w:val="auto"/>
          <w:sz w:val="21"/>
          <w:szCs w:val="21"/>
        </w:rPr>
        <w:t>一栏中签名及日期。要求另一个</w:t>
      </w:r>
      <w:r w:rsidR="007D44F4" w:rsidRPr="00286E58">
        <w:rPr>
          <w:rStyle w:val="af5"/>
          <w:rFonts w:ascii="微软雅黑" w:eastAsia="微软雅黑" w:hAnsi="微软雅黑" w:cs="Arial" w:hint="eastAsia"/>
          <w:color w:val="auto"/>
          <w:sz w:val="21"/>
          <w:szCs w:val="21"/>
        </w:rPr>
        <w:t>有资质</w:t>
      </w:r>
      <w:r w:rsidRPr="00286E58">
        <w:rPr>
          <w:rStyle w:val="af5"/>
          <w:rFonts w:ascii="微软雅黑" w:eastAsia="微软雅黑" w:hAnsi="微软雅黑" w:cs="Arial"/>
          <w:color w:val="auto"/>
          <w:sz w:val="21"/>
          <w:szCs w:val="21"/>
        </w:rPr>
        <w:t>人员复核数据</w:t>
      </w:r>
      <w:r w:rsidRPr="00286E58">
        <w:rPr>
          <w:rStyle w:val="af5"/>
          <w:rFonts w:ascii="微软雅黑" w:eastAsia="微软雅黑" w:hAnsi="微软雅黑" w:cs="Arial" w:hint="eastAsia"/>
          <w:color w:val="auto"/>
          <w:sz w:val="21"/>
          <w:szCs w:val="21"/>
        </w:rPr>
        <w:t>并确定</w:t>
      </w:r>
      <w:r w:rsidRPr="00286E58">
        <w:rPr>
          <w:rStyle w:val="af5"/>
          <w:rFonts w:ascii="微软雅黑" w:eastAsia="微软雅黑" w:hAnsi="微软雅黑" w:cs="Arial"/>
          <w:color w:val="auto"/>
          <w:sz w:val="21"/>
          <w:szCs w:val="21"/>
        </w:rPr>
        <w:t>测试被完整的执行，在</w:t>
      </w:r>
      <w:r w:rsidRPr="00286E58">
        <w:rPr>
          <w:rStyle w:val="af5"/>
          <w:rFonts w:ascii="微软雅黑" w:eastAsia="微软雅黑" w:hAnsi="微软雅黑" w:cs="Arial" w:hint="eastAsia"/>
          <w:color w:val="auto"/>
          <w:sz w:val="21"/>
          <w:szCs w:val="21"/>
        </w:rPr>
        <w:t>复核</w:t>
      </w:r>
      <w:r w:rsidRPr="00286E58">
        <w:rPr>
          <w:rStyle w:val="af5"/>
          <w:rFonts w:ascii="微软雅黑" w:eastAsia="微软雅黑" w:hAnsi="微软雅黑" w:cs="Arial"/>
          <w:color w:val="auto"/>
          <w:sz w:val="21"/>
          <w:szCs w:val="21"/>
        </w:rPr>
        <w:t>人一栏中签名及日期。</w:t>
      </w:r>
    </w:p>
    <w:p w14:paraId="61FFC908" w14:textId="063B72E1" w:rsidR="00591B35" w:rsidRPr="00286E58" w:rsidRDefault="00591B35" w:rsidP="00E47D88">
      <w:pPr>
        <w:pStyle w:val="aff0"/>
        <w:numPr>
          <w:ilvl w:val="0"/>
          <w:numId w:val="14"/>
        </w:numPr>
        <w:snapToGrid w:val="0"/>
        <w:spacing w:line="360" w:lineRule="auto"/>
        <w:ind w:firstLineChars="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The person who executes this protocol will sign their name or initials and date in the test</w:t>
      </w:r>
      <w:r w:rsidRPr="00286E58">
        <w:rPr>
          <w:rStyle w:val="af5"/>
          <w:rFonts w:ascii="微软雅黑" w:eastAsia="微软雅黑" w:hAnsi="微软雅黑" w:cs="Arial" w:hint="eastAsia"/>
          <w:color w:val="auto"/>
          <w:sz w:val="21"/>
          <w:szCs w:val="21"/>
        </w:rPr>
        <w:t xml:space="preserve"> </w:t>
      </w:r>
      <w:r w:rsidRPr="00286E58">
        <w:rPr>
          <w:rStyle w:val="af5"/>
          <w:rFonts w:ascii="微软雅黑" w:eastAsia="微软雅黑" w:hAnsi="微软雅黑" w:cs="Arial"/>
          <w:color w:val="auto"/>
          <w:sz w:val="21"/>
          <w:szCs w:val="21"/>
        </w:rPr>
        <w:t>record</w:t>
      </w:r>
      <w:r w:rsidRPr="00286E58">
        <w:rPr>
          <w:rStyle w:val="af5"/>
          <w:rFonts w:ascii="微软雅黑" w:eastAsia="微软雅黑" w:hAnsi="微软雅黑" w:cs="Arial" w:hint="eastAsia"/>
          <w:color w:val="auto"/>
          <w:sz w:val="21"/>
          <w:szCs w:val="21"/>
        </w:rPr>
        <w:t xml:space="preserve"> table and “Verified by” column</w:t>
      </w:r>
      <w:r w:rsidRPr="00286E58">
        <w:rPr>
          <w:rStyle w:val="af5"/>
          <w:rFonts w:ascii="微软雅黑" w:eastAsia="微软雅黑" w:hAnsi="微软雅黑" w:cs="Arial"/>
          <w:color w:val="auto"/>
          <w:sz w:val="21"/>
          <w:szCs w:val="21"/>
        </w:rPr>
        <w:t xml:space="preserve">.  </w:t>
      </w:r>
      <w:r w:rsidRPr="00286E58">
        <w:rPr>
          <w:rStyle w:val="af5"/>
          <w:rFonts w:ascii="微软雅黑" w:eastAsia="微软雅黑" w:hAnsi="微软雅黑" w:hint="eastAsia"/>
          <w:color w:val="auto"/>
          <w:sz w:val="21"/>
          <w:szCs w:val="21"/>
        </w:rPr>
        <w:t>Another qualified</w:t>
      </w:r>
      <w:r w:rsidRPr="00286E58">
        <w:rPr>
          <w:rStyle w:val="af5"/>
          <w:rFonts w:ascii="微软雅黑" w:eastAsia="微软雅黑" w:hAnsi="微软雅黑"/>
          <w:color w:val="auto"/>
          <w:sz w:val="21"/>
          <w:szCs w:val="21"/>
        </w:rPr>
        <w:t xml:space="preserve"> person will review the data and </w:t>
      </w:r>
      <w:r w:rsidR="009A6ED9" w:rsidRPr="00286E58">
        <w:rPr>
          <w:rStyle w:val="af5"/>
          <w:rFonts w:ascii="微软雅黑" w:eastAsia="微软雅黑" w:hAnsi="微软雅黑"/>
          <w:color w:val="auto"/>
          <w:sz w:val="21"/>
          <w:szCs w:val="21"/>
        </w:rPr>
        <w:t>verify</w:t>
      </w:r>
      <w:r w:rsidRPr="00286E58">
        <w:rPr>
          <w:rStyle w:val="af5"/>
          <w:rFonts w:ascii="微软雅黑" w:eastAsia="微软雅黑" w:hAnsi="微软雅黑"/>
          <w:color w:val="auto"/>
          <w:sz w:val="21"/>
          <w:szCs w:val="21"/>
        </w:rPr>
        <w:t xml:space="preserve"> that the test has been fully performed, </w:t>
      </w:r>
      <w:r w:rsidRPr="00286E58">
        <w:rPr>
          <w:rStyle w:val="af5"/>
          <w:rFonts w:ascii="微软雅黑" w:eastAsia="微软雅黑" w:hAnsi="微软雅黑" w:cs="Arial"/>
          <w:color w:val="auto"/>
          <w:sz w:val="21"/>
          <w:szCs w:val="21"/>
        </w:rPr>
        <w:t xml:space="preserve">and this person will sign their name or initials and date in the </w:t>
      </w:r>
      <w:r w:rsidRPr="00286E58">
        <w:rPr>
          <w:rStyle w:val="af5"/>
          <w:rFonts w:ascii="微软雅黑" w:eastAsia="微软雅黑" w:hAnsi="微软雅黑" w:cs="Arial" w:hint="eastAsia"/>
          <w:color w:val="auto"/>
          <w:sz w:val="21"/>
          <w:szCs w:val="21"/>
        </w:rPr>
        <w:t>“Reviewed by”column</w:t>
      </w:r>
      <w:r w:rsidRPr="00286E58">
        <w:rPr>
          <w:rStyle w:val="af5"/>
          <w:rFonts w:ascii="微软雅黑" w:eastAsia="微软雅黑" w:hAnsi="微软雅黑" w:cs="Arial"/>
          <w:color w:val="auto"/>
          <w:sz w:val="21"/>
          <w:szCs w:val="21"/>
        </w:rPr>
        <w:t>.</w:t>
      </w:r>
    </w:p>
    <w:p w14:paraId="4019F4A4" w14:textId="17828E9D" w:rsidR="005F6513" w:rsidRPr="00286E58" w:rsidRDefault="009D5B84" w:rsidP="00962125">
      <w:pPr>
        <w:pStyle w:val="3"/>
        <w:keepNext w:val="0"/>
        <w:keepLines w:val="0"/>
        <w:numPr>
          <w:ilvl w:val="2"/>
          <w:numId w:val="4"/>
        </w:numPr>
        <w:tabs>
          <w:tab w:val="clear" w:pos="0"/>
          <w:tab w:val="left" w:pos="840"/>
        </w:tabs>
        <w:autoSpaceDE/>
        <w:autoSpaceDN/>
        <w:adjustRightInd/>
        <w:spacing w:before="0" w:after="0" w:line="360" w:lineRule="auto"/>
        <w:jc w:val="both"/>
        <w:rPr>
          <w:rFonts w:ascii="微软雅黑" w:eastAsia="微软雅黑" w:hAnsi="微软雅黑" w:cs="Arial"/>
          <w:sz w:val="21"/>
          <w:szCs w:val="21"/>
        </w:rPr>
      </w:pPr>
      <w:bookmarkStart w:id="115" w:name="_Toc54110400"/>
      <w:bookmarkStart w:id="116" w:name="_Toc120613558"/>
      <w:bookmarkStart w:id="117" w:name="_Toc121138848"/>
      <w:bookmarkStart w:id="118" w:name="_Toc126587905"/>
      <w:bookmarkStart w:id="119" w:name="_Toc132700387"/>
      <w:bookmarkStart w:id="120" w:name="_Toc161086576"/>
      <w:bookmarkStart w:id="121" w:name="_Toc161234065"/>
      <w:bookmarkStart w:id="122" w:name="_Toc161327621"/>
      <w:bookmarkStart w:id="123" w:name="_Toc161953334"/>
      <w:bookmarkStart w:id="124" w:name="_Toc162009374"/>
      <w:bookmarkStart w:id="125" w:name="_Toc162597975"/>
      <w:bookmarkStart w:id="126" w:name="_Toc163512911"/>
      <w:bookmarkStart w:id="127" w:name="_Toc163727175"/>
      <w:bookmarkStart w:id="128" w:name="_Toc163738782"/>
      <w:bookmarkStart w:id="129" w:name="_Toc164168421"/>
      <w:bookmarkStart w:id="130" w:name="_Toc164438793"/>
      <w:bookmarkStart w:id="131" w:name="_Toc164869246"/>
      <w:bookmarkStart w:id="132" w:name="_Toc164935166"/>
      <w:bookmarkStart w:id="133" w:name="_Toc166145907"/>
      <w:r w:rsidRPr="00286E58">
        <w:rPr>
          <w:rFonts w:ascii="微软雅黑" w:eastAsia="微软雅黑" w:hAnsi="微软雅黑" w:cs="Arial"/>
          <w:sz w:val="21"/>
          <w:szCs w:val="21"/>
        </w:rPr>
        <w:t>书写要求</w:t>
      </w:r>
      <w:r w:rsidRPr="00286E58">
        <w:rPr>
          <w:rFonts w:ascii="微软雅黑" w:eastAsia="微软雅黑" w:hAnsi="微软雅黑" w:cs="Arial" w:hint="eastAsia"/>
          <w:sz w:val="21"/>
          <w:szCs w:val="21"/>
        </w:rPr>
        <w:t xml:space="preserve">Handwriting </w:t>
      </w:r>
      <w:r w:rsidR="00BA4D43" w:rsidRPr="00286E58">
        <w:rPr>
          <w:rFonts w:ascii="微软雅黑" w:eastAsia="微软雅黑" w:hAnsi="微软雅黑" w:cs="Arial" w:hint="eastAsia"/>
          <w:sz w:val="21"/>
          <w:szCs w:val="21"/>
        </w:rPr>
        <w:t>R</w:t>
      </w:r>
      <w:r w:rsidRPr="00286E58">
        <w:rPr>
          <w:rFonts w:ascii="微软雅黑" w:eastAsia="微软雅黑" w:hAnsi="微软雅黑" w:cs="Arial" w:hint="eastAsia"/>
          <w:sz w:val="21"/>
          <w:szCs w:val="21"/>
        </w:rPr>
        <w:t>equirement</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35F4F7CB" w14:textId="2CB501E3" w:rsidR="00081E61" w:rsidRPr="00286E58" w:rsidRDefault="00081E61" w:rsidP="00E47D88">
      <w:pPr>
        <w:pStyle w:val="aff0"/>
        <w:numPr>
          <w:ilvl w:val="0"/>
          <w:numId w:val="14"/>
        </w:numPr>
        <w:snapToGrid w:val="0"/>
        <w:spacing w:line="360" w:lineRule="auto"/>
        <w:ind w:leftChars="150" w:hangingChars="200"/>
        <w:jc w:val="both"/>
        <w:rPr>
          <w:rStyle w:val="af5"/>
          <w:rFonts w:ascii="微软雅黑" w:eastAsia="微软雅黑" w:hAnsi="微软雅黑" w:cs="Arial"/>
          <w:b/>
          <w:color w:val="auto"/>
          <w:sz w:val="21"/>
          <w:szCs w:val="21"/>
        </w:rPr>
      </w:pPr>
      <w:r w:rsidRPr="00286E58">
        <w:rPr>
          <w:rStyle w:val="af5"/>
          <w:rFonts w:ascii="微软雅黑" w:eastAsia="微软雅黑" w:hAnsi="微软雅黑" w:cs="Arial"/>
          <w:b/>
          <w:color w:val="auto"/>
          <w:sz w:val="21"/>
          <w:szCs w:val="21"/>
        </w:rPr>
        <w:t>记录R</w:t>
      </w:r>
      <w:r w:rsidRPr="00286E58">
        <w:rPr>
          <w:rStyle w:val="af5"/>
          <w:rFonts w:ascii="微软雅黑" w:eastAsia="微软雅黑" w:hAnsi="微软雅黑" w:cs="Arial" w:hint="eastAsia"/>
          <w:b/>
          <w:color w:val="auto"/>
          <w:sz w:val="21"/>
          <w:szCs w:val="21"/>
        </w:rPr>
        <w:t>ecording</w:t>
      </w:r>
    </w:p>
    <w:p w14:paraId="5E602006" w14:textId="77777777" w:rsidR="001E0D3D" w:rsidRPr="00286E58" w:rsidRDefault="008D64FF"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所有在此方案中填写数据的人员必须是在</w:t>
      </w:r>
      <w:r w:rsidR="00345B38" w:rsidRPr="00286E58">
        <w:rPr>
          <w:rStyle w:val="aff4"/>
          <w:rFonts w:ascii="微软雅黑" w:eastAsia="微软雅黑" w:hAnsi="微软雅黑" w:hint="eastAsia"/>
        </w:rPr>
        <w:t>“签名&amp;培训确认”</w:t>
      </w:r>
      <w:r w:rsidRPr="00286E58">
        <w:rPr>
          <w:rStyle w:val="aff4"/>
          <w:rFonts w:ascii="微软雅黑" w:eastAsia="微软雅黑" w:hAnsi="微软雅黑" w:hint="eastAsia"/>
        </w:rPr>
        <w:t>表格中登记的人员；</w:t>
      </w:r>
      <w:r w:rsidR="007928D4" w:rsidRPr="00286E58">
        <w:rPr>
          <w:rStyle w:val="aff4"/>
          <w:rFonts w:ascii="微软雅黑" w:eastAsia="微软雅黑" w:hAnsi="微软雅黑" w:hint="eastAsia"/>
        </w:rPr>
        <w:t>应签全名，除非文件另有规定；签名应始终一致。</w:t>
      </w:r>
    </w:p>
    <w:p w14:paraId="11FFBD83" w14:textId="77C6FFF4" w:rsidR="008D64FF"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Fill out all data in the protocol, the per</w:t>
      </w:r>
      <w:r w:rsidR="006A4C40" w:rsidRPr="00286E58">
        <w:rPr>
          <w:rStyle w:val="aff4"/>
          <w:rFonts w:ascii="微软雅黑" w:eastAsia="微软雅黑" w:hAnsi="微软雅黑"/>
        </w:rPr>
        <w:t>son must be registered in the "S</w:t>
      </w:r>
      <w:r w:rsidRPr="00286E58">
        <w:rPr>
          <w:rStyle w:val="aff4"/>
          <w:rFonts w:ascii="微软雅黑" w:eastAsia="微软雅黑" w:hAnsi="微软雅黑"/>
        </w:rPr>
        <w:t xml:space="preserve">ignature </w:t>
      </w:r>
      <w:r w:rsidR="008A1FA0" w:rsidRPr="00286E58">
        <w:rPr>
          <w:rStyle w:val="aff4"/>
          <w:rFonts w:ascii="微软雅黑" w:eastAsia="微软雅黑" w:hAnsi="微软雅黑" w:hint="eastAsia"/>
        </w:rPr>
        <w:t>&amp;</w:t>
      </w:r>
      <w:r w:rsidR="006A4C40" w:rsidRPr="00286E58">
        <w:rPr>
          <w:rStyle w:val="aff4"/>
          <w:rFonts w:ascii="微软雅黑" w:eastAsia="微软雅黑" w:hAnsi="微软雅黑"/>
        </w:rPr>
        <w:t xml:space="preserve">Training </w:t>
      </w:r>
      <w:r w:rsidR="001418E3" w:rsidRPr="00286E58">
        <w:rPr>
          <w:rStyle w:val="aff4"/>
          <w:rFonts w:ascii="微软雅黑" w:eastAsia="微软雅黑" w:hAnsi="微软雅黑"/>
        </w:rPr>
        <w:t>Verification</w:t>
      </w:r>
      <w:r w:rsidRPr="00286E58">
        <w:rPr>
          <w:rStyle w:val="aff4"/>
          <w:rFonts w:ascii="微软雅黑" w:eastAsia="微软雅黑" w:hAnsi="微软雅黑"/>
        </w:rPr>
        <w:t xml:space="preserve">" form; </w:t>
      </w:r>
      <w:r w:rsidR="007A125E" w:rsidRPr="00286E58">
        <w:rPr>
          <w:rStyle w:val="aff4"/>
          <w:rFonts w:ascii="微软雅黑" w:eastAsia="微软雅黑" w:hAnsi="微软雅黑"/>
        </w:rPr>
        <w:t>unless</w:t>
      </w:r>
      <w:r w:rsidRPr="00286E58">
        <w:rPr>
          <w:rStyle w:val="aff4"/>
          <w:rFonts w:ascii="微软雅黑" w:eastAsia="微软雅黑" w:hAnsi="微软雅黑"/>
        </w:rPr>
        <w:t xml:space="preserve"> otherwise specified, the full name shall be used as the signature. The signatures shall be consistent.</w:t>
      </w:r>
    </w:p>
    <w:p w14:paraId="32758827" w14:textId="77777777" w:rsidR="001E0D3D" w:rsidRPr="00286E58" w:rsidRDefault="007928D4"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使用</w:t>
      </w:r>
      <w:r w:rsidR="008F2AE3" w:rsidRPr="00286E58">
        <w:rPr>
          <w:rStyle w:val="aff4"/>
          <w:rFonts w:ascii="微软雅黑" w:eastAsia="微软雅黑" w:hAnsi="微软雅黑" w:hint="eastAsia"/>
        </w:rPr>
        <w:t>蓝</w:t>
      </w:r>
      <w:r w:rsidRPr="00286E58">
        <w:rPr>
          <w:rStyle w:val="aff4"/>
          <w:rFonts w:ascii="微软雅黑" w:eastAsia="微软雅黑" w:hAnsi="微软雅黑" w:hint="eastAsia"/>
        </w:rPr>
        <w:t>色</w:t>
      </w:r>
      <w:r w:rsidRPr="00286E58">
        <w:rPr>
          <w:rStyle w:val="aff4"/>
          <w:rFonts w:ascii="微软雅黑" w:eastAsia="微软雅黑" w:hAnsi="微软雅黑"/>
        </w:rPr>
        <w:t>签字笔记录</w:t>
      </w:r>
      <w:r w:rsidRPr="00286E58">
        <w:rPr>
          <w:rStyle w:val="aff4"/>
          <w:rFonts w:ascii="微软雅黑" w:eastAsia="微软雅黑" w:hAnsi="微软雅黑" w:hint="eastAsia"/>
        </w:rPr>
        <w:t>，字迹清晰易读</w:t>
      </w:r>
      <w:r w:rsidRPr="00286E58">
        <w:rPr>
          <w:rStyle w:val="aff4"/>
          <w:rFonts w:ascii="微软雅黑" w:eastAsia="微软雅黑" w:hAnsi="微软雅黑"/>
        </w:rPr>
        <w:t>。</w:t>
      </w:r>
    </w:p>
    <w:p w14:paraId="52302D6F" w14:textId="61F50BEB" w:rsidR="008A1FA0" w:rsidRPr="00286E58" w:rsidRDefault="008A1FA0"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Bl</w:t>
      </w:r>
      <w:r w:rsidR="008F2AE3" w:rsidRPr="00286E58">
        <w:rPr>
          <w:rStyle w:val="aff4"/>
          <w:rFonts w:ascii="微软雅黑" w:eastAsia="微软雅黑" w:hAnsi="微软雅黑" w:hint="eastAsia"/>
        </w:rPr>
        <w:t>ue</w:t>
      </w:r>
      <w:r w:rsidRPr="00286E58">
        <w:rPr>
          <w:rStyle w:val="aff4"/>
          <w:rFonts w:ascii="微软雅黑" w:eastAsia="微软雅黑" w:hAnsi="微软雅黑"/>
        </w:rPr>
        <w:t xml:space="preserve"> </w:t>
      </w:r>
      <w:r w:rsidRPr="00286E58">
        <w:rPr>
          <w:rStyle w:val="aff4"/>
          <w:rFonts w:ascii="微软雅黑" w:eastAsia="微软雅黑" w:hAnsi="微软雅黑" w:hint="eastAsia"/>
        </w:rPr>
        <w:t xml:space="preserve">sign </w:t>
      </w:r>
      <w:r w:rsidRPr="00286E58">
        <w:rPr>
          <w:rStyle w:val="aff4"/>
          <w:rFonts w:ascii="微软雅黑" w:eastAsia="微软雅黑" w:hAnsi="微软雅黑"/>
        </w:rPr>
        <w:t>pens shall be used</w:t>
      </w:r>
      <w:r w:rsidRPr="00286E58">
        <w:rPr>
          <w:rStyle w:val="aff4"/>
          <w:rFonts w:ascii="微软雅黑" w:eastAsia="微软雅黑" w:hAnsi="微软雅黑" w:hint="eastAsia"/>
        </w:rPr>
        <w:t xml:space="preserve"> for recording</w:t>
      </w:r>
      <w:r w:rsidRPr="00286E58">
        <w:rPr>
          <w:rStyle w:val="aff4"/>
          <w:rFonts w:ascii="微软雅黑" w:eastAsia="微软雅黑" w:hAnsi="微软雅黑"/>
        </w:rPr>
        <w:t>. Handwriting is legible.</w:t>
      </w:r>
    </w:p>
    <w:p w14:paraId="2941AF00" w14:textId="77777777" w:rsidR="001E0D3D" w:rsidRPr="00286E58" w:rsidRDefault="003B7978"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填写栏目内容，应按照实际确认情况，对确认结果使用</w:t>
      </w:r>
      <w:r w:rsidR="00B67F0F" w:rsidRPr="00286E58">
        <w:rPr>
          <w:rStyle w:val="aff4"/>
          <w:rFonts w:ascii="微软雅黑" w:eastAsia="微软雅黑" w:hAnsi="微软雅黑" w:hint="eastAsia"/>
        </w:rPr>
        <w:t>“√”填写，只能选择一种确认结果填写。</w:t>
      </w:r>
      <w:r w:rsidR="007928D4" w:rsidRPr="00286E58">
        <w:rPr>
          <w:rStyle w:val="aff4"/>
          <w:rFonts w:ascii="微软雅黑" w:eastAsia="微软雅黑" w:hAnsi="微软雅黑" w:hint="eastAsia"/>
        </w:rPr>
        <w:t>不可以用“同上”等简写符号来替代记录或签名。</w:t>
      </w:r>
    </w:p>
    <w:p w14:paraId="7C98D7E8" w14:textId="0550BCB0" w:rsidR="007928D4"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Fields shall be filled according to the actual verification result. The verification result shall be selected with “</w:t>
      </w:r>
      <w:r w:rsidRPr="00286E58">
        <w:rPr>
          <w:rStyle w:val="aff4"/>
          <w:rFonts w:ascii="微软雅黑" w:eastAsia="微软雅黑" w:hAnsi="微软雅黑" w:hint="eastAsia"/>
        </w:rPr>
        <w:t>√</w:t>
      </w:r>
      <w:r w:rsidRPr="00286E58">
        <w:rPr>
          <w:rStyle w:val="aff4"/>
          <w:rFonts w:ascii="微软雅黑" w:eastAsia="微软雅黑" w:hAnsi="微软雅黑"/>
        </w:rPr>
        <w:t xml:space="preserve">” and only one result can be selected. You </w:t>
      </w:r>
      <w:r w:rsidR="001F25D9" w:rsidRPr="00286E58">
        <w:rPr>
          <w:rStyle w:val="aff4"/>
          <w:rFonts w:ascii="微软雅黑" w:eastAsia="微软雅黑" w:hAnsi="微软雅黑"/>
        </w:rPr>
        <w:t>cannot</w:t>
      </w:r>
      <w:r w:rsidRPr="00286E58">
        <w:rPr>
          <w:rStyle w:val="aff4"/>
          <w:rFonts w:ascii="微软雅黑" w:eastAsia="微软雅黑" w:hAnsi="微软雅黑"/>
        </w:rPr>
        <w:t xml:space="preserve"> use "ditto" or other shorthand symbols to replace the record or signature.</w:t>
      </w:r>
    </w:p>
    <w:p w14:paraId="10A15E73" w14:textId="77777777" w:rsidR="001E0D3D" w:rsidRPr="00286E58" w:rsidRDefault="00B67F0F"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若有单个栏目不需要填入内容，则在空白处填写英文字母“不适用”的简写“</w:t>
      </w:r>
      <w:r w:rsidRPr="00286E58">
        <w:rPr>
          <w:rStyle w:val="aff4"/>
          <w:rFonts w:ascii="微软雅黑" w:eastAsia="微软雅黑" w:hAnsi="微软雅黑"/>
        </w:rPr>
        <w:t>N/A</w:t>
      </w:r>
      <w:r w:rsidRPr="00286E58">
        <w:rPr>
          <w:rStyle w:val="aff4"/>
          <w:rFonts w:ascii="微软雅黑" w:eastAsia="微软雅黑" w:hAnsi="微软雅黑" w:hint="eastAsia"/>
        </w:rPr>
        <w:t>”，表示无此项内容。若有多个栏目不需要填入内容，应用斜线划掉，斜线上方填写“</w:t>
      </w:r>
      <w:r w:rsidRPr="00286E58">
        <w:rPr>
          <w:rStyle w:val="aff4"/>
          <w:rFonts w:ascii="微软雅黑" w:eastAsia="微软雅黑" w:hAnsi="微软雅黑"/>
        </w:rPr>
        <w:t>N/A</w:t>
      </w:r>
      <w:r w:rsidRPr="00286E58">
        <w:rPr>
          <w:rStyle w:val="aff4"/>
          <w:rFonts w:ascii="微软雅黑" w:eastAsia="微软雅黑" w:hAnsi="微软雅黑" w:hint="eastAsia"/>
        </w:rPr>
        <w:t>”</w:t>
      </w:r>
      <w:r w:rsidRPr="00286E58">
        <w:rPr>
          <w:rStyle w:val="aff4"/>
          <w:rFonts w:ascii="微软雅黑" w:eastAsia="微软雅黑" w:hAnsi="微软雅黑"/>
        </w:rPr>
        <w:t xml:space="preserve"> </w:t>
      </w:r>
      <w:r w:rsidRPr="00286E58">
        <w:rPr>
          <w:rStyle w:val="aff4"/>
          <w:rFonts w:ascii="微软雅黑" w:eastAsia="微软雅黑" w:hAnsi="微软雅黑" w:hint="eastAsia"/>
        </w:rPr>
        <w:t>，下方签名并注</w:t>
      </w:r>
      <w:r w:rsidRPr="00286E58">
        <w:rPr>
          <w:rStyle w:val="aff4"/>
          <w:rFonts w:ascii="微软雅黑" w:eastAsia="微软雅黑" w:hAnsi="微软雅黑" w:hint="eastAsia"/>
        </w:rPr>
        <w:lastRenderedPageBreak/>
        <w:t>明日期。</w:t>
      </w:r>
    </w:p>
    <w:p w14:paraId="22AB009D" w14:textId="19B11568" w:rsidR="007928D4"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If there is nothing to be filled into an individual field, N/A (abbreviation for not applicable) shall be written in this field. If there is nothing to be filled in more than one neighboring fields, such fields shall be crossed with a diagonal line, with “N/A” noted above the line</w:t>
      </w:r>
      <w:r w:rsidRPr="00286E58">
        <w:rPr>
          <w:rStyle w:val="aff4"/>
          <w:rFonts w:ascii="微软雅黑" w:eastAsia="微软雅黑" w:hAnsi="微软雅黑" w:hint="eastAsia"/>
        </w:rPr>
        <w:t>, sign the name and date under the line.</w:t>
      </w:r>
    </w:p>
    <w:p w14:paraId="3B9B0DB1" w14:textId="77777777" w:rsidR="001E0D3D" w:rsidRPr="00286E58" w:rsidRDefault="00B67F0F" w:rsidP="00962125">
      <w:pPr>
        <w:spacing w:line="360" w:lineRule="auto"/>
        <w:ind w:leftChars="325" w:left="780"/>
        <w:jc w:val="both"/>
        <w:rPr>
          <w:rStyle w:val="aff4"/>
          <w:rFonts w:ascii="微软雅黑" w:eastAsia="微软雅黑" w:hAnsi="微软雅黑"/>
        </w:rPr>
      </w:pPr>
      <w:bookmarkStart w:id="134" w:name="_Hlk54178764"/>
      <w:r w:rsidRPr="00286E58">
        <w:rPr>
          <w:rStyle w:val="aff4"/>
          <w:rFonts w:ascii="微软雅黑" w:eastAsia="微软雅黑" w:hAnsi="微软雅黑" w:hint="eastAsia"/>
        </w:rPr>
        <w:t>举例</w:t>
      </w:r>
      <w:r w:rsidRPr="00286E58">
        <w:rPr>
          <w:rStyle w:val="aff4"/>
          <w:rFonts w:ascii="微软雅黑" w:eastAsia="微软雅黑" w:hAnsi="微软雅黑"/>
        </w:rPr>
        <w:t>如下</w:t>
      </w:r>
    </w:p>
    <w:p w14:paraId="72C922B8" w14:textId="3A682B80" w:rsidR="00215461"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For example</w:t>
      </w:r>
      <w:r w:rsidR="00B67F0F" w:rsidRPr="00286E58">
        <w:rPr>
          <w:rStyle w:val="aff4"/>
          <w:rFonts w:ascii="微软雅黑" w:eastAsia="微软雅黑" w:hAnsi="微软雅黑"/>
        </w:rPr>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2112"/>
        <w:gridCol w:w="2112"/>
        <w:gridCol w:w="2353"/>
      </w:tblGrid>
      <w:tr w:rsidR="00286E58" w:rsidRPr="00286E58" w14:paraId="7A018BD7" w14:textId="77777777" w:rsidTr="00036DCD">
        <w:trPr>
          <w:jc w:val="right"/>
        </w:trPr>
        <w:tc>
          <w:tcPr>
            <w:tcW w:w="2111" w:type="dxa"/>
          </w:tcPr>
          <w:p w14:paraId="433D652F" w14:textId="373B4A37" w:rsidR="00B67F0F" w:rsidRPr="00286E58" w:rsidRDefault="00B67F0F" w:rsidP="00962125">
            <w:pPr>
              <w:spacing w:line="360" w:lineRule="auto"/>
              <w:jc w:val="both"/>
              <w:rPr>
                <w:rFonts w:ascii="微软雅黑" w:eastAsia="微软雅黑" w:hAnsi="微软雅黑" w:cs="Arial"/>
                <w:sz w:val="18"/>
                <w:szCs w:val="18"/>
              </w:rPr>
            </w:pPr>
          </w:p>
        </w:tc>
        <w:tc>
          <w:tcPr>
            <w:tcW w:w="2112" w:type="dxa"/>
          </w:tcPr>
          <w:p w14:paraId="255FA2BA" w14:textId="77777777" w:rsidR="00B67F0F" w:rsidRPr="00286E58" w:rsidRDefault="00B67F0F" w:rsidP="00962125">
            <w:pPr>
              <w:spacing w:line="360" w:lineRule="auto"/>
              <w:jc w:val="both"/>
              <w:rPr>
                <w:rFonts w:ascii="微软雅黑" w:eastAsia="微软雅黑" w:hAnsi="微软雅黑" w:cs="Arial"/>
                <w:sz w:val="18"/>
                <w:szCs w:val="18"/>
              </w:rPr>
            </w:pPr>
          </w:p>
        </w:tc>
        <w:tc>
          <w:tcPr>
            <w:tcW w:w="2112" w:type="dxa"/>
          </w:tcPr>
          <w:p w14:paraId="60F28D90" w14:textId="77777777" w:rsidR="00B67F0F" w:rsidRPr="00286E58" w:rsidRDefault="00B67F0F" w:rsidP="00962125">
            <w:pPr>
              <w:spacing w:line="360" w:lineRule="auto"/>
              <w:jc w:val="both"/>
              <w:rPr>
                <w:rFonts w:ascii="微软雅黑" w:eastAsia="微软雅黑" w:hAnsi="微软雅黑" w:cs="Arial"/>
                <w:sz w:val="18"/>
                <w:szCs w:val="18"/>
              </w:rPr>
            </w:pPr>
          </w:p>
        </w:tc>
        <w:tc>
          <w:tcPr>
            <w:tcW w:w="2353" w:type="dxa"/>
          </w:tcPr>
          <w:p w14:paraId="542DBEE7" w14:textId="1AE63A1D" w:rsidR="00B67F0F" w:rsidRPr="00286E58" w:rsidRDefault="001320DE" w:rsidP="00962125">
            <w:pPr>
              <w:spacing w:line="360" w:lineRule="auto"/>
              <w:jc w:val="both"/>
              <w:rPr>
                <w:rFonts w:ascii="微软雅黑" w:eastAsia="微软雅黑" w:hAnsi="微软雅黑" w:cs="Arial"/>
                <w:sz w:val="18"/>
                <w:szCs w:val="18"/>
              </w:rPr>
            </w:pPr>
            <w:r w:rsidRPr="00286E58">
              <w:rPr>
                <w:noProof/>
              </w:rPr>
              <mc:AlternateContent>
                <mc:Choice Requires="wps">
                  <w:drawing>
                    <wp:anchor distT="0" distB="0" distL="114300" distR="114300" simplePos="0" relativeHeight="251658752" behindDoc="0" locked="0" layoutInCell="1" allowOverlap="1" wp14:anchorId="15B399C5" wp14:editId="734E38CE">
                      <wp:simplePos x="0" y="0"/>
                      <wp:positionH relativeFrom="column">
                        <wp:posOffset>-4104640</wp:posOffset>
                      </wp:positionH>
                      <wp:positionV relativeFrom="paragraph">
                        <wp:posOffset>-6350</wp:posOffset>
                      </wp:positionV>
                      <wp:extent cx="5523865" cy="884555"/>
                      <wp:effectExtent l="0" t="0" r="635" b="0"/>
                      <wp:wrapNone/>
                      <wp:docPr id="1188623679" name="任意多边形: 形状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3865" cy="884555"/>
                              </a:xfrm>
                              <a:custGeom>
                                <a:avLst/>
                                <a:gdLst>
                                  <a:gd name="T0" fmla="*/ 0 w 8646"/>
                                  <a:gd name="T1" fmla="*/ 1093 h 1093"/>
                                  <a:gd name="T2" fmla="*/ 8646 w 8646"/>
                                  <a:gd name="T3" fmla="*/ 0 h 1093"/>
                                </a:gdLst>
                                <a:ahLst/>
                                <a:cxnLst>
                                  <a:cxn ang="0">
                                    <a:pos x="T0" y="T1"/>
                                  </a:cxn>
                                  <a:cxn ang="0">
                                    <a:pos x="T2" y="T3"/>
                                  </a:cxn>
                                </a:cxnLst>
                                <a:rect l="0" t="0" r="r" b="b"/>
                                <a:pathLst>
                                  <a:path w="8646" h="1093">
                                    <a:moveTo>
                                      <a:pt x="0" y="1093"/>
                                    </a:moveTo>
                                    <a:lnTo>
                                      <a:pt x="8646" y="0"/>
                                    </a:lnTo>
                                  </a:path>
                                </a:pathLst>
                              </a:cu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9E853" id="任意多边形: 形状 1" o:spid="_x0000_s1026" style="position:absolute;left:0;text-align:left;margin-left:-323.2pt;margin-top:-.5pt;width:434.95pt;height:69.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46,1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" path="m,1093l8646,e" filled="f">
                      <v:path arrowok="t" o:connecttype="custom" o:connectlocs="0,884555;5523865,0" o:connectangles="0,0"/>
                    </v:shape>
                  </w:pict>
                </mc:Fallback>
              </mc:AlternateContent>
            </w:r>
          </w:p>
        </w:tc>
      </w:tr>
      <w:tr w:rsidR="00286E58" w:rsidRPr="00286E58" w14:paraId="56A59C6C" w14:textId="77777777" w:rsidTr="00036DCD">
        <w:trPr>
          <w:jc w:val="right"/>
        </w:trPr>
        <w:tc>
          <w:tcPr>
            <w:tcW w:w="2111" w:type="dxa"/>
          </w:tcPr>
          <w:p w14:paraId="285EB4D6" w14:textId="77777777" w:rsidR="00B67F0F" w:rsidRPr="00286E58" w:rsidRDefault="00B67F0F" w:rsidP="00962125">
            <w:pPr>
              <w:spacing w:line="360" w:lineRule="auto"/>
              <w:jc w:val="both"/>
              <w:rPr>
                <w:rFonts w:ascii="微软雅黑" w:eastAsia="微软雅黑" w:hAnsi="微软雅黑" w:cs="Arial"/>
                <w:sz w:val="18"/>
                <w:szCs w:val="18"/>
              </w:rPr>
            </w:pPr>
          </w:p>
        </w:tc>
        <w:tc>
          <w:tcPr>
            <w:tcW w:w="2112" w:type="dxa"/>
          </w:tcPr>
          <w:p w14:paraId="544C47CA" w14:textId="77777777" w:rsidR="00B67F0F" w:rsidRPr="00286E58" w:rsidRDefault="00B67F0F" w:rsidP="00962125">
            <w:pPr>
              <w:spacing w:line="360" w:lineRule="auto"/>
              <w:ind w:firstLineChars="600" w:firstLine="1080"/>
              <w:jc w:val="both"/>
              <w:rPr>
                <w:rFonts w:ascii="微软雅黑" w:eastAsia="微软雅黑" w:hAnsi="微软雅黑" w:cs="Arial"/>
                <w:sz w:val="18"/>
                <w:szCs w:val="18"/>
              </w:rPr>
            </w:pPr>
            <w:r w:rsidRPr="00286E58">
              <w:rPr>
                <w:rFonts w:ascii="微软雅黑" w:eastAsia="微软雅黑" w:hAnsi="微软雅黑" w:cs="Arial"/>
                <w:sz w:val="18"/>
                <w:szCs w:val="18"/>
              </w:rPr>
              <w:t>N/A</w:t>
            </w:r>
          </w:p>
        </w:tc>
        <w:tc>
          <w:tcPr>
            <w:tcW w:w="2112" w:type="dxa"/>
          </w:tcPr>
          <w:p w14:paraId="0D6AE641" w14:textId="77777777" w:rsidR="00B67F0F" w:rsidRPr="00286E58" w:rsidRDefault="00B67F0F" w:rsidP="00962125">
            <w:pPr>
              <w:spacing w:line="360" w:lineRule="auto"/>
              <w:jc w:val="both"/>
              <w:rPr>
                <w:rFonts w:ascii="微软雅黑" w:eastAsia="微软雅黑" w:hAnsi="微软雅黑" w:cs="Arial"/>
                <w:sz w:val="18"/>
                <w:szCs w:val="18"/>
              </w:rPr>
            </w:pPr>
          </w:p>
        </w:tc>
        <w:tc>
          <w:tcPr>
            <w:tcW w:w="2353" w:type="dxa"/>
          </w:tcPr>
          <w:p w14:paraId="5910053B" w14:textId="77777777" w:rsidR="00B67F0F" w:rsidRPr="00286E58" w:rsidRDefault="00B67F0F" w:rsidP="00962125">
            <w:pPr>
              <w:spacing w:line="360" w:lineRule="auto"/>
              <w:jc w:val="both"/>
              <w:rPr>
                <w:rFonts w:ascii="微软雅黑" w:eastAsia="微软雅黑" w:hAnsi="微软雅黑" w:cs="Arial"/>
                <w:sz w:val="18"/>
                <w:szCs w:val="18"/>
              </w:rPr>
            </w:pPr>
          </w:p>
        </w:tc>
      </w:tr>
      <w:tr w:rsidR="00286E58" w:rsidRPr="00286E58" w14:paraId="25410E1B" w14:textId="77777777" w:rsidTr="00036DCD">
        <w:trPr>
          <w:jc w:val="right"/>
        </w:trPr>
        <w:tc>
          <w:tcPr>
            <w:tcW w:w="2111" w:type="dxa"/>
          </w:tcPr>
          <w:p w14:paraId="2A6EBBF8" w14:textId="77777777" w:rsidR="00B67F0F" w:rsidRPr="00286E58" w:rsidRDefault="00B67F0F" w:rsidP="00962125">
            <w:pPr>
              <w:spacing w:line="360" w:lineRule="auto"/>
              <w:jc w:val="both"/>
              <w:rPr>
                <w:rFonts w:ascii="微软雅黑" w:eastAsia="微软雅黑" w:hAnsi="微软雅黑" w:cs="Arial"/>
                <w:sz w:val="18"/>
                <w:szCs w:val="18"/>
              </w:rPr>
            </w:pPr>
          </w:p>
        </w:tc>
        <w:tc>
          <w:tcPr>
            <w:tcW w:w="2112" w:type="dxa"/>
          </w:tcPr>
          <w:p w14:paraId="752DDFAC" w14:textId="6326E77D" w:rsidR="00B67F0F" w:rsidRPr="00286E58" w:rsidRDefault="001418E3" w:rsidP="00962125">
            <w:pPr>
              <w:spacing w:line="360" w:lineRule="auto"/>
              <w:jc w:val="both"/>
              <w:rPr>
                <w:rFonts w:ascii="微软雅黑" w:eastAsia="微软雅黑" w:hAnsi="微软雅黑" w:cs="Arial"/>
                <w:sz w:val="18"/>
                <w:szCs w:val="18"/>
              </w:rPr>
            </w:pPr>
            <w:r w:rsidRPr="00286E58">
              <w:rPr>
                <w:rFonts w:ascii="微软雅黑" w:eastAsia="微软雅黑" w:hAnsi="微软雅黑" w:cs="Arial"/>
                <w:sz w:val="18"/>
                <w:szCs w:val="18"/>
              </w:rPr>
              <w:t>签名 日期</w:t>
            </w:r>
          </w:p>
        </w:tc>
        <w:tc>
          <w:tcPr>
            <w:tcW w:w="2112" w:type="dxa"/>
            <w:vAlign w:val="center"/>
          </w:tcPr>
          <w:p w14:paraId="7BEACDBB" w14:textId="2366602A" w:rsidR="00B67F0F" w:rsidRPr="00286E58" w:rsidRDefault="001418E3" w:rsidP="00962125">
            <w:pPr>
              <w:spacing w:line="360" w:lineRule="auto"/>
              <w:jc w:val="both"/>
              <w:rPr>
                <w:rFonts w:ascii="微软雅黑" w:eastAsia="微软雅黑" w:hAnsi="微软雅黑" w:cs="Arial"/>
                <w:sz w:val="18"/>
                <w:szCs w:val="18"/>
              </w:rPr>
            </w:pPr>
            <w:r w:rsidRPr="00286E58">
              <w:rPr>
                <w:rFonts w:ascii="微软雅黑" w:eastAsia="微软雅黑" w:hAnsi="微软雅黑" w:cs="Arial"/>
                <w:sz w:val="18"/>
                <w:szCs w:val="18"/>
              </w:rPr>
              <w:t>Signature date</w:t>
            </w:r>
          </w:p>
        </w:tc>
        <w:tc>
          <w:tcPr>
            <w:tcW w:w="2353" w:type="dxa"/>
          </w:tcPr>
          <w:p w14:paraId="79E36FB3" w14:textId="77777777" w:rsidR="00B67F0F" w:rsidRPr="00286E58" w:rsidRDefault="00B67F0F" w:rsidP="00962125">
            <w:pPr>
              <w:spacing w:line="360" w:lineRule="auto"/>
              <w:jc w:val="both"/>
              <w:rPr>
                <w:rFonts w:ascii="微软雅黑" w:eastAsia="微软雅黑" w:hAnsi="微软雅黑" w:cs="Arial"/>
                <w:sz w:val="18"/>
                <w:szCs w:val="18"/>
              </w:rPr>
            </w:pPr>
          </w:p>
        </w:tc>
      </w:tr>
    </w:tbl>
    <w:bookmarkEnd w:id="134"/>
    <w:p w14:paraId="35E2E3FF" w14:textId="77777777" w:rsidR="001E0D3D" w:rsidRPr="00286E58" w:rsidRDefault="00B67F0F"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使用规范的书面语及名称；文件前后名称要一致。</w:t>
      </w:r>
    </w:p>
    <w:p w14:paraId="1B972D80" w14:textId="3D08C472" w:rsidR="00B67F0F"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 xml:space="preserve">Standard written words and names shall be used; </w:t>
      </w:r>
      <w:r w:rsidR="001333E6" w:rsidRPr="00286E58">
        <w:rPr>
          <w:rStyle w:val="aff4"/>
          <w:rFonts w:ascii="微软雅黑" w:eastAsia="微软雅黑" w:hAnsi="微软雅黑" w:hint="eastAsia"/>
        </w:rPr>
        <w:t>t</w:t>
      </w:r>
      <w:r w:rsidRPr="00286E58">
        <w:rPr>
          <w:rStyle w:val="aff4"/>
          <w:rFonts w:ascii="微软雅黑" w:eastAsia="微软雅黑" w:hAnsi="微软雅黑"/>
        </w:rPr>
        <w:t>he names shall be consistent all through the document.</w:t>
      </w:r>
    </w:p>
    <w:p w14:paraId="739BC5C6" w14:textId="3361E4F6" w:rsidR="005F6513" w:rsidRPr="00286E58" w:rsidRDefault="00E23260" w:rsidP="00E47D88">
      <w:pPr>
        <w:pStyle w:val="aff0"/>
        <w:numPr>
          <w:ilvl w:val="0"/>
          <w:numId w:val="14"/>
        </w:numPr>
        <w:snapToGrid w:val="0"/>
        <w:spacing w:line="360" w:lineRule="auto"/>
        <w:ind w:leftChars="150" w:hangingChars="200"/>
        <w:jc w:val="both"/>
        <w:rPr>
          <w:rStyle w:val="af5"/>
          <w:rFonts w:ascii="微软雅黑" w:eastAsia="微软雅黑" w:hAnsi="微软雅黑" w:cs="Arial"/>
          <w:b/>
          <w:color w:val="auto"/>
          <w:sz w:val="21"/>
          <w:szCs w:val="21"/>
        </w:rPr>
      </w:pPr>
      <w:r w:rsidRPr="00286E58">
        <w:rPr>
          <w:rStyle w:val="af5"/>
          <w:rFonts w:ascii="微软雅黑" w:eastAsia="微软雅黑" w:hAnsi="微软雅黑" w:cs="Arial"/>
          <w:b/>
          <w:color w:val="auto"/>
          <w:sz w:val="21"/>
          <w:szCs w:val="21"/>
        </w:rPr>
        <w:t>更改错误</w:t>
      </w:r>
      <w:r w:rsidR="00215461" w:rsidRPr="00286E58">
        <w:rPr>
          <w:rStyle w:val="af5"/>
          <w:rFonts w:ascii="微软雅黑" w:eastAsia="微软雅黑" w:hAnsi="微软雅黑" w:cs="Arial"/>
          <w:b/>
          <w:color w:val="auto"/>
          <w:sz w:val="21"/>
          <w:szCs w:val="21"/>
        </w:rPr>
        <w:t>Correction of Mistakes</w:t>
      </w:r>
    </w:p>
    <w:p w14:paraId="73AAC5E5" w14:textId="77777777" w:rsidR="001E0D3D" w:rsidRPr="00286E58" w:rsidRDefault="00B92C62"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在错误处划</w:t>
      </w:r>
      <w:r w:rsidR="001764BB" w:rsidRPr="00286E58">
        <w:rPr>
          <w:rStyle w:val="aff4"/>
          <w:rFonts w:ascii="微软雅黑" w:eastAsia="微软雅黑" w:hAnsi="微软雅黑" w:hint="eastAsia"/>
        </w:rPr>
        <w:t>单条删除线</w:t>
      </w:r>
      <w:r w:rsidRPr="00286E58">
        <w:rPr>
          <w:rStyle w:val="aff4"/>
          <w:rFonts w:ascii="微软雅黑" w:eastAsia="微软雅黑" w:hAnsi="微软雅黑" w:hint="eastAsia"/>
        </w:rPr>
        <w:t>，填入正确的内容，签名并注明更改日期，确保原先信息仍清晰可识别。</w:t>
      </w:r>
    </w:p>
    <w:p w14:paraId="39FF2DFF" w14:textId="7976E65D" w:rsidR="005F6513"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When any mistakes are to be corrected, the correct record shall be entered, signed and dated for correction. The original information shall be left clearly readable.</w:t>
      </w:r>
    </w:p>
    <w:p w14:paraId="49D8F054" w14:textId="078A8057" w:rsidR="00215461" w:rsidRPr="00286E58" w:rsidRDefault="00E23260"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如：</w:t>
      </w:r>
      <w:r w:rsidRPr="00286E58">
        <w:rPr>
          <w:rStyle w:val="aff4"/>
          <w:rFonts w:ascii="微软雅黑" w:eastAsia="微软雅黑" w:hAnsi="微软雅黑"/>
          <w:strike/>
        </w:rPr>
        <w:t>20</w:t>
      </w:r>
      <w:r w:rsidR="001E0D3D" w:rsidRPr="00286E58">
        <w:rPr>
          <w:rStyle w:val="aff4"/>
          <w:rFonts w:ascii="微软雅黑" w:eastAsia="微软雅黑" w:hAnsi="微软雅黑"/>
          <w:strike/>
        </w:rPr>
        <w:t>2</w:t>
      </w:r>
      <w:r w:rsidR="001333E6" w:rsidRPr="00286E58">
        <w:rPr>
          <w:rStyle w:val="aff4"/>
          <w:rFonts w:ascii="微软雅黑" w:eastAsia="微软雅黑" w:hAnsi="微软雅黑"/>
          <w:strike/>
        </w:rPr>
        <w:t>4</w:t>
      </w:r>
      <w:r w:rsidRPr="00286E58">
        <w:rPr>
          <w:rStyle w:val="aff4"/>
          <w:rFonts w:ascii="微软雅黑" w:eastAsia="微软雅黑" w:hAnsi="微软雅黑"/>
          <w:strike/>
        </w:rPr>
        <w:t>年01月0</w:t>
      </w:r>
      <w:r w:rsidR="001E0D3D" w:rsidRPr="00286E58">
        <w:rPr>
          <w:rStyle w:val="aff4"/>
          <w:rFonts w:ascii="微软雅黑" w:eastAsia="微软雅黑" w:hAnsi="微软雅黑"/>
          <w:strike/>
        </w:rPr>
        <w:t>1</w:t>
      </w:r>
      <w:r w:rsidRPr="00286E58">
        <w:rPr>
          <w:rStyle w:val="aff4"/>
          <w:rFonts w:ascii="微软雅黑" w:eastAsia="微软雅黑" w:hAnsi="微软雅黑"/>
          <w:strike/>
        </w:rPr>
        <w:t>日</w:t>
      </w:r>
      <w:r w:rsidR="001A699E" w:rsidRPr="00286E58">
        <w:rPr>
          <w:rStyle w:val="aff4"/>
          <w:rFonts w:ascii="微软雅黑" w:eastAsia="微软雅黑" w:hAnsi="微软雅黑"/>
          <w:strike/>
        </w:rPr>
        <w:t xml:space="preserve"> </w:t>
      </w:r>
      <w:r w:rsidR="001A699E" w:rsidRPr="00286E58">
        <w:rPr>
          <w:rStyle w:val="aff4"/>
          <w:rFonts w:ascii="微软雅黑" w:eastAsia="微软雅黑" w:hAnsi="微软雅黑"/>
        </w:rPr>
        <w:t xml:space="preserve"> </w:t>
      </w:r>
      <w:r w:rsidRPr="00286E58">
        <w:rPr>
          <w:rStyle w:val="aff4"/>
          <w:rFonts w:ascii="微软雅黑" w:eastAsia="微软雅黑" w:hAnsi="微软雅黑"/>
        </w:rPr>
        <w:t xml:space="preserve">修改人签名和修改日期     </w:t>
      </w:r>
    </w:p>
    <w:p w14:paraId="122EF887" w14:textId="71FB1D32" w:rsidR="005F6513"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 xml:space="preserve">For example: </w:t>
      </w:r>
      <w:r w:rsidRPr="00286E58">
        <w:rPr>
          <w:rStyle w:val="aff4"/>
          <w:rFonts w:ascii="微软雅黑" w:eastAsia="微软雅黑" w:hAnsi="微软雅黑"/>
          <w:strike/>
        </w:rPr>
        <w:t xml:space="preserve">January </w:t>
      </w:r>
      <w:r w:rsidR="001E0D3D" w:rsidRPr="00286E58">
        <w:rPr>
          <w:rStyle w:val="aff4"/>
          <w:rFonts w:ascii="微软雅黑" w:eastAsia="微软雅黑" w:hAnsi="微软雅黑"/>
          <w:strike/>
        </w:rPr>
        <w:t>1</w:t>
      </w:r>
      <w:r w:rsidRPr="00286E58">
        <w:rPr>
          <w:rStyle w:val="aff4"/>
          <w:rFonts w:ascii="微软雅黑" w:eastAsia="微软雅黑" w:hAnsi="微软雅黑"/>
          <w:strike/>
        </w:rPr>
        <w:t>, 20</w:t>
      </w:r>
      <w:r w:rsidR="001E0D3D" w:rsidRPr="00286E58">
        <w:rPr>
          <w:rStyle w:val="aff4"/>
          <w:rFonts w:ascii="微软雅黑" w:eastAsia="微软雅黑" w:hAnsi="微软雅黑"/>
          <w:strike/>
        </w:rPr>
        <w:t>2</w:t>
      </w:r>
      <w:r w:rsidR="001333E6" w:rsidRPr="00286E58">
        <w:rPr>
          <w:rStyle w:val="aff4"/>
          <w:rFonts w:ascii="微软雅黑" w:eastAsia="微软雅黑" w:hAnsi="微软雅黑"/>
          <w:strike/>
        </w:rPr>
        <w:t>4</w:t>
      </w:r>
      <w:r w:rsidR="005A63E3"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signature and date </w:t>
      </w:r>
    </w:p>
    <w:p w14:paraId="21AE0DBF" w14:textId="77777777" w:rsidR="001E0D3D" w:rsidRPr="00286E58" w:rsidRDefault="003D7125"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对于可追溯的修改原因（如：存在原始打印记录），必须在</w:t>
      </w:r>
      <w:r w:rsidR="006379B4" w:rsidRPr="00286E58">
        <w:rPr>
          <w:rStyle w:val="aff4"/>
          <w:rFonts w:ascii="微软雅黑" w:eastAsia="微软雅黑" w:hAnsi="微软雅黑" w:hint="eastAsia"/>
        </w:rPr>
        <w:t>确认</w:t>
      </w:r>
      <w:r w:rsidRPr="00286E58">
        <w:rPr>
          <w:rStyle w:val="aff4"/>
          <w:rFonts w:ascii="微软雅黑" w:eastAsia="微软雅黑" w:hAnsi="微软雅黑" w:hint="eastAsia"/>
        </w:rPr>
        <w:t>表格中的“备注”段落中阐明修改的理由并附上支持性的文件。</w:t>
      </w:r>
    </w:p>
    <w:p w14:paraId="2F011E33" w14:textId="2D52111C" w:rsidR="005F6513"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 xml:space="preserve">For traceable modification reasons (e.g. the original printed record is available), the modification reason must be explained in the column of </w:t>
      </w:r>
      <w:r w:rsidR="002D13B7" w:rsidRPr="00286E58">
        <w:rPr>
          <w:rStyle w:val="aff4"/>
          <w:rFonts w:ascii="微软雅黑" w:eastAsia="微软雅黑" w:hAnsi="微软雅黑" w:hint="eastAsia"/>
        </w:rPr>
        <w:t>comments</w:t>
      </w:r>
      <w:r w:rsidRPr="00286E58">
        <w:rPr>
          <w:rStyle w:val="aff4"/>
          <w:rFonts w:ascii="微软雅黑" w:eastAsia="微软雅黑" w:hAnsi="微软雅黑" w:hint="eastAsia"/>
        </w:rPr>
        <w:t xml:space="preserve"> in the verification table </w:t>
      </w:r>
      <w:r w:rsidRPr="00286E58">
        <w:rPr>
          <w:rStyle w:val="aff4"/>
          <w:rFonts w:ascii="微软雅黑" w:eastAsia="微软雅黑" w:hAnsi="微软雅黑" w:hint="eastAsia"/>
        </w:rPr>
        <w:lastRenderedPageBreak/>
        <w:t>with supportive documents attached.</w:t>
      </w:r>
    </w:p>
    <w:p w14:paraId="5025FABD" w14:textId="77777777" w:rsidR="001E0D3D" w:rsidRPr="00286E58" w:rsidRDefault="003D7125"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不可追溯的修改必须在</w:t>
      </w:r>
      <w:r w:rsidR="006379B4" w:rsidRPr="00286E58">
        <w:rPr>
          <w:rStyle w:val="aff4"/>
          <w:rFonts w:ascii="微软雅黑" w:eastAsia="微软雅黑" w:hAnsi="微软雅黑" w:hint="eastAsia"/>
        </w:rPr>
        <w:t>确认</w:t>
      </w:r>
      <w:r w:rsidRPr="00286E58">
        <w:rPr>
          <w:rStyle w:val="aff4"/>
          <w:rFonts w:ascii="微软雅黑" w:eastAsia="微软雅黑" w:hAnsi="微软雅黑" w:hint="eastAsia"/>
        </w:rPr>
        <w:t>表格中的“备注”段落中给予说明。</w:t>
      </w:r>
    </w:p>
    <w:p w14:paraId="58F0451F" w14:textId="7E6F59F3" w:rsidR="005F6513"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 xml:space="preserve">For non-traceable modification, explain the reason in the column of </w:t>
      </w:r>
      <w:r w:rsidR="001333E6" w:rsidRPr="00286E58">
        <w:rPr>
          <w:rStyle w:val="aff4"/>
          <w:rFonts w:ascii="微软雅黑" w:eastAsia="微软雅黑" w:hAnsi="微软雅黑" w:hint="eastAsia"/>
        </w:rPr>
        <w:t>c</w:t>
      </w:r>
      <w:r w:rsidR="002D13B7" w:rsidRPr="00286E58">
        <w:rPr>
          <w:rStyle w:val="aff4"/>
          <w:rFonts w:ascii="微软雅黑" w:eastAsia="微软雅黑" w:hAnsi="微软雅黑" w:hint="eastAsia"/>
        </w:rPr>
        <w:t>omments</w:t>
      </w:r>
      <w:r w:rsidRPr="00286E58">
        <w:rPr>
          <w:rStyle w:val="aff4"/>
          <w:rFonts w:ascii="微软雅黑" w:eastAsia="微软雅黑" w:hAnsi="微软雅黑" w:hint="eastAsia"/>
        </w:rPr>
        <w:t xml:space="preserve"> in the verification table.</w:t>
      </w:r>
    </w:p>
    <w:p w14:paraId="0C33880E" w14:textId="77777777" w:rsidR="001E0D3D" w:rsidRPr="00286E58" w:rsidRDefault="003D7125"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复核人应对修改人的修改内容进行确认并在</w:t>
      </w:r>
      <w:r w:rsidRPr="00286E58">
        <w:rPr>
          <w:rStyle w:val="aff4"/>
          <w:rFonts w:ascii="微软雅黑" w:eastAsia="微软雅黑" w:hAnsi="微软雅黑"/>
        </w:rPr>
        <w:t>修改人签名和修改日期</w:t>
      </w:r>
      <w:r w:rsidRPr="00286E58">
        <w:rPr>
          <w:rStyle w:val="aff4"/>
          <w:rFonts w:ascii="微软雅黑" w:eastAsia="微软雅黑" w:hAnsi="微软雅黑" w:hint="eastAsia"/>
        </w:rPr>
        <w:t>旁签署姓名和日期。</w:t>
      </w:r>
    </w:p>
    <w:p w14:paraId="149891C1" w14:textId="2FF74BA4" w:rsidR="005F6513"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The reviewer should verify the modified content and sign the name and date beside the signature and date of the modifier.</w:t>
      </w:r>
    </w:p>
    <w:p w14:paraId="3C1C4446" w14:textId="69165ECA" w:rsidR="005F6513" w:rsidRPr="00286E58" w:rsidRDefault="001764BB" w:rsidP="00E47D88">
      <w:pPr>
        <w:pStyle w:val="aff0"/>
        <w:numPr>
          <w:ilvl w:val="0"/>
          <w:numId w:val="14"/>
        </w:numPr>
        <w:snapToGrid w:val="0"/>
        <w:spacing w:line="360" w:lineRule="auto"/>
        <w:ind w:leftChars="150" w:hangingChars="200"/>
        <w:jc w:val="both"/>
        <w:rPr>
          <w:rStyle w:val="af5"/>
          <w:rFonts w:ascii="微软雅黑" w:eastAsia="微软雅黑" w:hAnsi="微软雅黑" w:cs="Arial"/>
          <w:b/>
          <w:color w:val="auto"/>
          <w:sz w:val="21"/>
          <w:szCs w:val="21"/>
        </w:rPr>
      </w:pPr>
      <w:bookmarkStart w:id="135" w:name="_Toc307164007"/>
      <w:bookmarkStart w:id="136" w:name="_Toc360095724"/>
      <w:bookmarkStart w:id="137" w:name="_Toc398280905"/>
      <w:bookmarkStart w:id="138" w:name="_Toc309071373"/>
      <w:bookmarkStart w:id="139" w:name="_Toc462838746"/>
      <w:r w:rsidRPr="00286E58">
        <w:rPr>
          <w:rStyle w:val="af5"/>
          <w:rFonts w:ascii="微软雅黑" w:eastAsia="微软雅黑" w:hAnsi="微软雅黑" w:cs="Arial"/>
          <w:b/>
          <w:color w:val="auto"/>
          <w:sz w:val="21"/>
          <w:szCs w:val="21"/>
        </w:rPr>
        <w:t>日期及时间格式</w:t>
      </w:r>
      <w:bookmarkEnd w:id="135"/>
      <w:bookmarkEnd w:id="136"/>
      <w:bookmarkEnd w:id="137"/>
      <w:bookmarkEnd w:id="138"/>
      <w:bookmarkEnd w:id="139"/>
      <w:r w:rsidR="00215461" w:rsidRPr="00286E58">
        <w:rPr>
          <w:rStyle w:val="af5"/>
          <w:rFonts w:ascii="微软雅黑" w:eastAsia="微软雅黑" w:hAnsi="微软雅黑" w:cs="Arial"/>
          <w:b/>
          <w:color w:val="auto"/>
          <w:sz w:val="21"/>
          <w:szCs w:val="21"/>
        </w:rPr>
        <w:t>Date / Time F</w:t>
      </w:r>
      <w:r w:rsidR="00215461" w:rsidRPr="00286E58">
        <w:rPr>
          <w:rStyle w:val="af5"/>
          <w:rFonts w:ascii="微软雅黑" w:eastAsia="微软雅黑" w:hAnsi="微软雅黑" w:cs="Arial" w:hint="eastAsia"/>
          <w:b/>
          <w:color w:val="auto"/>
          <w:sz w:val="21"/>
          <w:szCs w:val="21"/>
        </w:rPr>
        <w:t>ormat</w:t>
      </w:r>
    </w:p>
    <w:p w14:paraId="4AC31F32" w14:textId="77777777" w:rsidR="001E0D3D" w:rsidRPr="00286E58" w:rsidRDefault="00E23260"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年用4位数表示，日和月用2位数表示</w:t>
      </w:r>
    </w:p>
    <w:p w14:paraId="07DF2BE7" w14:textId="342356BB" w:rsidR="001764BB"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Four digits shall be used for the indication of the year, two digits for the month and another two for the date.</w:t>
      </w:r>
    </w:p>
    <w:p w14:paraId="34E28843" w14:textId="30B49D18" w:rsidR="001E0D3D" w:rsidRPr="00286E58" w:rsidRDefault="00E23260"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如：20</w:t>
      </w:r>
      <w:r w:rsidR="001E0D3D" w:rsidRPr="00286E58">
        <w:rPr>
          <w:rStyle w:val="aff4"/>
          <w:rFonts w:ascii="微软雅黑" w:eastAsia="微软雅黑" w:hAnsi="微软雅黑"/>
        </w:rPr>
        <w:t>2</w:t>
      </w:r>
      <w:r w:rsidR="001333E6" w:rsidRPr="00286E58">
        <w:rPr>
          <w:rStyle w:val="aff4"/>
          <w:rFonts w:ascii="微软雅黑" w:eastAsia="微软雅黑" w:hAnsi="微软雅黑"/>
        </w:rPr>
        <w:t>4</w:t>
      </w:r>
      <w:r w:rsidRPr="00286E58">
        <w:rPr>
          <w:rStyle w:val="aff4"/>
          <w:rFonts w:ascii="微软雅黑" w:eastAsia="微软雅黑" w:hAnsi="微软雅黑"/>
        </w:rPr>
        <w:t>年0</w:t>
      </w:r>
      <w:r w:rsidR="001E0D3D" w:rsidRPr="00286E58">
        <w:rPr>
          <w:rStyle w:val="aff4"/>
          <w:rFonts w:ascii="微软雅黑" w:eastAsia="微软雅黑" w:hAnsi="微软雅黑"/>
        </w:rPr>
        <w:t>1</w:t>
      </w:r>
      <w:r w:rsidRPr="00286E58">
        <w:rPr>
          <w:rStyle w:val="aff4"/>
          <w:rFonts w:ascii="微软雅黑" w:eastAsia="微软雅黑" w:hAnsi="微软雅黑"/>
        </w:rPr>
        <w:t>月01日</w:t>
      </w:r>
    </w:p>
    <w:p w14:paraId="33B94092" w14:textId="1619B8A8" w:rsidR="005F6513"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For example: 20</w:t>
      </w:r>
      <w:r w:rsidR="001E0D3D" w:rsidRPr="00286E58">
        <w:rPr>
          <w:rStyle w:val="aff4"/>
          <w:rFonts w:ascii="微软雅黑" w:eastAsia="微软雅黑" w:hAnsi="微软雅黑"/>
        </w:rPr>
        <w:t>2</w:t>
      </w:r>
      <w:r w:rsidR="001333E6" w:rsidRPr="00286E58">
        <w:rPr>
          <w:rStyle w:val="aff4"/>
          <w:rFonts w:ascii="微软雅黑" w:eastAsia="微软雅黑" w:hAnsi="微软雅黑"/>
        </w:rPr>
        <w:t>4</w:t>
      </w:r>
      <w:r w:rsidR="008F2AE3" w:rsidRPr="00286E58">
        <w:rPr>
          <w:rStyle w:val="aff4"/>
          <w:rFonts w:ascii="微软雅黑" w:eastAsia="微软雅黑" w:hAnsi="微软雅黑"/>
        </w:rPr>
        <w:t>-</w:t>
      </w:r>
      <w:r w:rsidRPr="00286E58">
        <w:rPr>
          <w:rStyle w:val="aff4"/>
          <w:rFonts w:ascii="微软雅黑" w:eastAsia="微软雅黑" w:hAnsi="微软雅黑"/>
        </w:rPr>
        <w:t>0</w:t>
      </w:r>
      <w:r w:rsidR="001E0D3D" w:rsidRPr="00286E58">
        <w:rPr>
          <w:rStyle w:val="aff4"/>
          <w:rFonts w:ascii="微软雅黑" w:eastAsia="微软雅黑" w:hAnsi="微软雅黑"/>
        </w:rPr>
        <w:t>1</w:t>
      </w:r>
      <w:r w:rsidR="008F2AE3" w:rsidRPr="00286E58">
        <w:rPr>
          <w:rStyle w:val="aff4"/>
          <w:rFonts w:ascii="微软雅黑" w:eastAsia="微软雅黑" w:hAnsi="微软雅黑"/>
        </w:rPr>
        <w:t>-</w:t>
      </w:r>
      <w:r w:rsidRPr="00286E58">
        <w:rPr>
          <w:rStyle w:val="aff4"/>
          <w:rFonts w:ascii="微软雅黑" w:eastAsia="微软雅黑" w:hAnsi="微软雅黑"/>
        </w:rPr>
        <w:t>01</w:t>
      </w:r>
    </w:p>
    <w:p w14:paraId="34B9DD94" w14:textId="77777777" w:rsidR="001E0D3D" w:rsidRPr="00286E58" w:rsidRDefault="001764BB"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使用24小时制格式来填写时间。</w:t>
      </w:r>
    </w:p>
    <w:p w14:paraId="40FFEC7E" w14:textId="597639C0" w:rsidR="001764BB" w:rsidRPr="00286E58" w:rsidRDefault="00215461"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Use a 24-hour clock for recording time.</w:t>
      </w:r>
    </w:p>
    <w:p w14:paraId="4A4B58C9" w14:textId="77777777" w:rsidR="001E0D3D" w:rsidRPr="00286E58" w:rsidRDefault="001764BB"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例如：上午 10:00 应为10:00</w:t>
      </w:r>
    </w:p>
    <w:p w14:paraId="6D9048E9" w14:textId="24EE4CCE" w:rsidR="00215461" w:rsidRPr="00286E58" w:rsidRDefault="001764BB"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 xml:space="preserve">      </w:t>
      </w:r>
      <w:r w:rsidR="00895FAB" w:rsidRPr="00286E58">
        <w:rPr>
          <w:rStyle w:val="aff4"/>
          <w:rFonts w:ascii="微软雅黑" w:eastAsia="微软雅黑" w:hAnsi="微软雅黑"/>
        </w:rPr>
        <w:t xml:space="preserve">    </w:t>
      </w:r>
      <w:r w:rsidRPr="00286E58">
        <w:rPr>
          <w:rStyle w:val="aff4"/>
          <w:rFonts w:ascii="微软雅黑" w:eastAsia="微软雅黑" w:hAnsi="微软雅黑" w:hint="eastAsia"/>
        </w:rPr>
        <w:t xml:space="preserve">下午 2:00应为 14:00 </w:t>
      </w:r>
    </w:p>
    <w:p w14:paraId="0E38FC4F" w14:textId="35998B7F" w:rsidR="001764BB" w:rsidRPr="00286E58" w:rsidRDefault="001333E6"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t>E.g</w:t>
      </w:r>
      <w:r w:rsidR="00215461" w:rsidRPr="00286E58">
        <w:rPr>
          <w:rStyle w:val="aff4"/>
          <w:rFonts w:ascii="微软雅黑" w:eastAsia="微软雅黑" w:hAnsi="微软雅黑"/>
        </w:rPr>
        <w:t>. 10:00 a.m. becomes 10:00 e.g. 2:00 p.m. becomes 14:00</w:t>
      </w:r>
    </w:p>
    <w:p w14:paraId="550FECE4" w14:textId="15D5761E" w:rsidR="00B154DC" w:rsidRPr="00286E58" w:rsidRDefault="005C44A3"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b/>
          <w:color w:val="auto"/>
          <w:sz w:val="21"/>
          <w:szCs w:val="21"/>
        </w:rPr>
      </w:pPr>
      <w:r w:rsidRPr="00286E58">
        <w:rPr>
          <w:rStyle w:val="af5"/>
          <w:rFonts w:ascii="微软雅黑" w:eastAsia="微软雅黑" w:hAnsi="微软雅黑" w:hint="eastAsia"/>
          <w:b/>
          <w:color w:val="auto"/>
          <w:sz w:val="21"/>
          <w:szCs w:val="21"/>
        </w:rPr>
        <w:t>数字记录</w:t>
      </w:r>
      <w:r w:rsidRPr="00286E58">
        <w:rPr>
          <w:rStyle w:val="af5"/>
          <w:rFonts w:ascii="微软雅黑" w:eastAsia="微软雅黑" w:hAnsi="微软雅黑" w:cs="Arial" w:hint="eastAsia"/>
          <w:b/>
          <w:color w:val="auto"/>
          <w:sz w:val="21"/>
          <w:szCs w:val="21"/>
        </w:rPr>
        <w:t>规则</w:t>
      </w:r>
      <w:r w:rsidR="009A3FC5" w:rsidRPr="00286E58">
        <w:rPr>
          <w:rStyle w:val="af5"/>
          <w:rFonts w:ascii="微软雅黑" w:eastAsia="微软雅黑" w:hAnsi="微软雅黑"/>
          <w:b/>
          <w:color w:val="auto"/>
          <w:sz w:val="21"/>
          <w:szCs w:val="21"/>
        </w:rPr>
        <w:t xml:space="preserve">Digital </w:t>
      </w:r>
      <w:r w:rsidR="000F7C11" w:rsidRPr="00286E58">
        <w:rPr>
          <w:rStyle w:val="af5"/>
          <w:rFonts w:ascii="微软雅黑" w:eastAsia="微软雅黑" w:hAnsi="微软雅黑" w:hint="eastAsia"/>
          <w:b/>
          <w:color w:val="auto"/>
          <w:sz w:val="21"/>
          <w:szCs w:val="21"/>
        </w:rPr>
        <w:t>R</w:t>
      </w:r>
      <w:r w:rsidR="009A3FC5" w:rsidRPr="00286E58">
        <w:rPr>
          <w:rStyle w:val="af5"/>
          <w:rFonts w:ascii="微软雅黑" w:eastAsia="微软雅黑" w:hAnsi="微软雅黑"/>
          <w:b/>
          <w:color w:val="auto"/>
          <w:sz w:val="21"/>
          <w:szCs w:val="21"/>
        </w:rPr>
        <w:t xml:space="preserve">ecording </w:t>
      </w:r>
      <w:r w:rsidR="000F7C11" w:rsidRPr="00286E58">
        <w:rPr>
          <w:rStyle w:val="af5"/>
          <w:rFonts w:ascii="微软雅黑" w:eastAsia="微软雅黑" w:hAnsi="微软雅黑" w:hint="eastAsia"/>
          <w:b/>
          <w:color w:val="auto"/>
          <w:sz w:val="21"/>
          <w:szCs w:val="21"/>
        </w:rPr>
        <w:t>R</w:t>
      </w:r>
      <w:r w:rsidR="009A3FC5" w:rsidRPr="00286E58">
        <w:rPr>
          <w:rStyle w:val="af5"/>
          <w:rFonts w:ascii="微软雅黑" w:eastAsia="微软雅黑" w:hAnsi="微软雅黑"/>
          <w:b/>
          <w:color w:val="auto"/>
          <w:sz w:val="21"/>
          <w:szCs w:val="21"/>
        </w:rPr>
        <w:t>ule</w:t>
      </w:r>
    </w:p>
    <w:p w14:paraId="759AB209" w14:textId="77777777" w:rsidR="001E0D3D" w:rsidRPr="00286E58" w:rsidRDefault="005C44A3" w:rsidP="00962125">
      <w:pPr>
        <w:spacing w:line="360" w:lineRule="auto"/>
        <w:ind w:leftChars="325" w:left="780"/>
        <w:jc w:val="both"/>
        <w:rPr>
          <w:rStyle w:val="aff4"/>
          <w:rFonts w:ascii="微软雅黑" w:eastAsia="微软雅黑" w:hAnsi="微软雅黑"/>
        </w:rPr>
      </w:pPr>
      <w:bookmarkStart w:id="140" w:name="OLE_LINK32"/>
      <w:bookmarkStart w:id="141" w:name="OLE_LINK34"/>
      <w:r w:rsidRPr="00286E58">
        <w:rPr>
          <w:rStyle w:val="aff4"/>
          <w:rFonts w:ascii="微软雅黑" w:eastAsia="微软雅黑" w:hAnsi="微软雅黑" w:hint="eastAsia"/>
        </w:rPr>
        <w:t>数字记录后应附有单位</w:t>
      </w:r>
      <w:r w:rsidR="0005306A" w:rsidRPr="00286E58">
        <w:rPr>
          <w:rStyle w:val="aff4"/>
          <w:rFonts w:ascii="微软雅黑" w:eastAsia="微软雅黑" w:hAnsi="微软雅黑" w:hint="eastAsia"/>
        </w:rPr>
        <w:t>，</w:t>
      </w:r>
      <w:r w:rsidRPr="00286E58">
        <w:rPr>
          <w:rStyle w:val="aff4"/>
          <w:rFonts w:ascii="微软雅黑" w:eastAsia="微软雅黑" w:hAnsi="微软雅黑" w:hint="eastAsia"/>
        </w:rPr>
        <w:t>测试表格表头有单位备注</w:t>
      </w:r>
      <w:r w:rsidR="0076377E" w:rsidRPr="00286E58">
        <w:rPr>
          <w:rStyle w:val="aff4"/>
          <w:rFonts w:ascii="微软雅黑" w:eastAsia="微软雅黑" w:hAnsi="微软雅黑" w:hint="eastAsia"/>
        </w:rPr>
        <w:t>除外</w:t>
      </w:r>
      <w:bookmarkEnd w:id="140"/>
      <w:bookmarkEnd w:id="141"/>
      <w:r w:rsidR="0005306A" w:rsidRPr="00286E58">
        <w:rPr>
          <w:rStyle w:val="aff4"/>
          <w:rFonts w:ascii="微软雅黑" w:eastAsia="微软雅黑" w:hAnsi="微软雅黑" w:hint="eastAsia"/>
        </w:rPr>
        <w:t>。</w:t>
      </w:r>
    </w:p>
    <w:p w14:paraId="47BDB371" w14:textId="4799E2B2" w:rsidR="005C44A3" w:rsidRPr="00286E58" w:rsidRDefault="00241C5B"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hint="eastAsia"/>
        </w:rPr>
        <w:t>Record the units for numerical data</w:t>
      </w:r>
      <w:r w:rsidR="0005306A" w:rsidRPr="00286E58">
        <w:rPr>
          <w:rStyle w:val="aff4"/>
          <w:rFonts w:ascii="微软雅黑" w:eastAsia="微软雅黑" w:hAnsi="微软雅黑"/>
        </w:rPr>
        <w:t xml:space="preserve"> except for</w:t>
      </w:r>
      <w:r w:rsidR="0005306A" w:rsidRPr="00286E58">
        <w:rPr>
          <w:rStyle w:val="aff4"/>
          <w:rFonts w:ascii="微软雅黑" w:eastAsia="微软雅黑" w:hAnsi="微软雅黑" w:hint="eastAsia"/>
        </w:rPr>
        <w:t xml:space="preserve"> </w:t>
      </w:r>
      <w:r w:rsidR="0005306A" w:rsidRPr="00286E58">
        <w:rPr>
          <w:rStyle w:val="aff4"/>
          <w:rFonts w:ascii="微软雅黑" w:eastAsia="微软雅黑" w:hAnsi="微软雅黑"/>
        </w:rPr>
        <w:t xml:space="preserve">the test table header </w:t>
      </w:r>
      <w:r w:rsidR="0005306A" w:rsidRPr="00286E58">
        <w:rPr>
          <w:rStyle w:val="aff4"/>
          <w:rFonts w:ascii="微软雅黑" w:eastAsia="微软雅黑" w:hAnsi="微软雅黑" w:hint="eastAsia"/>
        </w:rPr>
        <w:t>has</w:t>
      </w:r>
      <w:r w:rsidR="0005306A" w:rsidRPr="00286E58">
        <w:rPr>
          <w:rStyle w:val="aff4"/>
          <w:rFonts w:ascii="微软雅黑" w:eastAsia="微软雅黑" w:hAnsi="微软雅黑"/>
        </w:rPr>
        <w:t xml:space="preserve"> unit notes</w:t>
      </w:r>
    </w:p>
    <w:p w14:paraId="66579992" w14:textId="77777777" w:rsidR="001E0D3D" w:rsidRPr="00286E58" w:rsidRDefault="0076377E" w:rsidP="00962125">
      <w:pPr>
        <w:spacing w:line="360" w:lineRule="auto"/>
        <w:ind w:leftChars="325" w:left="780"/>
        <w:jc w:val="both"/>
        <w:rPr>
          <w:rStyle w:val="aff4"/>
          <w:rFonts w:ascii="微软雅黑" w:eastAsia="微软雅黑" w:hAnsi="微软雅黑"/>
        </w:rPr>
      </w:pPr>
      <w:bookmarkStart w:id="142" w:name="OLE_LINK40"/>
      <w:r w:rsidRPr="00286E58">
        <w:rPr>
          <w:rStyle w:val="aff4"/>
          <w:rFonts w:ascii="微软雅黑" w:eastAsia="微软雅黑" w:hAnsi="微软雅黑" w:hint="eastAsia"/>
        </w:rPr>
        <w:t>填写数据需考虑到小数点后的位数，该位数由测量仪表的精度决定，通常情况应考虑四舍五入，或取决于测试需求</w:t>
      </w:r>
      <w:r w:rsidR="00923A50" w:rsidRPr="00286E58">
        <w:rPr>
          <w:rStyle w:val="aff4"/>
          <w:rFonts w:ascii="微软雅黑" w:eastAsia="微软雅黑" w:hAnsi="微软雅黑" w:hint="eastAsia"/>
        </w:rPr>
        <w:t>，在确认项中另行约定。</w:t>
      </w:r>
      <w:bookmarkEnd w:id="142"/>
    </w:p>
    <w:p w14:paraId="5F25188D" w14:textId="4AACE846" w:rsidR="00081E61" w:rsidRPr="00286E58" w:rsidRDefault="008A7D4E" w:rsidP="00962125">
      <w:pPr>
        <w:spacing w:line="360" w:lineRule="auto"/>
        <w:ind w:leftChars="325" w:left="780"/>
        <w:jc w:val="both"/>
        <w:rPr>
          <w:rStyle w:val="aff4"/>
          <w:rFonts w:ascii="微软雅黑" w:eastAsia="微软雅黑" w:hAnsi="微软雅黑"/>
        </w:rPr>
      </w:pPr>
      <w:r w:rsidRPr="00286E58">
        <w:rPr>
          <w:rStyle w:val="aff4"/>
          <w:rFonts w:ascii="微软雅黑" w:eastAsia="微软雅黑" w:hAnsi="微软雅黑"/>
        </w:rPr>
        <w:lastRenderedPageBreak/>
        <w:t>Fill in data to take into account the number of digits after the decimal point, which is determined by the accuracy of the measuring instrument. Normally, it should be considered rounded, or depending on the test requirements.</w:t>
      </w:r>
      <w:bookmarkStart w:id="143" w:name="_Toc323589755"/>
      <w:bookmarkStart w:id="144" w:name="_Toc332209125"/>
      <w:bookmarkStart w:id="145" w:name="_Toc332275821"/>
      <w:bookmarkStart w:id="146" w:name="_Toc332275868"/>
    </w:p>
    <w:p w14:paraId="0405B3E0" w14:textId="53845BDD" w:rsidR="00320B0A" w:rsidRPr="00286E58" w:rsidRDefault="00320B0A" w:rsidP="00962125">
      <w:pPr>
        <w:pStyle w:val="3"/>
        <w:keepNext w:val="0"/>
        <w:keepLines w:val="0"/>
        <w:numPr>
          <w:ilvl w:val="2"/>
          <w:numId w:val="4"/>
        </w:numPr>
        <w:tabs>
          <w:tab w:val="clear" w:pos="0"/>
          <w:tab w:val="left" w:pos="840"/>
        </w:tabs>
        <w:autoSpaceDE/>
        <w:autoSpaceDN/>
        <w:spacing w:before="0" w:after="0" w:line="360" w:lineRule="auto"/>
        <w:jc w:val="both"/>
        <w:rPr>
          <w:rFonts w:ascii="微软雅黑" w:eastAsia="微软雅黑" w:hAnsi="微软雅黑" w:cs="Arial"/>
          <w:sz w:val="21"/>
          <w:szCs w:val="21"/>
        </w:rPr>
      </w:pPr>
      <w:bookmarkStart w:id="147" w:name="_Toc54110401"/>
      <w:bookmarkStart w:id="148" w:name="_Toc120613559"/>
      <w:bookmarkStart w:id="149" w:name="_Toc121138849"/>
      <w:bookmarkStart w:id="150" w:name="_Toc126587906"/>
      <w:bookmarkStart w:id="151" w:name="_Toc132700388"/>
      <w:bookmarkStart w:id="152" w:name="_Toc161086577"/>
      <w:bookmarkStart w:id="153" w:name="_Toc161234066"/>
      <w:bookmarkStart w:id="154" w:name="_Toc161327622"/>
      <w:bookmarkStart w:id="155" w:name="_Toc161953335"/>
      <w:bookmarkStart w:id="156" w:name="_Toc162009375"/>
      <w:bookmarkStart w:id="157" w:name="_Toc162597976"/>
      <w:bookmarkStart w:id="158" w:name="_Toc163512912"/>
      <w:bookmarkStart w:id="159" w:name="_Toc163727176"/>
      <w:bookmarkStart w:id="160" w:name="_Toc163738783"/>
      <w:bookmarkStart w:id="161" w:name="_Toc164168422"/>
      <w:bookmarkStart w:id="162" w:name="_Toc164438794"/>
      <w:bookmarkStart w:id="163" w:name="_Toc164869247"/>
      <w:bookmarkStart w:id="164" w:name="_Toc164935167"/>
      <w:bookmarkStart w:id="165" w:name="_Toc166145908"/>
      <w:r w:rsidRPr="00286E58">
        <w:rPr>
          <w:rFonts w:ascii="微软雅黑" w:eastAsia="微软雅黑" w:hAnsi="微软雅黑" w:cs="Arial" w:hint="eastAsia"/>
          <w:sz w:val="21"/>
          <w:szCs w:val="21"/>
        </w:rPr>
        <w:t>附件 Attachment</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51CA1B5C" w14:textId="5223E077" w:rsidR="001E0D3D" w:rsidRPr="00286E58" w:rsidRDefault="00463538"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执行过程中所有对测试报告数据进行支持的附件，如：打印数据等文件应附到报告中，并在</w:t>
      </w:r>
      <w:r w:rsidR="008925F7" w:rsidRPr="00286E58">
        <w:rPr>
          <w:rStyle w:val="aff4"/>
          <w:rFonts w:ascii="微软雅黑" w:eastAsia="微软雅黑" w:hAnsi="微软雅黑" w:hint="eastAsia"/>
        </w:rPr>
        <w:t>“1</w:t>
      </w:r>
      <w:r w:rsidR="00967375" w:rsidRPr="00286E58">
        <w:rPr>
          <w:rStyle w:val="aff4"/>
          <w:rFonts w:ascii="微软雅黑" w:eastAsia="微软雅黑" w:hAnsi="微软雅黑" w:hint="eastAsia"/>
        </w:rPr>
        <w:t>5</w:t>
      </w:r>
      <w:r w:rsidR="008925F7" w:rsidRPr="00286E58">
        <w:rPr>
          <w:rStyle w:val="aff4"/>
          <w:rFonts w:ascii="微软雅黑" w:eastAsia="微软雅黑" w:hAnsi="微软雅黑" w:hint="eastAsia"/>
        </w:rPr>
        <w:t xml:space="preserve"> 附件清单”中记录所有</w:t>
      </w:r>
      <w:r w:rsidRPr="00286E58">
        <w:rPr>
          <w:rStyle w:val="aff4"/>
          <w:rFonts w:ascii="微软雅黑" w:eastAsia="微软雅黑" w:hAnsi="微软雅黑" w:hint="eastAsia"/>
        </w:rPr>
        <w:t>附件</w:t>
      </w:r>
      <w:r w:rsidR="008925F7" w:rsidRPr="00286E58">
        <w:rPr>
          <w:rStyle w:val="aff4"/>
          <w:rFonts w:ascii="微软雅黑" w:eastAsia="微软雅黑" w:hAnsi="微软雅黑" w:hint="eastAsia"/>
        </w:rPr>
        <w:t>。</w:t>
      </w:r>
    </w:p>
    <w:p w14:paraId="284FA796" w14:textId="7B176B95" w:rsidR="00463538" w:rsidRPr="00286E58" w:rsidRDefault="00463538"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All attachments supporting test report data during execution, such as printing data, etc., should be attached to the report, and all attachments should be recorded in "1</w:t>
      </w:r>
      <w:r w:rsidR="00967375" w:rsidRPr="00286E58">
        <w:rPr>
          <w:rStyle w:val="aff4"/>
          <w:rFonts w:ascii="微软雅黑" w:eastAsia="微软雅黑" w:hAnsi="微软雅黑" w:hint="eastAsia"/>
        </w:rPr>
        <w:t>5</w:t>
      </w:r>
      <w:r w:rsidRPr="00286E58">
        <w:rPr>
          <w:rStyle w:val="aff4"/>
          <w:rFonts w:ascii="微软雅黑" w:eastAsia="微软雅黑" w:hAnsi="微软雅黑" w:hint="eastAsia"/>
        </w:rPr>
        <w:t xml:space="preserve"> Attachment</w:t>
      </w:r>
      <w:r w:rsidRPr="00286E58">
        <w:rPr>
          <w:rStyle w:val="aff4"/>
          <w:rFonts w:ascii="微软雅黑" w:eastAsia="微软雅黑" w:hAnsi="微软雅黑"/>
        </w:rPr>
        <w:t xml:space="preserve"> </w:t>
      </w:r>
      <w:r w:rsidRPr="00286E58">
        <w:rPr>
          <w:rStyle w:val="aff4"/>
          <w:rFonts w:ascii="微软雅黑" w:eastAsia="微软雅黑" w:hAnsi="微软雅黑" w:hint="eastAsia"/>
        </w:rPr>
        <w:t>L</w:t>
      </w:r>
      <w:r w:rsidRPr="00286E58">
        <w:rPr>
          <w:rStyle w:val="aff4"/>
          <w:rFonts w:ascii="微软雅黑" w:eastAsia="微软雅黑" w:hAnsi="微软雅黑"/>
        </w:rPr>
        <w:t>ist ".</w:t>
      </w:r>
    </w:p>
    <w:p w14:paraId="11396A36" w14:textId="0721EF7E" w:rsidR="008925F7" w:rsidRPr="00286E58" w:rsidRDefault="008925F7"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对于</w:t>
      </w:r>
      <w:r w:rsidR="009D30D7" w:rsidRPr="00286E58">
        <w:rPr>
          <w:rStyle w:val="aff4"/>
          <w:rFonts w:ascii="微软雅黑" w:eastAsia="微软雅黑" w:hAnsi="微软雅黑" w:hint="eastAsia"/>
        </w:rPr>
        <w:t>每个附件</w:t>
      </w:r>
      <w:r w:rsidRPr="00286E58">
        <w:rPr>
          <w:rStyle w:val="aff4"/>
          <w:rFonts w:ascii="微软雅黑" w:eastAsia="微软雅黑" w:hAnsi="微软雅黑" w:hint="eastAsia"/>
        </w:rPr>
        <w:t>，</w:t>
      </w:r>
      <w:r w:rsidR="009D30D7" w:rsidRPr="00286E58">
        <w:rPr>
          <w:rStyle w:val="aff4"/>
          <w:rFonts w:ascii="微软雅黑" w:eastAsia="微软雅黑" w:hAnsi="微软雅黑" w:hint="eastAsia"/>
        </w:rPr>
        <w:t>应包含如下信息</w:t>
      </w:r>
      <w:r w:rsidRPr="00286E58">
        <w:rPr>
          <w:rStyle w:val="aff4"/>
          <w:rFonts w:ascii="微软雅黑" w:eastAsia="微软雅黑" w:hAnsi="微软雅黑" w:hint="eastAsia"/>
        </w:rPr>
        <w:t>：</w:t>
      </w:r>
    </w:p>
    <w:p w14:paraId="1B2D0EAD" w14:textId="57E07285" w:rsidR="009D30D7" w:rsidRPr="00286E58" w:rsidRDefault="009D30D7"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For each attachment, the following information should be included:</w:t>
      </w:r>
    </w:p>
    <w:p w14:paraId="47BD975E" w14:textId="5FEC6A49" w:rsidR="00FD25BC" w:rsidRPr="00286E58" w:rsidRDefault="009D30D7"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附件编号，按流水号：附件</w:t>
      </w:r>
      <w:r w:rsidRPr="00286E58">
        <w:rPr>
          <w:rStyle w:val="aff4"/>
          <w:rFonts w:ascii="微软雅黑" w:eastAsia="微软雅黑" w:hAnsi="微软雅黑"/>
        </w:rPr>
        <w:t xml:space="preserve"> 1</w:t>
      </w:r>
      <w:r w:rsidRPr="00286E58">
        <w:rPr>
          <w:rStyle w:val="aff4"/>
          <w:rFonts w:ascii="微软雅黑" w:eastAsia="微软雅黑" w:hAnsi="微软雅黑" w:hint="eastAsia"/>
        </w:rPr>
        <w:t>，</w:t>
      </w:r>
      <w:r w:rsidRPr="00286E58">
        <w:rPr>
          <w:rStyle w:val="aff4"/>
          <w:rFonts w:ascii="微软雅黑" w:eastAsia="微软雅黑" w:hAnsi="微软雅黑"/>
        </w:rPr>
        <w:t>2</w:t>
      </w:r>
      <w:r w:rsidRPr="00286E58">
        <w:rPr>
          <w:rStyle w:val="aff4"/>
          <w:rFonts w:ascii="微软雅黑" w:eastAsia="微软雅黑" w:hAnsi="微软雅黑" w:hint="eastAsia"/>
        </w:rPr>
        <w:t>，</w:t>
      </w:r>
      <w:r w:rsidRPr="00286E58">
        <w:rPr>
          <w:rStyle w:val="aff4"/>
          <w:rFonts w:ascii="微软雅黑" w:eastAsia="微软雅黑" w:hAnsi="微软雅黑"/>
        </w:rPr>
        <w:t>3</w:t>
      </w:r>
      <w:r w:rsidR="003E480A" w:rsidRPr="00286E58">
        <w:rPr>
          <w:rStyle w:val="aff4"/>
          <w:rFonts w:ascii="微软雅黑" w:eastAsia="微软雅黑" w:hAnsi="微软雅黑" w:hint="eastAsia"/>
        </w:rPr>
        <w:t>……依次类推；</w:t>
      </w:r>
    </w:p>
    <w:p w14:paraId="3848464C" w14:textId="4DB52DEB" w:rsidR="00FD25BC" w:rsidRPr="00286E58" w:rsidRDefault="00FD25BC" w:rsidP="00962125">
      <w:pPr>
        <w:spacing w:line="360" w:lineRule="auto"/>
        <w:ind w:left="780"/>
        <w:jc w:val="both"/>
        <w:rPr>
          <w:rStyle w:val="aff4"/>
          <w:rFonts w:ascii="微软雅黑" w:eastAsia="微软雅黑" w:hAnsi="微软雅黑"/>
        </w:rPr>
      </w:pPr>
      <w:r w:rsidRPr="00286E58">
        <w:rPr>
          <w:rStyle w:val="aff4"/>
          <w:rFonts w:ascii="微软雅黑" w:eastAsia="微软雅黑" w:hAnsi="微软雅黑"/>
        </w:rPr>
        <w:t>The</w:t>
      </w:r>
      <w:r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attachment </w:t>
      </w:r>
      <w:r w:rsidR="000306D8" w:rsidRPr="00286E58">
        <w:rPr>
          <w:rStyle w:val="aff4"/>
          <w:rFonts w:ascii="微软雅黑" w:eastAsia="微软雅黑" w:hAnsi="微软雅黑"/>
        </w:rPr>
        <w:t>numbers</w:t>
      </w:r>
      <w:r w:rsidRPr="00286E58">
        <w:rPr>
          <w:rStyle w:val="aff4"/>
          <w:rFonts w:ascii="微软雅黑" w:eastAsia="微软雅黑" w:hAnsi="微软雅黑"/>
        </w:rPr>
        <w:t xml:space="preserve">. Example: </w:t>
      </w:r>
      <w:r w:rsidRPr="00286E58">
        <w:rPr>
          <w:rStyle w:val="aff4"/>
          <w:rFonts w:ascii="微软雅黑" w:eastAsia="微软雅黑" w:hAnsi="微软雅黑" w:hint="eastAsia"/>
        </w:rPr>
        <w:t xml:space="preserve">Attachment </w:t>
      </w:r>
      <w:r w:rsidR="003E480A" w:rsidRPr="00286E58">
        <w:rPr>
          <w:rStyle w:val="aff4"/>
          <w:rFonts w:ascii="微软雅黑" w:eastAsia="微软雅黑" w:hAnsi="微软雅黑"/>
        </w:rPr>
        <w:t>1, 2, 3, etc.</w:t>
      </w:r>
      <w:r w:rsidR="003E480A" w:rsidRPr="00286E58">
        <w:rPr>
          <w:rStyle w:val="aff4"/>
          <w:rFonts w:ascii="微软雅黑" w:eastAsia="微软雅黑" w:hAnsi="微软雅黑" w:hint="eastAsia"/>
        </w:rPr>
        <w:t>；</w:t>
      </w:r>
    </w:p>
    <w:p w14:paraId="7C6495C6" w14:textId="2E1DABD1" w:rsidR="00FD25BC" w:rsidRPr="00286E58" w:rsidRDefault="00FD25BC"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附件名称</w:t>
      </w:r>
      <w:r w:rsidR="003E480A" w:rsidRPr="00286E58">
        <w:rPr>
          <w:rStyle w:val="aff4"/>
          <w:rFonts w:ascii="微软雅黑" w:eastAsia="微软雅黑" w:hAnsi="微软雅黑" w:hint="eastAsia"/>
        </w:rPr>
        <w:t>；</w:t>
      </w:r>
    </w:p>
    <w:p w14:paraId="4E60575E" w14:textId="5A85111A" w:rsidR="00945D34" w:rsidRPr="00286E58" w:rsidRDefault="00FD25BC" w:rsidP="00962125">
      <w:pPr>
        <w:spacing w:line="360" w:lineRule="auto"/>
        <w:ind w:left="780"/>
        <w:jc w:val="both"/>
        <w:rPr>
          <w:rStyle w:val="aff4"/>
          <w:rFonts w:ascii="微软雅黑" w:eastAsia="微软雅黑" w:hAnsi="微软雅黑"/>
        </w:rPr>
      </w:pPr>
      <w:r w:rsidRPr="00286E58">
        <w:rPr>
          <w:rStyle w:val="aff4"/>
          <w:rFonts w:ascii="微软雅黑" w:eastAsia="微软雅黑" w:hAnsi="微软雅黑" w:hint="eastAsia"/>
        </w:rPr>
        <w:t xml:space="preserve">Attachment </w:t>
      </w:r>
      <w:r w:rsidR="00BA245E" w:rsidRPr="00286E58">
        <w:rPr>
          <w:rStyle w:val="aff4"/>
          <w:rFonts w:ascii="微软雅黑" w:eastAsia="微软雅黑" w:hAnsi="微软雅黑" w:hint="eastAsia"/>
        </w:rPr>
        <w:t>title</w:t>
      </w:r>
      <w:r w:rsidR="003E480A" w:rsidRPr="00286E58">
        <w:rPr>
          <w:rStyle w:val="aff4"/>
          <w:rFonts w:ascii="微软雅黑" w:eastAsia="微软雅黑" w:hAnsi="微软雅黑" w:hint="eastAsia"/>
        </w:rPr>
        <w:t>；</w:t>
      </w:r>
    </w:p>
    <w:p w14:paraId="4A208664" w14:textId="69F8574E" w:rsidR="00FD25BC" w:rsidRPr="00286E58" w:rsidRDefault="006F3979"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和附件</w:t>
      </w:r>
      <w:r w:rsidR="00FD25BC" w:rsidRPr="00286E58">
        <w:rPr>
          <w:rStyle w:val="aff4"/>
          <w:rFonts w:ascii="微软雅黑" w:eastAsia="微软雅黑" w:hAnsi="微软雅黑" w:hint="eastAsia"/>
        </w:rPr>
        <w:t>对应的方案章节，如10.</w:t>
      </w:r>
      <w:r w:rsidR="005715EE" w:rsidRPr="00286E58">
        <w:rPr>
          <w:rStyle w:val="aff4"/>
          <w:rFonts w:ascii="微软雅黑" w:eastAsia="微软雅黑" w:hAnsi="微软雅黑"/>
        </w:rPr>
        <w:t>1</w:t>
      </w:r>
      <w:r w:rsidR="00FD25BC" w:rsidRPr="00286E58">
        <w:rPr>
          <w:rStyle w:val="aff4"/>
          <w:rFonts w:ascii="微软雅黑" w:eastAsia="微软雅黑" w:hAnsi="微软雅黑" w:hint="eastAsia"/>
        </w:rPr>
        <w:t xml:space="preserve"> </w:t>
      </w:r>
      <w:r w:rsidR="0001665B" w:rsidRPr="00286E58">
        <w:rPr>
          <w:rStyle w:val="aff4"/>
          <w:rFonts w:ascii="微软雅黑" w:eastAsia="微软雅黑" w:hAnsi="微软雅黑" w:hint="eastAsia"/>
        </w:rPr>
        <w:t>XXX</w:t>
      </w:r>
      <w:r w:rsidR="00FD25BC" w:rsidRPr="00286E58">
        <w:rPr>
          <w:rStyle w:val="aff4"/>
          <w:rFonts w:ascii="微软雅黑" w:eastAsia="微软雅黑" w:hAnsi="微软雅黑" w:hint="eastAsia"/>
        </w:rPr>
        <w:t>确认；</w:t>
      </w:r>
    </w:p>
    <w:p w14:paraId="5250C4CE" w14:textId="0D6EB87D" w:rsidR="00FD25BC" w:rsidRPr="00286E58" w:rsidRDefault="00FD25BC" w:rsidP="00962125">
      <w:pPr>
        <w:spacing w:line="360" w:lineRule="auto"/>
        <w:ind w:left="780"/>
        <w:jc w:val="both"/>
        <w:rPr>
          <w:rStyle w:val="aff4"/>
          <w:rFonts w:ascii="微软雅黑" w:eastAsia="微软雅黑" w:hAnsi="微软雅黑"/>
        </w:rPr>
      </w:pPr>
      <w:r w:rsidRPr="00286E58">
        <w:rPr>
          <w:rStyle w:val="aff4"/>
          <w:rFonts w:ascii="微软雅黑" w:eastAsia="微软雅黑" w:hAnsi="微软雅黑"/>
        </w:rPr>
        <w:t>The section number from the protocol, for which the attachment applies. Example: 1</w:t>
      </w:r>
      <w:r w:rsidRPr="00286E58">
        <w:rPr>
          <w:rStyle w:val="aff4"/>
          <w:rFonts w:ascii="微软雅黑" w:eastAsia="微软雅黑" w:hAnsi="微软雅黑" w:hint="eastAsia"/>
        </w:rPr>
        <w:t>0</w:t>
      </w:r>
      <w:r w:rsidRPr="00286E58">
        <w:rPr>
          <w:rStyle w:val="aff4"/>
          <w:rFonts w:ascii="微软雅黑" w:eastAsia="微软雅黑" w:hAnsi="微软雅黑"/>
        </w:rPr>
        <w:t>.</w:t>
      </w:r>
      <w:r w:rsidR="005715EE" w:rsidRPr="00286E58">
        <w:rPr>
          <w:rStyle w:val="aff4"/>
          <w:rFonts w:ascii="微软雅黑" w:eastAsia="微软雅黑" w:hAnsi="微软雅黑"/>
        </w:rPr>
        <w:t>1</w:t>
      </w:r>
      <w:r w:rsidRPr="00286E58">
        <w:rPr>
          <w:rStyle w:val="aff4"/>
          <w:rFonts w:ascii="微软雅黑" w:eastAsia="微软雅黑" w:hAnsi="微软雅黑" w:hint="eastAsia"/>
        </w:rPr>
        <w:t xml:space="preserve"> </w:t>
      </w:r>
      <w:r w:rsidR="0001665B" w:rsidRPr="00286E58">
        <w:rPr>
          <w:rStyle w:val="aff4"/>
          <w:rFonts w:ascii="微软雅黑" w:eastAsia="微软雅黑" w:hAnsi="微软雅黑" w:hint="eastAsia"/>
        </w:rPr>
        <w:t>XXX</w:t>
      </w:r>
      <w:r w:rsidRPr="00286E58">
        <w:rPr>
          <w:rStyle w:val="aff4"/>
          <w:rFonts w:ascii="微软雅黑" w:eastAsia="微软雅黑" w:hAnsi="微软雅黑" w:hint="eastAsia"/>
        </w:rPr>
        <w:t xml:space="preserve"> </w:t>
      </w:r>
      <w:r w:rsidR="006F3979" w:rsidRPr="00286E58">
        <w:rPr>
          <w:rStyle w:val="aff4"/>
          <w:rFonts w:ascii="微软雅黑" w:eastAsia="微软雅黑" w:hAnsi="微软雅黑"/>
        </w:rPr>
        <w:t>Verification</w:t>
      </w:r>
      <w:r w:rsidRPr="00286E58">
        <w:rPr>
          <w:rStyle w:val="aff4"/>
          <w:rFonts w:ascii="微软雅黑" w:eastAsia="微软雅黑" w:hAnsi="微软雅黑" w:hint="eastAsia"/>
        </w:rPr>
        <w:t xml:space="preserve"> </w:t>
      </w:r>
      <w:r w:rsidR="003E480A" w:rsidRPr="00286E58">
        <w:rPr>
          <w:rStyle w:val="aff4"/>
          <w:rFonts w:ascii="微软雅黑" w:eastAsia="微软雅黑" w:hAnsi="微软雅黑" w:hint="eastAsia"/>
        </w:rPr>
        <w:t>；</w:t>
      </w:r>
    </w:p>
    <w:p w14:paraId="6BD3E2FA" w14:textId="24DCD37A" w:rsidR="009D30D7" w:rsidRPr="00286E58" w:rsidRDefault="009D30D7"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附件</w:t>
      </w:r>
      <w:r w:rsidR="00FD25BC" w:rsidRPr="00286E58">
        <w:rPr>
          <w:rStyle w:val="aff4"/>
          <w:rFonts w:ascii="微软雅黑" w:eastAsia="微软雅黑" w:hAnsi="微软雅黑" w:hint="eastAsia"/>
        </w:rPr>
        <w:t>每页的页码及总</w:t>
      </w:r>
      <w:r w:rsidRPr="00286E58">
        <w:rPr>
          <w:rStyle w:val="aff4"/>
          <w:rFonts w:ascii="微软雅黑" w:eastAsia="微软雅黑" w:hAnsi="微软雅黑" w:hint="eastAsia"/>
        </w:rPr>
        <w:t>页码</w:t>
      </w:r>
      <w:r w:rsidR="006F3979" w:rsidRPr="00286E58">
        <w:rPr>
          <w:rStyle w:val="aff4"/>
          <w:rFonts w:ascii="微软雅黑" w:eastAsia="微软雅黑" w:hAnsi="微软雅黑" w:hint="eastAsia"/>
        </w:rPr>
        <w:t>，如</w:t>
      </w:r>
      <w:r w:rsidR="006F3979" w:rsidRPr="00286E58">
        <w:rPr>
          <w:rStyle w:val="aff4"/>
          <w:rFonts w:ascii="微软雅黑" w:eastAsia="微软雅黑" w:hAnsi="微软雅黑"/>
        </w:rPr>
        <w:t>1/4, 2/4</w:t>
      </w:r>
      <w:r w:rsidR="006F3979" w:rsidRPr="00286E58">
        <w:rPr>
          <w:rStyle w:val="aff4"/>
          <w:rFonts w:ascii="微软雅黑" w:eastAsia="微软雅黑" w:hAnsi="微软雅黑" w:hint="eastAsia"/>
        </w:rPr>
        <w:t xml:space="preserve"> </w:t>
      </w:r>
      <w:r w:rsidR="006F3979" w:rsidRPr="00286E58">
        <w:rPr>
          <w:rStyle w:val="aff4"/>
          <w:rFonts w:ascii="微软雅黑" w:eastAsia="微软雅黑" w:hAnsi="微软雅黑"/>
        </w:rPr>
        <w:t>等</w:t>
      </w:r>
      <w:r w:rsidRPr="00286E58">
        <w:rPr>
          <w:rStyle w:val="aff4"/>
          <w:rFonts w:ascii="微软雅黑" w:eastAsia="微软雅黑" w:hAnsi="微软雅黑" w:hint="eastAsia"/>
        </w:rPr>
        <w:t>；</w:t>
      </w:r>
    </w:p>
    <w:p w14:paraId="755A4F40" w14:textId="3FBDF5A7" w:rsidR="00FD25BC" w:rsidRPr="00286E58" w:rsidRDefault="00FD25BC" w:rsidP="00962125">
      <w:pPr>
        <w:spacing w:line="360" w:lineRule="auto"/>
        <w:ind w:left="780"/>
        <w:jc w:val="both"/>
        <w:rPr>
          <w:rStyle w:val="aff4"/>
          <w:rFonts w:ascii="微软雅黑" w:eastAsia="微软雅黑" w:hAnsi="微软雅黑"/>
        </w:rPr>
      </w:pPr>
      <w:r w:rsidRPr="00286E58">
        <w:rPr>
          <w:rStyle w:val="aff4"/>
          <w:rFonts w:ascii="微软雅黑" w:eastAsia="微软雅黑" w:hAnsi="微软雅黑"/>
        </w:rPr>
        <w:t>The page number and number of pages in attachment. Example: 1/4, 2/4, etc.</w:t>
      </w:r>
      <w:r w:rsidR="003E480A" w:rsidRPr="00286E58">
        <w:rPr>
          <w:rStyle w:val="aff4"/>
          <w:rFonts w:ascii="微软雅黑" w:eastAsia="微软雅黑" w:hAnsi="微软雅黑" w:hint="eastAsia"/>
        </w:rPr>
        <w:t>；</w:t>
      </w:r>
    </w:p>
    <w:p w14:paraId="22B5B82E" w14:textId="3BE2B02A" w:rsidR="009D30D7" w:rsidRPr="00286E58" w:rsidRDefault="00FD25BC"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在附件的首页上</w:t>
      </w:r>
      <w:r w:rsidR="009D30D7" w:rsidRPr="00286E58">
        <w:rPr>
          <w:rStyle w:val="aff4"/>
          <w:rFonts w:ascii="微软雅黑" w:eastAsia="微软雅黑" w:hAnsi="微软雅黑" w:hint="eastAsia"/>
        </w:rPr>
        <w:t>签名和日期。</w:t>
      </w:r>
    </w:p>
    <w:p w14:paraId="64AC43F0" w14:textId="3B4E9FAF" w:rsidR="00320B0A" w:rsidRPr="00286E58" w:rsidRDefault="009D30D7" w:rsidP="00962125">
      <w:pPr>
        <w:spacing w:line="360" w:lineRule="auto"/>
        <w:ind w:left="780"/>
        <w:jc w:val="both"/>
        <w:rPr>
          <w:rFonts w:ascii="微软雅黑" w:eastAsia="微软雅黑" w:hAnsi="微软雅黑" w:cs="Arial"/>
          <w:sz w:val="21"/>
          <w:szCs w:val="21"/>
        </w:rPr>
      </w:pPr>
      <w:r w:rsidRPr="00286E58">
        <w:rPr>
          <w:rStyle w:val="aff4"/>
          <w:rFonts w:ascii="微软雅黑" w:eastAsia="微软雅黑" w:hAnsi="微软雅黑" w:hint="eastAsia"/>
        </w:rPr>
        <w:t>Signature</w:t>
      </w:r>
      <w:r w:rsidR="008925F7" w:rsidRPr="00286E58">
        <w:rPr>
          <w:rStyle w:val="aff4"/>
          <w:rFonts w:ascii="微软雅黑" w:eastAsia="微软雅黑" w:hAnsi="微软雅黑"/>
        </w:rPr>
        <w:t xml:space="preserve"> and date</w:t>
      </w:r>
      <w:r w:rsidR="00FD25BC" w:rsidRPr="00286E58">
        <w:rPr>
          <w:rStyle w:val="aff4"/>
          <w:rFonts w:ascii="微软雅黑" w:eastAsia="微软雅黑" w:hAnsi="微软雅黑" w:hint="eastAsia"/>
        </w:rPr>
        <w:t xml:space="preserve"> </w:t>
      </w:r>
      <w:r w:rsidR="00FD25BC" w:rsidRPr="00286E58">
        <w:rPr>
          <w:rStyle w:val="aff4"/>
          <w:rFonts w:ascii="微软雅黑" w:eastAsia="微软雅黑" w:hAnsi="微软雅黑"/>
        </w:rPr>
        <w:t>in the</w:t>
      </w:r>
      <w:r w:rsidR="00FD25BC" w:rsidRPr="00286E58">
        <w:rPr>
          <w:rStyle w:val="aff4"/>
          <w:rFonts w:ascii="微软雅黑" w:eastAsia="微软雅黑" w:hAnsi="微软雅黑" w:hint="eastAsia"/>
        </w:rPr>
        <w:t xml:space="preserve"> first page of attachment</w:t>
      </w:r>
      <w:r w:rsidR="008925F7" w:rsidRPr="00286E58">
        <w:rPr>
          <w:rStyle w:val="aff4"/>
          <w:rFonts w:ascii="微软雅黑" w:eastAsia="微软雅黑" w:hAnsi="微软雅黑"/>
        </w:rPr>
        <w:t>.</w:t>
      </w:r>
    </w:p>
    <w:p w14:paraId="02F10DE4" w14:textId="77777777" w:rsidR="00081E61" w:rsidRPr="00286E58" w:rsidRDefault="00081E61" w:rsidP="00962125">
      <w:pPr>
        <w:pStyle w:val="3"/>
        <w:keepNext w:val="0"/>
        <w:keepLines w:val="0"/>
        <w:numPr>
          <w:ilvl w:val="2"/>
          <w:numId w:val="4"/>
        </w:numPr>
        <w:tabs>
          <w:tab w:val="clear" w:pos="0"/>
          <w:tab w:val="left" w:pos="840"/>
        </w:tabs>
        <w:autoSpaceDE/>
        <w:autoSpaceDN/>
        <w:spacing w:before="0" w:after="0" w:line="360" w:lineRule="auto"/>
        <w:jc w:val="both"/>
        <w:rPr>
          <w:rFonts w:ascii="微软雅黑" w:eastAsia="微软雅黑" w:hAnsi="微软雅黑" w:cs="Arial"/>
          <w:sz w:val="21"/>
          <w:szCs w:val="21"/>
        </w:rPr>
      </w:pPr>
      <w:bookmarkStart w:id="166" w:name="_Toc54110402"/>
      <w:bookmarkStart w:id="167" w:name="_Toc120613560"/>
      <w:bookmarkStart w:id="168" w:name="_Toc121138850"/>
      <w:bookmarkStart w:id="169" w:name="_Toc126587907"/>
      <w:bookmarkStart w:id="170" w:name="_Toc132700389"/>
      <w:bookmarkStart w:id="171" w:name="_Toc161086578"/>
      <w:bookmarkStart w:id="172" w:name="_Toc161234067"/>
      <w:bookmarkStart w:id="173" w:name="_Toc161327623"/>
      <w:bookmarkStart w:id="174" w:name="_Toc161953336"/>
      <w:bookmarkStart w:id="175" w:name="_Toc162009376"/>
      <w:bookmarkStart w:id="176" w:name="_Toc162597977"/>
      <w:bookmarkStart w:id="177" w:name="_Toc163512913"/>
      <w:bookmarkStart w:id="178" w:name="_Toc163727177"/>
      <w:bookmarkStart w:id="179" w:name="_Toc163738784"/>
      <w:bookmarkStart w:id="180" w:name="_Toc164168423"/>
      <w:bookmarkStart w:id="181" w:name="_Toc164438795"/>
      <w:bookmarkStart w:id="182" w:name="_Toc164869248"/>
      <w:bookmarkStart w:id="183" w:name="_Toc164935168"/>
      <w:bookmarkStart w:id="184" w:name="_Toc166145909"/>
      <w:r w:rsidRPr="00286E58">
        <w:rPr>
          <w:rFonts w:ascii="微软雅黑" w:eastAsia="微软雅黑" w:hAnsi="微软雅黑" w:cs="Arial"/>
          <w:sz w:val="21"/>
          <w:szCs w:val="21"/>
        </w:rPr>
        <w:t>偏差处理Deviation Handling</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1D706F77" w14:textId="77777777" w:rsidR="005D3E00" w:rsidRPr="00286E58" w:rsidRDefault="0060423A" w:rsidP="005D3E0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lastRenderedPageBreak/>
        <w:t>如</w:t>
      </w:r>
      <w:r w:rsidR="005D3E00" w:rsidRPr="00286E58">
        <w:rPr>
          <w:rStyle w:val="aff4"/>
          <w:rFonts w:ascii="微软雅黑" w:eastAsia="微软雅黑" w:hAnsi="微软雅黑" w:hint="eastAsia"/>
        </w:rPr>
        <w:t>验证方案执行过程中出现任何不符合项，按照《偏差处理管理规程》（SMP-3-QA-005）进行偏差调查处理，在偏差报告中评估偏差对后续研究活动的影响，并在“13 偏差清单”中记录所有偏差。</w:t>
      </w:r>
    </w:p>
    <w:p w14:paraId="7D70FC4C" w14:textId="77777777" w:rsidR="005D3E00" w:rsidRPr="00286E58" w:rsidRDefault="005D3E00" w:rsidP="005D3E0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Any non-conformity identified during the execution of </w:t>
      </w:r>
      <w:r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protocol shall be investigation and handled following the “Management Procedure for Deviation Handling” (SMP-3-QA-005) and evaluate the impact of the deviation on subsequent </w:t>
      </w:r>
      <w:r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activity in the deviation report, and all deviations should be recorded in "1</w:t>
      </w:r>
      <w:r w:rsidRPr="00286E58">
        <w:rPr>
          <w:rStyle w:val="aff4"/>
          <w:rFonts w:ascii="微软雅黑" w:eastAsia="微软雅黑" w:hAnsi="微软雅黑" w:hint="eastAsia"/>
        </w:rPr>
        <w:t>3</w:t>
      </w:r>
      <w:r w:rsidRPr="00286E58">
        <w:rPr>
          <w:rStyle w:val="aff4"/>
          <w:rFonts w:ascii="微软雅黑" w:eastAsia="微软雅黑" w:hAnsi="微软雅黑"/>
        </w:rPr>
        <w:t xml:space="preserve"> Deviation List ".</w:t>
      </w:r>
    </w:p>
    <w:p w14:paraId="728BE82B" w14:textId="77777777" w:rsidR="005D3E00" w:rsidRPr="00286E58" w:rsidRDefault="005D3E00" w:rsidP="005D3E0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如检验过程中发生检验异常或超标，则按照《实验室异常管理规程》（</w:t>
      </w:r>
      <w:r w:rsidRPr="00286E58">
        <w:rPr>
          <w:rStyle w:val="aff4"/>
          <w:rFonts w:ascii="微软雅黑" w:eastAsia="微软雅黑" w:hAnsi="微软雅黑"/>
        </w:rPr>
        <w:t>SMP-3-QC-019</w:t>
      </w:r>
      <w:r w:rsidRPr="00286E58">
        <w:rPr>
          <w:rStyle w:val="aff4"/>
          <w:rFonts w:ascii="微软雅黑" w:eastAsia="微软雅黑" w:hAnsi="微软雅黑" w:hint="eastAsia"/>
        </w:rPr>
        <w:t>）或《超标（OOS）超趋势（OOT）结果处理管理规程》（</w:t>
      </w:r>
      <w:r w:rsidRPr="00286E58">
        <w:rPr>
          <w:rStyle w:val="aff4"/>
          <w:rFonts w:ascii="微软雅黑" w:eastAsia="微软雅黑" w:hAnsi="微软雅黑"/>
        </w:rPr>
        <w:t>SMP-3-QC-020</w:t>
      </w:r>
      <w:r w:rsidRPr="00286E58">
        <w:rPr>
          <w:rStyle w:val="aff4"/>
          <w:rFonts w:ascii="微软雅黑" w:eastAsia="微软雅黑" w:hAnsi="微软雅黑" w:hint="eastAsia"/>
        </w:rPr>
        <w:t>）进行调查。</w:t>
      </w:r>
    </w:p>
    <w:p w14:paraId="6D6FCC25" w14:textId="7C569D7F" w:rsidR="0060423A" w:rsidRPr="00286E58" w:rsidRDefault="005D3E00" w:rsidP="005D3E0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If any abnormality or out-of-specification (OOS) occurs during the </w:t>
      </w:r>
      <w:r w:rsidRPr="00286E58">
        <w:rPr>
          <w:rStyle w:val="aff4"/>
          <w:rFonts w:ascii="微软雅黑" w:eastAsia="微软雅黑" w:hAnsi="微软雅黑" w:hint="eastAsia"/>
        </w:rPr>
        <w:t>test</w:t>
      </w:r>
      <w:r w:rsidRPr="00286E58">
        <w:rPr>
          <w:rStyle w:val="aff4"/>
          <w:rFonts w:ascii="微软雅黑" w:eastAsia="微软雅黑" w:hAnsi="微软雅黑"/>
        </w:rPr>
        <w:t xml:space="preserve"> process, an investigation shall be conducted in accordance with the “</w:t>
      </w:r>
      <w:r w:rsidRPr="00286E58">
        <w:rPr>
          <w:rStyle w:val="aff4"/>
          <w:rFonts w:ascii="微软雅黑" w:eastAsia="微软雅黑" w:hAnsi="微软雅黑"/>
          <w:i/>
          <w:iCs/>
        </w:rPr>
        <w:t>Management Procedure for Laboratory Abnormality”</w:t>
      </w:r>
      <w:r w:rsidRPr="00286E58">
        <w:rPr>
          <w:rStyle w:val="aff4"/>
          <w:rFonts w:ascii="微软雅黑" w:eastAsia="微软雅黑" w:hAnsi="微软雅黑"/>
        </w:rPr>
        <w:t xml:space="preserve"> (SMP-3-QC-019</w:t>
      </w:r>
      <w:r w:rsidRPr="00286E58">
        <w:rPr>
          <w:rStyle w:val="aff4"/>
          <w:rFonts w:ascii="微软雅黑" w:eastAsia="微软雅黑" w:hAnsi="微软雅黑" w:hint="eastAsia"/>
        </w:rPr>
        <w:t>)</w:t>
      </w:r>
      <w:r w:rsidRPr="00286E58">
        <w:rPr>
          <w:rStyle w:val="aff4"/>
          <w:rFonts w:ascii="微软雅黑" w:eastAsia="微软雅黑" w:hAnsi="微软雅黑"/>
        </w:rPr>
        <w:t xml:space="preserve"> or the </w:t>
      </w:r>
      <w:r w:rsidRPr="00286E58">
        <w:rPr>
          <w:rStyle w:val="aff4"/>
          <w:rFonts w:ascii="微软雅黑" w:eastAsia="微软雅黑" w:hAnsi="微软雅黑"/>
          <w:i/>
          <w:iCs/>
        </w:rPr>
        <w:t>“Management Procedure for Handling Out-of-Specification (OOS) and Out-of-Trend (OOT) Results”</w:t>
      </w:r>
      <w:r w:rsidRPr="00286E58">
        <w:rPr>
          <w:rStyle w:val="aff4"/>
          <w:rFonts w:ascii="微软雅黑" w:eastAsia="微软雅黑" w:hAnsi="微软雅黑"/>
        </w:rPr>
        <w:t xml:space="preserve"> (SMP-3-QC-020</w:t>
      </w:r>
      <w:r w:rsidRPr="00286E58">
        <w:rPr>
          <w:rStyle w:val="aff4"/>
          <w:rFonts w:ascii="微软雅黑" w:eastAsia="微软雅黑" w:hAnsi="微软雅黑" w:hint="eastAsia"/>
        </w:rPr>
        <w:t>)</w:t>
      </w:r>
      <w:r w:rsidRPr="00286E58">
        <w:rPr>
          <w:rStyle w:val="aff4"/>
          <w:rFonts w:ascii="微软雅黑" w:eastAsia="微软雅黑" w:hAnsi="微软雅黑"/>
        </w:rPr>
        <w:t>.</w:t>
      </w:r>
    </w:p>
    <w:p w14:paraId="147DC1F8" w14:textId="1AFDDC7F" w:rsidR="001E0D3D" w:rsidRPr="00286E58" w:rsidRDefault="00DB124C" w:rsidP="00962125">
      <w:pPr>
        <w:spacing w:line="360" w:lineRule="auto"/>
        <w:ind w:leftChars="150" w:left="360"/>
        <w:jc w:val="both"/>
        <w:rPr>
          <w:rStyle w:val="aff4"/>
          <w:rFonts w:ascii="微软雅黑" w:eastAsia="微软雅黑" w:hAnsi="微软雅黑"/>
        </w:rPr>
      </w:pPr>
      <w:bookmarkStart w:id="185" w:name="_Hlk163725994"/>
      <w:r w:rsidRPr="00286E58">
        <w:rPr>
          <w:rStyle w:val="aff4"/>
          <w:rFonts w:ascii="微软雅黑" w:eastAsia="微软雅黑" w:hAnsi="微软雅黑" w:hint="eastAsia"/>
        </w:rPr>
        <w:t>复印偏差调查报告附于</w:t>
      </w:r>
      <w:r w:rsidR="00E03DEA" w:rsidRPr="00286E58">
        <w:rPr>
          <w:rStyle w:val="aff4"/>
          <w:rFonts w:ascii="微软雅黑" w:eastAsia="微软雅黑" w:hAnsi="微软雅黑" w:hint="eastAsia"/>
        </w:rPr>
        <w:t>验证</w:t>
      </w:r>
      <w:r w:rsidRPr="00286E58">
        <w:rPr>
          <w:rStyle w:val="aff4"/>
          <w:rFonts w:ascii="微软雅黑" w:eastAsia="微软雅黑" w:hAnsi="微软雅黑" w:hint="eastAsia"/>
        </w:rPr>
        <w:t>报告后</w:t>
      </w:r>
      <w:r w:rsidR="00E71435" w:rsidRPr="00286E58">
        <w:rPr>
          <w:rStyle w:val="aff4"/>
          <w:rFonts w:ascii="微软雅黑" w:eastAsia="微软雅黑" w:hAnsi="微软雅黑" w:hint="eastAsia"/>
        </w:rPr>
        <w:t>，异常调查报告和超标调查报告无需复印</w:t>
      </w:r>
      <w:r w:rsidR="00FE6F8E" w:rsidRPr="00286E58">
        <w:rPr>
          <w:rStyle w:val="aff4"/>
          <w:rFonts w:ascii="微软雅黑" w:eastAsia="微软雅黑" w:hAnsi="微软雅黑" w:hint="eastAsia"/>
        </w:rPr>
        <w:t>和</w:t>
      </w:r>
      <w:r w:rsidR="00E71435" w:rsidRPr="00286E58">
        <w:rPr>
          <w:rStyle w:val="aff4"/>
          <w:rFonts w:ascii="微软雅黑" w:eastAsia="微软雅黑" w:hAnsi="微软雅黑" w:hint="eastAsia"/>
        </w:rPr>
        <w:t>附在本报告后</w:t>
      </w:r>
      <w:r w:rsidRPr="00286E58">
        <w:rPr>
          <w:rStyle w:val="aff4"/>
          <w:rFonts w:ascii="微软雅黑" w:eastAsia="微软雅黑" w:hAnsi="微软雅黑" w:hint="eastAsia"/>
        </w:rPr>
        <w:t>。</w:t>
      </w:r>
    </w:p>
    <w:p w14:paraId="2F09E3FD" w14:textId="508560B1" w:rsidR="00DB124C" w:rsidRPr="00286E58" w:rsidRDefault="00DB124C"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Use </w:t>
      </w:r>
      <w:r w:rsidRPr="00286E58">
        <w:rPr>
          <w:rStyle w:val="aff4"/>
          <w:rFonts w:ascii="微软雅黑" w:eastAsia="微软雅黑" w:hAnsi="微软雅黑" w:hint="eastAsia"/>
        </w:rPr>
        <w:t xml:space="preserve">signed and dated </w:t>
      </w:r>
      <w:r w:rsidRPr="00286E58">
        <w:rPr>
          <w:rStyle w:val="aff4"/>
          <w:rFonts w:ascii="微软雅黑" w:eastAsia="微软雅黑" w:hAnsi="微软雅黑"/>
        </w:rPr>
        <w:t xml:space="preserve">copies of the deviation report </w:t>
      </w:r>
      <w:r w:rsidRPr="00286E58">
        <w:rPr>
          <w:rStyle w:val="aff4"/>
          <w:rFonts w:ascii="微软雅黑" w:eastAsia="微软雅黑" w:hAnsi="微软雅黑" w:hint="eastAsia"/>
        </w:rPr>
        <w:t xml:space="preserve">and </w:t>
      </w:r>
      <w:r w:rsidRPr="00286E58">
        <w:rPr>
          <w:rStyle w:val="aff4"/>
          <w:rFonts w:ascii="微软雅黑" w:eastAsia="微软雅黑" w:hAnsi="微软雅黑"/>
        </w:rPr>
        <w:t xml:space="preserve">attached </w:t>
      </w:r>
      <w:r w:rsidRPr="00286E58">
        <w:rPr>
          <w:rStyle w:val="aff4"/>
          <w:rFonts w:ascii="微软雅黑" w:eastAsia="微软雅黑" w:hAnsi="微软雅黑" w:hint="eastAsia"/>
        </w:rPr>
        <w:t xml:space="preserve">it </w:t>
      </w:r>
      <w:r w:rsidRPr="00286E58">
        <w:rPr>
          <w:rStyle w:val="aff4"/>
          <w:rFonts w:ascii="微软雅黑" w:eastAsia="微软雅黑" w:hAnsi="微软雅黑"/>
        </w:rPr>
        <w:t xml:space="preserve">to </w:t>
      </w:r>
      <w:r w:rsidR="00E03DEA"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report</w:t>
      </w:r>
      <w:r w:rsidR="00E71435" w:rsidRPr="00286E58">
        <w:rPr>
          <w:rStyle w:val="aff4"/>
          <w:rFonts w:ascii="微软雅黑" w:eastAsia="微软雅黑" w:hAnsi="微软雅黑"/>
        </w:rPr>
        <w:t>, while the abnormality investigation report and the out-of-specification investigation report do not need to be copied or attached to this report.</w:t>
      </w:r>
      <w:bookmarkEnd w:id="185"/>
    </w:p>
    <w:p w14:paraId="297C392D" w14:textId="0CCFB1CC" w:rsidR="00DB124C" w:rsidRPr="00286E58" w:rsidRDefault="00DB124C"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在</w:t>
      </w:r>
      <w:r w:rsidR="002329B4" w:rsidRPr="00286E58">
        <w:rPr>
          <w:rStyle w:val="aff4"/>
          <w:rFonts w:ascii="微软雅黑" w:eastAsia="微软雅黑" w:hAnsi="微软雅黑" w:hint="eastAsia"/>
        </w:rPr>
        <w:t>验证</w:t>
      </w:r>
      <w:r w:rsidRPr="00286E58">
        <w:rPr>
          <w:rStyle w:val="aff4"/>
          <w:rFonts w:ascii="微软雅黑" w:eastAsia="微软雅黑" w:hAnsi="微软雅黑" w:hint="eastAsia"/>
        </w:rPr>
        <w:t>报告中按照如下形式汇总所有的偏差及影响评估结果。</w:t>
      </w:r>
    </w:p>
    <w:p w14:paraId="17936F60" w14:textId="596DFAF3" w:rsidR="005715EE" w:rsidRPr="00286E58" w:rsidRDefault="00DB124C"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All the deviations and impact assessment results shall be summarized in the</w:t>
      </w:r>
      <w:r w:rsidRPr="00286E58">
        <w:rPr>
          <w:rStyle w:val="aff4"/>
          <w:rFonts w:ascii="微软雅黑" w:eastAsia="微软雅黑" w:hAnsi="微软雅黑" w:hint="eastAsia"/>
        </w:rPr>
        <w:t xml:space="preserve"> report of </w:t>
      </w:r>
      <w:r w:rsidR="002329B4"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according</w:t>
      </w:r>
      <w:r w:rsidRPr="00286E58">
        <w:rPr>
          <w:rStyle w:val="aff4"/>
          <w:rFonts w:ascii="微软雅黑" w:eastAsia="微软雅黑" w:hAnsi="微软雅黑" w:hint="eastAsia"/>
        </w:rPr>
        <w:t xml:space="preserve"> to the following form</w:t>
      </w:r>
      <w:r w:rsidRPr="00286E58">
        <w:rPr>
          <w:rStyle w:val="aff4"/>
          <w:rFonts w:ascii="微软雅黑" w:eastAsia="微软雅黑" w:hAnsi="微软雅黑"/>
        </w:rPr>
        <w:t>.</w:t>
      </w:r>
      <w:bookmarkStart w:id="186" w:name="_Hlk54178970"/>
      <w:bookmarkStart w:id="187" w:name="_Toc486595175"/>
    </w:p>
    <w:tbl>
      <w:tblPr>
        <w:tblW w:w="482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886"/>
        <w:gridCol w:w="963"/>
        <w:gridCol w:w="1862"/>
        <w:gridCol w:w="1572"/>
        <w:gridCol w:w="1594"/>
        <w:gridCol w:w="2404"/>
      </w:tblGrid>
      <w:tr w:rsidR="00286E58" w:rsidRPr="00286E58" w14:paraId="3DDF68C5" w14:textId="77777777" w:rsidTr="007D44F4">
        <w:trPr>
          <w:trHeight w:val="454"/>
          <w:jc w:val="right"/>
        </w:trPr>
        <w:tc>
          <w:tcPr>
            <w:tcW w:w="477" w:type="pct"/>
            <w:shd w:val="clear" w:color="auto" w:fill="D9D9D9" w:themeFill="background1" w:themeFillShade="D9"/>
            <w:vAlign w:val="center"/>
          </w:tcPr>
          <w:p w14:paraId="50BD5F68" w14:textId="77777777" w:rsidR="001E0D3D"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偏差编号</w:t>
            </w:r>
          </w:p>
          <w:p w14:paraId="0E2464DC" w14:textId="3786FDA4" w:rsidR="005715EE"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Deviation No.</w:t>
            </w:r>
          </w:p>
        </w:tc>
        <w:tc>
          <w:tcPr>
            <w:tcW w:w="519" w:type="pct"/>
            <w:shd w:val="clear" w:color="auto" w:fill="D9D9D9" w:themeFill="background1" w:themeFillShade="D9"/>
            <w:vAlign w:val="center"/>
          </w:tcPr>
          <w:p w14:paraId="253DFB21" w14:textId="77777777" w:rsidR="005715EE" w:rsidRPr="00286E58" w:rsidRDefault="005715EE" w:rsidP="00962125">
            <w:pPr>
              <w:pStyle w:val="TableParagraph"/>
              <w:kinsoku w:val="0"/>
              <w:overflowPunct w:val="0"/>
              <w:jc w:val="center"/>
              <w:rPr>
                <w:rFonts w:ascii="微软雅黑" w:eastAsia="微软雅黑" w:hAnsi="微软雅黑" w:cs="Arial"/>
                <w:b/>
                <w:sz w:val="18"/>
                <w:szCs w:val="18"/>
              </w:rPr>
            </w:pPr>
            <w:r w:rsidRPr="00286E58">
              <w:rPr>
                <w:rFonts w:ascii="微软雅黑" w:eastAsia="微软雅黑" w:hAnsi="微软雅黑" w:cs="宋体" w:hint="eastAsia"/>
                <w:b/>
                <w:sz w:val="18"/>
                <w:szCs w:val="18"/>
              </w:rPr>
              <w:t>对应的章节</w:t>
            </w:r>
            <w:r w:rsidRPr="00286E58">
              <w:rPr>
                <w:rFonts w:ascii="微软雅黑" w:eastAsia="微软雅黑" w:hAnsi="微软雅黑" w:cs="Arial"/>
                <w:b/>
                <w:bCs/>
                <w:iCs/>
                <w:sz w:val="18"/>
                <w:szCs w:val="18"/>
              </w:rPr>
              <w:t xml:space="preserve">Related </w:t>
            </w:r>
            <w:r w:rsidRPr="00286E58">
              <w:rPr>
                <w:rFonts w:ascii="微软雅黑" w:eastAsia="微软雅黑" w:hAnsi="微软雅黑" w:cs="Arial" w:hint="eastAsia"/>
                <w:b/>
                <w:bCs/>
                <w:iCs/>
                <w:sz w:val="18"/>
                <w:szCs w:val="18"/>
              </w:rPr>
              <w:t>Section</w:t>
            </w:r>
          </w:p>
        </w:tc>
        <w:tc>
          <w:tcPr>
            <w:tcW w:w="1003" w:type="pct"/>
            <w:shd w:val="clear" w:color="auto" w:fill="D9D9D9" w:themeFill="background1" w:themeFillShade="D9"/>
            <w:vAlign w:val="center"/>
          </w:tcPr>
          <w:p w14:paraId="452108C4" w14:textId="77777777" w:rsidR="001E0D3D"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偏差描述</w:t>
            </w:r>
          </w:p>
          <w:p w14:paraId="55D7E519" w14:textId="0C020907" w:rsidR="005715EE"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Deviation Description</w:t>
            </w:r>
          </w:p>
        </w:tc>
        <w:tc>
          <w:tcPr>
            <w:tcW w:w="847" w:type="pct"/>
            <w:tcBorders>
              <w:right w:val="single" w:sz="2" w:space="0" w:color="auto"/>
            </w:tcBorders>
            <w:shd w:val="clear" w:color="auto" w:fill="D9D9D9" w:themeFill="background1" w:themeFillShade="D9"/>
            <w:vAlign w:val="center"/>
          </w:tcPr>
          <w:p w14:paraId="5EF1DD55" w14:textId="77777777" w:rsidR="001E0D3D"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纠偏措施</w:t>
            </w:r>
          </w:p>
          <w:p w14:paraId="567CCE31" w14:textId="1F5A1C06" w:rsidR="005715EE"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Corrective Action</w:t>
            </w:r>
          </w:p>
        </w:tc>
        <w:tc>
          <w:tcPr>
            <w:tcW w:w="859" w:type="pct"/>
            <w:tcBorders>
              <w:left w:val="single" w:sz="2" w:space="0" w:color="auto"/>
            </w:tcBorders>
            <w:shd w:val="clear" w:color="auto" w:fill="D9D9D9" w:themeFill="background1" w:themeFillShade="D9"/>
            <w:vAlign w:val="center"/>
          </w:tcPr>
          <w:p w14:paraId="3FD87B3B" w14:textId="77777777" w:rsidR="001E0D3D"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状态</w:t>
            </w:r>
          </w:p>
          <w:p w14:paraId="0CFF0D0A" w14:textId="7FC4E6D5" w:rsidR="005715EE" w:rsidRPr="00286E58" w:rsidRDefault="005715EE"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Status</w:t>
            </w:r>
          </w:p>
        </w:tc>
        <w:tc>
          <w:tcPr>
            <w:tcW w:w="1296" w:type="pct"/>
            <w:shd w:val="clear" w:color="auto" w:fill="D9D9D9" w:themeFill="background1" w:themeFillShade="D9"/>
            <w:vAlign w:val="center"/>
          </w:tcPr>
          <w:p w14:paraId="128C3A0A" w14:textId="77777777" w:rsidR="00595EF8" w:rsidRPr="00286E58" w:rsidRDefault="00595EF8" w:rsidP="00595EF8">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对验证影响</w:t>
            </w:r>
          </w:p>
          <w:p w14:paraId="2FA3E6F1" w14:textId="289B50F3" w:rsidR="005715EE" w:rsidRPr="00286E58" w:rsidRDefault="00595EF8" w:rsidP="00595EF8">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Assessment </w:t>
            </w: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 xml:space="preserve">onclusion of </w:t>
            </w:r>
            <w:r w:rsidRPr="00286E58">
              <w:rPr>
                <w:rFonts w:ascii="微软雅黑" w:eastAsia="微软雅黑" w:hAnsi="微软雅黑" w:cs="Arial" w:hint="eastAsia"/>
                <w:b/>
                <w:bCs/>
                <w:sz w:val="18"/>
                <w:szCs w:val="18"/>
              </w:rPr>
              <w:t>I</w:t>
            </w:r>
            <w:r w:rsidRPr="00286E58">
              <w:rPr>
                <w:rFonts w:ascii="微软雅黑" w:eastAsia="微软雅黑" w:hAnsi="微软雅黑" w:cs="Arial"/>
                <w:b/>
                <w:bCs/>
                <w:sz w:val="18"/>
                <w:szCs w:val="18"/>
              </w:rPr>
              <w:t xml:space="preserve">mpact </w:t>
            </w:r>
            <w:r w:rsidRPr="00286E58">
              <w:rPr>
                <w:rFonts w:ascii="微软雅黑" w:eastAsia="微软雅黑" w:hAnsi="微软雅黑" w:cs="Arial" w:hint="eastAsia"/>
                <w:b/>
                <w:bCs/>
                <w:sz w:val="18"/>
                <w:szCs w:val="18"/>
              </w:rPr>
              <w:t>of V</w:t>
            </w:r>
            <w:r w:rsidRPr="00286E58">
              <w:rPr>
                <w:rFonts w:ascii="微软雅黑" w:eastAsia="微软雅黑" w:hAnsi="微软雅黑" w:cs="Arial"/>
                <w:b/>
                <w:bCs/>
                <w:sz w:val="18"/>
                <w:szCs w:val="18"/>
              </w:rPr>
              <w:t>alidation</w:t>
            </w:r>
          </w:p>
        </w:tc>
      </w:tr>
      <w:tr w:rsidR="00286E58" w:rsidRPr="00286E58" w14:paraId="114F218C" w14:textId="77777777" w:rsidTr="007D44F4">
        <w:trPr>
          <w:trHeight w:hRule="exact" w:val="1077"/>
          <w:jc w:val="right"/>
        </w:trPr>
        <w:tc>
          <w:tcPr>
            <w:tcW w:w="477" w:type="pct"/>
            <w:vAlign w:val="center"/>
          </w:tcPr>
          <w:p w14:paraId="3EC31067" w14:textId="77777777" w:rsidR="005715EE" w:rsidRPr="00286E58" w:rsidRDefault="005715EE" w:rsidP="00962125">
            <w:pPr>
              <w:jc w:val="right"/>
              <w:rPr>
                <w:rFonts w:ascii="微软雅黑" w:eastAsia="微软雅黑" w:hAnsi="微软雅黑" w:cs="Arial"/>
                <w:sz w:val="22"/>
              </w:rPr>
            </w:pPr>
          </w:p>
        </w:tc>
        <w:tc>
          <w:tcPr>
            <w:tcW w:w="519" w:type="pct"/>
            <w:vAlign w:val="center"/>
          </w:tcPr>
          <w:p w14:paraId="5C591A28" w14:textId="77777777" w:rsidR="005715EE" w:rsidRPr="00286E58" w:rsidRDefault="005715EE" w:rsidP="00962125">
            <w:pPr>
              <w:jc w:val="center"/>
              <w:rPr>
                <w:rFonts w:ascii="微软雅黑" w:eastAsia="微软雅黑" w:hAnsi="微软雅黑" w:cs="Arial"/>
                <w:sz w:val="22"/>
              </w:rPr>
            </w:pPr>
          </w:p>
        </w:tc>
        <w:tc>
          <w:tcPr>
            <w:tcW w:w="1003" w:type="pct"/>
            <w:vAlign w:val="center"/>
          </w:tcPr>
          <w:p w14:paraId="614D4918" w14:textId="77777777" w:rsidR="005715EE" w:rsidRPr="00286E58" w:rsidRDefault="005715EE" w:rsidP="00962125">
            <w:pPr>
              <w:jc w:val="center"/>
              <w:rPr>
                <w:rFonts w:ascii="微软雅黑" w:eastAsia="微软雅黑" w:hAnsi="微软雅黑" w:cs="Arial"/>
                <w:sz w:val="22"/>
              </w:rPr>
            </w:pPr>
          </w:p>
        </w:tc>
        <w:tc>
          <w:tcPr>
            <w:tcW w:w="847" w:type="pct"/>
            <w:tcBorders>
              <w:right w:val="single" w:sz="2" w:space="0" w:color="auto"/>
            </w:tcBorders>
            <w:vAlign w:val="center"/>
          </w:tcPr>
          <w:p w14:paraId="6CFA1261" w14:textId="77777777" w:rsidR="005715EE" w:rsidRPr="00286E58" w:rsidRDefault="005715EE" w:rsidP="00962125">
            <w:pPr>
              <w:jc w:val="center"/>
              <w:rPr>
                <w:rFonts w:ascii="微软雅黑" w:eastAsia="微软雅黑" w:hAnsi="微软雅黑" w:cs="Arial"/>
                <w:sz w:val="22"/>
              </w:rPr>
            </w:pPr>
          </w:p>
        </w:tc>
        <w:tc>
          <w:tcPr>
            <w:tcW w:w="859" w:type="pct"/>
            <w:tcBorders>
              <w:left w:val="single" w:sz="2" w:space="0" w:color="auto"/>
            </w:tcBorders>
            <w:vAlign w:val="center"/>
          </w:tcPr>
          <w:p w14:paraId="50A00C52" w14:textId="63FE9891" w:rsidR="005715EE" w:rsidRPr="00286E58" w:rsidRDefault="005715EE" w:rsidP="00962125">
            <w:pPr>
              <w:rPr>
                <w:rFonts w:ascii="微软雅黑" w:eastAsia="微软雅黑" w:hAnsi="微软雅黑" w:cs="Arial"/>
                <w:sz w:val="18"/>
                <w:szCs w:val="18"/>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未</w:t>
            </w:r>
            <w:r w:rsidRPr="00286E58">
              <w:rPr>
                <w:rFonts w:ascii="微软雅黑" w:eastAsia="微软雅黑" w:hAnsi="微软雅黑" w:cs="Arial"/>
                <w:sz w:val="18"/>
                <w:szCs w:val="18"/>
              </w:rPr>
              <w:t>关闭</w:t>
            </w:r>
            <w:r w:rsidRPr="00286E58">
              <w:rPr>
                <w:rFonts w:ascii="微软雅黑" w:eastAsia="微软雅黑" w:hAnsi="微软雅黑" w:cs="Arial" w:hint="eastAsia"/>
                <w:sz w:val="18"/>
                <w:szCs w:val="18"/>
              </w:rPr>
              <w:t>Un</w:t>
            </w:r>
            <w:r w:rsidRPr="00286E58">
              <w:rPr>
                <w:rFonts w:ascii="微软雅黑" w:eastAsia="微软雅黑" w:hAnsi="微软雅黑" w:cs="Arial"/>
                <w:sz w:val="18"/>
                <w:szCs w:val="18"/>
              </w:rPr>
              <w:t>closed</w:t>
            </w:r>
          </w:p>
          <w:p w14:paraId="27059403" w14:textId="6A02DC45" w:rsidR="005715EE" w:rsidRPr="00286E58" w:rsidRDefault="005715EE" w:rsidP="00962125">
            <w:pPr>
              <w:rPr>
                <w:rFonts w:ascii="微软雅黑" w:eastAsia="微软雅黑" w:hAnsi="微软雅黑" w:cs="Arial"/>
                <w:sz w:val="22"/>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关闭</w:t>
            </w:r>
            <w:r w:rsidRPr="00286E58">
              <w:rPr>
                <w:rFonts w:ascii="微软雅黑" w:eastAsia="微软雅黑" w:hAnsi="微软雅黑" w:cs="Arial"/>
                <w:sz w:val="18"/>
                <w:szCs w:val="18"/>
              </w:rPr>
              <w:t>C</w:t>
            </w:r>
            <w:r w:rsidRPr="00286E58">
              <w:rPr>
                <w:rFonts w:ascii="微软雅黑" w:eastAsia="微软雅黑" w:hAnsi="微软雅黑" w:cs="Arial" w:hint="eastAsia"/>
                <w:sz w:val="18"/>
                <w:szCs w:val="18"/>
              </w:rPr>
              <w:t>losed</w:t>
            </w:r>
            <w:r w:rsidRPr="00286E58">
              <w:rPr>
                <w:rFonts w:ascii="微软雅黑" w:eastAsia="微软雅黑" w:hAnsi="微软雅黑" w:cs="Arial"/>
                <w:sz w:val="22"/>
              </w:rPr>
              <w:t xml:space="preserve"> </w:t>
            </w:r>
          </w:p>
        </w:tc>
        <w:tc>
          <w:tcPr>
            <w:tcW w:w="1296" w:type="pct"/>
            <w:vAlign w:val="center"/>
          </w:tcPr>
          <w:p w14:paraId="1C0BF1FC" w14:textId="77777777" w:rsidR="005715EE" w:rsidRPr="00286E58" w:rsidRDefault="005715EE" w:rsidP="00962125">
            <w:pPr>
              <w:jc w:val="center"/>
              <w:rPr>
                <w:rFonts w:ascii="微软雅黑" w:eastAsia="微软雅黑" w:hAnsi="微软雅黑" w:cs="Arial"/>
                <w:sz w:val="18"/>
                <w:szCs w:val="18"/>
              </w:rPr>
            </w:pPr>
          </w:p>
        </w:tc>
      </w:tr>
      <w:tr w:rsidR="00286E58" w:rsidRPr="00286E58" w14:paraId="1B31088B" w14:textId="77777777" w:rsidTr="007D44F4">
        <w:trPr>
          <w:trHeight w:hRule="exact" w:val="1077"/>
          <w:jc w:val="right"/>
        </w:trPr>
        <w:tc>
          <w:tcPr>
            <w:tcW w:w="477" w:type="pct"/>
            <w:vAlign w:val="center"/>
          </w:tcPr>
          <w:p w14:paraId="23C6B8E6" w14:textId="77777777" w:rsidR="005715EE" w:rsidRPr="00286E58" w:rsidRDefault="005715EE" w:rsidP="00962125">
            <w:pPr>
              <w:jc w:val="center"/>
              <w:rPr>
                <w:rFonts w:ascii="微软雅黑" w:eastAsia="微软雅黑" w:hAnsi="微软雅黑" w:cs="Arial"/>
                <w:sz w:val="22"/>
              </w:rPr>
            </w:pPr>
          </w:p>
        </w:tc>
        <w:tc>
          <w:tcPr>
            <w:tcW w:w="519" w:type="pct"/>
            <w:vAlign w:val="center"/>
          </w:tcPr>
          <w:p w14:paraId="19B01C82" w14:textId="77777777" w:rsidR="005715EE" w:rsidRPr="00286E58" w:rsidRDefault="005715EE" w:rsidP="00962125">
            <w:pPr>
              <w:jc w:val="center"/>
              <w:rPr>
                <w:rFonts w:ascii="微软雅黑" w:eastAsia="微软雅黑" w:hAnsi="微软雅黑" w:cs="Arial"/>
                <w:sz w:val="22"/>
              </w:rPr>
            </w:pPr>
          </w:p>
        </w:tc>
        <w:tc>
          <w:tcPr>
            <w:tcW w:w="1003" w:type="pct"/>
            <w:vAlign w:val="center"/>
          </w:tcPr>
          <w:p w14:paraId="14426F9C" w14:textId="77777777" w:rsidR="005715EE" w:rsidRPr="00286E58" w:rsidRDefault="005715EE" w:rsidP="00962125">
            <w:pPr>
              <w:jc w:val="center"/>
              <w:rPr>
                <w:rFonts w:ascii="微软雅黑" w:eastAsia="微软雅黑" w:hAnsi="微软雅黑" w:cs="Arial"/>
                <w:sz w:val="22"/>
              </w:rPr>
            </w:pPr>
          </w:p>
        </w:tc>
        <w:tc>
          <w:tcPr>
            <w:tcW w:w="847" w:type="pct"/>
            <w:tcBorders>
              <w:right w:val="single" w:sz="2" w:space="0" w:color="auto"/>
            </w:tcBorders>
            <w:vAlign w:val="center"/>
          </w:tcPr>
          <w:p w14:paraId="53C078FB" w14:textId="77777777" w:rsidR="005715EE" w:rsidRPr="00286E58" w:rsidRDefault="005715EE" w:rsidP="00962125">
            <w:pPr>
              <w:jc w:val="center"/>
              <w:rPr>
                <w:rFonts w:ascii="微软雅黑" w:eastAsia="微软雅黑" w:hAnsi="微软雅黑" w:cs="Arial"/>
                <w:sz w:val="22"/>
              </w:rPr>
            </w:pPr>
          </w:p>
        </w:tc>
        <w:tc>
          <w:tcPr>
            <w:tcW w:w="859" w:type="pct"/>
            <w:tcBorders>
              <w:left w:val="single" w:sz="2" w:space="0" w:color="auto"/>
            </w:tcBorders>
            <w:vAlign w:val="center"/>
          </w:tcPr>
          <w:p w14:paraId="19EE0FB3" w14:textId="0F0E1D20" w:rsidR="005715EE" w:rsidRPr="00286E58" w:rsidRDefault="005715EE" w:rsidP="00962125">
            <w:pPr>
              <w:rPr>
                <w:rFonts w:ascii="微软雅黑" w:eastAsia="微软雅黑" w:hAnsi="微软雅黑" w:cs="Arial"/>
                <w:sz w:val="18"/>
                <w:szCs w:val="18"/>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未</w:t>
            </w:r>
            <w:r w:rsidRPr="00286E58">
              <w:rPr>
                <w:rFonts w:ascii="微软雅黑" w:eastAsia="微软雅黑" w:hAnsi="微软雅黑" w:cs="Arial"/>
                <w:sz w:val="18"/>
                <w:szCs w:val="18"/>
              </w:rPr>
              <w:t>关闭</w:t>
            </w:r>
            <w:r w:rsidRPr="00286E58">
              <w:rPr>
                <w:rFonts w:ascii="微软雅黑" w:eastAsia="微软雅黑" w:hAnsi="微软雅黑" w:cs="Arial" w:hint="eastAsia"/>
                <w:sz w:val="18"/>
                <w:szCs w:val="18"/>
              </w:rPr>
              <w:t>Un</w:t>
            </w:r>
            <w:r w:rsidRPr="00286E58">
              <w:rPr>
                <w:rFonts w:ascii="微软雅黑" w:eastAsia="微软雅黑" w:hAnsi="微软雅黑" w:cs="Arial"/>
                <w:sz w:val="18"/>
                <w:szCs w:val="18"/>
              </w:rPr>
              <w:t>closed</w:t>
            </w:r>
          </w:p>
          <w:p w14:paraId="5CDD09B0" w14:textId="196A1087" w:rsidR="005715EE" w:rsidRPr="00286E58" w:rsidRDefault="005715EE" w:rsidP="00962125">
            <w:pPr>
              <w:rPr>
                <w:rFonts w:ascii="微软雅黑" w:eastAsia="微软雅黑" w:hAnsi="微软雅黑" w:cs="Arial"/>
                <w:sz w:val="22"/>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关闭</w:t>
            </w:r>
            <w:r w:rsidRPr="00286E58">
              <w:rPr>
                <w:rFonts w:ascii="微软雅黑" w:eastAsia="微软雅黑" w:hAnsi="微软雅黑" w:cs="Arial"/>
                <w:sz w:val="18"/>
                <w:szCs w:val="18"/>
              </w:rPr>
              <w:t>C</w:t>
            </w:r>
            <w:r w:rsidRPr="00286E58">
              <w:rPr>
                <w:rFonts w:ascii="微软雅黑" w:eastAsia="微软雅黑" w:hAnsi="微软雅黑" w:cs="Arial" w:hint="eastAsia"/>
                <w:sz w:val="18"/>
                <w:szCs w:val="18"/>
              </w:rPr>
              <w:t>losed</w:t>
            </w:r>
          </w:p>
        </w:tc>
        <w:tc>
          <w:tcPr>
            <w:tcW w:w="1296" w:type="pct"/>
            <w:vAlign w:val="center"/>
          </w:tcPr>
          <w:p w14:paraId="26C97F9A" w14:textId="77777777" w:rsidR="005715EE" w:rsidRPr="00286E58" w:rsidRDefault="005715EE" w:rsidP="00962125">
            <w:pPr>
              <w:jc w:val="center"/>
              <w:rPr>
                <w:rFonts w:ascii="微软雅黑" w:eastAsia="微软雅黑" w:hAnsi="微软雅黑" w:cs="Arial"/>
                <w:sz w:val="22"/>
              </w:rPr>
            </w:pPr>
          </w:p>
        </w:tc>
      </w:tr>
    </w:tbl>
    <w:p w14:paraId="63754123" w14:textId="43218EEB" w:rsidR="00081E61" w:rsidRPr="00286E58" w:rsidRDefault="00081E61" w:rsidP="00962125">
      <w:pPr>
        <w:pStyle w:val="3"/>
        <w:keepNext w:val="0"/>
        <w:keepLines w:val="0"/>
        <w:numPr>
          <w:ilvl w:val="2"/>
          <w:numId w:val="4"/>
        </w:numPr>
        <w:tabs>
          <w:tab w:val="clear" w:pos="0"/>
          <w:tab w:val="left" w:pos="840"/>
        </w:tabs>
        <w:autoSpaceDE/>
        <w:autoSpaceDN/>
        <w:spacing w:before="0" w:after="0" w:line="360" w:lineRule="auto"/>
        <w:jc w:val="both"/>
        <w:rPr>
          <w:rFonts w:ascii="微软雅黑" w:eastAsia="微软雅黑" w:hAnsi="微软雅黑" w:cs="Arial"/>
          <w:sz w:val="21"/>
          <w:szCs w:val="21"/>
        </w:rPr>
      </w:pPr>
      <w:bookmarkStart w:id="188" w:name="_Toc54110403"/>
      <w:bookmarkStart w:id="189" w:name="_Toc120613561"/>
      <w:bookmarkStart w:id="190" w:name="_Toc121138851"/>
      <w:bookmarkStart w:id="191" w:name="_Toc126587908"/>
      <w:bookmarkStart w:id="192" w:name="_Toc132700390"/>
      <w:bookmarkStart w:id="193" w:name="_Toc161086579"/>
      <w:bookmarkStart w:id="194" w:name="_Toc161234068"/>
      <w:bookmarkStart w:id="195" w:name="_Toc161327624"/>
      <w:bookmarkStart w:id="196" w:name="_Toc161953337"/>
      <w:bookmarkStart w:id="197" w:name="_Toc162009377"/>
      <w:bookmarkStart w:id="198" w:name="_Toc162597978"/>
      <w:bookmarkStart w:id="199" w:name="_Toc163512914"/>
      <w:bookmarkStart w:id="200" w:name="_Toc163727178"/>
      <w:bookmarkStart w:id="201" w:name="_Toc163738785"/>
      <w:bookmarkStart w:id="202" w:name="_Toc164168424"/>
      <w:bookmarkStart w:id="203" w:name="_Toc164438796"/>
      <w:bookmarkStart w:id="204" w:name="_Toc164869249"/>
      <w:bookmarkStart w:id="205" w:name="_Toc164935169"/>
      <w:bookmarkStart w:id="206" w:name="_Toc166145910"/>
      <w:bookmarkEnd w:id="186"/>
      <w:r w:rsidRPr="00286E58">
        <w:rPr>
          <w:rFonts w:ascii="微软雅黑" w:eastAsia="微软雅黑" w:hAnsi="微软雅黑" w:cs="Arial"/>
          <w:sz w:val="21"/>
          <w:szCs w:val="21"/>
        </w:rPr>
        <w:t>变更控制Change Control</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44DCF4C7" w14:textId="6B9BFB9C" w:rsidR="002329B4" w:rsidRPr="00286E58" w:rsidRDefault="002329B4" w:rsidP="00962125">
      <w:pPr>
        <w:spacing w:line="360" w:lineRule="auto"/>
        <w:ind w:leftChars="150" w:left="360"/>
        <w:jc w:val="both"/>
        <w:rPr>
          <w:rStyle w:val="aff4"/>
          <w:rFonts w:ascii="微软雅黑" w:eastAsia="微软雅黑" w:hAnsi="微软雅黑"/>
        </w:rPr>
      </w:pPr>
      <w:bookmarkStart w:id="207" w:name="_Toc486595177"/>
      <w:r w:rsidRPr="00286E58">
        <w:rPr>
          <w:rStyle w:val="aff4"/>
          <w:rFonts w:ascii="微软雅黑" w:eastAsia="微软雅黑" w:hAnsi="微软雅黑" w:hint="eastAsia"/>
        </w:rPr>
        <w:t>验证执行中如发生变更，需按照《变更控制管理规程》（SMP-3-QA-007）进行控制并提交报告，收集变更控制表，并在“1</w:t>
      </w:r>
      <w:r w:rsidR="00967375" w:rsidRPr="00286E58">
        <w:rPr>
          <w:rStyle w:val="aff4"/>
          <w:rFonts w:ascii="微软雅黑" w:eastAsia="微软雅黑" w:hAnsi="微软雅黑" w:hint="eastAsia"/>
        </w:rPr>
        <w:t>4</w:t>
      </w:r>
      <w:r w:rsidRPr="00286E58">
        <w:rPr>
          <w:rStyle w:val="aff4"/>
          <w:rFonts w:ascii="微软雅黑" w:eastAsia="微软雅黑" w:hAnsi="微软雅黑" w:hint="eastAsia"/>
        </w:rPr>
        <w:t xml:space="preserve"> 变更清单”中记录所有变更。</w:t>
      </w:r>
    </w:p>
    <w:p w14:paraId="6BA74A36" w14:textId="1F4DC8CF" w:rsidR="002329B4" w:rsidRPr="00286E58" w:rsidRDefault="002329B4"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If any changes are required during the </w:t>
      </w:r>
      <w:r w:rsidRPr="00286E58">
        <w:rPr>
          <w:rStyle w:val="aff4"/>
          <w:rFonts w:ascii="微软雅黑" w:eastAsia="微软雅黑" w:hAnsi="微软雅黑" w:hint="eastAsia"/>
        </w:rPr>
        <w:t>validation</w:t>
      </w:r>
      <w:r w:rsidRPr="00286E58">
        <w:rPr>
          <w:rStyle w:val="aff4"/>
          <w:rFonts w:ascii="微软雅黑" w:eastAsia="微软雅黑" w:hAnsi="微软雅黑"/>
        </w:rPr>
        <w:t>, it should be controlled and reported in accordance with “</w:t>
      </w:r>
      <w:r w:rsidRPr="00286E58">
        <w:rPr>
          <w:rStyle w:val="aff4"/>
          <w:rFonts w:ascii="微软雅黑" w:eastAsia="微软雅黑" w:hAnsi="微软雅黑"/>
          <w:i/>
        </w:rPr>
        <w:t>Management Procedure for Change Control</w:t>
      </w:r>
      <w:r w:rsidR="00FE6F8E" w:rsidRPr="00286E58">
        <w:rPr>
          <w:rStyle w:val="aff4"/>
          <w:rFonts w:ascii="微软雅黑" w:eastAsia="微软雅黑" w:hAnsi="微软雅黑"/>
        </w:rPr>
        <w:t>”</w:t>
      </w:r>
      <w:r w:rsidRPr="00286E58">
        <w:rPr>
          <w:rStyle w:val="aff4"/>
          <w:rFonts w:ascii="微软雅黑" w:eastAsia="微软雅黑" w:hAnsi="微软雅黑"/>
          <w:i/>
        </w:rPr>
        <w:t xml:space="preserve"> </w:t>
      </w:r>
      <w:r w:rsidRPr="00286E58">
        <w:rPr>
          <w:rStyle w:val="aff4"/>
          <w:rFonts w:ascii="微软雅黑" w:eastAsia="微软雅黑" w:hAnsi="微软雅黑"/>
        </w:rPr>
        <w:t>(SMP-3-QA-007). All Change Control Forms shall be collected, and all changes should be recorded in "1</w:t>
      </w:r>
      <w:r w:rsidR="00967375" w:rsidRPr="00286E58">
        <w:rPr>
          <w:rStyle w:val="aff4"/>
          <w:rFonts w:ascii="微软雅黑" w:eastAsia="微软雅黑" w:hAnsi="微软雅黑" w:hint="eastAsia"/>
        </w:rPr>
        <w:t>4</w:t>
      </w:r>
      <w:r w:rsidRPr="00286E58">
        <w:rPr>
          <w:rStyle w:val="aff4"/>
          <w:rFonts w:ascii="微软雅黑" w:eastAsia="微软雅黑" w:hAnsi="微软雅黑"/>
        </w:rPr>
        <w:t xml:space="preserve"> Change List ".</w:t>
      </w:r>
    </w:p>
    <w:p w14:paraId="1CECD860" w14:textId="77777777" w:rsidR="00C56340" w:rsidRPr="00286E58" w:rsidRDefault="00C56340" w:rsidP="00C5634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在验证报告中按照如下形式汇总所有的变更及影响评估结果。</w:t>
      </w:r>
    </w:p>
    <w:p w14:paraId="4535A3A1" w14:textId="77777777" w:rsidR="00C56340" w:rsidRPr="00286E58" w:rsidRDefault="00C56340" w:rsidP="00C5634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All the </w:t>
      </w:r>
      <w:r w:rsidRPr="00286E58">
        <w:rPr>
          <w:rStyle w:val="aff4"/>
          <w:rFonts w:ascii="微软雅黑" w:eastAsia="微软雅黑" w:hAnsi="微软雅黑" w:hint="eastAsia"/>
        </w:rPr>
        <w:t>change</w:t>
      </w:r>
      <w:r w:rsidRPr="00286E58">
        <w:rPr>
          <w:rStyle w:val="aff4"/>
          <w:rFonts w:ascii="微软雅黑" w:eastAsia="微软雅黑" w:hAnsi="微软雅黑"/>
        </w:rPr>
        <w:t>s and impact assessment results shall be summarized in the</w:t>
      </w:r>
      <w:r w:rsidRPr="00286E58">
        <w:rPr>
          <w:rStyle w:val="aff4"/>
          <w:rFonts w:ascii="微软雅黑" w:eastAsia="微软雅黑" w:hAnsi="微软雅黑" w:hint="eastAsia"/>
        </w:rPr>
        <w:t xml:space="preserve"> report of validation</w:t>
      </w:r>
      <w:r w:rsidRPr="00286E58">
        <w:rPr>
          <w:rStyle w:val="aff4"/>
          <w:rFonts w:ascii="微软雅黑" w:eastAsia="微软雅黑" w:hAnsi="微软雅黑"/>
        </w:rPr>
        <w:t xml:space="preserve"> according</w:t>
      </w:r>
      <w:r w:rsidRPr="00286E58">
        <w:rPr>
          <w:rStyle w:val="aff4"/>
          <w:rFonts w:ascii="微软雅黑" w:eastAsia="微软雅黑" w:hAnsi="微软雅黑" w:hint="eastAsia"/>
        </w:rPr>
        <w:t xml:space="preserve"> to the following form</w:t>
      </w:r>
      <w:r w:rsidRPr="00286E58">
        <w:rPr>
          <w:rStyle w:val="aff4"/>
          <w:rFonts w:ascii="微软雅黑" w:eastAsia="微软雅黑" w:hAnsi="微软雅黑"/>
        </w:rPr>
        <w:t>.</w:t>
      </w:r>
    </w:p>
    <w:tbl>
      <w:tblPr>
        <w:tblW w:w="482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886"/>
        <w:gridCol w:w="1661"/>
        <w:gridCol w:w="2736"/>
        <w:gridCol w:w="1594"/>
        <w:gridCol w:w="2404"/>
      </w:tblGrid>
      <w:tr w:rsidR="00286E58" w:rsidRPr="00286E58" w14:paraId="0E11305B" w14:textId="77777777" w:rsidTr="00DE65FB">
        <w:trPr>
          <w:trHeight w:val="454"/>
          <w:jc w:val="right"/>
        </w:trPr>
        <w:tc>
          <w:tcPr>
            <w:tcW w:w="477" w:type="pct"/>
            <w:shd w:val="clear" w:color="auto" w:fill="D9D9D9" w:themeFill="background1" w:themeFillShade="D9"/>
            <w:vAlign w:val="center"/>
          </w:tcPr>
          <w:p w14:paraId="35D33FA4"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变更</w:t>
            </w:r>
            <w:r w:rsidRPr="00286E58">
              <w:rPr>
                <w:rFonts w:ascii="微软雅黑" w:eastAsia="微软雅黑" w:hAnsi="微软雅黑" w:cs="Arial"/>
                <w:b/>
                <w:bCs/>
                <w:sz w:val="18"/>
                <w:szCs w:val="18"/>
              </w:rPr>
              <w:t>编号</w:t>
            </w:r>
          </w:p>
          <w:p w14:paraId="043D3C7D"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Change</w:t>
            </w:r>
            <w:r w:rsidRPr="00286E58">
              <w:rPr>
                <w:rFonts w:ascii="微软雅黑" w:eastAsia="微软雅黑" w:hAnsi="微软雅黑" w:cs="Arial"/>
                <w:b/>
                <w:bCs/>
                <w:sz w:val="18"/>
                <w:szCs w:val="18"/>
              </w:rPr>
              <w:t xml:space="preserve"> No.</w:t>
            </w:r>
          </w:p>
        </w:tc>
        <w:tc>
          <w:tcPr>
            <w:tcW w:w="895" w:type="pct"/>
            <w:shd w:val="clear" w:color="auto" w:fill="D9D9D9" w:themeFill="background1" w:themeFillShade="D9"/>
            <w:vAlign w:val="center"/>
          </w:tcPr>
          <w:p w14:paraId="3C464CF2" w14:textId="77777777" w:rsidR="00C56340" w:rsidRPr="00286E58" w:rsidRDefault="00C56340" w:rsidP="00DE65FB">
            <w:pPr>
              <w:pStyle w:val="TableParagraph"/>
              <w:kinsoku w:val="0"/>
              <w:overflowPunct w:val="0"/>
              <w:jc w:val="center"/>
              <w:rPr>
                <w:rFonts w:ascii="微软雅黑" w:eastAsia="微软雅黑" w:hAnsi="微软雅黑" w:cs="宋体"/>
                <w:b/>
                <w:sz w:val="18"/>
                <w:szCs w:val="18"/>
              </w:rPr>
            </w:pPr>
            <w:r w:rsidRPr="00286E58">
              <w:rPr>
                <w:rFonts w:ascii="微软雅黑" w:eastAsia="微软雅黑" w:hAnsi="微软雅黑" w:cs="宋体" w:hint="eastAsia"/>
                <w:b/>
                <w:sz w:val="18"/>
                <w:szCs w:val="18"/>
              </w:rPr>
              <w:t>对应的章节</w:t>
            </w:r>
          </w:p>
          <w:p w14:paraId="7002A8F7" w14:textId="77777777" w:rsidR="00C56340" w:rsidRPr="00286E58" w:rsidRDefault="00C56340" w:rsidP="00DE65FB">
            <w:pPr>
              <w:pStyle w:val="TableParagraph"/>
              <w:kinsoku w:val="0"/>
              <w:overflowPunct w:val="0"/>
              <w:jc w:val="center"/>
              <w:rPr>
                <w:rFonts w:ascii="微软雅黑" w:eastAsia="微软雅黑" w:hAnsi="微软雅黑" w:cs="Arial"/>
                <w:b/>
                <w:sz w:val="18"/>
                <w:szCs w:val="18"/>
              </w:rPr>
            </w:pPr>
            <w:r w:rsidRPr="00286E58">
              <w:rPr>
                <w:rFonts w:ascii="微软雅黑" w:eastAsia="微软雅黑" w:hAnsi="微软雅黑" w:cs="Arial"/>
                <w:b/>
                <w:bCs/>
                <w:iCs/>
                <w:sz w:val="18"/>
                <w:szCs w:val="18"/>
              </w:rPr>
              <w:t xml:space="preserve">Related </w:t>
            </w:r>
            <w:r w:rsidRPr="00286E58">
              <w:rPr>
                <w:rFonts w:ascii="微软雅黑" w:eastAsia="微软雅黑" w:hAnsi="微软雅黑" w:cs="Arial" w:hint="eastAsia"/>
                <w:b/>
                <w:bCs/>
                <w:iCs/>
                <w:sz w:val="18"/>
                <w:szCs w:val="18"/>
              </w:rPr>
              <w:t>Section</w:t>
            </w:r>
          </w:p>
        </w:tc>
        <w:tc>
          <w:tcPr>
            <w:tcW w:w="1474" w:type="pct"/>
            <w:tcBorders>
              <w:right w:val="single" w:sz="2" w:space="0" w:color="auto"/>
            </w:tcBorders>
            <w:shd w:val="clear" w:color="auto" w:fill="D9D9D9" w:themeFill="background1" w:themeFillShade="D9"/>
            <w:vAlign w:val="center"/>
          </w:tcPr>
          <w:p w14:paraId="31190FC1"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变更</w:t>
            </w:r>
            <w:r w:rsidRPr="00286E58">
              <w:rPr>
                <w:rFonts w:ascii="微软雅黑" w:eastAsia="微软雅黑" w:hAnsi="微软雅黑" w:cs="Arial"/>
                <w:b/>
                <w:bCs/>
                <w:sz w:val="18"/>
                <w:szCs w:val="18"/>
              </w:rPr>
              <w:t>描述</w:t>
            </w:r>
          </w:p>
          <w:p w14:paraId="297E3B0D"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Change</w:t>
            </w:r>
            <w:r w:rsidRPr="00286E58">
              <w:rPr>
                <w:rFonts w:ascii="微软雅黑" w:eastAsia="微软雅黑" w:hAnsi="微软雅黑" w:cs="Arial"/>
                <w:b/>
                <w:bCs/>
                <w:sz w:val="18"/>
                <w:szCs w:val="18"/>
              </w:rPr>
              <w:t xml:space="preserve"> Description</w:t>
            </w:r>
          </w:p>
        </w:tc>
        <w:tc>
          <w:tcPr>
            <w:tcW w:w="859" w:type="pct"/>
            <w:tcBorders>
              <w:left w:val="single" w:sz="2" w:space="0" w:color="auto"/>
            </w:tcBorders>
            <w:shd w:val="clear" w:color="auto" w:fill="D9D9D9" w:themeFill="background1" w:themeFillShade="D9"/>
            <w:vAlign w:val="center"/>
          </w:tcPr>
          <w:p w14:paraId="6AAC36B0"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状态</w:t>
            </w:r>
          </w:p>
          <w:p w14:paraId="6BBAFD63"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Status</w:t>
            </w:r>
          </w:p>
        </w:tc>
        <w:tc>
          <w:tcPr>
            <w:tcW w:w="1295" w:type="pct"/>
            <w:shd w:val="clear" w:color="auto" w:fill="D9D9D9" w:themeFill="background1" w:themeFillShade="D9"/>
            <w:vAlign w:val="center"/>
          </w:tcPr>
          <w:p w14:paraId="7F97BE0A"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对验证影响</w:t>
            </w:r>
          </w:p>
          <w:p w14:paraId="7B62883B" w14:textId="77777777" w:rsidR="00C56340" w:rsidRPr="00286E58" w:rsidRDefault="00C56340" w:rsidP="00DE65FB">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Assessment </w:t>
            </w: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 xml:space="preserve">onclusion of </w:t>
            </w:r>
            <w:r w:rsidRPr="00286E58">
              <w:rPr>
                <w:rFonts w:ascii="微软雅黑" w:eastAsia="微软雅黑" w:hAnsi="微软雅黑" w:cs="Arial" w:hint="eastAsia"/>
                <w:b/>
                <w:bCs/>
                <w:sz w:val="18"/>
                <w:szCs w:val="18"/>
              </w:rPr>
              <w:t>I</w:t>
            </w:r>
            <w:r w:rsidRPr="00286E58">
              <w:rPr>
                <w:rFonts w:ascii="微软雅黑" w:eastAsia="微软雅黑" w:hAnsi="微软雅黑" w:cs="Arial"/>
                <w:b/>
                <w:bCs/>
                <w:sz w:val="18"/>
                <w:szCs w:val="18"/>
              </w:rPr>
              <w:t xml:space="preserve">mpact </w:t>
            </w:r>
            <w:r w:rsidRPr="00286E58">
              <w:rPr>
                <w:rFonts w:ascii="微软雅黑" w:eastAsia="微软雅黑" w:hAnsi="微软雅黑" w:cs="Arial" w:hint="eastAsia"/>
                <w:b/>
                <w:bCs/>
                <w:sz w:val="18"/>
                <w:szCs w:val="18"/>
              </w:rPr>
              <w:t>of V</w:t>
            </w:r>
            <w:r w:rsidRPr="00286E58">
              <w:rPr>
                <w:rFonts w:ascii="微软雅黑" w:eastAsia="微软雅黑" w:hAnsi="微软雅黑" w:cs="Arial"/>
                <w:b/>
                <w:bCs/>
                <w:sz w:val="18"/>
                <w:szCs w:val="18"/>
              </w:rPr>
              <w:t>alidation</w:t>
            </w:r>
          </w:p>
        </w:tc>
      </w:tr>
      <w:tr w:rsidR="00286E58" w:rsidRPr="00286E58" w14:paraId="6B14A69E" w14:textId="77777777" w:rsidTr="00DE65FB">
        <w:trPr>
          <w:trHeight w:hRule="exact" w:val="1077"/>
          <w:jc w:val="right"/>
        </w:trPr>
        <w:tc>
          <w:tcPr>
            <w:tcW w:w="477" w:type="pct"/>
            <w:vAlign w:val="center"/>
          </w:tcPr>
          <w:p w14:paraId="4478BC58" w14:textId="77777777" w:rsidR="00C56340" w:rsidRPr="00286E58" w:rsidRDefault="00C56340" w:rsidP="00DE65FB">
            <w:pPr>
              <w:jc w:val="right"/>
              <w:rPr>
                <w:rFonts w:ascii="微软雅黑" w:eastAsia="微软雅黑" w:hAnsi="微软雅黑" w:cs="Arial"/>
                <w:sz w:val="22"/>
              </w:rPr>
            </w:pPr>
          </w:p>
        </w:tc>
        <w:tc>
          <w:tcPr>
            <w:tcW w:w="895" w:type="pct"/>
            <w:vAlign w:val="center"/>
          </w:tcPr>
          <w:p w14:paraId="66DE5907" w14:textId="77777777" w:rsidR="00C56340" w:rsidRPr="00286E58" w:rsidRDefault="00C56340" w:rsidP="00DE65FB">
            <w:pPr>
              <w:jc w:val="center"/>
              <w:rPr>
                <w:rFonts w:ascii="微软雅黑" w:eastAsia="微软雅黑" w:hAnsi="微软雅黑" w:cs="Arial"/>
                <w:sz w:val="22"/>
              </w:rPr>
            </w:pPr>
          </w:p>
        </w:tc>
        <w:tc>
          <w:tcPr>
            <w:tcW w:w="1474" w:type="pct"/>
            <w:tcBorders>
              <w:right w:val="single" w:sz="2" w:space="0" w:color="auto"/>
            </w:tcBorders>
            <w:vAlign w:val="center"/>
          </w:tcPr>
          <w:p w14:paraId="7B0A524F" w14:textId="77777777" w:rsidR="00C56340" w:rsidRPr="00286E58" w:rsidRDefault="00C56340" w:rsidP="00DE65FB">
            <w:pPr>
              <w:jc w:val="center"/>
              <w:rPr>
                <w:rFonts w:ascii="微软雅黑" w:eastAsia="微软雅黑" w:hAnsi="微软雅黑" w:cs="Arial"/>
                <w:sz w:val="22"/>
              </w:rPr>
            </w:pPr>
          </w:p>
        </w:tc>
        <w:tc>
          <w:tcPr>
            <w:tcW w:w="859" w:type="pct"/>
            <w:tcBorders>
              <w:left w:val="single" w:sz="2" w:space="0" w:color="auto"/>
            </w:tcBorders>
            <w:vAlign w:val="center"/>
          </w:tcPr>
          <w:p w14:paraId="560488B3" w14:textId="77777777" w:rsidR="00C56340" w:rsidRPr="00286E58" w:rsidRDefault="00C56340" w:rsidP="00DE65FB">
            <w:pPr>
              <w:rPr>
                <w:rFonts w:ascii="微软雅黑" w:eastAsia="微软雅黑" w:hAnsi="微软雅黑" w:cs="Arial"/>
                <w:sz w:val="18"/>
                <w:szCs w:val="18"/>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未</w:t>
            </w:r>
            <w:r w:rsidRPr="00286E58">
              <w:rPr>
                <w:rFonts w:ascii="微软雅黑" w:eastAsia="微软雅黑" w:hAnsi="微软雅黑" w:cs="Arial"/>
                <w:sz w:val="18"/>
                <w:szCs w:val="18"/>
              </w:rPr>
              <w:t>关闭</w:t>
            </w:r>
            <w:r w:rsidRPr="00286E58">
              <w:rPr>
                <w:rFonts w:ascii="微软雅黑" w:eastAsia="微软雅黑" w:hAnsi="微软雅黑" w:cs="Arial" w:hint="eastAsia"/>
                <w:sz w:val="18"/>
                <w:szCs w:val="18"/>
              </w:rPr>
              <w:t>Un</w:t>
            </w:r>
            <w:r w:rsidRPr="00286E58">
              <w:rPr>
                <w:rFonts w:ascii="微软雅黑" w:eastAsia="微软雅黑" w:hAnsi="微软雅黑" w:cs="Arial"/>
                <w:sz w:val="18"/>
                <w:szCs w:val="18"/>
              </w:rPr>
              <w:t>closed</w:t>
            </w:r>
          </w:p>
          <w:p w14:paraId="06FD195E" w14:textId="77777777" w:rsidR="00C56340" w:rsidRPr="00286E58" w:rsidRDefault="00C56340" w:rsidP="00DE65FB">
            <w:pPr>
              <w:rPr>
                <w:rFonts w:ascii="微软雅黑" w:eastAsia="微软雅黑" w:hAnsi="微软雅黑" w:cs="Arial"/>
                <w:sz w:val="22"/>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关闭</w:t>
            </w:r>
            <w:r w:rsidRPr="00286E58">
              <w:rPr>
                <w:rFonts w:ascii="微软雅黑" w:eastAsia="微软雅黑" w:hAnsi="微软雅黑" w:cs="Arial"/>
                <w:sz w:val="18"/>
                <w:szCs w:val="18"/>
              </w:rPr>
              <w:t>C</w:t>
            </w:r>
            <w:r w:rsidRPr="00286E58">
              <w:rPr>
                <w:rFonts w:ascii="微软雅黑" w:eastAsia="微软雅黑" w:hAnsi="微软雅黑" w:cs="Arial" w:hint="eastAsia"/>
                <w:sz w:val="18"/>
                <w:szCs w:val="18"/>
              </w:rPr>
              <w:t>losed</w:t>
            </w:r>
            <w:r w:rsidRPr="00286E58">
              <w:rPr>
                <w:rFonts w:ascii="微软雅黑" w:eastAsia="微软雅黑" w:hAnsi="微软雅黑" w:cs="Arial"/>
                <w:sz w:val="22"/>
              </w:rPr>
              <w:t xml:space="preserve"> </w:t>
            </w:r>
          </w:p>
        </w:tc>
        <w:tc>
          <w:tcPr>
            <w:tcW w:w="1295" w:type="pct"/>
            <w:vAlign w:val="center"/>
          </w:tcPr>
          <w:p w14:paraId="36C2D290" w14:textId="77777777" w:rsidR="00C56340" w:rsidRPr="00286E58" w:rsidRDefault="00C56340" w:rsidP="00DE65FB">
            <w:pPr>
              <w:jc w:val="center"/>
              <w:rPr>
                <w:rFonts w:ascii="微软雅黑" w:eastAsia="微软雅黑" w:hAnsi="微软雅黑" w:cs="Arial"/>
                <w:sz w:val="18"/>
                <w:szCs w:val="18"/>
              </w:rPr>
            </w:pPr>
          </w:p>
        </w:tc>
      </w:tr>
      <w:tr w:rsidR="00286E58" w:rsidRPr="00286E58" w14:paraId="3DA34199" w14:textId="77777777" w:rsidTr="00DE65FB">
        <w:trPr>
          <w:trHeight w:hRule="exact" w:val="1077"/>
          <w:jc w:val="right"/>
        </w:trPr>
        <w:tc>
          <w:tcPr>
            <w:tcW w:w="477" w:type="pct"/>
            <w:vAlign w:val="center"/>
          </w:tcPr>
          <w:p w14:paraId="1248E01B" w14:textId="77777777" w:rsidR="00C56340" w:rsidRPr="00286E58" w:rsidRDefault="00C56340" w:rsidP="00DE65FB">
            <w:pPr>
              <w:jc w:val="center"/>
              <w:rPr>
                <w:rFonts w:ascii="微软雅黑" w:eastAsia="微软雅黑" w:hAnsi="微软雅黑" w:cs="Arial"/>
                <w:sz w:val="22"/>
              </w:rPr>
            </w:pPr>
          </w:p>
        </w:tc>
        <w:tc>
          <w:tcPr>
            <w:tcW w:w="895" w:type="pct"/>
            <w:vAlign w:val="center"/>
          </w:tcPr>
          <w:p w14:paraId="10CA2415" w14:textId="77777777" w:rsidR="00C56340" w:rsidRPr="00286E58" w:rsidRDefault="00C56340" w:rsidP="00DE65FB">
            <w:pPr>
              <w:jc w:val="center"/>
              <w:rPr>
                <w:rFonts w:ascii="微软雅黑" w:eastAsia="微软雅黑" w:hAnsi="微软雅黑" w:cs="Arial"/>
                <w:sz w:val="22"/>
              </w:rPr>
            </w:pPr>
          </w:p>
        </w:tc>
        <w:tc>
          <w:tcPr>
            <w:tcW w:w="1474" w:type="pct"/>
            <w:tcBorders>
              <w:right w:val="single" w:sz="2" w:space="0" w:color="auto"/>
            </w:tcBorders>
            <w:vAlign w:val="center"/>
          </w:tcPr>
          <w:p w14:paraId="35D6FCEA" w14:textId="77777777" w:rsidR="00C56340" w:rsidRPr="00286E58" w:rsidRDefault="00C56340" w:rsidP="00DE65FB">
            <w:pPr>
              <w:jc w:val="center"/>
              <w:rPr>
                <w:rFonts w:ascii="微软雅黑" w:eastAsia="微软雅黑" w:hAnsi="微软雅黑" w:cs="Arial"/>
                <w:sz w:val="22"/>
              </w:rPr>
            </w:pPr>
          </w:p>
        </w:tc>
        <w:tc>
          <w:tcPr>
            <w:tcW w:w="859" w:type="pct"/>
            <w:tcBorders>
              <w:left w:val="single" w:sz="2" w:space="0" w:color="auto"/>
            </w:tcBorders>
            <w:vAlign w:val="center"/>
          </w:tcPr>
          <w:p w14:paraId="13B17B32" w14:textId="77777777" w:rsidR="00C56340" w:rsidRPr="00286E58" w:rsidRDefault="00C56340" w:rsidP="00DE65FB">
            <w:pPr>
              <w:rPr>
                <w:rFonts w:ascii="微软雅黑" w:eastAsia="微软雅黑" w:hAnsi="微软雅黑" w:cs="Arial"/>
                <w:sz w:val="18"/>
                <w:szCs w:val="18"/>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未</w:t>
            </w:r>
            <w:r w:rsidRPr="00286E58">
              <w:rPr>
                <w:rFonts w:ascii="微软雅黑" w:eastAsia="微软雅黑" w:hAnsi="微软雅黑" w:cs="Arial"/>
                <w:sz w:val="18"/>
                <w:szCs w:val="18"/>
              </w:rPr>
              <w:t>关闭</w:t>
            </w:r>
            <w:r w:rsidRPr="00286E58">
              <w:rPr>
                <w:rFonts w:ascii="微软雅黑" w:eastAsia="微软雅黑" w:hAnsi="微软雅黑" w:cs="Arial" w:hint="eastAsia"/>
                <w:sz w:val="18"/>
                <w:szCs w:val="18"/>
              </w:rPr>
              <w:t>Un</w:t>
            </w:r>
            <w:r w:rsidRPr="00286E58">
              <w:rPr>
                <w:rFonts w:ascii="微软雅黑" w:eastAsia="微软雅黑" w:hAnsi="微软雅黑" w:cs="Arial"/>
                <w:sz w:val="18"/>
                <w:szCs w:val="18"/>
              </w:rPr>
              <w:t>closed</w:t>
            </w:r>
          </w:p>
          <w:p w14:paraId="1ACFED01" w14:textId="77777777" w:rsidR="00C56340" w:rsidRPr="00286E58" w:rsidRDefault="00C56340" w:rsidP="00DE65FB">
            <w:pPr>
              <w:rPr>
                <w:rFonts w:ascii="微软雅黑" w:eastAsia="微软雅黑" w:hAnsi="微软雅黑" w:cs="Arial"/>
                <w:sz w:val="22"/>
              </w:rPr>
            </w:pPr>
            <w:r w:rsidRPr="00286E58">
              <w:rPr>
                <w:rFonts w:ascii="MS Gothic" w:eastAsia="MS Gothic" w:hAnsi="MS Gothic" w:cs="Arial" w:hint="eastAsia"/>
                <w:sz w:val="18"/>
                <w:szCs w:val="18"/>
              </w:rPr>
              <w:t>☐</w:t>
            </w:r>
            <w:r w:rsidRPr="00286E58">
              <w:rPr>
                <w:rFonts w:ascii="微软雅黑" w:eastAsia="微软雅黑" w:hAnsi="微软雅黑" w:cs="Arial" w:hint="eastAsia"/>
                <w:sz w:val="18"/>
                <w:szCs w:val="18"/>
              </w:rPr>
              <w:t>关闭</w:t>
            </w:r>
            <w:r w:rsidRPr="00286E58">
              <w:rPr>
                <w:rFonts w:ascii="微软雅黑" w:eastAsia="微软雅黑" w:hAnsi="微软雅黑" w:cs="Arial"/>
                <w:sz w:val="18"/>
                <w:szCs w:val="18"/>
              </w:rPr>
              <w:t>C</w:t>
            </w:r>
            <w:r w:rsidRPr="00286E58">
              <w:rPr>
                <w:rFonts w:ascii="微软雅黑" w:eastAsia="微软雅黑" w:hAnsi="微软雅黑" w:cs="Arial" w:hint="eastAsia"/>
                <w:sz w:val="18"/>
                <w:szCs w:val="18"/>
              </w:rPr>
              <w:t>losed</w:t>
            </w:r>
          </w:p>
        </w:tc>
        <w:tc>
          <w:tcPr>
            <w:tcW w:w="1295" w:type="pct"/>
            <w:vAlign w:val="center"/>
          </w:tcPr>
          <w:p w14:paraId="35C40FEA" w14:textId="77777777" w:rsidR="00C56340" w:rsidRPr="00286E58" w:rsidRDefault="00C56340" w:rsidP="00DE65FB">
            <w:pPr>
              <w:jc w:val="center"/>
              <w:rPr>
                <w:rFonts w:ascii="微软雅黑" w:eastAsia="微软雅黑" w:hAnsi="微软雅黑" w:cs="Arial"/>
                <w:sz w:val="22"/>
              </w:rPr>
            </w:pPr>
          </w:p>
        </w:tc>
      </w:tr>
    </w:tbl>
    <w:p w14:paraId="4684026F" w14:textId="69401D6D" w:rsidR="00A444AC" w:rsidRPr="00286E58" w:rsidRDefault="002329B4" w:rsidP="00962125">
      <w:pPr>
        <w:pStyle w:val="20"/>
        <w:keepNext w:val="0"/>
        <w:keepLines w:val="0"/>
        <w:numPr>
          <w:ilvl w:val="1"/>
          <w:numId w:val="4"/>
        </w:numPr>
        <w:tabs>
          <w:tab w:val="clear" w:pos="0"/>
          <w:tab w:val="left" w:pos="600"/>
        </w:tabs>
        <w:autoSpaceDE/>
        <w:autoSpaceDN/>
        <w:spacing w:before="0" w:after="0" w:line="360" w:lineRule="auto"/>
        <w:jc w:val="both"/>
        <w:rPr>
          <w:rFonts w:ascii="微软雅黑" w:eastAsia="微软雅黑" w:hAnsi="微软雅黑" w:cs="Arial"/>
          <w:b w:val="0"/>
          <w:szCs w:val="21"/>
        </w:rPr>
      </w:pPr>
      <w:bookmarkStart w:id="208" w:name="_Toc166145911"/>
      <w:r w:rsidRPr="00286E58">
        <w:rPr>
          <w:rFonts w:ascii="微软雅黑" w:eastAsia="微软雅黑" w:hAnsi="微软雅黑" w:cs="Arial"/>
          <w:sz w:val="21"/>
          <w:szCs w:val="21"/>
        </w:rPr>
        <w:t>验证</w:t>
      </w:r>
      <w:r w:rsidRPr="00286E58">
        <w:rPr>
          <w:rFonts w:ascii="微软雅黑" w:eastAsia="微软雅黑" w:hAnsi="微软雅黑" w:cs="Arial" w:hint="eastAsia"/>
          <w:sz w:val="21"/>
          <w:szCs w:val="21"/>
        </w:rPr>
        <w:t>报告Validation</w:t>
      </w:r>
      <w:r w:rsidRPr="00286E58">
        <w:rPr>
          <w:rFonts w:ascii="微软雅黑" w:eastAsia="微软雅黑" w:hAnsi="微软雅黑" w:cs="Arial"/>
          <w:sz w:val="21"/>
          <w:szCs w:val="21"/>
        </w:rPr>
        <w:t xml:space="preserve"> Report</w:t>
      </w:r>
      <w:bookmarkEnd w:id="207"/>
      <w:bookmarkEnd w:id="208"/>
    </w:p>
    <w:p w14:paraId="633956A9" w14:textId="0D40ABE1" w:rsidR="001E0D3D" w:rsidRPr="00286E58" w:rsidRDefault="0013044F"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执行本方案并将生成一份最终的</w:t>
      </w:r>
      <w:r w:rsidR="00835183" w:rsidRPr="00286E58">
        <w:rPr>
          <w:rStyle w:val="aff4"/>
          <w:rFonts w:ascii="微软雅黑" w:eastAsia="微软雅黑" w:hAnsi="微软雅黑" w:hint="eastAsia"/>
        </w:rPr>
        <w:t>验证</w:t>
      </w:r>
      <w:r w:rsidRPr="00286E58">
        <w:rPr>
          <w:rStyle w:val="aff4"/>
          <w:rFonts w:ascii="微软雅黑" w:eastAsia="微软雅黑" w:hAnsi="微软雅黑" w:hint="eastAsia"/>
        </w:rPr>
        <w:t>报告。将编写对所获得结果的总结，并根据这些结果得出评价结论。</w:t>
      </w:r>
    </w:p>
    <w:p w14:paraId="2A9AA67F" w14:textId="1B20E2E9" w:rsidR="0013044F" w:rsidRPr="00286E58" w:rsidRDefault="0013044F"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lastRenderedPageBreak/>
        <w:t xml:space="preserve">A final </w:t>
      </w:r>
      <w:r w:rsidR="00835183" w:rsidRPr="00286E58">
        <w:rPr>
          <w:rStyle w:val="aff4"/>
          <w:rFonts w:ascii="微软雅黑" w:eastAsia="微软雅黑" w:hAnsi="微软雅黑" w:hint="eastAsia"/>
        </w:rPr>
        <w:t>validation</w:t>
      </w:r>
      <w:r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report will be generated once this protocol has been executed. A summary of the results obtained will be compiled and a conclusion </w:t>
      </w:r>
      <w:r w:rsidRPr="00286E58">
        <w:rPr>
          <w:rStyle w:val="aff4"/>
          <w:rFonts w:ascii="微软雅黑" w:eastAsia="微软雅黑" w:hAnsi="微软雅黑" w:hint="eastAsia"/>
        </w:rPr>
        <w:t xml:space="preserve">is </w:t>
      </w:r>
      <w:r w:rsidRPr="00286E58">
        <w:rPr>
          <w:rStyle w:val="aff4"/>
          <w:rFonts w:ascii="微软雅黑" w:eastAsia="微软雅黑" w:hAnsi="微软雅黑"/>
        </w:rPr>
        <w:t xml:space="preserve">drawn based on these results. </w:t>
      </w:r>
    </w:p>
    <w:p w14:paraId="0D57BE1B" w14:textId="53F84207" w:rsidR="001E0D3D" w:rsidRPr="00286E58" w:rsidRDefault="00835183"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验证</w:t>
      </w:r>
      <w:r w:rsidR="0013044F" w:rsidRPr="00286E58">
        <w:rPr>
          <w:rStyle w:val="aff4"/>
          <w:rFonts w:ascii="微软雅黑" w:eastAsia="微软雅黑" w:hAnsi="微软雅黑"/>
        </w:rPr>
        <w:t>报告将包括签批页、</w:t>
      </w:r>
      <w:r w:rsidRPr="00286E58">
        <w:rPr>
          <w:rStyle w:val="aff4"/>
          <w:rFonts w:ascii="微软雅黑" w:eastAsia="微软雅黑" w:hAnsi="微软雅黑" w:hint="eastAsia"/>
        </w:rPr>
        <w:t>目的、</w:t>
      </w:r>
      <w:r w:rsidR="0013044F" w:rsidRPr="00286E58">
        <w:rPr>
          <w:rStyle w:val="aff4"/>
          <w:rFonts w:ascii="微软雅黑" w:eastAsia="微软雅黑" w:hAnsi="微软雅黑" w:hint="eastAsia"/>
        </w:rPr>
        <w:t>描述、范围、</w:t>
      </w:r>
      <w:r w:rsidR="00AF613F" w:rsidRPr="00286E58">
        <w:rPr>
          <w:rStyle w:val="aff4"/>
          <w:rFonts w:ascii="微软雅黑" w:eastAsia="微软雅黑" w:hAnsi="微软雅黑" w:hint="eastAsia"/>
        </w:rPr>
        <w:t>描述（</w:t>
      </w:r>
      <w:r w:rsidR="00CB6DAF" w:rsidRPr="00286E58">
        <w:rPr>
          <w:rStyle w:val="aff4"/>
          <w:rFonts w:ascii="微软雅黑" w:eastAsia="微软雅黑" w:hAnsi="微软雅黑" w:hint="eastAsia"/>
        </w:rPr>
        <w:t>清洁验证中涉及的一些设备和器具清单及相关S</w:t>
      </w:r>
      <w:r w:rsidR="00CB6DAF" w:rsidRPr="00286E58">
        <w:rPr>
          <w:rStyle w:val="aff4"/>
          <w:rFonts w:ascii="微软雅黑" w:eastAsia="微软雅黑" w:hAnsi="微软雅黑"/>
        </w:rPr>
        <w:t>OP</w:t>
      </w:r>
      <w:r w:rsidR="00AF613F" w:rsidRPr="00286E58">
        <w:rPr>
          <w:rStyle w:val="aff4"/>
          <w:rFonts w:ascii="微软雅黑" w:eastAsia="微软雅黑" w:hAnsi="微软雅黑" w:hint="eastAsia"/>
        </w:rPr>
        <w:t>）</w:t>
      </w:r>
      <w:r w:rsidR="00CB6DAF" w:rsidRPr="00286E58">
        <w:rPr>
          <w:rStyle w:val="aff4"/>
          <w:rFonts w:ascii="微软雅黑" w:eastAsia="微软雅黑" w:hAnsi="微软雅黑"/>
        </w:rPr>
        <w:t>、经过验证的清洁工艺参数和范围、</w:t>
      </w:r>
      <w:r w:rsidR="0093240B" w:rsidRPr="00286E58">
        <w:rPr>
          <w:rStyle w:val="aff4"/>
          <w:rFonts w:ascii="微软雅黑" w:eastAsia="微软雅黑" w:hAnsi="微软雅黑" w:hint="eastAsia"/>
        </w:rPr>
        <w:t>测试</w:t>
      </w:r>
      <w:r w:rsidR="0013044F" w:rsidRPr="00286E58">
        <w:rPr>
          <w:rStyle w:val="aff4"/>
          <w:rFonts w:ascii="微软雅黑" w:eastAsia="微软雅黑" w:hAnsi="微软雅黑"/>
        </w:rPr>
        <w:t>结果</w:t>
      </w:r>
      <w:r w:rsidR="0013044F" w:rsidRPr="00286E58">
        <w:rPr>
          <w:rStyle w:val="aff4"/>
          <w:rFonts w:ascii="微软雅黑" w:eastAsia="微软雅黑" w:hAnsi="微软雅黑" w:hint="eastAsia"/>
        </w:rPr>
        <w:t>总结、</w:t>
      </w:r>
      <w:r w:rsidR="0013044F" w:rsidRPr="00286E58">
        <w:rPr>
          <w:rStyle w:val="aff4"/>
          <w:rFonts w:ascii="微软雅黑" w:eastAsia="微软雅黑" w:hAnsi="微软雅黑"/>
        </w:rPr>
        <w:t>偏差处理、变更</w:t>
      </w:r>
      <w:r w:rsidR="0013044F" w:rsidRPr="00286E58">
        <w:rPr>
          <w:rStyle w:val="aff4"/>
          <w:rFonts w:ascii="微软雅黑" w:eastAsia="微软雅黑" w:hAnsi="微软雅黑" w:hint="eastAsia"/>
        </w:rPr>
        <w:t>控制、</w:t>
      </w:r>
      <w:r w:rsidR="00CB6DAF" w:rsidRPr="00286E58">
        <w:rPr>
          <w:rStyle w:val="aff4"/>
          <w:rFonts w:ascii="微软雅黑" w:eastAsia="微软雅黑" w:hAnsi="微软雅黑"/>
        </w:rPr>
        <w:t>持续清洁确认和定期回顾的建议、</w:t>
      </w:r>
      <w:r w:rsidR="0013044F" w:rsidRPr="00286E58">
        <w:rPr>
          <w:rStyle w:val="aff4"/>
          <w:rFonts w:ascii="微软雅黑" w:eastAsia="微软雅黑" w:hAnsi="微软雅黑" w:hint="eastAsia"/>
        </w:rPr>
        <w:t>最终</w:t>
      </w:r>
      <w:r w:rsidR="00CB6DAF" w:rsidRPr="00286E58">
        <w:rPr>
          <w:rStyle w:val="aff4"/>
          <w:rFonts w:ascii="微软雅黑" w:eastAsia="微软雅黑" w:hAnsi="微软雅黑" w:hint="eastAsia"/>
        </w:rPr>
        <w:t>验证的结论</w:t>
      </w:r>
      <w:r w:rsidR="0013044F" w:rsidRPr="00286E58">
        <w:rPr>
          <w:rStyle w:val="aff4"/>
          <w:rFonts w:ascii="微软雅黑" w:eastAsia="微软雅黑" w:hAnsi="微软雅黑"/>
        </w:rPr>
        <w:t>、</w:t>
      </w:r>
      <w:r w:rsidR="0013044F" w:rsidRPr="00286E58">
        <w:rPr>
          <w:rStyle w:val="aff4"/>
          <w:rFonts w:ascii="微软雅黑" w:eastAsia="微软雅黑" w:hAnsi="微软雅黑" w:hint="eastAsia"/>
        </w:rPr>
        <w:t>测试</w:t>
      </w:r>
      <w:r w:rsidR="0013044F" w:rsidRPr="00286E58">
        <w:rPr>
          <w:rStyle w:val="aff4"/>
          <w:rFonts w:ascii="微软雅黑" w:eastAsia="微软雅黑" w:hAnsi="微软雅黑"/>
        </w:rPr>
        <w:t>记录</w:t>
      </w:r>
      <w:r w:rsidR="0013044F" w:rsidRPr="00286E58">
        <w:rPr>
          <w:rStyle w:val="aff4"/>
          <w:rFonts w:ascii="微软雅黑" w:eastAsia="微软雅黑" w:hAnsi="微软雅黑" w:hint="eastAsia"/>
        </w:rPr>
        <w:t>、</w:t>
      </w:r>
      <w:r w:rsidR="0013044F" w:rsidRPr="00286E58">
        <w:rPr>
          <w:rStyle w:val="aff4"/>
          <w:rFonts w:ascii="微软雅黑" w:eastAsia="微软雅黑" w:hAnsi="微软雅黑"/>
        </w:rPr>
        <w:t>附件等组成。</w:t>
      </w:r>
    </w:p>
    <w:p w14:paraId="200FE31B" w14:textId="7E031DC9" w:rsidR="00350AD7" w:rsidRPr="00286E58" w:rsidRDefault="0013044F"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The </w:t>
      </w:r>
      <w:r w:rsidR="00835183"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report will include the approval page, </w:t>
      </w:r>
      <w:r w:rsidR="00835183" w:rsidRPr="00286E58">
        <w:rPr>
          <w:rStyle w:val="aff4"/>
          <w:rFonts w:ascii="微软雅黑" w:eastAsia="微软雅黑" w:hAnsi="微软雅黑" w:hint="eastAsia"/>
        </w:rPr>
        <w:t>p</w:t>
      </w:r>
      <w:r w:rsidR="00835183" w:rsidRPr="00286E58">
        <w:rPr>
          <w:rStyle w:val="aff4"/>
          <w:rFonts w:ascii="微软雅黑" w:eastAsia="微软雅黑" w:hAnsi="微软雅黑"/>
        </w:rPr>
        <w:t>urpose</w:t>
      </w:r>
      <w:r w:rsidR="00511FAC" w:rsidRPr="00286E58">
        <w:rPr>
          <w:rStyle w:val="aff4"/>
          <w:rFonts w:ascii="微软雅黑" w:eastAsia="微软雅黑" w:hAnsi="微软雅黑" w:hint="eastAsia"/>
        </w:rPr>
        <w:t>,</w:t>
      </w:r>
      <w:r w:rsidR="00511FAC" w:rsidRPr="00286E58">
        <w:rPr>
          <w:rStyle w:val="aff4"/>
          <w:rFonts w:ascii="微软雅黑" w:eastAsia="微软雅黑" w:hAnsi="微软雅黑"/>
        </w:rPr>
        <w:t xml:space="preserve"> scope</w:t>
      </w:r>
      <w:r w:rsidRPr="00286E58">
        <w:rPr>
          <w:rStyle w:val="aff4"/>
          <w:rFonts w:ascii="微软雅黑" w:eastAsia="微软雅黑" w:hAnsi="微软雅黑" w:hint="eastAsia"/>
        </w:rPr>
        <w:t>, description</w:t>
      </w:r>
      <w:r w:rsidR="00AF613F" w:rsidRPr="00286E58">
        <w:rPr>
          <w:rStyle w:val="aff4"/>
          <w:rFonts w:ascii="微软雅黑" w:eastAsia="微软雅黑" w:hAnsi="微软雅黑"/>
        </w:rPr>
        <w:t xml:space="preserve"> (List of equipment and utensils involved in cleaning validation and related cleaning SOP)</w:t>
      </w:r>
      <w:r w:rsidRPr="00286E58">
        <w:rPr>
          <w:rStyle w:val="aff4"/>
          <w:rFonts w:ascii="微软雅黑" w:eastAsia="微软雅黑" w:hAnsi="微软雅黑" w:hint="eastAsia"/>
        </w:rPr>
        <w:t xml:space="preserve">, </w:t>
      </w:r>
      <w:r w:rsidR="00AF613F" w:rsidRPr="00286E58">
        <w:rPr>
          <w:rStyle w:val="aff4"/>
          <w:rFonts w:ascii="微软雅黑" w:eastAsia="微软雅黑" w:hAnsi="微软雅黑"/>
        </w:rPr>
        <w:t>verified cleaning process parameters and scope,</w:t>
      </w:r>
      <w:r w:rsidR="00AF613F" w:rsidRPr="00286E58">
        <w:rPr>
          <w:rStyle w:val="aff4"/>
          <w:rFonts w:ascii="微软雅黑" w:eastAsia="微软雅黑" w:hAnsi="微软雅黑" w:hint="eastAsia"/>
        </w:rPr>
        <w:t xml:space="preserve"> </w:t>
      </w:r>
      <w:r w:rsidR="0093240B" w:rsidRPr="00286E58">
        <w:rPr>
          <w:rStyle w:val="aff4"/>
          <w:rFonts w:ascii="微软雅黑" w:eastAsia="微软雅黑" w:hAnsi="微软雅黑" w:hint="eastAsia"/>
        </w:rPr>
        <w:t>test</w:t>
      </w:r>
      <w:r w:rsidRPr="00286E58">
        <w:rPr>
          <w:rStyle w:val="aff4"/>
          <w:rFonts w:ascii="微软雅黑" w:eastAsia="微软雅黑" w:hAnsi="微软雅黑"/>
        </w:rPr>
        <w:t xml:space="preserve"> </w:t>
      </w:r>
      <w:r w:rsidRPr="00286E58">
        <w:rPr>
          <w:rStyle w:val="aff4"/>
          <w:rFonts w:ascii="微软雅黑" w:eastAsia="微软雅黑" w:hAnsi="微软雅黑" w:hint="eastAsia"/>
        </w:rPr>
        <w:t>results summary</w:t>
      </w:r>
      <w:r w:rsidRPr="00286E58">
        <w:rPr>
          <w:rStyle w:val="aff4"/>
          <w:rFonts w:ascii="微软雅黑" w:eastAsia="微软雅黑" w:hAnsi="微软雅黑"/>
        </w:rPr>
        <w:t>,</w:t>
      </w:r>
      <w:r w:rsidRPr="00286E58">
        <w:rPr>
          <w:rStyle w:val="aff4"/>
          <w:rFonts w:ascii="微软雅黑" w:eastAsia="微软雅黑" w:hAnsi="微软雅黑" w:hint="eastAsia"/>
        </w:rPr>
        <w:t xml:space="preserve"> </w:t>
      </w:r>
      <w:r w:rsidRPr="00286E58">
        <w:rPr>
          <w:rStyle w:val="aff4"/>
          <w:rFonts w:ascii="微软雅黑" w:eastAsia="微软雅黑" w:hAnsi="微软雅黑"/>
        </w:rPr>
        <w:t>deviation handling</w:t>
      </w:r>
      <w:r w:rsidRPr="00286E58">
        <w:rPr>
          <w:rStyle w:val="aff4"/>
          <w:rFonts w:ascii="微软雅黑" w:eastAsia="微软雅黑" w:hAnsi="微软雅黑" w:hint="eastAsia"/>
        </w:rPr>
        <w:t>,</w:t>
      </w:r>
      <w:r w:rsidRPr="00286E58">
        <w:rPr>
          <w:rStyle w:val="aff4"/>
          <w:rFonts w:ascii="微软雅黑" w:eastAsia="微软雅黑" w:hAnsi="微软雅黑"/>
        </w:rPr>
        <w:t xml:space="preserve"> change control, </w:t>
      </w:r>
      <w:r w:rsidR="00AF613F" w:rsidRPr="00286E58">
        <w:rPr>
          <w:rStyle w:val="aff4"/>
          <w:rFonts w:ascii="微软雅黑" w:eastAsia="微软雅黑" w:hAnsi="微软雅黑"/>
        </w:rPr>
        <w:t xml:space="preserve">suggestions for continuous cleaning qualification and regular review, </w:t>
      </w:r>
      <w:r w:rsidR="00E2243D" w:rsidRPr="00286E58">
        <w:rPr>
          <w:rStyle w:val="aff4"/>
          <w:rFonts w:ascii="微软雅黑" w:eastAsia="微软雅黑" w:hAnsi="微软雅黑"/>
        </w:rPr>
        <w:t>final verification conclusion</w:t>
      </w:r>
      <w:r w:rsidRPr="00286E58">
        <w:rPr>
          <w:rStyle w:val="aff4"/>
          <w:rFonts w:ascii="微软雅黑" w:eastAsia="微软雅黑" w:hAnsi="微软雅黑" w:hint="eastAsia"/>
        </w:rPr>
        <w:t xml:space="preserve">, test </w:t>
      </w:r>
      <w:r w:rsidRPr="00286E58">
        <w:rPr>
          <w:rStyle w:val="aff4"/>
          <w:rFonts w:ascii="微软雅黑" w:eastAsia="微软雅黑" w:hAnsi="微软雅黑"/>
        </w:rPr>
        <w:t xml:space="preserve">records, </w:t>
      </w:r>
      <w:r w:rsidR="00E2243D" w:rsidRPr="00286E58">
        <w:rPr>
          <w:rStyle w:val="aff4"/>
          <w:rFonts w:ascii="微软雅黑" w:eastAsia="微软雅黑" w:hAnsi="微软雅黑"/>
        </w:rPr>
        <w:t xml:space="preserve">and </w:t>
      </w:r>
      <w:r w:rsidRPr="00286E58">
        <w:rPr>
          <w:rStyle w:val="aff4"/>
          <w:rFonts w:ascii="微软雅黑" w:eastAsia="微软雅黑" w:hAnsi="微软雅黑"/>
        </w:rPr>
        <w:t>attachments</w:t>
      </w:r>
      <w:r w:rsidRPr="00286E58">
        <w:rPr>
          <w:rStyle w:val="aff4"/>
          <w:rFonts w:ascii="微软雅黑" w:eastAsia="微软雅黑" w:hAnsi="微软雅黑" w:hint="eastAsia"/>
        </w:rPr>
        <w:t>, etc</w:t>
      </w:r>
      <w:r w:rsidRPr="00286E58">
        <w:rPr>
          <w:rStyle w:val="aff4"/>
          <w:rFonts w:ascii="微软雅黑" w:eastAsia="微软雅黑" w:hAnsi="微软雅黑"/>
        </w:rPr>
        <w:t>.</w:t>
      </w:r>
    </w:p>
    <w:p w14:paraId="426B784A" w14:textId="1C883D55" w:rsidR="00A444AC" w:rsidRPr="00286E58" w:rsidRDefault="000F7C11" w:rsidP="00962125">
      <w:pPr>
        <w:pStyle w:val="20"/>
        <w:keepNext w:val="0"/>
        <w:keepLines w:val="0"/>
        <w:numPr>
          <w:ilvl w:val="1"/>
          <w:numId w:val="4"/>
        </w:numPr>
        <w:tabs>
          <w:tab w:val="clear" w:pos="0"/>
          <w:tab w:val="left" w:pos="600"/>
        </w:tabs>
        <w:autoSpaceDE/>
        <w:autoSpaceDN/>
        <w:spacing w:before="0" w:after="0" w:line="360" w:lineRule="auto"/>
        <w:jc w:val="both"/>
        <w:rPr>
          <w:rFonts w:ascii="微软雅黑" w:eastAsia="微软雅黑" w:hAnsi="微软雅黑" w:cs="Arial"/>
          <w:sz w:val="21"/>
          <w:szCs w:val="21"/>
        </w:rPr>
      </w:pPr>
      <w:bookmarkStart w:id="209" w:name="_Toc486595176"/>
      <w:bookmarkStart w:id="210" w:name="_Toc166145912"/>
      <w:r w:rsidRPr="00286E58">
        <w:rPr>
          <w:rFonts w:ascii="微软雅黑" w:eastAsia="微软雅黑" w:hAnsi="微软雅黑" w:cs="Arial"/>
          <w:sz w:val="21"/>
          <w:szCs w:val="21"/>
        </w:rPr>
        <w:t>接受标准</w:t>
      </w:r>
      <w:r w:rsidR="00A444AC" w:rsidRPr="00286E58">
        <w:rPr>
          <w:rFonts w:ascii="微软雅黑" w:eastAsia="微软雅黑" w:hAnsi="微软雅黑" w:cs="Arial"/>
          <w:sz w:val="21"/>
          <w:szCs w:val="21"/>
        </w:rPr>
        <w:t>Acceptance Criteria</w:t>
      </w:r>
      <w:bookmarkEnd w:id="209"/>
      <w:bookmarkEnd w:id="210"/>
    </w:p>
    <w:p w14:paraId="3D7744C4" w14:textId="54E1384E" w:rsidR="00E70DE0" w:rsidRPr="00286E58" w:rsidRDefault="00E70DE0" w:rsidP="00E70DE0">
      <w:pPr>
        <w:pStyle w:val="3"/>
        <w:keepNext w:val="0"/>
        <w:keepLines w:val="0"/>
        <w:numPr>
          <w:ilvl w:val="2"/>
          <w:numId w:val="4"/>
        </w:numPr>
        <w:tabs>
          <w:tab w:val="clear" w:pos="0"/>
          <w:tab w:val="left" w:pos="840"/>
        </w:tabs>
        <w:autoSpaceDE/>
        <w:autoSpaceDN/>
        <w:spacing w:before="0" w:after="0" w:line="360" w:lineRule="auto"/>
        <w:jc w:val="both"/>
        <w:rPr>
          <w:rFonts w:ascii="微软雅黑" w:eastAsia="微软雅黑" w:hAnsi="微软雅黑" w:cs="Arial"/>
          <w:sz w:val="21"/>
          <w:szCs w:val="21"/>
        </w:rPr>
      </w:pPr>
      <w:bookmarkStart w:id="211" w:name="_Toc163727181"/>
      <w:bookmarkStart w:id="212" w:name="_Toc163738788"/>
      <w:bookmarkStart w:id="213" w:name="_Toc164168427"/>
      <w:bookmarkStart w:id="214" w:name="_Toc164438799"/>
      <w:bookmarkStart w:id="215" w:name="_Toc164869252"/>
      <w:bookmarkStart w:id="216" w:name="_Toc164935172"/>
      <w:bookmarkStart w:id="217" w:name="_Toc166145913"/>
      <w:r w:rsidRPr="00286E58">
        <w:rPr>
          <w:rFonts w:ascii="微软雅黑" w:eastAsia="微软雅黑" w:hAnsi="微软雅黑" w:cs="Arial" w:hint="eastAsia"/>
          <w:sz w:val="21"/>
          <w:szCs w:val="21"/>
        </w:rPr>
        <w:t>清洁验证方案</w:t>
      </w:r>
      <w:r w:rsidRPr="00286E58">
        <w:rPr>
          <w:rFonts w:ascii="微软雅黑" w:eastAsia="微软雅黑" w:hAnsi="微软雅黑" w:cs="Arial"/>
          <w:sz w:val="21"/>
          <w:szCs w:val="21"/>
        </w:rPr>
        <w:t>Cleaning Validation Protocol</w:t>
      </w:r>
      <w:bookmarkEnd w:id="211"/>
      <w:bookmarkEnd w:id="212"/>
      <w:bookmarkEnd w:id="213"/>
      <w:bookmarkEnd w:id="214"/>
      <w:bookmarkEnd w:id="215"/>
      <w:bookmarkEnd w:id="216"/>
      <w:bookmarkEnd w:id="217"/>
    </w:p>
    <w:p w14:paraId="6E9D5F9B" w14:textId="77777777" w:rsidR="001E0D3D" w:rsidRPr="00286E58" w:rsidRDefault="00A444AC"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在达到以下</w:t>
      </w:r>
      <w:r w:rsidR="000F7C11" w:rsidRPr="00286E58">
        <w:rPr>
          <w:rStyle w:val="aff4"/>
          <w:rFonts w:ascii="微软雅黑" w:eastAsia="微软雅黑" w:hAnsi="微软雅黑" w:hint="eastAsia"/>
        </w:rPr>
        <w:t>接受标准</w:t>
      </w:r>
      <w:r w:rsidRPr="00286E58">
        <w:rPr>
          <w:rStyle w:val="aff4"/>
          <w:rFonts w:ascii="微软雅黑" w:eastAsia="微软雅黑" w:hAnsi="微软雅黑" w:hint="eastAsia"/>
        </w:rPr>
        <w:t>的情况下，该方案可以被认为已完成：</w:t>
      </w:r>
    </w:p>
    <w:p w14:paraId="2FF28666" w14:textId="7A24BE17" w:rsidR="00A444AC" w:rsidRPr="00286E58" w:rsidRDefault="00A444AC"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The protocol shall be considered </w:t>
      </w:r>
      <w:r w:rsidRPr="00286E58">
        <w:rPr>
          <w:rStyle w:val="aff4"/>
          <w:rFonts w:ascii="微软雅黑" w:eastAsia="微软雅黑" w:hAnsi="微软雅黑" w:hint="eastAsia"/>
        </w:rPr>
        <w:t>as completion</w:t>
      </w:r>
      <w:r w:rsidRPr="00286E58">
        <w:rPr>
          <w:rStyle w:val="aff4"/>
          <w:rFonts w:ascii="微软雅黑" w:eastAsia="微软雅黑" w:hAnsi="微软雅黑"/>
        </w:rPr>
        <w:t xml:space="preserve"> after </w:t>
      </w:r>
      <w:r w:rsidRPr="00286E58">
        <w:rPr>
          <w:rStyle w:val="aff4"/>
          <w:rFonts w:ascii="微软雅黑" w:eastAsia="微软雅黑" w:hAnsi="微软雅黑" w:hint="eastAsia"/>
        </w:rPr>
        <w:t>having met</w:t>
      </w:r>
      <w:r w:rsidRPr="00286E58">
        <w:rPr>
          <w:rStyle w:val="aff4"/>
          <w:rFonts w:ascii="微软雅黑" w:eastAsia="微软雅黑" w:hAnsi="微软雅黑"/>
        </w:rPr>
        <w:t xml:space="preserve"> the following acceptance criteria:</w:t>
      </w:r>
    </w:p>
    <w:p w14:paraId="25B85F4B" w14:textId="00C09D6A" w:rsidR="00D33A0C" w:rsidRPr="00286E58" w:rsidRDefault="00D33A0C" w:rsidP="00D33A0C">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bookmarkStart w:id="218" w:name="_Hlk163475515"/>
      <w:r w:rsidRPr="00286E58">
        <w:rPr>
          <w:rStyle w:val="af5"/>
          <w:rFonts w:ascii="微软雅黑" w:eastAsia="微软雅黑" w:hAnsi="微软雅黑" w:cs="Arial" w:hint="eastAsia"/>
          <w:color w:val="auto"/>
          <w:sz w:val="21"/>
          <w:szCs w:val="21"/>
        </w:rPr>
        <w:t>本次清洁验证需要完成连续三次成功的清洁验证，包括每次清洁验证的清洁操作已按照SOP要求准确执行，最差条件已进行挑战</w:t>
      </w:r>
      <w:r w:rsidR="009C437F" w:rsidRPr="00286E58">
        <w:rPr>
          <w:rStyle w:val="af5"/>
          <w:rFonts w:ascii="微软雅黑" w:eastAsia="微软雅黑" w:hAnsi="微软雅黑" w:cs="Arial" w:hint="eastAsia"/>
          <w:color w:val="auto"/>
          <w:sz w:val="21"/>
          <w:szCs w:val="21"/>
        </w:rPr>
        <w:t>（</w:t>
      </w:r>
      <w:r w:rsidR="009C437F" w:rsidRPr="00286E58">
        <w:rPr>
          <w:rStyle w:val="aff4"/>
          <w:rFonts w:ascii="微软雅黑" w:eastAsia="微软雅黑" w:hAnsi="微软雅黑" w:hint="eastAsia"/>
        </w:rPr>
        <w:t>在清洁参数要求下最可能造成清洁失败的参数和DHT</w:t>
      </w:r>
      <w:r w:rsidR="009C437F" w:rsidRPr="00286E58">
        <w:rPr>
          <w:rStyle w:val="af5"/>
          <w:rFonts w:ascii="微软雅黑" w:eastAsia="微软雅黑" w:hAnsi="微软雅黑" w:cs="Arial" w:hint="eastAsia"/>
          <w:color w:val="auto"/>
          <w:sz w:val="21"/>
          <w:szCs w:val="21"/>
        </w:rPr>
        <w:t>）</w:t>
      </w:r>
      <w:r w:rsidRPr="00286E58">
        <w:rPr>
          <w:rStyle w:val="af5"/>
          <w:rFonts w:ascii="微软雅黑" w:eastAsia="微软雅黑" w:hAnsi="微软雅黑" w:cs="Arial" w:hint="eastAsia"/>
          <w:color w:val="auto"/>
          <w:sz w:val="21"/>
          <w:szCs w:val="21"/>
        </w:rPr>
        <w:t>、CHT已按照SOP规定时限执行，相关的检测结果均符合验证标准要求。</w:t>
      </w:r>
    </w:p>
    <w:bookmarkEnd w:id="218"/>
    <w:p w14:paraId="2D2C79F1" w14:textId="0B2DE8E7" w:rsidR="00D33A0C" w:rsidRDefault="00D33A0C" w:rsidP="00D33A0C">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 xml:space="preserve">This cleaning validation requires the successful completion of three consecutive cleaning validations, including accurate execution of cleaning operations in accordance with SOP requirements for each validation, challenging of worst-case conditions </w:t>
      </w:r>
      <w:r w:rsidR="009C437F" w:rsidRPr="00286E58">
        <w:rPr>
          <w:rStyle w:val="af5"/>
          <w:rFonts w:ascii="微软雅黑" w:eastAsia="微软雅黑" w:hAnsi="微软雅黑" w:cs="Arial"/>
          <w:color w:val="auto"/>
          <w:sz w:val="21"/>
          <w:szCs w:val="21"/>
        </w:rPr>
        <w:t>(The parameter that is most likely to cause cleaning failure under the cleaning parameter requirements</w:t>
      </w:r>
      <w:r w:rsidR="009C437F" w:rsidRPr="00286E58">
        <w:rPr>
          <w:rStyle w:val="af5"/>
          <w:rFonts w:ascii="微软雅黑" w:eastAsia="微软雅黑" w:hAnsi="微软雅黑" w:cs="Arial" w:hint="eastAsia"/>
          <w:color w:val="auto"/>
          <w:sz w:val="21"/>
          <w:szCs w:val="21"/>
        </w:rPr>
        <w:t xml:space="preserve"> and DHT</w:t>
      </w:r>
      <w:r w:rsidR="009C437F" w:rsidRPr="00286E58">
        <w:rPr>
          <w:rStyle w:val="af5"/>
          <w:rFonts w:ascii="微软雅黑" w:eastAsia="微软雅黑" w:hAnsi="微软雅黑" w:cs="Arial"/>
          <w:color w:val="auto"/>
          <w:sz w:val="21"/>
          <w:szCs w:val="21"/>
        </w:rPr>
        <w:t>)</w:t>
      </w:r>
      <w:r w:rsidRPr="00286E58">
        <w:rPr>
          <w:rStyle w:val="af5"/>
          <w:rFonts w:ascii="微软雅黑" w:eastAsia="微软雅黑" w:hAnsi="微软雅黑" w:cs="Arial"/>
          <w:color w:val="auto"/>
          <w:sz w:val="21"/>
          <w:szCs w:val="21"/>
        </w:rPr>
        <w:t xml:space="preserve">, execution of CHT within the prescribed time limit as per SOP, and all related </w:t>
      </w:r>
      <w:r w:rsidRPr="00286E58">
        <w:rPr>
          <w:rStyle w:val="af5"/>
          <w:rFonts w:ascii="微软雅黑" w:eastAsia="微软雅黑" w:hAnsi="微软雅黑" w:cs="Arial"/>
          <w:color w:val="auto"/>
          <w:sz w:val="21"/>
          <w:szCs w:val="21"/>
        </w:rPr>
        <w:lastRenderedPageBreak/>
        <w:t>test results meeting the validation criteria.</w:t>
      </w:r>
    </w:p>
    <w:p w14:paraId="2D0B83E9" w14:textId="5BC6471B" w:rsidR="0097152A" w:rsidRDefault="005E59C5" w:rsidP="00D33A0C">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bookmarkStart w:id="219" w:name="_Hlk166484207"/>
      <w:r w:rsidRPr="005E59C5">
        <w:rPr>
          <w:rStyle w:val="af5"/>
          <w:rFonts w:ascii="微软雅黑" w:eastAsia="微软雅黑" w:hAnsi="微软雅黑" w:cs="Arial" w:hint="eastAsia"/>
          <w:color w:val="auto"/>
          <w:sz w:val="21"/>
          <w:szCs w:val="21"/>
        </w:rPr>
        <w:t>如果偏差和根本原因与清洁过程无关，</w:t>
      </w:r>
      <w:r>
        <w:rPr>
          <w:rStyle w:val="af5"/>
          <w:rFonts w:ascii="微软雅黑" w:eastAsia="微软雅黑" w:hAnsi="微软雅黑" w:cs="Arial" w:hint="eastAsia"/>
          <w:color w:val="auto"/>
          <w:sz w:val="21"/>
          <w:szCs w:val="21"/>
        </w:rPr>
        <w:t>则清洁验证的连续性可以不被认为是中断的。</w:t>
      </w:r>
      <w:r w:rsidR="00D327FA">
        <w:rPr>
          <w:rStyle w:val="af5"/>
          <w:rFonts w:ascii="微软雅黑" w:eastAsia="微软雅黑" w:hAnsi="微软雅黑" w:cs="Arial" w:hint="eastAsia"/>
          <w:color w:val="auto"/>
          <w:sz w:val="21"/>
          <w:szCs w:val="21"/>
        </w:rPr>
        <w:t>如果CHT验证失败，而DHT验证成功，则不认为是清洁工艺验证的失败，但需要重新设置、评估和验证CHT。</w:t>
      </w:r>
    </w:p>
    <w:p w14:paraId="10D0C42F" w14:textId="14396034" w:rsidR="005E59C5" w:rsidRPr="00D327FA" w:rsidRDefault="0097152A" w:rsidP="00FC0FE2">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D327FA">
        <w:rPr>
          <w:rStyle w:val="af5"/>
          <w:rFonts w:ascii="微软雅黑" w:eastAsia="微软雅黑" w:hAnsi="微软雅黑" w:cs="Arial"/>
          <w:color w:val="auto"/>
          <w:sz w:val="21"/>
          <w:szCs w:val="21"/>
        </w:rPr>
        <w:t>If the deviation and root cause are extrinsic to the cleaning process,</w:t>
      </w:r>
      <w:r w:rsidR="005E59C5" w:rsidRPr="00D327FA">
        <w:rPr>
          <w:rStyle w:val="af5"/>
          <w:rFonts w:ascii="微软雅黑" w:eastAsia="微软雅黑" w:hAnsi="微软雅黑" w:cs="Arial"/>
          <w:color w:val="auto"/>
          <w:sz w:val="21"/>
          <w:szCs w:val="21"/>
        </w:rPr>
        <w:t xml:space="preserve"> the continuity of cleaning validation may not be considered as disrupted.</w:t>
      </w:r>
      <w:r w:rsidR="00D327FA" w:rsidRPr="00D327FA">
        <w:rPr>
          <w:rStyle w:val="af5"/>
          <w:rFonts w:ascii="微软雅黑" w:eastAsia="微软雅黑" w:hAnsi="微软雅黑" w:cs="Arial"/>
          <w:color w:val="auto"/>
          <w:sz w:val="21"/>
          <w:szCs w:val="21"/>
        </w:rPr>
        <w:t xml:space="preserve"> If the CHT validation fails while the DHT validation is successful, it is not considered a failure of the cleaning process validation, but the CHT needs to be reset, reassessed, and revalidated.</w:t>
      </w:r>
    </w:p>
    <w:bookmarkEnd w:id="219"/>
    <w:p w14:paraId="3D98CA61" w14:textId="39F9B006" w:rsidR="001E0D3D" w:rsidRPr="00286E58" w:rsidRDefault="009C5DCE"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所有确认项目步骤都已经执行，并且结果已记录在</w:t>
      </w:r>
      <w:r w:rsidRPr="00286E58">
        <w:rPr>
          <w:rStyle w:val="af5"/>
          <w:rFonts w:ascii="微软雅黑" w:eastAsia="微软雅黑" w:hAnsi="微软雅黑" w:cs="Arial" w:hint="eastAsia"/>
          <w:color w:val="auto"/>
          <w:sz w:val="21"/>
          <w:szCs w:val="21"/>
        </w:rPr>
        <w:t>测试</w:t>
      </w:r>
      <w:r w:rsidRPr="00286E58">
        <w:rPr>
          <w:rStyle w:val="af5"/>
          <w:rFonts w:ascii="微软雅黑" w:eastAsia="微软雅黑" w:hAnsi="微软雅黑" w:cs="Arial"/>
          <w:color w:val="auto"/>
          <w:sz w:val="21"/>
          <w:szCs w:val="21"/>
        </w:rPr>
        <w:t>表格中，各个步骤被认为</w:t>
      </w:r>
      <w:r w:rsidRPr="00286E58">
        <w:rPr>
          <w:rStyle w:val="af5"/>
          <w:rFonts w:ascii="微软雅黑" w:eastAsia="微软雅黑" w:hAnsi="微软雅黑" w:cs="Arial" w:hint="eastAsia"/>
          <w:color w:val="auto"/>
          <w:sz w:val="21"/>
          <w:szCs w:val="21"/>
        </w:rPr>
        <w:t>通过</w:t>
      </w:r>
      <w:r w:rsidRPr="00286E58">
        <w:rPr>
          <w:rStyle w:val="af5"/>
          <w:rFonts w:ascii="微软雅黑" w:eastAsia="微软雅黑" w:hAnsi="微软雅黑" w:cs="Arial"/>
          <w:color w:val="auto"/>
          <w:sz w:val="21"/>
          <w:szCs w:val="21"/>
        </w:rPr>
        <w:t>或失败。</w:t>
      </w:r>
    </w:p>
    <w:p w14:paraId="39482D3D" w14:textId="2669A2D7" w:rsidR="009C5DCE" w:rsidRPr="00286E58" w:rsidRDefault="009C5DCE"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 xml:space="preserve">All verification item steps have been executed and the results have been recorded in the </w:t>
      </w:r>
      <w:r w:rsidRPr="00286E58">
        <w:rPr>
          <w:rStyle w:val="af5"/>
          <w:rFonts w:ascii="微软雅黑" w:eastAsia="微软雅黑" w:hAnsi="微软雅黑" w:cs="Arial" w:hint="eastAsia"/>
          <w:color w:val="auto"/>
          <w:sz w:val="21"/>
          <w:szCs w:val="21"/>
        </w:rPr>
        <w:t>test table</w:t>
      </w:r>
      <w:r w:rsidRPr="00286E58">
        <w:rPr>
          <w:rStyle w:val="af5"/>
          <w:rFonts w:ascii="微软雅黑" w:eastAsia="微软雅黑" w:hAnsi="微软雅黑" w:cs="Arial"/>
          <w:color w:val="auto"/>
          <w:sz w:val="21"/>
          <w:szCs w:val="21"/>
        </w:rPr>
        <w:t>, and each step is concluded as pass or fail.</w:t>
      </w:r>
    </w:p>
    <w:p w14:paraId="616C28DD" w14:textId="77777777" w:rsidR="001E0D3D" w:rsidRPr="00286E58" w:rsidRDefault="00A444AC"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已经附上所有支持确认结果的数据。</w:t>
      </w:r>
    </w:p>
    <w:p w14:paraId="4EB2A884" w14:textId="2998AE87" w:rsidR="00A444AC" w:rsidRPr="00286E58" w:rsidRDefault="00A444AC"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 xml:space="preserve">All data supporting the verification results are attached. </w:t>
      </w:r>
    </w:p>
    <w:p w14:paraId="7EE267F4" w14:textId="77777777" w:rsidR="001E0D3D" w:rsidRPr="00286E58" w:rsidRDefault="00A444AC"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所有数据页都由相关</w:t>
      </w:r>
      <w:r w:rsidR="004546C1" w:rsidRPr="00286E58">
        <w:rPr>
          <w:rStyle w:val="af5"/>
          <w:rFonts w:ascii="微软雅黑" w:eastAsia="微软雅黑" w:hAnsi="微软雅黑" w:cs="Arial" w:hint="eastAsia"/>
          <w:color w:val="auto"/>
          <w:sz w:val="21"/>
          <w:szCs w:val="21"/>
        </w:rPr>
        <w:t>执行</w:t>
      </w:r>
      <w:r w:rsidR="004546C1" w:rsidRPr="00286E58">
        <w:rPr>
          <w:rStyle w:val="af5"/>
          <w:rFonts w:ascii="微软雅黑" w:eastAsia="微软雅黑" w:hAnsi="微软雅黑" w:cs="Arial"/>
          <w:color w:val="auto"/>
          <w:sz w:val="21"/>
          <w:szCs w:val="21"/>
        </w:rPr>
        <w:t>人</w:t>
      </w:r>
      <w:r w:rsidRPr="00286E58">
        <w:rPr>
          <w:rStyle w:val="af5"/>
          <w:rFonts w:ascii="微软雅黑" w:eastAsia="微软雅黑" w:hAnsi="微软雅黑" w:cs="Arial"/>
          <w:color w:val="auto"/>
          <w:sz w:val="21"/>
          <w:szCs w:val="21"/>
        </w:rPr>
        <w:t>和审核人署名及日期。</w:t>
      </w:r>
    </w:p>
    <w:p w14:paraId="36F7B8EE" w14:textId="0D688C7E" w:rsidR="00A444AC" w:rsidRPr="00286E58" w:rsidRDefault="00A444AC"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 xml:space="preserve">All data </w:t>
      </w:r>
      <w:r w:rsidR="00904618" w:rsidRPr="00286E58">
        <w:rPr>
          <w:rStyle w:val="af5"/>
          <w:rFonts w:ascii="微软雅黑" w:eastAsia="微软雅黑" w:hAnsi="微软雅黑" w:cs="Arial"/>
          <w:color w:val="auto"/>
          <w:sz w:val="21"/>
          <w:szCs w:val="21"/>
        </w:rPr>
        <w:t>Page</w:t>
      </w:r>
      <w:r w:rsidRPr="00286E58">
        <w:rPr>
          <w:rStyle w:val="af5"/>
          <w:rFonts w:ascii="微软雅黑" w:eastAsia="微软雅黑" w:hAnsi="微软雅黑" w:cs="Arial"/>
          <w:color w:val="auto"/>
          <w:sz w:val="21"/>
          <w:szCs w:val="21"/>
        </w:rPr>
        <w:t xml:space="preserve">s have been signed and dated by the relevant </w:t>
      </w:r>
      <w:r w:rsidR="004546C1" w:rsidRPr="00286E58">
        <w:rPr>
          <w:rStyle w:val="af5"/>
          <w:rFonts w:ascii="微软雅黑" w:eastAsia="微软雅黑" w:hAnsi="微软雅黑" w:cs="Arial" w:hint="eastAsia"/>
          <w:color w:val="auto"/>
          <w:sz w:val="21"/>
          <w:szCs w:val="21"/>
        </w:rPr>
        <w:t>executor</w:t>
      </w:r>
      <w:r w:rsidRPr="00286E58">
        <w:rPr>
          <w:rStyle w:val="af5"/>
          <w:rFonts w:ascii="微软雅黑" w:eastAsia="微软雅黑" w:hAnsi="微软雅黑" w:cs="Arial"/>
          <w:color w:val="auto"/>
          <w:sz w:val="21"/>
          <w:szCs w:val="21"/>
        </w:rPr>
        <w:t xml:space="preserve"> and reviewer.</w:t>
      </w:r>
    </w:p>
    <w:p w14:paraId="77E06DD4" w14:textId="77777777" w:rsidR="001E0D3D" w:rsidRPr="00286E58" w:rsidRDefault="00A444AC"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确认所有记录都已完成。</w:t>
      </w:r>
    </w:p>
    <w:p w14:paraId="587E484B" w14:textId="4EBB05F5" w:rsidR="00A444AC" w:rsidRPr="00286E58" w:rsidRDefault="00A444AC" w:rsidP="00962125">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r w:rsidRPr="00286E58">
        <w:rPr>
          <w:rStyle w:val="af5"/>
          <w:rFonts w:ascii="微软雅黑" w:eastAsia="微软雅黑" w:hAnsi="微软雅黑" w:cs="Arial"/>
          <w:color w:val="auto"/>
          <w:sz w:val="21"/>
          <w:szCs w:val="21"/>
        </w:rPr>
        <w:t>Verify that all records have been completed.</w:t>
      </w:r>
    </w:p>
    <w:p w14:paraId="78F326EE" w14:textId="77777777" w:rsidR="009D09A8" w:rsidRPr="00286E58" w:rsidRDefault="009D09A8" w:rsidP="009D09A8">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pPr>
      <w:bookmarkStart w:id="220" w:name="_Hlk163736508"/>
      <w:bookmarkStart w:id="221" w:name="_Toc163727182"/>
      <w:bookmarkStart w:id="222" w:name="_Hlk163545424"/>
      <w:r w:rsidRPr="00286E58">
        <w:rPr>
          <w:rStyle w:val="af5"/>
          <w:rFonts w:ascii="微软雅黑" w:eastAsia="微软雅黑" w:hAnsi="微软雅黑" w:cs="Arial"/>
          <w:color w:val="auto"/>
          <w:sz w:val="21"/>
          <w:szCs w:val="21"/>
        </w:rPr>
        <w:t>所有产生的偏差</w:t>
      </w:r>
      <w:r w:rsidRPr="00286E58">
        <w:rPr>
          <w:rStyle w:val="af5"/>
          <w:rFonts w:ascii="微软雅黑" w:eastAsia="微软雅黑" w:hAnsi="微软雅黑" w:cs="Arial" w:hint="eastAsia"/>
          <w:color w:val="auto"/>
          <w:sz w:val="21"/>
          <w:szCs w:val="21"/>
        </w:rPr>
        <w:t>/变更</w:t>
      </w:r>
      <w:r w:rsidRPr="00286E58">
        <w:rPr>
          <w:rStyle w:val="af5"/>
          <w:rFonts w:ascii="微软雅黑" w:eastAsia="微软雅黑" w:hAnsi="微软雅黑" w:cs="Arial"/>
          <w:color w:val="auto"/>
          <w:sz w:val="21"/>
          <w:szCs w:val="21"/>
        </w:rPr>
        <w:t>已经得到解决和批准，</w:t>
      </w:r>
      <w:r w:rsidRPr="00286E58">
        <w:rPr>
          <w:rStyle w:val="af5"/>
          <w:rFonts w:ascii="微软雅黑" w:eastAsia="微软雅黑" w:hAnsi="微软雅黑" w:cs="Arial" w:hint="eastAsia"/>
          <w:color w:val="auto"/>
          <w:sz w:val="21"/>
          <w:szCs w:val="21"/>
        </w:rPr>
        <w:t>偏差/变更报告</w:t>
      </w:r>
      <w:r w:rsidRPr="00286E58">
        <w:rPr>
          <w:rStyle w:val="af5"/>
          <w:rFonts w:ascii="微软雅黑" w:eastAsia="微软雅黑" w:hAnsi="微软雅黑" w:cs="Arial"/>
          <w:color w:val="auto"/>
          <w:sz w:val="21"/>
          <w:szCs w:val="21"/>
        </w:rPr>
        <w:t>已经附在文件中</w:t>
      </w:r>
      <w:r w:rsidRPr="00286E58">
        <w:rPr>
          <w:rStyle w:val="af5"/>
          <w:rFonts w:ascii="微软雅黑" w:eastAsia="微软雅黑" w:hAnsi="微软雅黑" w:cs="Arial" w:hint="eastAsia"/>
          <w:color w:val="auto"/>
          <w:sz w:val="21"/>
          <w:szCs w:val="21"/>
        </w:rPr>
        <w:t>；或偏差/变更未关闭，但经评估不对验证活动产生重大影响。</w:t>
      </w:r>
    </w:p>
    <w:p w14:paraId="23295F6A" w14:textId="77777777" w:rsidR="009D09A8" w:rsidRPr="00286E58" w:rsidRDefault="009D09A8" w:rsidP="009D09A8">
      <w:pPr>
        <w:numPr>
          <w:ilvl w:val="0"/>
          <w:numId w:val="5"/>
        </w:numPr>
        <w:tabs>
          <w:tab w:val="clear" w:pos="1588"/>
        </w:tabs>
        <w:spacing w:line="360" w:lineRule="auto"/>
        <w:ind w:leftChars="150" w:left="780" w:hangingChars="200" w:hanging="420"/>
        <w:jc w:val="both"/>
        <w:rPr>
          <w:rStyle w:val="af5"/>
          <w:rFonts w:ascii="微软雅黑" w:eastAsia="微软雅黑" w:hAnsi="微软雅黑" w:cs="Arial"/>
          <w:color w:val="auto"/>
          <w:sz w:val="21"/>
          <w:szCs w:val="21"/>
        </w:rPr>
        <w:sectPr w:rsidR="009D09A8" w:rsidRPr="00286E58" w:rsidSect="00A91C48">
          <w:pgSz w:w="11906" w:h="16838" w:code="9"/>
          <w:pgMar w:top="1134" w:right="1134" w:bottom="1134" w:left="1134" w:header="567" w:footer="567" w:gutter="0"/>
          <w:cols w:space="425"/>
          <w:docGrid w:linePitch="326"/>
        </w:sectPr>
      </w:pPr>
      <w:r w:rsidRPr="00286E58">
        <w:rPr>
          <w:rStyle w:val="af5"/>
          <w:rFonts w:ascii="微软雅黑" w:eastAsia="微软雅黑" w:hAnsi="微软雅黑" w:cs="Arial"/>
          <w:color w:val="auto"/>
          <w:sz w:val="21"/>
          <w:szCs w:val="21"/>
        </w:rPr>
        <w:t>All deviations</w:t>
      </w:r>
      <w:r w:rsidRPr="00286E58">
        <w:rPr>
          <w:rStyle w:val="af5"/>
          <w:rFonts w:ascii="微软雅黑" w:eastAsia="微软雅黑" w:hAnsi="微软雅黑" w:cs="Arial" w:hint="eastAsia"/>
          <w:color w:val="auto"/>
          <w:sz w:val="21"/>
          <w:szCs w:val="21"/>
        </w:rPr>
        <w:t>/ changes</w:t>
      </w:r>
      <w:r w:rsidRPr="00286E58">
        <w:rPr>
          <w:rStyle w:val="af5"/>
          <w:rFonts w:ascii="微软雅黑" w:eastAsia="微软雅黑" w:hAnsi="微软雅黑" w:cs="Arial"/>
          <w:color w:val="auto"/>
          <w:sz w:val="21"/>
          <w:szCs w:val="21"/>
        </w:rPr>
        <w:t xml:space="preserve"> generated have been resolved and approved, deviation</w:t>
      </w:r>
      <w:r w:rsidRPr="00286E58">
        <w:rPr>
          <w:rStyle w:val="af5"/>
          <w:rFonts w:ascii="微软雅黑" w:eastAsia="微软雅黑" w:hAnsi="微软雅黑" w:cs="Arial" w:hint="eastAsia"/>
          <w:color w:val="auto"/>
          <w:sz w:val="21"/>
          <w:szCs w:val="21"/>
        </w:rPr>
        <w:t>/ changes report had been</w:t>
      </w:r>
      <w:r w:rsidRPr="00286E58">
        <w:rPr>
          <w:rStyle w:val="af5"/>
          <w:rFonts w:ascii="微软雅黑" w:eastAsia="微软雅黑" w:hAnsi="微软雅黑" w:cs="Arial"/>
          <w:color w:val="auto"/>
          <w:sz w:val="21"/>
          <w:szCs w:val="21"/>
        </w:rPr>
        <w:t xml:space="preserve"> attached in the document. </w:t>
      </w:r>
      <w:r w:rsidRPr="00286E58">
        <w:rPr>
          <w:rStyle w:val="af5"/>
          <w:rFonts w:ascii="微软雅黑" w:eastAsia="微软雅黑" w:hAnsi="微软雅黑" w:cs="Arial" w:hint="eastAsia"/>
          <w:color w:val="auto"/>
          <w:sz w:val="21"/>
          <w:szCs w:val="21"/>
        </w:rPr>
        <w:t xml:space="preserve">Or </w:t>
      </w:r>
      <w:r w:rsidRPr="00286E58">
        <w:rPr>
          <w:rStyle w:val="af5"/>
          <w:rFonts w:ascii="微软雅黑" w:eastAsia="微软雅黑" w:hAnsi="微软雅黑" w:cs="Arial"/>
          <w:color w:val="auto"/>
          <w:sz w:val="21"/>
          <w:szCs w:val="21"/>
        </w:rPr>
        <w:t>deviation</w:t>
      </w:r>
      <w:r w:rsidRPr="00286E58">
        <w:rPr>
          <w:rStyle w:val="af5"/>
          <w:rFonts w:ascii="微软雅黑" w:eastAsia="微软雅黑" w:hAnsi="微软雅黑" w:cs="Arial" w:hint="eastAsia"/>
          <w:color w:val="auto"/>
          <w:sz w:val="21"/>
          <w:szCs w:val="21"/>
        </w:rPr>
        <w:t xml:space="preserve">s/ changes </w:t>
      </w:r>
      <w:r w:rsidRPr="00286E58">
        <w:rPr>
          <w:rStyle w:val="af5"/>
          <w:rFonts w:ascii="微软雅黑" w:eastAsia="微软雅黑" w:hAnsi="微软雅黑" w:cs="Arial"/>
          <w:color w:val="auto"/>
          <w:sz w:val="21"/>
          <w:szCs w:val="21"/>
        </w:rPr>
        <w:t>are</w:t>
      </w:r>
      <w:r w:rsidRPr="00286E58">
        <w:rPr>
          <w:rStyle w:val="af5"/>
          <w:rFonts w:ascii="微软雅黑" w:eastAsia="微软雅黑" w:hAnsi="微软雅黑" w:cs="Arial" w:hint="eastAsia"/>
          <w:color w:val="auto"/>
          <w:sz w:val="21"/>
          <w:szCs w:val="21"/>
        </w:rPr>
        <w:t xml:space="preserve"> not </w:t>
      </w:r>
      <w:r w:rsidRPr="00286E58">
        <w:rPr>
          <w:rStyle w:val="af5"/>
          <w:rFonts w:ascii="微软雅黑" w:eastAsia="微软雅黑" w:hAnsi="微软雅黑" w:cs="Arial"/>
          <w:color w:val="auto"/>
          <w:sz w:val="21"/>
          <w:szCs w:val="21"/>
        </w:rPr>
        <w:t xml:space="preserve">closed, </w:t>
      </w:r>
      <w:r w:rsidRPr="00286E58">
        <w:rPr>
          <w:rStyle w:val="af5"/>
          <w:rFonts w:ascii="微软雅黑" w:eastAsia="微软雅黑" w:hAnsi="微软雅黑" w:cs="Arial" w:hint="eastAsia"/>
          <w:color w:val="auto"/>
          <w:sz w:val="21"/>
          <w:szCs w:val="21"/>
        </w:rPr>
        <w:t xml:space="preserve">but </w:t>
      </w:r>
      <w:r w:rsidRPr="00286E58">
        <w:rPr>
          <w:rStyle w:val="af5"/>
          <w:rFonts w:ascii="微软雅黑" w:eastAsia="微软雅黑" w:hAnsi="微软雅黑" w:cs="Arial"/>
          <w:color w:val="auto"/>
          <w:sz w:val="21"/>
          <w:szCs w:val="21"/>
        </w:rPr>
        <w:t>there is no significant impact on the validation</w:t>
      </w:r>
      <w:r w:rsidRPr="00286E58">
        <w:rPr>
          <w:rStyle w:val="af5"/>
          <w:rFonts w:ascii="微软雅黑" w:eastAsia="微软雅黑" w:hAnsi="微软雅黑" w:cs="Arial" w:hint="eastAsia"/>
          <w:color w:val="auto"/>
          <w:sz w:val="21"/>
          <w:szCs w:val="21"/>
        </w:rPr>
        <w:t xml:space="preserve"> activity by assessed</w:t>
      </w:r>
      <w:r w:rsidRPr="00286E58">
        <w:rPr>
          <w:rStyle w:val="af5"/>
          <w:rFonts w:ascii="微软雅黑" w:eastAsia="微软雅黑" w:hAnsi="微软雅黑" w:cs="Arial"/>
          <w:color w:val="auto"/>
          <w:sz w:val="21"/>
          <w:szCs w:val="21"/>
        </w:rPr>
        <w:t>.</w:t>
      </w:r>
    </w:p>
    <w:p w14:paraId="7502F9D2" w14:textId="64D5FD5B" w:rsidR="00E70DE0" w:rsidRPr="00286E58" w:rsidRDefault="00E70DE0" w:rsidP="00E70DE0">
      <w:pPr>
        <w:pStyle w:val="3"/>
        <w:keepNext w:val="0"/>
        <w:keepLines w:val="0"/>
        <w:numPr>
          <w:ilvl w:val="2"/>
          <w:numId w:val="4"/>
        </w:numPr>
        <w:tabs>
          <w:tab w:val="clear" w:pos="0"/>
          <w:tab w:val="left" w:pos="840"/>
        </w:tabs>
        <w:autoSpaceDE/>
        <w:autoSpaceDN/>
        <w:spacing w:before="0" w:after="0" w:line="360" w:lineRule="auto"/>
        <w:jc w:val="both"/>
        <w:rPr>
          <w:rFonts w:ascii="微软雅黑" w:eastAsia="微软雅黑" w:hAnsi="微软雅黑" w:cs="Arial"/>
          <w:sz w:val="21"/>
          <w:szCs w:val="21"/>
        </w:rPr>
      </w:pPr>
      <w:bookmarkStart w:id="223" w:name="_Toc163738789"/>
      <w:bookmarkStart w:id="224" w:name="_Toc164168428"/>
      <w:bookmarkStart w:id="225" w:name="_Toc164438800"/>
      <w:bookmarkStart w:id="226" w:name="_Toc164869253"/>
      <w:bookmarkStart w:id="227" w:name="_Toc164935173"/>
      <w:bookmarkStart w:id="228" w:name="_Toc166145914"/>
      <w:bookmarkEnd w:id="220"/>
      <w:r w:rsidRPr="00286E58">
        <w:rPr>
          <w:rFonts w:ascii="微软雅黑" w:eastAsia="微软雅黑" w:hAnsi="微软雅黑" w:cs="Arial" w:hint="eastAsia"/>
          <w:sz w:val="21"/>
          <w:szCs w:val="21"/>
        </w:rPr>
        <w:lastRenderedPageBreak/>
        <w:t>样品检验S</w:t>
      </w:r>
      <w:r w:rsidRPr="00286E58">
        <w:rPr>
          <w:rFonts w:ascii="微软雅黑" w:eastAsia="微软雅黑" w:hAnsi="微软雅黑" w:cs="Arial"/>
          <w:sz w:val="21"/>
          <w:szCs w:val="21"/>
        </w:rPr>
        <w:t xml:space="preserve">ample </w:t>
      </w:r>
      <w:r w:rsidRPr="00286E58">
        <w:rPr>
          <w:rFonts w:ascii="微软雅黑" w:eastAsia="微软雅黑" w:hAnsi="微软雅黑" w:cs="Arial" w:hint="eastAsia"/>
          <w:sz w:val="21"/>
          <w:szCs w:val="21"/>
        </w:rPr>
        <w:t>T</w:t>
      </w:r>
      <w:r w:rsidRPr="00286E58">
        <w:rPr>
          <w:rFonts w:ascii="微软雅黑" w:eastAsia="微软雅黑" w:hAnsi="微软雅黑" w:cs="Arial"/>
          <w:sz w:val="21"/>
          <w:szCs w:val="21"/>
        </w:rPr>
        <w:t>esting</w:t>
      </w:r>
      <w:bookmarkEnd w:id="221"/>
      <w:bookmarkEnd w:id="223"/>
      <w:bookmarkEnd w:id="224"/>
      <w:bookmarkEnd w:id="225"/>
      <w:bookmarkEnd w:id="226"/>
      <w:bookmarkEnd w:id="227"/>
      <w:bookmarkEnd w:id="228"/>
    </w:p>
    <w:p w14:paraId="6C061858" w14:textId="54A1F6BB" w:rsidR="001810E1" w:rsidRPr="00286E58" w:rsidRDefault="001810E1" w:rsidP="001810E1">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本次清洁验证，各设备、器具将执行以下</w:t>
      </w:r>
      <w:r w:rsidR="00B32070" w:rsidRPr="00286E58">
        <w:rPr>
          <w:rStyle w:val="aff4"/>
          <w:rFonts w:ascii="微软雅黑" w:eastAsia="微软雅黑" w:hAnsi="微软雅黑" w:hint="eastAsia"/>
        </w:rPr>
        <w:t>样品检验标准：</w:t>
      </w:r>
    </w:p>
    <w:p w14:paraId="1C75091E" w14:textId="43506755" w:rsidR="00B32070" w:rsidRPr="00286E58" w:rsidRDefault="00B32070" w:rsidP="001810E1">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For this cleaning validation, all equipment and utensils will undergo the following sample </w:t>
      </w:r>
      <w:r w:rsidRPr="00286E58">
        <w:rPr>
          <w:rStyle w:val="aff4"/>
          <w:rFonts w:ascii="微软雅黑" w:eastAsia="微软雅黑" w:hAnsi="微软雅黑" w:hint="eastAsia"/>
        </w:rPr>
        <w:t>testing</w:t>
      </w:r>
      <w:r w:rsidRPr="00286E58">
        <w:rPr>
          <w:rStyle w:val="aff4"/>
          <w:rFonts w:ascii="微软雅黑" w:eastAsia="微软雅黑" w:hAnsi="微软雅黑"/>
        </w:rPr>
        <w:t xml:space="preserve"> criteria</w:t>
      </w:r>
      <w:r w:rsidRPr="00286E58">
        <w:rPr>
          <w:rStyle w:val="aff4"/>
          <w:rFonts w:ascii="微软雅黑" w:eastAsia="微软雅黑" w:hAnsi="微软雅黑" w:hint="eastAsia"/>
        </w:rPr>
        <w:t>:</w:t>
      </w:r>
    </w:p>
    <w:tbl>
      <w:tblPr>
        <w:tblStyle w:val="a6"/>
        <w:tblW w:w="0" w:type="auto"/>
        <w:jc w:val="center"/>
        <w:tblLook w:val="04A0" w:firstRow="1" w:lastRow="0" w:firstColumn="1" w:lastColumn="0" w:noHBand="0" w:noVBand="1"/>
      </w:tblPr>
      <w:tblGrid>
        <w:gridCol w:w="3114"/>
        <w:gridCol w:w="1559"/>
        <w:gridCol w:w="1418"/>
        <w:gridCol w:w="1701"/>
        <w:gridCol w:w="2976"/>
        <w:gridCol w:w="3708"/>
      </w:tblGrid>
      <w:tr w:rsidR="00286E58" w:rsidRPr="00286E58" w14:paraId="06729E56" w14:textId="66A2CCCE" w:rsidTr="00220B40">
        <w:trPr>
          <w:tblHeader/>
          <w:jc w:val="center"/>
        </w:trPr>
        <w:tc>
          <w:tcPr>
            <w:tcW w:w="4673" w:type="dxa"/>
            <w:gridSpan w:val="2"/>
            <w:shd w:val="clear" w:color="auto" w:fill="D9D9D9" w:themeFill="background1" w:themeFillShade="D9"/>
            <w:vAlign w:val="center"/>
          </w:tcPr>
          <w:p w14:paraId="71F64416" w14:textId="77777777" w:rsidR="00BF7445" w:rsidRPr="00286E58" w:rsidRDefault="00BF7445" w:rsidP="00BF7445">
            <w:pPr>
              <w:pStyle w:val="aff0"/>
              <w:ind w:firstLineChars="0" w:firstLine="0"/>
              <w:jc w:val="center"/>
              <w:rPr>
                <w:rFonts w:ascii="微软雅黑" w:eastAsia="微软雅黑" w:hAnsi="微软雅黑" w:cs="Arial"/>
                <w:b/>
                <w:bCs/>
                <w:sz w:val="18"/>
                <w:szCs w:val="18"/>
              </w:rPr>
            </w:pPr>
            <w:bookmarkStart w:id="229" w:name="_Hlk163734320"/>
            <w:r w:rsidRPr="00286E58">
              <w:rPr>
                <w:rFonts w:ascii="微软雅黑" w:eastAsia="微软雅黑" w:hAnsi="微软雅黑" w:cs="Arial" w:hint="eastAsia"/>
                <w:b/>
                <w:bCs/>
                <w:sz w:val="18"/>
                <w:szCs w:val="18"/>
              </w:rPr>
              <w:t>器具名称规格/设备名称编号</w:t>
            </w:r>
          </w:p>
          <w:p w14:paraId="4D5ADD2D" w14:textId="0F9EE29A" w:rsidR="00BF7445" w:rsidRPr="00286E58" w:rsidRDefault="00BF7445" w:rsidP="00BF7445">
            <w:pPr>
              <w:jc w:val="center"/>
              <w:rPr>
                <w:rStyle w:val="af5"/>
                <w:rFonts w:ascii="微软雅黑" w:eastAsia="微软雅黑" w:hAnsi="微软雅黑" w:cs="Arial"/>
                <w:b/>
                <w:bCs/>
                <w:color w:val="auto"/>
                <w:sz w:val="18"/>
                <w:szCs w:val="18"/>
              </w:rPr>
            </w:pPr>
            <w:r w:rsidRPr="00286E58">
              <w:rPr>
                <w:rFonts w:ascii="微软雅黑" w:eastAsia="微软雅黑" w:hAnsi="微软雅黑" w:cs="Arial"/>
                <w:b/>
                <w:bCs/>
                <w:sz w:val="18"/>
                <w:szCs w:val="18"/>
              </w:rPr>
              <w:t>Name and specification of utensils</w:t>
            </w:r>
            <w:r w:rsidRPr="00286E58">
              <w:rPr>
                <w:rFonts w:ascii="微软雅黑" w:eastAsia="微软雅黑" w:hAnsi="微软雅黑" w:cs="Arial" w:hint="eastAsia"/>
                <w:b/>
                <w:bCs/>
                <w:sz w:val="18"/>
                <w:szCs w:val="18"/>
              </w:rPr>
              <w:t>, n</w:t>
            </w:r>
            <w:r w:rsidRPr="00286E58">
              <w:rPr>
                <w:rFonts w:ascii="微软雅黑" w:eastAsia="微软雅黑" w:hAnsi="微软雅黑" w:cs="Arial"/>
                <w:b/>
                <w:bCs/>
                <w:sz w:val="18"/>
                <w:szCs w:val="18"/>
              </w:rPr>
              <w:t>ame and serial number of equipment</w:t>
            </w:r>
          </w:p>
        </w:tc>
        <w:tc>
          <w:tcPr>
            <w:tcW w:w="1418" w:type="dxa"/>
            <w:shd w:val="clear" w:color="auto" w:fill="D9D9D9" w:themeFill="background1" w:themeFillShade="D9"/>
            <w:vAlign w:val="center"/>
          </w:tcPr>
          <w:p w14:paraId="79B65D22" w14:textId="77777777" w:rsidR="00BF7445" w:rsidRPr="00286E58" w:rsidRDefault="00BF7445" w:rsidP="00BF7445">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取样阶段</w:t>
            </w:r>
          </w:p>
          <w:p w14:paraId="31E3EBD4" w14:textId="641FD45D" w:rsidR="00BF7445" w:rsidRPr="00286E58" w:rsidRDefault="00BF7445" w:rsidP="00BF7445">
            <w:pPr>
              <w:jc w:val="center"/>
              <w:rPr>
                <w:rStyle w:val="af5"/>
                <w:rFonts w:ascii="微软雅黑" w:eastAsia="微软雅黑" w:hAnsi="微软雅黑" w:cs="Arial"/>
                <w:b/>
                <w:bCs/>
                <w:color w:val="auto"/>
                <w:sz w:val="18"/>
                <w:szCs w:val="18"/>
              </w:rPr>
            </w:pPr>
            <w:r w:rsidRPr="00286E58">
              <w:rPr>
                <w:rFonts w:ascii="微软雅黑" w:eastAsia="微软雅黑" w:hAnsi="微软雅黑" w:cs="Arial"/>
                <w:b/>
                <w:bCs/>
                <w:sz w:val="18"/>
                <w:szCs w:val="18"/>
              </w:rPr>
              <w:t>Sampling Stage</w:t>
            </w:r>
          </w:p>
        </w:tc>
        <w:tc>
          <w:tcPr>
            <w:tcW w:w="1701" w:type="dxa"/>
            <w:shd w:val="clear" w:color="auto" w:fill="D9D9D9" w:themeFill="background1" w:themeFillShade="D9"/>
            <w:vAlign w:val="center"/>
          </w:tcPr>
          <w:p w14:paraId="155AE54E" w14:textId="77777777" w:rsidR="00BF7445" w:rsidRPr="00286E58" w:rsidRDefault="00BF7445" w:rsidP="00BF7445">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取样方法</w:t>
            </w:r>
          </w:p>
          <w:p w14:paraId="0FDAEDC0" w14:textId="5B1B96E9" w:rsidR="00BF7445" w:rsidRPr="00286E58" w:rsidRDefault="00BF7445" w:rsidP="00BF7445">
            <w:pPr>
              <w:jc w:val="center"/>
              <w:rPr>
                <w:rStyle w:val="af5"/>
                <w:rFonts w:ascii="微软雅黑" w:eastAsia="微软雅黑" w:hAnsi="微软雅黑" w:cs="Arial"/>
                <w:b/>
                <w:bCs/>
                <w:color w:val="auto"/>
                <w:sz w:val="18"/>
                <w:szCs w:val="18"/>
              </w:rPr>
            </w:pPr>
            <w:r w:rsidRPr="00286E58">
              <w:rPr>
                <w:rFonts w:ascii="微软雅黑" w:eastAsia="微软雅黑" w:hAnsi="微软雅黑" w:cs="Arial" w:hint="eastAsia"/>
                <w:b/>
                <w:bCs/>
                <w:sz w:val="18"/>
                <w:szCs w:val="18"/>
              </w:rPr>
              <w:t xml:space="preserve">Sampling </w:t>
            </w:r>
            <w:r w:rsidRPr="00286E58">
              <w:rPr>
                <w:rFonts w:ascii="微软雅黑" w:eastAsia="微软雅黑" w:hAnsi="微软雅黑" w:cs="Arial"/>
                <w:b/>
                <w:bCs/>
                <w:sz w:val="18"/>
                <w:szCs w:val="18"/>
              </w:rPr>
              <w:t>method</w:t>
            </w:r>
          </w:p>
        </w:tc>
        <w:tc>
          <w:tcPr>
            <w:tcW w:w="2976" w:type="dxa"/>
            <w:shd w:val="clear" w:color="auto" w:fill="D9D9D9" w:themeFill="background1" w:themeFillShade="D9"/>
            <w:vAlign w:val="center"/>
          </w:tcPr>
          <w:p w14:paraId="57BCCB05" w14:textId="77777777" w:rsidR="00BF7445" w:rsidRPr="00286E58" w:rsidRDefault="00BF7445" w:rsidP="00BF744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检验项目</w:t>
            </w:r>
          </w:p>
          <w:p w14:paraId="5CDF8809" w14:textId="4FA178FB" w:rsidR="00BF7445" w:rsidRPr="00286E58" w:rsidRDefault="00BF7445" w:rsidP="00BF7445">
            <w:pPr>
              <w:jc w:val="center"/>
              <w:rPr>
                <w:rStyle w:val="af5"/>
                <w:rFonts w:ascii="微软雅黑" w:eastAsia="微软雅黑" w:hAnsi="微软雅黑" w:cs="Arial"/>
                <w:b/>
                <w:bCs/>
                <w:color w:val="auto"/>
                <w:sz w:val="18"/>
                <w:szCs w:val="18"/>
              </w:rPr>
            </w:pPr>
            <w:r w:rsidRPr="00286E58">
              <w:rPr>
                <w:rFonts w:ascii="微软雅黑" w:eastAsia="微软雅黑" w:hAnsi="微软雅黑" w:cs="Arial"/>
                <w:b/>
                <w:bCs/>
                <w:sz w:val="18"/>
                <w:szCs w:val="18"/>
              </w:rPr>
              <w:t xml:space="preserve">Test </w:t>
            </w:r>
            <w:r w:rsidR="00B32070" w:rsidRPr="00286E58">
              <w:rPr>
                <w:rFonts w:ascii="微软雅黑" w:eastAsia="微软雅黑" w:hAnsi="微软雅黑" w:cs="Arial" w:hint="eastAsia"/>
                <w:b/>
                <w:bCs/>
                <w:sz w:val="18"/>
                <w:szCs w:val="18"/>
              </w:rPr>
              <w:t>i</w:t>
            </w:r>
            <w:r w:rsidRPr="00286E58">
              <w:rPr>
                <w:rFonts w:ascii="微软雅黑" w:eastAsia="微软雅黑" w:hAnsi="微软雅黑" w:cs="Arial"/>
                <w:b/>
                <w:bCs/>
                <w:sz w:val="18"/>
                <w:szCs w:val="18"/>
              </w:rPr>
              <w:t>tems</w:t>
            </w:r>
          </w:p>
        </w:tc>
        <w:tc>
          <w:tcPr>
            <w:tcW w:w="3708" w:type="dxa"/>
            <w:shd w:val="clear" w:color="auto" w:fill="D9D9D9" w:themeFill="background1" w:themeFillShade="D9"/>
            <w:vAlign w:val="center"/>
          </w:tcPr>
          <w:p w14:paraId="185EE8A2" w14:textId="77777777" w:rsidR="00BF7445" w:rsidRPr="00286E58" w:rsidRDefault="00BF7445" w:rsidP="00BF744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标准</w:t>
            </w:r>
          </w:p>
          <w:p w14:paraId="0E97F366" w14:textId="0C0F51C4" w:rsidR="00BF7445" w:rsidRPr="00286E58" w:rsidRDefault="00BF7445" w:rsidP="00BF7445">
            <w:pPr>
              <w:jc w:val="center"/>
              <w:rPr>
                <w:rStyle w:val="af5"/>
                <w:rFonts w:ascii="微软雅黑" w:eastAsia="微软雅黑" w:hAnsi="微软雅黑" w:cs="Arial"/>
                <w:b/>
                <w:bCs/>
                <w:color w:val="auto"/>
                <w:sz w:val="18"/>
                <w:szCs w:val="18"/>
              </w:rPr>
            </w:pP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riteria</w:t>
            </w:r>
          </w:p>
        </w:tc>
      </w:tr>
      <w:tr w:rsidR="00286E58" w:rsidRPr="00286E58" w14:paraId="58113006" w14:textId="76614D7E" w:rsidTr="00220B40">
        <w:trPr>
          <w:jc w:val="center"/>
        </w:trPr>
        <w:tc>
          <w:tcPr>
            <w:tcW w:w="3114" w:type="dxa"/>
            <w:vMerge w:val="restart"/>
            <w:vAlign w:val="center"/>
          </w:tcPr>
          <w:p w14:paraId="33A8F079" w14:textId="77777777" w:rsidR="00670C94" w:rsidRPr="000C2291" w:rsidRDefault="00670C94" w:rsidP="00670C94">
            <w:pPr>
              <w:pStyle w:val="TableText"/>
              <w:adjustRightInd w:val="0"/>
              <w:snapToGrid w:val="0"/>
              <w:spacing w:before="0" w:after="0"/>
              <w:ind w:left="91"/>
              <w:rPr>
                <w:rStyle w:val="af5"/>
                <w:rFonts w:ascii="微软雅黑" w:eastAsia="微软雅黑" w:hAnsi="微软雅黑"/>
                <w:color w:val="auto"/>
                <w:sz w:val="18"/>
                <w:szCs w:val="18"/>
                <w:lang w:eastAsia="zh-CN"/>
              </w:rPr>
            </w:pPr>
            <w:r w:rsidRPr="000C2291">
              <w:rPr>
                <w:rStyle w:val="af5"/>
                <w:rFonts w:ascii="微软雅黑" w:eastAsia="微软雅黑" w:hAnsi="微软雅黑"/>
                <w:color w:val="000000" w:themeColor="text1"/>
                <w:sz w:val="18"/>
                <w:szCs w:val="18"/>
                <w:lang w:eastAsia="zh-CN"/>
              </w:rPr>
              <w:t>制药用器具清洗干燥机</w:t>
            </w:r>
          </w:p>
          <w:p w14:paraId="731E33E3" w14:textId="77777777" w:rsidR="00670C94" w:rsidRPr="000C2291" w:rsidRDefault="00670C94" w:rsidP="00670C94">
            <w:pPr>
              <w:jc w:val="center"/>
              <w:rPr>
                <w:rFonts w:ascii="微软雅黑" w:eastAsia="微软雅黑" w:hAnsi="微软雅黑"/>
                <w:sz w:val="18"/>
                <w:szCs w:val="18"/>
              </w:rPr>
            </w:pPr>
            <w:r w:rsidRPr="000C2291">
              <w:rPr>
                <w:rFonts w:ascii="微软雅黑" w:eastAsia="微软雅黑" w:hAnsi="微软雅黑" w:hint="eastAsia"/>
                <w:sz w:val="18"/>
                <w:szCs w:val="18"/>
              </w:rPr>
              <w:t>（用于器具的清洗）</w:t>
            </w:r>
          </w:p>
          <w:p w14:paraId="68B974D0" w14:textId="77777777" w:rsidR="00670C94" w:rsidRPr="000C2291" w:rsidRDefault="00670C94" w:rsidP="00670C94">
            <w:pPr>
              <w:jc w:val="center"/>
              <w:rPr>
                <w:rFonts w:ascii="微软雅黑" w:eastAsia="微软雅黑" w:hAnsi="微软雅黑" w:cs="Arial"/>
                <w:sz w:val="18"/>
                <w:szCs w:val="18"/>
              </w:rPr>
            </w:pPr>
            <w:r w:rsidRPr="000C2291">
              <w:rPr>
                <w:rFonts w:ascii="微软雅黑" w:eastAsia="微软雅黑" w:hAnsi="微软雅黑" w:cs="Arial"/>
                <w:sz w:val="18"/>
                <w:szCs w:val="18"/>
              </w:rPr>
              <w:t xml:space="preserve">Cleaning and drying machine for pharmaceutical </w:t>
            </w:r>
            <w:r w:rsidRPr="000C2291">
              <w:rPr>
                <w:rStyle w:val="af5"/>
                <w:rFonts w:ascii="微软雅黑" w:eastAsia="微软雅黑" w:hAnsi="微软雅黑" w:hint="eastAsia"/>
                <w:color w:val="000000" w:themeColor="text1"/>
                <w:sz w:val="18"/>
                <w:szCs w:val="18"/>
              </w:rPr>
              <w:t>u</w:t>
            </w:r>
            <w:r w:rsidRPr="000C2291">
              <w:rPr>
                <w:rStyle w:val="af5"/>
                <w:rFonts w:ascii="微软雅黑" w:eastAsia="微软雅黑" w:hAnsi="微软雅黑"/>
                <w:color w:val="000000" w:themeColor="text1"/>
                <w:sz w:val="18"/>
                <w:szCs w:val="18"/>
              </w:rPr>
              <w:t>tensils</w:t>
            </w:r>
          </w:p>
          <w:p w14:paraId="23B361B1" w14:textId="536A0BA0" w:rsidR="00220B40" w:rsidRPr="00286E58" w:rsidRDefault="00670C94" w:rsidP="00670C94">
            <w:pPr>
              <w:jc w:val="center"/>
              <w:rPr>
                <w:rStyle w:val="af5"/>
                <w:rFonts w:ascii="微软雅黑" w:eastAsia="微软雅黑" w:hAnsi="微软雅黑" w:cs="Arial"/>
                <w:color w:val="auto"/>
                <w:sz w:val="18"/>
                <w:szCs w:val="18"/>
              </w:rPr>
            </w:pPr>
            <w:r w:rsidRPr="000C2291">
              <w:rPr>
                <w:rStyle w:val="af5"/>
                <w:rFonts w:ascii="微软雅黑" w:eastAsia="微软雅黑" w:hAnsi="微软雅黑" w:cs="Arial" w:hint="eastAsia"/>
                <w:color w:val="000000" w:themeColor="text1"/>
                <w:sz w:val="18"/>
                <w:szCs w:val="18"/>
              </w:rPr>
              <w:t>(</w:t>
            </w:r>
            <w:r w:rsidRPr="000C2291">
              <w:rPr>
                <w:rStyle w:val="af5"/>
                <w:rFonts w:ascii="微软雅黑" w:eastAsia="微软雅黑" w:hAnsi="微软雅黑" w:cs="Arial"/>
                <w:color w:val="000000" w:themeColor="text1"/>
                <w:sz w:val="18"/>
                <w:szCs w:val="18"/>
              </w:rPr>
              <w:t>Used for cleaning utensils</w:t>
            </w:r>
            <w:r w:rsidRPr="000C2291">
              <w:rPr>
                <w:rStyle w:val="af5"/>
                <w:rFonts w:ascii="微软雅黑" w:eastAsia="微软雅黑" w:hAnsi="微软雅黑" w:cs="Arial" w:hint="eastAsia"/>
                <w:color w:val="000000" w:themeColor="text1"/>
                <w:sz w:val="18"/>
                <w:szCs w:val="18"/>
              </w:rPr>
              <w:t>)</w:t>
            </w:r>
          </w:p>
        </w:tc>
        <w:tc>
          <w:tcPr>
            <w:tcW w:w="1559" w:type="dxa"/>
            <w:vMerge w:val="restart"/>
            <w:vAlign w:val="center"/>
          </w:tcPr>
          <w:p w14:paraId="33B7804B" w14:textId="68E09C8F" w:rsidR="00220B40" w:rsidRPr="00286E58" w:rsidRDefault="00220B40" w:rsidP="00220B40">
            <w:pPr>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V-E111-22-002</w:t>
            </w:r>
          </w:p>
        </w:tc>
        <w:tc>
          <w:tcPr>
            <w:tcW w:w="1418" w:type="dxa"/>
            <w:vMerge w:val="restart"/>
            <w:vAlign w:val="center"/>
          </w:tcPr>
          <w:p w14:paraId="21C1918B" w14:textId="055BFDF1" w:rsidR="00220B40" w:rsidRPr="00286E58" w:rsidRDefault="00220B40"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46668F70"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19F9423D" w14:textId="6799A33C" w:rsidR="00220B40" w:rsidRPr="00286E58" w:rsidRDefault="00220B40" w:rsidP="00220B40">
            <w:pPr>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Rinse sampling</w:t>
            </w:r>
          </w:p>
        </w:tc>
        <w:tc>
          <w:tcPr>
            <w:tcW w:w="2976" w:type="dxa"/>
            <w:vAlign w:val="center"/>
          </w:tcPr>
          <w:p w14:paraId="0A6ECF3E" w14:textId="2BF3E520"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46A9B6EB" w14:textId="77777777" w:rsidR="00220B40" w:rsidRPr="00286E58" w:rsidRDefault="00220B40"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0DE6D8E2" w14:textId="77DB3B58"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3382BE89" w14:textId="77777777" w:rsidTr="005E5715">
        <w:trPr>
          <w:trHeight w:val="510"/>
          <w:jc w:val="center"/>
        </w:trPr>
        <w:tc>
          <w:tcPr>
            <w:tcW w:w="3114" w:type="dxa"/>
            <w:vMerge/>
            <w:vAlign w:val="center"/>
          </w:tcPr>
          <w:p w14:paraId="240D8487"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35A1EBD0"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1FE049F4"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7A81E2BD"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63E46957" w14:textId="3080A757"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3708" w:type="dxa"/>
            <w:vAlign w:val="center"/>
          </w:tcPr>
          <w:p w14:paraId="4CAA1209" w14:textId="30987F47"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4F58EE"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μS/cm（25℃）</w:t>
            </w:r>
          </w:p>
        </w:tc>
      </w:tr>
      <w:tr w:rsidR="00286E58" w:rsidRPr="00286E58" w14:paraId="749D251C" w14:textId="77777777" w:rsidTr="005E5715">
        <w:trPr>
          <w:trHeight w:val="510"/>
          <w:jc w:val="center"/>
        </w:trPr>
        <w:tc>
          <w:tcPr>
            <w:tcW w:w="3114" w:type="dxa"/>
            <w:vMerge/>
            <w:vAlign w:val="center"/>
          </w:tcPr>
          <w:p w14:paraId="0EAE746C"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55B50237"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1C22CD8D"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7E345E54"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3A13C0FD" w14:textId="72241880"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22DF8925" w14:textId="6DCCDD8F"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≤0.5ppm (mg/L)</w:t>
            </w:r>
          </w:p>
        </w:tc>
      </w:tr>
      <w:tr w:rsidR="00286E58" w:rsidRPr="00286E58" w14:paraId="5E88671D" w14:textId="77777777" w:rsidTr="005E5715">
        <w:trPr>
          <w:trHeight w:val="510"/>
          <w:jc w:val="center"/>
        </w:trPr>
        <w:tc>
          <w:tcPr>
            <w:tcW w:w="3114" w:type="dxa"/>
            <w:vMerge/>
            <w:vAlign w:val="center"/>
          </w:tcPr>
          <w:p w14:paraId="1B664905"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3E0C0614"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6E520F1F"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5D1AFAA4"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6F0E5272" w14:textId="675CA8EA"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137DDCB2" w14:textId="68C8FD7C"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＜0.25EU/ml</w:t>
            </w:r>
          </w:p>
        </w:tc>
      </w:tr>
      <w:tr w:rsidR="00286E58" w:rsidRPr="00286E58" w14:paraId="52847988" w14:textId="77777777" w:rsidTr="005E5715">
        <w:trPr>
          <w:trHeight w:val="510"/>
          <w:jc w:val="center"/>
        </w:trPr>
        <w:tc>
          <w:tcPr>
            <w:tcW w:w="3114" w:type="dxa"/>
            <w:vMerge/>
            <w:vAlign w:val="center"/>
          </w:tcPr>
          <w:p w14:paraId="6FFA566C"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71D25B9A"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2E111237"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5FF497C7"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456F984A" w14:textId="01B16E25"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65323768" w14:textId="0EDB2ABB"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≤10cfu/100ml</w:t>
            </w:r>
          </w:p>
        </w:tc>
      </w:tr>
      <w:tr w:rsidR="00286E58" w:rsidRPr="00286E58" w14:paraId="1C6E868C" w14:textId="77777777" w:rsidTr="005E5715">
        <w:trPr>
          <w:trHeight w:val="510"/>
          <w:jc w:val="center"/>
        </w:trPr>
        <w:tc>
          <w:tcPr>
            <w:tcW w:w="3114" w:type="dxa"/>
            <w:vAlign w:val="center"/>
          </w:tcPr>
          <w:p w14:paraId="014F7923" w14:textId="77777777" w:rsidR="00BF7445" w:rsidRPr="00286E58" w:rsidRDefault="00BF7445" w:rsidP="00BF7445">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器具</w:t>
            </w:r>
          </w:p>
          <w:p w14:paraId="4962B768" w14:textId="0AA6B259" w:rsidR="00BF7445" w:rsidRPr="00286E58" w:rsidRDefault="00BF7445" w:rsidP="00BF7445">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U</w:t>
            </w:r>
            <w:r w:rsidRPr="00286E58">
              <w:rPr>
                <w:rStyle w:val="af5"/>
                <w:rFonts w:ascii="微软雅黑" w:eastAsia="微软雅黑" w:hAnsi="微软雅黑"/>
                <w:color w:val="auto"/>
                <w:sz w:val="18"/>
                <w:szCs w:val="18"/>
                <w:lang w:eastAsia="zh-CN"/>
              </w:rPr>
              <w:t>tensils</w:t>
            </w:r>
          </w:p>
        </w:tc>
        <w:tc>
          <w:tcPr>
            <w:tcW w:w="1559" w:type="dxa"/>
            <w:vAlign w:val="center"/>
          </w:tcPr>
          <w:p w14:paraId="6B22FB54" w14:textId="67325B61" w:rsidR="00BF7445" w:rsidRPr="00286E58" w:rsidRDefault="00BF7445" w:rsidP="00BF7445">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N/A</w:t>
            </w:r>
          </w:p>
        </w:tc>
        <w:tc>
          <w:tcPr>
            <w:tcW w:w="1418" w:type="dxa"/>
            <w:vAlign w:val="center"/>
          </w:tcPr>
          <w:p w14:paraId="3810AA98" w14:textId="1D1B5B79" w:rsidR="00BF7445" w:rsidRPr="00286E58" w:rsidRDefault="00BF7445" w:rsidP="00BF7445">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CHT</w:t>
            </w:r>
          </w:p>
        </w:tc>
        <w:tc>
          <w:tcPr>
            <w:tcW w:w="1701" w:type="dxa"/>
            <w:vAlign w:val="center"/>
          </w:tcPr>
          <w:p w14:paraId="4D74BA32" w14:textId="77777777" w:rsidR="00BF7445" w:rsidRPr="00286E58" w:rsidRDefault="00BF7445" w:rsidP="00BF7445">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726D6467" w14:textId="1217E609" w:rsidR="00BF7445" w:rsidRPr="00286E58" w:rsidRDefault="00BF7445" w:rsidP="00BF7445">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c>
          <w:tcPr>
            <w:tcW w:w="2976" w:type="dxa"/>
            <w:vAlign w:val="center"/>
          </w:tcPr>
          <w:p w14:paraId="69B1C5CA" w14:textId="0FB78931" w:rsidR="00BF7445"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63FDD8AE" w14:textId="3D81BA65" w:rsidR="00BF7445"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r>
      <w:tr w:rsidR="00286E58" w:rsidRPr="00286E58" w14:paraId="609D80D3" w14:textId="77777777" w:rsidTr="00220B40">
        <w:trPr>
          <w:jc w:val="center"/>
        </w:trPr>
        <w:tc>
          <w:tcPr>
            <w:tcW w:w="3114" w:type="dxa"/>
            <w:vMerge w:val="restart"/>
            <w:vAlign w:val="center"/>
          </w:tcPr>
          <w:p w14:paraId="67086C16" w14:textId="44D6727C" w:rsidR="00220B40" w:rsidRPr="00286E58" w:rsidRDefault="00670C94"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49277084"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091460B5" w14:textId="18E59370" w:rsidR="00220B40" w:rsidRPr="00286E58" w:rsidRDefault="00670C94" w:rsidP="00220B40">
            <w:pPr>
              <w:tabs>
                <w:tab w:val="left" w:pos="851"/>
              </w:tabs>
              <w:jc w:val="center"/>
              <w:rPr>
                <w:rStyle w:val="af5"/>
                <w:rFonts w:ascii="微软雅黑" w:eastAsia="微软雅黑" w:hAnsi="微软雅黑"/>
                <w:color w:val="auto"/>
                <w:sz w:val="18"/>
                <w:szCs w:val="18"/>
              </w:rPr>
            </w:pPr>
            <w:r>
              <w:rPr>
                <w:rStyle w:val="af5"/>
                <w:rFonts w:ascii="微软雅黑" w:eastAsia="微软雅黑" w:hAnsi="微软雅黑" w:hint="eastAsia"/>
                <w:color w:val="auto"/>
                <w:sz w:val="18"/>
                <w:szCs w:val="18"/>
              </w:rPr>
              <w:t>U</w:t>
            </w:r>
            <w:r w:rsidRPr="00670C94">
              <w:rPr>
                <w:rStyle w:val="af5"/>
                <w:rFonts w:ascii="微软雅黑" w:eastAsia="微软雅黑" w:hAnsi="微软雅黑"/>
                <w:color w:val="auto"/>
                <w:sz w:val="18"/>
                <w:szCs w:val="18"/>
              </w:rPr>
              <w:t xml:space="preserve">pper </w:t>
            </w:r>
            <w:r>
              <w:rPr>
                <w:rStyle w:val="af5"/>
                <w:rFonts w:ascii="微软雅黑" w:eastAsia="微软雅黑" w:hAnsi="微软雅黑" w:hint="eastAsia"/>
                <w:color w:val="auto"/>
                <w:sz w:val="18"/>
                <w:szCs w:val="18"/>
              </w:rPr>
              <w:t>m</w:t>
            </w:r>
            <w:r w:rsidRPr="00670C94">
              <w:rPr>
                <w:rStyle w:val="af5"/>
                <w:rFonts w:ascii="微软雅黑" w:eastAsia="微软雅黑" w:hAnsi="微软雅黑"/>
                <w:color w:val="auto"/>
                <w:sz w:val="18"/>
                <w:szCs w:val="18"/>
              </w:rPr>
              <w:t xml:space="preserve">ixing </w:t>
            </w:r>
            <w:r>
              <w:rPr>
                <w:rStyle w:val="af5"/>
                <w:rFonts w:ascii="微软雅黑" w:eastAsia="微软雅黑" w:hAnsi="微软雅黑" w:hint="eastAsia"/>
                <w:color w:val="auto"/>
                <w:sz w:val="18"/>
                <w:szCs w:val="18"/>
              </w:rPr>
              <w:t>c</w:t>
            </w:r>
            <w:r w:rsidRPr="00670C94">
              <w:rPr>
                <w:rStyle w:val="af5"/>
                <w:rFonts w:ascii="微软雅黑" w:eastAsia="微软雅黑" w:hAnsi="微软雅黑"/>
                <w:color w:val="auto"/>
                <w:sz w:val="18"/>
                <w:szCs w:val="18"/>
              </w:rPr>
              <w:t xml:space="preserve">ontrol </w:t>
            </w:r>
            <w:r>
              <w:rPr>
                <w:rStyle w:val="af5"/>
                <w:rFonts w:ascii="微软雅黑" w:eastAsia="微软雅黑" w:hAnsi="微软雅黑" w:hint="eastAsia"/>
                <w:color w:val="auto"/>
                <w:sz w:val="18"/>
                <w:szCs w:val="18"/>
              </w:rPr>
              <w:t>s</w:t>
            </w:r>
            <w:r w:rsidRPr="00670C94">
              <w:rPr>
                <w:rStyle w:val="af5"/>
                <w:rFonts w:ascii="微软雅黑" w:eastAsia="微软雅黑" w:hAnsi="微软雅黑"/>
                <w:color w:val="auto"/>
                <w:sz w:val="18"/>
                <w:szCs w:val="18"/>
              </w:rPr>
              <w:t>ystem</w:t>
            </w:r>
            <w:r>
              <w:rPr>
                <w:rStyle w:val="af5"/>
                <w:rFonts w:ascii="微软雅黑" w:eastAsia="微软雅黑" w:hAnsi="微软雅黑" w:hint="eastAsia"/>
                <w:color w:val="auto"/>
                <w:sz w:val="18"/>
                <w:szCs w:val="18"/>
              </w:rPr>
              <w:t>s</w:t>
            </w:r>
          </w:p>
          <w:p w14:paraId="59AFF195" w14:textId="6DCEB0AE"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1559" w:type="dxa"/>
            <w:vMerge w:val="restart"/>
            <w:vAlign w:val="center"/>
          </w:tcPr>
          <w:p w14:paraId="2D5CF481" w14:textId="2938E0AB" w:rsidR="00220B40" w:rsidRPr="00286E58" w:rsidRDefault="00D02537" w:rsidP="00220B40">
            <w:pPr>
              <w:jc w:val="center"/>
              <w:rPr>
                <w:rFonts w:ascii="微软雅黑" w:eastAsia="微软雅黑" w:hAnsi="微软雅黑"/>
                <w:kern w:val="2"/>
                <w:sz w:val="18"/>
                <w:szCs w:val="18"/>
              </w:rPr>
            </w:pPr>
            <w:r w:rsidRPr="00286E58">
              <w:rPr>
                <w:rFonts w:ascii="微软雅黑" w:eastAsia="微软雅黑" w:hAnsi="微软雅黑" w:cs="Arial"/>
                <w:sz w:val="18"/>
                <w:szCs w:val="18"/>
              </w:rPr>
              <w:t>V-E110-23-0</w:t>
            </w:r>
            <w:r w:rsidR="00C00A16" w:rsidRPr="00286E58">
              <w:rPr>
                <w:rFonts w:ascii="微软雅黑" w:eastAsia="微软雅黑" w:hAnsi="微软雅黑" w:cs="Arial" w:hint="eastAsia"/>
                <w:sz w:val="18"/>
                <w:szCs w:val="18"/>
              </w:rPr>
              <w:t>09</w:t>
            </w:r>
          </w:p>
          <w:p w14:paraId="4DD3BECA" w14:textId="27F5F1E1" w:rsidR="00220B40" w:rsidRPr="00286E58" w:rsidRDefault="00D02537" w:rsidP="00220B40">
            <w:pPr>
              <w:jc w:val="center"/>
              <w:rPr>
                <w:rFonts w:ascii="微软雅黑" w:eastAsia="微软雅黑" w:hAnsi="微软雅黑" w:cs="Arial"/>
                <w:sz w:val="18"/>
                <w:szCs w:val="18"/>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rPr>
              <w:t>0</w:t>
            </w:r>
          </w:p>
        </w:tc>
        <w:tc>
          <w:tcPr>
            <w:tcW w:w="1418" w:type="dxa"/>
            <w:vMerge w:val="restart"/>
            <w:vAlign w:val="center"/>
          </w:tcPr>
          <w:p w14:paraId="4F4B272B" w14:textId="2CCA38A8" w:rsidR="00220B40" w:rsidRPr="00286E58" w:rsidRDefault="00220B40"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5DE9D4AE"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112A8A05" w14:textId="6E910281"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27FD9CC9" w14:textId="4B0D125D"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4F8662E9" w14:textId="77777777" w:rsidR="00220B40" w:rsidRPr="00286E58" w:rsidRDefault="00220B40"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4774A2FC" w14:textId="718D5869"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20CFAD57" w14:textId="77777777" w:rsidTr="005E5715">
        <w:trPr>
          <w:trHeight w:val="510"/>
          <w:jc w:val="center"/>
        </w:trPr>
        <w:tc>
          <w:tcPr>
            <w:tcW w:w="3114" w:type="dxa"/>
            <w:vMerge/>
            <w:vAlign w:val="center"/>
          </w:tcPr>
          <w:p w14:paraId="0EFA19C6"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2BBB7D2C"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52BDDC52"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58BA1FBD"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7760695A" w14:textId="5685B731"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3708" w:type="dxa"/>
            <w:vAlign w:val="center"/>
          </w:tcPr>
          <w:p w14:paraId="48B69DC7" w14:textId="6C55C88F"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4F58EE"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μS/cm（25℃）</w:t>
            </w:r>
          </w:p>
        </w:tc>
      </w:tr>
      <w:tr w:rsidR="00286E58" w:rsidRPr="00286E58" w14:paraId="03078EBF" w14:textId="77777777" w:rsidTr="005E5715">
        <w:trPr>
          <w:trHeight w:val="510"/>
          <w:jc w:val="center"/>
        </w:trPr>
        <w:tc>
          <w:tcPr>
            <w:tcW w:w="3114" w:type="dxa"/>
            <w:vMerge/>
            <w:vAlign w:val="center"/>
          </w:tcPr>
          <w:p w14:paraId="1C1F77E5"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7E474941"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0FD2443E"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1090BB4B"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1B6DEBA3" w14:textId="24D27378"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62F59950" w14:textId="38A49AEF"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≤0.5ppm (mg/L)</w:t>
            </w:r>
          </w:p>
        </w:tc>
      </w:tr>
      <w:tr w:rsidR="00286E58" w:rsidRPr="00286E58" w14:paraId="5FBA8881" w14:textId="77777777" w:rsidTr="005E5715">
        <w:trPr>
          <w:trHeight w:val="510"/>
          <w:jc w:val="center"/>
        </w:trPr>
        <w:tc>
          <w:tcPr>
            <w:tcW w:w="3114" w:type="dxa"/>
            <w:vMerge/>
            <w:vAlign w:val="center"/>
          </w:tcPr>
          <w:p w14:paraId="39478860"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08479728"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3D7E8990"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3A701D59"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7A22B678" w14:textId="1DD8A296"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20BF2350" w14:textId="1AE20D37"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＜0.25EU/ml</w:t>
            </w:r>
          </w:p>
        </w:tc>
      </w:tr>
      <w:tr w:rsidR="00286E58" w:rsidRPr="00286E58" w14:paraId="74F0FC8E" w14:textId="77777777" w:rsidTr="005E5715">
        <w:trPr>
          <w:trHeight w:val="510"/>
          <w:jc w:val="center"/>
        </w:trPr>
        <w:tc>
          <w:tcPr>
            <w:tcW w:w="3114" w:type="dxa"/>
            <w:vMerge/>
            <w:vAlign w:val="center"/>
          </w:tcPr>
          <w:p w14:paraId="082F2A3F"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14746132"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4FC17861"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4C340A70"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0381456E" w14:textId="6D21BDB6"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11513F2B" w14:textId="4277DAF0"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≤10cfu/100ml</w:t>
            </w:r>
          </w:p>
        </w:tc>
      </w:tr>
      <w:tr w:rsidR="00286E58" w:rsidRPr="00286E58" w14:paraId="4EA60DD7" w14:textId="77777777" w:rsidTr="005E5715">
        <w:trPr>
          <w:trHeight w:val="510"/>
          <w:jc w:val="center"/>
        </w:trPr>
        <w:tc>
          <w:tcPr>
            <w:tcW w:w="3114" w:type="dxa"/>
            <w:vMerge/>
            <w:vAlign w:val="center"/>
          </w:tcPr>
          <w:p w14:paraId="42555F4A"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603568DB" w14:textId="77777777" w:rsidR="001B27B4" w:rsidRPr="00286E58" w:rsidRDefault="001B27B4" w:rsidP="001B27B4">
            <w:pPr>
              <w:jc w:val="center"/>
              <w:rPr>
                <w:rFonts w:ascii="微软雅黑" w:eastAsia="微软雅黑" w:hAnsi="微软雅黑" w:cs="Arial"/>
                <w:sz w:val="18"/>
                <w:szCs w:val="18"/>
              </w:rPr>
            </w:pPr>
          </w:p>
        </w:tc>
        <w:tc>
          <w:tcPr>
            <w:tcW w:w="1418" w:type="dxa"/>
            <w:vAlign w:val="center"/>
          </w:tcPr>
          <w:p w14:paraId="7C0484A1" w14:textId="1C6FCAE8" w:rsidR="001B27B4" w:rsidRPr="00286E58" w:rsidRDefault="001B27B4" w:rsidP="001B27B4">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CHT</w:t>
            </w:r>
          </w:p>
        </w:tc>
        <w:tc>
          <w:tcPr>
            <w:tcW w:w="1701" w:type="dxa"/>
            <w:vAlign w:val="center"/>
          </w:tcPr>
          <w:p w14:paraId="4C1A1343" w14:textId="77777777"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546103FB" w14:textId="1F61C9AF"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c>
          <w:tcPr>
            <w:tcW w:w="2976" w:type="dxa"/>
            <w:vAlign w:val="center"/>
          </w:tcPr>
          <w:p w14:paraId="28E298D0" w14:textId="40ADBB1E"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180D3B3B" w14:textId="63F0414B"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r>
      <w:tr w:rsidR="00286E58" w:rsidRPr="00286E58" w14:paraId="7B5D6F93" w14:textId="77777777" w:rsidTr="00220B40">
        <w:trPr>
          <w:jc w:val="center"/>
        </w:trPr>
        <w:tc>
          <w:tcPr>
            <w:tcW w:w="3114" w:type="dxa"/>
            <w:vMerge w:val="restart"/>
            <w:vAlign w:val="center"/>
          </w:tcPr>
          <w:p w14:paraId="1533D160"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4C18334C" w14:textId="62C01DCF"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igh-pressure homogenization system</w:t>
            </w:r>
          </w:p>
        </w:tc>
        <w:tc>
          <w:tcPr>
            <w:tcW w:w="1559" w:type="dxa"/>
            <w:vMerge w:val="restart"/>
            <w:vAlign w:val="center"/>
          </w:tcPr>
          <w:p w14:paraId="5774D5FB" w14:textId="76443BBA"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sz w:val="18"/>
                <w:szCs w:val="18"/>
              </w:rPr>
              <w:t>V-D121-22-003</w:t>
            </w:r>
          </w:p>
        </w:tc>
        <w:tc>
          <w:tcPr>
            <w:tcW w:w="1418" w:type="dxa"/>
            <w:vMerge w:val="restart"/>
            <w:vAlign w:val="center"/>
          </w:tcPr>
          <w:p w14:paraId="3841E330" w14:textId="3D2F46A8" w:rsidR="00220B40" w:rsidRPr="00286E58" w:rsidRDefault="00220B40"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03336169"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52B57C95" w14:textId="652CB59C"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1779394C" w14:textId="36B4CCE4"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51252370" w14:textId="77777777" w:rsidR="00220B40" w:rsidRPr="00286E58" w:rsidRDefault="00220B40"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2097D1EF" w14:textId="18CD6D03"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781CBD06" w14:textId="77777777" w:rsidTr="005E5715">
        <w:trPr>
          <w:trHeight w:val="510"/>
          <w:jc w:val="center"/>
        </w:trPr>
        <w:tc>
          <w:tcPr>
            <w:tcW w:w="3114" w:type="dxa"/>
            <w:vMerge/>
            <w:vAlign w:val="center"/>
          </w:tcPr>
          <w:p w14:paraId="2CB14F11" w14:textId="77777777" w:rsidR="00220B40" w:rsidRPr="00286E58" w:rsidRDefault="00220B40" w:rsidP="00220B40">
            <w:pPr>
              <w:jc w:val="center"/>
              <w:rPr>
                <w:rFonts w:ascii="微软雅黑" w:eastAsia="微软雅黑" w:hAnsi="微软雅黑" w:cs="Arial"/>
                <w:sz w:val="18"/>
                <w:szCs w:val="18"/>
              </w:rPr>
            </w:pPr>
          </w:p>
        </w:tc>
        <w:tc>
          <w:tcPr>
            <w:tcW w:w="1559" w:type="dxa"/>
            <w:vMerge/>
            <w:vAlign w:val="center"/>
          </w:tcPr>
          <w:p w14:paraId="29330323"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250C25E4"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5E165CF0"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1AF85D79" w14:textId="1BDBC018"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3708" w:type="dxa"/>
            <w:vAlign w:val="center"/>
          </w:tcPr>
          <w:p w14:paraId="4526AF37" w14:textId="58650E71"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≤5μS/cm（25℃）</w:t>
            </w:r>
          </w:p>
        </w:tc>
      </w:tr>
      <w:tr w:rsidR="00286E58" w:rsidRPr="00286E58" w14:paraId="552F1CA8" w14:textId="77777777" w:rsidTr="005E5715">
        <w:trPr>
          <w:trHeight w:val="510"/>
          <w:jc w:val="center"/>
        </w:trPr>
        <w:tc>
          <w:tcPr>
            <w:tcW w:w="3114" w:type="dxa"/>
            <w:vMerge/>
            <w:vAlign w:val="center"/>
          </w:tcPr>
          <w:p w14:paraId="67AA6900" w14:textId="77777777" w:rsidR="00220B40" w:rsidRPr="00286E58" w:rsidRDefault="00220B40" w:rsidP="00220B40">
            <w:pPr>
              <w:jc w:val="center"/>
              <w:rPr>
                <w:rFonts w:ascii="微软雅黑" w:eastAsia="微软雅黑" w:hAnsi="微软雅黑" w:cs="Arial"/>
                <w:sz w:val="18"/>
                <w:szCs w:val="18"/>
              </w:rPr>
            </w:pPr>
          </w:p>
        </w:tc>
        <w:tc>
          <w:tcPr>
            <w:tcW w:w="1559" w:type="dxa"/>
            <w:vMerge/>
            <w:vAlign w:val="center"/>
          </w:tcPr>
          <w:p w14:paraId="0F8B1193"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652DEF72"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2E47C75A"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12B7807E" w14:textId="37E7E7F5"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24C92F7A" w14:textId="0EDC2D91"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507C71"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ppm (mg/L)</w:t>
            </w:r>
          </w:p>
        </w:tc>
      </w:tr>
      <w:tr w:rsidR="00286E58" w:rsidRPr="00286E58" w14:paraId="6F91C5B5" w14:textId="77777777" w:rsidTr="005E5715">
        <w:trPr>
          <w:trHeight w:val="510"/>
          <w:jc w:val="center"/>
        </w:trPr>
        <w:tc>
          <w:tcPr>
            <w:tcW w:w="3114" w:type="dxa"/>
            <w:vMerge/>
            <w:vAlign w:val="center"/>
          </w:tcPr>
          <w:p w14:paraId="4B9829CA" w14:textId="77777777" w:rsidR="00220B40" w:rsidRPr="00286E58" w:rsidRDefault="00220B40" w:rsidP="00220B40">
            <w:pPr>
              <w:jc w:val="center"/>
              <w:rPr>
                <w:rFonts w:ascii="微软雅黑" w:eastAsia="微软雅黑" w:hAnsi="微软雅黑" w:cs="Arial"/>
                <w:sz w:val="18"/>
                <w:szCs w:val="18"/>
              </w:rPr>
            </w:pPr>
          </w:p>
        </w:tc>
        <w:tc>
          <w:tcPr>
            <w:tcW w:w="1559" w:type="dxa"/>
            <w:vMerge/>
            <w:vAlign w:val="center"/>
          </w:tcPr>
          <w:p w14:paraId="2787FDEE"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27255B3E"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5F2A33CF"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711287AE" w14:textId="49D4EEA9"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6EEC053C" w14:textId="08D49E97"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＜25EU/ml</w:t>
            </w:r>
          </w:p>
        </w:tc>
      </w:tr>
      <w:tr w:rsidR="00286E58" w:rsidRPr="00286E58" w14:paraId="6B145C6F" w14:textId="77777777" w:rsidTr="005E5715">
        <w:trPr>
          <w:trHeight w:val="510"/>
          <w:jc w:val="center"/>
        </w:trPr>
        <w:tc>
          <w:tcPr>
            <w:tcW w:w="3114" w:type="dxa"/>
            <w:vMerge/>
            <w:vAlign w:val="center"/>
          </w:tcPr>
          <w:p w14:paraId="28814732" w14:textId="77777777" w:rsidR="00220B40" w:rsidRPr="00286E58" w:rsidRDefault="00220B40" w:rsidP="00220B40">
            <w:pPr>
              <w:jc w:val="center"/>
              <w:rPr>
                <w:rFonts w:ascii="微软雅黑" w:eastAsia="微软雅黑" w:hAnsi="微软雅黑" w:cs="Arial"/>
                <w:sz w:val="18"/>
                <w:szCs w:val="18"/>
              </w:rPr>
            </w:pPr>
          </w:p>
        </w:tc>
        <w:tc>
          <w:tcPr>
            <w:tcW w:w="1559" w:type="dxa"/>
            <w:vMerge/>
            <w:vAlign w:val="center"/>
          </w:tcPr>
          <w:p w14:paraId="029503D6" w14:textId="77777777" w:rsidR="00220B40" w:rsidRPr="00286E58" w:rsidRDefault="00220B40" w:rsidP="00220B40">
            <w:pPr>
              <w:jc w:val="center"/>
              <w:rPr>
                <w:rFonts w:ascii="微软雅黑" w:eastAsia="微软雅黑" w:hAnsi="微软雅黑" w:cs="Arial"/>
                <w:sz w:val="18"/>
                <w:szCs w:val="18"/>
              </w:rPr>
            </w:pPr>
          </w:p>
        </w:tc>
        <w:tc>
          <w:tcPr>
            <w:tcW w:w="1418" w:type="dxa"/>
            <w:vMerge/>
            <w:vAlign w:val="center"/>
          </w:tcPr>
          <w:p w14:paraId="29C0E4D6"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6817B325"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70407545" w14:textId="5FD4CE7C"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73DFC84E" w14:textId="02025DC4"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≤100cfu/ml</w:t>
            </w:r>
          </w:p>
        </w:tc>
      </w:tr>
      <w:tr w:rsidR="00286E58" w:rsidRPr="00286E58" w14:paraId="6FBF8FC6" w14:textId="77777777" w:rsidTr="005E5715">
        <w:trPr>
          <w:trHeight w:val="510"/>
          <w:jc w:val="center"/>
        </w:trPr>
        <w:tc>
          <w:tcPr>
            <w:tcW w:w="3114" w:type="dxa"/>
            <w:vMerge/>
            <w:vAlign w:val="center"/>
          </w:tcPr>
          <w:p w14:paraId="200C5153" w14:textId="77777777" w:rsidR="001810E1" w:rsidRPr="00286E58" w:rsidRDefault="001810E1" w:rsidP="00BF7445">
            <w:pPr>
              <w:jc w:val="center"/>
              <w:rPr>
                <w:rFonts w:ascii="微软雅黑" w:eastAsia="微软雅黑" w:hAnsi="微软雅黑" w:cs="Arial"/>
                <w:sz w:val="18"/>
                <w:szCs w:val="18"/>
              </w:rPr>
            </w:pPr>
          </w:p>
        </w:tc>
        <w:tc>
          <w:tcPr>
            <w:tcW w:w="1559" w:type="dxa"/>
            <w:vMerge/>
            <w:vAlign w:val="center"/>
          </w:tcPr>
          <w:p w14:paraId="13989DAB" w14:textId="77777777" w:rsidR="001810E1" w:rsidRPr="00286E58" w:rsidRDefault="001810E1" w:rsidP="00BF7445">
            <w:pPr>
              <w:jc w:val="center"/>
              <w:rPr>
                <w:rFonts w:ascii="微软雅黑" w:eastAsia="微软雅黑" w:hAnsi="微软雅黑" w:cs="Arial"/>
                <w:sz w:val="18"/>
                <w:szCs w:val="18"/>
              </w:rPr>
            </w:pPr>
          </w:p>
        </w:tc>
        <w:tc>
          <w:tcPr>
            <w:tcW w:w="1418" w:type="dxa"/>
            <w:vMerge/>
            <w:vAlign w:val="center"/>
          </w:tcPr>
          <w:p w14:paraId="60E56BA8" w14:textId="77777777" w:rsidR="001810E1" w:rsidRPr="00286E58" w:rsidRDefault="001810E1" w:rsidP="00BF7445">
            <w:pPr>
              <w:jc w:val="center"/>
              <w:rPr>
                <w:rStyle w:val="af5"/>
                <w:rFonts w:ascii="微软雅黑" w:eastAsia="微软雅黑" w:hAnsi="微软雅黑" w:cs="Arial"/>
                <w:color w:val="auto"/>
                <w:sz w:val="18"/>
                <w:szCs w:val="18"/>
              </w:rPr>
            </w:pPr>
          </w:p>
        </w:tc>
        <w:tc>
          <w:tcPr>
            <w:tcW w:w="1701" w:type="dxa"/>
            <w:vMerge w:val="restart"/>
            <w:vAlign w:val="center"/>
          </w:tcPr>
          <w:p w14:paraId="3DA3CE62" w14:textId="77777777" w:rsidR="001810E1" w:rsidRPr="00286E58" w:rsidRDefault="001810E1" w:rsidP="001810E1">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5C5FF142" w14:textId="503148BD" w:rsidR="001810E1" w:rsidRPr="00286E58" w:rsidRDefault="001810E1" w:rsidP="001810E1">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c>
          <w:tcPr>
            <w:tcW w:w="2976" w:type="dxa"/>
            <w:vAlign w:val="center"/>
          </w:tcPr>
          <w:p w14:paraId="67B75A06" w14:textId="40BE2D54" w:rsidR="001810E1" w:rsidRPr="00286E58" w:rsidRDefault="00220B40" w:rsidP="001B27B4">
            <w:pP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T</w:t>
            </w:r>
            <w:r w:rsidRPr="00286E58">
              <w:rPr>
                <w:rStyle w:val="af5"/>
                <w:rFonts w:hint="eastAsia"/>
                <w:color w:val="auto"/>
                <w:sz w:val="18"/>
                <w:szCs w:val="18"/>
              </w:rPr>
              <w:t>OC</w:t>
            </w:r>
          </w:p>
        </w:tc>
        <w:tc>
          <w:tcPr>
            <w:tcW w:w="3708" w:type="dxa"/>
            <w:vAlign w:val="center"/>
          </w:tcPr>
          <w:p w14:paraId="00058B59" w14:textId="5DAD9897" w:rsidR="001810E1"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507C71"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ppm (mg/L)</w:t>
            </w:r>
          </w:p>
        </w:tc>
      </w:tr>
      <w:tr w:rsidR="00286E58" w:rsidRPr="00286E58" w14:paraId="4FD33072" w14:textId="77777777" w:rsidTr="005E5715">
        <w:trPr>
          <w:trHeight w:val="510"/>
          <w:jc w:val="center"/>
        </w:trPr>
        <w:tc>
          <w:tcPr>
            <w:tcW w:w="3114" w:type="dxa"/>
            <w:vMerge/>
            <w:vAlign w:val="center"/>
          </w:tcPr>
          <w:p w14:paraId="11ADB1ED" w14:textId="77777777" w:rsidR="001B27B4" w:rsidRPr="00286E58" w:rsidRDefault="001B27B4" w:rsidP="001B27B4">
            <w:pPr>
              <w:jc w:val="center"/>
              <w:rPr>
                <w:rFonts w:ascii="微软雅黑" w:eastAsia="微软雅黑" w:hAnsi="微软雅黑" w:cs="Arial"/>
                <w:sz w:val="18"/>
                <w:szCs w:val="18"/>
              </w:rPr>
            </w:pPr>
          </w:p>
        </w:tc>
        <w:tc>
          <w:tcPr>
            <w:tcW w:w="1559" w:type="dxa"/>
            <w:vMerge/>
            <w:vAlign w:val="center"/>
          </w:tcPr>
          <w:p w14:paraId="4F8F8EC3" w14:textId="77777777" w:rsidR="001B27B4" w:rsidRPr="00286E58" w:rsidRDefault="001B27B4" w:rsidP="001B27B4">
            <w:pPr>
              <w:jc w:val="center"/>
              <w:rPr>
                <w:rFonts w:ascii="微软雅黑" w:eastAsia="微软雅黑" w:hAnsi="微软雅黑" w:cs="Arial"/>
                <w:sz w:val="18"/>
                <w:szCs w:val="18"/>
              </w:rPr>
            </w:pPr>
          </w:p>
        </w:tc>
        <w:tc>
          <w:tcPr>
            <w:tcW w:w="1418" w:type="dxa"/>
            <w:vMerge/>
            <w:vAlign w:val="center"/>
          </w:tcPr>
          <w:p w14:paraId="5164BB7C" w14:textId="77777777" w:rsidR="001B27B4" w:rsidRPr="00286E58" w:rsidRDefault="001B27B4" w:rsidP="001B27B4">
            <w:pPr>
              <w:jc w:val="center"/>
              <w:rPr>
                <w:rStyle w:val="af5"/>
                <w:rFonts w:ascii="微软雅黑" w:eastAsia="微软雅黑" w:hAnsi="微软雅黑" w:cs="Arial"/>
                <w:color w:val="auto"/>
                <w:sz w:val="18"/>
                <w:szCs w:val="18"/>
              </w:rPr>
            </w:pPr>
          </w:p>
        </w:tc>
        <w:tc>
          <w:tcPr>
            <w:tcW w:w="1701" w:type="dxa"/>
            <w:vMerge/>
            <w:vAlign w:val="center"/>
          </w:tcPr>
          <w:p w14:paraId="20796C6D" w14:textId="77777777" w:rsidR="001B27B4" w:rsidRPr="00286E58" w:rsidRDefault="001B27B4" w:rsidP="001B27B4">
            <w:pPr>
              <w:jc w:val="center"/>
              <w:rPr>
                <w:rFonts w:ascii="微软雅黑" w:eastAsia="微软雅黑" w:hAnsi="微软雅黑" w:cs="Arial"/>
                <w:sz w:val="18"/>
                <w:szCs w:val="18"/>
              </w:rPr>
            </w:pPr>
          </w:p>
        </w:tc>
        <w:tc>
          <w:tcPr>
            <w:tcW w:w="2976" w:type="dxa"/>
            <w:vAlign w:val="center"/>
          </w:tcPr>
          <w:p w14:paraId="6D41460C" w14:textId="1F054B86"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7C2919E4" w14:textId="292F27AD"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r>
      <w:tr w:rsidR="00286E58" w:rsidRPr="00286E58" w14:paraId="4646E17D" w14:textId="77777777" w:rsidTr="005E5715">
        <w:trPr>
          <w:trHeight w:val="510"/>
          <w:jc w:val="center"/>
        </w:trPr>
        <w:tc>
          <w:tcPr>
            <w:tcW w:w="3114" w:type="dxa"/>
            <w:vMerge/>
            <w:vAlign w:val="center"/>
          </w:tcPr>
          <w:p w14:paraId="56993881"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4F199FA7" w14:textId="77777777" w:rsidR="001B27B4" w:rsidRPr="00286E58" w:rsidRDefault="001B27B4" w:rsidP="001B27B4">
            <w:pPr>
              <w:jc w:val="center"/>
              <w:rPr>
                <w:rFonts w:ascii="微软雅黑" w:eastAsia="微软雅黑" w:hAnsi="微软雅黑" w:cs="Arial"/>
                <w:sz w:val="18"/>
                <w:szCs w:val="18"/>
              </w:rPr>
            </w:pPr>
          </w:p>
        </w:tc>
        <w:tc>
          <w:tcPr>
            <w:tcW w:w="1418" w:type="dxa"/>
            <w:vAlign w:val="center"/>
          </w:tcPr>
          <w:p w14:paraId="250EAE00" w14:textId="59B663A3" w:rsidR="001B27B4" w:rsidRPr="00286E58" w:rsidRDefault="001B27B4" w:rsidP="001B27B4">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CHT</w:t>
            </w:r>
          </w:p>
        </w:tc>
        <w:tc>
          <w:tcPr>
            <w:tcW w:w="1701" w:type="dxa"/>
            <w:vAlign w:val="center"/>
          </w:tcPr>
          <w:p w14:paraId="7F4011EA" w14:textId="77777777"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3F35F1CB" w14:textId="57FC3298"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c>
          <w:tcPr>
            <w:tcW w:w="2976" w:type="dxa"/>
            <w:vAlign w:val="center"/>
          </w:tcPr>
          <w:p w14:paraId="1389D0A4" w14:textId="012CE4B9"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2915D987" w14:textId="324F4794"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r>
      <w:tr w:rsidR="00CF540C" w:rsidRPr="00286E58" w14:paraId="0CC0F978" w14:textId="77777777" w:rsidTr="00220B40">
        <w:trPr>
          <w:jc w:val="center"/>
        </w:trPr>
        <w:tc>
          <w:tcPr>
            <w:tcW w:w="3114" w:type="dxa"/>
            <w:vMerge w:val="restart"/>
            <w:vAlign w:val="center"/>
          </w:tcPr>
          <w:p w14:paraId="2D6CE747" w14:textId="39A27409" w:rsidR="00CF540C" w:rsidRPr="00286E58" w:rsidRDefault="00CF540C"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lang w:eastAsia="zh-CN"/>
              </w:rPr>
              <w:lastRenderedPageBreak/>
              <w:t>全自动层析系统</w:t>
            </w:r>
            <w:r>
              <w:rPr>
                <w:rStyle w:val="af5"/>
                <w:rFonts w:ascii="微软雅黑" w:eastAsia="微软雅黑" w:hAnsi="微软雅黑" w:hint="eastAsia"/>
                <w:color w:val="auto"/>
                <w:sz w:val="18"/>
                <w:szCs w:val="18"/>
                <w:lang w:eastAsia="zh-CN"/>
              </w:rPr>
              <w:t>和层析柱</w:t>
            </w:r>
          </w:p>
          <w:p w14:paraId="650C0E04" w14:textId="66C4CBB4" w:rsidR="00CF540C" w:rsidRPr="00286E58" w:rsidRDefault="00CF540C" w:rsidP="00AA56E4">
            <w:pPr>
              <w:tabs>
                <w:tab w:val="left" w:pos="851"/>
              </w:tabs>
              <w:jc w:val="center"/>
              <w:rPr>
                <w:rStyle w:val="af5"/>
                <w:rFonts w:ascii="微软雅黑" w:eastAsia="微软雅黑" w:hAnsi="微软雅黑"/>
                <w:color w:val="auto"/>
                <w:sz w:val="18"/>
                <w:szCs w:val="18"/>
              </w:rPr>
            </w:pPr>
            <w:r w:rsidRPr="003F194C">
              <w:rPr>
                <w:rStyle w:val="af5"/>
                <w:rFonts w:ascii="微软雅黑" w:eastAsia="微软雅黑" w:hAnsi="微软雅黑"/>
                <w:color w:val="auto"/>
                <w:sz w:val="18"/>
                <w:szCs w:val="18"/>
              </w:rPr>
              <w:t>Fully</w:t>
            </w:r>
            <w:r>
              <w:rPr>
                <w:rStyle w:val="af5"/>
                <w:rFonts w:ascii="微软雅黑" w:eastAsia="微软雅黑" w:hAnsi="微软雅黑" w:hint="eastAsia"/>
                <w:color w:val="auto"/>
                <w:sz w:val="18"/>
                <w:szCs w:val="18"/>
              </w:rPr>
              <w:t xml:space="preserve"> a</w:t>
            </w:r>
            <w:r w:rsidRPr="003F194C">
              <w:rPr>
                <w:rStyle w:val="af5"/>
                <w:rFonts w:ascii="微软雅黑" w:eastAsia="微软雅黑" w:hAnsi="微软雅黑"/>
                <w:color w:val="auto"/>
                <w:sz w:val="18"/>
                <w:szCs w:val="18"/>
              </w:rPr>
              <w:t xml:space="preserve">utomated </w:t>
            </w:r>
            <w:r>
              <w:rPr>
                <w:rStyle w:val="af5"/>
                <w:rFonts w:ascii="微软雅黑" w:eastAsia="微软雅黑" w:hAnsi="微软雅黑" w:hint="eastAsia"/>
                <w:color w:val="auto"/>
                <w:sz w:val="18"/>
                <w:szCs w:val="18"/>
              </w:rPr>
              <w:t>c</w:t>
            </w:r>
            <w:r w:rsidRPr="003F194C">
              <w:rPr>
                <w:rStyle w:val="af5"/>
                <w:rFonts w:ascii="微软雅黑" w:eastAsia="微软雅黑" w:hAnsi="微软雅黑"/>
                <w:color w:val="auto"/>
                <w:sz w:val="18"/>
                <w:szCs w:val="18"/>
              </w:rPr>
              <w:t xml:space="preserve">hromatography </w:t>
            </w:r>
            <w:r>
              <w:rPr>
                <w:rStyle w:val="af5"/>
                <w:rFonts w:ascii="微软雅黑" w:eastAsia="微软雅黑" w:hAnsi="微软雅黑" w:hint="eastAsia"/>
                <w:color w:val="auto"/>
                <w:sz w:val="18"/>
                <w:szCs w:val="18"/>
              </w:rPr>
              <w:t>s</w:t>
            </w:r>
            <w:r w:rsidRPr="003F194C">
              <w:rPr>
                <w:rStyle w:val="af5"/>
                <w:rFonts w:ascii="微软雅黑" w:eastAsia="微软雅黑" w:hAnsi="微软雅黑"/>
                <w:color w:val="auto"/>
                <w:sz w:val="18"/>
                <w:szCs w:val="18"/>
              </w:rPr>
              <w:t>ystem</w:t>
            </w:r>
            <w:r>
              <w:rPr>
                <w:rStyle w:val="af5"/>
                <w:rFonts w:ascii="微软雅黑" w:eastAsia="微软雅黑" w:hAnsi="微软雅黑" w:hint="eastAsia"/>
                <w:color w:val="auto"/>
                <w:sz w:val="18"/>
                <w:szCs w:val="18"/>
              </w:rPr>
              <w:t xml:space="preserve"> and c</w:t>
            </w:r>
            <w:r w:rsidRPr="00CF540C">
              <w:rPr>
                <w:rStyle w:val="af5"/>
                <w:rFonts w:ascii="微软雅黑" w:eastAsia="微软雅黑" w:hAnsi="微软雅黑"/>
                <w:color w:val="auto"/>
                <w:sz w:val="18"/>
                <w:szCs w:val="18"/>
              </w:rPr>
              <w:t>hromatographic column</w:t>
            </w:r>
          </w:p>
        </w:tc>
        <w:tc>
          <w:tcPr>
            <w:tcW w:w="1559" w:type="dxa"/>
            <w:vMerge w:val="restart"/>
            <w:vAlign w:val="center"/>
          </w:tcPr>
          <w:p w14:paraId="6418FA9D" w14:textId="77777777" w:rsidR="00CF540C" w:rsidRDefault="00CF540C" w:rsidP="00AA56E4">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V-E116-22-016</w:t>
            </w:r>
          </w:p>
          <w:p w14:paraId="1A82AC83" w14:textId="2D533F63" w:rsidR="00CF540C" w:rsidRPr="00286E58" w:rsidRDefault="00CF540C" w:rsidP="00AA56E4">
            <w:pPr>
              <w:tabs>
                <w:tab w:val="left" w:pos="851"/>
              </w:tabs>
              <w:jc w:val="center"/>
              <w:rPr>
                <w:rFonts w:ascii="微软雅黑" w:eastAsia="微软雅黑" w:hAnsi="微软雅黑"/>
                <w:sz w:val="18"/>
                <w:szCs w:val="18"/>
              </w:rPr>
            </w:pPr>
            <w:r w:rsidRPr="00286E58">
              <w:rPr>
                <w:rStyle w:val="af5"/>
                <w:rFonts w:ascii="微软雅黑" w:eastAsia="微软雅黑" w:hAnsi="微软雅黑"/>
                <w:color w:val="auto"/>
                <w:sz w:val="18"/>
                <w:szCs w:val="18"/>
              </w:rPr>
              <w:t>V-E116-22-019</w:t>
            </w:r>
          </w:p>
        </w:tc>
        <w:tc>
          <w:tcPr>
            <w:tcW w:w="1418" w:type="dxa"/>
            <w:vMerge w:val="restart"/>
            <w:vAlign w:val="center"/>
          </w:tcPr>
          <w:p w14:paraId="2220D723" w14:textId="566F60B4" w:rsidR="00CF540C" w:rsidRPr="00286E58" w:rsidRDefault="00CF540C"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6FFAA79D" w14:textId="77777777" w:rsidR="00CF540C" w:rsidRPr="00286E58" w:rsidRDefault="00CF540C"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60EA205F" w14:textId="7DFD3827" w:rsidR="00CF540C" w:rsidRPr="00286E58" w:rsidRDefault="00CF540C"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10E8C15E" w14:textId="65D7A4EC"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1CDECF3F" w14:textId="77777777" w:rsidR="00CF540C" w:rsidRPr="00286E58" w:rsidRDefault="00CF540C"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4C4EF95B" w14:textId="2AC171BD"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CF540C" w:rsidRPr="00286E58" w14:paraId="7437DCD6" w14:textId="77777777" w:rsidTr="005E5715">
        <w:trPr>
          <w:trHeight w:val="510"/>
          <w:jc w:val="center"/>
        </w:trPr>
        <w:tc>
          <w:tcPr>
            <w:tcW w:w="3114" w:type="dxa"/>
            <w:vMerge/>
            <w:vAlign w:val="center"/>
          </w:tcPr>
          <w:p w14:paraId="0AB8602A" w14:textId="77777777" w:rsidR="00CF540C" w:rsidRPr="00286E58" w:rsidRDefault="00CF540C"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5E4DE6D3" w14:textId="77777777" w:rsidR="00CF540C" w:rsidRPr="00286E58" w:rsidRDefault="00CF540C" w:rsidP="00220B40">
            <w:pPr>
              <w:tabs>
                <w:tab w:val="left" w:pos="851"/>
              </w:tabs>
              <w:jc w:val="center"/>
              <w:rPr>
                <w:rStyle w:val="af5"/>
                <w:rFonts w:ascii="微软雅黑" w:eastAsia="微软雅黑" w:hAnsi="微软雅黑"/>
                <w:color w:val="auto"/>
                <w:sz w:val="18"/>
                <w:szCs w:val="18"/>
              </w:rPr>
            </w:pPr>
          </w:p>
        </w:tc>
        <w:tc>
          <w:tcPr>
            <w:tcW w:w="1418" w:type="dxa"/>
            <w:vMerge/>
            <w:vAlign w:val="center"/>
          </w:tcPr>
          <w:p w14:paraId="6D9D1600" w14:textId="77777777" w:rsidR="00CF540C" w:rsidRPr="00286E58" w:rsidRDefault="00CF540C" w:rsidP="00220B40">
            <w:pPr>
              <w:jc w:val="center"/>
              <w:rPr>
                <w:rStyle w:val="af5"/>
                <w:rFonts w:ascii="微软雅黑" w:eastAsia="微软雅黑" w:hAnsi="微软雅黑" w:cs="Arial"/>
                <w:color w:val="auto"/>
                <w:sz w:val="18"/>
                <w:szCs w:val="18"/>
              </w:rPr>
            </w:pPr>
          </w:p>
        </w:tc>
        <w:tc>
          <w:tcPr>
            <w:tcW w:w="1701" w:type="dxa"/>
            <w:vMerge/>
            <w:vAlign w:val="center"/>
          </w:tcPr>
          <w:p w14:paraId="3E61E6AD" w14:textId="77777777" w:rsidR="00CF540C" w:rsidRPr="00286E58" w:rsidRDefault="00CF540C" w:rsidP="00220B40">
            <w:pPr>
              <w:jc w:val="center"/>
              <w:rPr>
                <w:rFonts w:ascii="微软雅黑" w:eastAsia="微软雅黑" w:hAnsi="微软雅黑" w:cs="Arial"/>
                <w:sz w:val="18"/>
                <w:szCs w:val="18"/>
              </w:rPr>
            </w:pPr>
          </w:p>
        </w:tc>
        <w:tc>
          <w:tcPr>
            <w:tcW w:w="2976" w:type="dxa"/>
            <w:vAlign w:val="center"/>
          </w:tcPr>
          <w:p w14:paraId="4CDB4B3F" w14:textId="1EC9DFCB"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13E285E8" w14:textId="5A43817B"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≤1ppm (mg/L)</w:t>
            </w:r>
          </w:p>
        </w:tc>
      </w:tr>
      <w:tr w:rsidR="00CF540C" w:rsidRPr="00286E58" w14:paraId="34E2B3D2" w14:textId="77777777" w:rsidTr="005E5715">
        <w:trPr>
          <w:trHeight w:val="510"/>
          <w:jc w:val="center"/>
        </w:trPr>
        <w:tc>
          <w:tcPr>
            <w:tcW w:w="3114" w:type="dxa"/>
            <w:vMerge/>
            <w:vAlign w:val="center"/>
          </w:tcPr>
          <w:p w14:paraId="5AAEC5DD" w14:textId="77777777" w:rsidR="00CF540C" w:rsidRPr="00286E58" w:rsidRDefault="00CF540C"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7DE9A85E" w14:textId="77777777" w:rsidR="00CF540C" w:rsidRPr="00286E58" w:rsidRDefault="00CF540C" w:rsidP="00220B40">
            <w:pPr>
              <w:tabs>
                <w:tab w:val="left" w:pos="851"/>
              </w:tabs>
              <w:jc w:val="center"/>
              <w:rPr>
                <w:rStyle w:val="af5"/>
                <w:rFonts w:ascii="微软雅黑" w:eastAsia="微软雅黑" w:hAnsi="微软雅黑"/>
                <w:color w:val="auto"/>
                <w:sz w:val="18"/>
                <w:szCs w:val="18"/>
              </w:rPr>
            </w:pPr>
          </w:p>
        </w:tc>
        <w:tc>
          <w:tcPr>
            <w:tcW w:w="1418" w:type="dxa"/>
            <w:vMerge/>
            <w:vAlign w:val="center"/>
          </w:tcPr>
          <w:p w14:paraId="07ED0C5F" w14:textId="77777777" w:rsidR="00CF540C" w:rsidRPr="00286E58" w:rsidRDefault="00CF540C" w:rsidP="00220B40">
            <w:pPr>
              <w:jc w:val="center"/>
              <w:rPr>
                <w:rStyle w:val="af5"/>
                <w:rFonts w:ascii="微软雅黑" w:eastAsia="微软雅黑" w:hAnsi="微软雅黑" w:cs="Arial"/>
                <w:color w:val="auto"/>
                <w:sz w:val="18"/>
                <w:szCs w:val="18"/>
              </w:rPr>
            </w:pPr>
          </w:p>
        </w:tc>
        <w:tc>
          <w:tcPr>
            <w:tcW w:w="1701" w:type="dxa"/>
            <w:vMerge/>
            <w:vAlign w:val="center"/>
          </w:tcPr>
          <w:p w14:paraId="2C00537B" w14:textId="77777777" w:rsidR="00CF540C" w:rsidRPr="00286E58" w:rsidRDefault="00CF540C" w:rsidP="00220B40">
            <w:pPr>
              <w:jc w:val="center"/>
              <w:rPr>
                <w:rFonts w:ascii="微软雅黑" w:eastAsia="微软雅黑" w:hAnsi="微软雅黑" w:cs="Arial"/>
                <w:sz w:val="18"/>
                <w:szCs w:val="18"/>
              </w:rPr>
            </w:pPr>
          </w:p>
        </w:tc>
        <w:tc>
          <w:tcPr>
            <w:tcW w:w="2976" w:type="dxa"/>
            <w:vAlign w:val="center"/>
          </w:tcPr>
          <w:p w14:paraId="238F6DA7" w14:textId="7954212B"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506E5C96" w14:textId="74FB0B9A"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＜25EU/ml</w:t>
            </w:r>
          </w:p>
        </w:tc>
      </w:tr>
      <w:tr w:rsidR="00CF540C" w:rsidRPr="00286E58" w14:paraId="3B9BE6DB" w14:textId="77777777" w:rsidTr="005E5715">
        <w:trPr>
          <w:trHeight w:val="510"/>
          <w:jc w:val="center"/>
        </w:trPr>
        <w:tc>
          <w:tcPr>
            <w:tcW w:w="3114" w:type="dxa"/>
            <w:vMerge/>
            <w:vAlign w:val="center"/>
          </w:tcPr>
          <w:p w14:paraId="6EA0D4F2" w14:textId="77777777" w:rsidR="00CF540C" w:rsidRPr="00286E58" w:rsidRDefault="00CF540C"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2B16463F" w14:textId="77777777" w:rsidR="00CF540C" w:rsidRPr="00286E58" w:rsidRDefault="00CF540C" w:rsidP="00220B40">
            <w:pPr>
              <w:tabs>
                <w:tab w:val="left" w:pos="851"/>
              </w:tabs>
              <w:jc w:val="center"/>
              <w:rPr>
                <w:rStyle w:val="af5"/>
                <w:rFonts w:ascii="微软雅黑" w:eastAsia="微软雅黑" w:hAnsi="微软雅黑"/>
                <w:color w:val="auto"/>
                <w:sz w:val="18"/>
                <w:szCs w:val="18"/>
              </w:rPr>
            </w:pPr>
          </w:p>
        </w:tc>
        <w:tc>
          <w:tcPr>
            <w:tcW w:w="1418" w:type="dxa"/>
            <w:vMerge/>
            <w:vAlign w:val="center"/>
          </w:tcPr>
          <w:p w14:paraId="10919BF5" w14:textId="77777777" w:rsidR="00CF540C" w:rsidRPr="00286E58" w:rsidRDefault="00CF540C" w:rsidP="00220B40">
            <w:pPr>
              <w:jc w:val="center"/>
              <w:rPr>
                <w:rStyle w:val="af5"/>
                <w:rFonts w:ascii="微软雅黑" w:eastAsia="微软雅黑" w:hAnsi="微软雅黑" w:cs="Arial"/>
                <w:color w:val="auto"/>
                <w:sz w:val="18"/>
                <w:szCs w:val="18"/>
              </w:rPr>
            </w:pPr>
          </w:p>
        </w:tc>
        <w:tc>
          <w:tcPr>
            <w:tcW w:w="1701" w:type="dxa"/>
            <w:vMerge/>
            <w:vAlign w:val="center"/>
          </w:tcPr>
          <w:p w14:paraId="3D18BAE7" w14:textId="77777777" w:rsidR="00CF540C" w:rsidRPr="00286E58" w:rsidRDefault="00CF540C" w:rsidP="00220B40">
            <w:pPr>
              <w:jc w:val="center"/>
              <w:rPr>
                <w:rFonts w:ascii="微软雅黑" w:eastAsia="微软雅黑" w:hAnsi="微软雅黑" w:cs="Arial"/>
                <w:sz w:val="18"/>
                <w:szCs w:val="18"/>
              </w:rPr>
            </w:pPr>
          </w:p>
        </w:tc>
        <w:tc>
          <w:tcPr>
            <w:tcW w:w="2976" w:type="dxa"/>
            <w:vAlign w:val="center"/>
          </w:tcPr>
          <w:p w14:paraId="78C712E5" w14:textId="4ECFD00B"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082CD960" w14:textId="156D069F" w:rsidR="00CF540C" w:rsidRPr="00286E58" w:rsidRDefault="00CF540C"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≤100cfu/ml</w:t>
            </w:r>
          </w:p>
        </w:tc>
      </w:tr>
      <w:tr w:rsidR="00CF540C" w:rsidRPr="00286E58" w14:paraId="4CAC1486" w14:textId="77777777" w:rsidTr="005E5715">
        <w:trPr>
          <w:trHeight w:val="510"/>
          <w:jc w:val="center"/>
        </w:trPr>
        <w:tc>
          <w:tcPr>
            <w:tcW w:w="3114" w:type="dxa"/>
            <w:vMerge/>
            <w:vAlign w:val="center"/>
          </w:tcPr>
          <w:p w14:paraId="405E7B9C" w14:textId="77777777" w:rsidR="00CF540C" w:rsidRPr="00286E58" w:rsidRDefault="00CF540C" w:rsidP="00CF540C">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03B8E971" w14:textId="77777777" w:rsidR="00CF540C" w:rsidRPr="00286E58" w:rsidRDefault="00CF540C" w:rsidP="00CF540C">
            <w:pPr>
              <w:tabs>
                <w:tab w:val="left" w:pos="851"/>
              </w:tabs>
              <w:jc w:val="center"/>
              <w:rPr>
                <w:rStyle w:val="af5"/>
                <w:rFonts w:ascii="微软雅黑" w:eastAsia="微软雅黑" w:hAnsi="微软雅黑"/>
                <w:color w:val="auto"/>
                <w:sz w:val="18"/>
                <w:szCs w:val="18"/>
              </w:rPr>
            </w:pPr>
          </w:p>
        </w:tc>
        <w:tc>
          <w:tcPr>
            <w:tcW w:w="1418" w:type="dxa"/>
            <w:vMerge/>
            <w:vAlign w:val="center"/>
          </w:tcPr>
          <w:p w14:paraId="67E03864" w14:textId="77777777" w:rsidR="00CF540C" w:rsidRPr="00286E58" w:rsidRDefault="00CF540C" w:rsidP="00CF540C">
            <w:pPr>
              <w:jc w:val="center"/>
              <w:rPr>
                <w:rStyle w:val="af5"/>
                <w:rFonts w:ascii="微软雅黑" w:eastAsia="微软雅黑" w:hAnsi="微软雅黑" w:cs="Arial"/>
                <w:color w:val="auto"/>
                <w:sz w:val="18"/>
                <w:szCs w:val="18"/>
              </w:rPr>
            </w:pPr>
          </w:p>
        </w:tc>
        <w:tc>
          <w:tcPr>
            <w:tcW w:w="1701" w:type="dxa"/>
            <w:vMerge w:val="restart"/>
            <w:vAlign w:val="center"/>
          </w:tcPr>
          <w:p w14:paraId="059C8FE4" w14:textId="77777777" w:rsidR="00CF540C" w:rsidRPr="00286E58" w:rsidRDefault="00CF540C" w:rsidP="00CF540C">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1FE031D7" w14:textId="6248CCBB" w:rsidR="00CF540C" w:rsidRPr="00286E58" w:rsidRDefault="00CF540C" w:rsidP="00CF540C">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c>
          <w:tcPr>
            <w:tcW w:w="2976" w:type="dxa"/>
            <w:vAlign w:val="center"/>
          </w:tcPr>
          <w:p w14:paraId="76E4D2F4" w14:textId="1DE316E6" w:rsidR="00CF540C" w:rsidRPr="00286E58" w:rsidRDefault="00CF540C" w:rsidP="00CF540C">
            <w:pPr>
              <w:rPr>
                <w:rFonts w:ascii="微软雅黑" w:eastAsia="微软雅黑" w:hAnsi="微软雅黑" w:cs="Arial"/>
                <w:sz w:val="18"/>
                <w:szCs w:val="18"/>
              </w:rPr>
            </w:pPr>
            <w:r w:rsidRPr="00286E58">
              <w:rPr>
                <w:rStyle w:val="af5"/>
                <w:rFonts w:ascii="微软雅黑" w:eastAsia="微软雅黑" w:hAnsi="微软雅黑" w:cs="Arial" w:hint="eastAsia"/>
                <w:color w:val="auto"/>
                <w:sz w:val="18"/>
                <w:szCs w:val="18"/>
              </w:rPr>
              <w:t>T</w:t>
            </w:r>
            <w:r w:rsidRPr="00286E58">
              <w:rPr>
                <w:rStyle w:val="af5"/>
                <w:rFonts w:hint="eastAsia"/>
                <w:color w:val="auto"/>
                <w:sz w:val="18"/>
                <w:szCs w:val="18"/>
              </w:rPr>
              <w:t>OC</w:t>
            </w:r>
          </w:p>
        </w:tc>
        <w:tc>
          <w:tcPr>
            <w:tcW w:w="3708" w:type="dxa"/>
            <w:vAlign w:val="center"/>
          </w:tcPr>
          <w:p w14:paraId="437DD047" w14:textId="2BF23DCA" w:rsidR="00CF540C" w:rsidRPr="00286E58" w:rsidRDefault="00CF540C" w:rsidP="00CF540C">
            <w:pPr>
              <w:rPr>
                <w:rFonts w:ascii="微软雅黑" w:eastAsia="微软雅黑" w:hAnsi="微软雅黑" w:cs="Arial"/>
                <w:sz w:val="18"/>
                <w:szCs w:val="18"/>
              </w:rPr>
            </w:pPr>
            <w:r w:rsidRPr="00286E58">
              <w:rPr>
                <w:rFonts w:ascii="微软雅黑" w:eastAsia="微软雅黑" w:hAnsi="微软雅黑" w:cs="Arial" w:hint="eastAsia"/>
                <w:sz w:val="18"/>
                <w:szCs w:val="18"/>
              </w:rPr>
              <w:t>≤1ppm (mg/L)</w:t>
            </w:r>
          </w:p>
        </w:tc>
      </w:tr>
      <w:tr w:rsidR="00CF540C" w:rsidRPr="00286E58" w14:paraId="3ACDE807" w14:textId="77777777" w:rsidTr="005E5715">
        <w:trPr>
          <w:trHeight w:val="510"/>
          <w:jc w:val="center"/>
        </w:trPr>
        <w:tc>
          <w:tcPr>
            <w:tcW w:w="3114" w:type="dxa"/>
            <w:vMerge/>
            <w:vAlign w:val="center"/>
          </w:tcPr>
          <w:p w14:paraId="05B047F1" w14:textId="77777777" w:rsidR="00CF540C" w:rsidRPr="00286E58" w:rsidRDefault="00CF540C" w:rsidP="00CF540C">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56C4AB9C" w14:textId="77777777" w:rsidR="00CF540C" w:rsidRPr="00286E58" w:rsidRDefault="00CF540C" w:rsidP="00CF540C">
            <w:pPr>
              <w:tabs>
                <w:tab w:val="left" w:pos="851"/>
              </w:tabs>
              <w:jc w:val="center"/>
              <w:rPr>
                <w:rStyle w:val="af5"/>
                <w:rFonts w:ascii="微软雅黑" w:eastAsia="微软雅黑" w:hAnsi="微软雅黑"/>
                <w:color w:val="auto"/>
                <w:sz w:val="18"/>
                <w:szCs w:val="18"/>
              </w:rPr>
            </w:pPr>
          </w:p>
        </w:tc>
        <w:tc>
          <w:tcPr>
            <w:tcW w:w="1418" w:type="dxa"/>
            <w:vMerge/>
            <w:vAlign w:val="center"/>
          </w:tcPr>
          <w:p w14:paraId="51F86F50" w14:textId="77777777" w:rsidR="00CF540C" w:rsidRPr="00286E58" w:rsidRDefault="00CF540C" w:rsidP="00CF540C">
            <w:pPr>
              <w:jc w:val="center"/>
              <w:rPr>
                <w:rStyle w:val="af5"/>
                <w:rFonts w:ascii="微软雅黑" w:eastAsia="微软雅黑" w:hAnsi="微软雅黑" w:cs="Arial"/>
                <w:color w:val="auto"/>
                <w:sz w:val="18"/>
                <w:szCs w:val="18"/>
              </w:rPr>
            </w:pPr>
          </w:p>
        </w:tc>
        <w:tc>
          <w:tcPr>
            <w:tcW w:w="1701" w:type="dxa"/>
            <w:vMerge/>
            <w:vAlign w:val="center"/>
          </w:tcPr>
          <w:p w14:paraId="42D342A1" w14:textId="77777777" w:rsidR="00CF540C" w:rsidRPr="00286E58" w:rsidRDefault="00CF540C" w:rsidP="00CF540C">
            <w:pPr>
              <w:jc w:val="center"/>
              <w:rPr>
                <w:rFonts w:ascii="微软雅黑" w:eastAsia="微软雅黑" w:hAnsi="微软雅黑" w:cs="Arial"/>
                <w:sz w:val="18"/>
                <w:szCs w:val="18"/>
              </w:rPr>
            </w:pPr>
          </w:p>
        </w:tc>
        <w:tc>
          <w:tcPr>
            <w:tcW w:w="2976" w:type="dxa"/>
            <w:vAlign w:val="center"/>
          </w:tcPr>
          <w:p w14:paraId="3DAFE9EA" w14:textId="073925C2" w:rsidR="00CF540C" w:rsidRPr="00286E58" w:rsidRDefault="00CF540C" w:rsidP="00CF540C">
            <w:pPr>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20AD7E2A" w14:textId="366A3FDF" w:rsidR="00CF540C" w:rsidRPr="00286E58" w:rsidRDefault="00CF540C" w:rsidP="00CF540C">
            <w:pPr>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r>
      <w:tr w:rsidR="00286E58" w:rsidRPr="00286E58" w14:paraId="246D8A71" w14:textId="77777777" w:rsidTr="00220B40">
        <w:trPr>
          <w:jc w:val="center"/>
        </w:trPr>
        <w:tc>
          <w:tcPr>
            <w:tcW w:w="3114" w:type="dxa"/>
            <w:vMerge/>
            <w:vAlign w:val="center"/>
          </w:tcPr>
          <w:p w14:paraId="7DDA5646"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3C2CC5F9" w14:textId="77777777" w:rsidR="001B27B4" w:rsidRPr="00286E58" w:rsidRDefault="001B27B4" w:rsidP="001B27B4">
            <w:pPr>
              <w:jc w:val="center"/>
              <w:rPr>
                <w:rFonts w:ascii="微软雅黑" w:eastAsia="微软雅黑" w:hAnsi="微软雅黑" w:cs="Arial"/>
                <w:sz w:val="18"/>
                <w:szCs w:val="18"/>
              </w:rPr>
            </w:pPr>
          </w:p>
        </w:tc>
        <w:tc>
          <w:tcPr>
            <w:tcW w:w="1418" w:type="dxa"/>
            <w:vMerge w:val="restart"/>
            <w:vAlign w:val="center"/>
          </w:tcPr>
          <w:p w14:paraId="1CB3B5C1" w14:textId="09DDB99A" w:rsidR="001B27B4" w:rsidRPr="00286E58" w:rsidRDefault="001B27B4" w:rsidP="001B27B4">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CHT</w:t>
            </w:r>
          </w:p>
        </w:tc>
        <w:tc>
          <w:tcPr>
            <w:tcW w:w="1701" w:type="dxa"/>
            <w:vMerge w:val="restart"/>
            <w:vAlign w:val="center"/>
          </w:tcPr>
          <w:p w14:paraId="6A8151EA" w14:textId="77777777"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35506DDA" w14:textId="7E3079DC"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69931BA2" w14:textId="566489A5"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6A016298" w14:textId="77777777" w:rsidR="001B27B4" w:rsidRPr="00286E58" w:rsidRDefault="001B27B4"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4B981514" w14:textId="52305163"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7CFDE176" w14:textId="77777777" w:rsidTr="005E5715">
        <w:trPr>
          <w:trHeight w:val="510"/>
          <w:jc w:val="center"/>
        </w:trPr>
        <w:tc>
          <w:tcPr>
            <w:tcW w:w="3114" w:type="dxa"/>
            <w:vMerge/>
            <w:vAlign w:val="center"/>
          </w:tcPr>
          <w:p w14:paraId="71563365"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12FEAA1F" w14:textId="77777777" w:rsidR="001B27B4" w:rsidRPr="00286E58" w:rsidRDefault="001B27B4" w:rsidP="001B27B4">
            <w:pPr>
              <w:jc w:val="center"/>
              <w:rPr>
                <w:rFonts w:ascii="微软雅黑" w:eastAsia="微软雅黑" w:hAnsi="微软雅黑" w:cs="Arial"/>
                <w:sz w:val="18"/>
                <w:szCs w:val="18"/>
              </w:rPr>
            </w:pPr>
          </w:p>
        </w:tc>
        <w:tc>
          <w:tcPr>
            <w:tcW w:w="1418" w:type="dxa"/>
            <w:vMerge/>
            <w:vAlign w:val="center"/>
          </w:tcPr>
          <w:p w14:paraId="4ED127A0" w14:textId="77777777" w:rsidR="001B27B4" w:rsidRPr="00286E58" w:rsidRDefault="001B27B4" w:rsidP="001B27B4">
            <w:pPr>
              <w:jc w:val="center"/>
              <w:rPr>
                <w:rStyle w:val="af5"/>
                <w:rFonts w:ascii="微软雅黑" w:eastAsia="微软雅黑" w:hAnsi="微软雅黑" w:cs="Arial"/>
                <w:color w:val="auto"/>
                <w:sz w:val="18"/>
                <w:szCs w:val="18"/>
              </w:rPr>
            </w:pPr>
          </w:p>
        </w:tc>
        <w:tc>
          <w:tcPr>
            <w:tcW w:w="1701" w:type="dxa"/>
            <w:vMerge/>
            <w:vAlign w:val="center"/>
          </w:tcPr>
          <w:p w14:paraId="48EA0016" w14:textId="77777777" w:rsidR="001B27B4" w:rsidRPr="00286E58" w:rsidRDefault="001B27B4" w:rsidP="001B27B4">
            <w:pPr>
              <w:jc w:val="center"/>
              <w:rPr>
                <w:rFonts w:ascii="微软雅黑" w:eastAsia="微软雅黑" w:hAnsi="微软雅黑" w:cs="Arial"/>
                <w:sz w:val="18"/>
                <w:szCs w:val="18"/>
              </w:rPr>
            </w:pPr>
          </w:p>
        </w:tc>
        <w:tc>
          <w:tcPr>
            <w:tcW w:w="2976" w:type="dxa"/>
            <w:vAlign w:val="center"/>
          </w:tcPr>
          <w:p w14:paraId="54123976" w14:textId="199D8803"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5A334C2B" w14:textId="4B77AABD"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≤100cfu/ml</w:t>
            </w:r>
          </w:p>
        </w:tc>
      </w:tr>
      <w:tr w:rsidR="00286E58" w:rsidRPr="00286E58" w14:paraId="05826B89" w14:textId="77777777" w:rsidTr="00220B40">
        <w:trPr>
          <w:jc w:val="center"/>
        </w:trPr>
        <w:tc>
          <w:tcPr>
            <w:tcW w:w="3114" w:type="dxa"/>
            <w:vMerge w:val="restart"/>
            <w:vAlign w:val="center"/>
          </w:tcPr>
          <w:p w14:paraId="4D660773" w14:textId="271B3FC8"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C51612">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03FC2055" w14:textId="6C5C3271" w:rsidR="00AE372A" w:rsidRPr="00286E58" w:rsidRDefault="00AE372A"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（CEX层析）</w:t>
            </w:r>
          </w:p>
          <w:p w14:paraId="5E38A87B" w14:textId="65430D54" w:rsidR="00220B40" w:rsidRPr="00286E58" w:rsidRDefault="00C51612"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rPr>
              <w:t>AKTA</w:t>
            </w:r>
            <w:r>
              <w:rPr>
                <w:rStyle w:val="af5"/>
                <w:rFonts w:ascii="微软雅黑" w:eastAsia="微软雅黑" w:hAnsi="微软雅黑" w:hint="eastAsia"/>
                <w:color w:val="auto"/>
                <w:sz w:val="18"/>
                <w:szCs w:val="18"/>
                <w:lang w:eastAsia="zh-CN"/>
              </w:rPr>
              <w:t xml:space="preserve"> c</w:t>
            </w:r>
            <w:r w:rsidRPr="00C51612">
              <w:rPr>
                <w:rStyle w:val="af5"/>
                <w:rFonts w:ascii="微软雅黑" w:eastAsia="微软雅黑" w:hAnsi="微软雅黑"/>
                <w:color w:val="auto"/>
                <w:sz w:val="18"/>
                <w:szCs w:val="18"/>
              </w:rPr>
              <w:t xml:space="preserve">hromatography </w:t>
            </w:r>
            <w:r>
              <w:rPr>
                <w:rStyle w:val="af5"/>
                <w:rFonts w:ascii="微软雅黑" w:eastAsia="微软雅黑" w:hAnsi="微软雅黑" w:hint="eastAsia"/>
                <w:color w:val="auto"/>
                <w:sz w:val="18"/>
                <w:szCs w:val="18"/>
                <w:lang w:eastAsia="zh-CN"/>
              </w:rPr>
              <w:t>s</w:t>
            </w:r>
            <w:r w:rsidRPr="00C51612">
              <w:rPr>
                <w:rStyle w:val="af5"/>
                <w:rFonts w:ascii="微软雅黑" w:eastAsia="微软雅黑" w:hAnsi="微软雅黑"/>
                <w:color w:val="auto"/>
                <w:sz w:val="18"/>
                <w:szCs w:val="18"/>
              </w:rPr>
              <w:t>ystem</w:t>
            </w:r>
            <w:r w:rsidR="00220B40" w:rsidRPr="00286E58">
              <w:rPr>
                <w:rStyle w:val="af5"/>
                <w:rFonts w:ascii="微软雅黑" w:eastAsia="微软雅黑" w:hAnsi="微软雅黑" w:hint="eastAsia"/>
                <w:color w:val="auto"/>
                <w:sz w:val="18"/>
                <w:szCs w:val="18"/>
                <w:lang w:eastAsia="zh-CN"/>
              </w:rPr>
              <w:t xml:space="preserve"> and</w:t>
            </w:r>
            <w:r w:rsidR="00220B40" w:rsidRPr="00286E58">
              <w:rPr>
                <w:rStyle w:val="af5"/>
                <w:rFonts w:ascii="微软雅黑" w:eastAsia="微软雅黑" w:hAnsi="微软雅黑"/>
                <w:color w:val="auto"/>
                <w:sz w:val="18"/>
                <w:szCs w:val="18"/>
              </w:rPr>
              <w:t xml:space="preserve"> </w:t>
            </w:r>
            <w:r w:rsidR="00220B40" w:rsidRPr="00286E58">
              <w:rPr>
                <w:rStyle w:val="af5"/>
                <w:rFonts w:ascii="微软雅黑" w:eastAsia="微软雅黑" w:hAnsi="微软雅黑" w:hint="eastAsia"/>
                <w:color w:val="auto"/>
                <w:sz w:val="18"/>
                <w:szCs w:val="18"/>
                <w:lang w:eastAsia="zh-CN"/>
              </w:rPr>
              <w:t>c</w:t>
            </w:r>
            <w:r w:rsidR="00220B40" w:rsidRPr="00286E58">
              <w:rPr>
                <w:rStyle w:val="af5"/>
                <w:rFonts w:ascii="微软雅黑" w:eastAsia="微软雅黑" w:hAnsi="微软雅黑"/>
                <w:color w:val="auto"/>
                <w:sz w:val="18"/>
                <w:szCs w:val="18"/>
              </w:rPr>
              <w:t>hromatographic column</w:t>
            </w:r>
            <w:r w:rsidR="00220B40" w:rsidRPr="00286E58">
              <w:rPr>
                <w:rStyle w:val="af5"/>
                <w:rFonts w:ascii="微软雅黑" w:eastAsia="微软雅黑" w:hAnsi="微软雅黑" w:hint="eastAsia"/>
                <w:color w:val="auto"/>
                <w:sz w:val="18"/>
                <w:szCs w:val="18"/>
                <w:lang w:eastAsia="zh-CN"/>
              </w:rPr>
              <w:t>s</w:t>
            </w:r>
          </w:p>
          <w:p w14:paraId="6CDD8C03" w14:textId="45A2BD73"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lastRenderedPageBreak/>
              <w:t>(</w:t>
            </w:r>
            <w:r w:rsidRPr="00286E58">
              <w:rPr>
                <w:rStyle w:val="af5"/>
                <w:rFonts w:ascii="微软雅黑" w:eastAsia="微软雅黑" w:hAnsi="微软雅黑"/>
                <w:color w:val="auto"/>
                <w:sz w:val="18"/>
                <w:szCs w:val="18"/>
              </w:rPr>
              <w:t xml:space="preserve">CEX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1559" w:type="dxa"/>
            <w:vMerge w:val="restart"/>
            <w:vAlign w:val="center"/>
          </w:tcPr>
          <w:p w14:paraId="34F31A63" w14:textId="77777777" w:rsidR="00C00A16" w:rsidRPr="00286E58" w:rsidRDefault="00C00A16" w:rsidP="00220B40">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V-E117-22-003</w:t>
            </w:r>
          </w:p>
          <w:p w14:paraId="3FE7576F" w14:textId="5F64B14F" w:rsidR="00220B40" w:rsidRPr="00286E58" w:rsidRDefault="00220B40" w:rsidP="00220B40">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p w14:paraId="0A5146D4" w14:textId="29122075" w:rsidR="00220B40" w:rsidRPr="00286E58" w:rsidRDefault="00220B40" w:rsidP="00220B40">
            <w:pPr>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V-E117-22-008</w:t>
            </w:r>
          </w:p>
        </w:tc>
        <w:tc>
          <w:tcPr>
            <w:tcW w:w="1418" w:type="dxa"/>
            <w:vMerge w:val="restart"/>
            <w:vAlign w:val="center"/>
          </w:tcPr>
          <w:p w14:paraId="6B16F0AE" w14:textId="42BB05B5" w:rsidR="00220B40" w:rsidRPr="00286E58" w:rsidRDefault="00220B40"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38CD59C0"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6A1C2FDB" w14:textId="38F8EC1F"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5664CD15" w14:textId="57B18E7E"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51B45B81" w14:textId="77777777" w:rsidR="00220B40" w:rsidRPr="00286E58" w:rsidRDefault="00220B40"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741C8760" w14:textId="0F2734A4"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4CF2BA60" w14:textId="77777777" w:rsidTr="005E5715">
        <w:trPr>
          <w:trHeight w:val="510"/>
          <w:jc w:val="center"/>
        </w:trPr>
        <w:tc>
          <w:tcPr>
            <w:tcW w:w="3114" w:type="dxa"/>
            <w:vMerge/>
            <w:vAlign w:val="center"/>
          </w:tcPr>
          <w:p w14:paraId="38BE3491"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73F37CB5" w14:textId="77777777" w:rsidR="00220B40" w:rsidRPr="00286E58" w:rsidRDefault="00220B40" w:rsidP="00220B40">
            <w:pPr>
              <w:tabs>
                <w:tab w:val="left" w:pos="851"/>
              </w:tabs>
              <w:jc w:val="center"/>
              <w:rPr>
                <w:rStyle w:val="af5"/>
                <w:rFonts w:ascii="微软雅黑" w:eastAsia="微软雅黑" w:hAnsi="微软雅黑"/>
                <w:color w:val="auto"/>
                <w:sz w:val="18"/>
                <w:szCs w:val="18"/>
              </w:rPr>
            </w:pPr>
          </w:p>
        </w:tc>
        <w:tc>
          <w:tcPr>
            <w:tcW w:w="1418" w:type="dxa"/>
            <w:vMerge/>
            <w:vAlign w:val="center"/>
          </w:tcPr>
          <w:p w14:paraId="5F042A62"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3DDACA8B"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0D990147" w14:textId="06702796"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41D2BEE9" w14:textId="29ADE123"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507C71" w:rsidRPr="00286E58">
              <w:rPr>
                <w:rFonts w:ascii="微软雅黑" w:eastAsia="微软雅黑" w:hAnsi="微软雅黑" w:cs="Arial" w:hint="eastAsia"/>
                <w:sz w:val="18"/>
                <w:szCs w:val="18"/>
              </w:rPr>
              <w:t>1</w:t>
            </w:r>
            <w:r w:rsidRPr="00286E58">
              <w:rPr>
                <w:rFonts w:ascii="微软雅黑" w:eastAsia="微软雅黑" w:hAnsi="微软雅黑" w:cs="Arial" w:hint="eastAsia"/>
                <w:sz w:val="18"/>
                <w:szCs w:val="18"/>
              </w:rPr>
              <w:t>ppm (mg/L)</w:t>
            </w:r>
          </w:p>
        </w:tc>
      </w:tr>
      <w:tr w:rsidR="00286E58" w:rsidRPr="00286E58" w14:paraId="559AC80A" w14:textId="77777777" w:rsidTr="005E5715">
        <w:trPr>
          <w:trHeight w:val="510"/>
          <w:jc w:val="center"/>
        </w:trPr>
        <w:tc>
          <w:tcPr>
            <w:tcW w:w="3114" w:type="dxa"/>
            <w:vMerge/>
            <w:vAlign w:val="center"/>
          </w:tcPr>
          <w:p w14:paraId="4D27DFE4"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0DC50A4B" w14:textId="77777777" w:rsidR="00220B40" w:rsidRPr="00286E58" w:rsidRDefault="00220B40" w:rsidP="00220B40">
            <w:pPr>
              <w:tabs>
                <w:tab w:val="left" w:pos="851"/>
              </w:tabs>
              <w:jc w:val="center"/>
              <w:rPr>
                <w:rStyle w:val="af5"/>
                <w:rFonts w:ascii="微软雅黑" w:eastAsia="微软雅黑" w:hAnsi="微软雅黑"/>
                <w:color w:val="auto"/>
                <w:sz w:val="18"/>
                <w:szCs w:val="18"/>
              </w:rPr>
            </w:pPr>
          </w:p>
        </w:tc>
        <w:tc>
          <w:tcPr>
            <w:tcW w:w="1418" w:type="dxa"/>
            <w:vMerge/>
            <w:vAlign w:val="center"/>
          </w:tcPr>
          <w:p w14:paraId="5B289844"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3F664B4F"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5263F109" w14:textId="2202A4F8"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5F22D037" w14:textId="5A7F7C22"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＜2.5EU/ml</w:t>
            </w:r>
          </w:p>
        </w:tc>
      </w:tr>
      <w:tr w:rsidR="00286E58" w:rsidRPr="00286E58" w14:paraId="766E3C5D" w14:textId="77777777" w:rsidTr="005E5715">
        <w:trPr>
          <w:trHeight w:val="510"/>
          <w:jc w:val="center"/>
        </w:trPr>
        <w:tc>
          <w:tcPr>
            <w:tcW w:w="3114" w:type="dxa"/>
            <w:vMerge/>
            <w:vAlign w:val="center"/>
          </w:tcPr>
          <w:p w14:paraId="0CAA46D1"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7B6B7B91" w14:textId="77777777" w:rsidR="00220B40" w:rsidRPr="00286E58" w:rsidRDefault="00220B40" w:rsidP="00220B40">
            <w:pPr>
              <w:tabs>
                <w:tab w:val="left" w:pos="851"/>
              </w:tabs>
              <w:jc w:val="center"/>
              <w:rPr>
                <w:rStyle w:val="af5"/>
                <w:rFonts w:ascii="微软雅黑" w:eastAsia="微软雅黑" w:hAnsi="微软雅黑"/>
                <w:color w:val="auto"/>
                <w:sz w:val="18"/>
                <w:szCs w:val="18"/>
              </w:rPr>
            </w:pPr>
          </w:p>
        </w:tc>
        <w:tc>
          <w:tcPr>
            <w:tcW w:w="1418" w:type="dxa"/>
            <w:vMerge/>
            <w:vAlign w:val="center"/>
          </w:tcPr>
          <w:p w14:paraId="657059FE"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223949E7"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0AD4FA96" w14:textId="67CA0D79"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279E13E7" w14:textId="4D73D517"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≤100cfu/ml</w:t>
            </w:r>
          </w:p>
        </w:tc>
      </w:tr>
      <w:tr w:rsidR="00286E58" w:rsidRPr="00286E58" w14:paraId="79911F7A" w14:textId="77777777" w:rsidTr="00220B40">
        <w:trPr>
          <w:jc w:val="center"/>
        </w:trPr>
        <w:tc>
          <w:tcPr>
            <w:tcW w:w="3114" w:type="dxa"/>
            <w:vMerge/>
            <w:vAlign w:val="center"/>
          </w:tcPr>
          <w:p w14:paraId="01D4DD3D"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5E382461" w14:textId="77777777" w:rsidR="001B27B4" w:rsidRPr="00286E58" w:rsidRDefault="001B27B4" w:rsidP="001B27B4">
            <w:pPr>
              <w:jc w:val="center"/>
              <w:rPr>
                <w:rFonts w:ascii="微软雅黑" w:eastAsia="微软雅黑" w:hAnsi="微软雅黑" w:cs="Arial"/>
                <w:sz w:val="18"/>
                <w:szCs w:val="18"/>
              </w:rPr>
            </w:pPr>
          </w:p>
        </w:tc>
        <w:tc>
          <w:tcPr>
            <w:tcW w:w="1418" w:type="dxa"/>
            <w:vMerge w:val="restart"/>
            <w:vAlign w:val="center"/>
          </w:tcPr>
          <w:p w14:paraId="2AD8986D" w14:textId="1BD6D370" w:rsidR="001B27B4" w:rsidRPr="00286E58" w:rsidRDefault="001B27B4" w:rsidP="001B27B4">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CHT</w:t>
            </w:r>
          </w:p>
        </w:tc>
        <w:tc>
          <w:tcPr>
            <w:tcW w:w="1701" w:type="dxa"/>
            <w:vMerge w:val="restart"/>
            <w:vAlign w:val="center"/>
          </w:tcPr>
          <w:p w14:paraId="40874524" w14:textId="77777777"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525C4964" w14:textId="207454CA"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39785938" w14:textId="59324C4B"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79A5BACD" w14:textId="77777777" w:rsidR="001B27B4" w:rsidRPr="00286E58" w:rsidRDefault="001B27B4"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590395A7" w14:textId="65FC3757"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51CFFACC" w14:textId="77777777" w:rsidTr="005E5715">
        <w:trPr>
          <w:trHeight w:val="510"/>
          <w:jc w:val="center"/>
        </w:trPr>
        <w:tc>
          <w:tcPr>
            <w:tcW w:w="3114" w:type="dxa"/>
            <w:vMerge/>
            <w:vAlign w:val="center"/>
          </w:tcPr>
          <w:p w14:paraId="4B51C7E2"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1B6E18D2" w14:textId="77777777" w:rsidR="001B27B4" w:rsidRPr="00286E58" w:rsidRDefault="001B27B4" w:rsidP="001B27B4">
            <w:pPr>
              <w:jc w:val="center"/>
              <w:rPr>
                <w:rFonts w:ascii="微软雅黑" w:eastAsia="微软雅黑" w:hAnsi="微软雅黑" w:cs="Arial"/>
                <w:sz w:val="18"/>
                <w:szCs w:val="18"/>
              </w:rPr>
            </w:pPr>
          </w:p>
        </w:tc>
        <w:tc>
          <w:tcPr>
            <w:tcW w:w="1418" w:type="dxa"/>
            <w:vMerge/>
            <w:vAlign w:val="center"/>
          </w:tcPr>
          <w:p w14:paraId="69BB0375" w14:textId="77777777" w:rsidR="001B27B4" w:rsidRPr="00286E58" w:rsidRDefault="001B27B4" w:rsidP="001B27B4">
            <w:pPr>
              <w:jc w:val="center"/>
              <w:rPr>
                <w:rStyle w:val="af5"/>
                <w:rFonts w:ascii="微软雅黑" w:eastAsia="微软雅黑" w:hAnsi="微软雅黑" w:cs="Arial"/>
                <w:color w:val="auto"/>
                <w:sz w:val="18"/>
                <w:szCs w:val="18"/>
              </w:rPr>
            </w:pPr>
          </w:p>
        </w:tc>
        <w:tc>
          <w:tcPr>
            <w:tcW w:w="1701" w:type="dxa"/>
            <w:vMerge/>
            <w:vAlign w:val="center"/>
          </w:tcPr>
          <w:p w14:paraId="4680912C" w14:textId="77777777" w:rsidR="001B27B4" w:rsidRPr="00286E58" w:rsidRDefault="001B27B4" w:rsidP="001B27B4">
            <w:pPr>
              <w:jc w:val="center"/>
              <w:rPr>
                <w:rFonts w:ascii="微软雅黑" w:eastAsia="微软雅黑" w:hAnsi="微软雅黑" w:cs="Arial"/>
                <w:sz w:val="18"/>
                <w:szCs w:val="18"/>
              </w:rPr>
            </w:pPr>
          </w:p>
        </w:tc>
        <w:tc>
          <w:tcPr>
            <w:tcW w:w="2976" w:type="dxa"/>
            <w:vAlign w:val="center"/>
          </w:tcPr>
          <w:p w14:paraId="4D4E0D84" w14:textId="32666E8F"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46695433" w14:textId="1EAC23F1"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＜2.5EU/ml</w:t>
            </w:r>
          </w:p>
        </w:tc>
      </w:tr>
      <w:tr w:rsidR="00286E58" w:rsidRPr="00286E58" w14:paraId="7CC6B801" w14:textId="77777777" w:rsidTr="005E5715">
        <w:trPr>
          <w:trHeight w:val="510"/>
          <w:jc w:val="center"/>
        </w:trPr>
        <w:tc>
          <w:tcPr>
            <w:tcW w:w="3114" w:type="dxa"/>
            <w:vMerge/>
            <w:vAlign w:val="center"/>
          </w:tcPr>
          <w:p w14:paraId="2499979F"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335A86A7" w14:textId="77777777" w:rsidR="001B27B4" w:rsidRPr="00286E58" w:rsidRDefault="001B27B4" w:rsidP="001B27B4">
            <w:pPr>
              <w:jc w:val="center"/>
              <w:rPr>
                <w:rFonts w:ascii="微软雅黑" w:eastAsia="微软雅黑" w:hAnsi="微软雅黑" w:cs="Arial"/>
                <w:sz w:val="18"/>
                <w:szCs w:val="18"/>
              </w:rPr>
            </w:pPr>
          </w:p>
        </w:tc>
        <w:tc>
          <w:tcPr>
            <w:tcW w:w="1418" w:type="dxa"/>
            <w:vMerge/>
            <w:vAlign w:val="center"/>
          </w:tcPr>
          <w:p w14:paraId="32EC90FB" w14:textId="77777777" w:rsidR="001B27B4" w:rsidRPr="00286E58" w:rsidRDefault="001B27B4" w:rsidP="001B27B4">
            <w:pPr>
              <w:jc w:val="center"/>
              <w:rPr>
                <w:rStyle w:val="af5"/>
                <w:rFonts w:ascii="微软雅黑" w:eastAsia="微软雅黑" w:hAnsi="微软雅黑" w:cs="Arial"/>
                <w:color w:val="auto"/>
                <w:sz w:val="18"/>
                <w:szCs w:val="18"/>
              </w:rPr>
            </w:pPr>
          </w:p>
        </w:tc>
        <w:tc>
          <w:tcPr>
            <w:tcW w:w="1701" w:type="dxa"/>
            <w:vMerge/>
            <w:vAlign w:val="center"/>
          </w:tcPr>
          <w:p w14:paraId="3882BEA2" w14:textId="77777777" w:rsidR="001B27B4" w:rsidRPr="00286E58" w:rsidRDefault="001B27B4" w:rsidP="001B27B4">
            <w:pPr>
              <w:jc w:val="center"/>
              <w:rPr>
                <w:rFonts w:ascii="微软雅黑" w:eastAsia="微软雅黑" w:hAnsi="微软雅黑" w:cs="Arial"/>
                <w:sz w:val="18"/>
                <w:szCs w:val="18"/>
              </w:rPr>
            </w:pPr>
          </w:p>
        </w:tc>
        <w:tc>
          <w:tcPr>
            <w:tcW w:w="2976" w:type="dxa"/>
            <w:vAlign w:val="center"/>
          </w:tcPr>
          <w:p w14:paraId="0AD81157" w14:textId="4CEB8CAC"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1E1DEAD5" w14:textId="03807E33"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≤100cfu/ml</w:t>
            </w:r>
          </w:p>
        </w:tc>
      </w:tr>
      <w:tr w:rsidR="00286E58" w:rsidRPr="00286E58" w14:paraId="0E9D2AD7" w14:textId="77777777" w:rsidTr="00220B40">
        <w:trPr>
          <w:jc w:val="center"/>
        </w:trPr>
        <w:tc>
          <w:tcPr>
            <w:tcW w:w="3114" w:type="dxa"/>
            <w:vMerge w:val="restart"/>
            <w:vAlign w:val="center"/>
          </w:tcPr>
          <w:p w14:paraId="667E4205" w14:textId="77777777" w:rsidR="007648FC" w:rsidRPr="00286E58" w:rsidRDefault="007648FC" w:rsidP="007648FC">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14B7A0FF" w14:textId="49924B92" w:rsidR="007648FC" w:rsidRPr="00286E58" w:rsidRDefault="007648FC" w:rsidP="007648FC">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hint="eastAsia"/>
                <w:color w:val="auto"/>
                <w:sz w:val="18"/>
                <w:szCs w:val="18"/>
                <w:lang w:eastAsia="zh-CN"/>
              </w:rPr>
              <w:t>层析）</w:t>
            </w:r>
          </w:p>
          <w:p w14:paraId="63A81A25" w14:textId="77777777" w:rsidR="007648FC" w:rsidRPr="00286E58" w:rsidRDefault="007648FC" w:rsidP="007648FC">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rPr>
              <w:t>AKTA</w:t>
            </w:r>
            <w:r>
              <w:rPr>
                <w:rStyle w:val="af5"/>
                <w:rFonts w:ascii="微软雅黑" w:eastAsia="微软雅黑" w:hAnsi="微软雅黑" w:hint="eastAsia"/>
                <w:color w:val="auto"/>
                <w:sz w:val="18"/>
                <w:szCs w:val="18"/>
                <w:lang w:eastAsia="zh-CN"/>
              </w:rPr>
              <w:t xml:space="preserve"> c</w:t>
            </w:r>
            <w:r w:rsidRPr="00C51612">
              <w:rPr>
                <w:rStyle w:val="af5"/>
                <w:rFonts w:ascii="微软雅黑" w:eastAsia="微软雅黑" w:hAnsi="微软雅黑"/>
                <w:color w:val="auto"/>
                <w:sz w:val="18"/>
                <w:szCs w:val="18"/>
              </w:rPr>
              <w:t xml:space="preserve">hromatography </w:t>
            </w:r>
            <w:r>
              <w:rPr>
                <w:rStyle w:val="af5"/>
                <w:rFonts w:ascii="微软雅黑" w:eastAsia="微软雅黑" w:hAnsi="微软雅黑" w:hint="eastAsia"/>
                <w:color w:val="auto"/>
                <w:sz w:val="18"/>
                <w:szCs w:val="18"/>
                <w:lang w:eastAsia="zh-CN"/>
              </w:rPr>
              <w:t>s</w:t>
            </w:r>
            <w:r w:rsidRPr="00C51612">
              <w:rPr>
                <w:rStyle w:val="af5"/>
                <w:rFonts w:ascii="微软雅黑" w:eastAsia="微软雅黑" w:hAnsi="微软雅黑"/>
                <w:color w:val="auto"/>
                <w:sz w:val="18"/>
                <w:szCs w:val="18"/>
              </w:rPr>
              <w:t>ystem</w:t>
            </w:r>
            <w:r w:rsidRPr="00286E58">
              <w:rPr>
                <w:rStyle w:val="af5"/>
                <w:rFonts w:ascii="微软雅黑" w:eastAsia="微软雅黑" w:hAnsi="微软雅黑" w:hint="eastAsia"/>
                <w:color w:val="auto"/>
                <w:sz w:val="18"/>
                <w:szCs w:val="18"/>
                <w:lang w:eastAsia="zh-CN"/>
              </w:rPr>
              <w:t xml:space="preserve"> and</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lang w:eastAsia="zh-CN"/>
              </w:rPr>
              <w:t>s</w:t>
            </w:r>
          </w:p>
          <w:p w14:paraId="07CF7F45" w14:textId="21B4F064" w:rsidR="00220B40" w:rsidRPr="00286E58" w:rsidRDefault="007648FC" w:rsidP="007648FC">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1559" w:type="dxa"/>
            <w:vMerge w:val="restart"/>
            <w:vAlign w:val="center"/>
          </w:tcPr>
          <w:p w14:paraId="625C9637" w14:textId="77777777" w:rsidR="00220B40" w:rsidRDefault="00C00A16" w:rsidP="00744384">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V-E117-23-010</w:t>
            </w:r>
          </w:p>
          <w:p w14:paraId="14FBAE2D" w14:textId="77777777" w:rsidR="007648FC" w:rsidRPr="00286E58" w:rsidRDefault="007648FC" w:rsidP="007648FC">
            <w:pPr>
              <w:jc w:val="center"/>
              <w:rPr>
                <w:rFonts w:ascii="微软雅黑" w:eastAsia="微软雅黑" w:hAnsi="微软雅黑"/>
                <w:kern w:val="2"/>
                <w:sz w:val="18"/>
                <w:szCs w:val="18"/>
              </w:rPr>
            </w:pPr>
            <w:r w:rsidRPr="00286E58">
              <w:rPr>
                <w:rFonts w:ascii="微软雅黑" w:eastAsia="微软雅黑" w:hAnsi="微软雅黑"/>
                <w:kern w:val="2"/>
                <w:sz w:val="18"/>
                <w:szCs w:val="18"/>
              </w:rPr>
              <w:t>V-E117-22-004</w:t>
            </w:r>
          </w:p>
          <w:p w14:paraId="1655A0EF" w14:textId="77777777" w:rsidR="007648FC" w:rsidRPr="00286E58" w:rsidRDefault="007648FC" w:rsidP="007648FC">
            <w:pPr>
              <w:jc w:val="center"/>
              <w:rPr>
                <w:rFonts w:ascii="微软雅黑" w:eastAsia="微软雅黑" w:hAnsi="微软雅黑"/>
                <w:kern w:val="2"/>
                <w:sz w:val="18"/>
                <w:szCs w:val="18"/>
              </w:rPr>
            </w:pPr>
            <w:r w:rsidRPr="00286E58">
              <w:rPr>
                <w:rFonts w:ascii="微软雅黑" w:eastAsia="微软雅黑" w:hAnsi="微软雅黑"/>
                <w:kern w:val="2"/>
                <w:sz w:val="18"/>
                <w:szCs w:val="18"/>
              </w:rPr>
              <w:t>V-E117-22-005</w:t>
            </w:r>
          </w:p>
          <w:p w14:paraId="3E52320A" w14:textId="6E0BA738" w:rsidR="007648FC" w:rsidRPr="00286E58" w:rsidRDefault="007648FC" w:rsidP="007648FC">
            <w:pPr>
              <w:jc w:val="center"/>
              <w:rPr>
                <w:rFonts w:ascii="微软雅黑" w:eastAsia="微软雅黑" w:hAnsi="微软雅黑"/>
                <w:sz w:val="18"/>
                <w:szCs w:val="18"/>
              </w:rPr>
            </w:pPr>
            <w:r w:rsidRPr="00286E58">
              <w:rPr>
                <w:rFonts w:ascii="微软雅黑" w:eastAsia="微软雅黑" w:hAnsi="微软雅黑"/>
                <w:kern w:val="2"/>
                <w:sz w:val="18"/>
                <w:szCs w:val="18"/>
              </w:rPr>
              <w:t>V-E117-22-006</w:t>
            </w:r>
          </w:p>
        </w:tc>
        <w:tc>
          <w:tcPr>
            <w:tcW w:w="1418" w:type="dxa"/>
            <w:vMerge w:val="restart"/>
            <w:vAlign w:val="center"/>
          </w:tcPr>
          <w:p w14:paraId="72567768" w14:textId="70EF7747" w:rsidR="00220B40" w:rsidRPr="00286E58" w:rsidRDefault="00220B40"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2DBFD661"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7A2FBF72" w14:textId="33901D2F"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14D0838F" w14:textId="6A84A70A"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7E091614" w14:textId="77777777" w:rsidR="00220B40" w:rsidRPr="00286E58" w:rsidRDefault="00220B40"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1E53C444" w14:textId="3DA0E93D"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35580849" w14:textId="77777777" w:rsidTr="005E5715">
        <w:trPr>
          <w:trHeight w:val="510"/>
          <w:jc w:val="center"/>
        </w:trPr>
        <w:tc>
          <w:tcPr>
            <w:tcW w:w="3114" w:type="dxa"/>
            <w:vMerge/>
            <w:vAlign w:val="center"/>
          </w:tcPr>
          <w:p w14:paraId="699E0659"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6E666476"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692904CA"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65A9B862"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3B13833C" w14:textId="4E09C216"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769E6365" w14:textId="38728824"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7648FC">
              <w:rPr>
                <w:rFonts w:ascii="微软雅黑" w:eastAsia="微软雅黑" w:hAnsi="微软雅黑" w:cs="Arial" w:hint="eastAsia"/>
                <w:sz w:val="18"/>
                <w:szCs w:val="18"/>
              </w:rPr>
              <w:t>2</w:t>
            </w:r>
            <w:r w:rsidRPr="00286E58">
              <w:rPr>
                <w:rFonts w:ascii="微软雅黑" w:eastAsia="微软雅黑" w:hAnsi="微软雅黑" w:cs="Arial" w:hint="eastAsia"/>
                <w:sz w:val="18"/>
                <w:szCs w:val="18"/>
              </w:rPr>
              <w:t>ppm (mg/L)</w:t>
            </w:r>
          </w:p>
        </w:tc>
      </w:tr>
      <w:tr w:rsidR="00286E58" w:rsidRPr="00286E58" w14:paraId="40C6FC17" w14:textId="77777777" w:rsidTr="005E5715">
        <w:trPr>
          <w:trHeight w:val="510"/>
          <w:jc w:val="center"/>
        </w:trPr>
        <w:tc>
          <w:tcPr>
            <w:tcW w:w="3114" w:type="dxa"/>
            <w:vMerge/>
            <w:vAlign w:val="center"/>
          </w:tcPr>
          <w:p w14:paraId="643CE7CA"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0F950B93"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63E9BC0D"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18E01AAA"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686B9A5C" w14:textId="0FE103BB"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030DBAE1" w14:textId="1EFF1A4F"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3F6BF8" w:rsidRPr="00286E58">
              <w:rPr>
                <w:rFonts w:ascii="微软雅黑" w:eastAsia="微软雅黑" w:hAnsi="微软雅黑" w:cs="Arial" w:hint="eastAsia"/>
                <w:sz w:val="18"/>
                <w:szCs w:val="18"/>
              </w:rPr>
              <w:t>2.5</w:t>
            </w:r>
            <w:r w:rsidRPr="00286E58">
              <w:rPr>
                <w:rFonts w:ascii="微软雅黑" w:eastAsia="微软雅黑" w:hAnsi="微软雅黑" w:cs="Arial" w:hint="eastAsia"/>
                <w:sz w:val="18"/>
                <w:szCs w:val="18"/>
              </w:rPr>
              <w:t>EU/ml</w:t>
            </w:r>
          </w:p>
        </w:tc>
      </w:tr>
      <w:tr w:rsidR="00286E58" w:rsidRPr="00286E58" w14:paraId="1DCEEC8B" w14:textId="77777777" w:rsidTr="005E5715">
        <w:trPr>
          <w:trHeight w:val="510"/>
          <w:jc w:val="center"/>
        </w:trPr>
        <w:tc>
          <w:tcPr>
            <w:tcW w:w="3114" w:type="dxa"/>
            <w:vMerge/>
            <w:vAlign w:val="center"/>
          </w:tcPr>
          <w:p w14:paraId="6817A06C"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6D7238A8"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51F474AC"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2A2CDD34"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162ECAE4" w14:textId="5AE95F2A"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1C2A4CBF" w14:textId="0BCEF205"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w:t>
            </w:r>
            <w:r w:rsidR="00C3396F" w:rsidRPr="00286E58">
              <w:rPr>
                <w:rFonts w:ascii="微软雅黑" w:eastAsia="微软雅黑" w:hAnsi="微软雅黑" w:cs="Arial" w:hint="eastAsia"/>
                <w:sz w:val="18"/>
                <w:szCs w:val="18"/>
              </w:rPr>
              <w:t>0</w:t>
            </w:r>
            <w:r w:rsidRPr="00286E58">
              <w:rPr>
                <w:rFonts w:ascii="微软雅黑" w:eastAsia="微软雅黑" w:hAnsi="微软雅黑" w:cs="Arial" w:hint="eastAsia"/>
                <w:sz w:val="18"/>
                <w:szCs w:val="18"/>
              </w:rPr>
              <w:t>cfu/100ml</w:t>
            </w:r>
          </w:p>
        </w:tc>
      </w:tr>
      <w:tr w:rsidR="00286E58" w:rsidRPr="00286E58" w14:paraId="485F6E79" w14:textId="77777777" w:rsidTr="00220B40">
        <w:trPr>
          <w:jc w:val="center"/>
        </w:trPr>
        <w:tc>
          <w:tcPr>
            <w:tcW w:w="3114" w:type="dxa"/>
            <w:vMerge/>
            <w:vAlign w:val="center"/>
          </w:tcPr>
          <w:p w14:paraId="7E29141E"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08F5D097" w14:textId="77777777" w:rsidR="001B27B4" w:rsidRPr="00286E58" w:rsidRDefault="001B27B4" w:rsidP="001B27B4">
            <w:pPr>
              <w:jc w:val="center"/>
              <w:rPr>
                <w:rFonts w:ascii="微软雅黑" w:eastAsia="微软雅黑" w:hAnsi="微软雅黑" w:cs="Arial"/>
                <w:sz w:val="18"/>
                <w:szCs w:val="18"/>
              </w:rPr>
            </w:pPr>
          </w:p>
        </w:tc>
        <w:tc>
          <w:tcPr>
            <w:tcW w:w="1418" w:type="dxa"/>
            <w:vMerge w:val="restart"/>
            <w:vAlign w:val="center"/>
          </w:tcPr>
          <w:p w14:paraId="594FF6EA" w14:textId="3ABC54AA" w:rsidR="001B27B4" w:rsidRPr="00286E58" w:rsidRDefault="001B27B4" w:rsidP="001B27B4">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CHT</w:t>
            </w:r>
          </w:p>
        </w:tc>
        <w:tc>
          <w:tcPr>
            <w:tcW w:w="1701" w:type="dxa"/>
            <w:vMerge w:val="restart"/>
            <w:vAlign w:val="center"/>
          </w:tcPr>
          <w:p w14:paraId="6608C743" w14:textId="77777777"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6BC0427A" w14:textId="79D13672" w:rsidR="001B27B4" w:rsidRPr="00286E58" w:rsidRDefault="001B27B4" w:rsidP="001B27B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49C3297F" w14:textId="24636EFD"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15A5B4BB" w14:textId="77777777" w:rsidR="001B27B4" w:rsidRPr="00286E58" w:rsidRDefault="001B27B4"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5F1BCB9F" w14:textId="11133517"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36BB5E70" w14:textId="77777777" w:rsidTr="005E5715">
        <w:trPr>
          <w:trHeight w:val="510"/>
          <w:jc w:val="center"/>
        </w:trPr>
        <w:tc>
          <w:tcPr>
            <w:tcW w:w="3114" w:type="dxa"/>
            <w:vMerge/>
            <w:vAlign w:val="center"/>
          </w:tcPr>
          <w:p w14:paraId="07DFD218"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308BA94D" w14:textId="77777777" w:rsidR="001B27B4" w:rsidRPr="00286E58" w:rsidRDefault="001B27B4" w:rsidP="001B27B4">
            <w:pPr>
              <w:jc w:val="center"/>
              <w:rPr>
                <w:rFonts w:ascii="微软雅黑" w:eastAsia="微软雅黑" w:hAnsi="微软雅黑" w:cs="Arial"/>
                <w:sz w:val="18"/>
                <w:szCs w:val="18"/>
              </w:rPr>
            </w:pPr>
          </w:p>
        </w:tc>
        <w:tc>
          <w:tcPr>
            <w:tcW w:w="1418" w:type="dxa"/>
            <w:vMerge/>
            <w:vAlign w:val="center"/>
          </w:tcPr>
          <w:p w14:paraId="78EACCDB" w14:textId="77777777" w:rsidR="001B27B4" w:rsidRPr="00286E58" w:rsidRDefault="001B27B4" w:rsidP="001B27B4">
            <w:pPr>
              <w:jc w:val="center"/>
              <w:rPr>
                <w:rStyle w:val="af5"/>
                <w:rFonts w:ascii="微软雅黑" w:eastAsia="微软雅黑" w:hAnsi="微软雅黑" w:cs="Arial"/>
                <w:color w:val="auto"/>
                <w:sz w:val="18"/>
                <w:szCs w:val="18"/>
              </w:rPr>
            </w:pPr>
          </w:p>
        </w:tc>
        <w:tc>
          <w:tcPr>
            <w:tcW w:w="1701" w:type="dxa"/>
            <w:vMerge/>
            <w:vAlign w:val="center"/>
          </w:tcPr>
          <w:p w14:paraId="62C1DE40" w14:textId="77777777" w:rsidR="001B27B4" w:rsidRPr="00286E58" w:rsidRDefault="001B27B4" w:rsidP="001B27B4">
            <w:pPr>
              <w:jc w:val="center"/>
              <w:rPr>
                <w:rFonts w:ascii="微软雅黑" w:eastAsia="微软雅黑" w:hAnsi="微软雅黑" w:cs="Arial"/>
                <w:sz w:val="18"/>
                <w:szCs w:val="18"/>
              </w:rPr>
            </w:pPr>
          </w:p>
        </w:tc>
        <w:tc>
          <w:tcPr>
            <w:tcW w:w="2976" w:type="dxa"/>
            <w:vAlign w:val="center"/>
          </w:tcPr>
          <w:p w14:paraId="42781E48" w14:textId="5644D6B9"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152E929D" w14:textId="057C1493"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3F6BF8" w:rsidRPr="00286E58">
              <w:rPr>
                <w:rFonts w:ascii="微软雅黑" w:eastAsia="微软雅黑" w:hAnsi="微软雅黑" w:cs="Arial" w:hint="eastAsia"/>
                <w:sz w:val="18"/>
                <w:szCs w:val="18"/>
              </w:rPr>
              <w:t>2.5</w:t>
            </w:r>
            <w:r w:rsidRPr="00286E58">
              <w:rPr>
                <w:rFonts w:ascii="微软雅黑" w:eastAsia="微软雅黑" w:hAnsi="微软雅黑" w:cs="Arial" w:hint="eastAsia"/>
                <w:sz w:val="18"/>
                <w:szCs w:val="18"/>
              </w:rPr>
              <w:t>EU/ml</w:t>
            </w:r>
          </w:p>
        </w:tc>
      </w:tr>
      <w:tr w:rsidR="00286E58" w:rsidRPr="00286E58" w14:paraId="459C30DD" w14:textId="77777777" w:rsidTr="005E5715">
        <w:trPr>
          <w:trHeight w:val="510"/>
          <w:jc w:val="center"/>
        </w:trPr>
        <w:tc>
          <w:tcPr>
            <w:tcW w:w="3114" w:type="dxa"/>
            <w:vMerge/>
            <w:vAlign w:val="center"/>
          </w:tcPr>
          <w:p w14:paraId="3C6CA5C9" w14:textId="77777777" w:rsidR="001B27B4" w:rsidRPr="00286E58" w:rsidRDefault="001B27B4" w:rsidP="001B27B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559" w:type="dxa"/>
            <w:vMerge/>
            <w:vAlign w:val="center"/>
          </w:tcPr>
          <w:p w14:paraId="2F20F686" w14:textId="77777777" w:rsidR="001B27B4" w:rsidRPr="00286E58" w:rsidRDefault="001B27B4" w:rsidP="001B27B4">
            <w:pPr>
              <w:jc w:val="center"/>
              <w:rPr>
                <w:rFonts w:ascii="微软雅黑" w:eastAsia="微软雅黑" w:hAnsi="微软雅黑" w:cs="Arial"/>
                <w:sz w:val="18"/>
                <w:szCs w:val="18"/>
              </w:rPr>
            </w:pPr>
          </w:p>
        </w:tc>
        <w:tc>
          <w:tcPr>
            <w:tcW w:w="1418" w:type="dxa"/>
            <w:vMerge/>
            <w:vAlign w:val="center"/>
          </w:tcPr>
          <w:p w14:paraId="1E9E38BD" w14:textId="77777777" w:rsidR="001B27B4" w:rsidRPr="00286E58" w:rsidRDefault="001B27B4" w:rsidP="001B27B4">
            <w:pPr>
              <w:jc w:val="center"/>
              <w:rPr>
                <w:rStyle w:val="af5"/>
                <w:rFonts w:ascii="微软雅黑" w:eastAsia="微软雅黑" w:hAnsi="微软雅黑" w:cs="Arial"/>
                <w:color w:val="auto"/>
                <w:sz w:val="18"/>
                <w:szCs w:val="18"/>
              </w:rPr>
            </w:pPr>
          </w:p>
        </w:tc>
        <w:tc>
          <w:tcPr>
            <w:tcW w:w="1701" w:type="dxa"/>
            <w:vMerge/>
            <w:vAlign w:val="center"/>
          </w:tcPr>
          <w:p w14:paraId="36F37E22" w14:textId="77777777" w:rsidR="001B27B4" w:rsidRPr="00286E58" w:rsidRDefault="001B27B4" w:rsidP="001B27B4">
            <w:pPr>
              <w:jc w:val="center"/>
              <w:rPr>
                <w:rFonts w:ascii="微软雅黑" w:eastAsia="微软雅黑" w:hAnsi="微软雅黑" w:cs="Arial"/>
                <w:sz w:val="18"/>
                <w:szCs w:val="18"/>
              </w:rPr>
            </w:pPr>
          </w:p>
        </w:tc>
        <w:tc>
          <w:tcPr>
            <w:tcW w:w="2976" w:type="dxa"/>
            <w:vAlign w:val="center"/>
          </w:tcPr>
          <w:p w14:paraId="363A9F2A" w14:textId="3A3FE1A6"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01F8ECAC" w14:textId="3FC0684F" w:rsidR="001B27B4" w:rsidRPr="00286E58" w:rsidRDefault="001B27B4"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≤100cfu/100ml</w:t>
            </w:r>
          </w:p>
        </w:tc>
      </w:tr>
      <w:tr w:rsidR="00286E58" w:rsidRPr="00286E58" w14:paraId="2DB25156" w14:textId="77777777" w:rsidTr="00220B40">
        <w:trPr>
          <w:jc w:val="center"/>
        </w:trPr>
        <w:tc>
          <w:tcPr>
            <w:tcW w:w="3114" w:type="dxa"/>
            <w:vMerge w:val="restart"/>
            <w:vAlign w:val="center"/>
          </w:tcPr>
          <w:p w14:paraId="4C367FD8"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隔膜泵</w:t>
            </w:r>
            <w:r w:rsidRPr="00286E58">
              <w:rPr>
                <w:rStyle w:val="af5"/>
                <w:rFonts w:ascii="微软雅黑" w:eastAsia="微软雅黑" w:hAnsi="微软雅黑" w:hint="eastAsia"/>
                <w:color w:val="auto"/>
                <w:sz w:val="18"/>
                <w:szCs w:val="18"/>
                <w:lang w:eastAsia="zh-CN"/>
              </w:rPr>
              <w:t>（原液配制）</w:t>
            </w:r>
          </w:p>
          <w:p w14:paraId="55227D4D" w14:textId="61D36D4A"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Diaphragm pump</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Bulk drug substance preparation</w:t>
            </w:r>
            <w:r w:rsidRPr="00286E58">
              <w:rPr>
                <w:rStyle w:val="af5"/>
                <w:rFonts w:ascii="微软雅黑" w:eastAsia="微软雅黑" w:hAnsi="微软雅黑" w:hint="eastAsia"/>
                <w:color w:val="auto"/>
                <w:sz w:val="18"/>
                <w:szCs w:val="18"/>
              </w:rPr>
              <w:t>)</w:t>
            </w:r>
          </w:p>
        </w:tc>
        <w:tc>
          <w:tcPr>
            <w:tcW w:w="1559" w:type="dxa"/>
            <w:vMerge w:val="restart"/>
            <w:vAlign w:val="center"/>
          </w:tcPr>
          <w:p w14:paraId="272DD368" w14:textId="07149856" w:rsidR="00220B40" w:rsidRPr="00286E58" w:rsidRDefault="00220B40" w:rsidP="00220B40">
            <w:pPr>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V-E116-23-022</w:t>
            </w:r>
          </w:p>
        </w:tc>
        <w:tc>
          <w:tcPr>
            <w:tcW w:w="1418" w:type="dxa"/>
            <w:vMerge w:val="restart"/>
            <w:vAlign w:val="center"/>
          </w:tcPr>
          <w:p w14:paraId="24140DDB" w14:textId="119AAA5B" w:rsidR="00220B40" w:rsidRPr="00286E58" w:rsidRDefault="00220B40" w:rsidP="00220B40">
            <w:pPr>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DHT</w:t>
            </w:r>
          </w:p>
        </w:tc>
        <w:tc>
          <w:tcPr>
            <w:tcW w:w="1701" w:type="dxa"/>
            <w:vMerge w:val="restart"/>
            <w:vAlign w:val="center"/>
          </w:tcPr>
          <w:p w14:paraId="75862DD0" w14:textId="7777777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30645291" w14:textId="37986CB7" w:rsidR="00220B40" w:rsidRPr="00286E58" w:rsidRDefault="00220B40" w:rsidP="00220B40">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c>
          <w:tcPr>
            <w:tcW w:w="2976" w:type="dxa"/>
            <w:vAlign w:val="center"/>
          </w:tcPr>
          <w:p w14:paraId="13C04D82" w14:textId="2F489DA7"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3708" w:type="dxa"/>
            <w:vAlign w:val="center"/>
          </w:tcPr>
          <w:p w14:paraId="0FD4EF5B" w14:textId="77777777" w:rsidR="00220B40" w:rsidRPr="00286E58" w:rsidRDefault="00220B40" w:rsidP="001B27B4">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536A3CFB" w14:textId="76EF27CF"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It should be a colorless and clear liquid; odorless.</w:t>
            </w:r>
          </w:p>
        </w:tc>
      </w:tr>
      <w:tr w:rsidR="00286E58" w:rsidRPr="00286E58" w14:paraId="6566BCA2" w14:textId="77777777" w:rsidTr="005E5715">
        <w:trPr>
          <w:trHeight w:val="510"/>
          <w:jc w:val="center"/>
        </w:trPr>
        <w:tc>
          <w:tcPr>
            <w:tcW w:w="3114" w:type="dxa"/>
            <w:vMerge/>
            <w:vAlign w:val="center"/>
          </w:tcPr>
          <w:p w14:paraId="237D749A"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1EEF0C8B"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53C0E6BE"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2A60F458"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648AAE55" w14:textId="4FD7216A"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3708" w:type="dxa"/>
            <w:vAlign w:val="center"/>
          </w:tcPr>
          <w:p w14:paraId="374ECEF7" w14:textId="0B29CB09"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≤1.3μS/cm（25℃）</w:t>
            </w:r>
          </w:p>
        </w:tc>
      </w:tr>
      <w:tr w:rsidR="00286E58" w:rsidRPr="00286E58" w14:paraId="31D9B530" w14:textId="77777777" w:rsidTr="005E5715">
        <w:trPr>
          <w:trHeight w:val="510"/>
          <w:jc w:val="center"/>
        </w:trPr>
        <w:tc>
          <w:tcPr>
            <w:tcW w:w="3114" w:type="dxa"/>
            <w:vMerge/>
            <w:vAlign w:val="center"/>
          </w:tcPr>
          <w:p w14:paraId="02749B71"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4E7BFF3D"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05FBA20E"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2184A3DE"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788F38A3" w14:textId="5D5EBE7B"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TOC</w:t>
            </w:r>
          </w:p>
        </w:tc>
        <w:tc>
          <w:tcPr>
            <w:tcW w:w="3708" w:type="dxa"/>
            <w:vAlign w:val="center"/>
          </w:tcPr>
          <w:p w14:paraId="297CBFE0" w14:textId="7A8E7FD0"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r w:rsidR="00507C71" w:rsidRPr="00286E58">
              <w:rPr>
                <w:rFonts w:ascii="微软雅黑" w:eastAsia="微软雅黑" w:hAnsi="微软雅黑" w:cs="Arial" w:hint="eastAsia"/>
                <w:sz w:val="18"/>
                <w:szCs w:val="18"/>
              </w:rPr>
              <w:t>1</w:t>
            </w:r>
            <w:r w:rsidRPr="00286E58">
              <w:rPr>
                <w:rFonts w:ascii="微软雅黑" w:eastAsia="微软雅黑" w:hAnsi="微软雅黑" w:cs="Arial" w:hint="eastAsia"/>
                <w:sz w:val="18"/>
                <w:szCs w:val="18"/>
              </w:rPr>
              <w:t>ppm (mg/L)</w:t>
            </w:r>
          </w:p>
        </w:tc>
      </w:tr>
      <w:tr w:rsidR="00286E58" w:rsidRPr="00286E58" w14:paraId="1AB0A1F5" w14:textId="77777777" w:rsidTr="005E5715">
        <w:trPr>
          <w:trHeight w:val="510"/>
          <w:jc w:val="center"/>
        </w:trPr>
        <w:tc>
          <w:tcPr>
            <w:tcW w:w="3114" w:type="dxa"/>
            <w:vMerge/>
            <w:vAlign w:val="center"/>
          </w:tcPr>
          <w:p w14:paraId="01249B13"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745DDB9A"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4FBE8986"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5BAEB252"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57FBC90E" w14:textId="21805232"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3708" w:type="dxa"/>
            <w:vAlign w:val="center"/>
          </w:tcPr>
          <w:p w14:paraId="715D130C" w14:textId="52DDFA71"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＜0.25EU/ml</w:t>
            </w:r>
          </w:p>
        </w:tc>
      </w:tr>
      <w:tr w:rsidR="00286E58" w:rsidRPr="00286E58" w14:paraId="334C9C35" w14:textId="77777777" w:rsidTr="005E5715">
        <w:trPr>
          <w:trHeight w:val="510"/>
          <w:jc w:val="center"/>
        </w:trPr>
        <w:tc>
          <w:tcPr>
            <w:tcW w:w="3114" w:type="dxa"/>
            <w:vMerge/>
            <w:vAlign w:val="center"/>
          </w:tcPr>
          <w:p w14:paraId="77FC511F" w14:textId="77777777" w:rsidR="00220B40" w:rsidRPr="00286E58" w:rsidRDefault="00220B40" w:rsidP="00220B40">
            <w:pPr>
              <w:pStyle w:val="TableText"/>
              <w:adjustRightInd w:val="0"/>
              <w:snapToGrid w:val="0"/>
              <w:spacing w:before="0" w:after="0"/>
              <w:ind w:left="91"/>
              <w:rPr>
                <w:rStyle w:val="af5"/>
                <w:rFonts w:ascii="微软雅黑" w:eastAsia="微软雅黑" w:hAnsi="微软雅黑"/>
                <w:color w:val="auto"/>
                <w:sz w:val="18"/>
                <w:szCs w:val="18"/>
              </w:rPr>
            </w:pPr>
          </w:p>
        </w:tc>
        <w:tc>
          <w:tcPr>
            <w:tcW w:w="1559" w:type="dxa"/>
            <w:vMerge/>
            <w:vAlign w:val="center"/>
          </w:tcPr>
          <w:p w14:paraId="25C115C3" w14:textId="77777777" w:rsidR="00220B40" w:rsidRPr="00286E58" w:rsidRDefault="00220B40" w:rsidP="00220B40">
            <w:pPr>
              <w:jc w:val="center"/>
              <w:rPr>
                <w:rStyle w:val="af5"/>
                <w:rFonts w:ascii="微软雅黑" w:eastAsia="微软雅黑" w:hAnsi="微软雅黑"/>
                <w:color w:val="auto"/>
                <w:sz w:val="18"/>
                <w:szCs w:val="18"/>
              </w:rPr>
            </w:pPr>
          </w:p>
        </w:tc>
        <w:tc>
          <w:tcPr>
            <w:tcW w:w="1418" w:type="dxa"/>
            <w:vMerge/>
            <w:vAlign w:val="center"/>
          </w:tcPr>
          <w:p w14:paraId="7B6CAB49" w14:textId="77777777" w:rsidR="00220B40" w:rsidRPr="00286E58" w:rsidRDefault="00220B40" w:rsidP="00220B40">
            <w:pPr>
              <w:jc w:val="center"/>
              <w:rPr>
                <w:rStyle w:val="af5"/>
                <w:rFonts w:ascii="微软雅黑" w:eastAsia="微软雅黑" w:hAnsi="微软雅黑" w:cs="Arial"/>
                <w:color w:val="auto"/>
                <w:sz w:val="18"/>
                <w:szCs w:val="18"/>
              </w:rPr>
            </w:pPr>
          </w:p>
        </w:tc>
        <w:tc>
          <w:tcPr>
            <w:tcW w:w="1701" w:type="dxa"/>
            <w:vMerge/>
            <w:vAlign w:val="center"/>
          </w:tcPr>
          <w:p w14:paraId="12F3FA5F" w14:textId="77777777" w:rsidR="00220B40" w:rsidRPr="00286E58" w:rsidRDefault="00220B40" w:rsidP="00220B40">
            <w:pPr>
              <w:jc w:val="center"/>
              <w:rPr>
                <w:rFonts w:ascii="微软雅黑" w:eastAsia="微软雅黑" w:hAnsi="微软雅黑" w:cs="Arial"/>
                <w:sz w:val="18"/>
                <w:szCs w:val="18"/>
              </w:rPr>
            </w:pPr>
          </w:p>
        </w:tc>
        <w:tc>
          <w:tcPr>
            <w:tcW w:w="2976" w:type="dxa"/>
            <w:vAlign w:val="center"/>
          </w:tcPr>
          <w:p w14:paraId="34D8C2E3" w14:textId="28DD9652"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3708" w:type="dxa"/>
            <w:vAlign w:val="center"/>
          </w:tcPr>
          <w:p w14:paraId="7AB95707" w14:textId="1D276011" w:rsidR="00220B40" w:rsidRPr="00286E58" w:rsidRDefault="00220B40" w:rsidP="001B27B4">
            <w:pP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≤10</w:t>
            </w:r>
            <w:r w:rsidR="00C3396F" w:rsidRPr="00286E58">
              <w:rPr>
                <w:rFonts w:ascii="微软雅黑" w:eastAsia="微软雅黑" w:hAnsi="微软雅黑" w:cs="Arial" w:hint="eastAsia"/>
                <w:sz w:val="18"/>
                <w:szCs w:val="18"/>
              </w:rPr>
              <w:t>0</w:t>
            </w:r>
            <w:r w:rsidRPr="00286E58">
              <w:rPr>
                <w:rFonts w:ascii="微软雅黑" w:eastAsia="微软雅黑" w:hAnsi="微软雅黑" w:cs="Arial" w:hint="eastAsia"/>
                <w:sz w:val="18"/>
                <w:szCs w:val="18"/>
              </w:rPr>
              <w:t>cfu/100ml</w:t>
            </w:r>
          </w:p>
        </w:tc>
      </w:tr>
      <w:bookmarkEnd w:id="229"/>
    </w:tbl>
    <w:p w14:paraId="7B4B83E7" w14:textId="77777777" w:rsidR="00BF7445" w:rsidRPr="00286E58" w:rsidRDefault="00BF7445" w:rsidP="00E70DE0">
      <w:pPr>
        <w:spacing w:line="360" w:lineRule="auto"/>
        <w:ind w:left="360"/>
        <w:jc w:val="both"/>
        <w:rPr>
          <w:rStyle w:val="af5"/>
          <w:rFonts w:ascii="微软雅黑" w:eastAsia="微软雅黑" w:hAnsi="微软雅黑" w:cs="Arial"/>
          <w:color w:val="auto"/>
          <w:sz w:val="21"/>
          <w:szCs w:val="21"/>
        </w:rPr>
        <w:sectPr w:rsidR="00BF7445" w:rsidRPr="00286E58" w:rsidSect="00A91C48">
          <w:headerReference w:type="default" r:id="rId18"/>
          <w:footerReference w:type="default" r:id="rId19"/>
          <w:pgSz w:w="16838" w:h="11906" w:orient="landscape" w:code="9"/>
          <w:pgMar w:top="1134" w:right="1134" w:bottom="1134" w:left="1134" w:header="567" w:footer="567" w:gutter="0"/>
          <w:cols w:space="425"/>
          <w:docGrid w:linePitch="326"/>
        </w:sectPr>
      </w:pPr>
    </w:p>
    <w:p w14:paraId="07A0BE2A" w14:textId="77777777" w:rsidR="006953F9" w:rsidRPr="00286E58" w:rsidRDefault="006953F9" w:rsidP="00962125">
      <w:pPr>
        <w:numPr>
          <w:ilvl w:val="0"/>
          <w:numId w:val="4"/>
        </w:numPr>
        <w:autoSpaceDE/>
        <w:autoSpaceDN/>
        <w:adjustRightInd/>
        <w:spacing w:line="360" w:lineRule="auto"/>
        <w:jc w:val="both"/>
        <w:outlineLvl w:val="0"/>
        <w:rPr>
          <w:rFonts w:ascii="微软雅黑" w:eastAsia="微软雅黑" w:hAnsi="微软雅黑" w:cs="Arial"/>
          <w:b/>
          <w:sz w:val="21"/>
          <w:szCs w:val="21"/>
        </w:rPr>
      </w:pPr>
      <w:bookmarkStart w:id="230" w:name="_Toc166145915"/>
      <w:bookmarkEnd w:id="222"/>
      <w:r w:rsidRPr="00286E58">
        <w:rPr>
          <w:rFonts w:ascii="微软雅黑" w:eastAsia="微软雅黑" w:hAnsi="微软雅黑" w:cs="Arial" w:hint="eastAsia"/>
          <w:b/>
          <w:sz w:val="21"/>
          <w:szCs w:val="21"/>
        </w:rPr>
        <w:lastRenderedPageBreak/>
        <w:t>验证策略</w:t>
      </w:r>
      <w:r w:rsidRPr="00286E58">
        <w:rPr>
          <w:rFonts w:ascii="微软雅黑" w:eastAsia="微软雅黑" w:hAnsi="微软雅黑" w:cs="Arial"/>
          <w:b/>
          <w:sz w:val="21"/>
          <w:szCs w:val="21"/>
        </w:rPr>
        <w:t>Validation Strategy</w:t>
      </w:r>
      <w:bookmarkEnd w:id="230"/>
    </w:p>
    <w:p w14:paraId="3CAC10DF" w14:textId="77777777" w:rsidR="006953F9" w:rsidRPr="00286E58" w:rsidRDefault="006953F9" w:rsidP="00962125">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231" w:name="_Toc166145916"/>
      <w:r w:rsidRPr="00286E58">
        <w:rPr>
          <w:rFonts w:ascii="微软雅黑" w:eastAsia="微软雅黑" w:hAnsi="微软雅黑" w:cs="Arial"/>
          <w:sz w:val="21"/>
          <w:szCs w:val="21"/>
        </w:rPr>
        <w:t>验证范围</w:t>
      </w:r>
      <w:r w:rsidRPr="00286E58">
        <w:rPr>
          <w:rFonts w:ascii="微软雅黑" w:eastAsia="微软雅黑" w:hAnsi="微软雅黑" w:cs="Arial" w:hint="eastAsia"/>
          <w:sz w:val="21"/>
          <w:szCs w:val="21"/>
        </w:rPr>
        <w:t>V</w:t>
      </w:r>
      <w:r w:rsidRPr="00286E58">
        <w:rPr>
          <w:rFonts w:ascii="微软雅黑" w:eastAsia="微软雅黑" w:hAnsi="微软雅黑" w:cs="Arial"/>
          <w:sz w:val="21"/>
          <w:szCs w:val="21"/>
        </w:rPr>
        <w:t>alidation Scope</w:t>
      </w:r>
      <w:bookmarkEnd w:id="231"/>
    </w:p>
    <w:p w14:paraId="30101D05" w14:textId="036F935A"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本次清洁验证为用于生产</w:t>
      </w:r>
      <w:r w:rsidR="006C4293" w:rsidRPr="00286E58">
        <w:rPr>
          <w:rStyle w:val="aff4"/>
          <w:rFonts w:ascii="微软雅黑" w:eastAsia="微软雅黑" w:hAnsi="微软雅黑"/>
        </w:rPr>
        <w:t>YY001</w:t>
      </w:r>
      <w:r w:rsidR="005B6185" w:rsidRPr="00286E58">
        <w:rPr>
          <w:rStyle w:val="aff4"/>
          <w:rFonts w:ascii="微软雅黑" w:eastAsia="微软雅黑" w:hAnsi="微软雅黑" w:hint="eastAsia"/>
        </w:rPr>
        <w:t>原液</w:t>
      </w:r>
      <w:r w:rsidRPr="00286E58">
        <w:rPr>
          <w:rStyle w:val="aff4"/>
          <w:rFonts w:ascii="微软雅黑" w:eastAsia="微软雅黑" w:hAnsi="微软雅黑" w:hint="eastAsia"/>
        </w:rPr>
        <w:t>的</w:t>
      </w:r>
      <w:r w:rsidR="00C20526" w:rsidRPr="00286E58">
        <w:rPr>
          <w:rStyle w:val="aff4"/>
          <w:rFonts w:ascii="微软雅黑" w:eastAsia="微软雅黑" w:hAnsi="微软雅黑" w:hint="eastAsia"/>
        </w:rPr>
        <w:t>纯化车间</w:t>
      </w:r>
      <w:r w:rsidRPr="00286E58">
        <w:rPr>
          <w:rStyle w:val="aff4"/>
          <w:rFonts w:ascii="微软雅黑" w:eastAsia="微软雅黑" w:hAnsi="微软雅黑" w:hint="eastAsia"/>
        </w:rPr>
        <w:t>的首次清洁验证，采用结合《</w:t>
      </w:r>
      <w:r w:rsidR="001855EF" w:rsidRPr="00286E58">
        <w:rPr>
          <w:rStyle w:val="aff4"/>
          <w:rFonts w:ascii="微软雅黑" w:eastAsia="微软雅黑" w:hAnsi="微软雅黑" w:hint="eastAsia"/>
        </w:rPr>
        <w:t>注射用重组A型肉毒毒素</w:t>
      </w:r>
      <w:r w:rsidRPr="00286E58">
        <w:rPr>
          <w:rStyle w:val="aff4"/>
          <w:rFonts w:ascii="微软雅黑" w:eastAsia="微软雅黑" w:hAnsi="微软雅黑" w:hint="eastAsia"/>
        </w:rPr>
        <w:t>清洁验证主计划》的相关要求并基于风险的验证策略对本次清洁验证的程度和范围进行评估，根据评估结果开展清洁验证，风险评估过程及风险评估结果详见《</w:t>
      </w:r>
      <w:r w:rsidR="00321339" w:rsidRPr="00286E58">
        <w:rPr>
          <w:rStyle w:val="aff4"/>
          <w:rFonts w:ascii="微软雅黑" w:eastAsia="微软雅黑" w:hAnsi="微软雅黑" w:hint="eastAsia"/>
        </w:rPr>
        <w:t>注射用重组A型肉毒毒素</w:t>
      </w:r>
      <w:r w:rsidRPr="00286E58">
        <w:rPr>
          <w:rStyle w:val="aff4"/>
          <w:rFonts w:ascii="微软雅黑" w:eastAsia="微软雅黑" w:hAnsi="微软雅黑" w:hint="eastAsia"/>
        </w:rPr>
        <w:t>清洁验证风险评估报告》。</w:t>
      </w:r>
    </w:p>
    <w:p w14:paraId="753612C5" w14:textId="55876FD0"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This cleaning validation is the first cleaning validation of the </w:t>
      </w:r>
      <w:r w:rsidR="00C20526" w:rsidRPr="00286E58">
        <w:rPr>
          <w:rStyle w:val="aff4"/>
          <w:rFonts w:ascii="微软雅黑" w:eastAsia="微软雅黑" w:hAnsi="微软雅黑"/>
        </w:rPr>
        <w:t>purification workshop</w:t>
      </w:r>
      <w:r w:rsidRPr="00286E58">
        <w:rPr>
          <w:rStyle w:val="aff4"/>
          <w:rFonts w:ascii="微软雅黑" w:eastAsia="微软雅黑" w:hAnsi="微软雅黑"/>
        </w:rPr>
        <w:t xml:space="preserve"> used to produce</w:t>
      </w:r>
      <w:r w:rsidR="003F50EA" w:rsidRPr="00286E58">
        <w:rPr>
          <w:rStyle w:val="aff4"/>
          <w:rFonts w:ascii="微软雅黑" w:eastAsia="微软雅黑" w:hAnsi="微软雅黑"/>
        </w:rPr>
        <w:t xml:space="preserve"> bulk drug substance of </w:t>
      </w:r>
      <w:r w:rsidR="006C4293" w:rsidRPr="00286E58">
        <w:rPr>
          <w:rStyle w:val="aff4"/>
          <w:rFonts w:ascii="微软雅黑" w:eastAsia="微软雅黑" w:hAnsi="微软雅黑"/>
        </w:rPr>
        <w:t>YY001</w:t>
      </w:r>
      <w:r w:rsidRPr="00286E58">
        <w:rPr>
          <w:rStyle w:val="aff4"/>
          <w:rFonts w:ascii="微软雅黑" w:eastAsia="微软雅黑" w:hAnsi="微软雅黑"/>
        </w:rPr>
        <w:t xml:space="preserve">. The degree and scope of this cleaning validation are evaluated by adopting the validation strategy based on the relevant requirements of the </w:t>
      </w:r>
      <w:r w:rsidR="006A4CBF" w:rsidRPr="00286E58">
        <w:rPr>
          <w:rStyle w:val="aff4"/>
          <w:rFonts w:ascii="微软雅黑" w:eastAsia="微软雅黑" w:hAnsi="微软雅黑"/>
        </w:rPr>
        <w:t>Cleaning Validation Master Plan</w:t>
      </w:r>
      <w:r w:rsidR="001855EF" w:rsidRPr="00286E58">
        <w:rPr>
          <w:rStyle w:val="aff4"/>
          <w:rFonts w:ascii="微软雅黑" w:eastAsia="微软雅黑" w:hAnsi="微软雅黑" w:hint="eastAsia"/>
        </w:rPr>
        <w:t xml:space="preserve"> for</w:t>
      </w:r>
      <w:r w:rsidR="001855EF" w:rsidRPr="00286E58">
        <w:t xml:space="preserve"> </w:t>
      </w:r>
      <w:r w:rsidR="001855EF" w:rsidRPr="00286E58">
        <w:rPr>
          <w:rStyle w:val="aff4"/>
          <w:rFonts w:ascii="微软雅黑" w:eastAsia="微软雅黑" w:hAnsi="微软雅黑"/>
        </w:rPr>
        <w:t>Recombinant Botulinum Toxin A for Injection</w:t>
      </w:r>
      <w:r w:rsidRPr="00286E58">
        <w:rPr>
          <w:rStyle w:val="aff4"/>
          <w:rFonts w:ascii="微软雅黑" w:eastAsia="微软雅黑" w:hAnsi="微软雅黑"/>
        </w:rPr>
        <w:t>, and the cleaning validation is carried out according to the evaluation results. See the Risk Assessment Report of Cleaning Validation</w:t>
      </w:r>
      <w:r w:rsidR="00321339" w:rsidRPr="00286E58">
        <w:t xml:space="preserve"> </w:t>
      </w:r>
      <w:r w:rsidR="00321339" w:rsidRPr="00286E58">
        <w:rPr>
          <w:rFonts w:hint="eastAsia"/>
        </w:rPr>
        <w:t xml:space="preserve">for </w:t>
      </w:r>
      <w:r w:rsidR="00321339" w:rsidRPr="00286E58">
        <w:rPr>
          <w:rStyle w:val="aff4"/>
          <w:rFonts w:ascii="微软雅黑" w:eastAsia="微软雅黑" w:hAnsi="微软雅黑"/>
        </w:rPr>
        <w:t>Recombinant Botulinum Toxin A for Injection</w:t>
      </w:r>
      <w:r w:rsidRPr="00286E58">
        <w:rPr>
          <w:rStyle w:val="aff4"/>
          <w:rFonts w:ascii="微软雅黑" w:eastAsia="微软雅黑" w:hAnsi="微软雅黑"/>
        </w:rPr>
        <w:t xml:space="preserve"> for the risk assessment process and results for details.</w:t>
      </w:r>
    </w:p>
    <w:p w14:paraId="367AF41F" w14:textId="304430EB"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根据</w:t>
      </w:r>
      <w:r w:rsidRPr="00286E58">
        <w:rPr>
          <w:rStyle w:val="aff4"/>
          <w:rFonts w:ascii="微软雅黑" w:eastAsia="微软雅黑" w:hAnsi="微软雅黑" w:hint="eastAsia"/>
        </w:rPr>
        <w:t>《</w:t>
      </w:r>
      <w:r w:rsidR="00321339" w:rsidRPr="00286E58">
        <w:rPr>
          <w:rStyle w:val="aff4"/>
          <w:rFonts w:ascii="微软雅黑" w:eastAsia="微软雅黑" w:hAnsi="微软雅黑" w:hint="eastAsia"/>
        </w:rPr>
        <w:t>注射用重组A型肉毒毒素</w:t>
      </w:r>
      <w:r w:rsidRPr="00286E58">
        <w:rPr>
          <w:rStyle w:val="aff4"/>
          <w:rFonts w:ascii="微软雅黑" w:eastAsia="微软雅黑" w:hAnsi="微软雅黑" w:hint="eastAsia"/>
        </w:rPr>
        <w:t>清洁验证主计划》、《</w:t>
      </w:r>
      <w:r w:rsidR="00321339" w:rsidRPr="00286E58">
        <w:rPr>
          <w:rStyle w:val="aff4"/>
          <w:rFonts w:ascii="微软雅黑" w:eastAsia="微软雅黑" w:hAnsi="微软雅黑" w:hint="eastAsia"/>
        </w:rPr>
        <w:t>注射用重组A型肉毒毒素</w:t>
      </w:r>
      <w:r w:rsidRPr="00286E58">
        <w:rPr>
          <w:rStyle w:val="aff4"/>
          <w:rFonts w:ascii="微软雅黑" w:eastAsia="微软雅黑" w:hAnsi="微软雅黑" w:hint="eastAsia"/>
        </w:rPr>
        <w:t>清洁验证风险评估报告》确定</w:t>
      </w:r>
      <w:r w:rsidR="00C20526" w:rsidRPr="00286E58">
        <w:rPr>
          <w:rStyle w:val="aff4"/>
          <w:rFonts w:ascii="微软雅黑" w:eastAsia="微软雅黑" w:hAnsi="微软雅黑" w:hint="eastAsia"/>
        </w:rPr>
        <w:t>纯化车间</w:t>
      </w:r>
      <w:r w:rsidRPr="00286E58">
        <w:rPr>
          <w:rStyle w:val="aff4"/>
          <w:rFonts w:ascii="微软雅黑" w:eastAsia="微软雅黑" w:hAnsi="微软雅黑" w:hint="eastAsia"/>
        </w:rPr>
        <w:t>相关验证</w:t>
      </w:r>
      <w:r w:rsidRPr="00286E58">
        <w:rPr>
          <w:rStyle w:val="aff4"/>
          <w:rFonts w:ascii="微软雅黑" w:eastAsia="微软雅黑" w:hAnsi="微软雅黑"/>
        </w:rPr>
        <w:t>范围</w:t>
      </w:r>
      <w:r w:rsidRPr="00286E58">
        <w:rPr>
          <w:rStyle w:val="aff4"/>
          <w:rFonts w:ascii="微软雅黑" w:eastAsia="微软雅黑" w:hAnsi="微软雅黑" w:hint="eastAsia"/>
        </w:rPr>
        <w:t>如下</w:t>
      </w:r>
      <w:r w:rsidR="00FF5400" w:rsidRPr="00286E58">
        <w:rPr>
          <w:rStyle w:val="aff4"/>
          <w:rFonts w:ascii="微软雅黑" w:eastAsia="微软雅黑" w:hAnsi="微软雅黑" w:hint="eastAsia"/>
        </w:rPr>
        <w:t>（DHT）</w:t>
      </w:r>
      <w:r w:rsidRPr="00286E58">
        <w:rPr>
          <w:rStyle w:val="aff4"/>
          <w:rFonts w:ascii="微软雅黑" w:eastAsia="微软雅黑" w:hAnsi="微软雅黑" w:hint="eastAsia"/>
        </w:rPr>
        <w:t>：</w:t>
      </w:r>
    </w:p>
    <w:p w14:paraId="25F41A1C" w14:textId="5D26F277"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According to </w:t>
      </w:r>
      <w:r w:rsidR="006A4CBF" w:rsidRPr="00286E58">
        <w:rPr>
          <w:rStyle w:val="aff4"/>
          <w:rFonts w:ascii="微软雅黑" w:eastAsia="微软雅黑" w:hAnsi="微软雅黑"/>
        </w:rPr>
        <w:t>Cleaning Validation Master Plan</w:t>
      </w:r>
      <w:r w:rsidRPr="00286E58">
        <w:rPr>
          <w:rStyle w:val="aff4"/>
          <w:rFonts w:ascii="微软雅黑" w:eastAsia="微软雅黑" w:hAnsi="微软雅黑"/>
        </w:rPr>
        <w:t xml:space="preserve"> </w:t>
      </w:r>
      <w:r w:rsidR="00321339" w:rsidRPr="00286E58">
        <w:rPr>
          <w:rStyle w:val="aff4"/>
          <w:rFonts w:ascii="微软雅黑" w:eastAsia="微软雅黑" w:hAnsi="微软雅黑" w:hint="eastAsia"/>
        </w:rPr>
        <w:t>for</w:t>
      </w:r>
      <w:r w:rsidR="00321339" w:rsidRPr="00286E58">
        <w:t xml:space="preserve"> </w:t>
      </w:r>
      <w:r w:rsidR="00321339" w:rsidRPr="00286E58">
        <w:rPr>
          <w:rStyle w:val="aff4"/>
          <w:rFonts w:ascii="微软雅黑" w:eastAsia="微软雅黑" w:hAnsi="微软雅黑"/>
        </w:rPr>
        <w:t xml:space="preserve">Recombinant Botulinum Toxin A for Injection </w:t>
      </w:r>
      <w:r w:rsidRPr="00286E58">
        <w:rPr>
          <w:rStyle w:val="aff4"/>
          <w:rFonts w:ascii="微软雅黑" w:eastAsia="微软雅黑" w:hAnsi="微软雅黑"/>
        </w:rPr>
        <w:t xml:space="preserve">and Risk Assessment Report </w:t>
      </w:r>
      <w:r w:rsidR="00E81B1E" w:rsidRPr="00286E58">
        <w:rPr>
          <w:rStyle w:val="aff4"/>
          <w:rFonts w:ascii="微软雅黑" w:eastAsia="微软雅黑" w:hAnsi="微软雅黑" w:hint="eastAsia"/>
        </w:rPr>
        <w:t>of</w:t>
      </w:r>
      <w:r w:rsidRPr="00286E58">
        <w:rPr>
          <w:rStyle w:val="aff4"/>
          <w:rFonts w:ascii="微软雅黑" w:eastAsia="微软雅黑" w:hAnsi="微软雅黑"/>
        </w:rPr>
        <w:t xml:space="preserve"> Cleaning </w:t>
      </w:r>
      <w:r w:rsidR="00E81B1E" w:rsidRPr="00286E58">
        <w:rPr>
          <w:rStyle w:val="aff4"/>
          <w:rFonts w:ascii="微软雅黑" w:eastAsia="微软雅黑" w:hAnsi="微软雅黑" w:hint="eastAsia"/>
        </w:rPr>
        <w:t>Validation</w:t>
      </w:r>
      <w:r w:rsidR="00321339" w:rsidRPr="00286E58">
        <w:rPr>
          <w:rStyle w:val="aff4"/>
          <w:rFonts w:ascii="微软雅黑" w:eastAsia="微软雅黑" w:hAnsi="微软雅黑" w:hint="eastAsia"/>
        </w:rPr>
        <w:t xml:space="preserve"> for</w:t>
      </w:r>
      <w:r w:rsidR="00321339" w:rsidRPr="00286E58">
        <w:t xml:space="preserve"> </w:t>
      </w:r>
      <w:r w:rsidR="00321339" w:rsidRPr="00286E58">
        <w:rPr>
          <w:rStyle w:val="aff4"/>
          <w:rFonts w:ascii="微软雅黑" w:eastAsia="微软雅黑" w:hAnsi="微软雅黑"/>
        </w:rPr>
        <w:t>Recombinant Botulinum Toxin A for Injection</w:t>
      </w:r>
      <w:r w:rsidRPr="00286E58">
        <w:rPr>
          <w:rStyle w:val="aff4"/>
          <w:rFonts w:ascii="微软雅黑" w:eastAsia="微软雅黑" w:hAnsi="微软雅黑"/>
        </w:rPr>
        <w:t xml:space="preserve">, the relevant validation </w:t>
      </w:r>
      <w:r w:rsidRPr="00286E58">
        <w:rPr>
          <w:rStyle w:val="aff4"/>
          <w:rFonts w:ascii="微软雅黑" w:eastAsia="微软雅黑" w:hAnsi="微软雅黑" w:hint="eastAsia"/>
        </w:rPr>
        <w:t>scop</w:t>
      </w:r>
      <w:r w:rsidRPr="00286E58">
        <w:rPr>
          <w:rStyle w:val="aff4"/>
          <w:rFonts w:ascii="微软雅黑" w:eastAsia="微软雅黑" w:hAnsi="微软雅黑"/>
        </w:rPr>
        <w:t xml:space="preserve">e of </w:t>
      </w:r>
      <w:r w:rsidR="00C20526" w:rsidRPr="00286E58">
        <w:rPr>
          <w:rStyle w:val="aff4"/>
          <w:rFonts w:ascii="微软雅黑" w:eastAsia="微软雅黑" w:hAnsi="微软雅黑"/>
        </w:rPr>
        <w:t>purification workshop</w:t>
      </w:r>
      <w:r w:rsidRPr="00286E58">
        <w:rPr>
          <w:rStyle w:val="aff4"/>
          <w:rFonts w:ascii="微软雅黑" w:eastAsia="微软雅黑" w:hAnsi="微软雅黑"/>
        </w:rPr>
        <w:t xml:space="preserve"> is determined as follows</w:t>
      </w:r>
      <w:r w:rsidR="00E80FBE" w:rsidRPr="00286E58">
        <w:rPr>
          <w:rStyle w:val="aff4"/>
          <w:rFonts w:ascii="微软雅黑" w:eastAsia="微软雅黑" w:hAnsi="微软雅黑" w:hint="eastAsia"/>
        </w:rPr>
        <w:t xml:space="preserve"> (DHT)</w:t>
      </w:r>
      <w:r w:rsidRPr="00286E58">
        <w:rPr>
          <w:rStyle w:val="aff4"/>
          <w:rFonts w:ascii="微软雅黑" w:eastAsia="微软雅黑" w:hAnsi="微软雅黑"/>
        </w:rPr>
        <w:t>:</w:t>
      </w:r>
    </w:p>
    <w:p w14:paraId="6B4F9EA6" w14:textId="10C3C3BD" w:rsidR="0024159C" w:rsidRPr="00286E58" w:rsidRDefault="0024159C" w:rsidP="00BF7445">
      <w:pPr>
        <w:tabs>
          <w:tab w:val="left" w:pos="3821"/>
        </w:tabs>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器具</w:t>
      </w:r>
      <w:r w:rsidRPr="00286E58">
        <w:rPr>
          <w:rStyle w:val="aff4"/>
          <w:rFonts w:ascii="微软雅黑" w:eastAsia="微软雅黑" w:hAnsi="微软雅黑"/>
        </w:rPr>
        <w:t>utensils</w:t>
      </w:r>
      <w:r w:rsidRPr="00286E58">
        <w:rPr>
          <w:rStyle w:val="aff4"/>
          <w:rFonts w:ascii="微软雅黑" w:eastAsia="微软雅黑" w:hAnsi="微软雅黑" w:hint="eastAsia"/>
        </w:rPr>
        <w:t>:</w:t>
      </w:r>
      <w:r w:rsidR="00BF7445" w:rsidRPr="00286E58">
        <w:rPr>
          <w:rStyle w:val="aff4"/>
          <w:rFonts w:ascii="微软雅黑" w:eastAsia="微软雅黑" w:hAnsi="微软雅黑"/>
        </w:rPr>
        <w:tab/>
      </w:r>
    </w:p>
    <w:tbl>
      <w:tblPr>
        <w:tblW w:w="480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991"/>
        <w:gridCol w:w="851"/>
        <w:gridCol w:w="2552"/>
        <w:gridCol w:w="2304"/>
      </w:tblGrid>
      <w:tr w:rsidR="00286E58" w:rsidRPr="00286E58" w14:paraId="557305C4" w14:textId="77777777" w:rsidTr="001665D0">
        <w:trPr>
          <w:trHeight w:val="388"/>
          <w:tblHeader/>
          <w:jc w:val="right"/>
        </w:trPr>
        <w:tc>
          <w:tcPr>
            <w:tcW w:w="1913" w:type="pct"/>
            <w:gridSpan w:val="2"/>
            <w:shd w:val="clear" w:color="auto" w:fill="D9D9D9" w:themeFill="background1" w:themeFillShade="D9"/>
            <w:vAlign w:val="center"/>
          </w:tcPr>
          <w:p w14:paraId="568BCD5B" w14:textId="66E49ADA" w:rsidR="00A22A4C" w:rsidRPr="00286E58" w:rsidRDefault="00A22A4C" w:rsidP="00A22A4C">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器具名称规格</w:t>
            </w:r>
          </w:p>
          <w:p w14:paraId="4C31DE96" w14:textId="6B159082" w:rsidR="00A22A4C" w:rsidRPr="00286E58" w:rsidRDefault="00A22A4C" w:rsidP="00A22A4C">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Name </w:t>
            </w:r>
            <w:r w:rsidRPr="00286E58">
              <w:rPr>
                <w:rFonts w:ascii="微软雅黑" w:eastAsia="微软雅黑" w:hAnsi="微软雅黑" w:cs="Arial" w:hint="eastAsia"/>
                <w:b/>
                <w:bCs/>
                <w:sz w:val="18"/>
                <w:szCs w:val="18"/>
              </w:rPr>
              <w:t>and</w:t>
            </w:r>
            <w:r w:rsidRPr="00286E58">
              <w:rPr>
                <w:rFonts w:ascii="微软雅黑" w:eastAsia="微软雅黑" w:hAnsi="微软雅黑" w:cs="Arial"/>
                <w:b/>
                <w:bCs/>
                <w:sz w:val="18"/>
                <w:szCs w:val="18"/>
              </w:rPr>
              <w:t xml:space="preserve"> specification of utensils</w:t>
            </w:r>
          </w:p>
        </w:tc>
        <w:tc>
          <w:tcPr>
            <w:tcW w:w="460" w:type="pct"/>
            <w:shd w:val="clear" w:color="auto" w:fill="D9D9D9" w:themeFill="background1" w:themeFillShade="D9"/>
            <w:vAlign w:val="center"/>
          </w:tcPr>
          <w:p w14:paraId="4600FD9B" w14:textId="77777777" w:rsidR="00A22A4C" w:rsidRPr="00286E58" w:rsidRDefault="00A22A4C" w:rsidP="00A22A4C">
            <w:pPr>
              <w:pStyle w:val="TableText"/>
              <w:adjustRightInd w:val="0"/>
              <w:snapToGrid w:val="0"/>
              <w:spacing w:before="0" w:after="0"/>
              <w:ind w:left="91"/>
              <w:rPr>
                <w:rFonts w:ascii="微软雅黑" w:eastAsia="微软雅黑" w:hAnsi="微软雅黑"/>
                <w:b/>
                <w:bCs w:val="0"/>
                <w:sz w:val="18"/>
                <w:szCs w:val="18"/>
              </w:rPr>
            </w:pPr>
            <w:r w:rsidRPr="00286E58">
              <w:rPr>
                <w:rFonts w:ascii="微软雅黑" w:eastAsia="微软雅黑" w:hAnsi="微软雅黑"/>
                <w:b/>
                <w:bCs w:val="0"/>
                <w:sz w:val="18"/>
                <w:szCs w:val="18"/>
              </w:rPr>
              <w:t>数量</w:t>
            </w:r>
          </w:p>
          <w:p w14:paraId="61D2AB68" w14:textId="2F0E0A90" w:rsidR="00A22A4C" w:rsidRPr="00286E58" w:rsidRDefault="00A22A4C" w:rsidP="00A22A4C">
            <w:pPr>
              <w:jc w:val="center"/>
              <w:rPr>
                <w:rFonts w:ascii="微软雅黑" w:eastAsia="微软雅黑" w:hAnsi="微软雅黑" w:cs="Arial"/>
                <w:b/>
                <w:bCs/>
                <w:sz w:val="18"/>
                <w:szCs w:val="18"/>
              </w:rPr>
            </w:pPr>
            <w:r w:rsidRPr="00286E58">
              <w:rPr>
                <w:rFonts w:ascii="微软雅黑" w:eastAsia="微软雅黑" w:hAnsi="微软雅黑"/>
                <w:b/>
                <w:sz w:val="18"/>
                <w:szCs w:val="18"/>
              </w:rPr>
              <w:t>Quantity</w:t>
            </w:r>
          </w:p>
        </w:tc>
        <w:tc>
          <w:tcPr>
            <w:tcW w:w="1380" w:type="pct"/>
            <w:shd w:val="clear" w:color="auto" w:fill="D9D9D9" w:themeFill="background1" w:themeFillShade="D9"/>
            <w:vAlign w:val="center"/>
          </w:tcPr>
          <w:p w14:paraId="6A06A2C6" w14:textId="77777777" w:rsidR="00A22A4C" w:rsidRPr="00286E58" w:rsidRDefault="00A22A4C"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残留物</w:t>
            </w:r>
          </w:p>
          <w:p w14:paraId="1B9F78A6" w14:textId="77777777" w:rsidR="00A22A4C" w:rsidRPr="00286E58" w:rsidRDefault="00A22A4C" w:rsidP="00962125">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Residue</w:t>
            </w:r>
          </w:p>
        </w:tc>
        <w:tc>
          <w:tcPr>
            <w:tcW w:w="1246" w:type="pct"/>
            <w:shd w:val="clear" w:color="auto" w:fill="D9D9D9" w:themeFill="background1" w:themeFillShade="D9"/>
            <w:vAlign w:val="center"/>
          </w:tcPr>
          <w:p w14:paraId="4FE42F4D" w14:textId="3C9EB7B7" w:rsidR="00A22A4C" w:rsidRPr="00286E58" w:rsidRDefault="00A22A4C" w:rsidP="0096212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检测方法和检测项目</w:t>
            </w:r>
          </w:p>
          <w:p w14:paraId="7FF7833F" w14:textId="7C00E8F3" w:rsidR="00A22A4C" w:rsidRPr="00286E58" w:rsidRDefault="00A22A4C" w:rsidP="00962125">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Detection </w:t>
            </w:r>
            <w:r w:rsidR="00921414" w:rsidRPr="00286E58">
              <w:rPr>
                <w:rFonts w:ascii="微软雅黑" w:eastAsia="微软雅黑" w:hAnsi="微软雅黑" w:cs="Arial" w:hint="eastAsia"/>
                <w:b/>
                <w:bCs/>
                <w:sz w:val="18"/>
                <w:szCs w:val="18"/>
              </w:rPr>
              <w:t>m</w:t>
            </w:r>
            <w:r w:rsidRPr="00286E58">
              <w:rPr>
                <w:rFonts w:ascii="微软雅黑" w:eastAsia="微软雅黑" w:hAnsi="微软雅黑" w:cs="Arial"/>
                <w:b/>
                <w:bCs/>
                <w:sz w:val="18"/>
                <w:szCs w:val="18"/>
              </w:rPr>
              <w:t xml:space="preserve">ethods </w:t>
            </w:r>
            <w:r w:rsidRPr="00286E58">
              <w:rPr>
                <w:rFonts w:ascii="微软雅黑" w:eastAsia="微软雅黑" w:hAnsi="微软雅黑" w:cs="Arial" w:hint="eastAsia"/>
                <w:b/>
                <w:bCs/>
                <w:sz w:val="18"/>
                <w:szCs w:val="18"/>
              </w:rPr>
              <w:t>and</w:t>
            </w:r>
            <w:r w:rsidRPr="00286E58">
              <w:rPr>
                <w:rFonts w:ascii="微软雅黑" w:eastAsia="微软雅黑" w:hAnsi="微软雅黑" w:cs="Arial"/>
                <w:b/>
                <w:bCs/>
                <w:sz w:val="18"/>
                <w:szCs w:val="18"/>
              </w:rPr>
              <w:t xml:space="preserve"> </w:t>
            </w:r>
            <w:r w:rsidR="00921414" w:rsidRPr="00286E58">
              <w:rPr>
                <w:rFonts w:ascii="微软雅黑" w:eastAsia="微软雅黑" w:hAnsi="微软雅黑" w:cs="Arial" w:hint="eastAsia"/>
                <w:b/>
                <w:bCs/>
                <w:sz w:val="18"/>
                <w:szCs w:val="18"/>
              </w:rPr>
              <w:t>d</w:t>
            </w:r>
            <w:r w:rsidRPr="00286E58">
              <w:rPr>
                <w:rFonts w:ascii="微软雅黑" w:eastAsia="微软雅黑" w:hAnsi="微软雅黑" w:cs="Arial"/>
                <w:b/>
                <w:bCs/>
                <w:sz w:val="18"/>
                <w:szCs w:val="18"/>
              </w:rPr>
              <w:t>etection Items</w:t>
            </w:r>
          </w:p>
        </w:tc>
      </w:tr>
      <w:tr w:rsidR="00286E58" w:rsidRPr="00286E58" w14:paraId="66964686" w14:textId="77777777" w:rsidTr="0024159C">
        <w:trPr>
          <w:trHeight w:val="454"/>
          <w:jc w:val="right"/>
        </w:trPr>
        <w:tc>
          <w:tcPr>
            <w:tcW w:w="1378" w:type="pct"/>
            <w:shd w:val="clear" w:color="auto" w:fill="auto"/>
            <w:vAlign w:val="center"/>
          </w:tcPr>
          <w:p w14:paraId="58F2BFFD" w14:textId="77777777" w:rsidR="0024159C" w:rsidRPr="00286E58" w:rsidRDefault="0024159C" w:rsidP="0024159C">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7BC10F52" w14:textId="73BC3043" w:rsidR="0024159C" w:rsidRPr="00286E58" w:rsidRDefault="0024159C" w:rsidP="0024159C">
            <w:pPr>
              <w:tabs>
                <w:tab w:val="left" w:pos="851"/>
              </w:tabs>
              <w:jc w:val="center"/>
              <w:rPr>
                <w:rFonts w:ascii="微软雅黑" w:eastAsia="微软雅黑" w:hAnsi="微软雅黑" w:cs="Arial"/>
                <w:sz w:val="18"/>
                <w:szCs w:val="18"/>
              </w:rPr>
            </w:pPr>
            <w:bookmarkStart w:id="232" w:name="_Hlk161308258"/>
            <w:r w:rsidRPr="00286E58">
              <w:rPr>
                <w:rStyle w:val="af5"/>
                <w:rFonts w:ascii="微软雅黑" w:eastAsia="微软雅黑" w:hAnsi="微软雅黑"/>
                <w:color w:val="auto"/>
                <w:sz w:val="18"/>
                <w:szCs w:val="18"/>
              </w:rPr>
              <w:lastRenderedPageBreak/>
              <w:t>Stainless steel barrel</w:t>
            </w:r>
            <w:bookmarkEnd w:id="232"/>
            <w:r w:rsidRPr="00286E58">
              <w:rPr>
                <w:rStyle w:val="af5"/>
                <w:rFonts w:ascii="微软雅黑" w:eastAsia="微软雅黑" w:hAnsi="微软雅黑" w:hint="eastAsia"/>
                <w:color w:val="auto"/>
                <w:sz w:val="18"/>
                <w:szCs w:val="18"/>
              </w:rPr>
              <w:t>s</w:t>
            </w:r>
          </w:p>
        </w:tc>
        <w:tc>
          <w:tcPr>
            <w:tcW w:w="536" w:type="pct"/>
            <w:shd w:val="clear" w:color="auto" w:fill="auto"/>
            <w:vAlign w:val="center"/>
          </w:tcPr>
          <w:p w14:paraId="099F3EBB" w14:textId="7B5941CF" w:rsidR="0024159C" w:rsidRPr="00286E58" w:rsidRDefault="0024159C" w:rsidP="0024159C">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lastRenderedPageBreak/>
              <w:t>5</w:t>
            </w:r>
            <w:r w:rsidRPr="00286E58">
              <w:rPr>
                <w:rStyle w:val="af5"/>
                <w:rFonts w:ascii="微软雅黑" w:eastAsia="微软雅黑" w:hAnsi="微软雅黑"/>
                <w:color w:val="auto"/>
                <w:sz w:val="18"/>
                <w:szCs w:val="18"/>
              </w:rPr>
              <w:t>L</w:t>
            </w:r>
          </w:p>
        </w:tc>
        <w:tc>
          <w:tcPr>
            <w:tcW w:w="460" w:type="pct"/>
            <w:shd w:val="clear" w:color="auto" w:fill="auto"/>
            <w:vAlign w:val="center"/>
          </w:tcPr>
          <w:p w14:paraId="3875A5C4" w14:textId="40987334" w:rsidR="0024159C" w:rsidRPr="00286E58" w:rsidRDefault="0024159C" w:rsidP="0024159C">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s="Arial" w:hint="eastAsia"/>
                <w:color w:val="auto"/>
                <w:sz w:val="18"/>
                <w:szCs w:val="18"/>
              </w:rPr>
              <w:t>4</w:t>
            </w:r>
          </w:p>
        </w:tc>
        <w:tc>
          <w:tcPr>
            <w:tcW w:w="1380" w:type="pct"/>
            <w:shd w:val="clear" w:color="auto" w:fill="auto"/>
            <w:vAlign w:val="center"/>
          </w:tcPr>
          <w:p w14:paraId="105AFBFC" w14:textId="77777777" w:rsidR="0024159C" w:rsidRPr="00286E58" w:rsidRDefault="0024159C" w:rsidP="0024159C">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破菌上清</w:t>
            </w:r>
            <w:r w:rsidRPr="00286E58">
              <w:rPr>
                <w:rStyle w:val="af5"/>
                <w:rFonts w:ascii="微软雅黑" w:eastAsia="微软雅黑" w:hAnsi="微软雅黑" w:hint="eastAsia"/>
                <w:color w:val="auto"/>
                <w:sz w:val="18"/>
                <w:szCs w:val="18"/>
              </w:rPr>
              <w:t>和NaOH。</w:t>
            </w:r>
          </w:p>
          <w:p w14:paraId="050E1C13" w14:textId="0D81A74D" w:rsidR="0024159C" w:rsidRPr="00286E58" w:rsidRDefault="0024159C" w:rsidP="0024159C">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lastRenderedPageBreak/>
              <w:t>Supernatant of bacteria-breaking solution and NaOH.</w:t>
            </w:r>
          </w:p>
        </w:tc>
        <w:tc>
          <w:tcPr>
            <w:tcW w:w="1246" w:type="pct"/>
            <w:vMerge w:val="restart"/>
            <w:shd w:val="clear" w:color="auto" w:fill="auto"/>
            <w:vAlign w:val="center"/>
          </w:tcPr>
          <w:p w14:paraId="73EB679F" w14:textId="1C2E483A" w:rsidR="0024159C" w:rsidRPr="00286E58" w:rsidRDefault="0024159C" w:rsidP="0024159C">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lastRenderedPageBreak/>
              <w:t>目视检查、</w:t>
            </w:r>
            <w:r w:rsidRPr="00286E58">
              <w:rPr>
                <w:rFonts w:ascii="微软雅黑" w:eastAsia="微软雅黑" w:hAnsi="微软雅黑" w:cs="Arial" w:hint="eastAsia"/>
                <w:sz w:val="18"/>
                <w:szCs w:val="18"/>
              </w:rPr>
              <w:t>淋洗取样（性</w:t>
            </w:r>
            <w:r w:rsidRPr="00286E58">
              <w:rPr>
                <w:rFonts w:ascii="微软雅黑" w:eastAsia="微软雅黑" w:hAnsi="微软雅黑" w:cs="Arial" w:hint="eastAsia"/>
                <w:sz w:val="18"/>
                <w:szCs w:val="18"/>
              </w:rPr>
              <w:lastRenderedPageBreak/>
              <w:t>状、T</w:t>
            </w:r>
            <w:r w:rsidRPr="00286E58">
              <w:rPr>
                <w:rFonts w:ascii="微软雅黑" w:eastAsia="微软雅黑" w:hAnsi="微软雅黑" w:cs="Arial"/>
                <w:sz w:val="18"/>
                <w:szCs w:val="18"/>
              </w:rPr>
              <w:t>OC、电导率、微生物限度和细菌内毒素</w:t>
            </w:r>
            <w:r w:rsidRPr="00286E58">
              <w:rPr>
                <w:rFonts w:ascii="微软雅黑" w:eastAsia="微软雅黑" w:hAnsi="微软雅黑" w:cs="Arial" w:hint="eastAsia"/>
                <w:sz w:val="18"/>
                <w:szCs w:val="18"/>
              </w:rPr>
              <w:t>）。</w:t>
            </w:r>
          </w:p>
          <w:p w14:paraId="02C54FE2" w14:textId="3695A533" w:rsidR="0024159C" w:rsidRPr="00286E58" w:rsidRDefault="0024159C" w:rsidP="0024159C">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Visual inspection, rins</w:t>
            </w:r>
            <w:r w:rsidRPr="00286E58">
              <w:rPr>
                <w:rFonts w:ascii="微软雅黑" w:eastAsia="微软雅黑" w:hAnsi="微软雅黑" w:cs="Arial" w:hint="eastAsia"/>
                <w:sz w:val="18"/>
                <w:szCs w:val="18"/>
              </w:rPr>
              <w:t>e</w:t>
            </w:r>
            <w:r w:rsidRPr="00286E58">
              <w:rPr>
                <w:rFonts w:ascii="微软雅黑" w:eastAsia="微软雅黑" w:hAnsi="微软雅黑" w:cs="Arial"/>
                <w:sz w:val="18"/>
                <w:szCs w:val="18"/>
              </w:rPr>
              <w:t xml:space="preserve"> sampling (TOC, conductivity, microbial limit and bacterial endotoxin)</w:t>
            </w:r>
            <w:r w:rsidRPr="00286E58">
              <w:rPr>
                <w:rFonts w:ascii="微软雅黑" w:eastAsia="微软雅黑" w:hAnsi="微软雅黑" w:cs="Arial" w:hint="eastAsia"/>
                <w:sz w:val="18"/>
                <w:szCs w:val="18"/>
              </w:rPr>
              <w:t>.</w:t>
            </w:r>
          </w:p>
        </w:tc>
      </w:tr>
      <w:tr w:rsidR="00286E58" w:rsidRPr="00286E58" w14:paraId="204ADFF4" w14:textId="77777777" w:rsidTr="001665D0">
        <w:trPr>
          <w:trHeight w:val="964"/>
          <w:jc w:val="right"/>
        </w:trPr>
        <w:tc>
          <w:tcPr>
            <w:tcW w:w="1378" w:type="pct"/>
            <w:shd w:val="clear" w:color="auto" w:fill="auto"/>
            <w:vAlign w:val="center"/>
          </w:tcPr>
          <w:p w14:paraId="01222A53" w14:textId="77777777" w:rsidR="00D838DC" w:rsidRPr="00286E58" w:rsidRDefault="00D838DC" w:rsidP="0024159C">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玻璃棒</w:t>
            </w:r>
          </w:p>
          <w:p w14:paraId="38CCDA6C" w14:textId="16BE51DA" w:rsidR="00D838DC" w:rsidRPr="00286E58" w:rsidRDefault="00D838DC" w:rsidP="0024159C">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Glass bar</w:t>
            </w:r>
            <w:r w:rsidRPr="00286E58">
              <w:rPr>
                <w:rStyle w:val="af5"/>
                <w:rFonts w:ascii="微软雅黑" w:eastAsia="微软雅黑" w:hAnsi="微软雅黑" w:hint="eastAsia"/>
                <w:color w:val="auto"/>
                <w:sz w:val="18"/>
                <w:szCs w:val="18"/>
                <w:lang w:eastAsia="zh-CN"/>
              </w:rPr>
              <w:t>s</w:t>
            </w:r>
          </w:p>
        </w:tc>
        <w:tc>
          <w:tcPr>
            <w:tcW w:w="536" w:type="pct"/>
            <w:shd w:val="clear" w:color="auto" w:fill="auto"/>
            <w:vAlign w:val="center"/>
          </w:tcPr>
          <w:p w14:paraId="25E426EB" w14:textId="01DC0DA8" w:rsidR="00D838DC" w:rsidRPr="00286E58" w:rsidRDefault="00D838DC" w:rsidP="0024159C">
            <w:pPr>
              <w:pStyle w:val="TableText"/>
              <w:adjustRightInd w:val="0"/>
              <w:snapToGrid w:val="0"/>
              <w:spacing w:before="0" w:after="0"/>
              <w:ind w:left="91"/>
              <w:rPr>
                <w:rStyle w:val="af5"/>
                <w:rFonts w:ascii="微软雅黑" w:eastAsia="微软雅黑" w:hAnsi="微软雅黑"/>
                <w:color w:val="auto"/>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460" w:type="pct"/>
            <w:shd w:val="clear" w:color="auto" w:fill="auto"/>
            <w:vAlign w:val="center"/>
          </w:tcPr>
          <w:p w14:paraId="3CB5DC5D" w14:textId="32A372F2" w:rsidR="00D838DC" w:rsidRPr="00286E58" w:rsidRDefault="00D838DC" w:rsidP="0024159C">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3</w:t>
            </w:r>
          </w:p>
        </w:tc>
        <w:tc>
          <w:tcPr>
            <w:tcW w:w="1380" w:type="pct"/>
            <w:vMerge w:val="restart"/>
            <w:shd w:val="clear" w:color="auto" w:fill="auto"/>
            <w:vAlign w:val="center"/>
          </w:tcPr>
          <w:p w14:paraId="28E22489" w14:textId="77777777" w:rsidR="00D838DC" w:rsidRPr="00286E58" w:rsidRDefault="00D838DC" w:rsidP="0024159C">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各种缓冲液。</w:t>
            </w:r>
          </w:p>
          <w:p w14:paraId="27D3B135" w14:textId="06A063B4" w:rsidR="00D838DC" w:rsidRPr="00286E58" w:rsidRDefault="00D838DC" w:rsidP="0024159C">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V</w:t>
            </w:r>
            <w:r w:rsidRPr="00286E58">
              <w:rPr>
                <w:rStyle w:val="af5"/>
                <w:rFonts w:ascii="微软雅黑" w:eastAsia="微软雅黑" w:hAnsi="微软雅黑" w:cs="Arial"/>
                <w:color w:val="auto"/>
                <w:sz w:val="18"/>
                <w:szCs w:val="18"/>
              </w:rPr>
              <w:t>arious buffer</w:t>
            </w:r>
            <w:r w:rsidRPr="00286E58">
              <w:rPr>
                <w:rStyle w:val="af5"/>
                <w:rFonts w:ascii="微软雅黑" w:eastAsia="微软雅黑" w:hAnsi="微软雅黑" w:cs="Arial" w:hint="eastAsia"/>
                <w:color w:val="auto"/>
                <w:sz w:val="18"/>
                <w:szCs w:val="18"/>
              </w:rPr>
              <w:t xml:space="preserve"> solutions.</w:t>
            </w:r>
          </w:p>
        </w:tc>
        <w:tc>
          <w:tcPr>
            <w:tcW w:w="1246" w:type="pct"/>
            <w:vMerge/>
            <w:shd w:val="clear" w:color="auto" w:fill="auto"/>
            <w:vAlign w:val="center"/>
          </w:tcPr>
          <w:p w14:paraId="7F41F46C" w14:textId="77777777" w:rsidR="00D838DC" w:rsidRPr="00286E58" w:rsidRDefault="00D838DC" w:rsidP="0024159C">
            <w:pPr>
              <w:tabs>
                <w:tab w:val="left" w:pos="851"/>
              </w:tabs>
              <w:jc w:val="center"/>
              <w:rPr>
                <w:rFonts w:ascii="微软雅黑" w:eastAsia="微软雅黑" w:hAnsi="微软雅黑" w:cs="Arial"/>
                <w:sz w:val="18"/>
                <w:szCs w:val="18"/>
              </w:rPr>
            </w:pPr>
          </w:p>
        </w:tc>
      </w:tr>
      <w:tr w:rsidR="00286E58" w:rsidRPr="00286E58" w14:paraId="029E78B7" w14:textId="77777777" w:rsidTr="001665D0">
        <w:trPr>
          <w:trHeight w:val="454"/>
          <w:jc w:val="right"/>
        </w:trPr>
        <w:tc>
          <w:tcPr>
            <w:tcW w:w="1378" w:type="pct"/>
            <w:vMerge w:val="restart"/>
            <w:shd w:val="clear" w:color="auto" w:fill="auto"/>
            <w:vAlign w:val="center"/>
          </w:tcPr>
          <w:p w14:paraId="4F7FA0BF" w14:textId="77777777" w:rsidR="00D838DC" w:rsidRPr="00286E58" w:rsidRDefault="00D838DC" w:rsidP="00896CE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6EA82C12" w14:textId="6E469E9E" w:rsidR="00D838DC" w:rsidRPr="00286E58" w:rsidRDefault="00D838DC" w:rsidP="00896CE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lang w:eastAsia="zh-CN"/>
              </w:rPr>
              <w:t>s</w:t>
            </w:r>
          </w:p>
        </w:tc>
        <w:tc>
          <w:tcPr>
            <w:tcW w:w="536" w:type="pct"/>
            <w:shd w:val="clear" w:color="auto" w:fill="auto"/>
            <w:vAlign w:val="center"/>
          </w:tcPr>
          <w:p w14:paraId="44AFA932" w14:textId="26400E6F" w:rsidR="00D838DC" w:rsidRPr="00286E58" w:rsidRDefault="00D838DC" w:rsidP="00896CE8">
            <w:pPr>
              <w:tabs>
                <w:tab w:val="left" w:pos="851"/>
              </w:tabs>
              <w:jc w:val="center"/>
              <w:rPr>
                <w:rStyle w:val="af5"/>
                <w:rFonts w:ascii="微软雅黑" w:eastAsia="微软雅黑" w:hAnsi="微软雅黑"/>
                <w:color w:val="auto"/>
                <w:sz w:val="18"/>
                <w:szCs w:val="18"/>
              </w:rPr>
            </w:pPr>
            <w:r w:rsidRPr="00286E58">
              <w:rPr>
                <w:rFonts w:ascii="微软雅黑" w:eastAsia="微软雅黑" w:hAnsi="微软雅黑" w:cs="Arial"/>
                <w:sz w:val="18"/>
                <w:szCs w:val="18"/>
              </w:rPr>
              <w:t>5L</w:t>
            </w:r>
          </w:p>
        </w:tc>
        <w:tc>
          <w:tcPr>
            <w:tcW w:w="460" w:type="pct"/>
            <w:shd w:val="clear" w:color="auto" w:fill="auto"/>
            <w:vAlign w:val="center"/>
          </w:tcPr>
          <w:p w14:paraId="21FACA58" w14:textId="027675B2" w:rsidR="00D838DC" w:rsidRPr="00286E58" w:rsidRDefault="00D838DC" w:rsidP="00896CE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3</w:t>
            </w:r>
          </w:p>
        </w:tc>
        <w:tc>
          <w:tcPr>
            <w:tcW w:w="1380" w:type="pct"/>
            <w:vMerge/>
            <w:shd w:val="clear" w:color="auto" w:fill="auto"/>
            <w:vAlign w:val="center"/>
          </w:tcPr>
          <w:p w14:paraId="2D314A04" w14:textId="77777777" w:rsidR="00D838DC" w:rsidRPr="00286E58" w:rsidRDefault="00D838DC" w:rsidP="00896CE8">
            <w:pPr>
              <w:tabs>
                <w:tab w:val="left" w:pos="851"/>
              </w:tabs>
              <w:jc w:val="center"/>
              <w:rPr>
                <w:rStyle w:val="af5"/>
                <w:rFonts w:ascii="微软雅黑" w:eastAsia="微软雅黑" w:hAnsi="微软雅黑" w:cs="Arial"/>
                <w:color w:val="auto"/>
                <w:sz w:val="18"/>
                <w:szCs w:val="18"/>
              </w:rPr>
            </w:pPr>
          </w:p>
        </w:tc>
        <w:tc>
          <w:tcPr>
            <w:tcW w:w="1246" w:type="pct"/>
            <w:vMerge/>
            <w:shd w:val="clear" w:color="auto" w:fill="auto"/>
            <w:vAlign w:val="center"/>
          </w:tcPr>
          <w:p w14:paraId="56F15032" w14:textId="77777777" w:rsidR="00D838DC" w:rsidRPr="00286E58" w:rsidRDefault="00D838DC" w:rsidP="00896CE8">
            <w:pPr>
              <w:tabs>
                <w:tab w:val="left" w:pos="851"/>
              </w:tabs>
              <w:jc w:val="center"/>
              <w:rPr>
                <w:rFonts w:ascii="微软雅黑" w:eastAsia="微软雅黑" w:hAnsi="微软雅黑" w:cs="Arial"/>
                <w:sz w:val="18"/>
                <w:szCs w:val="18"/>
              </w:rPr>
            </w:pPr>
          </w:p>
        </w:tc>
      </w:tr>
      <w:tr w:rsidR="00286E58" w:rsidRPr="00286E58" w14:paraId="6568737E" w14:textId="77777777" w:rsidTr="0013095D">
        <w:trPr>
          <w:trHeight w:val="454"/>
          <w:jc w:val="right"/>
        </w:trPr>
        <w:tc>
          <w:tcPr>
            <w:tcW w:w="1378" w:type="pct"/>
            <w:vMerge/>
            <w:shd w:val="clear" w:color="auto" w:fill="auto"/>
            <w:vAlign w:val="center"/>
          </w:tcPr>
          <w:p w14:paraId="18EACA03" w14:textId="77777777" w:rsidR="00D838DC" w:rsidRPr="00286E58" w:rsidRDefault="00D838DC" w:rsidP="00896CE8">
            <w:pPr>
              <w:pStyle w:val="TableText"/>
              <w:adjustRightInd w:val="0"/>
              <w:snapToGrid w:val="0"/>
              <w:spacing w:before="0" w:after="0"/>
              <w:ind w:left="91"/>
              <w:rPr>
                <w:rStyle w:val="af5"/>
                <w:rFonts w:ascii="微软雅黑" w:eastAsia="微软雅黑" w:hAnsi="微软雅黑"/>
                <w:color w:val="auto"/>
                <w:sz w:val="18"/>
                <w:szCs w:val="18"/>
              </w:rPr>
            </w:pPr>
          </w:p>
        </w:tc>
        <w:tc>
          <w:tcPr>
            <w:tcW w:w="536" w:type="pct"/>
            <w:shd w:val="clear" w:color="auto" w:fill="auto"/>
            <w:vAlign w:val="center"/>
          </w:tcPr>
          <w:p w14:paraId="025483ED" w14:textId="551E544F" w:rsidR="00D838DC" w:rsidRPr="00286E58" w:rsidRDefault="00D838DC" w:rsidP="00896CE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2L</w:t>
            </w:r>
          </w:p>
        </w:tc>
        <w:tc>
          <w:tcPr>
            <w:tcW w:w="460" w:type="pct"/>
            <w:shd w:val="clear" w:color="auto" w:fill="auto"/>
            <w:vAlign w:val="center"/>
          </w:tcPr>
          <w:p w14:paraId="7F55BC5D" w14:textId="0932804B" w:rsidR="00D838DC" w:rsidRPr="00286E58" w:rsidRDefault="0013095D" w:rsidP="00896CE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2</w:t>
            </w:r>
          </w:p>
        </w:tc>
        <w:tc>
          <w:tcPr>
            <w:tcW w:w="1380" w:type="pct"/>
            <w:vMerge/>
            <w:shd w:val="clear" w:color="auto" w:fill="auto"/>
            <w:vAlign w:val="center"/>
          </w:tcPr>
          <w:p w14:paraId="17282E81" w14:textId="77777777" w:rsidR="00D838DC" w:rsidRPr="00286E58" w:rsidRDefault="00D838DC" w:rsidP="00896CE8">
            <w:pPr>
              <w:tabs>
                <w:tab w:val="left" w:pos="851"/>
              </w:tabs>
              <w:jc w:val="center"/>
              <w:rPr>
                <w:rStyle w:val="af5"/>
                <w:rFonts w:ascii="微软雅黑" w:eastAsia="微软雅黑" w:hAnsi="微软雅黑" w:cs="Arial"/>
                <w:color w:val="auto"/>
                <w:sz w:val="18"/>
                <w:szCs w:val="18"/>
              </w:rPr>
            </w:pPr>
          </w:p>
        </w:tc>
        <w:tc>
          <w:tcPr>
            <w:tcW w:w="1246" w:type="pct"/>
            <w:vMerge/>
            <w:shd w:val="clear" w:color="auto" w:fill="auto"/>
            <w:vAlign w:val="center"/>
          </w:tcPr>
          <w:p w14:paraId="7B8CD8DC" w14:textId="77777777" w:rsidR="00D838DC" w:rsidRPr="00286E58" w:rsidRDefault="00D838DC" w:rsidP="00896CE8">
            <w:pPr>
              <w:tabs>
                <w:tab w:val="left" w:pos="851"/>
              </w:tabs>
              <w:jc w:val="center"/>
              <w:rPr>
                <w:rFonts w:ascii="微软雅黑" w:eastAsia="微软雅黑" w:hAnsi="微软雅黑" w:cs="Arial"/>
                <w:sz w:val="18"/>
                <w:szCs w:val="18"/>
              </w:rPr>
            </w:pPr>
          </w:p>
        </w:tc>
      </w:tr>
      <w:tr w:rsidR="00286E58" w:rsidRPr="00286E58" w14:paraId="28DDC2FA" w14:textId="77777777" w:rsidTr="001665D0">
        <w:trPr>
          <w:trHeight w:val="454"/>
          <w:jc w:val="right"/>
        </w:trPr>
        <w:tc>
          <w:tcPr>
            <w:tcW w:w="1378" w:type="pct"/>
            <w:shd w:val="clear" w:color="auto" w:fill="auto"/>
            <w:vAlign w:val="center"/>
          </w:tcPr>
          <w:p w14:paraId="1CD0C6E6" w14:textId="77777777" w:rsidR="005C4481" w:rsidRPr="00286E58" w:rsidRDefault="005C4481" w:rsidP="00896CE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称量</w:t>
            </w:r>
            <w:r w:rsidRPr="00286E58">
              <w:rPr>
                <w:rStyle w:val="af5"/>
                <w:rFonts w:ascii="微软雅黑" w:eastAsia="微软雅黑" w:hAnsi="微软雅黑" w:hint="eastAsia"/>
                <w:color w:val="auto"/>
                <w:sz w:val="18"/>
                <w:szCs w:val="18"/>
                <w:lang w:eastAsia="zh-CN"/>
              </w:rPr>
              <w:t>勺</w:t>
            </w:r>
          </w:p>
          <w:p w14:paraId="6AE957CD" w14:textId="106B1CDB" w:rsidR="005C4481" w:rsidRPr="00286E58" w:rsidRDefault="005C4481" w:rsidP="00896CE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Weighing spoon</w:t>
            </w:r>
            <w:r w:rsidRPr="00286E58">
              <w:rPr>
                <w:rStyle w:val="af5"/>
                <w:rFonts w:ascii="微软雅黑" w:eastAsia="微软雅黑" w:hAnsi="微软雅黑" w:hint="eastAsia"/>
                <w:color w:val="auto"/>
                <w:sz w:val="18"/>
                <w:szCs w:val="18"/>
                <w:lang w:eastAsia="zh-CN"/>
              </w:rPr>
              <w:t>s</w:t>
            </w:r>
          </w:p>
        </w:tc>
        <w:tc>
          <w:tcPr>
            <w:tcW w:w="536" w:type="pct"/>
            <w:shd w:val="clear" w:color="auto" w:fill="auto"/>
            <w:vAlign w:val="center"/>
          </w:tcPr>
          <w:p w14:paraId="14DA52A1" w14:textId="783EB2FB" w:rsidR="005C4481" w:rsidRPr="00286E58" w:rsidRDefault="005C4481" w:rsidP="00896CE8">
            <w:pPr>
              <w:tabs>
                <w:tab w:val="left" w:pos="851"/>
              </w:tabs>
              <w:jc w:val="center"/>
              <w:rPr>
                <w:rStyle w:val="af5"/>
                <w:rFonts w:ascii="微软雅黑" w:eastAsia="微软雅黑" w:hAnsi="微软雅黑"/>
                <w:color w:val="auto"/>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460" w:type="pct"/>
            <w:shd w:val="clear" w:color="auto" w:fill="auto"/>
            <w:vAlign w:val="center"/>
          </w:tcPr>
          <w:p w14:paraId="16A0A768" w14:textId="18653495" w:rsidR="005C4481" w:rsidRPr="00286E58" w:rsidRDefault="005C4481" w:rsidP="00896CE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3</w:t>
            </w:r>
          </w:p>
        </w:tc>
        <w:tc>
          <w:tcPr>
            <w:tcW w:w="1380" w:type="pct"/>
            <w:shd w:val="clear" w:color="auto" w:fill="auto"/>
            <w:vAlign w:val="center"/>
          </w:tcPr>
          <w:p w14:paraId="47F41991" w14:textId="77777777" w:rsidR="005C4481" w:rsidRPr="00286E58" w:rsidRDefault="005C4481" w:rsidP="00896CE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所有固体物料。</w:t>
            </w:r>
          </w:p>
          <w:p w14:paraId="2C430E1C" w14:textId="7A85B679" w:rsidR="005C4481" w:rsidRPr="00286E58" w:rsidRDefault="005C4481" w:rsidP="00896CE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hint="eastAsia"/>
                <w:color w:val="auto"/>
                <w:sz w:val="18"/>
                <w:szCs w:val="18"/>
              </w:rPr>
              <w:t>All of s</w:t>
            </w:r>
            <w:r w:rsidRPr="00286E58">
              <w:rPr>
                <w:rStyle w:val="af5"/>
                <w:rFonts w:ascii="微软雅黑" w:eastAsia="微软雅黑" w:hAnsi="微软雅黑"/>
                <w:color w:val="auto"/>
                <w:sz w:val="18"/>
                <w:szCs w:val="18"/>
              </w:rPr>
              <w:t>olid materials</w:t>
            </w:r>
            <w:r w:rsidRPr="00286E58">
              <w:rPr>
                <w:rStyle w:val="af5"/>
                <w:rFonts w:ascii="微软雅黑" w:eastAsia="微软雅黑" w:hAnsi="微软雅黑" w:hint="eastAsia"/>
                <w:color w:val="auto"/>
                <w:sz w:val="18"/>
                <w:szCs w:val="18"/>
              </w:rPr>
              <w:t>.</w:t>
            </w:r>
          </w:p>
        </w:tc>
        <w:tc>
          <w:tcPr>
            <w:tcW w:w="1246" w:type="pct"/>
            <w:vMerge/>
            <w:shd w:val="clear" w:color="auto" w:fill="auto"/>
            <w:vAlign w:val="center"/>
          </w:tcPr>
          <w:p w14:paraId="23810D08" w14:textId="77777777" w:rsidR="005C4481" w:rsidRPr="00286E58" w:rsidRDefault="005C4481" w:rsidP="00896CE8">
            <w:pPr>
              <w:tabs>
                <w:tab w:val="left" w:pos="851"/>
              </w:tabs>
              <w:jc w:val="center"/>
              <w:rPr>
                <w:rFonts w:ascii="微软雅黑" w:eastAsia="微软雅黑" w:hAnsi="微软雅黑" w:cs="Arial"/>
                <w:sz w:val="18"/>
                <w:szCs w:val="18"/>
              </w:rPr>
            </w:pPr>
          </w:p>
        </w:tc>
      </w:tr>
    </w:tbl>
    <w:p w14:paraId="68648711" w14:textId="77777777" w:rsidR="0024159C" w:rsidRPr="00286E58" w:rsidRDefault="0024159C" w:rsidP="0024159C">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设备E</w:t>
      </w:r>
      <w:r w:rsidRPr="00286E58">
        <w:rPr>
          <w:rStyle w:val="aff4"/>
          <w:rFonts w:ascii="微软雅黑" w:eastAsia="微软雅黑" w:hAnsi="微软雅黑"/>
        </w:rPr>
        <w:t>quipment</w:t>
      </w:r>
      <w:r w:rsidRPr="00286E58">
        <w:rPr>
          <w:rStyle w:val="aff4"/>
          <w:rFonts w:ascii="微软雅黑" w:eastAsia="微软雅黑" w:hAnsi="微软雅黑" w:hint="eastAsia"/>
        </w:rPr>
        <w:t>:</w:t>
      </w:r>
    </w:p>
    <w:tbl>
      <w:tblPr>
        <w:tblW w:w="480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701"/>
        <w:gridCol w:w="991"/>
        <w:gridCol w:w="851"/>
        <w:gridCol w:w="2552"/>
        <w:gridCol w:w="2304"/>
      </w:tblGrid>
      <w:tr w:rsidR="00286E58" w:rsidRPr="00286E58" w14:paraId="73CC9684" w14:textId="77777777" w:rsidTr="00C269B9">
        <w:trPr>
          <w:trHeight w:val="388"/>
          <w:tblHeader/>
          <w:jc w:val="right"/>
        </w:trPr>
        <w:tc>
          <w:tcPr>
            <w:tcW w:w="1913" w:type="pct"/>
            <w:gridSpan w:val="3"/>
            <w:shd w:val="clear" w:color="auto" w:fill="D9D9D9" w:themeFill="background1" w:themeFillShade="D9"/>
            <w:vAlign w:val="center"/>
          </w:tcPr>
          <w:p w14:paraId="54D4A636" w14:textId="3555B9F9" w:rsidR="0024159C" w:rsidRPr="00286E58" w:rsidRDefault="0024159C" w:rsidP="00C269B9">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w:t>
            </w:r>
          </w:p>
          <w:p w14:paraId="7CF95B07" w14:textId="34CC4AEB" w:rsidR="0024159C" w:rsidRPr="00286E58" w:rsidRDefault="0024159C" w:rsidP="00C269B9">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p>
        </w:tc>
        <w:tc>
          <w:tcPr>
            <w:tcW w:w="460" w:type="pct"/>
            <w:shd w:val="clear" w:color="auto" w:fill="D9D9D9" w:themeFill="background1" w:themeFillShade="D9"/>
            <w:vAlign w:val="center"/>
          </w:tcPr>
          <w:p w14:paraId="05260D96" w14:textId="77777777" w:rsidR="0024159C" w:rsidRPr="00286E58" w:rsidRDefault="0024159C" w:rsidP="00C269B9">
            <w:pPr>
              <w:pStyle w:val="TableText"/>
              <w:adjustRightInd w:val="0"/>
              <w:snapToGrid w:val="0"/>
              <w:spacing w:before="0" w:after="0"/>
              <w:ind w:left="91"/>
              <w:rPr>
                <w:rFonts w:ascii="微软雅黑" w:eastAsia="微软雅黑" w:hAnsi="微软雅黑"/>
                <w:b/>
                <w:bCs w:val="0"/>
                <w:sz w:val="18"/>
                <w:szCs w:val="18"/>
              </w:rPr>
            </w:pPr>
            <w:r w:rsidRPr="00286E58">
              <w:rPr>
                <w:rFonts w:ascii="微软雅黑" w:eastAsia="微软雅黑" w:hAnsi="微软雅黑"/>
                <w:b/>
                <w:bCs w:val="0"/>
                <w:sz w:val="18"/>
                <w:szCs w:val="18"/>
              </w:rPr>
              <w:t>数量</w:t>
            </w:r>
          </w:p>
          <w:p w14:paraId="1FE3F8A7" w14:textId="77777777" w:rsidR="0024159C" w:rsidRPr="00286E58" w:rsidRDefault="0024159C" w:rsidP="00C269B9">
            <w:pPr>
              <w:jc w:val="center"/>
              <w:rPr>
                <w:rFonts w:ascii="微软雅黑" w:eastAsia="微软雅黑" w:hAnsi="微软雅黑" w:cs="Arial"/>
                <w:b/>
                <w:bCs/>
                <w:sz w:val="18"/>
                <w:szCs w:val="18"/>
              </w:rPr>
            </w:pPr>
            <w:r w:rsidRPr="00286E58">
              <w:rPr>
                <w:rFonts w:ascii="微软雅黑" w:eastAsia="微软雅黑" w:hAnsi="微软雅黑"/>
                <w:b/>
                <w:sz w:val="18"/>
                <w:szCs w:val="18"/>
              </w:rPr>
              <w:t>Quantity</w:t>
            </w:r>
          </w:p>
        </w:tc>
        <w:tc>
          <w:tcPr>
            <w:tcW w:w="1380" w:type="pct"/>
            <w:shd w:val="clear" w:color="auto" w:fill="D9D9D9" w:themeFill="background1" w:themeFillShade="D9"/>
            <w:vAlign w:val="center"/>
          </w:tcPr>
          <w:p w14:paraId="07C6EB40" w14:textId="77777777" w:rsidR="0024159C" w:rsidRPr="00286E58" w:rsidRDefault="0024159C" w:rsidP="00C269B9">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残留物</w:t>
            </w:r>
          </w:p>
          <w:p w14:paraId="753B9BC9" w14:textId="77777777" w:rsidR="0024159C" w:rsidRPr="00286E58" w:rsidRDefault="0024159C" w:rsidP="00C269B9">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Residue</w:t>
            </w:r>
          </w:p>
        </w:tc>
        <w:tc>
          <w:tcPr>
            <w:tcW w:w="1246" w:type="pct"/>
            <w:shd w:val="clear" w:color="auto" w:fill="D9D9D9" w:themeFill="background1" w:themeFillShade="D9"/>
            <w:vAlign w:val="center"/>
          </w:tcPr>
          <w:p w14:paraId="0AD46E4D" w14:textId="77777777" w:rsidR="0024159C" w:rsidRPr="00286E58" w:rsidRDefault="0024159C" w:rsidP="00C269B9">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检测方法和检测项目</w:t>
            </w:r>
          </w:p>
          <w:p w14:paraId="12983241" w14:textId="77777777" w:rsidR="0024159C" w:rsidRPr="00286E58" w:rsidRDefault="0024159C" w:rsidP="00C269B9">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Detection </w:t>
            </w:r>
            <w:r w:rsidRPr="00286E58">
              <w:rPr>
                <w:rFonts w:ascii="微软雅黑" w:eastAsia="微软雅黑" w:hAnsi="微软雅黑" w:cs="Arial" w:hint="eastAsia"/>
                <w:b/>
                <w:bCs/>
                <w:sz w:val="18"/>
                <w:szCs w:val="18"/>
              </w:rPr>
              <w:t>m</w:t>
            </w:r>
            <w:r w:rsidRPr="00286E58">
              <w:rPr>
                <w:rFonts w:ascii="微软雅黑" w:eastAsia="微软雅黑" w:hAnsi="微软雅黑" w:cs="Arial"/>
                <w:b/>
                <w:bCs/>
                <w:sz w:val="18"/>
                <w:szCs w:val="18"/>
              </w:rPr>
              <w:t xml:space="preserve">ethods </w:t>
            </w:r>
            <w:r w:rsidRPr="00286E58">
              <w:rPr>
                <w:rFonts w:ascii="微软雅黑" w:eastAsia="微软雅黑" w:hAnsi="微软雅黑" w:cs="Arial" w:hint="eastAsia"/>
                <w:b/>
                <w:bCs/>
                <w:sz w:val="18"/>
                <w:szCs w:val="18"/>
              </w:rPr>
              <w:t>and</w:t>
            </w:r>
            <w:r w:rsidRPr="00286E58">
              <w:rPr>
                <w:rFonts w:ascii="微软雅黑" w:eastAsia="微软雅黑" w:hAnsi="微软雅黑" w:cs="Arial"/>
                <w:b/>
                <w:bCs/>
                <w:sz w:val="18"/>
                <w:szCs w:val="18"/>
              </w:rPr>
              <w:t xml:space="preserve"> </w:t>
            </w:r>
            <w:r w:rsidRPr="00286E58">
              <w:rPr>
                <w:rFonts w:ascii="微软雅黑" w:eastAsia="微软雅黑" w:hAnsi="微软雅黑" w:cs="Arial" w:hint="eastAsia"/>
                <w:b/>
                <w:bCs/>
                <w:sz w:val="18"/>
                <w:szCs w:val="18"/>
              </w:rPr>
              <w:t>d</w:t>
            </w:r>
            <w:r w:rsidRPr="00286E58">
              <w:rPr>
                <w:rFonts w:ascii="微软雅黑" w:eastAsia="微软雅黑" w:hAnsi="微软雅黑" w:cs="Arial"/>
                <w:b/>
                <w:bCs/>
                <w:sz w:val="18"/>
                <w:szCs w:val="18"/>
              </w:rPr>
              <w:t>etection Items</w:t>
            </w:r>
          </w:p>
        </w:tc>
      </w:tr>
      <w:tr w:rsidR="00286E58" w:rsidRPr="00286E58" w14:paraId="35B9349C" w14:textId="77777777" w:rsidTr="00C269B9">
        <w:trPr>
          <w:trHeight w:val="454"/>
          <w:jc w:val="right"/>
        </w:trPr>
        <w:tc>
          <w:tcPr>
            <w:tcW w:w="458" w:type="pct"/>
            <w:vMerge w:val="restart"/>
            <w:shd w:val="clear" w:color="auto" w:fill="auto"/>
            <w:vAlign w:val="center"/>
          </w:tcPr>
          <w:p w14:paraId="0AB73AEB" w14:textId="77777777" w:rsidR="0024159C" w:rsidRPr="00286E58" w:rsidRDefault="0024159C" w:rsidP="00F81533">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325C11AE" w14:textId="77777777" w:rsidR="0024159C" w:rsidRPr="00286E58" w:rsidRDefault="0024159C" w:rsidP="00F81533">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igh-pressure homogenization system</w:t>
            </w:r>
            <w:r w:rsidRPr="00286E58">
              <w:rPr>
                <w:rFonts w:hint="eastAsia"/>
                <w:sz w:val="18"/>
                <w:szCs w:val="18"/>
              </w:rPr>
              <w:t>)</w:t>
            </w:r>
          </w:p>
        </w:tc>
        <w:tc>
          <w:tcPr>
            <w:tcW w:w="920" w:type="pct"/>
            <w:shd w:val="clear" w:color="auto" w:fill="auto"/>
            <w:vAlign w:val="center"/>
          </w:tcPr>
          <w:p w14:paraId="111EFE8E" w14:textId="77777777" w:rsidR="0024159C" w:rsidRPr="00286E58" w:rsidRDefault="0024159C" w:rsidP="00C269B9">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高压均质机</w:t>
            </w:r>
          </w:p>
          <w:p w14:paraId="6D1845DB" w14:textId="0A4E611A" w:rsidR="0024159C" w:rsidRPr="00286E58" w:rsidRDefault="0024159C" w:rsidP="00C269B9">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High</w:t>
            </w:r>
            <w:r w:rsidR="00F81533"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pressure homogenizer</w:t>
            </w:r>
          </w:p>
        </w:tc>
        <w:tc>
          <w:tcPr>
            <w:tcW w:w="536" w:type="pct"/>
            <w:vMerge w:val="restart"/>
            <w:shd w:val="clear" w:color="auto" w:fill="auto"/>
            <w:vAlign w:val="center"/>
          </w:tcPr>
          <w:p w14:paraId="573CCC35" w14:textId="77777777" w:rsidR="0024159C" w:rsidRPr="00286E58" w:rsidRDefault="0024159C" w:rsidP="00C269B9">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V-D121-22-003</w:t>
            </w:r>
          </w:p>
        </w:tc>
        <w:tc>
          <w:tcPr>
            <w:tcW w:w="460" w:type="pct"/>
            <w:vMerge w:val="restart"/>
            <w:shd w:val="clear" w:color="auto" w:fill="auto"/>
            <w:vAlign w:val="center"/>
          </w:tcPr>
          <w:p w14:paraId="5272EB96" w14:textId="77777777" w:rsidR="0024159C" w:rsidRPr="00286E58" w:rsidRDefault="0024159C" w:rsidP="00C269B9">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1380" w:type="pct"/>
            <w:vMerge w:val="restart"/>
            <w:shd w:val="clear" w:color="auto" w:fill="auto"/>
            <w:vAlign w:val="center"/>
          </w:tcPr>
          <w:p w14:paraId="1DC4CDA2"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破菌液和NaOH。</w:t>
            </w:r>
          </w:p>
          <w:p w14:paraId="22118829" w14:textId="77777777" w:rsidR="0024159C" w:rsidRPr="00286E58" w:rsidRDefault="0024159C" w:rsidP="00C269B9">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Broken bacterial solution, and NaOH.</w:t>
            </w:r>
          </w:p>
        </w:tc>
        <w:tc>
          <w:tcPr>
            <w:tcW w:w="1246" w:type="pct"/>
            <w:vMerge w:val="restart"/>
            <w:shd w:val="clear" w:color="auto" w:fill="auto"/>
            <w:vAlign w:val="center"/>
          </w:tcPr>
          <w:p w14:paraId="15A14B3D" w14:textId="467F8A1F" w:rsidR="0024159C" w:rsidRPr="00286E58" w:rsidRDefault="0024159C" w:rsidP="00C269B9">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目视检查、</w:t>
            </w:r>
            <w:r w:rsidRPr="00286E58">
              <w:rPr>
                <w:rFonts w:ascii="微软雅黑" w:eastAsia="微软雅黑" w:hAnsi="微软雅黑" w:cs="Arial" w:hint="eastAsia"/>
                <w:sz w:val="18"/>
                <w:szCs w:val="18"/>
              </w:rPr>
              <w:t>淋洗取样（性状、T</w:t>
            </w:r>
            <w:r w:rsidRPr="00286E58">
              <w:rPr>
                <w:rFonts w:ascii="微软雅黑" w:eastAsia="微软雅黑" w:hAnsi="微软雅黑" w:cs="Arial"/>
                <w:sz w:val="18"/>
                <w:szCs w:val="18"/>
              </w:rPr>
              <w:t>OC、电导率</w:t>
            </w:r>
            <w:r w:rsidR="00336895">
              <w:rPr>
                <w:rFonts w:ascii="微软雅黑" w:eastAsia="微软雅黑" w:hAnsi="微软雅黑" w:cs="Arial" w:hint="eastAsia"/>
                <w:sz w:val="18"/>
                <w:szCs w:val="18"/>
              </w:rPr>
              <w:t>（如适用）</w:t>
            </w:r>
            <w:r w:rsidRPr="00286E58">
              <w:rPr>
                <w:rFonts w:ascii="微软雅黑" w:eastAsia="微软雅黑" w:hAnsi="微软雅黑" w:cs="Arial"/>
                <w:sz w:val="18"/>
                <w:szCs w:val="18"/>
              </w:rPr>
              <w:t>、微生物限度和细菌内毒素</w:t>
            </w:r>
            <w:r w:rsidR="00336895">
              <w:rPr>
                <w:rFonts w:ascii="微软雅黑" w:eastAsia="微软雅黑" w:hAnsi="微软雅黑" w:cs="Arial" w:hint="eastAsia"/>
                <w:sz w:val="18"/>
                <w:szCs w:val="18"/>
              </w:rPr>
              <w:t>（如适用）</w:t>
            </w:r>
            <w:r w:rsidRPr="00286E58">
              <w:rPr>
                <w:rFonts w:ascii="微软雅黑" w:eastAsia="微软雅黑" w:hAnsi="微软雅黑" w:cs="Arial" w:hint="eastAsia"/>
                <w:sz w:val="18"/>
                <w:szCs w:val="18"/>
              </w:rPr>
              <w:t>）。</w:t>
            </w:r>
          </w:p>
          <w:p w14:paraId="67D01B6E" w14:textId="6AF558D2" w:rsidR="0024159C" w:rsidRPr="00286E58" w:rsidRDefault="0024159C" w:rsidP="00C269B9">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Visual inspection, rins</w:t>
            </w:r>
            <w:r w:rsidRPr="00286E58">
              <w:rPr>
                <w:rFonts w:ascii="微软雅黑" w:eastAsia="微软雅黑" w:hAnsi="微软雅黑" w:cs="Arial" w:hint="eastAsia"/>
                <w:sz w:val="18"/>
                <w:szCs w:val="18"/>
              </w:rPr>
              <w:t>e</w:t>
            </w:r>
            <w:r w:rsidRPr="00286E58">
              <w:rPr>
                <w:rFonts w:ascii="微软雅黑" w:eastAsia="微软雅黑" w:hAnsi="微软雅黑" w:cs="Arial"/>
                <w:sz w:val="18"/>
                <w:szCs w:val="18"/>
              </w:rPr>
              <w:t xml:space="preserve"> sampling (TOC, conductivity, microbial limit and bacterial endotoxin)</w:t>
            </w:r>
            <w:r w:rsidRPr="00286E58">
              <w:rPr>
                <w:rFonts w:ascii="微软雅黑" w:eastAsia="微软雅黑" w:hAnsi="微软雅黑" w:cs="Arial" w:hint="eastAsia"/>
                <w:sz w:val="18"/>
                <w:szCs w:val="18"/>
              </w:rPr>
              <w:t>.</w:t>
            </w:r>
          </w:p>
        </w:tc>
      </w:tr>
      <w:tr w:rsidR="00286E58" w:rsidRPr="00286E58" w14:paraId="215E48B2" w14:textId="77777777" w:rsidTr="00C269B9">
        <w:trPr>
          <w:trHeight w:val="454"/>
          <w:jc w:val="right"/>
        </w:trPr>
        <w:tc>
          <w:tcPr>
            <w:tcW w:w="458" w:type="pct"/>
            <w:vMerge/>
            <w:shd w:val="clear" w:color="auto" w:fill="auto"/>
            <w:vAlign w:val="center"/>
          </w:tcPr>
          <w:p w14:paraId="1D2422DC" w14:textId="77777777" w:rsidR="0024159C" w:rsidRPr="00286E58" w:rsidRDefault="0024159C" w:rsidP="00C269B9">
            <w:pPr>
              <w:tabs>
                <w:tab w:val="left" w:pos="851"/>
              </w:tabs>
              <w:jc w:val="center"/>
              <w:rPr>
                <w:rFonts w:ascii="微软雅黑" w:eastAsia="微软雅黑" w:hAnsi="微软雅黑" w:cs="Arial"/>
                <w:sz w:val="18"/>
                <w:szCs w:val="18"/>
              </w:rPr>
            </w:pPr>
          </w:p>
        </w:tc>
        <w:tc>
          <w:tcPr>
            <w:tcW w:w="920" w:type="pct"/>
            <w:shd w:val="clear" w:color="auto" w:fill="auto"/>
            <w:vAlign w:val="center"/>
          </w:tcPr>
          <w:p w14:paraId="0E5A11C4" w14:textId="77777777" w:rsidR="0024159C" w:rsidRPr="00286E58" w:rsidRDefault="0024159C" w:rsidP="00C269B9">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均质机排液管道</w:t>
            </w:r>
          </w:p>
          <w:p w14:paraId="30683664" w14:textId="77777777" w:rsidR="0024159C" w:rsidRPr="00286E58" w:rsidRDefault="0024159C" w:rsidP="00C269B9">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Homogenizer discharge pipeline</w:t>
            </w:r>
          </w:p>
        </w:tc>
        <w:tc>
          <w:tcPr>
            <w:tcW w:w="536" w:type="pct"/>
            <w:vMerge/>
            <w:shd w:val="clear" w:color="auto" w:fill="auto"/>
            <w:vAlign w:val="center"/>
          </w:tcPr>
          <w:p w14:paraId="28FB57EC" w14:textId="77777777" w:rsidR="0024159C" w:rsidRPr="00286E58" w:rsidRDefault="0024159C" w:rsidP="00C269B9">
            <w:pPr>
              <w:tabs>
                <w:tab w:val="left" w:pos="851"/>
              </w:tabs>
              <w:jc w:val="center"/>
              <w:rPr>
                <w:rFonts w:ascii="微软雅黑" w:eastAsia="微软雅黑" w:hAnsi="微软雅黑" w:cs="Arial"/>
                <w:sz w:val="18"/>
                <w:szCs w:val="18"/>
              </w:rPr>
            </w:pPr>
          </w:p>
        </w:tc>
        <w:tc>
          <w:tcPr>
            <w:tcW w:w="460" w:type="pct"/>
            <w:vMerge/>
            <w:shd w:val="clear" w:color="auto" w:fill="auto"/>
            <w:vAlign w:val="center"/>
          </w:tcPr>
          <w:p w14:paraId="4D68B80C" w14:textId="77777777" w:rsidR="0024159C" w:rsidRPr="00286E58" w:rsidRDefault="0024159C" w:rsidP="00C269B9">
            <w:pPr>
              <w:tabs>
                <w:tab w:val="left" w:pos="851"/>
              </w:tabs>
              <w:jc w:val="center"/>
              <w:rPr>
                <w:rFonts w:ascii="微软雅黑" w:eastAsia="微软雅黑" w:hAnsi="微软雅黑" w:cs="Arial"/>
                <w:sz w:val="18"/>
                <w:szCs w:val="18"/>
              </w:rPr>
            </w:pPr>
          </w:p>
        </w:tc>
        <w:tc>
          <w:tcPr>
            <w:tcW w:w="1380" w:type="pct"/>
            <w:vMerge/>
            <w:shd w:val="clear" w:color="auto" w:fill="auto"/>
            <w:vAlign w:val="center"/>
          </w:tcPr>
          <w:p w14:paraId="456990DB"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rPr>
            </w:pPr>
          </w:p>
        </w:tc>
        <w:tc>
          <w:tcPr>
            <w:tcW w:w="1246" w:type="pct"/>
            <w:vMerge/>
            <w:shd w:val="clear" w:color="auto" w:fill="auto"/>
            <w:vAlign w:val="center"/>
          </w:tcPr>
          <w:p w14:paraId="7DE6FBFE" w14:textId="77777777" w:rsidR="0024159C" w:rsidRPr="00286E58" w:rsidRDefault="0024159C" w:rsidP="00C269B9">
            <w:pPr>
              <w:tabs>
                <w:tab w:val="left" w:pos="851"/>
              </w:tabs>
              <w:jc w:val="center"/>
              <w:rPr>
                <w:rFonts w:ascii="微软雅黑" w:eastAsia="微软雅黑" w:hAnsi="微软雅黑" w:cs="Arial"/>
                <w:sz w:val="18"/>
                <w:szCs w:val="18"/>
              </w:rPr>
            </w:pPr>
          </w:p>
        </w:tc>
      </w:tr>
      <w:tr w:rsidR="00286E58" w:rsidRPr="00286E58" w14:paraId="121122E0" w14:textId="77777777" w:rsidTr="00C269B9">
        <w:trPr>
          <w:trHeight w:val="454"/>
          <w:jc w:val="right"/>
        </w:trPr>
        <w:tc>
          <w:tcPr>
            <w:tcW w:w="458" w:type="pct"/>
            <w:vMerge/>
            <w:shd w:val="clear" w:color="auto" w:fill="auto"/>
            <w:vAlign w:val="center"/>
          </w:tcPr>
          <w:p w14:paraId="39178D3C" w14:textId="77777777" w:rsidR="0024159C" w:rsidRPr="00286E58" w:rsidRDefault="0024159C" w:rsidP="00C269B9">
            <w:pPr>
              <w:tabs>
                <w:tab w:val="left" w:pos="851"/>
              </w:tabs>
              <w:jc w:val="center"/>
              <w:rPr>
                <w:rFonts w:ascii="微软雅黑" w:eastAsia="微软雅黑" w:hAnsi="微软雅黑" w:cs="Arial"/>
                <w:sz w:val="18"/>
                <w:szCs w:val="18"/>
              </w:rPr>
            </w:pPr>
          </w:p>
        </w:tc>
        <w:tc>
          <w:tcPr>
            <w:tcW w:w="920" w:type="pct"/>
            <w:shd w:val="clear" w:color="auto" w:fill="auto"/>
            <w:vAlign w:val="center"/>
          </w:tcPr>
          <w:p w14:paraId="579215F4" w14:textId="77777777" w:rsidR="0024159C" w:rsidRPr="00286E58" w:rsidRDefault="0024159C" w:rsidP="00C269B9">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收获罐来液管道</w:t>
            </w:r>
          </w:p>
          <w:p w14:paraId="1A6125B5" w14:textId="77777777" w:rsidR="0024159C" w:rsidRPr="00286E58" w:rsidRDefault="0024159C" w:rsidP="00C269B9">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 xml:space="preserve">The incoming </w:t>
            </w:r>
            <w:r w:rsidRPr="00286E58">
              <w:rPr>
                <w:rFonts w:ascii="微软雅黑" w:eastAsia="微软雅黑" w:hAnsi="微软雅黑" w:cs="Arial" w:hint="eastAsia"/>
                <w:sz w:val="18"/>
                <w:szCs w:val="18"/>
              </w:rPr>
              <w:t>solution</w:t>
            </w:r>
            <w:r w:rsidRPr="00286E58">
              <w:rPr>
                <w:rFonts w:ascii="微软雅黑" w:eastAsia="微软雅黑" w:hAnsi="微软雅黑" w:cs="Arial"/>
                <w:sz w:val="18"/>
                <w:szCs w:val="18"/>
              </w:rPr>
              <w:t xml:space="preserve"> pipeline for the harvest</w:t>
            </w:r>
            <w:r w:rsidRPr="00286E58">
              <w:rPr>
                <w:rFonts w:ascii="微软雅黑" w:eastAsia="微软雅黑" w:hAnsi="微软雅黑" w:cs="Arial" w:hint="eastAsia"/>
                <w:sz w:val="18"/>
                <w:szCs w:val="18"/>
              </w:rPr>
              <w:t>ing</w:t>
            </w:r>
            <w:r w:rsidRPr="00286E58">
              <w:rPr>
                <w:rFonts w:ascii="微软雅黑" w:eastAsia="微软雅黑" w:hAnsi="微软雅黑" w:cs="Arial"/>
                <w:sz w:val="18"/>
                <w:szCs w:val="18"/>
              </w:rPr>
              <w:t xml:space="preserve"> tank</w:t>
            </w:r>
          </w:p>
        </w:tc>
        <w:tc>
          <w:tcPr>
            <w:tcW w:w="536" w:type="pct"/>
            <w:vMerge/>
            <w:shd w:val="clear" w:color="auto" w:fill="auto"/>
            <w:vAlign w:val="center"/>
          </w:tcPr>
          <w:p w14:paraId="1BF05218" w14:textId="77777777" w:rsidR="0024159C" w:rsidRPr="00286E58" w:rsidRDefault="0024159C" w:rsidP="00C269B9">
            <w:pPr>
              <w:tabs>
                <w:tab w:val="left" w:pos="851"/>
              </w:tabs>
              <w:jc w:val="center"/>
              <w:rPr>
                <w:rFonts w:ascii="微软雅黑" w:eastAsia="微软雅黑" w:hAnsi="微软雅黑" w:cs="Arial"/>
                <w:sz w:val="18"/>
                <w:szCs w:val="18"/>
              </w:rPr>
            </w:pPr>
          </w:p>
        </w:tc>
        <w:tc>
          <w:tcPr>
            <w:tcW w:w="460" w:type="pct"/>
            <w:vMerge/>
            <w:shd w:val="clear" w:color="auto" w:fill="auto"/>
            <w:vAlign w:val="center"/>
          </w:tcPr>
          <w:p w14:paraId="6D8A252D" w14:textId="77777777" w:rsidR="0024159C" w:rsidRPr="00286E58" w:rsidRDefault="0024159C" w:rsidP="00C269B9">
            <w:pPr>
              <w:tabs>
                <w:tab w:val="left" w:pos="851"/>
              </w:tabs>
              <w:jc w:val="center"/>
              <w:rPr>
                <w:rFonts w:ascii="微软雅黑" w:eastAsia="微软雅黑" w:hAnsi="微软雅黑" w:cs="Arial"/>
                <w:sz w:val="18"/>
                <w:szCs w:val="18"/>
              </w:rPr>
            </w:pPr>
          </w:p>
        </w:tc>
        <w:tc>
          <w:tcPr>
            <w:tcW w:w="1380" w:type="pct"/>
            <w:vMerge/>
            <w:shd w:val="clear" w:color="auto" w:fill="auto"/>
            <w:vAlign w:val="center"/>
          </w:tcPr>
          <w:p w14:paraId="67C133F8"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rPr>
            </w:pPr>
          </w:p>
        </w:tc>
        <w:tc>
          <w:tcPr>
            <w:tcW w:w="1246" w:type="pct"/>
            <w:vMerge/>
            <w:shd w:val="clear" w:color="auto" w:fill="auto"/>
            <w:vAlign w:val="center"/>
          </w:tcPr>
          <w:p w14:paraId="79F39E69" w14:textId="77777777" w:rsidR="0024159C" w:rsidRPr="00286E58" w:rsidRDefault="0024159C" w:rsidP="00C269B9">
            <w:pPr>
              <w:tabs>
                <w:tab w:val="left" w:pos="851"/>
              </w:tabs>
              <w:jc w:val="center"/>
              <w:rPr>
                <w:rFonts w:ascii="微软雅黑" w:eastAsia="微软雅黑" w:hAnsi="微软雅黑" w:cs="Arial"/>
                <w:sz w:val="18"/>
                <w:szCs w:val="18"/>
              </w:rPr>
            </w:pPr>
          </w:p>
        </w:tc>
      </w:tr>
      <w:tr w:rsidR="00286E58" w:rsidRPr="00286E58" w14:paraId="1679E96A" w14:textId="77777777" w:rsidTr="00C269B9">
        <w:trPr>
          <w:trHeight w:val="454"/>
          <w:jc w:val="right"/>
        </w:trPr>
        <w:tc>
          <w:tcPr>
            <w:tcW w:w="1378" w:type="pct"/>
            <w:gridSpan w:val="2"/>
            <w:shd w:val="clear" w:color="auto" w:fill="auto"/>
            <w:vAlign w:val="center"/>
          </w:tcPr>
          <w:p w14:paraId="5AB4834E" w14:textId="6CCF6F2A" w:rsidR="0024159C" w:rsidRPr="00286E58" w:rsidRDefault="009634AD"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rPr>
              <w:t>全自动层析系统</w:t>
            </w:r>
          </w:p>
          <w:p w14:paraId="5A1E2AC4" w14:textId="7FE30CFF" w:rsidR="0024159C" w:rsidRPr="00286E58" w:rsidRDefault="003F194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3F194C">
              <w:rPr>
                <w:rStyle w:val="af5"/>
                <w:rFonts w:ascii="微软雅黑" w:eastAsia="微软雅黑" w:hAnsi="微软雅黑"/>
                <w:color w:val="auto"/>
                <w:sz w:val="18"/>
                <w:szCs w:val="18"/>
              </w:rPr>
              <w:t>Fully automated chromatography system</w:t>
            </w:r>
          </w:p>
        </w:tc>
        <w:tc>
          <w:tcPr>
            <w:tcW w:w="536" w:type="pct"/>
            <w:shd w:val="clear" w:color="auto" w:fill="auto"/>
            <w:vAlign w:val="center"/>
          </w:tcPr>
          <w:p w14:paraId="525B7C77" w14:textId="77777777" w:rsidR="0024159C" w:rsidRPr="00286E58" w:rsidRDefault="0024159C" w:rsidP="00C269B9">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V-E116-22-016</w:t>
            </w:r>
          </w:p>
        </w:tc>
        <w:tc>
          <w:tcPr>
            <w:tcW w:w="460" w:type="pct"/>
            <w:shd w:val="clear" w:color="auto" w:fill="auto"/>
            <w:vAlign w:val="center"/>
          </w:tcPr>
          <w:p w14:paraId="1AC2C437" w14:textId="77777777" w:rsidR="0024159C" w:rsidRPr="00286E58" w:rsidRDefault="0024159C"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w:t>
            </w:r>
          </w:p>
        </w:tc>
        <w:tc>
          <w:tcPr>
            <w:tcW w:w="1380" w:type="pct"/>
            <w:shd w:val="clear" w:color="auto" w:fill="auto"/>
            <w:vAlign w:val="center"/>
          </w:tcPr>
          <w:p w14:paraId="3CEE236F"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缓冲液、破菌液上清、循环酶切液和NaOH。</w:t>
            </w:r>
          </w:p>
          <w:p w14:paraId="16D22EAC" w14:textId="77777777" w:rsidR="0024159C" w:rsidRPr="00286E58" w:rsidRDefault="0024159C"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Buffer solution,</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s</w:t>
            </w:r>
            <w:r w:rsidRPr="00286E58">
              <w:rPr>
                <w:rStyle w:val="af5"/>
                <w:rFonts w:ascii="微软雅黑" w:eastAsia="微软雅黑" w:hAnsi="微软雅黑" w:hint="eastAsia"/>
                <w:color w:val="auto"/>
                <w:sz w:val="18"/>
                <w:szCs w:val="18"/>
              </w:rPr>
              <w:t>upernatant of bacteria-breaking solution</w:t>
            </w:r>
            <w:r w:rsidRPr="00286E58">
              <w:rPr>
                <w:rStyle w:val="af5"/>
                <w:rFonts w:ascii="微软雅黑" w:eastAsia="微软雅黑" w:hAnsi="微软雅黑"/>
                <w:color w:val="auto"/>
                <w:sz w:val="18"/>
                <w:szCs w:val="18"/>
              </w:rPr>
              <w:t>, circulating enzyme cut solution and NaOH.</w:t>
            </w:r>
          </w:p>
        </w:tc>
        <w:tc>
          <w:tcPr>
            <w:tcW w:w="1246" w:type="pct"/>
            <w:vMerge/>
            <w:shd w:val="clear" w:color="auto" w:fill="auto"/>
            <w:vAlign w:val="center"/>
          </w:tcPr>
          <w:p w14:paraId="18552BB1" w14:textId="77777777" w:rsidR="0024159C" w:rsidRPr="00286E58" w:rsidRDefault="0024159C" w:rsidP="00C269B9">
            <w:pPr>
              <w:tabs>
                <w:tab w:val="left" w:pos="851"/>
              </w:tabs>
              <w:jc w:val="center"/>
              <w:rPr>
                <w:rFonts w:ascii="微软雅黑" w:eastAsia="微软雅黑" w:hAnsi="微软雅黑" w:cs="Arial"/>
                <w:sz w:val="18"/>
                <w:szCs w:val="18"/>
              </w:rPr>
            </w:pPr>
          </w:p>
        </w:tc>
      </w:tr>
      <w:tr w:rsidR="00286E58" w:rsidRPr="00286E58" w14:paraId="6BB014C2" w14:textId="77777777" w:rsidTr="00C269B9">
        <w:trPr>
          <w:trHeight w:val="454"/>
          <w:jc w:val="right"/>
        </w:trPr>
        <w:tc>
          <w:tcPr>
            <w:tcW w:w="1378" w:type="pct"/>
            <w:gridSpan w:val="2"/>
            <w:shd w:val="clear" w:color="auto" w:fill="auto"/>
            <w:vAlign w:val="center"/>
          </w:tcPr>
          <w:p w14:paraId="4DBBA762" w14:textId="684E2F11" w:rsidR="0024159C"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C51612">
              <w:rPr>
                <w:rStyle w:val="af5"/>
                <w:rFonts w:ascii="微软雅黑" w:eastAsia="微软雅黑" w:hAnsi="微软雅黑" w:hint="eastAsia"/>
                <w:color w:val="auto"/>
                <w:sz w:val="18"/>
                <w:szCs w:val="18"/>
                <w:lang w:eastAsia="zh-CN"/>
              </w:rPr>
              <w:t>层析系统</w:t>
            </w:r>
          </w:p>
          <w:p w14:paraId="331148D2" w14:textId="77777777" w:rsidR="0024159C"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lastRenderedPageBreak/>
              <w:t>（CEX层析）</w:t>
            </w:r>
          </w:p>
          <w:p w14:paraId="757E4B65" w14:textId="20206D13" w:rsidR="00C51612" w:rsidRPr="00286E58" w:rsidRDefault="00C51612"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lang w:eastAsia="zh-CN"/>
              </w:rPr>
              <w:t xml:space="preserve">AKTA chromatography </w:t>
            </w:r>
            <w:r>
              <w:rPr>
                <w:rStyle w:val="af5"/>
                <w:rFonts w:ascii="微软雅黑" w:eastAsia="微软雅黑" w:hAnsi="微软雅黑" w:hint="eastAsia"/>
                <w:color w:val="auto"/>
                <w:sz w:val="18"/>
                <w:szCs w:val="18"/>
                <w:lang w:eastAsia="zh-CN"/>
              </w:rPr>
              <w:t>s</w:t>
            </w:r>
            <w:r w:rsidRPr="00C51612">
              <w:rPr>
                <w:rStyle w:val="af5"/>
                <w:rFonts w:ascii="微软雅黑" w:eastAsia="微软雅黑" w:hAnsi="微软雅黑"/>
                <w:color w:val="auto"/>
                <w:sz w:val="18"/>
                <w:szCs w:val="18"/>
                <w:lang w:eastAsia="zh-CN"/>
              </w:rPr>
              <w:t>ystem</w:t>
            </w:r>
          </w:p>
          <w:p w14:paraId="3923818C"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w:t>
            </w:r>
            <w:r w:rsidRPr="00286E58">
              <w:rPr>
                <w:rStyle w:val="af5"/>
                <w:rFonts w:ascii="微软雅黑" w:eastAsia="微软雅黑" w:hAnsi="微软雅黑"/>
                <w:color w:val="auto"/>
                <w:sz w:val="18"/>
                <w:szCs w:val="18"/>
                <w:lang w:eastAsia="zh-CN"/>
              </w:rPr>
              <w:t xml:space="preserve">CEX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536" w:type="pct"/>
            <w:shd w:val="clear" w:color="auto" w:fill="auto"/>
            <w:vAlign w:val="center"/>
          </w:tcPr>
          <w:p w14:paraId="222DA8DC" w14:textId="3D0FFCE5" w:rsidR="0024159C" w:rsidRPr="00286E58" w:rsidRDefault="00C00A16" w:rsidP="00C269B9">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V-E117-</w:t>
            </w:r>
            <w:r w:rsidRPr="00286E58">
              <w:rPr>
                <w:rStyle w:val="af5"/>
                <w:rFonts w:ascii="微软雅黑" w:eastAsia="微软雅黑" w:hAnsi="微软雅黑"/>
                <w:color w:val="auto"/>
                <w:sz w:val="18"/>
                <w:szCs w:val="18"/>
              </w:rPr>
              <w:lastRenderedPageBreak/>
              <w:t>22-003</w:t>
            </w:r>
          </w:p>
        </w:tc>
        <w:tc>
          <w:tcPr>
            <w:tcW w:w="460" w:type="pct"/>
            <w:shd w:val="clear" w:color="auto" w:fill="auto"/>
            <w:vAlign w:val="center"/>
          </w:tcPr>
          <w:p w14:paraId="4CB3C0F6" w14:textId="77777777" w:rsidR="0024159C" w:rsidRPr="00286E58" w:rsidRDefault="0024159C"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lastRenderedPageBreak/>
              <w:t>1</w:t>
            </w:r>
          </w:p>
        </w:tc>
        <w:tc>
          <w:tcPr>
            <w:tcW w:w="1380" w:type="pct"/>
            <w:vMerge w:val="restart"/>
            <w:shd w:val="clear" w:color="auto" w:fill="auto"/>
            <w:vAlign w:val="center"/>
          </w:tcPr>
          <w:p w14:paraId="26FE6A52"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缓冲液、CEX上样液、CEX纯化液和NaOH。</w:t>
            </w:r>
          </w:p>
          <w:p w14:paraId="0941942C" w14:textId="77777777" w:rsidR="0024159C" w:rsidRPr="00286E58" w:rsidRDefault="0024159C"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Buffer solution, CEX loading solution,</w:t>
            </w:r>
            <w:r w:rsidRPr="00286E58">
              <w:rPr>
                <w:rStyle w:val="af5"/>
                <w:rFonts w:ascii="微软雅黑" w:eastAsia="微软雅黑" w:hAnsi="微软雅黑" w:hint="eastAsia"/>
                <w:color w:val="auto"/>
                <w:sz w:val="18"/>
                <w:szCs w:val="18"/>
              </w:rPr>
              <w:t xml:space="preserve"> CEX purified solution</w:t>
            </w:r>
            <w:r w:rsidRPr="00286E58">
              <w:rPr>
                <w:rStyle w:val="af5"/>
                <w:rFonts w:ascii="微软雅黑" w:eastAsia="微软雅黑" w:hAnsi="微软雅黑"/>
                <w:color w:val="auto"/>
                <w:sz w:val="18"/>
                <w:szCs w:val="18"/>
              </w:rPr>
              <w:t xml:space="preserve"> and NaOH.</w:t>
            </w:r>
          </w:p>
        </w:tc>
        <w:tc>
          <w:tcPr>
            <w:tcW w:w="1246" w:type="pct"/>
            <w:vMerge/>
            <w:shd w:val="clear" w:color="auto" w:fill="auto"/>
            <w:vAlign w:val="center"/>
          </w:tcPr>
          <w:p w14:paraId="33DE214B" w14:textId="77777777" w:rsidR="0024159C" w:rsidRPr="00286E58" w:rsidRDefault="0024159C" w:rsidP="00C269B9">
            <w:pPr>
              <w:tabs>
                <w:tab w:val="left" w:pos="851"/>
              </w:tabs>
              <w:jc w:val="center"/>
              <w:rPr>
                <w:rFonts w:ascii="微软雅黑" w:eastAsia="微软雅黑" w:hAnsi="微软雅黑" w:cs="Arial"/>
                <w:sz w:val="18"/>
                <w:szCs w:val="18"/>
              </w:rPr>
            </w:pPr>
          </w:p>
        </w:tc>
      </w:tr>
      <w:tr w:rsidR="00286E58" w:rsidRPr="00286E58" w14:paraId="304110A0" w14:textId="77777777" w:rsidTr="00C269B9">
        <w:trPr>
          <w:trHeight w:val="454"/>
          <w:jc w:val="right"/>
        </w:trPr>
        <w:tc>
          <w:tcPr>
            <w:tcW w:w="1378" w:type="pct"/>
            <w:gridSpan w:val="2"/>
            <w:shd w:val="clear" w:color="auto" w:fill="auto"/>
            <w:vAlign w:val="center"/>
          </w:tcPr>
          <w:p w14:paraId="5D194080" w14:textId="2C2F1632"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（CEX层析）</w:t>
            </w:r>
          </w:p>
          <w:p w14:paraId="2CCC493D" w14:textId="7E37E80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bookmarkStart w:id="233" w:name="_Hlk163458948"/>
            <w:r w:rsidRPr="00286E58">
              <w:rPr>
                <w:rStyle w:val="af5"/>
                <w:rFonts w:ascii="微软雅黑" w:eastAsia="微软雅黑" w:hAnsi="微软雅黑"/>
                <w:color w:val="auto"/>
                <w:sz w:val="18"/>
                <w:szCs w:val="18"/>
              </w:rPr>
              <w:t>Chromatographic column</w:t>
            </w:r>
            <w:bookmarkEnd w:id="233"/>
            <w:r w:rsidRPr="00286E58">
              <w:rPr>
                <w:rStyle w:val="af5"/>
                <w:rFonts w:ascii="微软雅黑" w:eastAsia="微软雅黑" w:hAnsi="微软雅黑" w:hint="eastAsia"/>
                <w:color w:val="auto"/>
                <w:sz w:val="18"/>
                <w:szCs w:val="18"/>
                <w:lang w:eastAsia="zh-CN"/>
              </w:rPr>
              <w:t>s</w:t>
            </w:r>
          </w:p>
          <w:p w14:paraId="342281BA"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(CEX</w:t>
            </w:r>
            <w:r w:rsidRPr="00286E58">
              <w:rPr>
                <w:rStyle w:val="af5"/>
                <w:rFonts w:ascii="微软雅黑" w:eastAsia="微软雅黑" w:hAnsi="微软雅黑"/>
                <w:color w:val="auto"/>
                <w:sz w:val="18"/>
                <w:szCs w:val="18"/>
              </w:rPr>
              <w:t xml:space="preserve"> chromatography</w:t>
            </w:r>
            <w:r w:rsidRPr="00286E58">
              <w:rPr>
                <w:rStyle w:val="af5"/>
                <w:rFonts w:ascii="微软雅黑" w:eastAsia="微软雅黑" w:hAnsi="微软雅黑" w:hint="eastAsia"/>
                <w:color w:val="auto"/>
                <w:sz w:val="18"/>
                <w:szCs w:val="18"/>
                <w:lang w:eastAsia="zh-CN"/>
              </w:rPr>
              <w:t>)</w:t>
            </w:r>
          </w:p>
        </w:tc>
        <w:tc>
          <w:tcPr>
            <w:tcW w:w="536" w:type="pct"/>
            <w:shd w:val="clear" w:color="auto" w:fill="auto"/>
            <w:vAlign w:val="center"/>
          </w:tcPr>
          <w:p w14:paraId="2AD78ADF" w14:textId="77777777" w:rsidR="0024159C" w:rsidRPr="00286E58" w:rsidRDefault="0024159C" w:rsidP="00C269B9">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p w14:paraId="29F75FBC" w14:textId="77777777" w:rsidR="0024159C" w:rsidRPr="00286E58" w:rsidRDefault="0024159C" w:rsidP="00C269B9">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V-E117-22-008</w:t>
            </w:r>
          </w:p>
        </w:tc>
        <w:tc>
          <w:tcPr>
            <w:tcW w:w="460" w:type="pct"/>
            <w:shd w:val="clear" w:color="auto" w:fill="auto"/>
            <w:vAlign w:val="center"/>
          </w:tcPr>
          <w:p w14:paraId="12207728" w14:textId="77777777" w:rsidR="0024159C" w:rsidRPr="00286E58" w:rsidRDefault="0024159C"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2</w:t>
            </w:r>
          </w:p>
        </w:tc>
        <w:tc>
          <w:tcPr>
            <w:tcW w:w="1380" w:type="pct"/>
            <w:vMerge/>
            <w:shd w:val="clear" w:color="auto" w:fill="auto"/>
            <w:vAlign w:val="center"/>
          </w:tcPr>
          <w:p w14:paraId="0287F46E" w14:textId="77777777" w:rsidR="0024159C" w:rsidRPr="00286E58" w:rsidRDefault="0024159C"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246" w:type="pct"/>
            <w:vMerge/>
            <w:shd w:val="clear" w:color="auto" w:fill="auto"/>
            <w:vAlign w:val="center"/>
          </w:tcPr>
          <w:p w14:paraId="34B8CA99" w14:textId="77777777" w:rsidR="0024159C" w:rsidRPr="00286E58" w:rsidRDefault="0024159C" w:rsidP="00C269B9">
            <w:pPr>
              <w:tabs>
                <w:tab w:val="left" w:pos="851"/>
              </w:tabs>
              <w:jc w:val="center"/>
              <w:rPr>
                <w:rFonts w:ascii="微软雅黑" w:eastAsia="微软雅黑" w:hAnsi="微软雅黑" w:cs="Arial"/>
                <w:sz w:val="18"/>
                <w:szCs w:val="18"/>
              </w:rPr>
            </w:pPr>
          </w:p>
        </w:tc>
      </w:tr>
      <w:tr w:rsidR="00286E58" w:rsidRPr="00286E58" w14:paraId="2D61E10F" w14:textId="77777777" w:rsidTr="00C269B9">
        <w:trPr>
          <w:trHeight w:val="454"/>
          <w:jc w:val="right"/>
        </w:trPr>
        <w:tc>
          <w:tcPr>
            <w:tcW w:w="1378" w:type="pct"/>
            <w:gridSpan w:val="2"/>
            <w:shd w:val="clear" w:color="auto" w:fill="auto"/>
            <w:vAlign w:val="center"/>
          </w:tcPr>
          <w:p w14:paraId="4B2787B7" w14:textId="14FA2C9E" w:rsidR="00063FF3" w:rsidRPr="00286E58" w:rsidRDefault="00063FF3"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C51612">
              <w:rPr>
                <w:rStyle w:val="af5"/>
                <w:rFonts w:ascii="微软雅黑" w:eastAsia="微软雅黑" w:hAnsi="微软雅黑" w:hint="eastAsia"/>
                <w:color w:val="auto"/>
                <w:sz w:val="18"/>
                <w:szCs w:val="18"/>
                <w:lang w:eastAsia="zh-CN"/>
              </w:rPr>
              <w:t>层析系统</w:t>
            </w:r>
          </w:p>
          <w:p w14:paraId="468E5D28" w14:textId="77777777" w:rsidR="00063FF3" w:rsidRDefault="00063FF3"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（SEC层析）</w:t>
            </w:r>
          </w:p>
          <w:p w14:paraId="5CB32D5D" w14:textId="3BA8A9B6" w:rsidR="00C51612" w:rsidRPr="00286E58" w:rsidRDefault="00C51612"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lang w:eastAsia="zh-CN"/>
              </w:rPr>
              <w:t xml:space="preserve">AKTA chromatography </w:t>
            </w:r>
            <w:r>
              <w:rPr>
                <w:rStyle w:val="af5"/>
                <w:rFonts w:ascii="微软雅黑" w:eastAsia="微软雅黑" w:hAnsi="微软雅黑" w:hint="eastAsia"/>
                <w:color w:val="auto"/>
                <w:sz w:val="18"/>
                <w:szCs w:val="18"/>
                <w:lang w:eastAsia="zh-CN"/>
              </w:rPr>
              <w:t>s</w:t>
            </w:r>
            <w:r w:rsidRPr="00C51612">
              <w:rPr>
                <w:rStyle w:val="af5"/>
                <w:rFonts w:ascii="微软雅黑" w:eastAsia="微软雅黑" w:hAnsi="微软雅黑"/>
                <w:color w:val="auto"/>
                <w:sz w:val="18"/>
                <w:szCs w:val="18"/>
                <w:lang w:eastAsia="zh-CN"/>
              </w:rPr>
              <w:t>ystem</w:t>
            </w:r>
          </w:p>
          <w:p w14:paraId="5E98B407" w14:textId="77777777" w:rsidR="00063FF3" w:rsidRPr="00286E58" w:rsidRDefault="00063FF3" w:rsidP="00C269B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lang w:eastAsia="zh-CN"/>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536" w:type="pct"/>
            <w:shd w:val="clear" w:color="auto" w:fill="auto"/>
            <w:vAlign w:val="center"/>
          </w:tcPr>
          <w:p w14:paraId="233F4AFC" w14:textId="0E74D3D4" w:rsidR="00063FF3" w:rsidRPr="00286E58" w:rsidRDefault="00C00A16" w:rsidP="00C269B9">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V-E117-23-010</w:t>
            </w:r>
          </w:p>
        </w:tc>
        <w:tc>
          <w:tcPr>
            <w:tcW w:w="460" w:type="pct"/>
            <w:shd w:val="clear" w:color="auto" w:fill="auto"/>
            <w:vAlign w:val="center"/>
          </w:tcPr>
          <w:p w14:paraId="4E2C623D" w14:textId="77777777" w:rsidR="00063FF3" w:rsidRPr="00286E58" w:rsidRDefault="00063FF3"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w:t>
            </w:r>
          </w:p>
        </w:tc>
        <w:tc>
          <w:tcPr>
            <w:tcW w:w="1380" w:type="pct"/>
            <w:vMerge w:val="restart"/>
            <w:shd w:val="clear" w:color="auto" w:fill="auto"/>
            <w:vAlign w:val="center"/>
          </w:tcPr>
          <w:p w14:paraId="17C19CF2" w14:textId="77777777" w:rsidR="00063FF3" w:rsidRPr="00286E58" w:rsidRDefault="00063FF3" w:rsidP="00C269B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缓冲液、</w:t>
            </w:r>
            <w:r w:rsidRPr="00286E58">
              <w:rPr>
                <w:rFonts w:ascii="微软雅黑" w:eastAsia="微软雅黑" w:hAnsi="微软雅黑"/>
                <w:sz w:val="18"/>
                <w:szCs w:val="18"/>
                <w:lang w:eastAsia="zh-CN"/>
              </w:rPr>
              <w:t>CEX</w:t>
            </w:r>
            <w:r w:rsidRPr="00286E58">
              <w:rPr>
                <w:rFonts w:ascii="微软雅黑" w:eastAsia="微软雅黑" w:hAnsi="微软雅黑" w:hint="eastAsia"/>
                <w:sz w:val="18"/>
                <w:szCs w:val="18"/>
                <w:lang w:eastAsia="zh-CN"/>
              </w:rPr>
              <w:t>纯化液</w:t>
            </w:r>
            <w:r w:rsidRPr="00286E58">
              <w:rPr>
                <w:rStyle w:val="af5"/>
                <w:rFonts w:ascii="微软雅黑" w:eastAsia="微软雅黑" w:hAnsi="微软雅黑" w:hint="eastAsia"/>
                <w:color w:val="auto"/>
                <w:sz w:val="18"/>
                <w:szCs w:val="18"/>
                <w:lang w:eastAsia="zh-CN"/>
              </w:rPr>
              <w:t>、</w:t>
            </w:r>
            <w:r w:rsidRPr="00286E58">
              <w:rPr>
                <w:rFonts w:ascii="微软雅黑" w:eastAsia="微软雅黑" w:hAnsi="微软雅黑" w:hint="eastAsia"/>
                <w:sz w:val="18"/>
                <w:szCs w:val="18"/>
                <w:lang w:eastAsia="zh-CN"/>
              </w:rPr>
              <w:t>阳离子层析纯化液</w:t>
            </w:r>
            <w:r w:rsidRPr="00286E58">
              <w:rPr>
                <w:rStyle w:val="af5"/>
                <w:rFonts w:ascii="微软雅黑" w:eastAsia="微软雅黑" w:hAnsi="微软雅黑" w:hint="eastAsia"/>
                <w:color w:val="auto"/>
                <w:sz w:val="18"/>
                <w:szCs w:val="18"/>
                <w:lang w:eastAsia="zh-CN"/>
              </w:rPr>
              <w:t>和NaOH。</w:t>
            </w:r>
          </w:p>
          <w:p w14:paraId="79AEC122" w14:textId="77777777" w:rsidR="00063FF3" w:rsidRPr="00286E58" w:rsidRDefault="00063FF3" w:rsidP="00C269B9">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 xml:space="preserve">Buffer solution, </w:t>
            </w:r>
            <w:r w:rsidRPr="00286E58">
              <w:rPr>
                <w:rStyle w:val="af5"/>
                <w:rFonts w:ascii="微软雅黑" w:eastAsia="微软雅黑" w:hAnsi="微软雅黑" w:hint="eastAsia"/>
                <w:color w:val="auto"/>
                <w:sz w:val="18"/>
                <w:szCs w:val="18"/>
              </w:rPr>
              <w:t>CEX purified solution</w:t>
            </w:r>
            <w:r w:rsidRPr="00286E58">
              <w:rPr>
                <w:rStyle w:val="af5"/>
                <w:rFonts w:ascii="微软雅黑" w:eastAsia="微软雅黑" w:hAnsi="微软雅黑"/>
                <w:color w:val="auto"/>
                <w:sz w:val="18"/>
                <w:szCs w:val="18"/>
              </w:rPr>
              <w:t>,</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cation chromatography purification solution and NaOH.</w:t>
            </w:r>
          </w:p>
        </w:tc>
        <w:tc>
          <w:tcPr>
            <w:tcW w:w="1246" w:type="pct"/>
            <w:vMerge/>
            <w:shd w:val="clear" w:color="auto" w:fill="auto"/>
            <w:vAlign w:val="center"/>
          </w:tcPr>
          <w:p w14:paraId="403431A8" w14:textId="77777777" w:rsidR="00063FF3" w:rsidRPr="00286E58" w:rsidRDefault="00063FF3" w:rsidP="00C269B9">
            <w:pPr>
              <w:tabs>
                <w:tab w:val="left" w:pos="851"/>
              </w:tabs>
              <w:jc w:val="center"/>
              <w:rPr>
                <w:rFonts w:ascii="微软雅黑" w:eastAsia="微软雅黑" w:hAnsi="微软雅黑" w:cs="Arial"/>
                <w:sz w:val="18"/>
                <w:szCs w:val="18"/>
              </w:rPr>
            </w:pPr>
          </w:p>
        </w:tc>
      </w:tr>
      <w:tr w:rsidR="00286E58" w:rsidRPr="00286E58" w14:paraId="257B3D40" w14:textId="77777777" w:rsidTr="00C269B9">
        <w:trPr>
          <w:trHeight w:val="454"/>
          <w:jc w:val="right"/>
        </w:trPr>
        <w:tc>
          <w:tcPr>
            <w:tcW w:w="1378" w:type="pct"/>
            <w:gridSpan w:val="2"/>
            <w:shd w:val="clear" w:color="auto" w:fill="auto"/>
            <w:vAlign w:val="center"/>
          </w:tcPr>
          <w:p w14:paraId="66A1AB40" w14:textId="7CEE387E"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（SEC层析）</w:t>
            </w:r>
          </w:p>
          <w:p w14:paraId="6333A092" w14:textId="4B791602"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r w:rsidRPr="00286E58">
              <w:rPr>
                <w:rStyle w:val="af5"/>
                <w:rFonts w:ascii="微软雅黑" w:eastAsia="微软雅黑" w:hAnsi="微软雅黑" w:hint="eastAsia"/>
                <w:color w:val="auto"/>
                <w:sz w:val="18"/>
                <w:szCs w:val="18"/>
                <w:lang w:eastAsia="zh-CN"/>
              </w:rPr>
              <w:t>s</w:t>
            </w:r>
          </w:p>
          <w:p w14:paraId="20D25163" w14:textId="6DFA107E"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rPr>
              <w:t xml:space="preserve"> chromatography</w:t>
            </w:r>
            <w:r w:rsidRPr="00286E58">
              <w:rPr>
                <w:rStyle w:val="af5"/>
                <w:rFonts w:ascii="微软雅黑" w:eastAsia="微软雅黑" w:hAnsi="微软雅黑" w:hint="eastAsia"/>
                <w:color w:val="auto"/>
                <w:sz w:val="18"/>
                <w:szCs w:val="18"/>
                <w:lang w:eastAsia="zh-CN"/>
              </w:rPr>
              <w:t>)</w:t>
            </w:r>
          </w:p>
        </w:tc>
        <w:tc>
          <w:tcPr>
            <w:tcW w:w="536" w:type="pct"/>
            <w:shd w:val="clear" w:color="auto" w:fill="auto"/>
            <w:vAlign w:val="center"/>
          </w:tcPr>
          <w:p w14:paraId="0B1EAFEC" w14:textId="77777777" w:rsidR="00063FF3" w:rsidRPr="00286E58" w:rsidRDefault="00063FF3" w:rsidP="00063FF3">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V-E117-22-004</w:t>
            </w:r>
          </w:p>
          <w:p w14:paraId="334FAF87" w14:textId="77777777" w:rsidR="00063FF3" w:rsidRPr="00286E58" w:rsidRDefault="00063FF3" w:rsidP="00063FF3">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V-E117-22-005</w:t>
            </w:r>
          </w:p>
          <w:p w14:paraId="3F88FA90" w14:textId="130D9544" w:rsidR="00063FF3" w:rsidRPr="00286E58" w:rsidRDefault="00063FF3" w:rsidP="00063FF3">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V-E117-22-006</w:t>
            </w:r>
          </w:p>
        </w:tc>
        <w:tc>
          <w:tcPr>
            <w:tcW w:w="460" w:type="pct"/>
            <w:shd w:val="clear" w:color="auto" w:fill="auto"/>
            <w:vAlign w:val="center"/>
          </w:tcPr>
          <w:p w14:paraId="0501379D" w14:textId="0AF37724" w:rsidR="00063FF3" w:rsidRPr="00286E58" w:rsidRDefault="00063FF3" w:rsidP="00063FF3">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3</w:t>
            </w:r>
          </w:p>
        </w:tc>
        <w:tc>
          <w:tcPr>
            <w:tcW w:w="1380" w:type="pct"/>
            <w:vMerge/>
            <w:shd w:val="clear" w:color="auto" w:fill="auto"/>
            <w:vAlign w:val="center"/>
          </w:tcPr>
          <w:p w14:paraId="1ABF3896" w14:textId="77777777"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246" w:type="pct"/>
            <w:vMerge/>
            <w:shd w:val="clear" w:color="auto" w:fill="auto"/>
            <w:vAlign w:val="center"/>
          </w:tcPr>
          <w:p w14:paraId="34EA8EF6" w14:textId="77777777" w:rsidR="00063FF3" w:rsidRPr="00286E58" w:rsidRDefault="00063FF3" w:rsidP="00063FF3">
            <w:pPr>
              <w:tabs>
                <w:tab w:val="left" w:pos="851"/>
              </w:tabs>
              <w:jc w:val="center"/>
              <w:rPr>
                <w:rFonts w:ascii="微软雅黑" w:eastAsia="微软雅黑" w:hAnsi="微软雅黑" w:cs="Arial"/>
                <w:sz w:val="18"/>
                <w:szCs w:val="18"/>
              </w:rPr>
            </w:pPr>
          </w:p>
        </w:tc>
      </w:tr>
      <w:tr w:rsidR="00286E58" w:rsidRPr="00286E58" w14:paraId="5E4CE254" w14:textId="77777777" w:rsidTr="00C269B9">
        <w:trPr>
          <w:trHeight w:val="454"/>
          <w:jc w:val="right"/>
        </w:trPr>
        <w:tc>
          <w:tcPr>
            <w:tcW w:w="1378" w:type="pct"/>
            <w:gridSpan w:val="2"/>
            <w:shd w:val="clear" w:color="auto" w:fill="auto"/>
            <w:vAlign w:val="center"/>
          </w:tcPr>
          <w:p w14:paraId="1F03CCED" w14:textId="77777777"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隔膜泵</w:t>
            </w:r>
            <w:r w:rsidRPr="00286E58">
              <w:rPr>
                <w:rStyle w:val="af5"/>
                <w:rFonts w:ascii="微软雅黑" w:eastAsia="微软雅黑" w:hAnsi="微软雅黑" w:hint="eastAsia"/>
                <w:color w:val="auto"/>
                <w:sz w:val="18"/>
                <w:szCs w:val="18"/>
                <w:lang w:eastAsia="zh-CN"/>
              </w:rPr>
              <w:t>（原液配制）</w:t>
            </w:r>
          </w:p>
          <w:p w14:paraId="6FD956B8" w14:textId="7E28F591"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Diaphragm pump</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Bulk drug substance preparation</w:t>
            </w:r>
            <w:r w:rsidRPr="00286E58">
              <w:rPr>
                <w:rStyle w:val="af5"/>
                <w:rFonts w:ascii="微软雅黑" w:eastAsia="微软雅黑" w:hAnsi="微软雅黑" w:hint="eastAsia"/>
                <w:color w:val="auto"/>
                <w:sz w:val="18"/>
                <w:szCs w:val="18"/>
              </w:rPr>
              <w:t>)</w:t>
            </w:r>
          </w:p>
        </w:tc>
        <w:tc>
          <w:tcPr>
            <w:tcW w:w="536" w:type="pct"/>
            <w:shd w:val="clear" w:color="auto" w:fill="auto"/>
            <w:vAlign w:val="center"/>
          </w:tcPr>
          <w:p w14:paraId="7FE0BAA4" w14:textId="77777777" w:rsidR="00063FF3" w:rsidRPr="00286E58" w:rsidRDefault="00063FF3" w:rsidP="00063FF3">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V-E116-23-022</w:t>
            </w:r>
          </w:p>
        </w:tc>
        <w:tc>
          <w:tcPr>
            <w:tcW w:w="460" w:type="pct"/>
            <w:shd w:val="clear" w:color="auto" w:fill="auto"/>
            <w:vAlign w:val="center"/>
          </w:tcPr>
          <w:p w14:paraId="6B6511B3" w14:textId="77777777" w:rsidR="00063FF3" w:rsidRPr="00286E58" w:rsidRDefault="00063FF3" w:rsidP="00063FF3">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w:t>
            </w:r>
          </w:p>
        </w:tc>
        <w:tc>
          <w:tcPr>
            <w:tcW w:w="1380" w:type="pct"/>
            <w:shd w:val="clear" w:color="auto" w:fill="auto"/>
            <w:vAlign w:val="center"/>
          </w:tcPr>
          <w:p w14:paraId="1F64DE11" w14:textId="77777777"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原液稀释液和NaOH。</w:t>
            </w:r>
          </w:p>
          <w:p w14:paraId="7BA7E426" w14:textId="77777777" w:rsidR="00063FF3" w:rsidRPr="00286E58" w:rsidRDefault="00063FF3" w:rsidP="00063FF3">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D</w:t>
            </w:r>
            <w:r w:rsidRPr="00286E58">
              <w:rPr>
                <w:rStyle w:val="af5"/>
                <w:rFonts w:ascii="微软雅黑" w:eastAsia="微软雅黑" w:hAnsi="微软雅黑"/>
                <w:color w:val="auto"/>
                <w:sz w:val="18"/>
                <w:szCs w:val="18"/>
              </w:rPr>
              <w:t>ilution solution of bulk drug substance and NaOH.</w:t>
            </w:r>
          </w:p>
        </w:tc>
        <w:tc>
          <w:tcPr>
            <w:tcW w:w="1246" w:type="pct"/>
            <w:vMerge/>
            <w:shd w:val="clear" w:color="auto" w:fill="auto"/>
            <w:vAlign w:val="center"/>
          </w:tcPr>
          <w:p w14:paraId="72E88BEC" w14:textId="77777777" w:rsidR="00063FF3" w:rsidRPr="00286E58" w:rsidRDefault="00063FF3" w:rsidP="00063FF3">
            <w:pPr>
              <w:tabs>
                <w:tab w:val="left" w:pos="851"/>
              </w:tabs>
              <w:jc w:val="center"/>
              <w:rPr>
                <w:rFonts w:ascii="微软雅黑" w:eastAsia="微软雅黑" w:hAnsi="微软雅黑" w:cs="Arial"/>
                <w:sz w:val="18"/>
                <w:szCs w:val="18"/>
              </w:rPr>
            </w:pPr>
          </w:p>
        </w:tc>
      </w:tr>
      <w:tr w:rsidR="00286E58" w:rsidRPr="00286E58" w14:paraId="5A13DA43" w14:textId="77777777" w:rsidTr="00C269B9">
        <w:trPr>
          <w:trHeight w:val="964"/>
          <w:jc w:val="right"/>
        </w:trPr>
        <w:tc>
          <w:tcPr>
            <w:tcW w:w="1378" w:type="pct"/>
            <w:gridSpan w:val="2"/>
            <w:vMerge w:val="restart"/>
            <w:shd w:val="clear" w:color="auto" w:fill="auto"/>
            <w:vAlign w:val="center"/>
          </w:tcPr>
          <w:p w14:paraId="18DC90BC" w14:textId="0EB21D4F" w:rsidR="00C9036A" w:rsidRPr="00286E58" w:rsidRDefault="00670C94"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60A93C6F" w14:textId="77777777"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57805ABF" w14:textId="5BA6CBC1" w:rsidR="00C9036A" w:rsidRPr="00286E58" w:rsidRDefault="00670C94" w:rsidP="00C9036A">
            <w:pPr>
              <w:tabs>
                <w:tab w:val="left" w:pos="851"/>
              </w:tabs>
              <w:jc w:val="center"/>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p>
          <w:p w14:paraId="00822169" w14:textId="722624DB"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536" w:type="pct"/>
            <w:shd w:val="clear" w:color="auto" w:fill="auto"/>
            <w:vAlign w:val="center"/>
          </w:tcPr>
          <w:p w14:paraId="1B4867D4" w14:textId="7798E0D0" w:rsidR="00C9036A" w:rsidRPr="00286E58" w:rsidRDefault="00D02537" w:rsidP="00C9036A">
            <w:pPr>
              <w:pStyle w:val="TableText"/>
              <w:adjustRightInd w:val="0"/>
              <w:snapToGrid w:val="0"/>
              <w:spacing w:before="0" w:after="0"/>
              <w:ind w:left="91"/>
              <w:rPr>
                <w:rStyle w:val="af5"/>
                <w:rFonts w:ascii="微软雅黑" w:eastAsia="微软雅黑" w:hAnsi="微软雅黑"/>
                <w:color w:val="auto"/>
                <w:sz w:val="18"/>
                <w:szCs w:val="18"/>
              </w:rPr>
            </w:pPr>
            <w:r w:rsidRPr="00286E58">
              <w:rPr>
                <w:rFonts w:ascii="微软雅黑" w:eastAsia="微软雅黑" w:hAnsi="微软雅黑" w:cs="Arial"/>
                <w:bCs w:val="0"/>
                <w:sz w:val="18"/>
                <w:szCs w:val="18"/>
                <w:lang w:eastAsia="zh-CN"/>
              </w:rPr>
              <w:t>V-E110-23-0</w:t>
            </w:r>
            <w:r w:rsidR="00C00A16" w:rsidRPr="00286E58">
              <w:rPr>
                <w:rFonts w:ascii="微软雅黑" w:eastAsia="微软雅黑" w:hAnsi="微软雅黑" w:cs="Arial" w:hint="eastAsia"/>
                <w:bCs w:val="0"/>
                <w:sz w:val="18"/>
                <w:szCs w:val="18"/>
                <w:lang w:eastAsia="zh-CN"/>
              </w:rPr>
              <w:t>09</w:t>
            </w:r>
          </w:p>
        </w:tc>
        <w:tc>
          <w:tcPr>
            <w:tcW w:w="460" w:type="pct"/>
            <w:shd w:val="clear" w:color="auto" w:fill="auto"/>
            <w:vAlign w:val="center"/>
          </w:tcPr>
          <w:p w14:paraId="43C3E9B6"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w:t>
            </w:r>
          </w:p>
        </w:tc>
        <w:tc>
          <w:tcPr>
            <w:tcW w:w="1380" w:type="pct"/>
            <w:vMerge w:val="restart"/>
            <w:shd w:val="clear" w:color="auto" w:fill="auto"/>
            <w:vAlign w:val="center"/>
          </w:tcPr>
          <w:p w14:paraId="4DE9CB36"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各种缓冲液。</w:t>
            </w:r>
          </w:p>
          <w:p w14:paraId="1D25C1EB"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V</w:t>
            </w:r>
            <w:r w:rsidRPr="00286E58">
              <w:rPr>
                <w:rStyle w:val="af5"/>
                <w:rFonts w:ascii="微软雅黑" w:eastAsia="微软雅黑" w:hAnsi="微软雅黑" w:cs="Arial"/>
                <w:color w:val="auto"/>
                <w:sz w:val="18"/>
                <w:szCs w:val="18"/>
              </w:rPr>
              <w:t>arious buffer</w:t>
            </w:r>
            <w:r w:rsidRPr="00286E58">
              <w:rPr>
                <w:rStyle w:val="af5"/>
                <w:rFonts w:ascii="微软雅黑" w:eastAsia="微软雅黑" w:hAnsi="微软雅黑" w:cs="Arial" w:hint="eastAsia"/>
                <w:color w:val="auto"/>
                <w:sz w:val="18"/>
                <w:szCs w:val="18"/>
              </w:rPr>
              <w:t xml:space="preserve"> solutions.</w:t>
            </w:r>
          </w:p>
        </w:tc>
        <w:tc>
          <w:tcPr>
            <w:tcW w:w="1246" w:type="pct"/>
            <w:vMerge/>
            <w:shd w:val="clear" w:color="auto" w:fill="auto"/>
            <w:vAlign w:val="center"/>
          </w:tcPr>
          <w:p w14:paraId="4C8D0C0B" w14:textId="77777777" w:rsidR="00C9036A" w:rsidRPr="00286E58" w:rsidRDefault="00C9036A" w:rsidP="00C9036A">
            <w:pPr>
              <w:tabs>
                <w:tab w:val="left" w:pos="851"/>
              </w:tabs>
              <w:jc w:val="center"/>
              <w:rPr>
                <w:rFonts w:ascii="微软雅黑" w:eastAsia="微软雅黑" w:hAnsi="微软雅黑" w:cs="Arial"/>
                <w:sz w:val="18"/>
                <w:szCs w:val="18"/>
              </w:rPr>
            </w:pPr>
          </w:p>
        </w:tc>
      </w:tr>
      <w:tr w:rsidR="00286E58" w:rsidRPr="00286E58" w14:paraId="3FDB9CE7" w14:textId="77777777" w:rsidTr="00C269B9">
        <w:trPr>
          <w:trHeight w:val="964"/>
          <w:jc w:val="right"/>
        </w:trPr>
        <w:tc>
          <w:tcPr>
            <w:tcW w:w="1378" w:type="pct"/>
            <w:gridSpan w:val="2"/>
            <w:vMerge/>
            <w:shd w:val="clear" w:color="auto" w:fill="auto"/>
            <w:vAlign w:val="center"/>
          </w:tcPr>
          <w:p w14:paraId="46A91521" w14:textId="77777777"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536" w:type="pct"/>
            <w:shd w:val="clear" w:color="auto" w:fill="auto"/>
            <w:vAlign w:val="center"/>
          </w:tcPr>
          <w:p w14:paraId="5F9C7631" w14:textId="6DE5A59A" w:rsidR="00C9036A" w:rsidRPr="00286E58" w:rsidRDefault="00D02537" w:rsidP="00C9036A">
            <w:pPr>
              <w:pStyle w:val="TableText"/>
              <w:adjustRightInd w:val="0"/>
              <w:snapToGrid w:val="0"/>
              <w:spacing w:before="0" w:after="0"/>
              <w:ind w:left="91"/>
              <w:rPr>
                <w:rFonts w:ascii="微软雅黑" w:eastAsia="微软雅黑" w:hAnsi="微软雅黑" w:cs="Arial"/>
                <w:bCs w:val="0"/>
                <w:sz w:val="18"/>
                <w:szCs w:val="18"/>
                <w:lang w:eastAsia="zh-CN"/>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lang w:eastAsia="zh-CN"/>
              </w:rPr>
              <w:t>0</w:t>
            </w:r>
          </w:p>
        </w:tc>
        <w:tc>
          <w:tcPr>
            <w:tcW w:w="460" w:type="pct"/>
            <w:shd w:val="clear" w:color="auto" w:fill="auto"/>
            <w:vAlign w:val="center"/>
          </w:tcPr>
          <w:p w14:paraId="106F2286"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w:t>
            </w:r>
          </w:p>
        </w:tc>
        <w:tc>
          <w:tcPr>
            <w:tcW w:w="1380" w:type="pct"/>
            <w:vMerge/>
            <w:shd w:val="clear" w:color="auto" w:fill="auto"/>
            <w:vAlign w:val="center"/>
          </w:tcPr>
          <w:p w14:paraId="128C37AA"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p>
        </w:tc>
        <w:tc>
          <w:tcPr>
            <w:tcW w:w="1246" w:type="pct"/>
            <w:vMerge/>
            <w:shd w:val="clear" w:color="auto" w:fill="auto"/>
            <w:vAlign w:val="center"/>
          </w:tcPr>
          <w:p w14:paraId="28402517" w14:textId="77777777" w:rsidR="00C9036A" w:rsidRPr="00286E58" w:rsidRDefault="00C9036A" w:rsidP="00C9036A">
            <w:pPr>
              <w:tabs>
                <w:tab w:val="left" w:pos="851"/>
              </w:tabs>
              <w:jc w:val="center"/>
              <w:rPr>
                <w:rFonts w:ascii="微软雅黑" w:eastAsia="微软雅黑" w:hAnsi="微软雅黑" w:cs="Arial"/>
                <w:sz w:val="18"/>
                <w:szCs w:val="18"/>
              </w:rPr>
            </w:pPr>
          </w:p>
        </w:tc>
      </w:tr>
      <w:tr w:rsidR="00286E58" w:rsidRPr="00286E58" w14:paraId="27F7EF1F" w14:textId="77777777" w:rsidTr="00C269B9">
        <w:trPr>
          <w:trHeight w:val="583"/>
          <w:jc w:val="right"/>
        </w:trPr>
        <w:tc>
          <w:tcPr>
            <w:tcW w:w="1378" w:type="pct"/>
            <w:gridSpan w:val="2"/>
            <w:shd w:val="clear" w:color="auto" w:fill="auto"/>
            <w:vAlign w:val="center"/>
          </w:tcPr>
          <w:p w14:paraId="59E95596" w14:textId="77777777" w:rsidR="00C9036A" w:rsidRPr="00286E58" w:rsidRDefault="00C9036A" w:rsidP="00C9036A">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100L收获罐</w:t>
            </w:r>
          </w:p>
          <w:p w14:paraId="678541D8" w14:textId="77777777" w:rsidR="00C9036A" w:rsidRPr="00286E58" w:rsidRDefault="00C9036A" w:rsidP="00C9036A">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7E3BD9F3"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100L Harvesting tank</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High-pressure homogenization system</w:t>
            </w:r>
            <w:r w:rsidRPr="00286E58">
              <w:rPr>
                <w:rFonts w:hint="eastAsia"/>
                <w:sz w:val="18"/>
                <w:szCs w:val="18"/>
              </w:rPr>
              <w:t>)</w:t>
            </w:r>
          </w:p>
        </w:tc>
        <w:tc>
          <w:tcPr>
            <w:tcW w:w="536" w:type="pct"/>
            <w:shd w:val="clear" w:color="auto" w:fill="auto"/>
            <w:vAlign w:val="center"/>
          </w:tcPr>
          <w:p w14:paraId="5925415A"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V-D121-22-003</w:t>
            </w:r>
          </w:p>
        </w:tc>
        <w:tc>
          <w:tcPr>
            <w:tcW w:w="460" w:type="pct"/>
            <w:shd w:val="clear" w:color="auto" w:fill="auto"/>
            <w:vAlign w:val="center"/>
          </w:tcPr>
          <w:p w14:paraId="05490020"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1</w:t>
            </w:r>
          </w:p>
        </w:tc>
        <w:tc>
          <w:tcPr>
            <w:tcW w:w="1380" w:type="pct"/>
            <w:shd w:val="clear" w:color="auto" w:fill="auto"/>
            <w:vAlign w:val="center"/>
          </w:tcPr>
          <w:p w14:paraId="5C968AB7" w14:textId="77777777"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破菌液和NaOH。</w:t>
            </w:r>
          </w:p>
          <w:p w14:paraId="16546613"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Broken bacterial solution, and NaOH.</w:t>
            </w:r>
          </w:p>
        </w:tc>
        <w:tc>
          <w:tcPr>
            <w:tcW w:w="1246" w:type="pct"/>
            <w:vMerge w:val="restart"/>
            <w:shd w:val="clear" w:color="auto" w:fill="auto"/>
            <w:vAlign w:val="center"/>
          </w:tcPr>
          <w:p w14:paraId="3EDCA757" w14:textId="744D75D0" w:rsidR="00C9036A" w:rsidRPr="00286E58" w:rsidRDefault="00C9036A" w:rsidP="00C9036A">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目视检查、</w:t>
            </w:r>
            <w:r w:rsidRPr="00286E58">
              <w:rPr>
                <w:rFonts w:ascii="微软雅黑" w:eastAsia="微软雅黑" w:hAnsi="微软雅黑" w:cs="Arial" w:hint="eastAsia"/>
                <w:sz w:val="18"/>
                <w:szCs w:val="18"/>
              </w:rPr>
              <w:t>淋洗取样（性状、T</w:t>
            </w:r>
            <w:r w:rsidRPr="00286E58">
              <w:rPr>
                <w:rFonts w:ascii="微软雅黑" w:eastAsia="微软雅黑" w:hAnsi="微软雅黑" w:cs="Arial"/>
                <w:sz w:val="18"/>
                <w:szCs w:val="18"/>
              </w:rPr>
              <w:t>OC、电导率、微生物限度和细菌内毒素</w:t>
            </w:r>
            <w:r w:rsidRPr="00286E58">
              <w:rPr>
                <w:rFonts w:ascii="微软雅黑" w:eastAsia="微软雅黑" w:hAnsi="微软雅黑" w:cs="Arial" w:hint="eastAsia"/>
                <w:sz w:val="18"/>
                <w:szCs w:val="18"/>
              </w:rPr>
              <w:t>）、擦拭取样（T</w:t>
            </w:r>
            <w:r w:rsidRPr="00286E58">
              <w:rPr>
                <w:rFonts w:ascii="微软雅黑" w:eastAsia="微软雅黑" w:hAnsi="微软雅黑" w:cs="Arial"/>
                <w:sz w:val="18"/>
                <w:szCs w:val="18"/>
              </w:rPr>
              <w:t>OC</w:t>
            </w:r>
            <w:r w:rsidRPr="00286E58">
              <w:rPr>
                <w:rFonts w:ascii="微软雅黑" w:eastAsia="微软雅黑" w:hAnsi="微软雅黑" w:cs="Arial" w:hint="eastAsia"/>
                <w:sz w:val="18"/>
                <w:szCs w:val="18"/>
              </w:rPr>
              <w:t>和微生物限度）。</w:t>
            </w:r>
          </w:p>
          <w:p w14:paraId="320C968A" w14:textId="568A423A" w:rsidR="00C9036A" w:rsidRPr="00286E58" w:rsidRDefault="00C9036A" w:rsidP="00C9036A">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Visual inspection, rins</w:t>
            </w:r>
            <w:r w:rsidRPr="00286E58">
              <w:rPr>
                <w:rFonts w:ascii="微软雅黑" w:eastAsia="微软雅黑" w:hAnsi="微软雅黑" w:cs="Arial" w:hint="eastAsia"/>
                <w:sz w:val="18"/>
                <w:szCs w:val="18"/>
              </w:rPr>
              <w:t>e</w:t>
            </w:r>
            <w:r w:rsidRPr="00286E58">
              <w:rPr>
                <w:rFonts w:ascii="微软雅黑" w:eastAsia="微软雅黑" w:hAnsi="微软雅黑" w:cs="Arial"/>
                <w:sz w:val="18"/>
                <w:szCs w:val="18"/>
              </w:rPr>
              <w:t xml:space="preserve"> sampling (TOC, </w:t>
            </w:r>
            <w:r w:rsidRPr="00286E58">
              <w:rPr>
                <w:rFonts w:ascii="微软雅黑" w:eastAsia="微软雅黑" w:hAnsi="微软雅黑" w:cs="Arial"/>
                <w:sz w:val="18"/>
                <w:szCs w:val="18"/>
              </w:rPr>
              <w:lastRenderedPageBreak/>
              <w:t>conductivity, microbial limit and bacterial endotoxin), swab sampling (TOC and microbial limit)</w:t>
            </w:r>
            <w:r w:rsidRPr="00286E58">
              <w:rPr>
                <w:rFonts w:ascii="微软雅黑" w:eastAsia="微软雅黑" w:hAnsi="微软雅黑" w:cs="Arial" w:hint="eastAsia"/>
                <w:sz w:val="18"/>
                <w:szCs w:val="18"/>
              </w:rPr>
              <w:t>.</w:t>
            </w:r>
          </w:p>
        </w:tc>
      </w:tr>
      <w:tr w:rsidR="00286E58" w:rsidRPr="00286E58" w14:paraId="73FA77FB" w14:textId="77777777" w:rsidTr="00C269B9">
        <w:trPr>
          <w:trHeight w:val="583"/>
          <w:jc w:val="right"/>
        </w:trPr>
        <w:tc>
          <w:tcPr>
            <w:tcW w:w="1378" w:type="pct"/>
            <w:gridSpan w:val="2"/>
            <w:shd w:val="clear" w:color="auto" w:fill="auto"/>
            <w:vAlign w:val="center"/>
          </w:tcPr>
          <w:p w14:paraId="6D9D3A92" w14:textId="1374AEC1"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p>
          <w:p w14:paraId="43DCE9BA" w14:textId="77777777"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（GST亲和层析）</w:t>
            </w:r>
          </w:p>
          <w:p w14:paraId="0CFF53A0" w14:textId="5E1BD1D9"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lastRenderedPageBreak/>
              <w:t>Chromatographic column</w:t>
            </w:r>
          </w:p>
          <w:p w14:paraId="3A37C671" w14:textId="77777777" w:rsidR="00C9036A" w:rsidRPr="00286E58" w:rsidRDefault="00C9036A" w:rsidP="00C9036A">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 xml:space="preserve">GST </w:t>
            </w:r>
            <w:r w:rsidRPr="00286E58">
              <w:rPr>
                <w:rStyle w:val="af5"/>
                <w:rFonts w:ascii="微软雅黑" w:eastAsia="微软雅黑" w:hAnsi="微软雅黑" w:hint="eastAsia"/>
                <w:color w:val="auto"/>
                <w:sz w:val="18"/>
                <w:szCs w:val="18"/>
              </w:rPr>
              <w:t>a</w:t>
            </w:r>
            <w:r w:rsidRPr="00286E58">
              <w:rPr>
                <w:rStyle w:val="af5"/>
                <w:rFonts w:ascii="微软雅黑" w:eastAsia="微软雅黑" w:hAnsi="微软雅黑"/>
                <w:color w:val="auto"/>
                <w:sz w:val="18"/>
                <w:szCs w:val="18"/>
              </w:rPr>
              <w:t>ffinity chromatography</w:t>
            </w:r>
            <w:r w:rsidRPr="00286E58">
              <w:rPr>
                <w:rStyle w:val="af5"/>
                <w:rFonts w:ascii="微软雅黑" w:eastAsia="微软雅黑" w:hAnsi="微软雅黑" w:hint="eastAsia"/>
                <w:color w:val="auto"/>
                <w:sz w:val="18"/>
                <w:szCs w:val="18"/>
              </w:rPr>
              <w:t>)</w:t>
            </w:r>
          </w:p>
        </w:tc>
        <w:tc>
          <w:tcPr>
            <w:tcW w:w="536" w:type="pct"/>
            <w:shd w:val="clear" w:color="auto" w:fill="auto"/>
            <w:vAlign w:val="center"/>
          </w:tcPr>
          <w:p w14:paraId="08C4A210" w14:textId="77777777" w:rsidR="00C9036A" w:rsidRPr="00286E58" w:rsidRDefault="00C9036A" w:rsidP="00C9036A">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lastRenderedPageBreak/>
              <w:t>V-E116-22-019</w:t>
            </w:r>
          </w:p>
        </w:tc>
        <w:tc>
          <w:tcPr>
            <w:tcW w:w="460" w:type="pct"/>
            <w:shd w:val="clear" w:color="auto" w:fill="auto"/>
            <w:vAlign w:val="center"/>
          </w:tcPr>
          <w:p w14:paraId="7A89FE73" w14:textId="77777777" w:rsidR="00C9036A" w:rsidRPr="00286E58" w:rsidRDefault="00C9036A" w:rsidP="00C9036A">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s="Arial" w:hint="eastAsia"/>
                <w:color w:val="auto"/>
                <w:sz w:val="18"/>
                <w:szCs w:val="18"/>
              </w:rPr>
              <w:t>1</w:t>
            </w:r>
          </w:p>
        </w:tc>
        <w:tc>
          <w:tcPr>
            <w:tcW w:w="1380" w:type="pct"/>
            <w:shd w:val="clear" w:color="auto" w:fill="auto"/>
            <w:vAlign w:val="center"/>
          </w:tcPr>
          <w:p w14:paraId="1AF37C4A" w14:textId="77777777" w:rsidR="00C9036A" w:rsidRPr="00286E58" w:rsidRDefault="00C9036A" w:rsidP="00C9036A">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缓冲液、破菌液上清、循环酶切液和NaOH。</w:t>
            </w:r>
          </w:p>
          <w:p w14:paraId="09F3D5C3" w14:textId="77777777" w:rsidR="00C9036A" w:rsidRPr="00286E58" w:rsidRDefault="00C9036A" w:rsidP="00C9036A">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lastRenderedPageBreak/>
              <w:t>Buffer solution,</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s</w:t>
            </w:r>
            <w:r w:rsidRPr="00286E58">
              <w:rPr>
                <w:rStyle w:val="af5"/>
                <w:rFonts w:ascii="微软雅黑" w:eastAsia="微软雅黑" w:hAnsi="微软雅黑" w:hint="eastAsia"/>
                <w:color w:val="auto"/>
                <w:sz w:val="18"/>
                <w:szCs w:val="18"/>
              </w:rPr>
              <w:t>upernatant of bacteria-breaking solution</w:t>
            </w:r>
            <w:r w:rsidRPr="00286E58">
              <w:rPr>
                <w:rStyle w:val="af5"/>
                <w:rFonts w:ascii="微软雅黑" w:eastAsia="微软雅黑" w:hAnsi="微软雅黑"/>
                <w:color w:val="auto"/>
                <w:sz w:val="18"/>
                <w:szCs w:val="18"/>
              </w:rPr>
              <w:t>, circulating enzyme cut solution and NaOH.</w:t>
            </w:r>
          </w:p>
        </w:tc>
        <w:tc>
          <w:tcPr>
            <w:tcW w:w="1246" w:type="pct"/>
            <w:vMerge/>
            <w:shd w:val="clear" w:color="auto" w:fill="auto"/>
            <w:vAlign w:val="center"/>
          </w:tcPr>
          <w:p w14:paraId="6A5C5A20" w14:textId="77777777" w:rsidR="00C9036A" w:rsidRPr="00286E58" w:rsidRDefault="00C9036A" w:rsidP="00C9036A">
            <w:pPr>
              <w:tabs>
                <w:tab w:val="left" w:pos="851"/>
              </w:tabs>
              <w:jc w:val="center"/>
              <w:rPr>
                <w:rFonts w:ascii="微软雅黑" w:eastAsia="微软雅黑" w:hAnsi="微软雅黑" w:cs="Arial"/>
                <w:sz w:val="18"/>
                <w:szCs w:val="18"/>
              </w:rPr>
            </w:pPr>
          </w:p>
        </w:tc>
      </w:tr>
    </w:tbl>
    <w:p w14:paraId="3B1CF2D0" w14:textId="4F3AB1B8" w:rsidR="005244BB" w:rsidRPr="00286E58" w:rsidRDefault="005244BB" w:rsidP="00962125">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234" w:name="_Toc166145917"/>
      <w:r w:rsidRPr="00286E58">
        <w:rPr>
          <w:rFonts w:ascii="微软雅黑" w:eastAsia="微软雅黑" w:hAnsi="微软雅黑" w:cs="Arial" w:hint="eastAsia"/>
          <w:sz w:val="21"/>
          <w:szCs w:val="21"/>
        </w:rPr>
        <w:t>取样器具及取样量</w:t>
      </w:r>
      <w:r w:rsidR="002F48AD" w:rsidRPr="00286E58">
        <w:rPr>
          <w:rFonts w:ascii="微软雅黑" w:eastAsia="微软雅黑" w:hAnsi="微软雅黑" w:cs="Arial"/>
          <w:sz w:val="21"/>
          <w:szCs w:val="21"/>
        </w:rPr>
        <w:t xml:space="preserve">Sampling Instruments  </w:t>
      </w:r>
      <w:r w:rsidR="002F48AD" w:rsidRPr="00286E58">
        <w:rPr>
          <w:rFonts w:ascii="微软雅黑" w:eastAsia="微软雅黑" w:hAnsi="微软雅黑" w:cs="Arial" w:hint="eastAsia"/>
          <w:sz w:val="21"/>
          <w:szCs w:val="21"/>
        </w:rPr>
        <w:t>and</w:t>
      </w:r>
      <w:r w:rsidR="002F48AD" w:rsidRPr="00286E58">
        <w:rPr>
          <w:rFonts w:ascii="微软雅黑" w:eastAsia="微软雅黑" w:hAnsi="微软雅黑" w:cs="Arial"/>
          <w:sz w:val="21"/>
          <w:szCs w:val="21"/>
        </w:rPr>
        <w:t xml:space="preserve"> Number of Samples</w:t>
      </w:r>
      <w:bookmarkEnd w:id="234"/>
    </w:p>
    <w:p w14:paraId="717B967E" w14:textId="77777777" w:rsidR="00420234" w:rsidRPr="00286E58" w:rsidRDefault="00420234" w:rsidP="00420234">
      <w:pPr>
        <w:spacing w:line="360" w:lineRule="auto"/>
        <w:ind w:leftChars="150" w:left="360"/>
        <w:jc w:val="both"/>
        <w:rPr>
          <w:rStyle w:val="aff4"/>
          <w:rFonts w:ascii="微软雅黑" w:eastAsia="微软雅黑" w:hAnsi="微软雅黑"/>
        </w:rPr>
      </w:pPr>
      <w:bookmarkStart w:id="235" w:name="_Hlk161664216"/>
      <w:r w:rsidRPr="00286E58">
        <w:rPr>
          <w:rStyle w:val="aff4"/>
          <w:rFonts w:ascii="微软雅黑" w:eastAsia="微软雅黑" w:hAnsi="微软雅黑" w:hint="eastAsia"/>
        </w:rPr>
        <w:t>为防止取样器具对样品造成污染，取样人员在取样操作前，应对取样器具的洁净状态的检查以及在使用/灭菌/清洁有效期进行必要的检查。</w:t>
      </w:r>
    </w:p>
    <w:p w14:paraId="5A53D7A0" w14:textId="2D494DFF" w:rsidR="00420234" w:rsidRPr="00286E58" w:rsidRDefault="00420234" w:rsidP="00420234">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To prevent sampling instruments from contaminating the samples, sampling personnel should conduct necessary inspections of the cleanliness status of the sampling instruments as well as verifying that it is within the expiration date of use/sterilization/cleaning before sampling operations.</w:t>
      </w:r>
    </w:p>
    <w:p w14:paraId="5D83ED2A" w14:textId="77777777" w:rsidR="00420234" w:rsidRPr="00286E58" w:rsidRDefault="00420234"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根据检验项目/取样方法以及《取样管理程序》（文件编号：</w:t>
      </w:r>
      <w:r w:rsidRPr="00286E58">
        <w:rPr>
          <w:rStyle w:val="aff4"/>
          <w:rFonts w:ascii="微软雅黑" w:eastAsia="微软雅黑" w:hAnsi="微软雅黑"/>
        </w:rPr>
        <w:t>SMP-3-QA-008</w:t>
      </w:r>
      <w:r w:rsidRPr="00286E58">
        <w:rPr>
          <w:rStyle w:val="aff4"/>
          <w:rFonts w:ascii="微软雅黑" w:eastAsia="微软雅黑" w:hAnsi="微软雅黑" w:hint="eastAsia"/>
        </w:rPr>
        <w:t>），确定取样器具及取样量如下：</w:t>
      </w:r>
    </w:p>
    <w:p w14:paraId="44727F3C" w14:textId="292E4E82" w:rsidR="00BC7803" w:rsidRPr="00286E58" w:rsidRDefault="00420234"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According to inspection items/sampling methods and</w:t>
      </w:r>
      <w:r w:rsidRPr="00286E58">
        <w:t xml:space="preserve"> </w:t>
      </w:r>
      <w:r w:rsidRPr="00286E58">
        <w:rPr>
          <w:rStyle w:val="aff4"/>
          <w:rFonts w:ascii="微软雅黑" w:eastAsia="微软雅黑" w:hAnsi="微软雅黑"/>
        </w:rPr>
        <w:t>Management Procedure for Sampling</w:t>
      </w:r>
      <w:r w:rsidRPr="00286E58">
        <w:rPr>
          <w:rStyle w:val="aff4"/>
          <w:rFonts w:ascii="微软雅黑" w:eastAsia="微软雅黑" w:hAnsi="微软雅黑" w:hint="eastAsia"/>
        </w:rPr>
        <w:t xml:space="preserve"> (Doc. No.</w:t>
      </w:r>
      <w:r w:rsidRPr="00286E58">
        <w:t xml:space="preserve"> </w:t>
      </w:r>
      <w:r w:rsidRPr="00286E58">
        <w:rPr>
          <w:rStyle w:val="aff4"/>
          <w:rFonts w:ascii="微软雅黑" w:eastAsia="微软雅黑" w:hAnsi="微软雅黑"/>
        </w:rPr>
        <w:t>SMP-3-QA-008</w:t>
      </w:r>
      <w:r w:rsidRPr="00286E58">
        <w:rPr>
          <w:rStyle w:val="aff4"/>
          <w:rFonts w:ascii="微软雅黑" w:eastAsia="微软雅黑" w:hAnsi="微软雅黑" w:hint="eastAsia"/>
        </w:rPr>
        <w:t>)</w:t>
      </w:r>
      <w:r w:rsidRPr="00286E58">
        <w:rPr>
          <w:rStyle w:val="aff4"/>
          <w:rFonts w:ascii="微软雅黑" w:eastAsia="微软雅黑" w:hAnsi="微软雅黑"/>
        </w:rPr>
        <w:t xml:space="preserve">, the sampling instruments and sampling </w:t>
      </w:r>
      <w:r w:rsidRPr="00286E58">
        <w:rPr>
          <w:rStyle w:val="aff4"/>
          <w:rFonts w:ascii="微软雅黑" w:eastAsia="微软雅黑" w:hAnsi="微软雅黑" w:hint="eastAsia"/>
        </w:rPr>
        <w:t>size</w:t>
      </w:r>
      <w:r w:rsidRPr="00286E58">
        <w:rPr>
          <w:rStyle w:val="aff4"/>
          <w:rFonts w:ascii="微软雅黑" w:eastAsia="微软雅黑" w:hAnsi="微软雅黑"/>
        </w:rPr>
        <w:t xml:space="preserve"> are determined as follows:</w:t>
      </w:r>
      <w:bookmarkEnd w:id="235"/>
    </w:p>
    <w:tbl>
      <w:tblPr>
        <w:tblW w:w="480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9"/>
        <w:gridCol w:w="1697"/>
        <w:gridCol w:w="3970"/>
        <w:gridCol w:w="2019"/>
      </w:tblGrid>
      <w:tr w:rsidR="00286E58" w:rsidRPr="00286E58" w14:paraId="71B67E7D" w14:textId="77777777" w:rsidTr="00425582">
        <w:trPr>
          <w:trHeight w:val="388"/>
          <w:tblHeader/>
          <w:jc w:val="right"/>
        </w:trPr>
        <w:tc>
          <w:tcPr>
            <w:tcW w:w="1761" w:type="pct"/>
            <w:gridSpan w:val="2"/>
            <w:shd w:val="clear" w:color="auto" w:fill="D9D9D9" w:themeFill="background1" w:themeFillShade="D9"/>
            <w:vAlign w:val="center"/>
          </w:tcPr>
          <w:p w14:paraId="65AA02E4" w14:textId="77777777" w:rsidR="00476A0D" w:rsidRPr="00286E58" w:rsidRDefault="00476A0D" w:rsidP="00425582">
            <w:pPr>
              <w:jc w:val="center"/>
              <w:rPr>
                <w:rFonts w:ascii="微软雅黑" w:eastAsia="微软雅黑" w:hAnsi="微软雅黑" w:cs="Arial"/>
                <w:b/>
                <w:bCs/>
                <w:sz w:val="18"/>
                <w:szCs w:val="18"/>
              </w:rPr>
            </w:pPr>
            <w:bookmarkStart w:id="236" w:name="_Hlk161652943"/>
            <w:r w:rsidRPr="00286E58">
              <w:rPr>
                <w:rFonts w:ascii="微软雅黑" w:eastAsia="微软雅黑" w:hAnsi="微软雅黑" w:cs="Arial" w:hint="eastAsia"/>
                <w:b/>
                <w:bCs/>
                <w:sz w:val="18"/>
                <w:szCs w:val="18"/>
              </w:rPr>
              <w:t>检测方法和检测项目</w:t>
            </w:r>
          </w:p>
          <w:p w14:paraId="463DC689" w14:textId="77777777" w:rsidR="00476A0D" w:rsidRPr="00286E58" w:rsidRDefault="00476A0D" w:rsidP="00425582">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Detection Methods </w:t>
            </w:r>
            <w:r w:rsidRPr="00286E58">
              <w:rPr>
                <w:rFonts w:ascii="微软雅黑" w:eastAsia="微软雅黑" w:hAnsi="微软雅黑" w:cs="Arial" w:hint="eastAsia"/>
                <w:b/>
                <w:bCs/>
                <w:sz w:val="18"/>
                <w:szCs w:val="18"/>
              </w:rPr>
              <w:t>and</w:t>
            </w:r>
            <w:r w:rsidRPr="00286E58">
              <w:rPr>
                <w:rFonts w:ascii="微软雅黑" w:eastAsia="微软雅黑" w:hAnsi="微软雅黑" w:cs="Arial"/>
                <w:b/>
                <w:bCs/>
                <w:sz w:val="18"/>
                <w:szCs w:val="18"/>
              </w:rPr>
              <w:t xml:space="preserve"> Detection Items</w:t>
            </w:r>
          </w:p>
        </w:tc>
        <w:tc>
          <w:tcPr>
            <w:tcW w:w="2147" w:type="pct"/>
            <w:shd w:val="clear" w:color="auto" w:fill="D9D9D9" w:themeFill="background1" w:themeFillShade="D9"/>
            <w:vAlign w:val="center"/>
          </w:tcPr>
          <w:p w14:paraId="4AF64A37" w14:textId="77777777" w:rsidR="00476A0D" w:rsidRPr="00286E58" w:rsidRDefault="00476A0D" w:rsidP="00425582">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取样器具</w:t>
            </w:r>
          </w:p>
          <w:p w14:paraId="6589EEA7" w14:textId="77777777" w:rsidR="00476A0D" w:rsidRPr="00286E58" w:rsidRDefault="00476A0D" w:rsidP="00425582">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Sampling Instruments</w:t>
            </w:r>
          </w:p>
        </w:tc>
        <w:tc>
          <w:tcPr>
            <w:tcW w:w="1092" w:type="pct"/>
            <w:shd w:val="clear" w:color="auto" w:fill="D9D9D9" w:themeFill="background1" w:themeFillShade="D9"/>
            <w:vAlign w:val="center"/>
          </w:tcPr>
          <w:p w14:paraId="7795723A" w14:textId="77777777" w:rsidR="00476A0D" w:rsidRPr="00286E58" w:rsidRDefault="00476A0D" w:rsidP="0042558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取样量</w:t>
            </w:r>
          </w:p>
          <w:p w14:paraId="3B4C1B0C" w14:textId="77777777" w:rsidR="00476A0D" w:rsidRPr="00286E58" w:rsidRDefault="00476A0D" w:rsidP="0042558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Sample Size</w:t>
            </w:r>
          </w:p>
        </w:tc>
      </w:tr>
      <w:tr w:rsidR="00286E58" w:rsidRPr="00286E58" w14:paraId="56DC2E2C" w14:textId="77777777" w:rsidTr="00425582">
        <w:trPr>
          <w:trHeight w:val="454"/>
          <w:jc w:val="right"/>
        </w:trPr>
        <w:tc>
          <w:tcPr>
            <w:tcW w:w="1761" w:type="pct"/>
            <w:gridSpan w:val="2"/>
            <w:shd w:val="clear" w:color="auto" w:fill="auto"/>
            <w:vAlign w:val="center"/>
          </w:tcPr>
          <w:p w14:paraId="011F672B"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目视检查</w:t>
            </w:r>
          </w:p>
          <w:p w14:paraId="2CC58383"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Inspection Verification</w:t>
            </w:r>
          </w:p>
        </w:tc>
        <w:tc>
          <w:tcPr>
            <w:tcW w:w="2147" w:type="pct"/>
            <w:shd w:val="clear" w:color="auto" w:fill="auto"/>
            <w:vAlign w:val="center"/>
          </w:tcPr>
          <w:p w14:paraId="3052F67C"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w:t>
            </w:r>
          </w:p>
        </w:tc>
        <w:tc>
          <w:tcPr>
            <w:tcW w:w="1092" w:type="pct"/>
            <w:shd w:val="clear" w:color="auto" w:fill="auto"/>
            <w:vAlign w:val="center"/>
          </w:tcPr>
          <w:p w14:paraId="79C6B35F"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w:t>
            </w:r>
          </w:p>
        </w:tc>
      </w:tr>
      <w:tr w:rsidR="00286E58" w:rsidRPr="00286E58" w14:paraId="4ED9C0F9" w14:textId="77777777" w:rsidTr="00425582">
        <w:trPr>
          <w:trHeight w:val="454"/>
          <w:jc w:val="right"/>
        </w:trPr>
        <w:tc>
          <w:tcPr>
            <w:tcW w:w="843" w:type="pct"/>
            <w:vMerge w:val="restart"/>
            <w:shd w:val="clear" w:color="auto" w:fill="auto"/>
            <w:vAlign w:val="center"/>
          </w:tcPr>
          <w:p w14:paraId="57E42A5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擦拭取样</w:t>
            </w:r>
          </w:p>
          <w:p w14:paraId="673A56ED"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Swab</w:t>
            </w:r>
            <w:r w:rsidRPr="00286E58">
              <w:rPr>
                <w:rStyle w:val="af5"/>
                <w:rFonts w:ascii="微软雅黑" w:eastAsia="微软雅黑" w:hAnsi="微软雅黑" w:cs="Arial"/>
                <w:color w:val="auto"/>
                <w:sz w:val="18"/>
                <w:szCs w:val="18"/>
              </w:rPr>
              <w:t xml:space="preserve"> Sampling</w:t>
            </w:r>
          </w:p>
        </w:tc>
        <w:tc>
          <w:tcPr>
            <w:tcW w:w="918" w:type="pct"/>
            <w:shd w:val="clear" w:color="auto" w:fill="auto"/>
            <w:vAlign w:val="center"/>
          </w:tcPr>
          <w:p w14:paraId="4425A8D3"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OC</w:t>
            </w:r>
          </w:p>
        </w:tc>
        <w:tc>
          <w:tcPr>
            <w:tcW w:w="2147" w:type="pct"/>
            <w:shd w:val="clear" w:color="auto" w:fill="auto"/>
            <w:vAlign w:val="center"/>
          </w:tcPr>
          <w:p w14:paraId="73CA819D"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拭子、总有机碳样品瓶</w:t>
            </w:r>
          </w:p>
          <w:p w14:paraId="3ADB5182"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Swabs, </w:t>
            </w: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 xml:space="preserve">OC </w:t>
            </w:r>
            <w:r w:rsidRPr="00286E58">
              <w:rPr>
                <w:rStyle w:val="af5"/>
                <w:rFonts w:ascii="微软雅黑" w:eastAsia="微软雅黑" w:hAnsi="微软雅黑" w:cs="Arial" w:hint="eastAsia"/>
                <w:color w:val="auto"/>
                <w:sz w:val="18"/>
                <w:szCs w:val="18"/>
              </w:rPr>
              <w:t>s</w:t>
            </w:r>
            <w:r w:rsidRPr="00286E58">
              <w:rPr>
                <w:rStyle w:val="af5"/>
                <w:rFonts w:ascii="微软雅黑" w:eastAsia="微软雅黑" w:hAnsi="微软雅黑" w:cs="Arial"/>
                <w:color w:val="auto"/>
                <w:sz w:val="18"/>
                <w:szCs w:val="18"/>
              </w:rPr>
              <w:t>ampl</w:t>
            </w:r>
            <w:r w:rsidRPr="00286E58">
              <w:rPr>
                <w:rStyle w:val="af5"/>
                <w:rFonts w:ascii="微软雅黑" w:eastAsia="微软雅黑" w:hAnsi="微软雅黑" w:cs="Arial" w:hint="eastAsia"/>
                <w:color w:val="auto"/>
                <w:sz w:val="18"/>
                <w:szCs w:val="18"/>
              </w:rPr>
              <w:t>e</w:t>
            </w:r>
            <w:r w:rsidRPr="00286E58">
              <w:rPr>
                <w:rStyle w:val="af5"/>
                <w:rFonts w:ascii="微软雅黑" w:eastAsia="微软雅黑" w:hAnsi="微软雅黑" w:cs="Arial"/>
                <w:color w:val="auto"/>
                <w:sz w:val="18"/>
                <w:szCs w:val="18"/>
              </w:rPr>
              <w:t xml:space="preserve"> </w:t>
            </w:r>
            <w:r w:rsidRPr="00286E58">
              <w:rPr>
                <w:rStyle w:val="af5"/>
                <w:rFonts w:ascii="微软雅黑" w:eastAsia="微软雅黑" w:hAnsi="微软雅黑" w:cs="Arial" w:hint="eastAsia"/>
                <w:color w:val="auto"/>
                <w:sz w:val="18"/>
                <w:szCs w:val="18"/>
              </w:rPr>
              <w:t>b</w:t>
            </w:r>
            <w:r w:rsidRPr="00286E58">
              <w:rPr>
                <w:rStyle w:val="af5"/>
                <w:rFonts w:ascii="微软雅黑" w:eastAsia="微软雅黑" w:hAnsi="微软雅黑" w:cs="Arial"/>
                <w:color w:val="auto"/>
                <w:sz w:val="18"/>
                <w:szCs w:val="18"/>
              </w:rPr>
              <w:t>ottle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0AD2AA3E"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s="Arial" w:hint="eastAsia"/>
                <w:color w:val="auto"/>
                <w:sz w:val="18"/>
                <w:szCs w:val="18"/>
              </w:rPr>
              <w:t>2</w:t>
            </w:r>
            <w:r w:rsidRPr="00286E58">
              <w:rPr>
                <w:rStyle w:val="af5"/>
                <w:color w:val="auto"/>
                <w:sz w:val="18"/>
                <w:szCs w:val="18"/>
              </w:rPr>
              <w:t>5</w:t>
            </w:r>
            <w:r w:rsidRPr="00286E58">
              <w:rPr>
                <w:rStyle w:val="af5"/>
                <w:rFonts w:hint="eastAsia"/>
                <w:color w:val="auto"/>
                <w:sz w:val="18"/>
                <w:szCs w:val="18"/>
              </w:rPr>
              <w:t>cm</w:t>
            </w:r>
            <w:r w:rsidRPr="00286E58">
              <w:rPr>
                <w:rStyle w:val="af5"/>
                <w:color w:val="auto"/>
                <w:sz w:val="18"/>
                <w:szCs w:val="18"/>
                <w:vertAlign w:val="superscript"/>
              </w:rPr>
              <w:t>2</w:t>
            </w:r>
          </w:p>
        </w:tc>
      </w:tr>
      <w:tr w:rsidR="00286E58" w:rsidRPr="00286E58" w14:paraId="53DB955A" w14:textId="77777777" w:rsidTr="00425582">
        <w:trPr>
          <w:trHeight w:val="454"/>
          <w:jc w:val="right"/>
        </w:trPr>
        <w:tc>
          <w:tcPr>
            <w:tcW w:w="843" w:type="pct"/>
            <w:vMerge/>
            <w:shd w:val="clear" w:color="auto" w:fill="auto"/>
            <w:vAlign w:val="center"/>
          </w:tcPr>
          <w:p w14:paraId="12CCEFFE"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918" w:type="pct"/>
            <w:shd w:val="clear" w:color="auto" w:fill="auto"/>
            <w:vAlign w:val="center"/>
          </w:tcPr>
          <w:p w14:paraId="5B1FAD73"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微生物限度</w:t>
            </w:r>
          </w:p>
          <w:p w14:paraId="694E0E3C"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Microbial Limit</w:t>
            </w:r>
          </w:p>
        </w:tc>
        <w:tc>
          <w:tcPr>
            <w:tcW w:w="2147" w:type="pct"/>
            <w:shd w:val="clear" w:color="auto" w:fill="auto"/>
            <w:vAlign w:val="center"/>
          </w:tcPr>
          <w:p w14:paraId="7284FE7E"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灭菌拭子、50ml无菌离心管</w:t>
            </w:r>
          </w:p>
          <w:p w14:paraId="73241AC9"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S</w:t>
            </w:r>
            <w:r w:rsidRPr="00286E58">
              <w:rPr>
                <w:rStyle w:val="af5"/>
                <w:rFonts w:ascii="微软雅黑" w:eastAsia="微软雅黑" w:hAnsi="微软雅黑" w:cs="Arial"/>
                <w:color w:val="auto"/>
                <w:sz w:val="18"/>
                <w:szCs w:val="18"/>
              </w:rPr>
              <w:t>terilized</w:t>
            </w:r>
            <w:r w:rsidRPr="00286E58">
              <w:rPr>
                <w:rStyle w:val="af5"/>
                <w:rFonts w:ascii="微软雅黑" w:eastAsia="微软雅黑" w:hAnsi="微软雅黑" w:cs="Arial" w:hint="eastAsia"/>
                <w:color w:val="auto"/>
                <w:sz w:val="18"/>
                <w:szCs w:val="18"/>
              </w:rPr>
              <w:t xml:space="preserve"> swabs, </w:t>
            </w:r>
            <w:r w:rsidRPr="00286E58">
              <w:rPr>
                <w:rStyle w:val="af5"/>
                <w:rFonts w:ascii="微软雅黑" w:eastAsia="微软雅黑" w:hAnsi="微软雅黑" w:cs="Arial"/>
                <w:color w:val="auto"/>
                <w:sz w:val="18"/>
                <w:szCs w:val="18"/>
              </w:rPr>
              <w:t xml:space="preserve">50ml Sterile </w:t>
            </w:r>
            <w:r w:rsidRPr="00286E58">
              <w:rPr>
                <w:rStyle w:val="af5"/>
                <w:rFonts w:ascii="微软雅黑" w:eastAsia="微软雅黑" w:hAnsi="微软雅黑" w:cs="Arial" w:hint="eastAsia"/>
                <w:color w:val="auto"/>
                <w:sz w:val="18"/>
                <w:szCs w:val="18"/>
              </w:rPr>
              <w:t>c</w:t>
            </w:r>
            <w:r w:rsidRPr="00286E58">
              <w:rPr>
                <w:rStyle w:val="af5"/>
                <w:rFonts w:ascii="微软雅黑" w:eastAsia="微软雅黑" w:hAnsi="微软雅黑" w:cs="Arial"/>
                <w:color w:val="auto"/>
                <w:sz w:val="18"/>
                <w:szCs w:val="18"/>
              </w:rPr>
              <w:t xml:space="preserve">entrifuge </w:t>
            </w: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ube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4B248A54"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2</w:t>
            </w:r>
            <w:r w:rsidRPr="00286E58">
              <w:rPr>
                <w:rStyle w:val="af5"/>
                <w:color w:val="auto"/>
                <w:sz w:val="18"/>
                <w:szCs w:val="18"/>
              </w:rPr>
              <w:t>5</w:t>
            </w:r>
            <w:r w:rsidRPr="00286E58">
              <w:rPr>
                <w:rStyle w:val="af5"/>
                <w:rFonts w:hint="eastAsia"/>
                <w:color w:val="auto"/>
                <w:sz w:val="18"/>
                <w:szCs w:val="18"/>
              </w:rPr>
              <w:t>cm</w:t>
            </w:r>
            <w:r w:rsidRPr="00286E58">
              <w:rPr>
                <w:rStyle w:val="af5"/>
                <w:color w:val="auto"/>
                <w:sz w:val="18"/>
                <w:szCs w:val="18"/>
                <w:vertAlign w:val="superscript"/>
              </w:rPr>
              <w:t>2</w:t>
            </w:r>
          </w:p>
        </w:tc>
      </w:tr>
      <w:tr w:rsidR="00286E58" w:rsidRPr="00286E58" w14:paraId="6659928E" w14:textId="77777777" w:rsidTr="00425582">
        <w:trPr>
          <w:trHeight w:val="454"/>
          <w:jc w:val="right"/>
        </w:trPr>
        <w:tc>
          <w:tcPr>
            <w:tcW w:w="843" w:type="pct"/>
            <w:vMerge w:val="restart"/>
            <w:shd w:val="clear" w:color="auto" w:fill="auto"/>
            <w:vAlign w:val="center"/>
          </w:tcPr>
          <w:p w14:paraId="29FD798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lastRenderedPageBreak/>
              <w:t>淋洗取样</w:t>
            </w:r>
          </w:p>
          <w:p w14:paraId="7C2D30F2"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R</w:t>
            </w:r>
            <w:r w:rsidRPr="00286E58">
              <w:rPr>
                <w:rStyle w:val="af5"/>
                <w:rFonts w:ascii="微软雅黑" w:eastAsia="微软雅黑" w:hAnsi="微软雅黑" w:cs="Arial"/>
                <w:color w:val="auto"/>
                <w:sz w:val="18"/>
                <w:szCs w:val="18"/>
              </w:rPr>
              <w:t>inse Sampling</w:t>
            </w:r>
          </w:p>
        </w:tc>
        <w:tc>
          <w:tcPr>
            <w:tcW w:w="918" w:type="pct"/>
            <w:shd w:val="clear" w:color="auto" w:fill="auto"/>
            <w:vAlign w:val="center"/>
          </w:tcPr>
          <w:p w14:paraId="6CBBB77C"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性状</w:t>
            </w:r>
          </w:p>
          <w:p w14:paraId="787B0EB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bookmarkStart w:id="237" w:name="_Hlk160900618"/>
            <w:r w:rsidRPr="00286E58">
              <w:rPr>
                <w:rStyle w:val="af5"/>
                <w:rFonts w:ascii="微软雅黑" w:eastAsia="微软雅黑" w:hAnsi="微软雅黑" w:cs="Arial"/>
                <w:color w:val="auto"/>
                <w:sz w:val="18"/>
                <w:szCs w:val="18"/>
              </w:rPr>
              <w:t>Properties</w:t>
            </w:r>
            <w:bookmarkEnd w:id="237"/>
          </w:p>
        </w:tc>
        <w:tc>
          <w:tcPr>
            <w:tcW w:w="2147" w:type="pct"/>
            <w:shd w:val="clear" w:color="auto" w:fill="auto"/>
            <w:vAlign w:val="center"/>
          </w:tcPr>
          <w:p w14:paraId="23F1BB96"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w:t>
            </w:r>
          </w:p>
        </w:tc>
        <w:tc>
          <w:tcPr>
            <w:tcW w:w="1092" w:type="pct"/>
            <w:shd w:val="clear" w:color="auto" w:fill="auto"/>
            <w:vAlign w:val="center"/>
          </w:tcPr>
          <w:p w14:paraId="0BB62942"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w:t>
            </w:r>
          </w:p>
        </w:tc>
      </w:tr>
      <w:tr w:rsidR="00286E58" w:rsidRPr="00286E58" w14:paraId="3B22472E" w14:textId="77777777" w:rsidTr="00425582">
        <w:trPr>
          <w:trHeight w:val="454"/>
          <w:jc w:val="right"/>
        </w:trPr>
        <w:tc>
          <w:tcPr>
            <w:tcW w:w="843" w:type="pct"/>
            <w:vMerge/>
            <w:shd w:val="clear" w:color="auto" w:fill="auto"/>
            <w:vAlign w:val="center"/>
          </w:tcPr>
          <w:p w14:paraId="155839AA"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918" w:type="pct"/>
            <w:shd w:val="clear" w:color="auto" w:fill="auto"/>
            <w:vAlign w:val="center"/>
          </w:tcPr>
          <w:p w14:paraId="74A8EDB2"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OC</w:t>
            </w:r>
          </w:p>
        </w:tc>
        <w:tc>
          <w:tcPr>
            <w:tcW w:w="2147" w:type="pct"/>
            <w:shd w:val="clear" w:color="auto" w:fill="auto"/>
            <w:vAlign w:val="center"/>
          </w:tcPr>
          <w:p w14:paraId="0FB3B5A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总有机碳样品瓶</w:t>
            </w:r>
          </w:p>
          <w:p w14:paraId="7C4DC354"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 xml:space="preserve">OC </w:t>
            </w:r>
            <w:r w:rsidRPr="00286E58">
              <w:rPr>
                <w:rStyle w:val="af5"/>
                <w:rFonts w:ascii="微软雅黑" w:eastAsia="微软雅黑" w:hAnsi="微软雅黑" w:cs="Arial" w:hint="eastAsia"/>
                <w:color w:val="auto"/>
                <w:sz w:val="18"/>
                <w:szCs w:val="18"/>
              </w:rPr>
              <w:t>s</w:t>
            </w:r>
            <w:r w:rsidRPr="00286E58">
              <w:rPr>
                <w:rStyle w:val="af5"/>
                <w:rFonts w:ascii="微软雅黑" w:eastAsia="微软雅黑" w:hAnsi="微软雅黑" w:cs="Arial"/>
                <w:color w:val="auto"/>
                <w:sz w:val="18"/>
                <w:szCs w:val="18"/>
              </w:rPr>
              <w:t>ampl</w:t>
            </w:r>
            <w:r w:rsidRPr="00286E58">
              <w:rPr>
                <w:rStyle w:val="af5"/>
                <w:rFonts w:ascii="微软雅黑" w:eastAsia="微软雅黑" w:hAnsi="微软雅黑" w:cs="Arial" w:hint="eastAsia"/>
                <w:color w:val="auto"/>
                <w:sz w:val="18"/>
                <w:szCs w:val="18"/>
              </w:rPr>
              <w:t>e</w:t>
            </w:r>
            <w:r w:rsidRPr="00286E58">
              <w:rPr>
                <w:rStyle w:val="af5"/>
                <w:rFonts w:ascii="微软雅黑" w:eastAsia="微软雅黑" w:hAnsi="微软雅黑" w:cs="Arial"/>
                <w:color w:val="auto"/>
                <w:sz w:val="18"/>
                <w:szCs w:val="18"/>
              </w:rPr>
              <w:t xml:space="preserve"> </w:t>
            </w:r>
            <w:r w:rsidRPr="00286E58">
              <w:rPr>
                <w:rStyle w:val="af5"/>
                <w:rFonts w:ascii="微软雅黑" w:eastAsia="微软雅黑" w:hAnsi="微软雅黑" w:cs="Arial" w:hint="eastAsia"/>
                <w:color w:val="auto"/>
                <w:sz w:val="18"/>
                <w:szCs w:val="18"/>
              </w:rPr>
              <w:t>b</w:t>
            </w:r>
            <w:r w:rsidRPr="00286E58">
              <w:rPr>
                <w:rStyle w:val="af5"/>
                <w:rFonts w:ascii="微软雅黑" w:eastAsia="微软雅黑" w:hAnsi="微软雅黑" w:cs="Arial"/>
                <w:color w:val="auto"/>
                <w:sz w:val="18"/>
                <w:szCs w:val="18"/>
              </w:rPr>
              <w:t>ottle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4E4B55AA"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4</w:t>
            </w:r>
            <w:r w:rsidRPr="00286E58">
              <w:rPr>
                <w:rFonts w:ascii="微软雅黑" w:eastAsia="微软雅黑" w:hAnsi="微软雅黑" w:cs="Arial"/>
                <w:sz w:val="18"/>
                <w:szCs w:val="18"/>
              </w:rPr>
              <w:t>0ml</w:t>
            </w:r>
            <w:r w:rsidRPr="00286E58">
              <w:rPr>
                <w:rFonts w:ascii="微软雅黑" w:eastAsia="微软雅黑" w:hAnsi="微软雅黑" w:cs="Arial" w:hint="eastAsia"/>
                <w:sz w:val="18"/>
                <w:szCs w:val="18"/>
              </w:rPr>
              <w:t>*2</w:t>
            </w:r>
          </w:p>
        </w:tc>
      </w:tr>
      <w:tr w:rsidR="00286E58" w:rsidRPr="00286E58" w14:paraId="34EFA3EE" w14:textId="77777777" w:rsidTr="00425582">
        <w:trPr>
          <w:trHeight w:val="454"/>
          <w:jc w:val="right"/>
        </w:trPr>
        <w:tc>
          <w:tcPr>
            <w:tcW w:w="843" w:type="pct"/>
            <w:vMerge/>
            <w:shd w:val="clear" w:color="auto" w:fill="auto"/>
            <w:vAlign w:val="center"/>
          </w:tcPr>
          <w:p w14:paraId="2D11832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918" w:type="pct"/>
            <w:shd w:val="clear" w:color="auto" w:fill="auto"/>
            <w:vAlign w:val="center"/>
          </w:tcPr>
          <w:p w14:paraId="13E262E4"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电导率</w:t>
            </w:r>
          </w:p>
          <w:p w14:paraId="6EF87CD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bookmarkStart w:id="238" w:name="_Hlk160900639"/>
            <w:r w:rsidRPr="00286E58">
              <w:rPr>
                <w:rStyle w:val="af5"/>
                <w:rFonts w:ascii="微软雅黑" w:eastAsia="微软雅黑" w:hAnsi="微软雅黑" w:cs="Arial"/>
                <w:color w:val="auto"/>
                <w:sz w:val="18"/>
                <w:szCs w:val="18"/>
              </w:rPr>
              <w:t>Conductivity</w:t>
            </w:r>
            <w:bookmarkEnd w:id="238"/>
          </w:p>
        </w:tc>
        <w:tc>
          <w:tcPr>
            <w:tcW w:w="2147" w:type="pct"/>
            <w:shd w:val="clear" w:color="auto" w:fill="auto"/>
            <w:vAlign w:val="center"/>
          </w:tcPr>
          <w:p w14:paraId="4DDB721E"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蓝盖瓶</w:t>
            </w:r>
          </w:p>
          <w:p w14:paraId="76B5D385"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Blue-capped bottle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3880815D"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r w:rsidRPr="00286E58">
              <w:rPr>
                <w:rFonts w:ascii="微软雅黑" w:eastAsia="微软雅黑" w:hAnsi="微软雅黑" w:cs="Arial"/>
                <w:sz w:val="18"/>
                <w:szCs w:val="18"/>
              </w:rPr>
              <w:t>00ml</w:t>
            </w:r>
            <w:r w:rsidRPr="00286E58">
              <w:rPr>
                <w:rFonts w:ascii="微软雅黑" w:eastAsia="微软雅黑" w:hAnsi="微软雅黑" w:cs="Arial" w:hint="eastAsia"/>
                <w:sz w:val="18"/>
                <w:szCs w:val="18"/>
              </w:rPr>
              <w:t>*2</w:t>
            </w:r>
          </w:p>
        </w:tc>
      </w:tr>
      <w:tr w:rsidR="00286E58" w:rsidRPr="00286E58" w14:paraId="7619310F" w14:textId="77777777" w:rsidTr="00425582">
        <w:trPr>
          <w:trHeight w:val="454"/>
          <w:jc w:val="right"/>
        </w:trPr>
        <w:tc>
          <w:tcPr>
            <w:tcW w:w="843" w:type="pct"/>
            <w:vMerge/>
            <w:shd w:val="clear" w:color="auto" w:fill="auto"/>
            <w:vAlign w:val="center"/>
          </w:tcPr>
          <w:p w14:paraId="68709E73"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918" w:type="pct"/>
            <w:shd w:val="clear" w:color="auto" w:fill="auto"/>
            <w:vAlign w:val="center"/>
          </w:tcPr>
          <w:p w14:paraId="437B9C6F"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细菌内毒素</w:t>
            </w:r>
          </w:p>
          <w:p w14:paraId="782D356C"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bookmarkStart w:id="239" w:name="_Hlk160961351"/>
            <w:r w:rsidRPr="00286E58">
              <w:rPr>
                <w:rStyle w:val="af5"/>
                <w:rFonts w:ascii="微软雅黑" w:eastAsia="微软雅黑" w:hAnsi="微软雅黑" w:cs="Arial"/>
                <w:color w:val="auto"/>
                <w:sz w:val="18"/>
                <w:szCs w:val="18"/>
              </w:rPr>
              <w:t>Bacterial Endotoxin</w:t>
            </w:r>
            <w:bookmarkEnd w:id="239"/>
          </w:p>
        </w:tc>
        <w:tc>
          <w:tcPr>
            <w:tcW w:w="2147" w:type="pct"/>
            <w:shd w:val="clear" w:color="auto" w:fill="auto"/>
            <w:vAlign w:val="center"/>
          </w:tcPr>
          <w:p w14:paraId="79676E09" w14:textId="0C21E742"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15ml无热</w:t>
            </w:r>
            <w:r w:rsidR="00EC3A83" w:rsidRPr="00286E58">
              <w:rPr>
                <w:rStyle w:val="af5"/>
                <w:rFonts w:ascii="微软雅黑" w:eastAsia="微软雅黑" w:hAnsi="微软雅黑" w:cs="Arial" w:hint="eastAsia"/>
                <w:color w:val="auto"/>
                <w:sz w:val="18"/>
                <w:szCs w:val="18"/>
              </w:rPr>
              <w:t>原</w:t>
            </w:r>
            <w:r w:rsidRPr="00286E58">
              <w:rPr>
                <w:rStyle w:val="af5"/>
                <w:rFonts w:ascii="微软雅黑" w:eastAsia="微软雅黑" w:hAnsi="微软雅黑" w:cs="Arial" w:hint="eastAsia"/>
                <w:color w:val="auto"/>
                <w:sz w:val="18"/>
                <w:szCs w:val="18"/>
              </w:rPr>
              <w:t>离心管</w:t>
            </w:r>
          </w:p>
          <w:p w14:paraId="0FF54E93"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15ml non-pyrogenic </w:t>
            </w:r>
            <w:r w:rsidRPr="00286E58">
              <w:rPr>
                <w:rStyle w:val="af5"/>
                <w:rFonts w:ascii="微软雅黑" w:eastAsia="微软雅黑" w:hAnsi="微软雅黑" w:cs="Arial" w:hint="eastAsia"/>
                <w:color w:val="auto"/>
                <w:sz w:val="18"/>
                <w:szCs w:val="18"/>
              </w:rPr>
              <w:t>c</w:t>
            </w:r>
            <w:r w:rsidRPr="00286E58">
              <w:rPr>
                <w:rStyle w:val="af5"/>
                <w:rFonts w:ascii="微软雅黑" w:eastAsia="微软雅黑" w:hAnsi="微软雅黑" w:cs="Arial"/>
                <w:color w:val="auto"/>
                <w:sz w:val="18"/>
                <w:szCs w:val="18"/>
              </w:rPr>
              <w:t xml:space="preserve">entrifuge </w:t>
            </w: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ube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50D42841"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r w:rsidRPr="00286E58">
              <w:rPr>
                <w:rFonts w:ascii="微软雅黑" w:eastAsia="微软雅黑" w:hAnsi="微软雅黑" w:cs="Arial"/>
                <w:sz w:val="18"/>
                <w:szCs w:val="18"/>
              </w:rPr>
              <w:t>0</w:t>
            </w:r>
            <w:r w:rsidRPr="00286E58">
              <w:rPr>
                <w:rFonts w:ascii="微软雅黑" w:eastAsia="微软雅黑" w:hAnsi="微软雅黑" w:cs="Arial" w:hint="eastAsia"/>
                <w:sz w:val="18"/>
                <w:szCs w:val="18"/>
              </w:rPr>
              <w:t>ml*2</w:t>
            </w:r>
          </w:p>
        </w:tc>
      </w:tr>
      <w:tr w:rsidR="00286E58" w:rsidRPr="00286E58" w14:paraId="487E8DD5" w14:textId="77777777" w:rsidTr="00425582">
        <w:trPr>
          <w:trHeight w:val="454"/>
          <w:jc w:val="right"/>
        </w:trPr>
        <w:tc>
          <w:tcPr>
            <w:tcW w:w="843" w:type="pct"/>
            <w:vMerge/>
            <w:shd w:val="clear" w:color="auto" w:fill="auto"/>
            <w:vAlign w:val="center"/>
          </w:tcPr>
          <w:p w14:paraId="3F7BF86C"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918" w:type="pct"/>
            <w:vMerge w:val="restart"/>
            <w:shd w:val="clear" w:color="auto" w:fill="auto"/>
            <w:vAlign w:val="center"/>
          </w:tcPr>
          <w:p w14:paraId="11F61756"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微生物限度</w:t>
            </w:r>
          </w:p>
          <w:p w14:paraId="28E9F863"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bookmarkStart w:id="240" w:name="_Hlk160913093"/>
            <w:r w:rsidRPr="00286E58">
              <w:rPr>
                <w:rStyle w:val="af5"/>
                <w:rFonts w:ascii="微软雅黑" w:eastAsia="微软雅黑" w:hAnsi="微软雅黑" w:cs="Arial"/>
                <w:color w:val="auto"/>
                <w:sz w:val="18"/>
                <w:szCs w:val="18"/>
              </w:rPr>
              <w:t>Microbial Limit</w:t>
            </w:r>
            <w:bookmarkEnd w:id="240"/>
          </w:p>
        </w:tc>
        <w:tc>
          <w:tcPr>
            <w:tcW w:w="2147" w:type="pct"/>
            <w:shd w:val="clear" w:color="auto" w:fill="auto"/>
            <w:vAlign w:val="center"/>
          </w:tcPr>
          <w:p w14:paraId="32EAC602"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50ml无菌离心管</w:t>
            </w:r>
          </w:p>
          <w:p w14:paraId="73BAFE9C"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50ml Sterile </w:t>
            </w:r>
            <w:r w:rsidRPr="00286E58">
              <w:rPr>
                <w:rStyle w:val="af5"/>
                <w:rFonts w:ascii="微软雅黑" w:eastAsia="微软雅黑" w:hAnsi="微软雅黑" w:cs="Arial" w:hint="eastAsia"/>
                <w:color w:val="auto"/>
                <w:sz w:val="18"/>
                <w:szCs w:val="18"/>
              </w:rPr>
              <w:t>c</w:t>
            </w:r>
            <w:r w:rsidRPr="00286E58">
              <w:rPr>
                <w:rStyle w:val="af5"/>
                <w:rFonts w:ascii="微软雅黑" w:eastAsia="微软雅黑" w:hAnsi="微软雅黑" w:cs="Arial"/>
                <w:color w:val="auto"/>
                <w:sz w:val="18"/>
                <w:szCs w:val="18"/>
              </w:rPr>
              <w:t xml:space="preserve">entrifuge </w:t>
            </w:r>
            <w:r w:rsidRPr="00286E58">
              <w:rPr>
                <w:rStyle w:val="af5"/>
                <w:rFonts w:ascii="微软雅黑" w:eastAsia="微软雅黑" w:hAnsi="微软雅黑" w:cs="Arial" w:hint="eastAsia"/>
                <w:color w:val="auto"/>
                <w:sz w:val="18"/>
                <w:szCs w:val="18"/>
              </w:rPr>
              <w:t>t</w:t>
            </w:r>
            <w:r w:rsidRPr="00286E58">
              <w:rPr>
                <w:rStyle w:val="af5"/>
                <w:rFonts w:ascii="微软雅黑" w:eastAsia="微软雅黑" w:hAnsi="微软雅黑" w:cs="Arial"/>
                <w:color w:val="auto"/>
                <w:sz w:val="18"/>
                <w:szCs w:val="18"/>
              </w:rPr>
              <w:t>ube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67C6963D" w14:textId="77777777" w:rsidR="00476A0D" w:rsidRPr="00286E58" w:rsidRDefault="00476A0D"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4</w:t>
            </w:r>
            <w:r w:rsidRPr="00286E58">
              <w:rPr>
                <w:rFonts w:ascii="微软雅黑" w:eastAsia="微软雅黑" w:hAnsi="微软雅黑" w:cs="Arial"/>
                <w:sz w:val="18"/>
                <w:szCs w:val="18"/>
              </w:rPr>
              <w:t>0</w:t>
            </w:r>
            <w:r w:rsidRPr="00286E58">
              <w:rPr>
                <w:rFonts w:ascii="微软雅黑" w:eastAsia="微软雅黑" w:hAnsi="微软雅黑" w:cs="Arial" w:hint="eastAsia"/>
                <w:sz w:val="18"/>
                <w:szCs w:val="18"/>
              </w:rPr>
              <w:t>ml*2</w:t>
            </w:r>
          </w:p>
        </w:tc>
      </w:tr>
      <w:tr w:rsidR="00286E58" w:rsidRPr="00286E58" w14:paraId="5E37C901" w14:textId="77777777" w:rsidTr="00425582">
        <w:trPr>
          <w:trHeight w:val="454"/>
          <w:jc w:val="right"/>
        </w:trPr>
        <w:tc>
          <w:tcPr>
            <w:tcW w:w="843" w:type="pct"/>
            <w:vMerge/>
            <w:shd w:val="clear" w:color="auto" w:fill="auto"/>
            <w:vAlign w:val="center"/>
          </w:tcPr>
          <w:p w14:paraId="3A13FEE5"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918" w:type="pct"/>
            <w:vMerge/>
            <w:shd w:val="clear" w:color="auto" w:fill="auto"/>
            <w:vAlign w:val="center"/>
          </w:tcPr>
          <w:p w14:paraId="2C265ADA"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p>
        </w:tc>
        <w:tc>
          <w:tcPr>
            <w:tcW w:w="2147" w:type="pct"/>
            <w:shd w:val="clear" w:color="auto" w:fill="auto"/>
            <w:vAlign w:val="center"/>
          </w:tcPr>
          <w:p w14:paraId="567837DC"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灭菌后蓝盖瓶</w:t>
            </w:r>
          </w:p>
          <w:p w14:paraId="5D03C484" w14:textId="77777777" w:rsidR="00476A0D" w:rsidRPr="00286E58" w:rsidRDefault="00476A0D" w:rsidP="00425582">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Sterilized blue-capped bottle</w:t>
            </w:r>
            <w:r w:rsidRPr="00286E58">
              <w:rPr>
                <w:rStyle w:val="af5"/>
                <w:rFonts w:ascii="微软雅黑" w:eastAsia="微软雅黑" w:hAnsi="微软雅黑" w:cs="Arial" w:hint="eastAsia"/>
                <w:color w:val="auto"/>
                <w:sz w:val="18"/>
                <w:szCs w:val="18"/>
              </w:rPr>
              <w:t>s</w:t>
            </w:r>
          </w:p>
        </w:tc>
        <w:tc>
          <w:tcPr>
            <w:tcW w:w="1092" w:type="pct"/>
            <w:shd w:val="clear" w:color="auto" w:fill="auto"/>
            <w:vAlign w:val="center"/>
          </w:tcPr>
          <w:p w14:paraId="7496F4BC" w14:textId="40AED0C6" w:rsidR="00476A0D" w:rsidRPr="00286E58" w:rsidRDefault="00086889" w:rsidP="00425582">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2</w:t>
            </w:r>
            <w:r w:rsidR="00476A0D" w:rsidRPr="00286E58">
              <w:rPr>
                <w:rFonts w:ascii="微软雅黑" w:eastAsia="微软雅黑" w:hAnsi="微软雅黑" w:cs="Arial" w:hint="eastAsia"/>
                <w:sz w:val="18"/>
                <w:szCs w:val="18"/>
              </w:rPr>
              <w:t>00ml*2</w:t>
            </w:r>
          </w:p>
        </w:tc>
      </w:tr>
    </w:tbl>
    <w:p w14:paraId="39EC3EB6" w14:textId="77777777" w:rsidR="00F463F2" w:rsidRPr="00286E58" w:rsidRDefault="00F463F2" w:rsidP="00F463F2">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注：</w:t>
      </w:r>
      <w:r w:rsidRPr="00286E58">
        <w:rPr>
          <w:rStyle w:val="aff4"/>
          <w:rFonts w:ascii="微软雅黑" w:eastAsia="微软雅黑" w:hAnsi="微软雅黑" w:hint="eastAsia"/>
        </w:rPr>
        <w:t>“*2”表示须取2份样品。</w:t>
      </w:r>
    </w:p>
    <w:p w14:paraId="224F3AA3" w14:textId="372E927A" w:rsidR="009369F9" w:rsidRPr="00286E58" w:rsidRDefault="00F463F2" w:rsidP="00F463F2">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Note: "*2" indicates that 2 samples need to be taken.</w:t>
      </w:r>
    </w:p>
    <w:p w14:paraId="67E5CF7B" w14:textId="47B2A3CD" w:rsidR="00940790" w:rsidRPr="00286E58" w:rsidRDefault="00940790" w:rsidP="00940790">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241" w:name="_Toc166145918"/>
      <w:bookmarkEnd w:id="236"/>
      <w:r w:rsidRPr="00286E58">
        <w:rPr>
          <w:rFonts w:ascii="微软雅黑" w:eastAsia="微软雅黑" w:hAnsi="微软雅黑" w:cs="Arial" w:hint="eastAsia"/>
          <w:sz w:val="21"/>
          <w:szCs w:val="21"/>
        </w:rPr>
        <w:t>擦拭取样位置评估</w:t>
      </w:r>
      <w:r w:rsidRPr="00286E58">
        <w:rPr>
          <w:rFonts w:ascii="微软雅黑" w:eastAsia="微软雅黑" w:hAnsi="微软雅黑" w:cs="Arial"/>
          <w:sz w:val="21"/>
          <w:szCs w:val="21"/>
        </w:rPr>
        <w:t>Swab Sampling location Evaluation</w:t>
      </w:r>
      <w:bookmarkEnd w:id="241"/>
    </w:p>
    <w:p w14:paraId="196C9118" w14:textId="32B6B70B" w:rsidR="009804CB" w:rsidRPr="00286E58" w:rsidRDefault="00E26578" w:rsidP="0094079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本方案中以较难清洁、持续接触产品、产品积聚、残留物积聚、窄点、较难接触、较难取样、污染风险、不规则性状、存水、气液界面、遮挡位置、最后清洁位置进行评估取样位置的评估，并进一步根据设备、器具的设计、清洁等评估最终取样位置并设置擦拭取样位置，并提供清洁设备和器具的代表性照片。</w:t>
      </w:r>
    </w:p>
    <w:p w14:paraId="370BC216" w14:textId="30CA7B59" w:rsidR="00E26578" w:rsidRPr="00286E58" w:rsidRDefault="00E26578" w:rsidP="0094079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In this </w:t>
      </w:r>
      <w:r w:rsidRPr="00286E58">
        <w:rPr>
          <w:rStyle w:val="aff4"/>
          <w:rFonts w:ascii="微软雅黑" w:eastAsia="微软雅黑" w:hAnsi="微软雅黑" w:hint="eastAsia"/>
        </w:rPr>
        <w:t>protocol</w:t>
      </w:r>
      <w:r w:rsidRPr="00286E58">
        <w:rPr>
          <w:rStyle w:val="aff4"/>
          <w:rFonts w:ascii="微软雅黑" w:eastAsia="微软雅黑" w:hAnsi="微软雅黑"/>
        </w:rPr>
        <w:t xml:space="preserve">, the sampling </w:t>
      </w:r>
      <w:r w:rsidRPr="00286E58">
        <w:rPr>
          <w:rStyle w:val="aff4"/>
          <w:rFonts w:ascii="微软雅黑" w:eastAsia="微软雅黑" w:hAnsi="微软雅黑" w:hint="eastAsia"/>
        </w:rPr>
        <w:t>locations</w:t>
      </w:r>
      <w:r w:rsidRPr="00286E58">
        <w:rPr>
          <w:rStyle w:val="aff4"/>
          <w:rFonts w:ascii="微软雅黑" w:eastAsia="微软雅黑" w:hAnsi="微软雅黑"/>
        </w:rPr>
        <w:t xml:space="preserve"> </w:t>
      </w:r>
      <w:r w:rsidRPr="00286E58">
        <w:rPr>
          <w:rStyle w:val="aff4"/>
          <w:rFonts w:ascii="微软雅黑" w:eastAsia="微软雅黑" w:hAnsi="微软雅黑" w:hint="eastAsia"/>
        </w:rPr>
        <w:t>are</w:t>
      </w:r>
      <w:r w:rsidRPr="00286E58">
        <w:rPr>
          <w:rStyle w:val="aff4"/>
          <w:rFonts w:ascii="微软雅黑" w:eastAsia="微软雅黑" w:hAnsi="微软雅黑"/>
        </w:rPr>
        <w:t xml:space="preserve"> evaluated based on</w:t>
      </w:r>
      <w:r w:rsidRPr="00286E58">
        <w:t xml:space="preserve"> </w:t>
      </w:r>
      <w:r w:rsidRPr="00286E58">
        <w:rPr>
          <w:rStyle w:val="aff4"/>
          <w:rFonts w:ascii="微软雅黑" w:eastAsia="微软雅黑" w:hAnsi="微软雅黑"/>
        </w:rPr>
        <w:t xml:space="preserve">hard to clean, constant product contact, product buildup, residue buildup, pinch point, hard to reach, hard to sample, contamination risk, irregular shape, can retain water, the air-liquid interface, occluded location and last locations to lose residue, and the final sampling </w:t>
      </w:r>
      <w:r w:rsidRPr="00286E58">
        <w:rPr>
          <w:rStyle w:val="aff4"/>
          <w:rFonts w:ascii="微软雅黑" w:eastAsia="微软雅黑" w:hAnsi="微软雅黑" w:hint="eastAsia"/>
        </w:rPr>
        <w:t>locations</w:t>
      </w:r>
      <w:r w:rsidRPr="00286E58">
        <w:rPr>
          <w:rStyle w:val="aff4"/>
          <w:rFonts w:ascii="微软雅黑" w:eastAsia="微软雅黑" w:hAnsi="微软雅黑"/>
        </w:rPr>
        <w:t xml:space="preserve"> </w:t>
      </w:r>
      <w:r w:rsidRPr="00286E58">
        <w:rPr>
          <w:rStyle w:val="aff4"/>
          <w:rFonts w:ascii="微软雅黑" w:eastAsia="微软雅黑" w:hAnsi="微软雅黑" w:hint="eastAsia"/>
        </w:rPr>
        <w:t>are</w:t>
      </w:r>
      <w:r w:rsidRPr="00286E58">
        <w:rPr>
          <w:rStyle w:val="aff4"/>
          <w:rFonts w:ascii="微软雅黑" w:eastAsia="微软雅黑" w:hAnsi="微软雅黑"/>
        </w:rPr>
        <w:t xml:space="preserve"> further evaluated according to the design and cleaning of equipment and utensils, and the </w:t>
      </w:r>
      <w:r w:rsidRPr="00286E58">
        <w:rPr>
          <w:rStyle w:val="aff4"/>
          <w:rFonts w:ascii="微软雅黑" w:eastAsia="微软雅黑" w:hAnsi="微软雅黑" w:hint="eastAsia"/>
        </w:rPr>
        <w:t>swab</w:t>
      </w:r>
      <w:r w:rsidRPr="00286E58">
        <w:rPr>
          <w:rStyle w:val="aff4"/>
          <w:rFonts w:ascii="微软雅黑" w:eastAsia="微软雅黑" w:hAnsi="微软雅黑"/>
        </w:rPr>
        <w:t xml:space="preserve"> sampling position</w:t>
      </w:r>
      <w:r w:rsidRPr="00286E58">
        <w:rPr>
          <w:rStyle w:val="aff4"/>
          <w:rFonts w:ascii="微软雅黑" w:eastAsia="微软雅黑" w:hAnsi="微软雅黑" w:hint="eastAsia"/>
        </w:rPr>
        <w:t>s</w:t>
      </w:r>
      <w:r w:rsidRPr="00286E58">
        <w:rPr>
          <w:rStyle w:val="aff4"/>
          <w:rFonts w:ascii="微软雅黑" w:eastAsia="微软雅黑" w:hAnsi="微软雅黑"/>
        </w:rPr>
        <w:t xml:space="preserve"> </w:t>
      </w:r>
      <w:r w:rsidRPr="00286E58">
        <w:rPr>
          <w:rStyle w:val="aff4"/>
          <w:rFonts w:ascii="微软雅黑" w:eastAsia="微软雅黑" w:hAnsi="微软雅黑" w:hint="eastAsia"/>
        </w:rPr>
        <w:t>are</w:t>
      </w:r>
      <w:r w:rsidRPr="00286E58">
        <w:rPr>
          <w:rStyle w:val="aff4"/>
          <w:rFonts w:ascii="微软雅黑" w:eastAsia="微软雅黑" w:hAnsi="微软雅黑"/>
        </w:rPr>
        <w:t xml:space="preserve"> set, and representative photos of cleaning equipment and utensils are provided.</w:t>
      </w:r>
    </w:p>
    <w:p w14:paraId="44402B04" w14:textId="612B81D2" w:rsidR="00940790" w:rsidRPr="00286E58" w:rsidRDefault="00940790" w:rsidP="0094079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lastRenderedPageBreak/>
        <w:t>擦拭取样</w:t>
      </w:r>
      <w:r w:rsidRPr="00286E58">
        <w:rPr>
          <w:rStyle w:val="aff4"/>
          <w:rFonts w:ascii="微软雅黑" w:eastAsia="微软雅黑" w:hAnsi="微软雅黑" w:hint="eastAsia"/>
        </w:rPr>
        <w:t>位置</w:t>
      </w:r>
      <w:r w:rsidRPr="00286E58">
        <w:rPr>
          <w:rStyle w:val="aff4"/>
          <w:rFonts w:ascii="微软雅黑" w:eastAsia="微软雅黑" w:hAnsi="微软雅黑"/>
        </w:rPr>
        <w:t>评估</w:t>
      </w:r>
      <w:r w:rsidRPr="00286E58">
        <w:rPr>
          <w:rStyle w:val="aff4"/>
          <w:rFonts w:ascii="微软雅黑" w:eastAsia="微软雅黑" w:hAnsi="微软雅黑" w:hint="eastAsia"/>
        </w:rPr>
        <w:t>详见</w:t>
      </w:r>
      <w:r w:rsidR="00182E6B" w:rsidRPr="00286E58">
        <w:rPr>
          <w:rStyle w:val="aff4"/>
          <w:rFonts w:ascii="微软雅黑" w:eastAsia="微软雅黑" w:hAnsi="微软雅黑" w:hint="eastAsia"/>
        </w:rPr>
        <w:t>附录</w:t>
      </w:r>
      <w:r w:rsidRPr="00286E58">
        <w:rPr>
          <w:rStyle w:val="aff4"/>
          <w:rFonts w:ascii="微软雅黑" w:eastAsia="微软雅黑" w:hAnsi="微软雅黑" w:hint="eastAsia"/>
        </w:rPr>
        <w:t>1</w:t>
      </w:r>
      <w:r w:rsidRPr="00286E58">
        <w:rPr>
          <w:rStyle w:val="aff4"/>
          <w:rFonts w:ascii="微软雅黑" w:eastAsia="微软雅黑" w:hAnsi="微软雅黑"/>
        </w:rPr>
        <w:t>《</w:t>
      </w:r>
      <w:r w:rsidRPr="00286E58">
        <w:rPr>
          <w:rStyle w:val="aff4"/>
          <w:rFonts w:ascii="微软雅黑" w:eastAsia="微软雅黑" w:hAnsi="微软雅黑" w:hint="eastAsia"/>
        </w:rPr>
        <w:t>擦拭取样位置评估</w:t>
      </w:r>
      <w:r w:rsidRPr="00286E58">
        <w:rPr>
          <w:rStyle w:val="aff4"/>
          <w:rFonts w:ascii="微软雅黑" w:eastAsia="微软雅黑" w:hAnsi="微软雅黑"/>
        </w:rPr>
        <w:t>》</w:t>
      </w:r>
      <w:r w:rsidR="009804CB" w:rsidRPr="00286E58">
        <w:rPr>
          <w:rStyle w:val="aff4"/>
          <w:rFonts w:ascii="微软雅黑" w:eastAsia="微软雅黑" w:hAnsi="微软雅黑" w:hint="eastAsia"/>
        </w:rPr>
        <w:t>。</w:t>
      </w:r>
    </w:p>
    <w:p w14:paraId="2F3181D7" w14:textId="023B9BA4" w:rsidR="00940790" w:rsidRPr="00286E58" w:rsidRDefault="009804CB" w:rsidP="0094079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Refer to</w:t>
      </w:r>
      <w:r w:rsidR="00182E6B" w:rsidRPr="00286E58">
        <w:t xml:space="preserve"> </w:t>
      </w:r>
      <w:r w:rsidR="00182E6B" w:rsidRPr="00286E58">
        <w:rPr>
          <w:rStyle w:val="aff4"/>
          <w:rFonts w:ascii="微软雅黑" w:eastAsia="微软雅黑" w:hAnsi="微软雅黑"/>
        </w:rPr>
        <w:t>Annex</w:t>
      </w:r>
      <w:r w:rsidRPr="00286E58">
        <w:rPr>
          <w:rStyle w:val="aff4"/>
          <w:rFonts w:ascii="微软雅黑" w:eastAsia="微软雅黑" w:hAnsi="微软雅黑"/>
        </w:rPr>
        <w:t xml:space="preserve"> 1 "Swab Sampling location</w:t>
      </w:r>
      <w:r w:rsidRPr="00286E58">
        <w:rPr>
          <w:rStyle w:val="aff4"/>
          <w:rFonts w:ascii="微软雅黑" w:eastAsia="微软雅黑" w:hAnsi="微软雅黑" w:hint="eastAsia"/>
        </w:rPr>
        <w:t>s</w:t>
      </w:r>
      <w:r w:rsidRPr="00286E58">
        <w:rPr>
          <w:rStyle w:val="aff4"/>
          <w:rFonts w:ascii="微软雅黑" w:eastAsia="微软雅黑" w:hAnsi="微软雅黑"/>
        </w:rPr>
        <w:t xml:space="preserve"> Evaluation" for details of the evaluation of </w:t>
      </w:r>
      <w:r w:rsidRPr="00286E58">
        <w:rPr>
          <w:rStyle w:val="aff4"/>
          <w:rFonts w:ascii="微软雅黑" w:eastAsia="微软雅黑" w:hAnsi="微软雅黑" w:hint="eastAsia"/>
        </w:rPr>
        <w:t>swabbing</w:t>
      </w:r>
      <w:r w:rsidRPr="00286E58">
        <w:rPr>
          <w:rStyle w:val="aff4"/>
          <w:rFonts w:ascii="微软雅黑" w:eastAsia="微软雅黑" w:hAnsi="微软雅黑"/>
        </w:rPr>
        <w:t xml:space="preserve"> sampling </w:t>
      </w:r>
      <w:r w:rsidRPr="00286E58">
        <w:rPr>
          <w:rStyle w:val="aff4"/>
          <w:rFonts w:ascii="微软雅黑" w:eastAsia="微软雅黑" w:hAnsi="微软雅黑" w:hint="eastAsia"/>
        </w:rPr>
        <w:t>locations</w:t>
      </w:r>
      <w:r w:rsidRPr="00286E58">
        <w:rPr>
          <w:rStyle w:val="aff4"/>
          <w:rFonts w:ascii="微软雅黑" w:eastAsia="微软雅黑" w:hAnsi="微软雅黑"/>
        </w:rPr>
        <w:t>.</w:t>
      </w:r>
    </w:p>
    <w:p w14:paraId="0B6F62D3" w14:textId="652082A0" w:rsidR="009804CB" w:rsidRPr="00286E58" w:rsidRDefault="009804CB" w:rsidP="0094079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擦拭取样位置图例详见</w:t>
      </w:r>
      <w:r w:rsidR="00182E6B" w:rsidRPr="00286E58">
        <w:rPr>
          <w:rStyle w:val="aff4"/>
          <w:rFonts w:ascii="微软雅黑" w:eastAsia="微软雅黑" w:hAnsi="微软雅黑" w:hint="eastAsia"/>
        </w:rPr>
        <w:t>附录</w:t>
      </w:r>
      <w:r w:rsidRPr="00286E58">
        <w:rPr>
          <w:rStyle w:val="aff4"/>
          <w:rFonts w:ascii="微软雅黑" w:eastAsia="微软雅黑" w:hAnsi="微软雅黑" w:hint="eastAsia"/>
        </w:rPr>
        <w:t>2《擦拭取样位置图例》。</w:t>
      </w:r>
    </w:p>
    <w:p w14:paraId="0DED4E8E" w14:textId="15515BE0" w:rsidR="009804CB" w:rsidRPr="00286E58" w:rsidRDefault="009804CB" w:rsidP="0094079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Refer to </w:t>
      </w:r>
      <w:r w:rsidR="00182E6B" w:rsidRPr="00286E58">
        <w:rPr>
          <w:rStyle w:val="aff4"/>
          <w:rFonts w:ascii="微软雅黑" w:eastAsia="微软雅黑" w:hAnsi="微软雅黑"/>
        </w:rPr>
        <w:t>Annex</w:t>
      </w:r>
      <w:r w:rsidRPr="00286E58">
        <w:rPr>
          <w:rStyle w:val="aff4"/>
          <w:rFonts w:ascii="微软雅黑" w:eastAsia="微软雅黑" w:hAnsi="微软雅黑"/>
        </w:rPr>
        <w:t xml:space="preserve"> </w:t>
      </w:r>
      <w:r w:rsidRPr="00286E58">
        <w:rPr>
          <w:rStyle w:val="aff4"/>
          <w:rFonts w:ascii="微软雅黑" w:eastAsia="微软雅黑" w:hAnsi="微软雅黑" w:hint="eastAsia"/>
        </w:rPr>
        <w:t>2</w:t>
      </w:r>
      <w:r w:rsidRPr="00286E58">
        <w:rPr>
          <w:rStyle w:val="aff4"/>
          <w:rFonts w:ascii="微软雅黑" w:eastAsia="微软雅黑" w:hAnsi="微软雅黑"/>
        </w:rPr>
        <w:t xml:space="preserve"> "Illustration of Swab</w:t>
      </w:r>
      <w:r w:rsidRPr="00286E58">
        <w:rPr>
          <w:rStyle w:val="aff4"/>
          <w:rFonts w:ascii="微软雅黑" w:eastAsia="微软雅黑" w:hAnsi="微软雅黑" w:hint="eastAsia"/>
        </w:rPr>
        <w:t>bing</w:t>
      </w:r>
      <w:r w:rsidRPr="00286E58">
        <w:rPr>
          <w:rStyle w:val="aff4"/>
          <w:rFonts w:ascii="微软雅黑" w:eastAsia="微软雅黑" w:hAnsi="微软雅黑"/>
        </w:rPr>
        <w:t xml:space="preserve"> Sampling locations" for details of the Illustration of Swab</w:t>
      </w:r>
      <w:r w:rsidRPr="00286E58">
        <w:rPr>
          <w:rStyle w:val="aff4"/>
          <w:rFonts w:ascii="微软雅黑" w:eastAsia="微软雅黑" w:hAnsi="微软雅黑" w:hint="eastAsia"/>
        </w:rPr>
        <w:t>bing</w:t>
      </w:r>
      <w:r w:rsidRPr="00286E58">
        <w:rPr>
          <w:rStyle w:val="aff4"/>
          <w:rFonts w:ascii="微软雅黑" w:eastAsia="微软雅黑" w:hAnsi="微软雅黑"/>
        </w:rPr>
        <w:t xml:space="preserve"> Sampling locations</w:t>
      </w:r>
      <w:r w:rsidRPr="00286E58">
        <w:rPr>
          <w:rStyle w:val="aff4"/>
          <w:rFonts w:ascii="微软雅黑" w:eastAsia="微软雅黑" w:hAnsi="微软雅黑" w:hint="eastAsia"/>
        </w:rPr>
        <w:t>.</w:t>
      </w:r>
    </w:p>
    <w:p w14:paraId="3342A2DA" w14:textId="77777777" w:rsidR="006953F9" w:rsidRPr="00286E58" w:rsidRDefault="006953F9" w:rsidP="00962125">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242" w:name="_Toc166145919"/>
      <w:r w:rsidRPr="00286E58">
        <w:rPr>
          <w:rFonts w:ascii="微软雅黑" w:eastAsia="微软雅黑" w:hAnsi="微软雅黑" w:cs="Arial" w:hint="eastAsia"/>
          <w:sz w:val="21"/>
          <w:szCs w:val="21"/>
        </w:rPr>
        <w:t>脏污保留时间和清洁保留时间Dirty</w:t>
      </w:r>
      <w:r w:rsidRPr="00286E58">
        <w:rPr>
          <w:rFonts w:ascii="微软雅黑" w:eastAsia="微软雅黑" w:hAnsi="微软雅黑" w:cs="Arial"/>
          <w:sz w:val="21"/>
          <w:szCs w:val="21"/>
        </w:rPr>
        <w:t xml:space="preserve"> Hold Time and Cleaning Hold Time</w:t>
      </w:r>
      <w:bookmarkEnd w:id="242"/>
    </w:p>
    <w:p w14:paraId="1E6E548C" w14:textId="28EDCAFA"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脏</w:t>
      </w:r>
      <w:bookmarkStart w:id="243" w:name="_Hlk161388859"/>
      <w:r w:rsidRPr="00286E58">
        <w:rPr>
          <w:rStyle w:val="aff4"/>
          <w:rFonts w:ascii="微软雅黑" w:eastAsia="微软雅黑" w:hAnsi="微软雅黑"/>
        </w:rPr>
        <w:t>污保留时间</w:t>
      </w:r>
      <w:r w:rsidRPr="00286E58">
        <w:rPr>
          <w:rStyle w:val="aff4"/>
          <w:rFonts w:ascii="微软雅黑" w:eastAsia="微软雅黑" w:hAnsi="微软雅黑" w:hint="eastAsia"/>
        </w:rPr>
        <w:t>（</w:t>
      </w:r>
      <w:r w:rsidRPr="00286E58">
        <w:rPr>
          <w:rStyle w:val="aff4"/>
          <w:rFonts w:ascii="微软雅黑" w:eastAsia="微软雅黑" w:hAnsi="微软雅黑"/>
        </w:rPr>
        <w:t>DHT</w:t>
      </w:r>
      <w:r w:rsidRPr="00286E58">
        <w:rPr>
          <w:rStyle w:val="aff4"/>
          <w:rFonts w:ascii="微软雅黑" w:eastAsia="微软雅黑" w:hAnsi="微软雅黑" w:hint="eastAsia"/>
        </w:rPr>
        <w:t>）</w:t>
      </w:r>
      <w:r w:rsidRPr="00286E58">
        <w:rPr>
          <w:rStyle w:val="aff4"/>
          <w:rFonts w:ascii="微软雅黑" w:eastAsia="微软雅黑" w:hAnsi="微软雅黑"/>
        </w:rPr>
        <w:t>：</w:t>
      </w:r>
      <w:r w:rsidRPr="00286E58">
        <w:rPr>
          <w:rStyle w:val="aff4"/>
          <w:rFonts w:ascii="微软雅黑" w:eastAsia="微软雅黑" w:hAnsi="微软雅黑" w:hint="eastAsia"/>
        </w:rPr>
        <w:t>是对清洗工艺的最差条件进行验证，是指生产</w:t>
      </w:r>
      <w:r w:rsidR="009F2445" w:rsidRPr="00286E58">
        <w:rPr>
          <w:rStyle w:val="aff4"/>
          <w:rFonts w:ascii="微软雅黑" w:eastAsia="微软雅黑" w:hAnsi="微软雅黑" w:hint="eastAsia"/>
        </w:rPr>
        <w:t>/使用</w:t>
      </w:r>
      <w:r w:rsidRPr="00286E58">
        <w:rPr>
          <w:rStyle w:val="aff4"/>
          <w:rFonts w:ascii="微软雅黑" w:eastAsia="微软雅黑" w:hAnsi="微软雅黑" w:hint="eastAsia"/>
        </w:rPr>
        <w:t>结束后至清洁开始的时间。</w:t>
      </w:r>
    </w:p>
    <w:p w14:paraId="71303977" w14:textId="09AFA6EE" w:rsidR="00D25C58"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Dirty hold time (DHT): it is to verify the worst</w:t>
      </w:r>
      <w:r w:rsidR="006B5D85" w:rsidRPr="00286E58">
        <w:rPr>
          <w:rStyle w:val="aff4"/>
          <w:rFonts w:ascii="微软雅黑" w:eastAsia="微软雅黑" w:hAnsi="微软雅黑" w:hint="eastAsia"/>
        </w:rPr>
        <w:t>-case</w:t>
      </w:r>
      <w:r w:rsidRPr="00286E58">
        <w:rPr>
          <w:rStyle w:val="aff4"/>
          <w:rFonts w:ascii="微软雅黑" w:eastAsia="微软雅黑" w:hAnsi="微软雅黑"/>
        </w:rPr>
        <w:t xml:space="preserve"> conditions of cleaning process, and it refers to the time from the end of production</w:t>
      </w:r>
      <w:r w:rsidR="00DB0612" w:rsidRPr="00286E58">
        <w:rPr>
          <w:rStyle w:val="aff4"/>
          <w:rFonts w:ascii="微软雅黑" w:eastAsia="微软雅黑" w:hAnsi="微软雅黑" w:hint="eastAsia"/>
        </w:rPr>
        <w:t>/ use</w:t>
      </w:r>
      <w:r w:rsidRPr="00286E58">
        <w:rPr>
          <w:rStyle w:val="aff4"/>
          <w:rFonts w:ascii="微软雅黑" w:eastAsia="微软雅黑" w:hAnsi="微软雅黑"/>
        </w:rPr>
        <w:t xml:space="preserve"> to the beginning of cleaning. </w:t>
      </w:r>
      <w:bookmarkEnd w:id="243"/>
    </w:p>
    <w:p w14:paraId="764A1E4B" w14:textId="14791524" w:rsidR="00D25C58" w:rsidRPr="00286E58" w:rsidRDefault="00D25C58"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由于残留物在设备和器具上停留的时间也会影响残留物清除的难度。新的残留物通常比表面干燥的残留物更容易清除，对清洁工艺构成了挑战，同时也可以为生产提供指导， 所以脏污保留时间（DHT）须在清洁验证中进行验证。</w:t>
      </w:r>
    </w:p>
    <w:p w14:paraId="09AE400D" w14:textId="62196DE2"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Because the time of residue staying on equipment and utensils will also affect the difficulty of residue removal. The new residue is usually easier to remove than the residue with dry surface, which poses a challenge to the cleaning process and can also provide guidance for production. Therefore, the dirty hold time (DHT) must be verified in the cleaning validation.</w:t>
      </w:r>
    </w:p>
    <w:p w14:paraId="02B259A0" w14:textId="77777777" w:rsidR="005B6FFE" w:rsidRPr="00286E58" w:rsidRDefault="005B6FFE" w:rsidP="005B6FFE">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监测方法是：将使用后的设备、器具按照文件要求放置于相应位置并放置至规定时间后按照SOP进行清洁，清洁后进行相应取样及检测。</w:t>
      </w:r>
    </w:p>
    <w:p w14:paraId="1B434264" w14:textId="1BAC19DD" w:rsidR="006953F9" w:rsidRPr="00286E58" w:rsidRDefault="005B6FFE" w:rsidP="005B6FFE">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The monitoring method is as follows: put the used equipment and utensils in the corresponding position according to the requirements of the document, clean them according to SOP after they are put in the specified time, and conduct corresponding sampling and testing after </w:t>
      </w:r>
      <w:r w:rsidRPr="00286E58">
        <w:rPr>
          <w:rStyle w:val="aff4"/>
          <w:rFonts w:ascii="微软雅黑" w:eastAsia="微软雅黑" w:hAnsi="微软雅黑"/>
        </w:rPr>
        <w:lastRenderedPageBreak/>
        <w:t>cleaning.</w:t>
      </w:r>
    </w:p>
    <w:p w14:paraId="7E56BC62" w14:textId="77777777"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清洁保留时间（</w:t>
      </w:r>
      <w:r w:rsidRPr="00286E58">
        <w:rPr>
          <w:rStyle w:val="aff4"/>
          <w:rFonts w:ascii="微软雅黑" w:eastAsia="微软雅黑" w:hAnsi="微软雅黑" w:hint="eastAsia"/>
        </w:rPr>
        <w:t>C</w:t>
      </w:r>
      <w:r w:rsidRPr="00286E58">
        <w:rPr>
          <w:rStyle w:val="aff4"/>
          <w:rFonts w:ascii="微软雅黑" w:eastAsia="微软雅黑" w:hAnsi="微软雅黑"/>
        </w:rPr>
        <w:t>HT）：</w:t>
      </w:r>
      <w:r w:rsidRPr="00286E58">
        <w:rPr>
          <w:rStyle w:val="aff4"/>
          <w:rFonts w:ascii="微软雅黑" w:eastAsia="微软雅黑" w:hAnsi="微软雅黑" w:hint="eastAsia"/>
        </w:rPr>
        <w:t>是指设备、器具在清洗结束后到灭菌前/使用前（如不进行灭菌）所存放的时间。</w:t>
      </w:r>
    </w:p>
    <w:p w14:paraId="6085F56F" w14:textId="77777777"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Cleaning </w:t>
      </w:r>
      <w:r w:rsidRPr="00286E58">
        <w:rPr>
          <w:rStyle w:val="aff4"/>
          <w:rFonts w:ascii="微软雅黑" w:eastAsia="微软雅黑" w:hAnsi="微软雅黑" w:hint="eastAsia"/>
        </w:rPr>
        <w:t>hold</w:t>
      </w:r>
      <w:r w:rsidRPr="00286E58">
        <w:rPr>
          <w:rStyle w:val="aff4"/>
          <w:rFonts w:ascii="微软雅黑" w:eastAsia="微软雅黑" w:hAnsi="微软雅黑"/>
        </w:rPr>
        <w:t xml:space="preserve"> time (CHT): refers to the storage time of equipment and utensils from the end of cleaning to before sterilization/use (if sterilization is not carried out).</w:t>
      </w:r>
    </w:p>
    <w:p w14:paraId="0E258AA7" w14:textId="6BF1B5CC"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为避免清洁后的存放导致微生物增加对产品的安全性风险、质量风险造成影响，同样，也为了避免因为微生物的增殖而对灭菌程序造成挑战，车间可根据不同设备、器具的使用情况来规定清洁设备、器具的存放时间，确保验证的存放时间对生产工艺的指导意义。CHT仅考虑由于CHT引起的微生物限度</w:t>
      </w:r>
      <w:bookmarkStart w:id="244" w:name="_Hlk162471030"/>
      <w:r w:rsidR="00FF5400" w:rsidRPr="00286E58">
        <w:rPr>
          <w:rStyle w:val="aff4"/>
          <w:rFonts w:ascii="微软雅黑" w:eastAsia="微软雅黑" w:hAnsi="微软雅黑" w:hint="eastAsia"/>
        </w:rPr>
        <w:t>（必要时增加细菌内毒素）</w:t>
      </w:r>
      <w:bookmarkEnd w:id="244"/>
      <w:r w:rsidRPr="00286E58">
        <w:rPr>
          <w:rStyle w:val="aff4"/>
          <w:rFonts w:ascii="微软雅黑" w:eastAsia="微软雅黑" w:hAnsi="微软雅黑" w:hint="eastAsia"/>
        </w:rPr>
        <w:t>变化，同时进行目视检查。</w:t>
      </w:r>
    </w:p>
    <w:p w14:paraId="5144EEA6" w14:textId="63FF6E22" w:rsidR="006953F9" w:rsidRPr="00286E58" w:rsidRDefault="0002409B"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In order to prevent the increase of microorganisms after cleaning</w:t>
      </w:r>
      <w:r w:rsidR="006953F9" w:rsidRPr="00286E58">
        <w:rPr>
          <w:rStyle w:val="aff4"/>
          <w:rFonts w:ascii="微软雅黑" w:eastAsia="微软雅黑" w:hAnsi="微软雅黑"/>
        </w:rPr>
        <w:t xml:space="preserve"> from affecting the safety risk and quality risk of products, and also to avoid the challenge to sterilization procedures caused by the proliferation of microorganisms, workshop can specify the storage time of cleaning equipment and utensils according to the usage of different equipment and utensils, so as to ensure the guiding significance of the verified storage time to the production process. CHT only considers the changes of </w:t>
      </w:r>
      <w:r w:rsidR="00967375" w:rsidRPr="00286E58">
        <w:rPr>
          <w:rStyle w:val="aff4"/>
          <w:rFonts w:ascii="微软雅黑" w:eastAsia="微软雅黑" w:hAnsi="微软雅黑"/>
        </w:rPr>
        <w:t>microbial limit</w:t>
      </w:r>
      <w:r w:rsidR="00FF5400" w:rsidRPr="00286E58">
        <w:rPr>
          <w:rStyle w:val="aff4"/>
          <w:rFonts w:ascii="微软雅黑" w:eastAsia="微软雅黑" w:hAnsi="微软雅黑" w:hint="eastAsia"/>
        </w:rPr>
        <w:t xml:space="preserve"> </w:t>
      </w:r>
      <w:r w:rsidR="001B1596" w:rsidRPr="00286E58">
        <w:rPr>
          <w:rStyle w:val="aff4"/>
          <w:rFonts w:ascii="微软雅黑" w:eastAsia="微软雅黑" w:hAnsi="微软雅黑"/>
        </w:rPr>
        <w:t>(</w:t>
      </w:r>
      <w:r w:rsidR="001B1596" w:rsidRPr="00286E58">
        <w:rPr>
          <w:rStyle w:val="aff4"/>
          <w:rFonts w:ascii="微软雅黑" w:eastAsia="微软雅黑" w:hAnsi="微软雅黑" w:hint="eastAsia"/>
        </w:rPr>
        <w:t>b</w:t>
      </w:r>
      <w:r w:rsidR="001B1596" w:rsidRPr="00286E58">
        <w:rPr>
          <w:rStyle w:val="aff4"/>
          <w:rFonts w:ascii="微软雅黑" w:eastAsia="微软雅黑" w:hAnsi="微软雅黑"/>
        </w:rPr>
        <w:t>acterial endotoxin may be added if necessary)</w:t>
      </w:r>
      <w:r w:rsidR="00FF5400" w:rsidRPr="00286E58">
        <w:rPr>
          <w:rStyle w:val="aff4"/>
          <w:rFonts w:ascii="微软雅黑" w:eastAsia="微软雅黑" w:hAnsi="微软雅黑" w:hint="eastAsia"/>
        </w:rPr>
        <w:t xml:space="preserve"> </w:t>
      </w:r>
      <w:r w:rsidR="006953F9" w:rsidRPr="00286E58">
        <w:rPr>
          <w:rStyle w:val="aff4"/>
          <w:rFonts w:ascii="微软雅黑" w:eastAsia="微软雅黑" w:hAnsi="微软雅黑"/>
        </w:rPr>
        <w:t>caused by CHT, and also carries out visual inspection.</w:t>
      </w:r>
    </w:p>
    <w:p w14:paraId="57F21FD0" w14:textId="77777777" w:rsidR="00C56340" w:rsidRPr="00286E58" w:rsidRDefault="005B6FFE" w:rsidP="00C56340">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监测方法是：</w:t>
      </w:r>
      <w:r w:rsidR="00C56340" w:rsidRPr="00286E58">
        <w:rPr>
          <w:rStyle w:val="aff4"/>
          <w:rFonts w:ascii="微软雅黑" w:eastAsia="微软雅黑" w:hAnsi="微软雅黑" w:hint="eastAsia"/>
        </w:rPr>
        <w:t>将清洁后的设备、器具按相应SOP保留至清洁保留时间（灭菌前和/或使用前）后，目视检查合格后对适用于</w:t>
      </w:r>
      <w:bookmarkStart w:id="245" w:name="_Hlk163734183"/>
      <w:r w:rsidR="00C56340" w:rsidRPr="00286E58">
        <w:rPr>
          <w:rStyle w:val="aff4"/>
          <w:rFonts w:ascii="微软雅黑" w:eastAsia="微软雅黑" w:hAnsi="微软雅黑" w:hint="eastAsia"/>
        </w:rPr>
        <w:t>在线/在位淋洗的设备、器具设备进行淋洗和取样</w:t>
      </w:r>
      <w:bookmarkEnd w:id="245"/>
      <w:r w:rsidR="00C56340" w:rsidRPr="00286E58">
        <w:rPr>
          <w:rStyle w:val="aff4"/>
          <w:rFonts w:ascii="微软雅黑" w:eastAsia="微软雅黑" w:hAnsi="微软雅黑" w:hint="eastAsia"/>
        </w:rPr>
        <w:t>，对于不适用于在线淋洗的，则需要手动加入一定量注射用水进行手动淋洗后取样。</w:t>
      </w:r>
    </w:p>
    <w:p w14:paraId="59F7E1EB" w14:textId="7EBB507E" w:rsidR="006953F9" w:rsidRPr="00286E58" w:rsidRDefault="00C56340" w:rsidP="00C56340">
      <w:pPr>
        <w:spacing w:line="360" w:lineRule="auto"/>
        <w:ind w:leftChars="150" w:left="360"/>
        <w:jc w:val="both"/>
        <w:rPr>
          <w:rStyle w:val="aff4"/>
          <w:rFonts w:ascii="微软雅黑" w:eastAsia="微软雅黑" w:hAnsi="微软雅黑"/>
        </w:rPr>
      </w:pPr>
      <w:bookmarkStart w:id="246" w:name="_Hlk163734191"/>
      <w:r w:rsidRPr="00286E58">
        <w:rPr>
          <w:rStyle w:val="aff4"/>
          <w:rFonts w:ascii="微软雅黑" w:eastAsia="微软雅黑" w:hAnsi="微软雅黑"/>
        </w:rPr>
        <w:t>The monitoring method is as follows: after the cleaned equipment and</w:t>
      </w:r>
      <w:r w:rsidRPr="00286E58">
        <w:t xml:space="preserve"> </w:t>
      </w:r>
      <w:r w:rsidRPr="00286E58">
        <w:rPr>
          <w:rStyle w:val="aff4"/>
          <w:rFonts w:ascii="微软雅黑" w:eastAsia="微软雅黑" w:hAnsi="微软雅黑"/>
        </w:rPr>
        <w:t xml:space="preserve">utensils are kept to the clean </w:t>
      </w:r>
      <w:r w:rsidRPr="00286E58">
        <w:rPr>
          <w:rStyle w:val="aff4"/>
          <w:rFonts w:ascii="微软雅黑" w:eastAsia="微软雅黑" w:hAnsi="微软雅黑" w:hint="eastAsia"/>
        </w:rPr>
        <w:t>hold</w:t>
      </w:r>
      <w:r w:rsidRPr="00286E58">
        <w:rPr>
          <w:rStyle w:val="aff4"/>
          <w:rFonts w:ascii="微软雅黑" w:eastAsia="微软雅黑" w:hAnsi="微软雅黑"/>
        </w:rPr>
        <w:t xml:space="preserve"> time (before sterilization and/or before use) according to the corresponding SOP, the equipment and utensils that are suitable for </w:t>
      </w:r>
      <w:r w:rsidRPr="00286E58">
        <w:rPr>
          <w:rStyle w:val="aff4"/>
          <w:rFonts w:ascii="微软雅黑" w:eastAsia="微软雅黑" w:hAnsi="微软雅黑" w:hint="eastAsia"/>
        </w:rPr>
        <w:t>cleaning in place/ cleaning out place</w:t>
      </w:r>
      <w:r w:rsidRPr="00286E58">
        <w:rPr>
          <w:rStyle w:val="aff4"/>
          <w:rFonts w:ascii="微软雅黑" w:eastAsia="微软雅黑" w:hAnsi="微软雅黑"/>
        </w:rPr>
        <w:t xml:space="preserve"> rinsing are rinsed and sampled after visual inspection; for those that are not suitable for online </w:t>
      </w:r>
      <w:r w:rsidRPr="00286E58">
        <w:rPr>
          <w:rStyle w:val="aff4"/>
          <w:rFonts w:ascii="微软雅黑" w:eastAsia="微软雅黑" w:hAnsi="微软雅黑"/>
        </w:rPr>
        <w:lastRenderedPageBreak/>
        <w:t>rinsing, a certain amount of water for injection needs to be manually added for manual rinsing and sampling.</w:t>
      </w:r>
      <w:bookmarkEnd w:id="246"/>
    </w:p>
    <w:p w14:paraId="765DC6FA" w14:textId="73720972" w:rsidR="0002409B" w:rsidRPr="00286E58" w:rsidRDefault="0002409B" w:rsidP="005B6FFE">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如生产前进行前清洁且规定时限的，则CHT为前清洁时限。</w:t>
      </w:r>
      <w:r w:rsidR="00286E58">
        <w:rPr>
          <w:rStyle w:val="aff4"/>
          <w:rFonts w:ascii="微软雅黑" w:eastAsia="微软雅黑" w:hAnsi="微软雅黑" w:hint="eastAsia"/>
        </w:rPr>
        <w:t>原液配制工序的隔膜泵</w:t>
      </w:r>
      <w:r w:rsidR="00E538EE">
        <w:rPr>
          <w:rStyle w:val="aff4"/>
          <w:rFonts w:ascii="微软雅黑" w:eastAsia="微软雅黑" w:hAnsi="微软雅黑" w:hint="eastAsia"/>
        </w:rPr>
        <w:t>在清洁后24小时内使用，不进行CHT验证。</w:t>
      </w:r>
    </w:p>
    <w:p w14:paraId="08E0E8FD" w14:textId="69712D31" w:rsidR="0002409B" w:rsidRPr="00286E58" w:rsidRDefault="0002409B" w:rsidP="00BA22C2">
      <w:pPr>
        <w:widowControl/>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If pre-cleaning is conducted before production and a specified time limit is set, then the CHT shall be the pre-cleaning</w:t>
      </w:r>
      <w:r w:rsidRPr="00286E58">
        <w:rPr>
          <w:rStyle w:val="aff4"/>
          <w:rFonts w:ascii="微软雅黑" w:eastAsia="微软雅黑" w:hAnsi="微软雅黑" w:hint="eastAsia"/>
        </w:rPr>
        <w:t xml:space="preserve"> hold</w:t>
      </w:r>
      <w:r w:rsidRPr="00286E58">
        <w:rPr>
          <w:rStyle w:val="aff4"/>
          <w:rFonts w:ascii="微软雅黑" w:eastAsia="微软雅黑" w:hAnsi="微软雅黑"/>
        </w:rPr>
        <w:t xml:space="preserve"> time limit.</w:t>
      </w:r>
      <w:r w:rsidR="00E538EE" w:rsidRPr="00E538EE">
        <w:rPr>
          <w:rStyle w:val="aff4"/>
          <w:rFonts w:ascii="微软雅黑" w:eastAsia="微软雅黑" w:hAnsi="微软雅黑"/>
        </w:rPr>
        <w:t xml:space="preserve"> The diaphragm pump in the bulk drug substance preparation process is to be used within 24 hours after cleaning, without the need for CHT validation.</w:t>
      </w:r>
    </w:p>
    <w:p w14:paraId="15A2D269" w14:textId="1CBC46EC" w:rsidR="006953F9" w:rsidRPr="00286E58" w:rsidRDefault="00C20526"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纯化车间</w:t>
      </w:r>
      <w:r w:rsidR="006953F9" w:rsidRPr="00286E58">
        <w:rPr>
          <w:rStyle w:val="aff4"/>
          <w:rFonts w:ascii="微软雅黑" w:eastAsia="微软雅黑" w:hAnsi="微软雅黑"/>
        </w:rPr>
        <w:t>各设备、器具脏污保留时间和清洁保留时间见下表：</w:t>
      </w:r>
    </w:p>
    <w:p w14:paraId="226EB80D" w14:textId="0A60F365" w:rsidR="006953F9" w:rsidRPr="00286E58" w:rsidRDefault="006953F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See the following table for dirty retention time and clean retention time of all equipment and appliances in the </w:t>
      </w:r>
      <w:r w:rsidR="00C20526" w:rsidRPr="00286E58">
        <w:rPr>
          <w:rStyle w:val="aff4"/>
          <w:rFonts w:ascii="微软雅黑" w:eastAsia="微软雅黑" w:hAnsi="微软雅黑"/>
        </w:rPr>
        <w:t>purification workshop</w:t>
      </w:r>
      <w:r w:rsidRPr="00286E58">
        <w:rPr>
          <w:rStyle w:val="aff4"/>
          <w:rFonts w:ascii="微软雅黑" w:eastAsia="微软雅黑" w:hAnsi="微软雅黑"/>
        </w:rPr>
        <w:t>:</w:t>
      </w:r>
    </w:p>
    <w:tbl>
      <w:tblPr>
        <w:tblStyle w:val="a6"/>
        <w:tblW w:w="0" w:type="auto"/>
        <w:tblInd w:w="360" w:type="dxa"/>
        <w:tblLayout w:type="fixed"/>
        <w:tblLook w:val="04A0" w:firstRow="1" w:lastRow="0" w:firstColumn="1" w:lastColumn="0" w:noHBand="0" w:noVBand="1"/>
      </w:tblPr>
      <w:tblGrid>
        <w:gridCol w:w="1053"/>
        <w:gridCol w:w="1134"/>
        <w:gridCol w:w="1984"/>
        <w:gridCol w:w="5097"/>
      </w:tblGrid>
      <w:tr w:rsidR="00286E58" w:rsidRPr="00286E58" w14:paraId="0B0ED8A5" w14:textId="77777777" w:rsidTr="008373EA">
        <w:trPr>
          <w:trHeight w:val="497"/>
        </w:trPr>
        <w:tc>
          <w:tcPr>
            <w:tcW w:w="1053" w:type="dxa"/>
            <w:shd w:val="clear" w:color="auto" w:fill="D9D9D9" w:themeFill="background1" w:themeFillShade="D9"/>
            <w:vAlign w:val="center"/>
          </w:tcPr>
          <w:p w14:paraId="1B0774A3" w14:textId="77777777" w:rsidR="007A7915" w:rsidRPr="00286E58" w:rsidRDefault="007A7915" w:rsidP="008373EA">
            <w:pPr>
              <w:pStyle w:val="TableText"/>
              <w:adjustRightInd w:val="0"/>
              <w:snapToGrid w:val="0"/>
              <w:spacing w:before="0" w:after="0"/>
              <w:ind w:left="91"/>
              <w:rPr>
                <w:rFonts w:ascii="微软雅黑" w:eastAsia="微软雅黑" w:hAnsi="微软雅黑"/>
                <w:b/>
                <w:bCs w:val="0"/>
                <w:sz w:val="18"/>
                <w:szCs w:val="18"/>
                <w:lang w:eastAsia="zh-CN"/>
              </w:rPr>
            </w:pPr>
            <w:bookmarkStart w:id="247" w:name="_Hlk162507677"/>
            <w:r w:rsidRPr="00286E58">
              <w:rPr>
                <w:rFonts w:ascii="微软雅黑" w:eastAsia="微软雅黑" w:hAnsi="微软雅黑" w:hint="eastAsia"/>
                <w:b/>
                <w:bCs w:val="0"/>
                <w:sz w:val="18"/>
                <w:szCs w:val="18"/>
                <w:lang w:eastAsia="zh-CN"/>
              </w:rPr>
              <w:t>车间</w:t>
            </w:r>
          </w:p>
          <w:p w14:paraId="081249B7" w14:textId="77777777" w:rsidR="007A7915" w:rsidRPr="00286E58" w:rsidRDefault="007A7915" w:rsidP="008373EA">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hint="eastAsia"/>
                <w:b/>
                <w:bCs w:val="0"/>
                <w:sz w:val="18"/>
                <w:szCs w:val="18"/>
                <w:lang w:eastAsia="zh-CN"/>
              </w:rPr>
              <w:t>W</w:t>
            </w:r>
            <w:r w:rsidRPr="00286E58">
              <w:rPr>
                <w:rFonts w:ascii="微软雅黑" w:eastAsia="微软雅黑" w:hAnsi="微软雅黑"/>
                <w:b/>
                <w:bCs w:val="0"/>
                <w:sz w:val="18"/>
                <w:szCs w:val="18"/>
                <w:lang w:eastAsia="zh-CN"/>
              </w:rPr>
              <w:t>orkshop</w:t>
            </w:r>
          </w:p>
        </w:tc>
        <w:tc>
          <w:tcPr>
            <w:tcW w:w="8215" w:type="dxa"/>
            <w:gridSpan w:val="3"/>
            <w:shd w:val="clear" w:color="auto" w:fill="D9D9D9" w:themeFill="background1" w:themeFillShade="D9"/>
            <w:vAlign w:val="center"/>
          </w:tcPr>
          <w:p w14:paraId="40A2A34F" w14:textId="77777777" w:rsidR="007A7915" w:rsidRPr="00286E58" w:rsidRDefault="007A7915" w:rsidP="008373EA">
            <w:pPr>
              <w:jc w:val="center"/>
              <w:rPr>
                <w:rFonts w:ascii="微软雅黑" w:eastAsia="微软雅黑" w:hAnsi="微软雅黑"/>
                <w:b/>
                <w:bCs/>
                <w:sz w:val="18"/>
                <w:szCs w:val="18"/>
              </w:rPr>
            </w:pPr>
            <w:r w:rsidRPr="00286E58">
              <w:rPr>
                <w:rFonts w:ascii="微软雅黑" w:eastAsia="微软雅黑" w:hAnsi="微软雅黑" w:hint="eastAsia"/>
                <w:b/>
                <w:bCs/>
                <w:sz w:val="18"/>
                <w:szCs w:val="18"/>
              </w:rPr>
              <w:t>保留时间</w:t>
            </w:r>
          </w:p>
          <w:p w14:paraId="3A5FDF86" w14:textId="77777777" w:rsidR="007A7915" w:rsidRPr="00286E58" w:rsidRDefault="007A7915" w:rsidP="008373EA">
            <w:pPr>
              <w:jc w:val="center"/>
              <w:rPr>
                <w:rFonts w:ascii="微软雅黑" w:eastAsia="微软雅黑" w:hAnsi="微软雅黑" w:cs="Times New Roman"/>
                <w:b/>
                <w:sz w:val="18"/>
                <w:szCs w:val="18"/>
                <w:lang w:eastAsia="en-US"/>
              </w:rPr>
            </w:pPr>
            <w:r w:rsidRPr="00286E58">
              <w:rPr>
                <w:rFonts w:ascii="微软雅黑" w:eastAsia="微软雅黑" w:hAnsi="微软雅黑" w:hint="eastAsia"/>
                <w:b/>
                <w:bCs/>
                <w:sz w:val="18"/>
                <w:szCs w:val="18"/>
              </w:rPr>
              <w:t>H</w:t>
            </w:r>
            <w:r w:rsidRPr="00286E58">
              <w:rPr>
                <w:rFonts w:ascii="微软雅黑" w:eastAsia="微软雅黑" w:hAnsi="微软雅黑"/>
                <w:b/>
                <w:bCs/>
                <w:sz w:val="18"/>
                <w:szCs w:val="18"/>
              </w:rPr>
              <w:t>old time</w:t>
            </w:r>
          </w:p>
        </w:tc>
      </w:tr>
      <w:tr w:rsidR="00286E58" w:rsidRPr="00286E58" w14:paraId="1AD3AD30" w14:textId="77777777" w:rsidTr="008373EA">
        <w:trPr>
          <w:trHeight w:val="2380"/>
        </w:trPr>
        <w:tc>
          <w:tcPr>
            <w:tcW w:w="1053" w:type="dxa"/>
            <w:vMerge w:val="restart"/>
            <w:vAlign w:val="center"/>
          </w:tcPr>
          <w:p w14:paraId="7C314076" w14:textId="77777777" w:rsidR="00D27FE5" w:rsidRPr="00286E58" w:rsidRDefault="00D27FE5" w:rsidP="008373EA">
            <w:pPr>
              <w:pStyle w:val="TableText"/>
              <w:adjustRightInd w:val="0"/>
              <w:snapToGrid w:val="0"/>
              <w:spacing w:before="0" w:after="0"/>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纯化车间</w:t>
            </w:r>
          </w:p>
          <w:p w14:paraId="54C90B99" w14:textId="0882F2BF" w:rsidR="00D27FE5" w:rsidRPr="00286E58" w:rsidRDefault="00D27FE5" w:rsidP="008373EA">
            <w:pPr>
              <w:pStyle w:val="TableText"/>
              <w:wordWrap w:val="0"/>
              <w:adjustRightInd w:val="0"/>
              <w:snapToGrid w:val="0"/>
              <w:spacing w:before="0" w:after="0"/>
              <w:rPr>
                <w:rFonts w:ascii="微软雅黑" w:eastAsia="微软雅黑" w:hAnsi="微软雅黑"/>
                <w:sz w:val="18"/>
                <w:szCs w:val="18"/>
                <w:lang w:eastAsia="zh-CN"/>
              </w:rPr>
            </w:pPr>
            <w:r w:rsidRPr="00286E58">
              <w:rPr>
                <w:rFonts w:ascii="微软雅黑" w:eastAsia="微软雅黑" w:hAnsi="微软雅黑"/>
                <w:sz w:val="18"/>
                <w:szCs w:val="18"/>
                <w:lang w:eastAsia="zh-CN"/>
              </w:rPr>
              <w:t xml:space="preserve">Purification </w:t>
            </w:r>
            <w:r w:rsidRPr="00286E58">
              <w:rPr>
                <w:rFonts w:ascii="微软雅黑" w:eastAsia="微软雅黑" w:hAnsi="微软雅黑" w:hint="eastAsia"/>
                <w:sz w:val="18"/>
                <w:szCs w:val="18"/>
                <w:lang w:eastAsia="zh-CN"/>
              </w:rPr>
              <w:t>W</w:t>
            </w:r>
            <w:r w:rsidRPr="00286E58">
              <w:rPr>
                <w:rFonts w:ascii="微软雅黑" w:eastAsia="微软雅黑" w:hAnsi="微软雅黑"/>
                <w:sz w:val="18"/>
                <w:szCs w:val="18"/>
                <w:lang w:eastAsia="zh-CN"/>
              </w:rPr>
              <w:t>orkshop</w:t>
            </w:r>
          </w:p>
        </w:tc>
        <w:tc>
          <w:tcPr>
            <w:tcW w:w="1134" w:type="dxa"/>
            <w:vMerge w:val="restart"/>
            <w:vAlign w:val="center"/>
          </w:tcPr>
          <w:p w14:paraId="3FCED7E1" w14:textId="77777777"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脏污保留时间</w:t>
            </w:r>
          </w:p>
          <w:p w14:paraId="7D3CB0C5" w14:textId="77777777"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Dirty hold time</w:t>
            </w:r>
          </w:p>
        </w:tc>
        <w:tc>
          <w:tcPr>
            <w:tcW w:w="1984" w:type="dxa"/>
            <w:vAlign w:val="center"/>
          </w:tcPr>
          <w:p w14:paraId="2A3FE5D2" w14:textId="77777777"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生产结束</w:t>
            </w:r>
            <w:r w:rsidRPr="00286E58">
              <w:rPr>
                <w:rFonts w:ascii="微软雅黑" w:eastAsia="微软雅黑" w:hAnsi="微软雅黑"/>
                <w:sz w:val="18"/>
                <w:szCs w:val="18"/>
                <w:lang w:eastAsia="zh-CN"/>
              </w:rPr>
              <w:t>/使用结束至清洁开始（期间有预清洁）</w:t>
            </w:r>
          </w:p>
          <w:p w14:paraId="3BB47B1B" w14:textId="70608419"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Time from the end of production/usage to the start of cleaning (There is pre-cleaning during this period)</w:t>
            </w:r>
          </w:p>
        </w:tc>
        <w:tc>
          <w:tcPr>
            <w:tcW w:w="5097" w:type="dxa"/>
            <w:vAlign w:val="center"/>
          </w:tcPr>
          <w:p w14:paraId="669D3F6F" w14:textId="028A5CD3"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器具、大搅拌桨</w:t>
            </w:r>
            <w:r w:rsidR="00E20086" w:rsidRPr="00286E58">
              <w:rPr>
                <w:rFonts w:ascii="微软雅黑" w:eastAsia="微软雅黑" w:hAnsi="微软雅黑" w:hint="eastAsia"/>
                <w:sz w:val="18"/>
                <w:szCs w:val="18"/>
                <w:lang w:eastAsia="zh-CN"/>
              </w:rPr>
              <w:t>和</w:t>
            </w:r>
            <w:r w:rsidRPr="00286E58">
              <w:rPr>
                <w:rFonts w:ascii="微软雅黑" w:eastAsia="微软雅黑" w:hAnsi="微软雅黑" w:hint="eastAsia"/>
                <w:sz w:val="18"/>
                <w:szCs w:val="18"/>
                <w:lang w:eastAsia="zh-CN"/>
              </w:rPr>
              <w:t>原液配制工序隔膜泵</w:t>
            </w:r>
            <w:r w:rsidRPr="00286E58">
              <w:rPr>
                <w:rFonts w:ascii="微软雅黑" w:eastAsia="微软雅黑" w:hAnsi="微软雅黑"/>
                <w:sz w:val="18"/>
                <w:szCs w:val="18"/>
                <w:lang w:eastAsia="zh-CN"/>
              </w:rPr>
              <w:t>DHT为72小时，高压均质系统DHT为40</w:t>
            </w:r>
            <w:r w:rsidRPr="00286E58">
              <w:rPr>
                <w:rFonts w:ascii="微软雅黑" w:eastAsia="微软雅黑" w:hAnsi="微软雅黑" w:hint="eastAsia"/>
                <w:sz w:val="18"/>
                <w:szCs w:val="18"/>
                <w:lang w:eastAsia="zh-CN"/>
              </w:rPr>
              <w:t>小时（预清洁时限为＜30min）。</w:t>
            </w:r>
          </w:p>
          <w:p w14:paraId="5488AFF8" w14:textId="5CA4095F"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The DHT for the utensils, large paddles and diaphragm pump of bulk drug substance preparation process is 72 hours, the DHT for the high-pressure homogenization system is 40 hours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The pre-cleaning time limit is </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30 minutes.</w:t>
            </w:r>
            <w:r w:rsidRPr="00286E58">
              <w:rPr>
                <w:rFonts w:ascii="微软雅黑" w:eastAsia="微软雅黑" w:hAnsi="微软雅黑" w:hint="eastAsia"/>
                <w:sz w:val="18"/>
                <w:szCs w:val="18"/>
                <w:lang w:eastAsia="zh-CN"/>
              </w:rPr>
              <w:t>).</w:t>
            </w:r>
          </w:p>
        </w:tc>
      </w:tr>
      <w:tr w:rsidR="00286E58" w:rsidRPr="00286E58" w14:paraId="46E0F61C" w14:textId="77777777" w:rsidTr="008373EA">
        <w:trPr>
          <w:trHeight w:val="1449"/>
        </w:trPr>
        <w:tc>
          <w:tcPr>
            <w:tcW w:w="1053" w:type="dxa"/>
            <w:vMerge/>
            <w:vAlign w:val="center"/>
          </w:tcPr>
          <w:p w14:paraId="2F3CEE6D" w14:textId="77777777" w:rsidR="00D27FE5" w:rsidRPr="00286E58" w:rsidRDefault="00D27FE5" w:rsidP="008373EA">
            <w:pPr>
              <w:pStyle w:val="TableText"/>
              <w:adjustRightInd w:val="0"/>
              <w:snapToGrid w:val="0"/>
              <w:spacing w:before="0" w:after="0"/>
              <w:rPr>
                <w:rFonts w:ascii="微软雅黑" w:eastAsia="微软雅黑" w:hAnsi="微软雅黑"/>
                <w:sz w:val="18"/>
                <w:szCs w:val="18"/>
                <w:lang w:eastAsia="zh-CN"/>
              </w:rPr>
            </w:pPr>
          </w:p>
        </w:tc>
        <w:tc>
          <w:tcPr>
            <w:tcW w:w="1134" w:type="dxa"/>
            <w:vMerge/>
            <w:vAlign w:val="center"/>
          </w:tcPr>
          <w:p w14:paraId="4F939F38" w14:textId="77777777"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p>
        </w:tc>
        <w:tc>
          <w:tcPr>
            <w:tcW w:w="1984" w:type="dxa"/>
            <w:vAlign w:val="center"/>
          </w:tcPr>
          <w:p w14:paraId="1C9FDEAB" w14:textId="77777777"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生产结束</w:t>
            </w:r>
            <w:r w:rsidRPr="00286E58">
              <w:rPr>
                <w:rFonts w:ascii="微软雅黑" w:eastAsia="微软雅黑" w:hAnsi="微软雅黑"/>
                <w:sz w:val="18"/>
                <w:szCs w:val="18"/>
                <w:lang w:eastAsia="zh-CN"/>
              </w:rPr>
              <w:t>/使用结束至清洁开始（期间</w:t>
            </w:r>
            <w:r w:rsidRPr="00286E58">
              <w:rPr>
                <w:rFonts w:ascii="微软雅黑" w:eastAsia="微软雅黑" w:hAnsi="微软雅黑" w:hint="eastAsia"/>
                <w:sz w:val="18"/>
                <w:szCs w:val="18"/>
                <w:lang w:eastAsia="zh-CN"/>
              </w:rPr>
              <w:t>无</w:t>
            </w:r>
            <w:r w:rsidRPr="00286E58">
              <w:rPr>
                <w:rFonts w:ascii="微软雅黑" w:eastAsia="微软雅黑" w:hAnsi="微软雅黑"/>
                <w:sz w:val="18"/>
                <w:szCs w:val="18"/>
                <w:lang w:eastAsia="zh-CN"/>
              </w:rPr>
              <w:t>预清洁）</w:t>
            </w:r>
          </w:p>
          <w:p w14:paraId="6D4FF617" w14:textId="3C2DFD92"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rPr>
              <w:t>Time from the end of production/usage to the start of cleaning</w:t>
            </w:r>
            <w:r w:rsidRPr="00286E58">
              <w:t xml:space="preserve"> </w:t>
            </w:r>
            <w:r w:rsidRPr="00286E58">
              <w:rPr>
                <w:rFonts w:ascii="微软雅黑" w:eastAsia="微软雅黑" w:hAnsi="微软雅黑"/>
                <w:sz w:val="18"/>
                <w:szCs w:val="18"/>
              </w:rPr>
              <w:t>(No pre-</w:t>
            </w:r>
            <w:r w:rsidRPr="00286E58">
              <w:rPr>
                <w:rFonts w:ascii="微软雅黑" w:eastAsia="微软雅黑" w:hAnsi="微软雅黑"/>
                <w:sz w:val="18"/>
                <w:szCs w:val="18"/>
              </w:rPr>
              <w:lastRenderedPageBreak/>
              <w:t>cleaning during the period)</w:t>
            </w:r>
          </w:p>
        </w:tc>
        <w:tc>
          <w:tcPr>
            <w:tcW w:w="5097" w:type="dxa"/>
            <w:vAlign w:val="center"/>
          </w:tcPr>
          <w:p w14:paraId="2EB7E09A" w14:textId="2CF1310F"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lastRenderedPageBreak/>
              <w:t>SEC层析工序AKTA</w:t>
            </w:r>
            <w:r w:rsidR="00C51612">
              <w:rPr>
                <w:rFonts w:ascii="微软雅黑" w:eastAsia="微软雅黑" w:hAnsi="微软雅黑" w:hint="eastAsia"/>
                <w:sz w:val="18"/>
                <w:szCs w:val="18"/>
                <w:lang w:eastAsia="zh-CN"/>
              </w:rPr>
              <w:t>层析系统</w:t>
            </w:r>
            <w:r w:rsidRPr="00286E58">
              <w:rPr>
                <w:rFonts w:ascii="微软雅黑" w:eastAsia="微软雅黑" w:hAnsi="微软雅黑" w:hint="eastAsia"/>
                <w:sz w:val="18"/>
                <w:szCs w:val="18"/>
                <w:lang w:eastAsia="zh-CN"/>
              </w:rPr>
              <w:t>和层析柱</w:t>
            </w:r>
            <w:r w:rsidRPr="00286E58">
              <w:rPr>
                <w:rFonts w:ascii="微软雅黑" w:eastAsia="微软雅黑" w:hAnsi="微软雅黑"/>
                <w:sz w:val="18"/>
                <w:szCs w:val="18"/>
                <w:lang w:eastAsia="zh-CN"/>
              </w:rPr>
              <w:t xml:space="preserve"> DHT为24小时</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CEX层析</w:t>
            </w:r>
            <w:r w:rsidRPr="00286E58">
              <w:rPr>
                <w:rFonts w:ascii="微软雅黑" w:eastAsia="微软雅黑" w:hAnsi="微软雅黑" w:hint="eastAsia"/>
                <w:sz w:val="18"/>
                <w:szCs w:val="18"/>
                <w:lang w:eastAsia="zh-CN"/>
              </w:rPr>
              <w:t>工序的</w:t>
            </w:r>
            <w:r w:rsidRPr="00286E58">
              <w:rPr>
                <w:rFonts w:ascii="微软雅黑" w:eastAsia="微软雅黑" w:hAnsi="微软雅黑"/>
                <w:sz w:val="18"/>
                <w:szCs w:val="18"/>
                <w:lang w:eastAsia="zh-CN"/>
              </w:rPr>
              <w:t xml:space="preserve"> AKTA</w:t>
            </w:r>
            <w:r w:rsidR="00C51612">
              <w:rPr>
                <w:rFonts w:ascii="微软雅黑" w:eastAsia="微软雅黑" w:hAnsi="微软雅黑" w:hint="eastAsia"/>
                <w:sz w:val="18"/>
                <w:szCs w:val="18"/>
                <w:lang w:eastAsia="zh-CN"/>
              </w:rPr>
              <w:t>层析系统</w:t>
            </w:r>
            <w:r w:rsidRPr="00286E58">
              <w:rPr>
                <w:rFonts w:ascii="微软雅黑" w:eastAsia="微软雅黑" w:hAnsi="微软雅黑" w:hint="eastAsia"/>
                <w:sz w:val="18"/>
                <w:szCs w:val="18"/>
                <w:lang w:eastAsia="zh-CN"/>
              </w:rPr>
              <w:t>和层析柱的</w:t>
            </w:r>
            <w:r w:rsidRPr="00286E58">
              <w:rPr>
                <w:rFonts w:ascii="微软雅黑" w:eastAsia="微软雅黑" w:hAnsi="微软雅黑"/>
                <w:sz w:val="18"/>
                <w:szCs w:val="18"/>
                <w:lang w:eastAsia="zh-CN"/>
              </w:rPr>
              <w:t>DHT为24小时</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GST亲和层析</w:t>
            </w:r>
            <w:r w:rsidRPr="00286E58">
              <w:rPr>
                <w:rFonts w:ascii="微软雅黑" w:eastAsia="微软雅黑" w:hAnsi="微软雅黑" w:hint="eastAsia"/>
                <w:sz w:val="18"/>
                <w:szCs w:val="18"/>
                <w:lang w:eastAsia="zh-CN"/>
              </w:rPr>
              <w:t>工序的</w:t>
            </w:r>
            <w:r w:rsidR="009634AD" w:rsidRPr="009634AD">
              <w:rPr>
                <w:rFonts w:ascii="微软雅黑" w:eastAsia="微软雅黑" w:hAnsi="微软雅黑" w:hint="eastAsia"/>
                <w:sz w:val="18"/>
                <w:szCs w:val="18"/>
                <w:lang w:eastAsia="zh-CN"/>
              </w:rPr>
              <w:t>全自动层析系统</w:t>
            </w:r>
            <w:r w:rsidRPr="00286E58">
              <w:rPr>
                <w:rFonts w:ascii="微软雅黑" w:eastAsia="微软雅黑" w:hAnsi="微软雅黑" w:hint="eastAsia"/>
                <w:sz w:val="18"/>
                <w:szCs w:val="18"/>
                <w:lang w:eastAsia="zh-CN"/>
              </w:rPr>
              <w:t>含和层析柱的</w:t>
            </w:r>
            <w:r w:rsidRPr="00286E58">
              <w:rPr>
                <w:rFonts w:ascii="微软雅黑" w:eastAsia="微软雅黑" w:hAnsi="微软雅黑"/>
                <w:sz w:val="18"/>
                <w:szCs w:val="18"/>
                <w:lang w:eastAsia="zh-CN"/>
              </w:rPr>
              <w:t>DHT为24小时</w:t>
            </w:r>
            <w:r w:rsidRPr="00286E58">
              <w:rPr>
                <w:rFonts w:ascii="微软雅黑" w:eastAsia="微软雅黑" w:hAnsi="微软雅黑" w:hint="eastAsia"/>
                <w:sz w:val="18"/>
                <w:szCs w:val="18"/>
                <w:lang w:eastAsia="zh-CN"/>
              </w:rPr>
              <w:t>。</w:t>
            </w:r>
          </w:p>
          <w:p w14:paraId="2FA0CCE3" w14:textId="36FB8D47" w:rsidR="00D27FE5" w:rsidRPr="00286E58" w:rsidRDefault="00D27FE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 xml:space="preserve">he DHT for both the </w:t>
            </w:r>
            <w:r w:rsidR="00C51612" w:rsidRPr="00C51612">
              <w:rPr>
                <w:rFonts w:ascii="微软雅黑" w:eastAsia="微软雅黑" w:hAnsi="微软雅黑"/>
                <w:sz w:val="18"/>
                <w:szCs w:val="18"/>
                <w:lang w:eastAsia="zh-CN"/>
              </w:rPr>
              <w:t xml:space="preserve">AKTA chromatography </w:t>
            </w:r>
            <w:r w:rsidR="00C51612">
              <w:rPr>
                <w:rFonts w:ascii="微软雅黑" w:eastAsia="微软雅黑" w:hAnsi="微软雅黑" w:hint="eastAsia"/>
                <w:sz w:val="18"/>
                <w:szCs w:val="18"/>
                <w:lang w:eastAsia="zh-CN"/>
              </w:rPr>
              <w:t>s</w:t>
            </w:r>
            <w:r w:rsidR="00C51612" w:rsidRPr="00C51612">
              <w:rPr>
                <w:rFonts w:ascii="微软雅黑" w:eastAsia="微软雅黑" w:hAnsi="微软雅黑"/>
                <w:sz w:val="18"/>
                <w:szCs w:val="18"/>
                <w:lang w:eastAsia="zh-CN"/>
              </w:rPr>
              <w:t>ystem</w:t>
            </w:r>
            <w:r w:rsidRPr="00286E58">
              <w:rPr>
                <w:rFonts w:ascii="微软雅黑" w:eastAsia="微软雅黑" w:hAnsi="微软雅黑"/>
                <w:sz w:val="18"/>
                <w:szCs w:val="18"/>
                <w:lang w:eastAsia="zh-CN"/>
              </w:rPr>
              <w:t xml:space="preserve"> and chromatographic columns used in the SEC chromatography process is 24 hours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the DHT for </w:t>
            </w:r>
            <w:r w:rsidRPr="00286E58">
              <w:rPr>
                <w:rFonts w:ascii="微软雅黑" w:eastAsia="微软雅黑" w:hAnsi="微软雅黑" w:hint="eastAsia"/>
                <w:sz w:val="18"/>
                <w:szCs w:val="18"/>
                <w:lang w:eastAsia="zh-CN"/>
              </w:rPr>
              <w:t xml:space="preserve">both </w:t>
            </w:r>
            <w:r w:rsidRPr="00286E58">
              <w:rPr>
                <w:rFonts w:ascii="微软雅黑" w:eastAsia="微软雅黑" w:hAnsi="微软雅黑"/>
                <w:sz w:val="18"/>
                <w:szCs w:val="18"/>
                <w:lang w:eastAsia="zh-CN"/>
              </w:rPr>
              <w:t xml:space="preserve">the </w:t>
            </w:r>
            <w:r w:rsidR="00C51612" w:rsidRPr="00C51612">
              <w:rPr>
                <w:rFonts w:ascii="微软雅黑" w:eastAsia="微软雅黑" w:hAnsi="微软雅黑"/>
                <w:sz w:val="18"/>
                <w:szCs w:val="18"/>
                <w:lang w:eastAsia="zh-CN"/>
              </w:rPr>
              <w:t xml:space="preserve">AKTA chromatography </w:t>
            </w:r>
            <w:r w:rsidR="00C51612">
              <w:rPr>
                <w:rFonts w:ascii="微软雅黑" w:eastAsia="微软雅黑" w:hAnsi="微软雅黑" w:hint="eastAsia"/>
                <w:sz w:val="18"/>
                <w:szCs w:val="18"/>
                <w:lang w:eastAsia="zh-CN"/>
              </w:rPr>
              <w:t>s</w:t>
            </w:r>
            <w:r w:rsidR="00C51612" w:rsidRPr="00C51612">
              <w:rPr>
                <w:rFonts w:ascii="微软雅黑" w:eastAsia="微软雅黑" w:hAnsi="微软雅黑"/>
                <w:sz w:val="18"/>
                <w:szCs w:val="18"/>
                <w:lang w:eastAsia="zh-CN"/>
              </w:rPr>
              <w:t>ystem</w:t>
            </w:r>
            <w:r w:rsidRPr="00286E58">
              <w:rPr>
                <w:rFonts w:ascii="微软雅黑" w:eastAsia="微软雅黑" w:hAnsi="微软雅黑"/>
                <w:sz w:val="18"/>
                <w:szCs w:val="18"/>
                <w:lang w:eastAsia="zh-CN"/>
              </w:rPr>
              <w:t xml:space="preserve"> and chromatography column</w:t>
            </w:r>
            <w:r w:rsidRPr="00286E58">
              <w:rPr>
                <w:rFonts w:ascii="微软雅黑" w:eastAsia="微软雅黑" w:hAnsi="微软雅黑" w:hint="eastAsia"/>
                <w:sz w:val="18"/>
                <w:szCs w:val="18"/>
                <w:lang w:eastAsia="zh-CN"/>
              </w:rPr>
              <w:t>s</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lastRenderedPageBreak/>
              <w:t xml:space="preserve">used in the </w:t>
            </w:r>
            <w:r w:rsidRPr="00286E58">
              <w:rPr>
                <w:rFonts w:ascii="微软雅黑" w:eastAsia="微软雅黑" w:hAnsi="微软雅黑"/>
                <w:sz w:val="18"/>
                <w:szCs w:val="18"/>
                <w:lang w:eastAsia="zh-CN"/>
              </w:rPr>
              <w:t>CEX chromatography process is 24 hours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 xml:space="preserve">he DHT for </w:t>
            </w:r>
            <w:r w:rsidRPr="00286E58">
              <w:rPr>
                <w:rFonts w:ascii="微软雅黑" w:eastAsia="微软雅黑" w:hAnsi="微软雅黑" w:hint="eastAsia"/>
                <w:sz w:val="18"/>
                <w:szCs w:val="18"/>
                <w:lang w:eastAsia="zh-CN"/>
              </w:rPr>
              <w:t xml:space="preserve">both </w:t>
            </w:r>
            <w:r w:rsidRPr="00286E58">
              <w:rPr>
                <w:rFonts w:ascii="微软雅黑" w:eastAsia="微软雅黑" w:hAnsi="微软雅黑"/>
                <w:sz w:val="18"/>
                <w:szCs w:val="18"/>
                <w:lang w:eastAsia="zh-CN"/>
              </w:rPr>
              <w:t xml:space="preserve">the </w:t>
            </w:r>
            <w:r w:rsidR="003F194C">
              <w:rPr>
                <w:rFonts w:ascii="微软雅黑" w:eastAsia="微软雅黑" w:hAnsi="微软雅黑" w:hint="eastAsia"/>
                <w:sz w:val="18"/>
                <w:szCs w:val="18"/>
                <w:lang w:eastAsia="zh-CN"/>
              </w:rPr>
              <w:t>f</w:t>
            </w:r>
            <w:r w:rsidR="003F194C" w:rsidRPr="003F194C">
              <w:rPr>
                <w:rFonts w:ascii="微软雅黑" w:eastAsia="微软雅黑" w:hAnsi="微软雅黑"/>
                <w:sz w:val="18"/>
                <w:szCs w:val="18"/>
                <w:lang w:eastAsia="zh-CN"/>
              </w:rPr>
              <w:t>ully automated chromatography system</w:t>
            </w:r>
            <w:r w:rsidRPr="00286E58">
              <w:rPr>
                <w:rFonts w:ascii="微软雅黑" w:eastAsia="微软雅黑" w:hAnsi="微软雅黑"/>
                <w:sz w:val="18"/>
                <w:szCs w:val="18"/>
                <w:lang w:eastAsia="zh-CN"/>
              </w:rPr>
              <w:t xml:space="preserve"> and chromatography column </w:t>
            </w:r>
            <w:r w:rsidRPr="00286E58">
              <w:rPr>
                <w:rFonts w:ascii="微软雅黑" w:eastAsia="微软雅黑" w:hAnsi="微软雅黑" w:hint="eastAsia"/>
                <w:sz w:val="18"/>
                <w:szCs w:val="18"/>
                <w:lang w:eastAsia="zh-CN"/>
              </w:rPr>
              <w:t>used in the</w:t>
            </w:r>
            <w:r w:rsidRPr="00286E58">
              <w:rPr>
                <w:rFonts w:ascii="微软雅黑" w:eastAsia="微软雅黑" w:hAnsi="微软雅黑"/>
                <w:sz w:val="18"/>
                <w:szCs w:val="18"/>
                <w:lang w:eastAsia="zh-CN"/>
              </w:rPr>
              <w:t xml:space="preserve"> GST affinity chromatography process is 24 hours</w:t>
            </w:r>
            <w:r w:rsidRPr="00286E58">
              <w:rPr>
                <w:rFonts w:ascii="微软雅黑" w:eastAsia="微软雅黑" w:hAnsi="微软雅黑" w:hint="eastAsia"/>
                <w:sz w:val="18"/>
                <w:szCs w:val="18"/>
                <w:lang w:eastAsia="zh-CN"/>
              </w:rPr>
              <w:t>.</w:t>
            </w:r>
          </w:p>
        </w:tc>
      </w:tr>
      <w:tr w:rsidR="00286E58" w:rsidRPr="00286E58" w14:paraId="080F6937" w14:textId="77777777" w:rsidTr="008373EA">
        <w:trPr>
          <w:trHeight w:val="2109"/>
        </w:trPr>
        <w:tc>
          <w:tcPr>
            <w:tcW w:w="1053" w:type="dxa"/>
            <w:vMerge/>
            <w:vAlign w:val="center"/>
          </w:tcPr>
          <w:p w14:paraId="0253F2B1" w14:textId="77777777" w:rsidR="007A7915" w:rsidRPr="00286E58" w:rsidRDefault="007A7915" w:rsidP="008373EA">
            <w:pPr>
              <w:pStyle w:val="TableText"/>
              <w:adjustRightInd w:val="0"/>
              <w:snapToGrid w:val="0"/>
              <w:spacing w:before="0" w:after="0"/>
              <w:rPr>
                <w:rFonts w:ascii="微软雅黑" w:eastAsia="微软雅黑" w:hAnsi="微软雅黑"/>
                <w:sz w:val="18"/>
                <w:szCs w:val="18"/>
                <w:lang w:eastAsia="zh-CN"/>
              </w:rPr>
            </w:pPr>
          </w:p>
        </w:tc>
        <w:tc>
          <w:tcPr>
            <w:tcW w:w="1134" w:type="dxa"/>
            <w:vMerge w:val="restart"/>
            <w:vAlign w:val="center"/>
          </w:tcPr>
          <w:p w14:paraId="69922892" w14:textId="77777777"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清洁</w:t>
            </w:r>
            <w:r w:rsidRPr="00286E58">
              <w:rPr>
                <w:rFonts w:ascii="微软雅黑" w:eastAsia="微软雅黑" w:hAnsi="微软雅黑" w:hint="eastAsia"/>
                <w:sz w:val="18"/>
                <w:szCs w:val="18"/>
                <w:lang w:eastAsia="zh-CN"/>
              </w:rPr>
              <w:t>保留时间</w:t>
            </w:r>
          </w:p>
          <w:p w14:paraId="272B52B1" w14:textId="77777777"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Clean hold time</w:t>
            </w:r>
          </w:p>
        </w:tc>
        <w:tc>
          <w:tcPr>
            <w:tcW w:w="1984" w:type="dxa"/>
            <w:vAlign w:val="center"/>
          </w:tcPr>
          <w:p w14:paraId="14191BE6" w14:textId="77777777"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清洁结束至使用前</w:t>
            </w:r>
          </w:p>
          <w:p w14:paraId="3ACFE6A3" w14:textId="2250159B"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From the end of cleaning to before use</w:t>
            </w:r>
          </w:p>
        </w:tc>
        <w:tc>
          <w:tcPr>
            <w:tcW w:w="5097" w:type="dxa"/>
            <w:vAlign w:val="center"/>
          </w:tcPr>
          <w:p w14:paraId="68971CF7" w14:textId="77777777" w:rsidR="008373EA" w:rsidRPr="008373EA" w:rsidRDefault="008373EA" w:rsidP="008373EA">
            <w:pPr>
              <w:pStyle w:val="TableText"/>
              <w:snapToGrid w:val="0"/>
              <w:jc w:val="both"/>
              <w:rPr>
                <w:rFonts w:ascii="微软雅黑" w:eastAsia="微软雅黑" w:hAnsi="微软雅黑"/>
                <w:sz w:val="18"/>
                <w:szCs w:val="18"/>
                <w:lang w:eastAsia="zh-CN"/>
              </w:rPr>
            </w:pPr>
            <w:r w:rsidRPr="008373EA">
              <w:rPr>
                <w:rFonts w:ascii="微软雅黑" w:eastAsia="微软雅黑" w:hAnsi="微软雅黑" w:hint="eastAsia"/>
                <w:sz w:val="18"/>
                <w:szCs w:val="18"/>
                <w:lang w:eastAsia="zh-CN"/>
              </w:rPr>
              <w:t>器具、大搅拌桨和高压均质系统CHT均为5天，原液配制工序隔膜泵CHT为24小时。</w:t>
            </w:r>
          </w:p>
          <w:p w14:paraId="3986EBC3" w14:textId="50FF6F63" w:rsidR="007A7915" w:rsidRPr="00286E58" w:rsidRDefault="008373EA" w:rsidP="008373EA">
            <w:pPr>
              <w:pStyle w:val="TableText"/>
              <w:adjustRightInd w:val="0"/>
              <w:snapToGrid w:val="0"/>
              <w:spacing w:before="0" w:after="0"/>
              <w:jc w:val="both"/>
              <w:rPr>
                <w:rFonts w:ascii="微软雅黑" w:eastAsia="微软雅黑" w:hAnsi="微软雅黑"/>
                <w:sz w:val="18"/>
                <w:szCs w:val="18"/>
                <w:lang w:eastAsia="zh-CN"/>
              </w:rPr>
            </w:pPr>
            <w:r w:rsidRPr="008373EA">
              <w:rPr>
                <w:rFonts w:ascii="微软雅黑" w:eastAsia="微软雅黑" w:hAnsi="微软雅黑"/>
                <w:sz w:val="18"/>
                <w:szCs w:val="18"/>
                <w:lang w:eastAsia="zh-CN"/>
              </w:rPr>
              <w:t>The CHT for utensils, large paddles and high-pressure homogenization system is 5 days, the CHT for diaphragm pump of bulk drug substance preparation process is 24 hours.</w:t>
            </w:r>
          </w:p>
        </w:tc>
      </w:tr>
      <w:tr w:rsidR="00286E58" w:rsidRPr="00286E58" w14:paraId="7125A9EF" w14:textId="77777777" w:rsidTr="008373EA">
        <w:trPr>
          <w:trHeight w:val="4103"/>
        </w:trPr>
        <w:tc>
          <w:tcPr>
            <w:tcW w:w="1053" w:type="dxa"/>
            <w:vMerge/>
            <w:vAlign w:val="center"/>
          </w:tcPr>
          <w:p w14:paraId="058168FB" w14:textId="77777777" w:rsidR="007A7915" w:rsidRPr="00286E58" w:rsidRDefault="007A7915" w:rsidP="008373EA">
            <w:pPr>
              <w:pStyle w:val="TableText"/>
              <w:adjustRightInd w:val="0"/>
              <w:snapToGrid w:val="0"/>
              <w:spacing w:before="0" w:after="0"/>
              <w:rPr>
                <w:rFonts w:ascii="微软雅黑" w:eastAsia="微软雅黑" w:hAnsi="微软雅黑"/>
                <w:sz w:val="18"/>
                <w:szCs w:val="18"/>
                <w:lang w:eastAsia="zh-CN"/>
              </w:rPr>
            </w:pPr>
          </w:p>
        </w:tc>
        <w:tc>
          <w:tcPr>
            <w:tcW w:w="1134" w:type="dxa"/>
            <w:vMerge/>
            <w:vAlign w:val="center"/>
          </w:tcPr>
          <w:p w14:paraId="50A510DE" w14:textId="77777777"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p>
        </w:tc>
        <w:tc>
          <w:tcPr>
            <w:tcW w:w="1984" w:type="dxa"/>
            <w:vAlign w:val="center"/>
          </w:tcPr>
          <w:p w14:paraId="7559A6FC" w14:textId="77777777"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前清洁结束至使用前</w:t>
            </w:r>
          </w:p>
          <w:p w14:paraId="694C428D" w14:textId="0B67FCEC"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From the end of pre-cleaning to before use</w:t>
            </w:r>
          </w:p>
        </w:tc>
        <w:tc>
          <w:tcPr>
            <w:tcW w:w="5097" w:type="dxa"/>
            <w:vAlign w:val="center"/>
          </w:tcPr>
          <w:p w14:paraId="3AC5D18F" w14:textId="78D88B25"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GST亲和层析工序的</w:t>
            </w:r>
            <w:r w:rsidR="009634AD" w:rsidRPr="009634AD">
              <w:rPr>
                <w:rFonts w:ascii="微软雅黑" w:eastAsia="微软雅黑" w:hAnsi="微软雅黑" w:hint="eastAsia"/>
                <w:sz w:val="18"/>
                <w:szCs w:val="18"/>
                <w:lang w:eastAsia="zh-CN"/>
              </w:rPr>
              <w:t>全自动层析系统</w:t>
            </w:r>
            <w:r w:rsidRPr="00286E58">
              <w:rPr>
                <w:rFonts w:ascii="微软雅黑" w:eastAsia="微软雅黑" w:hAnsi="微软雅黑" w:hint="eastAsia"/>
                <w:sz w:val="18"/>
                <w:szCs w:val="18"/>
                <w:lang w:eastAsia="zh-CN"/>
              </w:rPr>
              <w:t>和层析柱的</w:t>
            </w:r>
            <w:r w:rsidRPr="00286E58">
              <w:rPr>
                <w:rFonts w:ascii="微软雅黑" w:eastAsia="微软雅黑" w:hAnsi="微软雅黑"/>
                <w:sz w:val="18"/>
                <w:szCs w:val="18"/>
                <w:lang w:eastAsia="zh-CN"/>
              </w:rPr>
              <w:t>CHT为24小时，CEX层析工序的 AKTA</w:t>
            </w:r>
            <w:r w:rsidR="00C51612">
              <w:rPr>
                <w:rFonts w:ascii="微软雅黑" w:eastAsia="微软雅黑" w:hAnsi="微软雅黑" w:hint="eastAsia"/>
                <w:sz w:val="18"/>
                <w:szCs w:val="18"/>
                <w:lang w:eastAsia="zh-CN"/>
              </w:rPr>
              <w:t>层析系统</w:t>
            </w:r>
            <w:r w:rsidRPr="00286E58">
              <w:rPr>
                <w:rFonts w:ascii="微软雅黑" w:eastAsia="微软雅黑" w:hAnsi="微软雅黑"/>
                <w:sz w:val="18"/>
                <w:szCs w:val="18"/>
                <w:lang w:eastAsia="zh-CN"/>
              </w:rPr>
              <w:t>和层析柱的CHT为24小时</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SEC层析工序AKTA</w:t>
            </w:r>
            <w:r w:rsidR="00C51612">
              <w:rPr>
                <w:rFonts w:ascii="微软雅黑" w:eastAsia="微软雅黑" w:hAnsi="微软雅黑" w:hint="eastAsia"/>
                <w:sz w:val="18"/>
                <w:szCs w:val="18"/>
                <w:lang w:eastAsia="zh-CN"/>
              </w:rPr>
              <w:t>层析系统</w:t>
            </w:r>
            <w:r w:rsidR="00856B9C" w:rsidRPr="00286E58">
              <w:rPr>
                <w:rFonts w:ascii="微软雅黑" w:eastAsia="微软雅黑" w:hAnsi="微软雅黑" w:hint="eastAsia"/>
                <w:sz w:val="18"/>
                <w:szCs w:val="18"/>
                <w:lang w:eastAsia="zh-CN"/>
              </w:rPr>
              <w:t>和层析柱</w:t>
            </w:r>
            <w:r w:rsidRPr="00286E58">
              <w:rPr>
                <w:rFonts w:ascii="微软雅黑" w:eastAsia="微软雅黑" w:hAnsi="微软雅黑" w:hint="eastAsia"/>
                <w:sz w:val="18"/>
                <w:szCs w:val="18"/>
                <w:lang w:eastAsia="zh-CN"/>
              </w:rPr>
              <w:t>的</w:t>
            </w:r>
            <w:r w:rsidRPr="00286E58">
              <w:rPr>
                <w:rFonts w:ascii="微软雅黑" w:eastAsia="微软雅黑" w:hAnsi="微软雅黑"/>
                <w:sz w:val="18"/>
                <w:szCs w:val="18"/>
                <w:lang w:eastAsia="zh-CN"/>
              </w:rPr>
              <w:t>CHT为12小时。</w:t>
            </w:r>
          </w:p>
          <w:p w14:paraId="6784EA84" w14:textId="2947BFD9" w:rsidR="007A7915" w:rsidRPr="00286E58" w:rsidRDefault="007A7915" w:rsidP="008373EA">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 xml:space="preserve">The CHT for </w:t>
            </w:r>
            <w:r w:rsidR="00856B9C" w:rsidRPr="00286E58">
              <w:rPr>
                <w:rFonts w:ascii="微软雅黑" w:eastAsia="微软雅黑" w:hAnsi="微软雅黑" w:hint="eastAsia"/>
                <w:sz w:val="18"/>
                <w:szCs w:val="18"/>
                <w:lang w:eastAsia="zh-CN"/>
              </w:rPr>
              <w:t xml:space="preserve">both </w:t>
            </w:r>
            <w:r w:rsidRPr="00286E58">
              <w:rPr>
                <w:rFonts w:ascii="微软雅黑" w:eastAsia="微软雅黑" w:hAnsi="微软雅黑"/>
                <w:sz w:val="18"/>
                <w:szCs w:val="18"/>
                <w:lang w:eastAsia="zh-CN"/>
              </w:rPr>
              <w:t xml:space="preserve">the </w:t>
            </w:r>
            <w:r w:rsidR="003F194C" w:rsidRPr="003F194C">
              <w:rPr>
                <w:rFonts w:ascii="微软雅黑" w:eastAsia="微软雅黑" w:hAnsi="微软雅黑"/>
                <w:sz w:val="18"/>
                <w:szCs w:val="18"/>
                <w:lang w:eastAsia="zh-CN"/>
              </w:rPr>
              <w:t>fully automated chromatography system</w:t>
            </w:r>
            <w:r w:rsidRPr="00286E58">
              <w:rPr>
                <w:rFonts w:ascii="微软雅黑" w:eastAsia="微软雅黑" w:hAnsi="微软雅黑"/>
                <w:sz w:val="18"/>
                <w:szCs w:val="18"/>
                <w:lang w:eastAsia="zh-CN"/>
              </w:rPr>
              <w:t xml:space="preserve"> and chromatography column </w:t>
            </w:r>
            <w:r w:rsidR="00BB66CD" w:rsidRPr="00286E58">
              <w:rPr>
                <w:rFonts w:ascii="微软雅黑" w:eastAsia="微软雅黑" w:hAnsi="微软雅黑" w:hint="eastAsia"/>
                <w:sz w:val="18"/>
                <w:szCs w:val="18"/>
                <w:lang w:eastAsia="zh-CN"/>
              </w:rPr>
              <w:t>used in the</w:t>
            </w:r>
            <w:r w:rsidRPr="00286E58">
              <w:rPr>
                <w:rFonts w:ascii="微软雅黑" w:eastAsia="微软雅黑" w:hAnsi="微软雅黑"/>
                <w:sz w:val="18"/>
                <w:szCs w:val="18"/>
                <w:lang w:eastAsia="zh-CN"/>
              </w:rPr>
              <w:t xml:space="preserve"> </w:t>
            </w:r>
            <w:r w:rsidRPr="00286E58">
              <w:rPr>
                <w:rStyle w:val="af5"/>
                <w:rFonts w:ascii="微软雅黑" w:eastAsia="微软雅黑" w:hAnsi="微软雅黑"/>
                <w:color w:val="auto"/>
                <w:sz w:val="18"/>
                <w:szCs w:val="18"/>
              </w:rPr>
              <w:t xml:space="preserve">GST </w:t>
            </w:r>
            <w:r w:rsidRPr="00286E58">
              <w:rPr>
                <w:rStyle w:val="af5"/>
                <w:rFonts w:ascii="微软雅黑" w:eastAsia="微软雅黑" w:hAnsi="微软雅黑"/>
                <w:color w:val="auto"/>
                <w:sz w:val="18"/>
                <w:szCs w:val="18"/>
                <w:lang w:eastAsia="zh-CN"/>
              </w:rPr>
              <w:t>a</w:t>
            </w:r>
            <w:r w:rsidRPr="00286E58">
              <w:rPr>
                <w:rStyle w:val="af5"/>
                <w:rFonts w:ascii="微软雅黑" w:eastAsia="微软雅黑" w:hAnsi="微软雅黑"/>
                <w:color w:val="auto"/>
                <w:sz w:val="18"/>
                <w:szCs w:val="18"/>
              </w:rPr>
              <w:t>ffinity chromatography</w:t>
            </w:r>
            <w:r w:rsidRPr="00286E58">
              <w:rPr>
                <w:rFonts w:ascii="微软雅黑" w:eastAsia="微软雅黑" w:hAnsi="微软雅黑"/>
                <w:sz w:val="18"/>
                <w:szCs w:val="18"/>
                <w:lang w:eastAsia="zh-CN"/>
              </w:rPr>
              <w:t xml:space="preserve"> process is 24 hours, the CHT for</w:t>
            </w:r>
            <w:r w:rsidR="00BB66CD" w:rsidRPr="00286E58">
              <w:rPr>
                <w:rFonts w:ascii="微软雅黑" w:eastAsia="微软雅黑" w:hAnsi="微软雅黑" w:hint="eastAsia"/>
                <w:sz w:val="18"/>
                <w:szCs w:val="18"/>
                <w:lang w:eastAsia="zh-CN"/>
              </w:rPr>
              <w:t xml:space="preserve"> both</w:t>
            </w:r>
            <w:r w:rsidRPr="00286E58">
              <w:rPr>
                <w:rFonts w:ascii="微软雅黑" w:eastAsia="微软雅黑" w:hAnsi="微软雅黑"/>
                <w:sz w:val="18"/>
                <w:szCs w:val="18"/>
                <w:lang w:eastAsia="zh-CN"/>
              </w:rPr>
              <w:t xml:space="preserve"> the </w:t>
            </w:r>
            <w:r w:rsidR="00C51612" w:rsidRPr="00C51612">
              <w:rPr>
                <w:rFonts w:ascii="微软雅黑" w:eastAsia="微软雅黑" w:hAnsi="微软雅黑"/>
                <w:sz w:val="18"/>
                <w:szCs w:val="18"/>
                <w:lang w:eastAsia="zh-CN"/>
              </w:rPr>
              <w:t>AKTA chromatography system</w:t>
            </w:r>
            <w:r w:rsidRPr="00286E58">
              <w:rPr>
                <w:rFonts w:ascii="微软雅黑" w:eastAsia="微软雅黑" w:hAnsi="微软雅黑"/>
                <w:sz w:val="18"/>
                <w:szCs w:val="18"/>
                <w:lang w:eastAsia="zh-CN"/>
              </w:rPr>
              <w:t xml:space="preserve"> and chromatography </w:t>
            </w:r>
            <w:r w:rsidR="00BB66CD" w:rsidRPr="00286E58">
              <w:rPr>
                <w:rFonts w:ascii="微软雅黑" w:eastAsia="微软雅黑" w:hAnsi="微软雅黑" w:hint="eastAsia"/>
                <w:sz w:val="18"/>
                <w:szCs w:val="18"/>
                <w:lang w:eastAsia="zh-CN"/>
              </w:rPr>
              <w:t>columns used in t</w:t>
            </w:r>
            <w:r w:rsidRPr="00286E58">
              <w:rPr>
                <w:rFonts w:ascii="微软雅黑" w:eastAsia="微软雅黑" w:hAnsi="微软雅黑" w:hint="eastAsia"/>
                <w:sz w:val="18"/>
                <w:szCs w:val="18"/>
                <w:lang w:eastAsia="zh-CN"/>
              </w:rPr>
              <w:t xml:space="preserve">he </w:t>
            </w:r>
            <w:r w:rsidR="00BB66CD" w:rsidRPr="00286E58">
              <w:rPr>
                <w:rFonts w:ascii="微软雅黑" w:eastAsia="微软雅黑" w:hAnsi="微软雅黑" w:hint="eastAsia"/>
                <w:sz w:val="18"/>
                <w:szCs w:val="18"/>
                <w:lang w:eastAsia="zh-CN"/>
              </w:rPr>
              <w:t>CEX</w:t>
            </w:r>
            <w:r w:rsidRPr="00286E58">
              <w:rPr>
                <w:rFonts w:ascii="微软雅黑" w:eastAsia="微软雅黑" w:hAnsi="微软雅黑"/>
                <w:sz w:val="18"/>
                <w:szCs w:val="18"/>
                <w:lang w:eastAsia="zh-CN"/>
              </w:rPr>
              <w:t xml:space="preserve"> chromatography </w:t>
            </w:r>
            <w:r w:rsidR="00BB66CD" w:rsidRPr="00286E58">
              <w:rPr>
                <w:rFonts w:ascii="微软雅黑" w:eastAsia="微软雅黑" w:hAnsi="微软雅黑" w:hint="eastAsia"/>
                <w:sz w:val="18"/>
                <w:szCs w:val="18"/>
                <w:lang w:eastAsia="zh-CN"/>
              </w:rPr>
              <w:t>process</w:t>
            </w:r>
            <w:r w:rsidRPr="00286E58">
              <w:rPr>
                <w:rFonts w:ascii="微软雅黑" w:eastAsia="微软雅黑" w:hAnsi="微软雅黑"/>
                <w:sz w:val="18"/>
                <w:szCs w:val="18"/>
                <w:lang w:eastAsia="zh-CN"/>
              </w:rPr>
              <w:t xml:space="preserve"> is 24 hours, the CHT for</w:t>
            </w:r>
            <w:r w:rsidR="00BB66CD" w:rsidRPr="00286E58">
              <w:rPr>
                <w:rFonts w:ascii="微软雅黑" w:eastAsia="微软雅黑" w:hAnsi="微软雅黑" w:hint="eastAsia"/>
                <w:sz w:val="18"/>
                <w:szCs w:val="18"/>
                <w:lang w:eastAsia="zh-CN"/>
              </w:rPr>
              <w:t xml:space="preserve"> both </w:t>
            </w:r>
            <w:r w:rsidRPr="00286E58">
              <w:rPr>
                <w:rFonts w:ascii="微软雅黑" w:eastAsia="微软雅黑" w:hAnsi="微软雅黑"/>
                <w:sz w:val="18"/>
                <w:szCs w:val="18"/>
                <w:lang w:eastAsia="zh-CN"/>
              </w:rPr>
              <w:t xml:space="preserve">the </w:t>
            </w:r>
            <w:r w:rsidR="00C51612" w:rsidRPr="00C51612">
              <w:rPr>
                <w:rFonts w:ascii="微软雅黑" w:eastAsia="微软雅黑" w:hAnsi="微软雅黑"/>
                <w:sz w:val="18"/>
                <w:szCs w:val="18"/>
                <w:lang w:eastAsia="zh-CN"/>
              </w:rPr>
              <w:t>AKTA chromatography system</w:t>
            </w:r>
            <w:r w:rsidRPr="00286E58">
              <w:rPr>
                <w:rFonts w:ascii="微软雅黑" w:eastAsia="微软雅黑" w:hAnsi="微软雅黑"/>
                <w:sz w:val="18"/>
                <w:szCs w:val="18"/>
                <w:lang w:eastAsia="zh-CN"/>
              </w:rPr>
              <w:t xml:space="preserve"> and chromatography column</w:t>
            </w:r>
            <w:r w:rsidR="00BB66CD" w:rsidRPr="00286E58">
              <w:rPr>
                <w:rFonts w:ascii="微软雅黑" w:eastAsia="微软雅黑" w:hAnsi="微软雅黑" w:hint="eastAsia"/>
                <w:sz w:val="18"/>
                <w:szCs w:val="18"/>
                <w:lang w:eastAsia="zh-CN"/>
              </w:rPr>
              <w:t>s</w:t>
            </w:r>
            <w:r w:rsidRPr="00286E58">
              <w:rPr>
                <w:rFonts w:ascii="微软雅黑" w:eastAsia="微软雅黑" w:hAnsi="微软雅黑" w:hint="eastAsia"/>
                <w:sz w:val="18"/>
                <w:szCs w:val="18"/>
                <w:lang w:eastAsia="zh-CN"/>
              </w:rPr>
              <w:t xml:space="preserve"> </w:t>
            </w:r>
            <w:r w:rsidR="00BB66CD" w:rsidRPr="00286E58">
              <w:rPr>
                <w:rFonts w:ascii="微软雅黑" w:eastAsia="微软雅黑" w:hAnsi="微软雅黑" w:hint="eastAsia"/>
                <w:sz w:val="18"/>
                <w:szCs w:val="18"/>
                <w:lang w:eastAsia="zh-CN"/>
              </w:rPr>
              <w:t>used in the SEC</w:t>
            </w:r>
            <w:r w:rsidRPr="00286E58">
              <w:rPr>
                <w:rFonts w:ascii="微软雅黑" w:eastAsia="微软雅黑" w:hAnsi="微软雅黑"/>
                <w:sz w:val="18"/>
                <w:szCs w:val="18"/>
                <w:lang w:eastAsia="zh-CN"/>
              </w:rPr>
              <w:t xml:space="preserve"> chromatography</w:t>
            </w:r>
            <w:r w:rsidRPr="00286E58">
              <w:rPr>
                <w:rFonts w:ascii="微软雅黑" w:eastAsia="微软雅黑" w:hAnsi="微软雅黑" w:hint="eastAsia"/>
                <w:sz w:val="18"/>
                <w:szCs w:val="18"/>
                <w:lang w:eastAsia="zh-CN"/>
              </w:rPr>
              <w:t xml:space="preserve"> process is </w:t>
            </w:r>
            <w:r w:rsidR="00BB66CD" w:rsidRPr="00286E58">
              <w:rPr>
                <w:rFonts w:ascii="微软雅黑" w:eastAsia="微软雅黑" w:hAnsi="微软雅黑" w:hint="eastAsia"/>
                <w:sz w:val="18"/>
                <w:szCs w:val="18"/>
                <w:lang w:eastAsia="zh-CN"/>
              </w:rPr>
              <w:t>12</w:t>
            </w:r>
            <w:r w:rsidRPr="00286E58">
              <w:rPr>
                <w:rFonts w:ascii="微软雅黑" w:eastAsia="微软雅黑" w:hAnsi="微软雅黑" w:hint="eastAsia"/>
                <w:sz w:val="18"/>
                <w:szCs w:val="18"/>
                <w:lang w:eastAsia="zh-CN"/>
              </w:rPr>
              <w:t xml:space="preserve"> hours</w:t>
            </w:r>
            <w:r w:rsidR="005709A7" w:rsidRPr="00286E58">
              <w:rPr>
                <w:rFonts w:ascii="微软雅黑" w:eastAsia="微软雅黑" w:hAnsi="微软雅黑" w:hint="eastAsia"/>
                <w:sz w:val="18"/>
                <w:szCs w:val="18"/>
                <w:lang w:eastAsia="zh-CN"/>
              </w:rPr>
              <w:t>.</w:t>
            </w:r>
          </w:p>
        </w:tc>
      </w:tr>
    </w:tbl>
    <w:p w14:paraId="33B9491A" w14:textId="242756E4" w:rsidR="003B6FCF" w:rsidRPr="00286E58" w:rsidRDefault="003B6FCF" w:rsidP="003B6FCF">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纯化车间器具由</w:t>
      </w:r>
      <w:r w:rsidR="00670C94">
        <w:rPr>
          <w:rStyle w:val="aff4"/>
          <w:rFonts w:ascii="微软雅黑" w:eastAsia="微软雅黑" w:hAnsi="微软雅黑" w:hint="eastAsia"/>
        </w:rPr>
        <w:t>制药用器具清洗干燥机</w:t>
      </w:r>
      <w:r w:rsidRPr="00286E58">
        <w:rPr>
          <w:rStyle w:val="aff4"/>
          <w:rFonts w:ascii="微软雅黑" w:eastAsia="微软雅黑" w:hAnsi="微软雅黑" w:hint="eastAsia"/>
        </w:rPr>
        <w:t>清洁（已经过设备确认，满载状态下无清洁死角），各器具接触的物料以及各器具本身清洁难度较低，所以在CHT时选择相对具有代表性的烧杯杯口和不锈钢桶桶口。</w:t>
      </w:r>
    </w:p>
    <w:p w14:paraId="2D58BA9A" w14:textId="219F797C" w:rsidR="003B6FCF" w:rsidRPr="00286E58" w:rsidRDefault="003B6FCF" w:rsidP="003B6FCF">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The utensils in the </w:t>
      </w:r>
      <w:r w:rsidR="00001DAF" w:rsidRPr="00286E58">
        <w:rPr>
          <w:rStyle w:val="aff4"/>
          <w:rFonts w:ascii="微软雅黑" w:eastAsia="微软雅黑" w:hAnsi="微软雅黑" w:hint="eastAsia"/>
        </w:rPr>
        <w:t>p</w:t>
      </w:r>
      <w:r w:rsidR="00001DAF" w:rsidRPr="00286E58">
        <w:rPr>
          <w:rStyle w:val="aff4"/>
          <w:rFonts w:ascii="微软雅黑" w:eastAsia="微软雅黑" w:hAnsi="微软雅黑"/>
        </w:rPr>
        <w:t>urification</w:t>
      </w:r>
      <w:r w:rsidRPr="00286E58">
        <w:rPr>
          <w:rStyle w:val="aff4"/>
          <w:rFonts w:ascii="微软雅黑" w:eastAsia="微软雅黑" w:hAnsi="微软雅黑"/>
        </w:rPr>
        <w:t xml:space="preserve"> workshop </w:t>
      </w:r>
      <w:r w:rsidRPr="00286E58">
        <w:rPr>
          <w:rStyle w:val="aff4"/>
          <w:rFonts w:ascii="微软雅黑" w:eastAsia="微软雅黑" w:hAnsi="微软雅黑" w:hint="eastAsia"/>
        </w:rPr>
        <w:t>are</w:t>
      </w:r>
      <w:r w:rsidRPr="00286E58">
        <w:rPr>
          <w:rStyle w:val="aff4"/>
          <w:rFonts w:ascii="微软雅黑" w:eastAsia="微软雅黑" w:hAnsi="微软雅黑"/>
        </w:rPr>
        <w:t xml:space="preserve"> cleaned by a </w:t>
      </w:r>
      <w:r w:rsidR="00670C94">
        <w:rPr>
          <w:rStyle w:val="aff4"/>
          <w:rFonts w:ascii="微软雅黑" w:eastAsia="微软雅黑" w:hAnsi="微软雅黑" w:hint="eastAsia"/>
        </w:rPr>
        <w:t>c</w:t>
      </w:r>
      <w:r w:rsidR="00670C94" w:rsidRPr="00670C94">
        <w:rPr>
          <w:rStyle w:val="aff4"/>
          <w:rFonts w:ascii="微软雅黑" w:eastAsia="微软雅黑" w:hAnsi="微软雅黑"/>
        </w:rPr>
        <w:t>leaning and drying machine for pharmaceutical utensils</w:t>
      </w:r>
      <w:r w:rsidRPr="00286E58">
        <w:rPr>
          <w:rStyle w:val="aff4"/>
          <w:rFonts w:ascii="微软雅黑" w:eastAsia="微软雅黑" w:hAnsi="微软雅黑"/>
        </w:rPr>
        <w:t xml:space="preserve"> (which has been </w:t>
      </w:r>
      <w:r w:rsidRPr="00286E58">
        <w:rPr>
          <w:rStyle w:val="aff4"/>
          <w:rFonts w:ascii="微软雅黑" w:eastAsia="微软雅黑" w:hAnsi="微软雅黑" w:hint="eastAsia"/>
        </w:rPr>
        <w:t>verified</w:t>
      </w:r>
      <w:r w:rsidRPr="00286E58">
        <w:rPr>
          <w:rStyle w:val="aff4"/>
          <w:rFonts w:ascii="微软雅黑" w:eastAsia="微软雅黑" w:hAnsi="微软雅黑"/>
        </w:rPr>
        <w:t xml:space="preserve"> through equipment </w:t>
      </w:r>
      <w:r w:rsidRPr="00286E58">
        <w:rPr>
          <w:rStyle w:val="aff4"/>
          <w:rFonts w:ascii="微软雅黑" w:eastAsia="微软雅黑" w:hAnsi="微软雅黑" w:hint="eastAsia"/>
        </w:rPr>
        <w:t>verification</w:t>
      </w:r>
      <w:r w:rsidRPr="00286E58">
        <w:rPr>
          <w:rStyle w:val="aff4"/>
          <w:rFonts w:ascii="微软雅黑" w:eastAsia="微软雅黑" w:hAnsi="微软雅黑"/>
        </w:rPr>
        <w:t xml:space="preserve"> to have no cleaning dead zones under full load conditions). The materials in contact with each piece of utensils and the utensils themselves are relatively easy to clean. Therefore, during the CHT process, we selected relatively representative items for microbial limit sampling through CHT </w:t>
      </w:r>
      <w:r w:rsidRPr="00286E58">
        <w:rPr>
          <w:rStyle w:val="aff4"/>
          <w:rFonts w:ascii="微软雅黑" w:eastAsia="微软雅黑" w:hAnsi="微软雅黑" w:hint="eastAsia"/>
        </w:rPr>
        <w:lastRenderedPageBreak/>
        <w:t>swabbing</w:t>
      </w:r>
      <w:r w:rsidRPr="00286E58">
        <w:rPr>
          <w:rStyle w:val="aff4"/>
          <w:rFonts w:ascii="微软雅黑" w:eastAsia="微软雅黑" w:hAnsi="微软雅黑"/>
        </w:rPr>
        <w:t xml:space="preserve">: </w:t>
      </w:r>
      <w:r w:rsidR="007A793C" w:rsidRPr="00286E58">
        <w:rPr>
          <w:rStyle w:val="aff4"/>
          <w:rFonts w:ascii="微软雅黑" w:eastAsia="微软雅黑" w:hAnsi="微软雅黑" w:hint="eastAsia"/>
        </w:rPr>
        <w:t>t</w:t>
      </w:r>
      <w:r w:rsidR="007A793C" w:rsidRPr="00286E58">
        <w:rPr>
          <w:rStyle w:val="aff4"/>
          <w:rFonts w:ascii="微软雅黑" w:eastAsia="微软雅黑" w:hAnsi="微软雅黑"/>
        </w:rPr>
        <w:t xml:space="preserve">he </w:t>
      </w:r>
      <w:r w:rsidR="003105C2" w:rsidRPr="00286E58">
        <w:rPr>
          <w:rStyle w:val="aff4"/>
          <w:rFonts w:ascii="微软雅黑" w:eastAsia="微软雅黑" w:hAnsi="微软雅黑" w:hint="eastAsia"/>
        </w:rPr>
        <w:t>neck</w:t>
      </w:r>
      <w:r w:rsidR="007A793C" w:rsidRPr="00286E58">
        <w:rPr>
          <w:rStyle w:val="aff4"/>
          <w:rFonts w:ascii="微软雅黑" w:eastAsia="微软雅黑" w:hAnsi="微软雅黑"/>
        </w:rPr>
        <w:t xml:space="preserve"> of the beaker</w:t>
      </w:r>
      <w:r w:rsidR="007A793C" w:rsidRPr="00286E58">
        <w:rPr>
          <w:rStyle w:val="aff4"/>
          <w:rFonts w:ascii="微软雅黑" w:eastAsia="微软雅黑" w:hAnsi="微软雅黑" w:hint="eastAsia"/>
        </w:rPr>
        <w:t>s</w:t>
      </w:r>
      <w:r w:rsidR="007A793C" w:rsidRPr="00286E58">
        <w:rPr>
          <w:rStyle w:val="aff4"/>
          <w:rFonts w:ascii="微软雅黑" w:eastAsia="微软雅黑" w:hAnsi="微软雅黑"/>
        </w:rPr>
        <w:t xml:space="preserve"> and the </w:t>
      </w:r>
      <w:r w:rsidR="003105C2" w:rsidRPr="00286E58">
        <w:rPr>
          <w:rStyle w:val="aff4"/>
          <w:rFonts w:ascii="微软雅黑" w:eastAsia="微软雅黑" w:hAnsi="微软雅黑" w:hint="eastAsia"/>
        </w:rPr>
        <w:t>neck</w:t>
      </w:r>
      <w:r w:rsidR="007A793C" w:rsidRPr="00286E58">
        <w:rPr>
          <w:rStyle w:val="aff4"/>
          <w:rFonts w:ascii="微软雅黑" w:eastAsia="微软雅黑" w:hAnsi="微软雅黑"/>
        </w:rPr>
        <w:t xml:space="preserve"> of the stainless steel barrels</w:t>
      </w:r>
      <w:r w:rsidRPr="00286E58">
        <w:rPr>
          <w:rStyle w:val="aff4"/>
          <w:rFonts w:ascii="微软雅黑" w:eastAsia="微软雅黑" w:hAnsi="微软雅黑"/>
        </w:rPr>
        <w:t>.</w:t>
      </w:r>
    </w:p>
    <w:p w14:paraId="7CF18372" w14:textId="7F8F0221" w:rsidR="00712C5F" w:rsidRPr="00286E58" w:rsidRDefault="00712C5F" w:rsidP="00962125">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248" w:name="_Toc166145920"/>
      <w:bookmarkEnd w:id="247"/>
      <w:r w:rsidRPr="00286E58">
        <w:rPr>
          <w:rFonts w:ascii="微软雅黑" w:eastAsia="微软雅黑" w:hAnsi="微软雅黑" w:cs="Arial" w:hint="eastAsia"/>
          <w:sz w:val="21"/>
          <w:szCs w:val="21"/>
        </w:rPr>
        <w:t>样品编号原则</w:t>
      </w:r>
      <w:r w:rsidR="00636B4A" w:rsidRPr="00286E58">
        <w:rPr>
          <w:rFonts w:ascii="微软雅黑" w:eastAsia="微软雅黑" w:hAnsi="微软雅黑" w:cs="Arial"/>
          <w:sz w:val="21"/>
          <w:szCs w:val="21"/>
        </w:rPr>
        <w:t>Principles for Sample Numbering</w:t>
      </w:r>
      <w:bookmarkEnd w:id="248"/>
    </w:p>
    <w:p w14:paraId="7180DA71" w14:textId="77777777" w:rsidR="00E80FBE" w:rsidRPr="00286E58" w:rsidRDefault="00E80FBE" w:rsidP="00E80FBE">
      <w:pPr>
        <w:pStyle w:val="3"/>
        <w:keepNext w:val="0"/>
        <w:keepLines w:val="0"/>
        <w:numPr>
          <w:ilvl w:val="2"/>
          <w:numId w:val="4"/>
        </w:numPr>
        <w:tabs>
          <w:tab w:val="clear" w:pos="0"/>
          <w:tab w:val="left" w:pos="840"/>
        </w:tabs>
        <w:autoSpaceDE/>
        <w:autoSpaceDN/>
        <w:adjustRightInd/>
        <w:spacing w:before="0" w:after="0" w:line="360" w:lineRule="auto"/>
        <w:jc w:val="both"/>
        <w:rPr>
          <w:rFonts w:ascii="微软雅黑" w:eastAsia="微软雅黑" w:hAnsi="微软雅黑" w:cs="Arial"/>
          <w:sz w:val="21"/>
          <w:szCs w:val="21"/>
        </w:rPr>
      </w:pPr>
      <w:bookmarkStart w:id="249" w:name="_Toc162597987"/>
      <w:bookmarkStart w:id="250" w:name="_Toc163512923"/>
      <w:bookmarkStart w:id="251" w:name="_Toc163727189"/>
      <w:bookmarkStart w:id="252" w:name="_Toc163738796"/>
      <w:bookmarkStart w:id="253" w:name="_Toc164168435"/>
      <w:bookmarkStart w:id="254" w:name="_Toc164438807"/>
      <w:bookmarkStart w:id="255" w:name="_Toc164869260"/>
      <w:bookmarkStart w:id="256" w:name="_Toc164935180"/>
      <w:bookmarkStart w:id="257" w:name="_Toc166145921"/>
      <w:r w:rsidRPr="00286E58">
        <w:rPr>
          <w:rFonts w:ascii="微软雅黑" w:eastAsia="微软雅黑" w:hAnsi="微软雅黑" w:cs="Arial" w:hint="eastAsia"/>
          <w:sz w:val="21"/>
          <w:szCs w:val="21"/>
        </w:rPr>
        <w:t xml:space="preserve">编号形式 </w:t>
      </w:r>
      <w:r w:rsidRPr="00286E58">
        <w:rPr>
          <w:rFonts w:ascii="微软雅黑" w:eastAsia="微软雅黑" w:hAnsi="微软雅黑" w:cs="Arial"/>
          <w:sz w:val="21"/>
          <w:szCs w:val="21"/>
        </w:rPr>
        <w:t>Numbering Format</w:t>
      </w:r>
      <w:bookmarkEnd w:id="249"/>
      <w:bookmarkEnd w:id="250"/>
      <w:bookmarkEnd w:id="251"/>
      <w:bookmarkEnd w:id="252"/>
      <w:bookmarkEnd w:id="253"/>
      <w:bookmarkEnd w:id="254"/>
      <w:bookmarkEnd w:id="255"/>
      <w:bookmarkEnd w:id="256"/>
      <w:bookmarkEnd w:id="257"/>
    </w:p>
    <w:p w14:paraId="73C74338" w14:textId="63A57EBE" w:rsidR="00F81D4E" w:rsidRPr="00286E58" w:rsidRDefault="00F81D4E" w:rsidP="00F81D4E">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bookmarkStart w:id="258" w:name="_Toc162597988"/>
      <w:r w:rsidRPr="00286E58">
        <w:rPr>
          <w:rStyle w:val="aff4"/>
          <w:rFonts w:ascii="微软雅黑" w:eastAsia="微软雅黑" w:hAnsi="微软雅黑" w:hint="eastAsia"/>
        </w:rPr>
        <w:t>对清洁验证中取样的每个样品进行编号和标记，以避免样品混淆。编号原则为：验证次数（1/2/3）+设备</w:t>
      </w:r>
      <w:r w:rsidR="001556C4" w:rsidRPr="00286E58">
        <w:rPr>
          <w:rStyle w:val="aff4"/>
          <w:rFonts w:ascii="微软雅黑" w:eastAsia="微软雅黑" w:hAnsi="微软雅黑" w:hint="eastAsia"/>
        </w:rPr>
        <w:t>/器具</w:t>
      </w:r>
      <w:r w:rsidRPr="00286E58">
        <w:rPr>
          <w:rStyle w:val="aff4"/>
          <w:rFonts w:ascii="微软雅黑" w:eastAsia="微软雅黑" w:hAnsi="微软雅黑" w:hint="eastAsia"/>
        </w:rPr>
        <w:t>代码+D（表示DHT）/C（表示CHT）+序号（1/2/3……）。</w:t>
      </w:r>
    </w:p>
    <w:p w14:paraId="3E6AACC9" w14:textId="3101824E" w:rsidR="00F81D4E" w:rsidRPr="00286E58" w:rsidRDefault="00F81D4E" w:rsidP="00F81D4E">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During the cleaning validation, each sample taken should be numbered and labeled to prevent confusion. The numbering principle is as follows: Validation Round (1/2/3) + </w:t>
      </w:r>
      <w:r w:rsidR="001556C4" w:rsidRPr="00286E58">
        <w:rPr>
          <w:rStyle w:val="aff4"/>
          <w:rFonts w:ascii="微软雅黑" w:eastAsia="微软雅黑" w:hAnsi="微软雅黑"/>
        </w:rPr>
        <w:t>Equipment/ Utensils Code</w:t>
      </w:r>
      <w:r w:rsidRPr="00286E58">
        <w:rPr>
          <w:rStyle w:val="aff4"/>
          <w:rFonts w:ascii="微软雅黑" w:eastAsia="微软雅黑" w:hAnsi="微软雅黑"/>
        </w:rPr>
        <w:t xml:space="preserve"> + D (indicating DHT) / C (indicating CHT) + Serial Number (1/2/3...).</w:t>
      </w:r>
    </w:p>
    <w:p w14:paraId="6A8B6D67" w14:textId="0AD3B3AD" w:rsidR="00E80FBE" w:rsidRPr="00286E58" w:rsidRDefault="007A793C" w:rsidP="00E80FBE">
      <w:pPr>
        <w:pStyle w:val="3"/>
        <w:keepNext w:val="0"/>
        <w:keepLines w:val="0"/>
        <w:numPr>
          <w:ilvl w:val="2"/>
          <w:numId w:val="4"/>
        </w:numPr>
        <w:tabs>
          <w:tab w:val="clear" w:pos="0"/>
          <w:tab w:val="left" w:pos="840"/>
        </w:tabs>
        <w:autoSpaceDE/>
        <w:autoSpaceDN/>
        <w:adjustRightInd/>
        <w:spacing w:before="0" w:after="0" w:line="360" w:lineRule="auto"/>
        <w:jc w:val="both"/>
        <w:rPr>
          <w:rFonts w:ascii="微软雅黑" w:eastAsia="微软雅黑" w:hAnsi="微软雅黑" w:cs="Arial"/>
          <w:sz w:val="21"/>
          <w:szCs w:val="21"/>
        </w:rPr>
      </w:pPr>
      <w:bookmarkStart w:id="259" w:name="_Toc163512924"/>
      <w:bookmarkStart w:id="260" w:name="_Toc163727190"/>
      <w:bookmarkStart w:id="261" w:name="_Toc163738797"/>
      <w:bookmarkStart w:id="262" w:name="_Toc164168436"/>
      <w:bookmarkStart w:id="263" w:name="_Toc164438808"/>
      <w:bookmarkStart w:id="264" w:name="_Toc164869261"/>
      <w:bookmarkStart w:id="265" w:name="_Toc164935181"/>
      <w:bookmarkStart w:id="266" w:name="_Toc166145922"/>
      <w:r w:rsidRPr="00286E58">
        <w:rPr>
          <w:rFonts w:ascii="微软雅黑" w:eastAsia="微软雅黑" w:hAnsi="微软雅黑" w:cs="Arial" w:hint="eastAsia"/>
          <w:sz w:val="21"/>
          <w:szCs w:val="21"/>
        </w:rPr>
        <w:t>设备</w:t>
      </w:r>
      <w:r w:rsidR="00E10D8A" w:rsidRPr="00286E58">
        <w:rPr>
          <w:rFonts w:ascii="微软雅黑" w:eastAsia="微软雅黑" w:hAnsi="微软雅黑" w:cs="Arial" w:hint="eastAsia"/>
          <w:sz w:val="21"/>
          <w:szCs w:val="21"/>
        </w:rPr>
        <w:t>/器具</w:t>
      </w:r>
      <w:r w:rsidRPr="00286E58">
        <w:rPr>
          <w:rFonts w:ascii="微软雅黑" w:eastAsia="微软雅黑" w:hAnsi="微软雅黑" w:cs="Arial" w:hint="eastAsia"/>
          <w:sz w:val="21"/>
          <w:szCs w:val="21"/>
        </w:rPr>
        <w:t>代码</w:t>
      </w:r>
      <w:bookmarkEnd w:id="258"/>
      <w:r w:rsidR="00F81D4E" w:rsidRPr="00286E58">
        <w:rPr>
          <w:rFonts w:ascii="微软雅黑" w:eastAsia="微软雅黑" w:hAnsi="微软雅黑" w:cs="Arial"/>
          <w:sz w:val="21"/>
          <w:szCs w:val="21"/>
        </w:rPr>
        <w:t>Equipment</w:t>
      </w:r>
      <w:r w:rsidR="00E10D8A" w:rsidRPr="00286E58">
        <w:rPr>
          <w:rFonts w:ascii="微软雅黑" w:eastAsia="微软雅黑" w:hAnsi="微软雅黑" w:cs="Arial" w:hint="eastAsia"/>
          <w:sz w:val="21"/>
          <w:szCs w:val="21"/>
        </w:rPr>
        <w:t>/</w:t>
      </w:r>
      <w:r w:rsidR="00F81D4E" w:rsidRPr="00286E58">
        <w:rPr>
          <w:rFonts w:ascii="微软雅黑" w:eastAsia="微软雅黑" w:hAnsi="微软雅黑" w:cs="Arial"/>
          <w:sz w:val="21"/>
          <w:szCs w:val="21"/>
        </w:rPr>
        <w:t xml:space="preserve"> </w:t>
      </w:r>
      <w:r w:rsidR="00E10D8A" w:rsidRPr="00286E58">
        <w:rPr>
          <w:rFonts w:ascii="微软雅黑" w:eastAsia="微软雅黑" w:hAnsi="微软雅黑" w:cs="Arial" w:hint="eastAsia"/>
          <w:sz w:val="21"/>
          <w:szCs w:val="21"/>
        </w:rPr>
        <w:t>U</w:t>
      </w:r>
      <w:r w:rsidR="00E10D8A" w:rsidRPr="00286E58">
        <w:rPr>
          <w:rFonts w:ascii="微软雅黑" w:eastAsia="微软雅黑" w:hAnsi="微软雅黑" w:cs="Arial"/>
          <w:sz w:val="21"/>
          <w:szCs w:val="21"/>
        </w:rPr>
        <w:t>tensils</w:t>
      </w:r>
      <w:r w:rsidR="00E10D8A" w:rsidRPr="00286E58">
        <w:rPr>
          <w:rFonts w:ascii="微软雅黑" w:eastAsia="微软雅黑" w:hAnsi="微软雅黑" w:cs="Arial" w:hint="eastAsia"/>
          <w:sz w:val="21"/>
          <w:szCs w:val="21"/>
        </w:rPr>
        <w:t xml:space="preserve"> </w:t>
      </w:r>
      <w:r w:rsidR="00F81D4E" w:rsidRPr="00286E58">
        <w:rPr>
          <w:rFonts w:ascii="微软雅黑" w:eastAsia="微软雅黑" w:hAnsi="微软雅黑" w:cs="Arial"/>
          <w:sz w:val="21"/>
          <w:szCs w:val="21"/>
        </w:rPr>
        <w:t>Code</w:t>
      </w:r>
      <w:bookmarkEnd w:id="259"/>
      <w:bookmarkEnd w:id="260"/>
      <w:bookmarkEnd w:id="261"/>
      <w:bookmarkEnd w:id="262"/>
      <w:bookmarkEnd w:id="263"/>
      <w:bookmarkEnd w:id="264"/>
      <w:bookmarkEnd w:id="265"/>
      <w:bookmarkEnd w:id="266"/>
    </w:p>
    <w:tbl>
      <w:tblPr>
        <w:tblStyle w:val="a6"/>
        <w:tblW w:w="0" w:type="auto"/>
        <w:tblInd w:w="360" w:type="dxa"/>
        <w:tblLook w:val="04A0" w:firstRow="1" w:lastRow="0" w:firstColumn="1" w:lastColumn="0" w:noHBand="0" w:noVBand="1"/>
      </w:tblPr>
      <w:tblGrid>
        <w:gridCol w:w="1629"/>
        <w:gridCol w:w="3818"/>
        <w:gridCol w:w="1703"/>
        <w:gridCol w:w="2118"/>
      </w:tblGrid>
      <w:tr w:rsidR="00286E58" w:rsidRPr="00286E58" w14:paraId="209C9023" w14:textId="77777777" w:rsidTr="001665D0">
        <w:tc>
          <w:tcPr>
            <w:tcW w:w="7150" w:type="dxa"/>
            <w:gridSpan w:val="3"/>
            <w:shd w:val="clear" w:color="auto" w:fill="D9D9D9" w:themeFill="background1" w:themeFillShade="D9"/>
            <w:vAlign w:val="center"/>
          </w:tcPr>
          <w:p w14:paraId="2926D23D" w14:textId="77777777" w:rsidR="00E80FBE" w:rsidRPr="00286E58" w:rsidRDefault="00E80FBE" w:rsidP="00730993">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515C40CE" w14:textId="77777777" w:rsidR="00E80FBE" w:rsidRPr="00286E58" w:rsidRDefault="00E80FBE" w:rsidP="00730993">
            <w:pPr>
              <w:jc w:val="center"/>
              <w:rPr>
                <w:rStyle w:val="aff4"/>
                <w:rFonts w:ascii="微软雅黑" w:eastAsia="微软雅黑" w:hAnsi="微软雅黑"/>
              </w:rPr>
            </w:pPr>
            <w:r w:rsidRPr="00286E58">
              <w:rPr>
                <w:rFonts w:ascii="微软雅黑" w:eastAsia="微软雅黑" w:hAnsi="微软雅黑" w:cs="Arial"/>
                <w:b/>
                <w:bCs/>
                <w:sz w:val="18"/>
                <w:szCs w:val="18"/>
              </w:rPr>
              <w:t xml:space="preserve">Name and serial number of equipment, name </w:t>
            </w:r>
            <w:r w:rsidRPr="00286E58">
              <w:rPr>
                <w:rFonts w:ascii="微软雅黑" w:eastAsia="微软雅黑" w:hAnsi="微软雅黑" w:cs="Arial" w:hint="eastAsia"/>
                <w:b/>
                <w:bCs/>
                <w:sz w:val="18"/>
                <w:szCs w:val="18"/>
              </w:rPr>
              <w:t>and</w:t>
            </w:r>
            <w:r w:rsidRPr="00286E58">
              <w:rPr>
                <w:rFonts w:ascii="微软雅黑" w:eastAsia="微软雅黑" w:hAnsi="微软雅黑" w:cs="Arial"/>
                <w:b/>
                <w:bCs/>
                <w:sz w:val="18"/>
                <w:szCs w:val="18"/>
              </w:rPr>
              <w:t xml:space="preserve"> specification of utensils</w:t>
            </w:r>
          </w:p>
        </w:tc>
        <w:tc>
          <w:tcPr>
            <w:tcW w:w="2118" w:type="dxa"/>
            <w:shd w:val="clear" w:color="auto" w:fill="D9D9D9" w:themeFill="background1" w:themeFillShade="D9"/>
            <w:vAlign w:val="center"/>
          </w:tcPr>
          <w:p w14:paraId="5B2F0616" w14:textId="299D86CF" w:rsidR="00E80FBE" w:rsidRPr="00286E58" w:rsidRDefault="007A793C" w:rsidP="00730993">
            <w:pPr>
              <w:jc w:val="center"/>
              <w:rPr>
                <w:rStyle w:val="aff4"/>
                <w:rFonts w:ascii="微软雅黑" w:eastAsia="微软雅黑" w:hAnsi="微软雅黑"/>
                <w:b/>
                <w:bCs/>
                <w:sz w:val="18"/>
                <w:szCs w:val="18"/>
              </w:rPr>
            </w:pPr>
            <w:r w:rsidRPr="00286E58">
              <w:rPr>
                <w:rStyle w:val="aff4"/>
                <w:rFonts w:ascii="微软雅黑" w:eastAsia="微软雅黑" w:hAnsi="微软雅黑" w:hint="eastAsia"/>
                <w:b/>
                <w:bCs/>
                <w:sz w:val="18"/>
                <w:szCs w:val="18"/>
              </w:rPr>
              <w:t>设备</w:t>
            </w:r>
            <w:r w:rsidR="001556C4" w:rsidRPr="00286E58">
              <w:rPr>
                <w:rStyle w:val="aff4"/>
                <w:rFonts w:ascii="微软雅黑" w:eastAsia="微软雅黑" w:hAnsi="微软雅黑" w:hint="eastAsia"/>
                <w:b/>
                <w:bCs/>
                <w:sz w:val="18"/>
                <w:szCs w:val="18"/>
              </w:rPr>
              <w:t>/器具</w:t>
            </w:r>
            <w:r w:rsidRPr="00286E58">
              <w:rPr>
                <w:rStyle w:val="aff4"/>
                <w:rFonts w:ascii="微软雅黑" w:eastAsia="微软雅黑" w:hAnsi="微软雅黑" w:hint="eastAsia"/>
                <w:b/>
                <w:bCs/>
                <w:sz w:val="18"/>
                <w:szCs w:val="18"/>
              </w:rPr>
              <w:t>代码</w:t>
            </w:r>
          </w:p>
          <w:p w14:paraId="36095F5F" w14:textId="703862B0" w:rsidR="00E80FBE" w:rsidRPr="00286E58" w:rsidRDefault="001556C4" w:rsidP="00730993">
            <w:pPr>
              <w:jc w:val="center"/>
              <w:rPr>
                <w:rStyle w:val="aff4"/>
                <w:rFonts w:ascii="微软雅黑" w:eastAsia="微软雅黑" w:hAnsi="微软雅黑"/>
                <w:b/>
                <w:bCs/>
              </w:rPr>
            </w:pPr>
            <w:r w:rsidRPr="00286E58">
              <w:rPr>
                <w:rStyle w:val="aff4"/>
                <w:rFonts w:ascii="微软雅黑" w:eastAsia="微软雅黑" w:hAnsi="微软雅黑"/>
                <w:b/>
                <w:bCs/>
                <w:sz w:val="18"/>
                <w:szCs w:val="18"/>
              </w:rPr>
              <w:t>Equipment/ Utensils Code</w:t>
            </w:r>
          </w:p>
        </w:tc>
      </w:tr>
      <w:tr w:rsidR="00286E58" w:rsidRPr="00286E58" w14:paraId="5AFDDFD5" w14:textId="77777777" w:rsidTr="00E07345">
        <w:tc>
          <w:tcPr>
            <w:tcW w:w="5447" w:type="dxa"/>
            <w:gridSpan w:val="2"/>
            <w:vAlign w:val="center"/>
          </w:tcPr>
          <w:p w14:paraId="639B0360" w14:textId="4CF34152" w:rsidR="00961640" w:rsidRPr="00286E58" w:rsidRDefault="00670C94" w:rsidP="00961640">
            <w:pPr>
              <w:pStyle w:val="TableText"/>
              <w:adjustRightInd w:val="0"/>
              <w:snapToGrid w:val="0"/>
              <w:spacing w:before="0" w:after="0"/>
              <w:ind w:left="91"/>
              <w:rPr>
                <w:rStyle w:val="af5"/>
                <w:rFonts w:ascii="微软雅黑" w:eastAsia="微软雅黑" w:hAnsi="微软雅黑"/>
                <w:color w:val="auto"/>
                <w:sz w:val="18"/>
                <w:szCs w:val="18"/>
                <w:lang w:eastAsia="zh-CN"/>
              </w:rPr>
            </w:pPr>
            <w:r w:rsidRPr="000C2291">
              <w:rPr>
                <w:rStyle w:val="af5"/>
                <w:rFonts w:ascii="微软雅黑" w:eastAsia="微软雅黑" w:hAnsi="微软雅黑"/>
                <w:color w:val="000000" w:themeColor="text1"/>
                <w:sz w:val="18"/>
                <w:szCs w:val="18"/>
                <w:lang w:eastAsia="zh-CN"/>
              </w:rPr>
              <w:t>制药用器具清洗干燥机</w:t>
            </w:r>
          </w:p>
          <w:p w14:paraId="3E5185FD" w14:textId="0A7E4F73" w:rsidR="00961640" w:rsidRPr="00286E58" w:rsidRDefault="00670C94" w:rsidP="00961640">
            <w:pPr>
              <w:jc w:val="center"/>
              <w:rPr>
                <w:rStyle w:val="aff4"/>
                <w:rFonts w:ascii="微软雅黑" w:eastAsia="微软雅黑" w:hAnsi="微软雅黑"/>
                <w:sz w:val="18"/>
                <w:szCs w:val="18"/>
              </w:rPr>
            </w:pPr>
            <w:r w:rsidRPr="000C2291">
              <w:rPr>
                <w:rFonts w:ascii="微软雅黑" w:eastAsia="微软雅黑" w:hAnsi="微软雅黑" w:cs="Arial"/>
                <w:sz w:val="18"/>
                <w:szCs w:val="18"/>
              </w:rPr>
              <w:t xml:space="preserve">Cleaning and drying machine for pharmaceutical </w:t>
            </w:r>
            <w:r w:rsidRPr="000C2291">
              <w:rPr>
                <w:rStyle w:val="af5"/>
                <w:rFonts w:ascii="微软雅黑" w:eastAsia="微软雅黑" w:hAnsi="微软雅黑" w:hint="eastAsia"/>
                <w:color w:val="000000" w:themeColor="text1"/>
                <w:sz w:val="18"/>
                <w:szCs w:val="18"/>
              </w:rPr>
              <w:t>u</w:t>
            </w:r>
            <w:r w:rsidRPr="000C2291">
              <w:rPr>
                <w:rStyle w:val="af5"/>
                <w:rFonts w:ascii="微软雅黑" w:eastAsia="微软雅黑" w:hAnsi="微软雅黑"/>
                <w:color w:val="000000" w:themeColor="text1"/>
                <w:sz w:val="18"/>
                <w:szCs w:val="18"/>
              </w:rPr>
              <w:t>tensils</w:t>
            </w:r>
          </w:p>
        </w:tc>
        <w:tc>
          <w:tcPr>
            <w:tcW w:w="1703" w:type="dxa"/>
            <w:vAlign w:val="center"/>
          </w:tcPr>
          <w:p w14:paraId="588E016B" w14:textId="7792511A" w:rsidR="00961640" w:rsidRPr="00286E58" w:rsidRDefault="00961640" w:rsidP="00961640">
            <w:pPr>
              <w:jc w:val="center"/>
              <w:rPr>
                <w:rStyle w:val="aff4"/>
                <w:rFonts w:ascii="微软雅黑" w:eastAsia="微软雅黑" w:hAnsi="微软雅黑"/>
                <w:sz w:val="18"/>
                <w:szCs w:val="18"/>
              </w:rPr>
            </w:pPr>
            <w:r w:rsidRPr="00286E58">
              <w:rPr>
                <w:rFonts w:ascii="微软雅黑" w:eastAsia="微软雅黑" w:hAnsi="微软雅黑" w:cs="Arial"/>
                <w:sz w:val="18"/>
                <w:szCs w:val="18"/>
              </w:rPr>
              <w:t>V-E111-22-002</w:t>
            </w:r>
          </w:p>
        </w:tc>
        <w:tc>
          <w:tcPr>
            <w:tcW w:w="2118" w:type="dxa"/>
            <w:vAlign w:val="center"/>
          </w:tcPr>
          <w:p w14:paraId="5AD93CC9" w14:textId="1FBD2F75" w:rsidR="00961640" w:rsidRPr="00286E58" w:rsidRDefault="00961640" w:rsidP="00961640">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C1</w:t>
            </w:r>
          </w:p>
        </w:tc>
      </w:tr>
      <w:tr w:rsidR="00286E58" w:rsidRPr="00286E58" w14:paraId="1F4F0163" w14:textId="77777777" w:rsidTr="00E07345">
        <w:tc>
          <w:tcPr>
            <w:tcW w:w="5447" w:type="dxa"/>
            <w:gridSpan w:val="2"/>
            <w:vAlign w:val="center"/>
          </w:tcPr>
          <w:p w14:paraId="365290C6" w14:textId="77777777" w:rsidR="007722A9" w:rsidRPr="00286E58" w:rsidRDefault="007722A9" w:rsidP="007722A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6AA292A0" w14:textId="1888BF85" w:rsidR="007722A9" w:rsidRPr="00286E58" w:rsidRDefault="007722A9" w:rsidP="007722A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lang w:eastAsia="zh-CN"/>
              </w:rPr>
              <w:t>s</w:t>
            </w:r>
          </w:p>
        </w:tc>
        <w:tc>
          <w:tcPr>
            <w:tcW w:w="1703" w:type="dxa"/>
            <w:vAlign w:val="center"/>
          </w:tcPr>
          <w:p w14:paraId="79E00141" w14:textId="5127FEA6" w:rsidR="007722A9" w:rsidRPr="00286E58" w:rsidRDefault="007722A9" w:rsidP="007722A9">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5L</w:t>
            </w:r>
          </w:p>
        </w:tc>
        <w:tc>
          <w:tcPr>
            <w:tcW w:w="2118" w:type="dxa"/>
            <w:vAlign w:val="center"/>
          </w:tcPr>
          <w:p w14:paraId="219D017E" w14:textId="739A81F5"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C2</w:t>
            </w:r>
          </w:p>
        </w:tc>
      </w:tr>
      <w:tr w:rsidR="00286E58" w:rsidRPr="00286E58" w14:paraId="3E8C3D64" w14:textId="77777777" w:rsidTr="00E07345">
        <w:tc>
          <w:tcPr>
            <w:tcW w:w="5447" w:type="dxa"/>
            <w:gridSpan w:val="2"/>
            <w:vAlign w:val="center"/>
          </w:tcPr>
          <w:p w14:paraId="4C2E4B83" w14:textId="77777777" w:rsidR="007722A9" w:rsidRPr="00286E58" w:rsidRDefault="007722A9" w:rsidP="007722A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09A74C1D" w14:textId="2713B556" w:rsidR="007722A9" w:rsidRPr="00286E58" w:rsidRDefault="007722A9" w:rsidP="007722A9">
            <w:pPr>
              <w:pStyle w:val="TableText"/>
              <w:adjustRightInd w:val="0"/>
              <w:snapToGrid w:val="0"/>
              <w:spacing w:before="0" w:after="0"/>
              <w:ind w:left="91"/>
              <w:rPr>
                <w:rStyle w:val="af5"/>
                <w:rFonts w:ascii="微软雅黑" w:eastAsia="微软雅黑" w:hAnsi="微软雅黑"/>
                <w:color w:val="auto"/>
                <w:sz w:val="18"/>
                <w:szCs w:val="18"/>
              </w:rPr>
            </w:pPr>
            <w:r w:rsidRPr="00286E58">
              <w:rPr>
                <w:rFonts w:ascii="微软雅黑" w:eastAsia="微软雅黑" w:hAnsi="微软雅黑" w:cs="Arial"/>
                <w:bCs w:val="0"/>
                <w:sz w:val="18"/>
                <w:szCs w:val="18"/>
                <w:lang w:eastAsia="zh-CN"/>
              </w:rPr>
              <w:t>Stainless steel barrel</w:t>
            </w:r>
            <w:r w:rsidRPr="00286E58">
              <w:rPr>
                <w:rFonts w:ascii="微软雅黑" w:eastAsia="微软雅黑" w:hAnsi="微软雅黑" w:cs="Arial" w:hint="eastAsia"/>
                <w:bCs w:val="0"/>
                <w:sz w:val="18"/>
                <w:szCs w:val="18"/>
                <w:lang w:eastAsia="zh-CN"/>
              </w:rPr>
              <w:t>s</w:t>
            </w:r>
          </w:p>
        </w:tc>
        <w:tc>
          <w:tcPr>
            <w:tcW w:w="1703" w:type="dxa"/>
            <w:vAlign w:val="center"/>
          </w:tcPr>
          <w:p w14:paraId="721FB4F9" w14:textId="3A20686D" w:rsidR="007722A9" w:rsidRPr="00286E58" w:rsidRDefault="007722A9" w:rsidP="007722A9">
            <w:pPr>
              <w:jc w:val="center"/>
              <w:rPr>
                <w:rFonts w:ascii="微软雅黑" w:eastAsia="微软雅黑" w:hAnsi="微软雅黑" w:cs="Arial"/>
                <w:sz w:val="18"/>
                <w:szCs w:val="18"/>
              </w:rPr>
            </w:pPr>
            <w:r w:rsidRPr="00286E58">
              <w:rPr>
                <w:rFonts w:ascii="微软雅黑" w:eastAsia="微软雅黑" w:hAnsi="微软雅黑" w:hint="eastAsia"/>
                <w:kern w:val="2"/>
                <w:sz w:val="18"/>
                <w:szCs w:val="18"/>
              </w:rPr>
              <w:t>5</w:t>
            </w:r>
            <w:r w:rsidRPr="00286E58">
              <w:rPr>
                <w:rFonts w:ascii="微软雅黑" w:eastAsia="微软雅黑" w:hAnsi="微软雅黑"/>
                <w:kern w:val="2"/>
                <w:sz w:val="18"/>
                <w:szCs w:val="18"/>
              </w:rPr>
              <w:t>L</w:t>
            </w:r>
          </w:p>
        </w:tc>
        <w:tc>
          <w:tcPr>
            <w:tcW w:w="2118" w:type="dxa"/>
            <w:vAlign w:val="center"/>
          </w:tcPr>
          <w:p w14:paraId="456E9663" w14:textId="458E2DC3"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C3</w:t>
            </w:r>
          </w:p>
        </w:tc>
      </w:tr>
      <w:tr w:rsidR="00286E58" w:rsidRPr="00286E58" w14:paraId="598F99DB" w14:textId="77777777" w:rsidTr="00036E52">
        <w:trPr>
          <w:trHeight w:val="926"/>
        </w:trPr>
        <w:tc>
          <w:tcPr>
            <w:tcW w:w="5447" w:type="dxa"/>
            <w:gridSpan w:val="2"/>
            <w:vAlign w:val="center"/>
          </w:tcPr>
          <w:p w14:paraId="58F4A64F" w14:textId="78A3E37E" w:rsidR="00755CD1" w:rsidRPr="00286E58" w:rsidRDefault="00670C94" w:rsidP="007722A9">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r w:rsidR="00755CD1" w:rsidRPr="00286E58">
              <w:rPr>
                <w:rStyle w:val="af5"/>
                <w:rFonts w:ascii="微软雅黑" w:eastAsia="微软雅黑" w:hAnsi="微软雅黑" w:hint="eastAsia"/>
                <w:color w:val="auto"/>
                <w:sz w:val="18"/>
                <w:szCs w:val="18"/>
                <w:lang w:eastAsia="zh-CN"/>
              </w:rPr>
              <w:t>（大搅拌桨）</w:t>
            </w:r>
          </w:p>
          <w:p w14:paraId="5A668E3C" w14:textId="21246AF7" w:rsidR="00755CD1" w:rsidRPr="00286E58" w:rsidRDefault="00670C94" w:rsidP="007722A9">
            <w:pPr>
              <w:pStyle w:val="TableText"/>
              <w:adjustRightInd w:val="0"/>
              <w:snapToGrid w:val="0"/>
              <w:spacing w:before="0" w:after="0"/>
              <w:ind w:left="91"/>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r w:rsidR="00755CD1" w:rsidRPr="00286E58">
              <w:rPr>
                <w:rStyle w:val="af5"/>
                <w:rFonts w:ascii="微软雅黑" w:eastAsia="微软雅黑" w:hAnsi="微软雅黑" w:hint="eastAsia"/>
                <w:color w:val="auto"/>
                <w:sz w:val="18"/>
                <w:szCs w:val="18"/>
                <w:lang w:eastAsia="zh-CN"/>
              </w:rPr>
              <w:t xml:space="preserve"> (L</w:t>
            </w:r>
            <w:r w:rsidR="00755CD1" w:rsidRPr="00286E58">
              <w:rPr>
                <w:rStyle w:val="af5"/>
                <w:rFonts w:ascii="微软雅黑" w:eastAsia="微软雅黑" w:hAnsi="微软雅黑"/>
                <w:color w:val="auto"/>
                <w:sz w:val="18"/>
                <w:szCs w:val="18"/>
              </w:rPr>
              <w:t>arge mixing paddles</w:t>
            </w:r>
            <w:r w:rsidR="00755CD1" w:rsidRPr="00286E58">
              <w:rPr>
                <w:rStyle w:val="af5"/>
                <w:rFonts w:ascii="微软雅黑" w:eastAsia="微软雅黑" w:hAnsi="微软雅黑" w:hint="eastAsia"/>
                <w:color w:val="auto"/>
                <w:sz w:val="18"/>
                <w:szCs w:val="18"/>
                <w:lang w:eastAsia="zh-CN"/>
              </w:rPr>
              <w:t>)</w:t>
            </w:r>
          </w:p>
        </w:tc>
        <w:tc>
          <w:tcPr>
            <w:tcW w:w="1703" w:type="dxa"/>
            <w:vAlign w:val="center"/>
          </w:tcPr>
          <w:p w14:paraId="7AB3427E" w14:textId="3FACDD20" w:rsidR="00755CD1" w:rsidRPr="00286E58" w:rsidRDefault="00D02537" w:rsidP="007722A9">
            <w:pPr>
              <w:jc w:val="center"/>
              <w:rPr>
                <w:rFonts w:ascii="微软雅黑" w:eastAsia="微软雅黑" w:hAnsi="微软雅黑" w:cs="Arial"/>
                <w:sz w:val="18"/>
                <w:szCs w:val="18"/>
              </w:rPr>
            </w:pPr>
            <w:r w:rsidRPr="00286E58">
              <w:rPr>
                <w:rFonts w:ascii="微软雅黑" w:eastAsia="微软雅黑" w:hAnsi="微软雅黑" w:cs="Arial"/>
                <w:sz w:val="18"/>
                <w:szCs w:val="18"/>
              </w:rPr>
              <w:t>V-E110-23-0</w:t>
            </w:r>
            <w:r w:rsidR="00C00A16" w:rsidRPr="00286E58">
              <w:rPr>
                <w:rFonts w:ascii="微软雅黑" w:eastAsia="微软雅黑" w:hAnsi="微软雅黑" w:cs="Arial" w:hint="eastAsia"/>
                <w:sz w:val="18"/>
                <w:szCs w:val="18"/>
              </w:rPr>
              <w:t>09</w:t>
            </w:r>
          </w:p>
          <w:p w14:paraId="2B6B7402" w14:textId="0D72993A" w:rsidR="00755CD1" w:rsidRPr="00286E58" w:rsidRDefault="00D02537" w:rsidP="007722A9">
            <w:pPr>
              <w:jc w:val="center"/>
              <w:rPr>
                <w:rFonts w:ascii="微软雅黑" w:eastAsia="微软雅黑" w:hAnsi="微软雅黑" w:cs="Arial"/>
                <w:sz w:val="18"/>
                <w:szCs w:val="18"/>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rPr>
              <w:t>0</w:t>
            </w:r>
          </w:p>
        </w:tc>
        <w:tc>
          <w:tcPr>
            <w:tcW w:w="2118" w:type="dxa"/>
            <w:vAlign w:val="center"/>
          </w:tcPr>
          <w:p w14:paraId="544E43E5" w14:textId="2E288B06" w:rsidR="00755CD1" w:rsidRPr="00286E58" w:rsidRDefault="00755CD1"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C4</w:t>
            </w:r>
          </w:p>
        </w:tc>
      </w:tr>
      <w:tr w:rsidR="00286E58" w:rsidRPr="00286E58" w14:paraId="58922396" w14:textId="77777777" w:rsidTr="00E07345">
        <w:trPr>
          <w:trHeight w:val="115"/>
        </w:trPr>
        <w:tc>
          <w:tcPr>
            <w:tcW w:w="1629" w:type="dxa"/>
            <w:vMerge w:val="restart"/>
            <w:vAlign w:val="center"/>
          </w:tcPr>
          <w:p w14:paraId="1EAF553F" w14:textId="77777777" w:rsidR="007722A9" w:rsidRPr="00286E58" w:rsidRDefault="007722A9" w:rsidP="007722A9">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6093723F" w14:textId="40BD0FF0" w:rsidR="007722A9" w:rsidRPr="00286E58" w:rsidRDefault="007722A9" w:rsidP="007722A9">
            <w:pPr>
              <w:jc w:val="center"/>
              <w:rPr>
                <w:rStyle w:val="aff4"/>
                <w:rFonts w:ascii="微软雅黑" w:eastAsia="微软雅黑" w:hAnsi="微软雅黑"/>
                <w:sz w:val="18"/>
                <w:szCs w:val="18"/>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igh-pressure homogenization system</w:t>
            </w:r>
          </w:p>
        </w:tc>
        <w:tc>
          <w:tcPr>
            <w:tcW w:w="3818" w:type="dxa"/>
            <w:vAlign w:val="center"/>
          </w:tcPr>
          <w:p w14:paraId="79D5F39C" w14:textId="77777777" w:rsidR="007722A9" w:rsidRPr="00286E58" w:rsidRDefault="007722A9" w:rsidP="007722A9">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高压均质机</w:t>
            </w:r>
          </w:p>
          <w:p w14:paraId="7F656724" w14:textId="38F7870A" w:rsidR="007722A9" w:rsidRPr="00286E58" w:rsidRDefault="007722A9" w:rsidP="007722A9">
            <w:pPr>
              <w:jc w:val="center"/>
              <w:rPr>
                <w:rStyle w:val="aff4"/>
                <w:rFonts w:ascii="微软雅黑" w:eastAsia="微软雅黑" w:hAnsi="微软雅黑"/>
                <w:sz w:val="18"/>
                <w:szCs w:val="18"/>
              </w:rPr>
            </w:pPr>
            <w:r w:rsidRPr="00286E58">
              <w:rPr>
                <w:rStyle w:val="af5"/>
                <w:rFonts w:ascii="微软雅黑" w:eastAsia="微软雅黑" w:hAnsi="微软雅黑"/>
                <w:color w:val="auto"/>
                <w:sz w:val="18"/>
                <w:szCs w:val="18"/>
              </w:rPr>
              <w:t>High</w:t>
            </w:r>
            <w:r w:rsidR="00F81533"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pressure homogenizer</w:t>
            </w:r>
          </w:p>
        </w:tc>
        <w:tc>
          <w:tcPr>
            <w:tcW w:w="1703" w:type="dxa"/>
            <w:vMerge w:val="restart"/>
            <w:vAlign w:val="center"/>
          </w:tcPr>
          <w:p w14:paraId="7032DAFE" w14:textId="73110192" w:rsidR="007722A9" w:rsidRPr="00286E58" w:rsidRDefault="007722A9" w:rsidP="007722A9">
            <w:pPr>
              <w:jc w:val="center"/>
              <w:rPr>
                <w:rStyle w:val="aff4"/>
                <w:rFonts w:ascii="微软雅黑" w:eastAsia="微软雅黑" w:hAnsi="微软雅黑"/>
                <w:sz w:val="18"/>
                <w:szCs w:val="18"/>
              </w:rPr>
            </w:pPr>
            <w:r w:rsidRPr="00286E58">
              <w:rPr>
                <w:rFonts w:ascii="微软雅黑" w:eastAsia="微软雅黑" w:hAnsi="微软雅黑" w:cs="Arial"/>
                <w:sz w:val="18"/>
                <w:szCs w:val="18"/>
              </w:rPr>
              <w:t>V-D121-22-003</w:t>
            </w:r>
          </w:p>
        </w:tc>
        <w:tc>
          <w:tcPr>
            <w:tcW w:w="2118" w:type="dxa"/>
            <w:vAlign w:val="center"/>
          </w:tcPr>
          <w:p w14:paraId="6A08397B" w14:textId="5B149395"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C5</w:t>
            </w:r>
          </w:p>
        </w:tc>
      </w:tr>
      <w:tr w:rsidR="00286E58" w:rsidRPr="00286E58" w14:paraId="2F294900" w14:textId="77777777" w:rsidTr="00E07345">
        <w:trPr>
          <w:trHeight w:val="114"/>
        </w:trPr>
        <w:tc>
          <w:tcPr>
            <w:tcW w:w="1629" w:type="dxa"/>
            <w:vMerge/>
            <w:vAlign w:val="center"/>
          </w:tcPr>
          <w:p w14:paraId="796C0DA7" w14:textId="77777777" w:rsidR="007722A9" w:rsidRPr="00286E58" w:rsidRDefault="007722A9" w:rsidP="007722A9">
            <w:pPr>
              <w:jc w:val="center"/>
              <w:rPr>
                <w:rStyle w:val="aff4"/>
                <w:rFonts w:ascii="微软雅黑" w:eastAsia="微软雅黑" w:hAnsi="微软雅黑"/>
                <w:sz w:val="18"/>
                <w:szCs w:val="18"/>
              </w:rPr>
            </w:pPr>
          </w:p>
        </w:tc>
        <w:tc>
          <w:tcPr>
            <w:tcW w:w="3818" w:type="dxa"/>
            <w:vAlign w:val="center"/>
          </w:tcPr>
          <w:p w14:paraId="529C4E1A" w14:textId="77777777" w:rsidR="007722A9" w:rsidRPr="00286E58" w:rsidRDefault="007722A9" w:rsidP="007722A9">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收获罐来液管道</w:t>
            </w:r>
          </w:p>
          <w:p w14:paraId="67F9064C" w14:textId="516D0D0B" w:rsidR="007722A9" w:rsidRPr="00286E58" w:rsidRDefault="007722A9" w:rsidP="007722A9">
            <w:pPr>
              <w:jc w:val="center"/>
              <w:rPr>
                <w:rStyle w:val="aff4"/>
                <w:rFonts w:ascii="微软雅黑" w:eastAsia="微软雅黑" w:hAnsi="微软雅黑"/>
                <w:sz w:val="18"/>
                <w:szCs w:val="18"/>
              </w:rPr>
            </w:pPr>
            <w:r w:rsidRPr="00286E58">
              <w:rPr>
                <w:rFonts w:ascii="微软雅黑" w:eastAsia="微软雅黑" w:hAnsi="微软雅黑" w:cs="Arial"/>
                <w:sz w:val="18"/>
                <w:szCs w:val="18"/>
              </w:rPr>
              <w:t xml:space="preserve">The incoming </w:t>
            </w:r>
            <w:r w:rsidRPr="00286E58">
              <w:rPr>
                <w:rFonts w:ascii="微软雅黑" w:eastAsia="微软雅黑" w:hAnsi="微软雅黑" w:cs="Arial" w:hint="eastAsia"/>
                <w:sz w:val="18"/>
                <w:szCs w:val="18"/>
              </w:rPr>
              <w:t>solution</w:t>
            </w:r>
            <w:r w:rsidRPr="00286E58">
              <w:rPr>
                <w:rFonts w:ascii="微软雅黑" w:eastAsia="微软雅黑" w:hAnsi="微软雅黑" w:cs="Arial"/>
                <w:sz w:val="18"/>
                <w:szCs w:val="18"/>
              </w:rPr>
              <w:t xml:space="preserve"> pipeline for the harvest</w:t>
            </w:r>
            <w:r w:rsidRPr="00286E58">
              <w:rPr>
                <w:rFonts w:ascii="微软雅黑" w:eastAsia="微软雅黑" w:hAnsi="微软雅黑" w:cs="Arial" w:hint="eastAsia"/>
                <w:sz w:val="18"/>
                <w:szCs w:val="18"/>
              </w:rPr>
              <w:t>ing</w:t>
            </w:r>
            <w:r w:rsidRPr="00286E58">
              <w:rPr>
                <w:rFonts w:ascii="微软雅黑" w:eastAsia="微软雅黑" w:hAnsi="微软雅黑" w:cs="Arial"/>
                <w:sz w:val="18"/>
                <w:szCs w:val="18"/>
              </w:rPr>
              <w:t xml:space="preserve"> tank</w:t>
            </w:r>
          </w:p>
        </w:tc>
        <w:tc>
          <w:tcPr>
            <w:tcW w:w="1703" w:type="dxa"/>
            <w:vMerge/>
            <w:vAlign w:val="center"/>
          </w:tcPr>
          <w:p w14:paraId="5773726A" w14:textId="77777777" w:rsidR="007722A9" w:rsidRPr="00286E58" w:rsidRDefault="007722A9" w:rsidP="007722A9">
            <w:pPr>
              <w:jc w:val="center"/>
              <w:rPr>
                <w:rFonts w:ascii="微软雅黑" w:eastAsia="微软雅黑" w:hAnsi="微软雅黑" w:cs="Arial"/>
                <w:sz w:val="18"/>
                <w:szCs w:val="18"/>
              </w:rPr>
            </w:pPr>
          </w:p>
        </w:tc>
        <w:tc>
          <w:tcPr>
            <w:tcW w:w="2118" w:type="dxa"/>
            <w:vAlign w:val="center"/>
          </w:tcPr>
          <w:p w14:paraId="02F9406D" w14:textId="11B1901F"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C6</w:t>
            </w:r>
          </w:p>
        </w:tc>
      </w:tr>
      <w:tr w:rsidR="00286E58" w:rsidRPr="00286E58" w14:paraId="7C112DB8" w14:textId="77777777" w:rsidTr="00E07345">
        <w:trPr>
          <w:trHeight w:val="114"/>
        </w:trPr>
        <w:tc>
          <w:tcPr>
            <w:tcW w:w="1629" w:type="dxa"/>
            <w:vMerge/>
            <w:vAlign w:val="center"/>
          </w:tcPr>
          <w:p w14:paraId="43B04338" w14:textId="77777777" w:rsidR="007722A9" w:rsidRPr="00286E58" w:rsidRDefault="007722A9" w:rsidP="007722A9">
            <w:pPr>
              <w:jc w:val="center"/>
              <w:rPr>
                <w:rStyle w:val="aff4"/>
                <w:rFonts w:ascii="微软雅黑" w:eastAsia="微软雅黑" w:hAnsi="微软雅黑"/>
                <w:sz w:val="18"/>
                <w:szCs w:val="18"/>
              </w:rPr>
            </w:pPr>
          </w:p>
        </w:tc>
        <w:tc>
          <w:tcPr>
            <w:tcW w:w="3818" w:type="dxa"/>
            <w:vAlign w:val="center"/>
          </w:tcPr>
          <w:p w14:paraId="5F9A316A" w14:textId="77777777" w:rsidR="007722A9" w:rsidRPr="00286E58" w:rsidRDefault="007722A9" w:rsidP="007722A9">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100L收获罐</w:t>
            </w:r>
          </w:p>
          <w:p w14:paraId="5C0F9542" w14:textId="3966A838" w:rsidR="007722A9" w:rsidRPr="00286E58" w:rsidRDefault="007722A9" w:rsidP="007722A9">
            <w:pPr>
              <w:jc w:val="center"/>
              <w:rPr>
                <w:rFonts w:ascii="微软雅黑" w:eastAsia="微软雅黑" w:hAnsi="微软雅黑" w:cs="Arial"/>
                <w:sz w:val="18"/>
                <w:szCs w:val="18"/>
              </w:rPr>
            </w:pPr>
            <w:r w:rsidRPr="00286E58">
              <w:rPr>
                <w:rFonts w:ascii="微软雅黑" w:eastAsia="微软雅黑" w:hAnsi="微软雅黑" w:cs="Arial"/>
                <w:sz w:val="18"/>
                <w:szCs w:val="18"/>
              </w:rPr>
              <w:t>100L Harvesting tank</w:t>
            </w:r>
          </w:p>
        </w:tc>
        <w:tc>
          <w:tcPr>
            <w:tcW w:w="1703" w:type="dxa"/>
            <w:vMerge/>
            <w:vAlign w:val="center"/>
          </w:tcPr>
          <w:p w14:paraId="5CDDDD9E" w14:textId="77777777" w:rsidR="007722A9" w:rsidRPr="00286E58" w:rsidRDefault="007722A9" w:rsidP="007722A9">
            <w:pPr>
              <w:jc w:val="center"/>
              <w:rPr>
                <w:rFonts w:ascii="微软雅黑" w:eastAsia="微软雅黑" w:hAnsi="微软雅黑" w:cs="Arial"/>
                <w:sz w:val="18"/>
                <w:szCs w:val="18"/>
              </w:rPr>
            </w:pPr>
          </w:p>
        </w:tc>
        <w:tc>
          <w:tcPr>
            <w:tcW w:w="2118" w:type="dxa"/>
            <w:vAlign w:val="center"/>
          </w:tcPr>
          <w:p w14:paraId="468BCBAB" w14:textId="6F31CCFA"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C</w:t>
            </w:r>
            <w:r w:rsidRPr="00286E58">
              <w:rPr>
                <w:rStyle w:val="af5"/>
                <w:rFonts w:ascii="微软雅黑" w:eastAsia="微软雅黑" w:hAnsi="微软雅黑" w:hint="eastAsia"/>
                <w:color w:val="auto"/>
                <w:sz w:val="18"/>
                <w:szCs w:val="18"/>
              </w:rPr>
              <w:t>7</w:t>
            </w:r>
          </w:p>
        </w:tc>
      </w:tr>
      <w:tr w:rsidR="00286E58" w:rsidRPr="00286E58" w14:paraId="64E7213A" w14:textId="77777777" w:rsidTr="00E07345">
        <w:trPr>
          <w:trHeight w:val="114"/>
        </w:trPr>
        <w:tc>
          <w:tcPr>
            <w:tcW w:w="1629" w:type="dxa"/>
            <w:vMerge/>
            <w:vAlign w:val="center"/>
          </w:tcPr>
          <w:p w14:paraId="5DE24FB4" w14:textId="77777777" w:rsidR="007722A9" w:rsidRPr="00286E58" w:rsidRDefault="007722A9" w:rsidP="007722A9">
            <w:pPr>
              <w:jc w:val="center"/>
              <w:rPr>
                <w:rStyle w:val="aff4"/>
                <w:rFonts w:ascii="微软雅黑" w:eastAsia="微软雅黑" w:hAnsi="微软雅黑"/>
                <w:sz w:val="18"/>
                <w:szCs w:val="18"/>
              </w:rPr>
            </w:pPr>
          </w:p>
        </w:tc>
        <w:tc>
          <w:tcPr>
            <w:tcW w:w="3818" w:type="dxa"/>
            <w:vAlign w:val="center"/>
          </w:tcPr>
          <w:p w14:paraId="4A7683B5" w14:textId="77777777" w:rsidR="007722A9" w:rsidRPr="00286E58" w:rsidRDefault="007722A9" w:rsidP="007722A9">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均质机排液管道</w:t>
            </w:r>
          </w:p>
          <w:p w14:paraId="21E1A911" w14:textId="3FA785E1" w:rsidR="007722A9" w:rsidRPr="00286E58" w:rsidRDefault="007722A9" w:rsidP="007722A9">
            <w:pPr>
              <w:jc w:val="center"/>
              <w:rPr>
                <w:rStyle w:val="aff4"/>
                <w:rFonts w:ascii="微软雅黑" w:eastAsia="微软雅黑" w:hAnsi="微软雅黑"/>
                <w:sz w:val="18"/>
                <w:szCs w:val="18"/>
              </w:rPr>
            </w:pPr>
            <w:r w:rsidRPr="00286E58">
              <w:rPr>
                <w:rFonts w:ascii="微软雅黑" w:eastAsia="微软雅黑" w:hAnsi="微软雅黑" w:cs="Arial"/>
                <w:sz w:val="18"/>
                <w:szCs w:val="18"/>
              </w:rPr>
              <w:t>Homogenizer discharge pipeline</w:t>
            </w:r>
          </w:p>
        </w:tc>
        <w:tc>
          <w:tcPr>
            <w:tcW w:w="1703" w:type="dxa"/>
            <w:vMerge/>
            <w:vAlign w:val="center"/>
          </w:tcPr>
          <w:p w14:paraId="691FC146" w14:textId="77777777" w:rsidR="007722A9" w:rsidRPr="00286E58" w:rsidRDefault="007722A9" w:rsidP="007722A9">
            <w:pPr>
              <w:jc w:val="center"/>
              <w:rPr>
                <w:rFonts w:ascii="微软雅黑" w:eastAsia="微软雅黑" w:hAnsi="微软雅黑" w:cs="Arial"/>
                <w:sz w:val="18"/>
                <w:szCs w:val="18"/>
              </w:rPr>
            </w:pPr>
          </w:p>
        </w:tc>
        <w:tc>
          <w:tcPr>
            <w:tcW w:w="2118" w:type="dxa"/>
            <w:vAlign w:val="center"/>
          </w:tcPr>
          <w:p w14:paraId="02467AF1" w14:textId="3D079E47"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C8</w:t>
            </w:r>
          </w:p>
        </w:tc>
      </w:tr>
      <w:tr w:rsidR="00286E58" w:rsidRPr="00286E58" w14:paraId="45C06EFB" w14:textId="77777777" w:rsidTr="00E07345">
        <w:tc>
          <w:tcPr>
            <w:tcW w:w="5447" w:type="dxa"/>
            <w:gridSpan w:val="2"/>
            <w:vAlign w:val="center"/>
          </w:tcPr>
          <w:p w14:paraId="06C23C74" w14:textId="5C77AAD7" w:rsidR="006F476E" w:rsidRPr="00286E58" w:rsidRDefault="009634AD" w:rsidP="006F476E">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lang w:eastAsia="zh-CN"/>
              </w:rPr>
              <w:lastRenderedPageBreak/>
              <w:t>全自动层析系统</w:t>
            </w:r>
            <w:r w:rsidR="001E3193">
              <w:rPr>
                <w:rStyle w:val="af5"/>
                <w:rFonts w:ascii="微软雅黑" w:eastAsia="微软雅黑" w:hAnsi="微软雅黑" w:hint="eastAsia"/>
                <w:color w:val="auto"/>
                <w:sz w:val="18"/>
                <w:szCs w:val="18"/>
                <w:lang w:eastAsia="zh-CN"/>
              </w:rPr>
              <w:t>和层析柱</w:t>
            </w:r>
          </w:p>
          <w:p w14:paraId="22CA6200" w14:textId="3C7D6BCC" w:rsidR="007722A9" w:rsidRPr="00286E58" w:rsidRDefault="003F194C" w:rsidP="006F476E">
            <w:pPr>
              <w:jc w:val="center"/>
              <w:rPr>
                <w:rStyle w:val="aff4"/>
                <w:rFonts w:ascii="微软雅黑" w:eastAsia="微软雅黑" w:hAnsi="微软雅黑"/>
                <w:sz w:val="18"/>
                <w:szCs w:val="18"/>
              </w:rPr>
            </w:pPr>
            <w:r>
              <w:rPr>
                <w:rStyle w:val="af5"/>
                <w:rFonts w:ascii="微软雅黑" w:eastAsia="微软雅黑" w:hAnsi="微软雅黑" w:hint="eastAsia"/>
                <w:color w:val="auto"/>
                <w:sz w:val="18"/>
                <w:szCs w:val="18"/>
              </w:rPr>
              <w:t>F</w:t>
            </w:r>
            <w:r w:rsidRPr="003F194C">
              <w:rPr>
                <w:rStyle w:val="af5"/>
                <w:rFonts w:ascii="微软雅黑" w:eastAsia="微软雅黑" w:hAnsi="微软雅黑"/>
                <w:color w:val="auto"/>
                <w:sz w:val="18"/>
                <w:szCs w:val="18"/>
              </w:rPr>
              <w:t>ully automated chromatography system</w:t>
            </w:r>
            <w:r w:rsidR="001E3193">
              <w:rPr>
                <w:rStyle w:val="af5"/>
                <w:rFonts w:ascii="微软雅黑" w:eastAsia="微软雅黑" w:hAnsi="微软雅黑" w:hint="eastAsia"/>
                <w:color w:val="auto"/>
                <w:sz w:val="18"/>
                <w:szCs w:val="18"/>
              </w:rPr>
              <w:t xml:space="preserve"> and c</w:t>
            </w:r>
            <w:r w:rsidR="001E3193" w:rsidRPr="00286E58">
              <w:rPr>
                <w:rStyle w:val="af5"/>
                <w:rFonts w:ascii="微软雅黑" w:eastAsia="微软雅黑" w:hAnsi="微软雅黑"/>
                <w:color w:val="auto"/>
                <w:sz w:val="18"/>
                <w:szCs w:val="18"/>
              </w:rPr>
              <w:t>hromatographic column</w:t>
            </w:r>
          </w:p>
        </w:tc>
        <w:tc>
          <w:tcPr>
            <w:tcW w:w="1703" w:type="dxa"/>
            <w:vAlign w:val="center"/>
          </w:tcPr>
          <w:p w14:paraId="51E6FB8A" w14:textId="77777777" w:rsidR="007722A9" w:rsidRDefault="007722A9" w:rsidP="006F476E">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V-E116-22-016</w:t>
            </w:r>
          </w:p>
          <w:p w14:paraId="491E562B" w14:textId="254CC8A8" w:rsidR="001E3193" w:rsidRPr="00286E58" w:rsidRDefault="001E3193" w:rsidP="006F476E">
            <w:pPr>
              <w:tabs>
                <w:tab w:val="left" w:pos="851"/>
              </w:tabs>
              <w:jc w:val="center"/>
              <w:rPr>
                <w:rStyle w:val="aff4"/>
                <w:rFonts w:ascii="微软雅黑" w:eastAsia="微软雅黑" w:hAnsi="微软雅黑" w:cs="Courier New"/>
                <w:sz w:val="18"/>
                <w:szCs w:val="18"/>
              </w:rPr>
            </w:pPr>
            <w:r w:rsidRPr="00286E58">
              <w:rPr>
                <w:rStyle w:val="af5"/>
                <w:rFonts w:ascii="微软雅黑" w:eastAsia="微软雅黑" w:hAnsi="微软雅黑"/>
                <w:color w:val="auto"/>
                <w:sz w:val="18"/>
                <w:szCs w:val="18"/>
              </w:rPr>
              <w:t>V-E116-22-019</w:t>
            </w:r>
          </w:p>
        </w:tc>
        <w:tc>
          <w:tcPr>
            <w:tcW w:w="2118" w:type="dxa"/>
            <w:vAlign w:val="center"/>
          </w:tcPr>
          <w:p w14:paraId="2BDC83FE" w14:textId="5C63A972" w:rsidR="007722A9" w:rsidRPr="00286E58" w:rsidRDefault="007722A9" w:rsidP="007722A9">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C</w:t>
            </w:r>
            <w:r w:rsidRPr="00286E58">
              <w:rPr>
                <w:rStyle w:val="af5"/>
                <w:rFonts w:ascii="微软雅黑" w:eastAsia="微软雅黑" w:hAnsi="微软雅黑" w:hint="eastAsia"/>
                <w:color w:val="auto"/>
                <w:sz w:val="18"/>
                <w:szCs w:val="18"/>
              </w:rPr>
              <w:t>9</w:t>
            </w:r>
          </w:p>
        </w:tc>
      </w:tr>
      <w:tr w:rsidR="006D77FF" w:rsidRPr="00286E58" w14:paraId="67592FB7" w14:textId="77777777" w:rsidTr="00E07345">
        <w:tc>
          <w:tcPr>
            <w:tcW w:w="5447" w:type="dxa"/>
            <w:gridSpan w:val="2"/>
            <w:vAlign w:val="center"/>
          </w:tcPr>
          <w:p w14:paraId="2EF3AC5B"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5527DF45" w14:textId="34B945D0"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w:t>
            </w:r>
            <w:r>
              <w:rPr>
                <w:rStyle w:val="af5"/>
                <w:rFonts w:ascii="微软雅黑" w:eastAsia="微软雅黑" w:hAnsi="微软雅黑" w:hint="eastAsia"/>
                <w:color w:val="auto"/>
                <w:sz w:val="18"/>
                <w:szCs w:val="18"/>
                <w:lang w:eastAsia="zh-CN"/>
              </w:rPr>
              <w:t>CEX</w:t>
            </w:r>
            <w:r w:rsidRPr="00286E58">
              <w:rPr>
                <w:rStyle w:val="af5"/>
                <w:rFonts w:ascii="微软雅黑" w:eastAsia="微软雅黑" w:hAnsi="微软雅黑" w:hint="eastAsia"/>
                <w:color w:val="auto"/>
                <w:sz w:val="18"/>
                <w:szCs w:val="18"/>
                <w:lang w:eastAsia="zh-CN"/>
              </w:rPr>
              <w:t>层析）</w:t>
            </w:r>
          </w:p>
          <w:p w14:paraId="75AD4D74"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rPr>
              <w:t>AKTA chromatography system</w:t>
            </w:r>
            <w:r w:rsidRPr="00286E58">
              <w:rPr>
                <w:rStyle w:val="af5"/>
                <w:rFonts w:ascii="微软雅黑" w:eastAsia="微软雅黑" w:hAnsi="微软雅黑" w:hint="eastAsia"/>
                <w:color w:val="auto"/>
                <w:sz w:val="18"/>
                <w:szCs w:val="18"/>
                <w:lang w:eastAsia="zh-CN"/>
              </w:rPr>
              <w:t xml:space="preserve"> and</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lang w:eastAsia="zh-CN"/>
              </w:rPr>
              <w:t>s</w:t>
            </w:r>
          </w:p>
          <w:p w14:paraId="2DC56EA5" w14:textId="4ADB84CB" w:rsidR="006D77FF" w:rsidRPr="00286E58" w:rsidRDefault="006D77FF" w:rsidP="006D77FF">
            <w:pPr>
              <w:jc w:val="center"/>
              <w:rPr>
                <w:rStyle w:val="aff4"/>
                <w:rFonts w:ascii="微软雅黑" w:eastAsia="微软雅黑" w:hAnsi="微软雅黑"/>
                <w:sz w:val="18"/>
                <w:szCs w:val="18"/>
              </w:rPr>
            </w:pPr>
            <w:r w:rsidRPr="00286E58">
              <w:rPr>
                <w:rStyle w:val="af5"/>
                <w:rFonts w:ascii="微软雅黑" w:eastAsia="微软雅黑" w:hAnsi="微软雅黑" w:hint="eastAsia"/>
                <w:color w:val="auto"/>
                <w:sz w:val="18"/>
                <w:szCs w:val="18"/>
              </w:rPr>
              <w:t>(</w:t>
            </w:r>
            <w:r>
              <w:rPr>
                <w:rStyle w:val="af5"/>
                <w:rFonts w:ascii="微软雅黑" w:eastAsia="微软雅黑" w:hAnsi="微软雅黑" w:hint="eastAsia"/>
                <w:color w:val="auto"/>
                <w:sz w:val="18"/>
                <w:szCs w:val="18"/>
              </w:rPr>
              <w:t>CEX</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1703" w:type="dxa"/>
            <w:vAlign w:val="center"/>
          </w:tcPr>
          <w:p w14:paraId="1CF812E8" w14:textId="7C362448" w:rsidR="006D77FF" w:rsidRPr="00286E58"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V-E117-22-003</w:t>
            </w:r>
          </w:p>
          <w:p w14:paraId="73FA002E" w14:textId="77777777" w:rsidR="006D77FF" w:rsidRPr="00286E58"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p w14:paraId="0A32867D" w14:textId="58E5E3DD" w:rsidR="006D77FF" w:rsidRPr="00286E58" w:rsidRDefault="006D77FF" w:rsidP="006D77FF">
            <w:pPr>
              <w:jc w:val="center"/>
              <w:rPr>
                <w:rStyle w:val="aff4"/>
                <w:rFonts w:ascii="微软雅黑" w:eastAsia="微软雅黑" w:hAnsi="微软雅黑"/>
                <w:sz w:val="18"/>
                <w:szCs w:val="18"/>
              </w:rPr>
            </w:pPr>
            <w:r w:rsidRPr="00286E58">
              <w:rPr>
                <w:rStyle w:val="af5"/>
                <w:rFonts w:ascii="微软雅黑" w:eastAsia="微软雅黑" w:hAnsi="微软雅黑"/>
                <w:color w:val="auto"/>
                <w:sz w:val="18"/>
                <w:szCs w:val="18"/>
              </w:rPr>
              <w:t>V-E117-22-008</w:t>
            </w:r>
          </w:p>
        </w:tc>
        <w:tc>
          <w:tcPr>
            <w:tcW w:w="2118" w:type="dxa"/>
            <w:vAlign w:val="center"/>
          </w:tcPr>
          <w:p w14:paraId="4F5E1505" w14:textId="4BD6A993" w:rsidR="006D77FF" w:rsidRPr="00286E58" w:rsidRDefault="006D77FF" w:rsidP="006D77FF">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C</w:t>
            </w:r>
            <w:r w:rsidRPr="00286E58">
              <w:rPr>
                <w:rStyle w:val="af5"/>
                <w:rFonts w:ascii="微软雅黑" w:eastAsia="微软雅黑" w:hAnsi="微软雅黑" w:hint="eastAsia"/>
                <w:color w:val="auto"/>
                <w:sz w:val="18"/>
                <w:szCs w:val="18"/>
              </w:rPr>
              <w:t>1</w:t>
            </w:r>
            <w:r w:rsidR="001E3193">
              <w:rPr>
                <w:rStyle w:val="af5"/>
                <w:rFonts w:ascii="微软雅黑" w:eastAsia="微软雅黑" w:hAnsi="微软雅黑" w:hint="eastAsia"/>
                <w:color w:val="auto"/>
                <w:sz w:val="18"/>
                <w:szCs w:val="18"/>
              </w:rPr>
              <w:t>0</w:t>
            </w:r>
          </w:p>
        </w:tc>
      </w:tr>
      <w:tr w:rsidR="006D77FF" w:rsidRPr="00286E58" w14:paraId="118B3A15" w14:textId="77777777" w:rsidTr="00E07345">
        <w:tc>
          <w:tcPr>
            <w:tcW w:w="5447" w:type="dxa"/>
            <w:gridSpan w:val="2"/>
            <w:vAlign w:val="center"/>
          </w:tcPr>
          <w:p w14:paraId="4478B6A2"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660339BE" w14:textId="27B24D36"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hint="eastAsia"/>
                <w:color w:val="auto"/>
                <w:sz w:val="18"/>
                <w:szCs w:val="18"/>
                <w:lang w:eastAsia="zh-CN"/>
              </w:rPr>
              <w:t>层析）</w:t>
            </w:r>
          </w:p>
          <w:p w14:paraId="24CB2683"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rPr>
              <w:t>AKTA chromatography system</w:t>
            </w:r>
            <w:r w:rsidRPr="00286E58">
              <w:rPr>
                <w:rStyle w:val="af5"/>
                <w:rFonts w:ascii="微软雅黑" w:eastAsia="微软雅黑" w:hAnsi="微软雅黑" w:hint="eastAsia"/>
                <w:color w:val="auto"/>
                <w:sz w:val="18"/>
                <w:szCs w:val="18"/>
                <w:lang w:eastAsia="zh-CN"/>
              </w:rPr>
              <w:t xml:space="preserve"> and</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lang w:eastAsia="zh-CN"/>
              </w:rPr>
              <w:t>s</w:t>
            </w:r>
          </w:p>
          <w:p w14:paraId="765936A3" w14:textId="35C114AD"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1703" w:type="dxa"/>
            <w:vAlign w:val="center"/>
          </w:tcPr>
          <w:p w14:paraId="2E68A46D" w14:textId="77777777" w:rsidR="006D77FF"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V-E117-23-01</w:t>
            </w:r>
            <w:r w:rsidRPr="00286E58">
              <w:rPr>
                <w:rStyle w:val="af5"/>
                <w:rFonts w:ascii="微软雅黑" w:eastAsia="微软雅黑" w:hAnsi="微软雅黑" w:hint="eastAsia"/>
                <w:color w:val="auto"/>
                <w:sz w:val="18"/>
                <w:szCs w:val="18"/>
              </w:rPr>
              <w:t>0</w:t>
            </w:r>
          </w:p>
          <w:p w14:paraId="7F78AB62" w14:textId="77777777" w:rsidR="006D77FF" w:rsidRPr="00286E58"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V-E117-22-004</w:t>
            </w:r>
          </w:p>
          <w:p w14:paraId="5353BADF" w14:textId="77777777" w:rsidR="006D77FF" w:rsidRPr="00286E58"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V-E117-22-005</w:t>
            </w:r>
          </w:p>
          <w:p w14:paraId="5791F8FC" w14:textId="4E34E8FC" w:rsidR="006D77FF" w:rsidRPr="00286E58"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V-E117-22-006</w:t>
            </w:r>
          </w:p>
        </w:tc>
        <w:tc>
          <w:tcPr>
            <w:tcW w:w="2118" w:type="dxa"/>
            <w:vAlign w:val="center"/>
          </w:tcPr>
          <w:p w14:paraId="1609D05D" w14:textId="417A6A11" w:rsidR="006D77FF" w:rsidRPr="00286E58" w:rsidRDefault="006D77FF" w:rsidP="006D77FF">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C</w:t>
            </w:r>
            <w:r w:rsidRPr="00286E58">
              <w:rPr>
                <w:rStyle w:val="af5"/>
                <w:rFonts w:ascii="微软雅黑" w:eastAsia="微软雅黑" w:hAnsi="微软雅黑" w:hint="eastAsia"/>
                <w:color w:val="auto"/>
                <w:sz w:val="18"/>
                <w:szCs w:val="18"/>
              </w:rPr>
              <w:t>1</w:t>
            </w:r>
            <w:r w:rsidR="001E3193">
              <w:rPr>
                <w:rStyle w:val="af5"/>
                <w:rFonts w:ascii="微软雅黑" w:eastAsia="微软雅黑" w:hAnsi="微软雅黑" w:hint="eastAsia"/>
                <w:color w:val="auto"/>
                <w:sz w:val="18"/>
                <w:szCs w:val="18"/>
              </w:rPr>
              <w:t>1</w:t>
            </w:r>
          </w:p>
        </w:tc>
      </w:tr>
      <w:tr w:rsidR="006D77FF" w:rsidRPr="00286E58" w14:paraId="16666CA8" w14:textId="77777777" w:rsidTr="00E07345">
        <w:tc>
          <w:tcPr>
            <w:tcW w:w="5447" w:type="dxa"/>
            <w:gridSpan w:val="2"/>
            <w:vAlign w:val="center"/>
          </w:tcPr>
          <w:p w14:paraId="0A5AF429"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隔膜泵</w:t>
            </w:r>
            <w:r w:rsidRPr="00286E58">
              <w:rPr>
                <w:rStyle w:val="af5"/>
                <w:rFonts w:ascii="微软雅黑" w:eastAsia="微软雅黑" w:hAnsi="微软雅黑" w:hint="eastAsia"/>
                <w:color w:val="auto"/>
                <w:sz w:val="18"/>
                <w:szCs w:val="18"/>
                <w:lang w:eastAsia="zh-CN"/>
              </w:rPr>
              <w:t>（原液配制）</w:t>
            </w:r>
          </w:p>
          <w:p w14:paraId="6D895E47" w14:textId="5E5578C6"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Diaphragm pump</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Bulk drug substance preparation</w:t>
            </w:r>
            <w:r w:rsidRPr="00286E58">
              <w:rPr>
                <w:rStyle w:val="af5"/>
                <w:rFonts w:ascii="微软雅黑" w:eastAsia="微软雅黑" w:hAnsi="微软雅黑" w:hint="eastAsia"/>
                <w:color w:val="auto"/>
                <w:sz w:val="18"/>
                <w:szCs w:val="18"/>
              </w:rPr>
              <w:t>)</w:t>
            </w:r>
          </w:p>
        </w:tc>
        <w:tc>
          <w:tcPr>
            <w:tcW w:w="1703" w:type="dxa"/>
            <w:vAlign w:val="center"/>
          </w:tcPr>
          <w:p w14:paraId="49F2B2FE" w14:textId="10072065" w:rsidR="006D77FF" w:rsidRPr="00286E58" w:rsidRDefault="006D77FF" w:rsidP="006D77FF">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V-E116-23-022</w:t>
            </w:r>
          </w:p>
        </w:tc>
        <w:tc>
          <w:tcPr>
            <w:tcW w:w="2118" w:type="dxa"/>
            <w:vAlign w:val="center"/>
          </w:tcPr>
          <w:p w14:paraId="7EC99502" w14:textId="17795B04" w:rsidR="006D77FF" w:rsidRPr="00286E58" w:rsidRDefault="006D77FF" w:rsidP="006D77FF">
            <w:pPr>
              <w:jc w:val="center"/>
              <w:rPr>
                <w:rStyle w:val="aff4"/>
                <w:rFonts w:ascii="微软雅黑" w:eastAsia="微软雅黑" w:hAnsi="微软雅黑"/>
                <w:sz w:val="18"/>
                <w:szCs w:val="18"/>
              </w:rPr>
            </w:pPr>
            <w:r w:rsidRPr="00286E58">
              <w:rPr>
                <w:rStyle w:val="af5"/>
                <w:rFonts w:ascii="微软雅黑" w:eastAsia="微软雅黑" w:hAnsi="微软雅黑" w:hint="eastAsia"/>
                <w:color w:val="auto"/>
                <w:sz w:val="18"/>
                <w:szCs w:val="18"/>
              </w:rPr>
              <w:t>C1</w:t>
            </w:r>
            <w:r w:rsidR="001E3193">
              <w:rPr>
                <w:rStyle w:val="af5"/>
                <w:rFonts w:ascii="微软雅黑" w:eastAsia="微软雅黑" w:hAnsi="微软雅黑" w:hint="eastAsia"/>
                <w:color w:val="auto"/>
                <w:sz w:val="18"/>
                <w:szCs w:val="18"/>
              </w:rPr>
              <w:t>2</w:t>
            </w:r>
          </w:p>
        </w:tc>
      </w:tr>
    </w:tbl>
    <w:p w14:paraId="0139F3C6" w14:textId="6DAC637C" w:rsidR="00187284" w:rsidRPr="00286E58" w:rsidRDefault="00187284" w:rsidP="00187284">
      <w:pPr>
        <w:pStyle w:val="3"/>
        <w:keepNext w:val="0"/>
        <w:keepLines w:val="0"/>
        <w:numPr>
          <w:ilvl w:val="2"/>
          <w:numId w:val="4"/>
        </w:numPr>
        <w:tabs>
          <w:tab w:val="clear" w:pos="0"/>
          <w:tab w:val="left" w:pos="840"/>
        </w:tabs>
        <w:autoSpaceDE/>
        <w:autoSpaceDN/>
        <w:adjustRightInd/>
        <w:spacing w:before="0" w:after="0" w:line="360" w:lineRule="auto"/>
        <w:jc w:val="both"/>
        <w:rPr>
          <w:rFonts w:ascii="微软雅黑" w:eastAsia="微软雅黑" w:hAnsi="微软雅黑" w:cs="Arial"/>
          <w:sz w:val="21"/>
          <w:szCs w:val="21"/>
        </w:rPr>
      </w:pPr>
      <w:bookmarkStart w:id="267" w:name="_Toc163512925"/>
      <w:bookmarkStart w:id="268" w:name="_Toc163727191"/>
      <w:bookmarkStart w:id="269" w:name="_Toc163738798"/>
      <w:bookmarkStart w:id="270" w:name="_Toc164168437"/>
      <w:bookmarkStart w:id="271" w:name="_Toc164438809"/>
      <w:bookmarkStart w:id="272" w:name="_Toc164869262"/>
      <w:bookmarkStart w:id="273" w:name="_Toc164935182"/>
      <w:bookmarkStart w:id="274" w:name="_Toc166145923"/>
      <w:r w:rsidRPr="00286E58">
        <w:rPr>
          <w:rFonts w:ascii="微软雅黑" w:eastAsia="微软雅黑" w:hAnsi="微软雅黑" w:cs="Arial" w:hint="eastAsia"/>
          <w:sz w:val="21"/>
          <w:szCs w:val="21"/>
        </w:rPr>
        <w:t>样</w:t>
      </w:r>
      <w:bookmarkStart w:id="275" w:name="_Hlk163416938"/>
      <w:r w:rsidRPr="00286E58">
        <w:rPr>
          <w:rFonts w:ascii="微软雅黑" w:eastAsia="微软雅黑" w:hAnsi="微软雅黑" w:cs="Arial" w:hint="eastAsia"/>
          <w:sz w:val="21"/>
          <w:szCs w:val="21"/>
        </w:rPr>
        <w:t>品编号</w:t>
      </w:r>
      <w:r w:rsidRPr="00286E58">
        <w:rPr>
          <w:rFonts w:ascii="微软雅黑" w:eastAsia="微软雅黑" w:hAnsi="微软雅黑" w:cs="Arial"/>
          <w:sz w:val="21"/>
          <w:szCs w:val="21"/>
        </w:rPr>
        <w:t>Sample Numbering</w:t>
      </w:r>
      <w:bookmarkEnd w:id="267"/>
      <w:bookmarkEnd w:id="268"/>
      <w:bookmarkEnd w:id="269"/>
      <w:bookmarkEnd w:id="270"/>
      <w:bookmarkEnd w:id="271"/>
      <w:bookmarkEnd w:id="272"/>
      <w:bookmarkEnd w:id="273"/>
      <w:bookmarkEnd w:id="274"/>
      <w:bookmarkEnd w:id="275"/>
    </w:p>
    <w:p w14:paraId="15FBA29C" w14:textId="0BAD9DAA" w:rsidR="00187284" w:rsidRPr="00286E58" w:rsidRDefault="00187284" w:rsidP="00187284">
      <w:pPr>
        <w:spacing w:line="360" w:lineRule="auto"/>
        <w:ind w:left="360"/>
        <w:jc w:val="both"/>
        <w:rPr>
          <w:rStyle w:val="aff4"/>
          <w:rFonts w:ascii="微软雅黑" w:eastAsia="微软雅黑" w:hAnsi="微软雅黑"/>
        </w:rPr>
      </w:pPr>
      <w:bookmarkStart w:id="276" w:name="_Hlk163416943"/>
      <w:r w:rsidRPr="00286E58">
        <w:rPr>
          <w:rStyle w:val="aff4"/>
          <w:rFonts w:ascii="微软雅黑" w:eastAsia="微软雅黑" w:hAnsi="微软雅黑" w:hint="eastAsia"/>
        </w:rPr>
        <w:t>各器具、设备清洁验证样品编号详见</w:t>
      </w:r>
      <w:r w:rsidR="00182E6B" w:rsidRPr="00286E58">
        <w:rPr>
          <w:rStyle w:val="aff4"/>
          <w:rFonts w:ascii="微软雅黑" w:eastAsia="微软雅黑" w:hAnsi="微软雅黑" w:hint="eastAsia"/>
        </w:rPr>
        <w:t>附录</w:t>
      </w:r>
      <w:r w:rsidRPr="00286E58">
        <w:rPr>
          <w:rStyle w:val="aff4"/>
          <w:rFonts w:ascii="微软雅黑" w:eastAsia="微软雅黑" w:hAnsi="微软雅黑" w:hint="eastAsia"/>
        </w:rPr>
        <w:t>3</w:t>
      </w:r>
      <w:r w:rsidR="00D33F48" w:rsidRPr="00286E58">
        <w:rPr>
          <w:rStyle w:val="aff4"/>
          <w:rFonts w:ascii="微软雅黑" w:eastAsia="微软雅黑" w:hAnsi="微软雅黑" w:hint="eastAsia"/>
        </w:rPr>
        <w:t>《样品编号表》</w:t>
      </w:r>
      <w:r w:rsidRPr="00286E58">
        <w:rPr>
          <w:rStyle w:val="aff4"/>
          <w:rFonts w:ascii="微软雅黑" w:eastAsia="微软雅黑" w:hAnsi="微软雅黑" w:hint="eastAsia"/>
        </w:rPr>
        <w:t>。</w:t>
      </w:r>
    </w:p>
    <w:p w14:paraId="4339CCE4" w14:textId="5F4F5809" w:rsidR="00187284" w:rsidRPr="00286E58" w:rsidRDefault="007722A9" w:rsidP="00187284">
      <w:pPr>
        <w:spacing w:line="360" w:lineRule="auto"/>
        <w:ind w:left="360"/>
        <w:jc w:val="both"/>
        <w:rPr>
          <w:rStyle w:val="aff4"/>
          <w:rFonts w:ascii="微软雅黑" w:eastAsia="微软雅黑" w:hAnsi="微软雅黑"/>
        </w:rPr>
      </w:pPr>
      <w:r w:rsidRPr="00286E58">
        <w:rPr>
          <w:rStyle w:val="aff4"/>
          <w:rFonts w:ascii="微软雅黑" w:eastAsia="微软雅黑" w:hAnsi="微软雅黑"/>
        </w:rPr>
        <w:t xml:space="preserve">For detailed sample numbering of cleaning validation for various utensils and equipment, please refer to </w:t>
      </w:r>
      <w:r w:rsidR="00182E6B" w:rsidRPr="00286E58">
        <w:rPr>
          <w:rStyle w:val="aff4"/>
          <w:rFonts w:ascii="微软雅黑" w:eastAsia="微软雅黑" w:hAnsi="微软雅黑"/>
        </w:rPr>
        <w:t>Annex</w:t>
      </w:r>
      <w:r w:rsidRPr="00286E58">
        <w:rPr>
          <w:rStyle w:val="aff4"/>
          <w:rFonts w:ascii="微软雅黑" w:eastAsia="微软雅黑" w:hAnsi="微软雅黑"/>
        </w:rPr>
        <w:t xml:space="preserve"> 3</w:t>
      </w:r>
      <w:r w:rsidR="00D33F48" w:rsidRPr="00286E58">
        <w:t xml:space="preserve"> </w:t>
      </w:r>
      <w:bookmarkStart w:id="277" w:name="_Hlk163419377"/>
      <w:r w:rsidR="00D33F48" w:rsidRPr="00286E58">
        <w:rPr>
          <w:rStyle w:val="aff4"/>
          <w:rFonts w:ascii="微软雅黑" w:eastAsia="微软雅黑" w:hAnsi="微软雅黑"/>
        </w:rPr>
        <w:t>Sample Number Table</w:t>
      </w:r>
      <w:bookmarkEnd w:id="277"/>
      <w:r w:rsidRPr="00286E58">
        <w:rPr>
          <w:rStyle w:val="aff4"/>
          <w:rFonts w:ascii="微软雅黑" w:eastAsia="微软雅黑" w:hAnsi="微软雅黑"/>
        </w:rPr>
        <w:t>.</w:t>
      </w:r>
    </w:p>
    <w:p w14:paraId="7041E6FF" w14:textId="4819DB15" w:rsidR="00B07FF8" w:rsidRPr="00286E58" w:rsidRDefault="00FC7BD9" w:rsidP="00FC7BD9">
      <w:pPr>
        <w:pStyle w:val="20"/>
        <w:keepNext w:val="0"/>
        <w:keepLines w:val="0"/>
        <w:numPr>
          <w:ilvl w:val="1"/>
          <w:numId w:val="4"/>
        </w:numPr>
        <w:tabs>
          <w:tab w:val="left" w:pos="600"/>
        </w:tabs>
        <w:autoSpaceDE/>
        <w:autoSpaceDN/>
        <w:spacing w:before="0" w:after="0" w:line="360" w:lineRule="auto"/>
        <w:jc w:val="both"/>
        <w:rPr>
          <w:rFonts w:ascii="微软雅黑" w:eastAsia="微软雅黑" w:hAnsi="微软雅黑" w:cs="Arial"/>
          <w:sz w:val="21"/>
          <w:szCs w:val="21"/>
        </w:rPr>
      </w:pPr>
      <w:bookmarkStart w:id="278" w:name="_Toc166145924"/>
      <w:bookmarkEnd w:id="276"/>
      <w:r w:rsidRPr="00286E58">
        <w:rPr>
          <w:rFonts w:ascii="微软雅黑" w:eastAsia="微软雅黑" w:hAnsi="微软雅黑" w:cs="Arial" w:hint="eastAsia"/>
          <w:sz w:val="21"/>
          <w:szCs w:val="21"/>
        </w:rPr>
        <w:t>分析方法和</w:t>
      </w:r>
      <w:r w:rsidR="00B07FF8" w:rsidRPr="00286E58">
        <w:rPr>
          <w:rFonts w:ascii="微软雅黑" w:eastAsia="微软雅黑" w:hAnsi="微软雅黑" w:cs="Arial" w:hint="eastAsia"/>
          <w:sz w:val="21"/>
          <w:szCs w:val="21"/>
        </w:rPr>
        <w:t>取样回收率</w:t>
      </w:r>
      <w:r w:rsidRPr="00286E58">
        <w:rPr>
          <w:rFonts w:ascii="微软雅黑" w:eastAsia="微软雅黑" w:hAnsi="微软雅黑" w:cs="Arial"/>
          <w:sz w:val="21"/>
          <w:szCs w:val="21"/>
        </w:rPr>
        <w:t>Analysis Method</w:t>
      </w:r>
      <w:r w:rsidRPr="00286E58">
        <w:rPr>
          <w:rFonts w:ascii="微软雅黑" w:eastAsia="微软雅黑" w:hAnsi="微软雅黑" w:cs="Arial" w:hint="eastAsia"/>
          <w:sz w:val="21"/>
          <w:szCs w:val="21"/>
        </w:rPr>
        <w:t xml:space="preserve"> and </w:t>
      </w:r>
      <w:r w:rsidR="00B07FF8" w:rsidRPr="00286E58">
        <w:rPr>
          <w:rFonts w:ascii="微软雅黑" w:eastAsia="微软雅黑" w:hAnsi="微软雅黑" w:cs="Arial"/>
          <w:sz w:val="21"/>
          <w:szCs w:val="21"/>
        </w:rPr>
        <w:t>Sampling Recovery Factor</w:t>
      </w:r>
      <w:bookmarkEnd w:id="278"/>
    </w:p>
    <w:p w14:paraId="42CD9D4D" w14:textId="6D69B561" w:rsidR="00FC7BD9" w:rsidRPr="00286E58" w:rsidRDefault="00B07FF8" w:rsidP="00B07FF8">
      <w:pPr>
        <w:spacing w:line="360" w:lineRule="auto"/>
        <w:ind w:left="360"/>
        <w:jc w:val="both"/>
        <w:rPr>
          <w:rStyle w:val="aff4"/>
          <w:rFonts w:ascii="微软雅黑" w:eastAsia="微软雅黑" w:hAnsi="微软雅黑"/>
        </w:rPr>
      </w:pPr>
      <w:r w:rsidRPr="00286E58">
        <w:rPr>
          <w:rStyle w:val="aff4"/>
          <w:rFonts w:ascii="微软雅黑" w:eastAsia="微软雅黑" w:hAnsi="微软雅黑" w:hint="eastAsia"/>
        </w:rPr>
        <w:t>本次清洁验证执行中，</w:t>
      </w:r>
      <w:r w:rsidR="00FC7BD9" w:rsidRPr="00286E58">
        <w:rPr>
          <w:rStyle w:val="aff4"/>
          <w:rFonts w:ascii="微软雅黑" w:eastAsia="微软雅黑" w:hAnsi="微软雅黑" w:hint="eastAsia"/>
        </w:rPr>
        <w:t>针对</w:t>
      </w:r>
      <w:r w:rsidR="009E52C7" w:rsidRPr="00286E58">
        <w:rPr>
          <w:rStyle w:val="aff4"/>
          <w:rFonts w:ascii="微软雅黑" w:eastAsia="微软雅黑" w:hAnsi="微软雅黑" w:hint="eastAsia"/>
        </w:rPr>
        <w:t>残留</w:t>
      </w:r>
      <w:r w:rsidR="00FC7BD9" w:rsidRPr="00286E58">
        <w:rPr>
          <w:rStyle w:val="aff4"/>
          <w:rFonts w:ascii="微软雅黑" w:eastAsia="微软雅黑" w:hAnsi="微软雅黑" w:hint="eastAsia"/>
        </w:rPr>
        <w:t>物、电导率、清洁剂、细菌内毒素和微生物限度设定验证标准并采用适当的分析方法进行检验。</w:t>
      </w:r>
      <w:r w:rsidR="009E52C7" w:rsidRPr="00286E58">
        <w:rPr>
          <w:rStyle w:val="aff4"/>
          <w:rFonts w:ascii="微软雅黑" w:eastAsia="微软雅黑" w:hAnsi="微软雅黑" w:hint="eastAsia"/>
        </w:rPr>
        <w:t>评估过程详见《</w:t>
      </w:r>
      <w:r w:rsidR="00321339" w:rsidRPr="00286E58">
        <w:rPr>
          <w:rStyle w:val="aff4"/>
          <w:rFonts w:ascii="微软雅黑" w:eastAsia="微软雅黑" w:hAnsi="微软雅黑" w:hint="eastAsia"/>
        </w:rPr>
        <w:t>注射用重组A型肉毒毒素</w:t>
      </w:r>
      <w:r w:rsidR="009E52C7" w:rsidRPr="00286E58">
        <w:rPr>
          <w:rStyle w:val="aff4"/>
          <w:rFonts w:ascii="微软雅黑" w:eastAsia="微软雅黑" w:hAnsi="微软雅黑" w:hint="eastAsia"/>
        </w:rPr>
        <w:t>清洁验证风险评估报告》（文件编号：QRM-2024-01-003）.</w:t>
      </w:r>
    </w:p>
    <w:p w14:paraId="30C56C32" w14:textId="54A3EEEF" w:rsidR="00FC7BD9" w:rsidRPr="00286E58" w:rsidRDefault="009E52C7" w:rsidP="00B07FF8">
      <w:pPr>
        <w:spacing w:line="360" w:lineRule="auto"/>
        <w:ind w:left="360"/>
        <w:jc w:val="both"/>
        <w:rPr>
          <w:rStyle w:val="aff4"/>
          <w:rFonts w:ascii="微软雅黑" w:eastAsia="微软雅黑" w:hAnsi="微软雅黑"/>
        </w:rPr>
      </w:pPr>
      <w:r w:rsidRPr="00286E58">
        <w:rPr>
          <w:rStyle w:val="aff4"/>
          <w:rFonts w:ascii="微软雅黑" w:eastAsia="微软雅黑" w:hAnsi="微软雅黑"/>
        </w:rPr>
        <w:t>During the execution of this cleaning validation, validation criteria ha</w:t>
      </w:r>
      <w:r w:rsidRPr="00286E58">
        <w:rPr>
          <w:rStyle w:val="aff4"/>
          <w:rFonts w:ascii="微软雅黑" w:eastAsia="微软雅黑" w:hAnsi="微软雅黑" w:hint="eastAsia"/>
        </w:rPr>
        <w:t>s</w:t>
      </w:r>
      <w:r w:rsidRPr="00286E58">
        <w:rPr>
          <w:rStyle w:val="aff4"/>
          <w:rFonts w:ascii="微软雅黑" w:eastAsia="微软雅黑" w:hAnsi="微软雅黑"/>
        </w:rPr>
        <w:t xml:space="preserve"> been set for residue</w:t>
      </w:r>
      <w:r w:rsidRPr="00286E58">
        <w:rPr>
          <w:rStyle w:val="aff4"/>
          <w:rFonts w:ascii="微软雅黑" w:eastAsia="微软雅黑" w:hAnsi="微软雅黑" w:hint="eastAsia"/>
        </w:rPr>
        <w:t>s</w:t>
      </w:r>
      <w:r w:rsidRPr="00286E58">
        <w:rPr>
          <w:rStyle w:val="aff4"/>
          <w:rFonts w:ascii="微软雅黑" w:eastAsia="微软雅黑" w:hAnsi="微软雅黑"/>
        </w:rPr>
        <w:t xml:space="preserve">, conductivity, cleaning agents, bacterial endotoxin, and microbial limits, and appropriate analytical methods have been used for </w:t>
      </w:r>
      <w:r w:rsidRPr="00286E58">
        <w:rPr>
          <w:rStyle w:val="aff4"/>
          <w:rFonts w:ascii="微软雅黑" w:eastAsia="微软雅黑" w:hAnsi="微软雅黑" w:hint="eastAsia"/>
        </w:rPr>
        <w:t>testing</w:t>
      </w:r>
      <w:r w:rsidRPr="00286E58">
        <w:rPr>
          <w:rStyle w:val="aff4"/>
          <w:rFonts w:ascii="微软雅黑" w:eastAsia="微软雅黑" w:hAnsi="微软雅黑"/>
        </w:rPr>
        <w:t>. Details of the evaluation process are outlined in the Risk Assessment Report</w:t>
      </w:r>
      <w:r w:rsidRPr="00286E58">
        <w:rPr>
          <w:rStyle w:val="aff4"/>
          <w:rFonts w:ascii="微软雅黑" w:eastAsia="微软雅黑" w:hAnsi="微软雅黑" w:hint="eastAsia"/>
        </w:rPr>
        <w:t xml:space="preserve"> of</w:t>
      </w:r>
      <w:r w:rsidRPr="00286E58">
        <w:rPr>
          <w:rStyle w:val="aff4"/>
          <w:rFonts w:ascii="微软雅黑" w:eastAsia="微软雅黑" w:hAnsi="微软雅黑"/>
        </w:rPr>
        <w:t xml:space="preserve"> Cleaning Validation</w:t>
      </w:r>
      <w:r w:rsidR="00321339" w:rsidRPr="00286E58">
        <w:rPr>
          <w:rStyle w:val="aff4"/>
          <w:rFonts w:ascii="微软雅黑" w:eastAsia="微软雅黑" w:hAnsi="微软雅黑" w:hint="eastAsia"/>
        </w:rPr>
        <w:t xml:space="preserve"> for</w:t>
      </w:r>
      <w:r w:rsidR="00321339" w:rsidRPr="00286E58">
        <w:t xml:space="preserve"> </w:t>
      </w:r>
      <w:r w:rsidR="00321339" w:rsidRPr="00286E58">
        <w:rPr>
          <w:rStyle w:val="aff4"/>
          <w:rFonts w:ascii="微软雅黑" w:eastAsia="微软雅黑" w:hAnsi="微软雅黑"/>
        </w:rPr>
        <w:t>Recombinant Botulinum Toxin A for Injection</w:t>
      </w:r>
      <w:r w:rsidRPr="00286E58">
        <w:rPr>
          <w:rStyle w:val="aff4"/>
          <w:rFonts w:ascii="微软雅黑" w:eastAsia="微软雅黑" w:hAnsi="微软雅黑"/>
        </w:rPr>
        <w:t xml:space="preserve"> (</w:t>
      </w:r>
      <w:r w:rsidRPr="00286E58">
        <w:rPr>
          <w:rStyle w:val="aff4"/>
          <w:rFonts w:ascii="微软雅黑" w:eastAsia="微软雅黑" w:hAnsi="微软雅黑" w:hint="eastAsia"/>
        </w:rPr>
        <w:t xml:space="preserve">Doc. No.: </w:t>
      </w:r>
      <w:r w:rsidRPr="00286E58">
        <w:rPr>
          <w:rStyle w:val="aff4"/>
          <w:rFonts w:ascii="微软雅黑" w:eastAsia="微软雅黑" w:hAnsi="微软雅黑"/>
        </w:rPr>
        <w:t>QRM-2024-01-003).</w:t>
      </w:r>
    </w:p>
    <w:p w14:paraId="13FFD5E7" w14:textId="6F2823F9" w:rsidR="00FC7BD9" w:rsidRPr="00286E58" w:rsidRDefault="009E52C7" w:rsidP="00B07FF8">
      <w:pPr>
        <w:spacing w:line="360" w:lineRule="auto"/>
        <w:ind w:left="360"/>
        <w:jc w:val="both"/>
        <w:rPr>
          <w:rStyle w:val="aff4"/>
          <w:rFonts w:ascii="微软雅黑" w:eastAsia="微软雅黑" w:hAnsi="微软雅黑"/>
        </w:rPr>
      </w:pPr>
      <w:r w:rsidRPr="00286E58">
        <w:rPr>
          <w:rStyle w:val="aff4"/>
          <w:rFonts w:ascii="微软雅黑" w:eastAsia="微软雅黑" w:hAnsi="微软雅黑" w:hint="eastAsia"/>
        </w:rPr>
        <w:t>残留物</w:t>
      </w:r>
      <w:r w:rsidR="00FC7BD9" w:rsidRPr="00286E58">
        <w:rPr>
          <w:rStyle w:val="aff4"/>
          <w:rFonts w:ascii="微软雅黑" w:eastAsia="微软雅黑" w:hAnsi="微软雅黑" w:hint="eastAsia"/>
        </w:rPr>
        <w:t>主要通过TOC检测法检测，清洁剂的残留通过电导率检测法检测，细菌内毒素采用细菌内毒素</w:t>
      </w:r>
      <w:r w:rsidR="00FC7BD9" w:rsidRPr="00286E58">
        <w:rPr>
          <w:rStyle w:val="aff4"/>
          <w:rFonts w:ascii="微软雅黑" w:eastAsia="微软雅黑" w:hAnsi="微软雅黑" w:hint="eastAsia"/>
        </w:rPr>
        <w:lastRenderedPageBreak/>
        <w:t>检测法检测，微生物限度通过微生物限度检测法检测。</w:t>
      </w:r>
    </w:p>
    <w:p w14:paraId="7286B697" w14:textId="6E2D36C4" w:rsidR="00FC7BD9" w:rsidRPr="00286E58" w:rsidRDefault="009E52C7" w:rsidP="00B07FF8">
      <w:pPr>
        <w:spacing w:line="360" w:lineRule="auto"/>
        <w:ind w:left="360"/>
        <w:jc w:val="both"/>
        <w:rPr>
          <w:rStyle w:val="aff4"/>
          <w:rFonts w:ascii="微软雅黑" w:eastAsia="微软雅黑" w:hAnsi="微软雅黑"/>
        </w:rPr>
      </w:pPr>
      <w:r w:rsidRPr="00286E58">
        <w:rPr>
          <w:rStyle w:val="aff4"/>
          <w:rFonts w:ascii="微软雅黑" w:eastAsia="微软雅黑" w:hAnsi="微软雅黑"/>
        </w:rPr>
        <w:t>The residue</w:t>
      </w:r>
      <w:r w:rsidRPr="00286E58">
        <w:rPr>
          <w:rStyle w:val="aff4"/>
          <w:rFonts w:ascii="微软雅黑" w:eastAsia="微软雅黑" w:hAnsi="微软雅黑" w:hint="eastAsia"/>
        </w:rPr>
        <w:t>s</w:t>
      </w:r>
      <w:r w:rsidRPr="00286E58">
        <w:rPr>
          <w:rStyle w:val="aff4"/>
          <w:rFonts w:ascii="微软雅黑" w:eastAsia="微软雅黑" w:hAnsi="微软雅黑"/>
        </w:rPr>
        <w:t xml:space="preserve"> are mainly detected through the TOC detection method, the residual cleaning agents are detected through the conductivity detection method, the bacterial endotoxin is detected using the bacterial endotoxin detection method, and the microbial limit is detected through the microbial limit detection method.</w:t>
      </w:r>
    </w:p>
    <w:p w14:paraId="4C4B301C" w14:textId="484EB921" w:rsidR="006A2A4B" w:rsidRPr="00286E58" w:rsidRDefault="006A2A4B" w:rsidP="006A2A4B">
      <w:pPr>
        <w:spacing w:line="360" w:lineRule="auto"/>
        <w:ind w:left="360"/>
        <w:jc w:val="both"/>
        <w:rPr>
          <w:rStyle w:val="aff4"/>
          <w:rFonts w:ascii="微软雅黑" w:eastAsia="微软雅黑" w:hAnsi="微软雅黑"/>
        </w:rPr>
      </w:pPr>
      <w:bookmarkStart w:id="279" w:name="_Hlk163734271"/>
      <w:r w:rsidRPr="00286E58">
        <w:rPr>
          <w:rStyle w:val="aff4"/>
          <w:rFonts w:ascii="微软雅黑" w:eastAsia="微软雅黑" w:hAnsi="微软雅黑" w:hint="eastAsia"/>
        </w:rPr>
        <w:t>另外，在取样回收率研究符合预期要求的情况下，除TOC值标准为≤0.5ppm的样品</w:t>
      </w:r>
      <w:r w:rsidR="004E27E1">
        <w:rPr>
          <w:rStyle w:val="aff4"/>
          <w:rFonts w:ascii="微软雅黑" w:eastAsia="微软雅黑" w:hAnsi="微软雅黑" w:hint="eastAsia"/>
        </w:rPr>
        <w:t>和纯化车间SEC层析工序的AKTA层析系统和层析柱采用TOC值≤2ppm且不使用回收率校准（层析柱填料为重复使用）外</w:t>
      </w:r>
      <w:r w:rsidRPr="00286E58">
        <w:rPr>
          <w:rStyle w:val="aff4"/>
          <w:rFonts w:ascii="微软雅黑" w:eastAsia="微软雅黑" w:hAnsi="微软雅黑" w:hint="eastAsia"/>
        </w:rPr>
        <w:t>的TOC擦拭取样回收率和TOC淋洗取样回收率均采用50%，则TOC值≤10ppm的标准经50%取样回收率校正后换算为≤5ppm，TOC值≤</w:t>
      </w:r>
      <w:r w:rsidR="00507C71" w:rsidRPr="00286E58">
        <w:rPr>
          <w:rStyle w:val="aff4"/>
          <w:rFonts w:ascii="微软雅黑" w:eastAsia="微软雅黑" w:hAnsi="微软雅黑" w:hint="eastAsia"/>
        </w:rPr>
        <w:t>2</w:t>
      </w:r>
      <w:r w:rsidRPr="00286E58">
        <w:rPr>
          <w:rStyle w:val="aff4"/>
          <w:rFonts w:ascii="微软雅黑" w:eastAsia="微软雅黑" w:hAnsi="微软雅黑" w:hint="eastAsia"/>
        </w:rPr>
        <w:t>ppm的标准经50%取样回收率校正后换算为≤1ppm。</w:t>
      </w:r>
    </w:p>
    <w:bookmarkEnd w:id="279"/>
    <w:p w14:paraId="71BAF034" w14:textId="088323A1" w:rsidR="00FC7BD9" w:rsidRPr="00286E58" w:rsidRDefault="001036C0" w:rsidP="004E27E1">
      <w:pPr>
        <w:spacing w:line="360" w:lineRule="auto"/>
        <w:ind w:left="360"/>
        <w:jc w:val="both"/>
        <w:rPr>
          <w:rStyle w:val="aff4"/>
          <w:rFonts w:ascii="微软雅黑" w:eastAsia="微软雅黑" w:hAnsi="微软雅黑"/>
        </w:rPr>
      </w:pPr>
      <w:r w:rsidRPr="001036C0">
        <w:rPr>
          <w:rStyle w:val="aff4"/>
          <w:rFonts w:ascii="微软雅黑" w:eastAsia="微软雅黑" w:hAnsi="微软雅黑" w:hint="eastAsia"/>
        </w:rPr>
        <w:t xml:space="preserve">In addition, under the condition that the sampling recovery </w:t>
      </w:r>
      <w:r>
        <w:rPr>
          <w:rStyle w:val="aff4"/>
          <w:rFonts w:ascii="微软雅黑" w:eastAsia="微软雅黑" w:hAnsi="微软雅黑" w:hint="eastAsia"/>
        </w:rPr>
        <w:t>factor</w:t>
      </w:r>
      <w:r w:rsidRPr="001036C0">
        <w:rPr>
          <w:rStyle w:val="aff4"/>
          <w:rFonts w:ascii="微软雅黑" w:eastAsia="微软雅黑" w:hAnsi="微软雅黑" w:hint="eastAsia"/>
        </w:rPr>
        <w:t xml:space="preserve"> meets the expected requirements, with the exception of samples with a TOC value </w:t>
      </w:r>
      <w:r w:rsidRPr="001036C0">
        <w:rPr>
          <w:rStyle w:val="aff4"/>
          <w:rFonts w:ascii="微软雅黑" w:eastAsia="微软雅黑" w:hAnsi="微软雅黑"/>
        </w:rPr>
        <w:t>criteria</w:t>
      </w:r>
      <w:r w:rsidRPr="001036C0">
        <w:rPr>
          <w:rStyle w:val="aff4"/>
          <w:rFonts w:ascii="微软雅黑" w:eastAsia="微软雅黑" w:hAnsi="微软雅黑" w:hint="eastAsia"/>
        </w:rPr>
        <w:t xml:space="preserve"> of ≤0.5ppm and the AKTA chromatography system and chromatography columns used in the SEC chromatography process in the purification workshop, which adopt a TOC value of ≤2ppm and do not use recovery </w:t>
      </w:r>
      <w:r>
        <w:rPr>
          <w:rStyle w:val="aff4"/>
          <w:rFonts w:ascii="微软雅黑" w:eastAsia="微软雅黑" w:hAnsi="微软雅黑" w:hint="eastAsia"/>
        </w:rPr>
        <w:t>factor</w:t>
      </w:r>
      <w:r w:rsidRPr="001036C0">
        <w:rPr>
          <w:rStyle w:val="aff4"/>
          <w:rFonts w:ascii="微软雅黑" w:eastAsia="微软雅黑" w:hAnsi="微软雅黑" w:hint="eastAsia"/>
        </w:rPr>
        <w:t xml:space="preserve"> calibration (the chromatography column </w:t>
      </w:r>
      <w:r w:rsidRPr="008A5B2B">
        <w:rPr>
          <w:rStyle w:val="aff4"/>
          <w:rFonts w:ascii="微软雅黑" w:eastAsia="微软雅黑" w:hAnsi="微软雅黑"/>
        </w:rPr>
        <w:t>resin</w:t>
      </w:r>
      <w:r w:rsidRPr="001036C0">
        <w:rPr>
          <w:rStyle w:val="aff4"/>
          <w:rFonts w:ascii="微软雅黑" w:eastAsia="微软雅黑" w:hAnsi="微软雅黑" w:hint="eastAsia"/>
        </w:rPr>
        <w:t xml:space="preserve"> is reused), the TOC swab sampling recovery</w:t>
      </w:r>
      <w:r w:rsidR="00736F59">
        <w:rPr>
          <w:rStyle w:val="aff4"/>
          <w:rFonts w:ascii="微软雅黑" w:eastAsia="微软雅黑" w:hAnsi="微软雅黑" w:hint="eastAsia"/>
        </w:rPr>
        <w:t xml:space="preserve"> factor</w:t>
      </w:r>
      <w:r w:rsidRPr="001036C0">
        <w:rPr>
          <w:rStyle w:val="aff4"/>
          <w:rFonts w:ascii="微软雅黑" w:eastAsia="微软雅黑" w:hAnsi="微软雅黑" w:hint="eastAsia"/>
        </w:rPr>
        <w:t xml:space="preserve"> and TOC rinse sampling recovery </w:t>
      </w:r>
      <w:r w:rsidR="00736F59">
        <w:rPr>
          <w:rStyle w:val="aff4"/>
          <w:rFonts w:ascii="微软雅黑" w:eastAsia="微软雅黑" w:hAnsi="微软雅黑" w:hint="eastAsia"/>
        </w:rPr>
        <w:t>factor</w:t>
      </w:r>
      <w:r w:rsidRPr="001036C0">
        <w:rPr>
          <w:rStyle w:val="aff4"/>
          <w:rFonts w:ascii="微软雅黑" w:eastAsia="微软雅黑" w:hAnsi="微软雅黑" w:hint="eastAsia"/>
        </w:rPr>
        <w:t xml:space="preserve"> are both set at 50%. Therefore, the </w:t>
      </w:r>
      <w:r w:rsidR="00736F59" w:rsidRPr="00736F59">
        <w:rPr>
          <w:rStyle w:val="aff4"/>
          <w:rFonts w:ascii="微软雅黑" w:eastAsia="微软雅黑" w:hAnsi="微软雅黑"/>
        </w:rPr>
        <w:t>criteria</w:t>
      </w:r>
      <w:r w:rsidRPr="001036C0">
        <w:rPr>
          <w:rStyle w:val="aff4"/>
          <w:rFonts w:ascii="微软雅黑" w:eastAsia="微软雅黑" w:hAnsi="微软雅黑" w:hint="eastAsia"/>
        </w:rPr>
        <w:t xml:space="preserve"> of ≤10ppm for TOC values, after being corrected with a 50% sampling recovery </w:t>
      </w:r>
      <w:r w:rsidR="00736F59">
        <w:rPr>
          <w:rStyle w:val="aff4"/>
          <w:rFonts w:ascii="微软雅黑" w:eastAsia="微软雅黑" w:hAnsi="微软雅黑" w:hint="eastAsia"/>
        </w:rPr>
        <w:t>factor</w:t>
      </w:r>
      <w:r w:rsidRPr="001036C0">
        <w:rPr>
          <w:rStyle w:val="aff4"/>
          <w:rFonts w:ascii="微软雅黑" w:eastAsia="微软雅黑" w:hAnsi="微软雅黑" w:hint="eastAsia"/>
        </w:rPr>
        <w:t xml:space="preserve">, is converted to ≤5ppm, and the </w:t>
      </w:r>
      <w:r w:rsidR="00736F59" w:rsidRPr="00736F59">
        <w:rPr>
          <w:rStyle w:val="aff4"/>
          <w:rFonts w:ascii="微软雅黑" w:eastAsia="微软雅黑" w:hAnsi="微软雅黑"/>
        </w:rPr>
        <w:t>criteria</w:t>
      </w:r>
      <w:r w:rsidR="00736F59" w:rsidRPr="00736F59">
        <w:rPr>
          <w:rStyle w:val="aff4"/>
          <w:rFonts w:ascii="微软雅黑" w:eastAsia="微软雅黑" w:hAnsi="微软雅黑" w:hint="eastAsia"/>
        </w:rPr>
        <w:t xml:space="preserve"> </w:t>
      </w:r>
      <w:r w:rsidRPr="001036C0">
        <w:rPr>
          <w:rStyle w:val="aff4"/>
          <w:rFonts w:ascii="微软雅黑" w:eastAsia="微软雅黑" w:hAnsi="微软雅黑" w:hint="eastAsia"/>
        </w:rPr>
        <w:t xml:space="preserve">of ≤2ppm for TOC values, after being corrected with a 50% sampling recovery </w:t>
      </w:r>
      <w:r w:rsidR="00736F59">
        <w:rPr>
          <w:rStyle w:val="aff4"/>
          <w:rFonts w:ascii="微软雅黑" w:eastAsia="微软雅黑" w:hAnsi="微软雅黑" w:hint="eastAsia"/>
        </w:rPr>
        <w:t>factor</w:t>
      </w:r>
      <w:r w:rsidRPr="001036C0">
        <w:rPr>
          <w:rStyle w:val="aff4"/>
          <w:rFonts w:ascii="微软雅黑" w:eastAsia="微软雅黑" w:hAnsi="微软雅黑" w:hint="eastAsia"/>
        </w:rPr>
        <w:t>, is converted to ≤1ppm.</w:t>
      </w:r>
    </w:p>
    <w:p w14:paraId="2E92BB2E" w14:textId="5C3735C3" w:rsidR="004B2532" w:rsidRPr="00286E58" w:rsidRDefault="00E21427" w:rsidP="00962125">
      <w:pPr>
        <w:numPr>
          <w:ilvl w:val="0"/>
          <w:numId w:val="4"/>
        </w:numPr>
        <w:autoSpaceDE/>
        <w:autoSpaceDN/>
        <w:adjustRightInd/>
        <w:spacing w:line="360" w:lineRule="auto"/>
        <w:jc w:val="both"/>
        <w:outlineLvl w:val="0"/>
        <w:rPr>
          <w:rFonts w:ascii="微软雅黑" w:eastAsia="微软雅黑" w:hAnsi="微软雅黑" w:cs="Arial"/>
          <w:b/>
          <w:sz w:val="21"/>
          <w:szCs w:val="21"/>
        </w:rPr>
      </w:pPr>
      <w:bookmarkStart w:id="280" w:name="_Toc166145925"/>
      <w:r w:rsidRPr="00286E58">
        <w:rPr>
          <w:rFonts w:ascii="微软雅黑" w:eastAsia="微软雅黑" w:hAnsi="微软雅黑" w:cs="Arial" w:hint="eastAsia"/>
          <w:b/>
          <w:sz w:val="21"/>
          <w:szCs w:val="21"/>
        </w:rPr>
        <w:t>注意事项</w:t>
      </w:r>
      <w:r w:rsidRPr="00286E58">
        <w:rPr>
          <w:rFonts w:ascii="微软雅黑" w:eastAsia="微软雅黑" w:hAnsi="微软雅黑" w:cs="Arial"/>
          <w:b/>
          <w:sz w:val="21"/>
          <w:szCs w:val="21"/>
        </w:rPr>
        <w:t>Precautions</w:t>
      </w:r>
      <w:bookmarkEnd w:id="280"/>
    </w:p>
    <w:p w14:paraId="4AE24385" w14:textId="6882E8E9" w:rsidR="007E645D" w:rsidRPr="00286E58" w:rsidRDefault="007E645D"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岗位操作人员应严格按照</w:t>
      </w:r>
      <w:r w:rsidRPr="00286E58">
        <w:rPr>
          <w:rStyle w:val="aff4"/>
          <w:rFonts w:ascii="微软雅黑" w:eastAsia="微软雅黑" w:hAnsi="微软雅黑" w:hint="eastAsia"/>
        </w:rPr>
        <w:t>清洁设备操作SO</w:t>
      </w:r>
      <w:r w:rsidRPr="00286E58">
        <w:rPr>
          <w:rStyle w:val="aff4"/>
          <w:rFonts w:ascii="微软雅黑" w:eastAsia="微软雅黑" w:hAnsi="微软雅黑"/>
        </w:rPr>
        <w:t>P以及设备、器具的清洁</w:t>
      </w:r>
      <w:r w:rsidRPr="00286E58">
        <w:rPr>
          <w:rStyle w:val="aff4"/>
          <w:rFonts w:ascii="微软雅黑" w:eastAsia="微软雅黑" w:hAnsi="微软雅黑" w:hint="eastAsia"/>
        </w:rPr>
        <w:t>S</w:t>
      </w:r>
      <w:r w:rsidRPr="00286E58">
        <w:rPr>
          <w:rStyle w:val="aff4"/>
          <w:rFonts w:ascii="微软雅黑" w:eastAsia="微软雅黑" w:hAnsi="微软雅黑"/>
        </w:rPr>
        <w:t>OP进行清洁操作。</w:t>
      </w:r>
    </w:p>
    <w:p w14:paraId="013E5B05" w14:textId="10A56DF9" w:rsidR="00332C8B" w:rsidRPr="00286E58" w:rsidRDefault="009A18B8"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Operators of the position should strictly follow the SOP for cleaning equipment and SOP of cleaning equipment and utensils to perform cleaning operations.</w:t>
      </w:r>
    </w:p>
    <w:p w14:paraId="06689B8B" w14:textId="77777777" w:rsidR="00BB5CE5" w:rsidRPr="00286E58" w:rsidRDefault="00BB5CE5" w:rsidP="00BB5CE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bookmarkStart w:id="281" w:name="_Hlk163642115"/>
      <w:bookmarkStart w:id="282" w:name="_Hlk163641255"/>
      <w:r w:rsidRPr="00286E58">
        <w:rPr>
          <w:rStyle w:val="aff4"/>
          <w:rFonts w:ascii="微软雅黑" w:eastAsia="微软雅黑" w:hAnsi="微软雅黑" w:hint="eastAsia"/>
        </w:rPr>
        <w:t>采用</w:t>
      </w:r>
      <w:r w:rsidRPr="00286E58">
        <w:rPr>
          <w:rStyle w:val="aff4"/>
          <w:rFonts w:ascii="微软雅黑" w:eastAsia="微软雅黑" w:hAnsi="微软雅黑"/>
        </w:rPr>
        <w:t>手动清洁</w:t>
      </w:r>
      <w:r w:rsidRPr="00286E58">
        <w:rPr>
          <w:rStyle w:val="aff4"/>
          <w:rFonts w:ascii="微软雅黑" w:eastAsia="微软雅黑" w:hAnsi="微软雅黑" w:hint="eastAsia"/>
        </w:rPr>
        <w:t>或设备清洁但仍需人工辅助判定、计时等进行清洁操作的</w:t>
      </w:r>
      <w:r w:rsidRPr="00286E58">
        <w:rPr>
          <w:rStyle w:val="aff4"/>
          <w:rFonts w:ascii="微软雅黑" w:eastAsia="微软雅黑" w:hAnsi="微软雅黑"/>
        </w:rPr>
        <w:t>设备、器具时（如适用），</w:t>
      </w:r>
      <w:r w:rsidRPr="00286E58">
        <w:rPr>
          <w:rStyle w:val="aff4"/>
          <w:rFonts w:ascii="微软雅黑" w:eastAsia="微软雅黑" w:hAnsi="微软雅黑"/>
        </w:rPr>
        <w:lastRenderedPageBreak/>
        <w:t>如果</w:t>
      </w:r>
      <w:r w:rsidRPr="00286E58">
        <w:rPr>
          <w:rStyle w:val="aff4"/>
          <w:rFonts w:ascii="微软雅黑" w:eastAsia="微软雅黑" w:hAnsi="微软雅黑" w:hint="eastAsia"/>
        </w:rPr>
        <w:t>S</w:t>
      </w:r>
      <w:r w:rsidRPr="00286E58">
        <w:rPr>
          <w:rStyle w:val="aff4"/>
          <w:rFonts w:ascii="微软雅黑" w:eastAsia="微软雅黑" w:hAnsi="微软雅黑"/>
        </w:rPr>
        <w:t>OP中规定的清洁工艺参数不是固定值，而是范围（例如浸泡时间、浸泡温度、淋洗时间、淋洗温度、清洁剂浓度、清洁剂温度</w:t>
      </w:r>
      <w:r w:rsidRPr="00286E58">
        <w:rPr>
          <w:rStyle w:val="aff4"/>
          <w:rFonts w:ascii="微软雅黑" w:eastAsia="微软雅黑" w:hAnsi="微软雅黑" w:hint="eastAsia"/>
        </w:rPr>
        <w:t>、人工判定的清洁终点</w:t>
      </w:r>
      <w:r w:rsidRPr="00286E58">
        <w:rPr>
          <w:rStyle w:val="aff4"/>
          <w:rFonts w:ascii="微软雅黑" w:eastAsia="微软雅黑" w:hAnsi="微软雅黑"/>
        </w:rPr>
        <w:t>等），则岗位</w:t>
      </w:r>
      <w:r w:rsidRPr="00286E58">
        <w:rPr>
          <w:rStyle w:val="aff4"/>
          <w:rFonts w:ascii="微软雅黑" w:eastAsia="微软雅黑" w:hAnsi="微软雅黑" w:hint="eastAsia"/>
        </w:rPr>
        <w:t>操作人员在清洁</w:t>
      </w:r>
      <w:r w:rsidRPr="00286E58">
        <w:rPr>
          <w:rStyle w:val="aff4"/>
          <w:rFonts w:ascii="微软雅黑" w:eastAsia="微软雅黑" w:hAnsi="微软雅黑"/>
        </w:rPr>
        <w:t>操作过程中应选择最差条件，</w:t>
      </w:r>
      <w:r w:rsidRPr="00286E58">
        <w:rPr>
          <w:rStyle w:val="aff4"/>
          <w:rFonts w:ascii="微软雅黑" w:eastAsia="微软雅黑" w:hAnsi="微软雅黑" w:hint="eastAsia"/>
        </w:rPr>
        <w:t>即在清洁参数要求下最可能造成清洁失败的参数</w:t>
      </w:r>
      <w:r w:rsidRPr="00286E58">
        <w:rPr>
          <w:rStyle w:val="aff4"/>
          <w:rFonts w:ascii="微软雅黑" w:eastAsia="微软雅黑" w:hAnsi="微软雅黑"/>
        </w:rPr>
        <w:t>。</w:t>
      </w:r>
    </w:p>
    <w:p w14:paraId="30D2307E" w14:textId="7623E5A8" w:rsidR="0063042B" w:rsidRPr="00286E58" w:rsidRDefault="00BB5CE5" w:rsidP="00BB5CE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When manually cleaning or using equipment to clean but still requiring manual assistance for judgment, timing, and other cleaning operations for equipment and utensils (if applicable), if the cleaning process parameters specified in the SOP are not fixed values but ranges (such as soaking time, soaking temperature, rinsing time, rinsing temperature, cleaning agent concentration, cleaning agent temperature,</w:t>
      </w:r>
      <w:r w:rsidRPr="00286E58">
        <w:rPr>
          <w:rFonts w:hint="eastAsia"/>
        </w:rPr>
        <w:t xml:space="preserve"> </w:t>
      </w:r>
      <w:r w:rsidRPr="00286E58">
        <w:rPr>
          <w:rStyle w:val="aff4"/>
          <w:rFonts w:ascii="微软雅黑" w:eastAsia="微软雅黑" w:hAnsi="微软雅黑"/>
        </w:rPr>
        <w:t>manually judged cleaning endpoint, etc.), the operators should select the worst-case conditions during the cleaning process, which refer to the parameters that are most likely to lead to cleaning failure under the cleaning parameter requirements.</w:t>
      </w:r>
      <w:bookmarkEnd w:id="281"/>
    </w:p>
    <w:bookmarkEnd w:id="282"/>
    <w:p w14:paraId="3A5232AB" w14:textId="42BF6B73" w:rsidR="007E645D" w:rsidRPr="00286E58" w:rsidRDefault="007E645D"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清洁验证执行时，岗位操作人员与取样人员应密切沟通，确保在最后一次设备</w:t>
      </w:r>
      <w:r w:rsidR="004F3F16" w:rsidRPr="00286E58">
        <w:rPr>
          <w:rStyle w:val="aff4"/>
          <w:rFonts w:ascii="微软雅黑" w:eastAsia="微软雅黑" w:hAnsi="微软雅黑" w:hint="eastAsia"/>
        </w:rPr>
        <w:t>、器具</w:t>
      </w:r>
      <w:r w:rsidRPr="00286E58">
        <w:rPr>
          <w:rStyle w:val="aff4"/>
          <w:rFonts w:ascii="微软雅黑" w:eastAsia="微软雅黑" w:hAnsi="微软雅黑" w:hint="eastAsia"/>
        </w:rPr>
        <w:t>淋洗时，及时取样。</w:t>
      </w:r>
    </w:p>
    <w:p w14:paraId="7DE69DA5" w14:textId="6802B7EF" w:rsidR="004F3F16" w:rsidRPr="00286E58" w:rsidRDefault="004F3F16"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During the cleaning </w:t>
      </w:r>
      <w:r w:rsidRPr="00286E58">
        <w:rPr>
          <w:rStyle w:val="aff4"/>
          <w:rFonts w:ascii="微软雅黑" w:eastAsia="微软雅黑" w:hAnsi="微软雅黑" w:hint="eastAsia"/>
        </w:rPr>
        <w:t>validation</w:t>
      </w:r>
      <w:r w:rsidRPr="00286E58">
        <w:rPr>
          <w:rStyle w:val="aff4"/>
          <w:rFonts w:ascii="微软雅黑" w:eastAsia="微软雅黑" w:hAnsi="微软雅黑"/>
        </w:rPr>
        <w:t xml:space="preserve">, the </w:t>
      </w:r>
      <w:r w:rsidR="007A4CE3" w:rsidRPr="00286E58">
        <w:rPr>
          <w:rStyle w:val="aff4"/>
          <w:rFonts w:ascii="微软雅黑" w:eastAsia="微软雅黑" w:hAnsi="微软雅黑"/>
        </w:rPr>
        <w:t>position</w:t>
      </w:r>
      <w:r w:rsidRPr="00286E58">
        <w:rPr>
          <w:rStyle w:val="aff4"/>
          <w:rFonts w:ascii="微软雅黑" w:eastAsia="微软雅黑" w:hAnsi="微软雅黑"/>
        </w:rPr>
        <w:t xml:space="preserve"> operator should timely communicate with the sampling personnel to ensure that the samples are taken in time during the last equipment and utensils rinsing.</w:t>
      </w:r>
    </w:p>
    <w:p w14:paraId="445FB766" w14:textId="77777777" w:rsidR="00420234" w:rsidRPr="00286E58" w:rsidRDefault="00420234" w:rsidP="00420234">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清洁验证执行时，岗位操作人员与取样人员应密切沟通，取样人员须</w:t>
      </w:r>
      <w:r w:rsidRPr="00286E58">
        <w:rPr>
          <w:rStyle w:val="aff4"/>
          <w:rFonts w:ascii="微软雅黑" w:eastAsia="微软雅黑" w:hAnsi="微软雅黑"/>
        </w:rPr>
        <w:t>提前准备相关的取样器具，并</w:t>
      </w:r>
      <w:r w:rsidRPr="00286E58">
        <w:rPr>
          <w:rStyle w:val="aff4"/>
          <w:rFonts w:ascii="微软雅黑" w:eastAsia="微软雅黑" w:hAnsi="微软雅黑" w:hint="eastAsia"/>
        </w:rPr>
        <w:t>根据相关的管理要求及流程</w:t>
      </w:r>
      <w:r w:rsidRPr="00286E58">
        <w:rPr>
          <w:rStyle w:val="aff4"/>
          <w:rFonts w:ascii="微软雅黑" w:eastAsia="微软雅黑" w:hAnsi="微软雅黑"/>
        </w:rPr>
        <w:t>传入洁净区内</w:t>
      </w:r>
      <w:bookmarkStart w:id="283" w:name="_Hlk162617584"/>
      <w:r w:rsidRPr="00286E58">
        <w:rPr>
          <w:rStyle w:val="aff4"/>
          <w:rFonts w:ascii="微软雅黑" w:eastAsia="微软雅黑" w:hAnsi="微软雅黑" w:hint="eastAsia"/>
        </w:rPr>
        <w:t>，并完成必要的取样器具的检查和/或准备</w:t>
      </w:r>
      <w:r w:rsidRPr="00286E58">
        <w:rPr>
          <w:rStyle w:val="aff4"/>
          <w:rFonts w:ascii="微软雅黑" w:eastAsia="微软雅黑" w:hAnsi="微软雅黑"/>
        </w:rPr>
        <w:t>。</w:t>
      </w:r>
      <w:bookmarkEnd w:id="283"/>
    </w:p>
    <w:p w14:paraId="270B938E" w14:textId="77777777" w:rsidR="00420234" w:rsidRPr="00286E58" w:rsidRDefault="00420234" w:rsidP="00420234">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During the implementation of cleaning validation, the position operator should timely communicate with the sampling personnel, who should prepare relevant sampling instruments in advance and transfer </w:t>
      </w:r>
      <w:r w:rsidRPr="00286E58">
        <w:rPr>
          <w:rStyle w:val="aff4"/>
          <w:rFonts w:ascii="微软雅黑" w:eastAsia="微软雅黑" w:hAnsi="微软雅黑" w:hint="eastAsia"/>
        </w:rPr>
        <w:t>them</w:t>
      </w:r>
      <w:r w:rsidRPr="00286E58">
        <w:rPr>
          <w:rStyle w:val="aff4"/>
          <w:rFonts w:ascii="微软雅黑" w:eastAsia="微软雅黑" w:hAnsi="微软雅黑"/>
        </w:rPr>
        <w:t xml:space="preserve"> into the clean area in accordance with relevant management requirements and procedures, and complete the necessary inspection and/or preparation of the sampling instruments.</w:t>
      </w:r>
    </w:p>
    <w:p w14:paraId="43F4F1B7" w14:textId="70D13C96" w:rsidR="00263E97" w:rsidRPr="00286E58" w:rsidRDefault="00263E97"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lastRenderedPageBreak/>
        <w:t>如使用额外的淋洗水进行淋洗取样时，清洁操作人员应使淋洗水充分淋洗所有物料接触表面。</w:t>
      </w:r>
    </w:p>
    <w:p w14:paraId="0BB27850" w14:textId="14001C92" w:rsidR="00263E97" w:rsidRPr="00286E58" w:rsidRDefault="00263E97"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If additional rinsing water is used for rinsing sampling, the cleaning operator shall make the rinsing water fully rinse all the materials contacting surfaces.</w:t>
      </w:r>
    </w:p>
    <w:p w14:paraId="0C0C3784" w14:textId="14BC5B1D" w:rsidR="0063042B" w:rsidRPr="00286E58" w:rsidRDefault="0063042B"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如待取样设备、器具既有淋洗取样又有擦拭取样的取样位置，应先进行淋洗取样。</w:t>
      </w:r>
      <w:r w:rsidR="0023370D" w:rsidRPr="00286E58">
        <w:rPr>
          <w:rStyle w:val="aff4"/>
          <w:rFonts w:ascii="微软雅黑" w:eastAsia="微软雅黑" w:hAnsi="微软雅黑" w:hint="eastAsia"/>
        </w:rPr>
        <w:t>由于本次清洁验证淋洗水均为注射用水，则样品取样顺序为：TOC、其他理化项目（性状、电导率）、细菌内毒素，最后是微生物限度。</w:t>
      </w:r>
    </w:p>
    <w:p w14:paraId="278C6577" w14:textId="26F589BF" w:rsidR="004F3F16" w:rsidRPr="00286E58" w:rsidRDefault="004F3F16"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If the equipment and utensils to be sampled have </w:t>
      </w:r>
      <w:r w:rsidR="007D732A" w:rsidRPr="00286E58">
        <w:rPr>
          <w:rStyle w:val="aff4"/>
          <w:rFonts w:ascii="微软雅黑" w:eastAsia="微软雅黑" w:hAnsi="微软雅黑"/>
        </w:rPr>
        <w:t>sampling location</w:t>
      </w:r>
      <w:r w:rsidRPr="00286E58">
        <w:rPr>
          <w:rStyle w:val="aff4"/>
          <w:rFonts w:ascii="微软雅黑" w:eastAsia="微软雅黑" w:hAnsi="微软雅黑"/>
        </w:rPr>
        <w:t xml:space="preserve">s for both </w:t>
      </w:r>
      <w:r w:rsidR="00F54FB6" w:rsidRPr="00286E58">
        <w:rPr>
          <w:rStyle w:val="aff4"/>
          <w:rFonts w:ascii="微软雅黑" w:eastAsia="微软雅黑" w:hAnsi="微软雅黑"/>
        </w:rPr>
        <w:t>rinse sampling</w:t>
      </w:r>
      <w:r w:rsidRPr="00286E58">
        <w:rPr>
          <w:rStyle w:val="aff4"/>
          <w:rFonts w:ascii="微软雅黑" w:eastAsia="微软雅黑" w:hAnsi="微软雅黑"/>
        </w:rPr>
        <w:t xml:space="preserve"> and </w:t>
      </w:r>
      <w:r w:rsidR="00F54FB6" w:rsidRPr="00286E58">
        <w:rPr>
          <w:rStyle w:val="aff4"/>
          <w:rFonts w:ascii="微软雅黑" w:eastAsia="微软雅黑" w:hAnsi="微软雅黑"/>
        </w:rPr>
        <w:t>swab sampling</w:t>
      </w:r>
      <w:r w:rsidRPr="00286E58">
        <w:rPr>
          <w:rStyle w:val="aff4"/>
          <w:rFonts w:ascii="微软雅黑" w:eastAsia="微软雅黑" w:hAnsi="微软雅黑"/>
        </w:rPr>
        <w:t xml:space="preserve">, </w:t>
      </w:r>
      <w:r w:rsidR="00F54FB6" w:rsidRPr="00286E58">
        <w:rPr>
          <w:rStyle w:val="aff4"/>
          <w:rFonts w:ascii="微软雅黑" w:eastAsia="微软雅黑" w:hAnsi="微软雅黑"/>
        </w:rPr>
        <w:t>rinse sampling</w:t>
      </w:r>
      <w:r w:rsidRPr="00286E58">
        <w:rPr>
          <w:rStyle w:val="aff4"/>
          <w:rFonts w:ascii="微软雅黑" w:eastAsia="微软雅黑" w:hAnsi="微软雅黑"/>
        </w:rPr>
        <w:t xml:space="preserve"> should be carried out first</w:t>
      </w:r>
      <w:r w:rsidR="0023370D" w:rsidRPr="00286E58">
        <w:rPr>
          <w:rStyle w:val="aff4"/>
          <w:rFonts w:ascii="微软雅黑" w:eastAsia="微软雅黑" w:hAnsi="微软雅黑"/>
        </w:rPr>
        <w:t>.</w:t>
      </w:r>
      <w:r w:rsidR="0023370D" w:rsidRPr="00286E58">
        <w:t xml:space="preserve"> </w:t>
      </w:r>
      <w:r w:rsidR="0023370D" w:rsidRPr="00286E58">
        <w:rPr>
          <w:rStyle w:val="aff4"/>
          <w:rFonts w:ascii="微软雅黑" w:eastAsia="微软雅黑" w:hAnsi="微软雅黑"/>
        </w:rPr>
        <w:t>As the rinsing water used for this cleaning validation is water for injection, the sample collection order is as follows: TOC, other physicochemical items (properties, conductivity), bacterial endotoxin, and finally microbial limit.</w:t>
      </w:r>
    </w:p>
    <w:p w14:paraId="6FDCC79F" w14:textId="29542913" w:rsidR="009F6138" w:rsidRPr="00286E58" w:rsidRDefault="004A1F22"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取样操作人员</w:t>
      </w:r>
      <w:r w:rsidR="0063042B" w:rsidRPr="00286E58">
        <w:rPr>
          <w:rStyle w:val="aff4"/>
          <w:rFonts w:ascii="微软雅黑" w:eastAsia="微软雅黑" w:hAnsi="微软雅黑"/>
        </w:rPr>
        <w:t>应保证取样器具应准备</w:t>
      </w:r>
      <w:r w:rsidR="009F6138" w:rsidRPr="00286E58">
        <w:rPr>
          <w:rStyle w:val="aff4"/>
          <w:rFonts w:ascii="微软雅黑" w:eastAsia="微软雅黑" w:hAnsi="微软雅黑"/>
        </w:rPr>
        <w:t>必要的备用，避免因容器倾倒、污染等异常情况导致取样器具不足影响取样。</w:t>
      </w:r>
    </w:p>
    <w:p w14:paraId="1649E4C3" w14:textId="6FB5B934" w:rsidR="002E1665" w:rsidRPr="00286E58" w:rsidRDefault="002E1665"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The sampling operator shall ensure that the sampling instruments should be prepared for necessary backup, so as to avoid the sampling being affected by the shortage of sampling instruments due to abnormal conditions such as container dumping and pollution.</w:t>
      </w:r>
    </w:p>
    <w:p w14:paraId="01BF9E41" w14:textId="0485EBE1" w:rsidR="004A1F22" w:rsidRPr="00286E58" w:rsidRDefault="004A1F22"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取样人员在</w:t>
      </w:r>
      <w:r w:rsidR="00127D80" w:rsidRPr="00286E58">
        <w:rPr>
          <w:rStyle w:val="aff4"/>
          <w:rFonts w:ascii="微软雅黑" w:eastAsia="微软雅黑" w:hAnsi="微软雅黑"/>
        </w:rPr>
        <w:t>取样操作过程中</w:t>
      </w:r>
      <w:r w:rsidR="009E3324" w:rsidRPr="00286E58">
        <w:rPr>
          <w:rStyle w:val="aff4"/>
          <w:rFonts w:ascii="微软雅黑" w:eastAsia="微软雅黑" w:hAnsi="微软雅黑" w:hint="eastAsia"/>
        </w:rPr>
        <w:t>，必须佩戴无菌手套</w:t>
      </w:r>
      <w:r w:rsidR="0023370D" w:rsidRPr="00286E58">
        <w:rPr>
          <w:rStyle w:val="aff4"/>
          <w:rFonts w:ascii="微软雅黑" w:eastAsia="微软雅黑" w:hAnsi="微软雅黑" w:hint="eastAsia"/>
        </w:rPr>
        <w:t>和口罩</w:t>
      </w:r>
      <w:r w:rsidR="009E3324" w:rsidRPr="00286E58">
        <w:rPr>
          <w:rStyle w:val="aff4"/>
          <w:rFonts w:ascii="微软雅黑" w:eastAsia="微软雅黑" w:hAnsi="微软雅黑" w:hint="eastAsia"/>
        </w:rPr>
        <w:t>。同时应避免身体接触任何待取样位置，以避免人员对待取样表面的污染，同时也应当避免因对取样器具造成污染而导致的样品污染。</w:t>
      </w:r>
    </w:p>
    <w:p w14:paraId="49A2513D" w14:textId="538A933F" w:rsidR="002E1665" w:rsidRPr="00286E58" w:rsidRDefault="002E1665"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Sampling personnel must wear sterile gloves</w:t>
      </w:r>
      <w:r w:rsidR="0023370D" w:rsidRPr="00286E58">
        <w:rPr>
          <w:rStyle w:val="aff4"/>
          <w:rFonts w:ascii="微软雅黑" w:eastAsia="微软雅黑" w:hAnsi="微软雅黑"/>
        </w:rPr>
        <w:t xml:space="preserve"> and masks</w:t>
      </w:r>
      <w:r w:rsidRPr="00286E58">
        <w:rPr>
          <w:rStyle w:val="aff4"/>
          <w:rFonts w:ascii="微软雅黑" w:eastAsia="微软雅黑" w:hAnsi="微软雅黑"/>
        </w:rPr>
        <w:t xml:space="preserve"> during sampling operation. At the same time, physical contact with any position to be sampled should be avoided, so as to avoid the pollution of the surface to be sampled by personnel, and at the same time, the sample pollution caused by the pollution of sampling instruments should be avoided.</w:t>
      </w:r>
    </w:p>
    <w:p w14:paraId="1CB893C6" w14:textId="5256E623" w:rsidR="0063042B" w:rsidRPr="00286E58" w:rsidRDefault="0063042B"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如待取样表面既有微生物限度取样，也有残留物擦拭取样，应先进行微生物限度擦拭取样，然后</w:t>
      </w:r>
      <w:r w:rsidRPr="00286E58">
        <w:rPr>
          <w:rStyle w:val="aff4"/>
          <w:rFonts w:ascii="微软雅黑" w:eastAsia="微软雅黑" w:hAnsi="微软雅黑"/>
        </w:rPr>
        <w:lastRenderedPageBreak/>
        <w:t>进行残留物擦拭取样。</w:t>
      </w:r>
    </w:p>
    <w:p w14:paraId="035CED80" w14:textId="04494E1D" w:rsidR="009E3324" w:rsidRPr="00286E58" w:rsidRDefault="009E3324"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If there are both </w:t>
      </w:r>
      <w:r w:rsidR="00967375" w:rsidRPr="00286E58">
        <w:rPr>
          <w:rStyle w:val="aff4"/>
          <w:rFonts w:ascii="微软雅黑" w:eastAsia="微软雅黑" w:hAnsi="微软雅黑"/>
        </w:rPr>
        <w:t>microbial limit</w:t>
      </w:r>
      <w:r w:rsidRPr="00286E58">
        <w:rPr>
          <w:rStyle w:val="aff4"/>
          <w:rFonts w:ascii="微软雅黑" w:eastAsia="微软雅黑" w:hAnsi="微软雅黑"/>
        </w:rPr>
        <w:t xml:space="preserve"> sampling and residue </w:t>
      </w:r>
      <w:r w:rsidR="00F54FB6" w:rsidRPr="00286E58">
        <w:rPr>
          <w:rStyle w:val="aff4"/>
          <w:rFonts w:ascii="微软雅黑" w:eastAsia="微软雅黑" w:hAnsi="微软雅黑"/>
        </w:rPr>
        <w:t>swab sampling</w:t>
      </w:r>
      <w:r w:rsidRPr="00286E58">
        <w:rPr>
          <w:rStyle w:val="aff4"/>
          <w:rFonts w:ascii="微软雅黑" w:eastAsia="微软雅黑" w:hAnsi="微软雅黑"/>
        </w:rPr>
        <w:t xml:space="preserve"> on the surface to be sampled, </w:t>
      </w:r>
      <w:r w:rsidR="00967375" w:rsidRPr="00286E58">
        <w:rPr>
          <w:rStyle w:val="aff4"/>
          <w:rFonts w:ascii="微软雅黑" w:eastAsia="微软雅黑" w:hAnsi="微软雅黑"/>
        </w:rPr>
        <w:t>microbial limit</w:t>
      </w:r>
      <w:r w:rsidRPr="00286E58">
        <w:rPr>
          <w:rStyle w:val="aff4"/>
          <w:rFonts w:ascii="微软雅黑" w:eastAsia="微软雅黑" w:hAnsi="微软雅黑"/>
        </w:rPr>
        <w:t xml:space="preserve"> </w:t>
      </w:r>
      <w:r w:rsidR="00F54FB6" w:rsidRPr="00286E58">
        <w:rPr>
          <w:rStyle w:val="aff4"/>
          <w:rFonts w:ascii="微软雅黑" w:eastAsia="微软雅黑" w:hAnsi="微软雅黑"/>
        </w:rPr>
        <w:t>swab sampling</w:t>
      </w:r>
      <w:r w:rsidRPr="00286E58">
        <w:rPr>
          <w:rStyle w:val="aff4"/>
          <w:rFonts w:ascii="微软雅黑" w:eastAsia="微软雅黑" w:hAnsi="微软雅黑"/>
        </w:rPr>
        <w:t xml:space="preserve"> should be carried out first, and then residue </w:t>
      </w:r>
      <w:r w:rsidR="00F54FB6" w:rsidRPr="00286E58">
        <w:rPr>
          <w:rStyle w:val="aff4"/>
          <w:rFonts w:ascii="微软雅黑" w:eastAsia="微软雅黑" w:hAnsi="微软雅黑"/>
        </w:rPr>
        <w:t>swab sampling</w:t>
      </w:r>
      <w:r w:rsidRPr="00286E58">
        <w:rPr>
          <w:rStyle w:val="aff4"/>
          <w:rFonts w:ascii="微软雅黑" w:eastAsia="微软雅黑" w:hAnsi="微软雅黑"/>
        </w:rPr>
        <w:t xml:space="preserve"> should be carried out.</w:t>
      </w:r>
    </w:p>
    <w:p w14:paraId="7AA6D586" w14:textId="77777777" w:rsidR="00743A28" w:rsidRPr="00286E58" w:rsidRDefault="00743A28" w:rsidP="00743A28">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如清洁验证中使用接触碟进行表面微生物限度取样，则采样结束后，立即用蘸有消毒剂的洁净抹布擦拭被取样表面，以去除残留琼脂。</w:t>
      </w:r>
    </w:p>
    <w:p w14:paraId="2F15F0AC" w14:textId="6D5A6060" w:rsidR="00743A28" w:rsidRPr="00286E58" w:rsidRDefault="00743A28" w:rsidP="00743A28">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If contact plates are used for surface microbial limit sampling during cleaning validation, the sampled surface should be wiped immediately after sampling with a clean cloth dipped in disinfectant to remove residual agar.</w:t>
      </w:r>
    </w:p>
    <w:p w14:paraId="0DA21444" w14:textId="6D6D89B9" w:rsidR="00332C8B" w:rsidRPr="00286E58" w:rsidRDefault="00DE0B44"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取样操作人员</w:t>
      </w:r>
      <w:r w:rsidR="00212E81" w:rsidRPr="00286E58">
        <w:rPr>
          <w:rStyle w:val="aff4"/>
          <w:rFonts w:ascii="微软雅黑" w:eastAsia="微软雅黑" w:hAnsi="微软雅黑" w:hint="eastAsia"/>
        </w:rPr>
        <w:t>如在取样前怀疑取样器具已受到污染，应立即更换</w:t>
      </w:r>
      <w:r w:rsidR="00127D80" w:rsidRPr="00286E58">
        <w:rPr>
          <w:rStyle w:val="aff4"/>
          <w:rFonts w:ascii="微软雅黑" w:eastAsia="微软雅黑" w:hAnsi="微软雅黑" w:hint="eastAsia"/>
        </w:rPr>
        <w:t>。</w:t>
      </w:r>
    </w:p>
    <w:p w14:paraId="1E497160" w14:textId="47DEFB4B" w:rsidR="009E3324" w:rsidRPr="00286E58" w:rsidRDefault="009E3324"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If the sampling operator suspects that the sampling instrument</w:t>
      </w:r>
      <w:r w:rsidR="00F468BF" w:rsidRPr="00286E58">
        <w:rPr>
          <w:rStyle w:val="aff4"/>
          <w:rFonts w:ascii="微软雅黑" w:eastAsia="微软雅黑" w:hAnsi="微软雅黑" w:hint="eastAsia"/>
        </w:rPr>
        <w:t>s</w:t>
      </w:r>
      <w:r w:rsidRPr="00286E58">
        <w:rPr>
          <w:rStyle w:val="aff4"/>
          <w:rFonts w:ascii="微软雅黑" w:eastAsia="微软雅黑" w:hAnsi="微软雅黑"/>
        </w:rPr>
        <w:t xml:space="preserve"> ha</w:t>
      </w:r>
      <w:r w:rsidR="00F468BF" w:rsidRPr="00286E58">
        <w:rPr>
          <w:rStyle w:val="aff4"/>
          <w:rFonts w:ascii="微软雅黑" w:eastAsia="微软雅黑" w:hAnsi="微软雅黑" w:hint="eastAsia"/>
        </w:rPr>
        <w:t>ve</w:t>
      </w:r>
      <w:r w:rsidRPr="00286E58">
        <w:rPr>
          <w:rStyle w:val="aff4"/>
          <w:rFonts w:ascii="微软雅黑" w:eastAsia="微软雅黑" w:hAnsi="微软雅黑"/>
        </w:rPr>
        <w:t xml:space="preserve"> been contaminated before sampling, he should replace it immediately.</w:t>
      </w:r>
    </w:p>
    <w:p w14:paraId="6FA74C46" w14:textId="78612977" w:rsidR="0031570F" w:rsidRPr="00286E58" w:rsidRDefault="007D75BD"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取样操作人员在</w:t>
      </w:r>
      <w:r w:rsidR="0031570F" w:rsidRPr="00286E58">
        <w:rPr>
          <w:rStyle w:val="aff4"/>
          <w:rFonts w:ascii="微软雅黑" w:eastAsia="微软雅黑" w:hAnsi="微软雅黑"/>
        </w:rPr>
        <w:t>擦</w:t>
      </w:r>
      <w:r w:rsidR="00332C8B" w:rsidRPr="00286E58">
        <w:rPr>
          <w:rStyle w:val="aff4"/>
          <w:rFonts w:ascii="微软雅黑" w:eastAsia="微软雅黑" w:hAnsi="微软雅黑"/>
        </w:rPr>
        <w:t>拭取样时，</w:t>
      </w:r>
      <w:r w:rsidRPr="00286E58">
        <w:rPr>
          <w:rStyle w:val="aff4"/>
          <w:rFonts w:ascii="微软雅黑" w:eastAsia="微软雅黑" w:hAnsi="微软雅黑"/>
        </w:rPr>
        <w:t>应避免</w:t>
      </w:r>
      <w:r w:rsidR="00332C8B" w:rsidRPr="00286E58">
        <w:rPr>
          <w:rStyle w:val="aff4"/>
          <w:rFonts w:ascii="微软雅黑" w:eastAsia="微软雅黑" w:hAnsi="微软雅黑"/>
        </w:rPr>
        <w:t>微生物限度擦拭取样和残留物擦拭取样</w:t>
      </w:r>
      <w:r w:rsidRPr="00286E58">
        <w:rPr>
          <w:rStyle w:val="aff4"/>
          <w:rFonts w:ascii="微软雅黑" w:eastAsia="微软雅黑" w:hAnsi="微软雅黑"/>
        </w:rPr>
        <w:t>在擦拭表面</w:t>
      </w:r>
      <w:r w:rsidR="00332C8B" w:rsidRPr="00286E58">
        <w:rPr>
          <w:rStyle w:val="aff4"/>
          <w:rFonts w:ascii="微软雅黑" w:eastAsia="微软雅黑" w:hAnsi="微软雅黑"/>
        </w:rPr>
        <w:t>有重叠</w:t>
      </w:r>
      <w:r w:rsidR="0031570F" w:rsidRPr="00286E58">
        <w:rPr>
          <w:rStyle w:val="aff4"/>
          <w:rFonts w:ascii="微软雅黑" w:eastAsia="微软雅黑" w:hAnsi="微软雅黑"/>
        </w:rPr>
        <w:t>。</w:t>
      </w:r>
    </w:p>
    <w:p w14:paraId="69E2A2CD" w14:textId="1EE8DB46" w:rsidR="007D75BD" w:rsidRPr="00286E58" w:rsidRDefault="007D75BD"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When swabbing samples, sampling operators should avoid the overlap between </w:t>
      </w:r>
      <w:r w:rsidR="00967375" w:rsidRPr="00286E58">
        <w:rPr>
          <w:rStyle w:val="aff4"/>
          <w:rFonts w:ascii="微软雅黑" w:eastAsia="微软雅黑" w:hAnsi="微软雅黑"/>
        </w:rPr>
        <w:t>microbial limit</w:t>
      </w:r>
      <w:r w:rsidRPr="00286E58">
        <w:rPr>
          <w:rStyle w:val="aff4"/>
          <w:rFonts w:ascii="微软雅黑" w:eastAsia="微软雅黑" w:hAnsi="微软雅黑"/>
        </w:rPr>
        <w:t xml:space="preserve"> </w:t>
      </w:r>
      <w:r w:rsidR="00E54206" w:rsidRPr="00286E58">
        <w:rPr>
          <w:rStyle w:val="aff4"/>
          <w:rFonts w:ascii="微软雅黑" w:eastAsia="微软雅黑" w:hAnsi="微软雅黑"/>
        </w:rPr>
        <w:t>swabb</w:t>
      </w:r>
      <w:r w:rsidRPr="00286E58">
        <w:rPr>
          <w:rStyle w:val="aff4"/>
          <w:rFonts w:ascii="微软雅黑" w:eastAsia="微软雅黑" w:hAnsi="微软雅黑"/>
        </w:rPr>
        <w:t xml:space="preserve">ing samples and residue </w:t>
      </w:r>
      <w:r w:rsidR="00E54206" w:rsidRPr="00286E58">
        <w:rPr>
          <w:rStyle w:val="aff4"/>
          <w:rFonts w:ascii="微软雅黑" w:eastAsia="微软雅黑" w:hAnsi="微软雅黑"/>
        </w:rPr>
        <w:t>swabbing</w:t>
      </w:r>
      <w:r w:rsidRPr="00286E58">
        <w:rPr>
          <w:rStyle w:val="aff4"/>
          <w:rFonts w:ascii="微软雅黑" w:eastAsia="微软雅黑" w:hAnsi="微软雅黑"/>
        </w:rPr>
        <w:t xml:space="preserve"> samples on the </w:t>
      </w:r>
      <w:r w:rsidR="00E54206" w:rsidRPr="00286E58">
        <w:rPr>
          <w:rStyle w:val="aff4"/>
          <w:rFonts w:ascii="微软雅黑" w:eastAsia="微软雅黑" w:hAnsi="微软雅黑"/>
        </w:rPr>
        <w:t>swabbing</w:t>
      </w:r>
      <w:r w:rsidRPr="00286E58">
        <w:rPr>
          <w:rStyle w:val="aff4"/>
          <w:rFonts w:ascii="微软雅黑" w:eastAsia="微软雅黑" w:hAnsi="微软雅黑"/>
        </w:rPr>
        <w:t xml:space="preserve"> surface.</w:t>
      </w:r>
    </w:p>
    <w:p w14:paraId="4175BEE7" w14:textId="53F09D66" w:rsidR="00332C8B" w:rsidRPr="00286E58" w:rsidRDefault="00E54206"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取样操作人员在进行</w:t>
      </w:r>
      <w:r w:rsidR="00332C8B" w:rsidRPr="00286E58">
        <w:rPr>
          <w:rStyle w:val="aff4"/>
          <w:rFonts w:ascii="微软雅黑" w:eastAsia="微软雅黑" w:hAnsi="微软雅黑"/>
        </w:rPr>
        <w:t>清洁</w:t>
      </w:r>
      <w:r w:rsidR="007D75BD" w:rsidRPr="00286E58">
        <w:rPr>
          <w:rStyle w:val="aff4"/>
          <w:rFonts w:ascii="微软雅黑" w:eastAsia="微软雅黑" w:hAnsi="微软雅黑" w:hint="eastAsia"/>
        </w:rPr>
        <w:t>保留</w:t>
      </w:r>
      <w:r w:rsidR="007D75BD" w:rsidRPr="00286E58">
        <w:rPr>
          <w:rStyle w:val="aff4"/>
          <w:rFonts w:ascii="微软雅黑" w:eastAsia="微软雅黑" w:hAnsi="微软雅黑"/>
        </w:rPr>
        <w:t>时间</w:t>
      </w:r>
      <w:r w:rsidR="00332C8B" w:rsidRPr="00286E58">
        <w:rPr>
          <w:rStyle w:val="aff4"/>
          <w:rFonts w:ascii="微软雅黑" w:eastAsia="微软雅黑" w:hAnsi="微软雅黑"/>
        </w:rPr>
        <w:t>取样时，应避免已在</w:t>
      </w:r>
      <w:r w:rsidR="00332C8B" w:rsidRPr="00286E58">
        <w:rPr>
          <w:rStyle w:val="aff4"/>
          <w:rFonts w:ascii="微软雅黑" w:eastAsia="微软雅黑" w:hAnsi="微软雅黑" w:hint="eastAsia"/>
        </w:rPr>
        <w:t>D</w:t>
      </w:r>
      <w:r w:rsidR="00332C8B" w:rsidRPr="00286E58">
        <w:rPr>
          <w:rStyle w:val="aff4"/>
          <w:rFonts w:ascii="微软雅黑" w:eastAsia="微软雅黑" w:hAnsi="微软雅黑"/>
        </w:rPr>
        <w:t>HT期间的取样位置</w:t>
      </w:r>
      <w:r w:rsidR="007D75BD" w:rsidRPr="00286E58">
        <w:rPr>
          <w:rStyle w:val="aff4"/>
          <w:rFonts w:ascii="微软雅黑" w:eastAsia="微软雅黑" w:hAnsi="微软雅黑"/>
        </w:rPr>
        <w:t>取样</w:t>
      </w:r>
      <w:r w:rsidR="00332C8B" w:rsidRPr="00286E58">
        <w:rPr>
          <w:rStyle w:val="aff4"/>
          <w:rFonts w:ascii="微软雅黑" w:eastAsia="微软雅黑" w:hAnsi="微软雅黑"/>
        </w:rPr>
        <w:t>。</w:t>
      </w:r>
    </w:p>
    <w:p w14:paraId="76021A14" w14:textId="611A6B10" w:rsidR="007D75BD" w:rsidRPr="00286E58" w:rsidRDefault="00E54206"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Sampling operators should avoid sampling at the </w:t>
      </w:r>
      <w:r w:rsidR="007D732A" w:rsidRPr="00286E58">
        <w:rPr>
          <w:rStyle w:val="aff4"/>
          <w:rFonts w:ascii="微软雅黑" w:eastAsia="微软雅黑" w:hAnsi="微软雅黑"/>
        </w:rPr>
        <w:t>sampling location</w:t>
      </w:r>
      <w:r w:rsidRPr="00286E58">
        <w:rPr>
          <w:rStyle w:val="aff4"/>
          <w:rFonts w:ascii="微软雅黑" w:eastAsia="微软雅黑" w:hAnsi="微软雅黑"/>
        </w:rPr>
        <w:t xml:space="preserve"> during DHT when sampling with clean hold time.</w:t>
      </w:r>
    </w:p>
    <w:p w14:paraId="115582CE" w14:textId="7DDA43FE" w:rsidR="00851E15" w:rsidRPr="00286E58" w:rsidRDefault="00E54206"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取样操作人员在进行擦拭取样时，如</w:t>
      </w:r>
      <w:r w:rsidR="0031570F" w:rsidRPr="00286E58">
        <w:rPr>
          <w:rStyle w:val="aff4"/>
          <w:rFonts w:ascii="微软雅黑" w:eastAsia="微软雅黑" w:hAnsi="微软雅黑" w:hint="eastAsia"/>
        </w:rPr>
        <w:t>擦拭</w:t>
      </w:r>
      <w:r w:rsidR="0031570F" w:rsidRPr="00286E58">
        <w:rPr>
          <w:rStyle w:val="aff4"/>
          <w:rFonts w:ascii="微软雅黑" w:eastAsia="微软雅黑" w:hAnsi="微软雅黑"/>
        </w:rPr>
        <w:t>面积不满足方案要求的取样面积时，须在记录实际的取样面积，并根据检验结果折算至规定的取样面积下的限度值。</w:t>
      </w:r>
    </w:p>
    <w:p w14:paraId="1CB80367" w14:textId="0A4AC6C3" w:rsidR="00E54206" w:rsidRPr="00286E58" w:rsidRDefault="00E54206"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When sampling, if the swabbing area does not meet the sampling area required by the protocol, the sampling operator shall record the actual sampling area and convert it to the limit value under the specified sampling area according to the inspection results.</w:t>
      </w:r>
    </w:p>
    <w:p w14:paraId="606C8BEF" w14:textId="77777777" w:rsidR="00F43919" w:rsidRPr="000C2291" w:rsidRDefault="00F43919" w:rsidP="00F43919">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Pr>
          <w:rStyle w:val="aff4"/>
          <w:rFonts w:ascii="微软雅黑" w:eastAsia="微软雅黑" w:hAnsi="微软雅黑" w:hint="eastAsia"/>
        </w:rPr>
        <w:lastRenderedPageBreak/>
        <w:t>本次清洁验证的擦拭样品检验过程中无需额外扣除拭子空白样品和溶剂空白样品的TOC值，可提供额外的安全因子。</w:t>
      </w:r>
    </w:p>
    <w:p w14:paraId="3F412C83" w14:textId="77777777" w:rsidR="00F43919" w:rsidRPr="000C2291" w:rsidRDefault="00F43919" w:rsidP="00F43919">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D37987">
        <w:rPr>
          <w:rStyle w:val="aff4"/>
          <w:rFonts w:ascii="微软雅黑" w:eastAsia="微软雅黑" w:hAnsi="微软雅黑"/>
        </w:rPr>
        <w:t>During the inspection process of swab samples for this cleaning validation, there is no need to deduct the TOC values of the swab blank samples and solvent blank samples, which provides an additional safety factor.</w:t>
      </w:r>
    </w:p>
    <w:p w14:paraId="3A49D1E8" w14:textId="4F5FD963" w:rsidR="0031570F" w:rsidRPr="00286E58" w:rsidRDefault="007B1930"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hint="eastAsia"/>
        </w:rPr>
        <w:t>取样人员在</w:t>
      </w:r>
      <w:r w:rsidR="0031570F" w:rsidRPr="00286E58">
        <w:rPr>
          <w:rStyle w:val="aff4"/>
          <w:rFonts w:ascii="微软雅黑" w:eastAsia="微软雅黑" w:hAnsi="微软雅黑"/>
        </w:rPr>
        <w:t>取样后应妥善保存样品</w:t>
      </w:r>
      <w:r w:rsidR="00545C51" w:rsidRPr="00286E58">
        <w:rPr>
          <w:rStyle w:val="aff4"/>
          <w:rFonts w:ascii="微软雅黑" w:eastAsia="微软雅黑" w:hAnsi="微软雅黑"/>
        </w:rPr>
        <w:t>避免因</w:t>
      </w:r>
      <w:r w:rsidR="0031570F" w:rsidRPr="00286E58">
        <w:rPr>
          <w:rStyle w:val="aff4"/>
          <w:rFonts w:ascii="微软雅黑" w:eastAsia="微软雅黑" w:hAnsi="微软雅黑"/>
        </w:rPr>
        <w:t>人员、环境</w:t>
      </w:r>
      <w:r w:rsidR="00545C51" w:rsidRPr="00286E58">
        <w:rPr>
          <w:rStyle w:val="aff4"/>
          <w:rFonts w:ascii="微软雅黑" w:eastAsia="微软雅黑" w:hAnsi="微软雅黑"/>
        </w:rPr>
        <w:t>等因素（例如样品容器密封不严、转移过程中发生倾倒等）对样品造成潜在污染</w:t>
      </w:r>
      <w:r w:rsidR="0031570F" w:rsidRPr="00286E58">
        <w:rPr>
          <w:rStyle w:val="aff4"/>
          <w:rFonts w:ascii="微软雅黑" w:eastAsia="微软雅黑" w:hAnsi="微软雅黑"/>
        </w:rPr>
        <w:t>。</w:t>
      </w:r>
    </w:p>
    <w:p w14:paraId="65E09BB7" w14:textId="4794FBEA" w:rsidR="007B1930" w:rsidRPr="00286E58" w:rsidRDefault="007B1930"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Sampling personnel should properly preserve the samples after sampling to avoid potential pollution to the samples due to personnel, environment and other factors (such as poor sealing of sample containers, dumping during transfer, etc.).</w:t>
      </w:r>
    </w:p>
    <w:p w14:paraId="433DB4AF" w14:textId="0BDCE582" w:rsidR="004C3FDC" w:rsidRPr="00286E58" w:rsidRDefault="00C717EC"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bookmarkStart w:id="284" w:name="_Hlk161669258"/>
      <w:r w:rsidRPr="00286E58">
        <w:rPr>
          <w:rStyle w:val="aff4"/>
          <w:rFonts w:ascii="微软雅黑" w:eastAsia="微软雅黑" w:hAnsi="微软雅黑" w:hint="eastAsia"/>
        </w:rPr>
        <w:t>QC分析人员</w:t>
      </w:r>
      <w:r w:rsidR="004C3FDC" w:rsidRPr="00286E58">
        <w:rPr>
          <w:rStyle w:val="aff4"/>
          <w:rFonts w:ascii="微软雅黑" w:eastAsia="微软雅黑" w:hAnsi="微软雅黑" w:hint="eastAsia"/>
        </w:rPr>
        <w:t>应按照相关SOP和经验证/确认的分析方法对样品进行保存、处理和检验，确保检验结果准确。</w:t>
      </w:r>
    </w:p>
    <w:p w14:paraId="58516400" w14:textId="00DB0727" w:rsidR="004C3FDC" w:rsidRPr="00286E58" w:rsidRDefault="00C717EC" w:rsidP="00962125">
      <w:pPr>
        <w:numPr>
          <w:ilvl w:val="0"/>
          <w:numId w:val="5"/>
        </w:numPr>
        <w:tabs>
          <w:tab w:val="clear" w:pos="1588"/>
        </w:tabs>
        <w:spacing w:line="360" w:lineRule="auto"/>
        <w:ind w:leftChars="150" w:left="780" w:hangingChars="200" w:hanging="420"/>
        <w:jc w:val="both"/>
        <w:rPr>
          <w:rStyle w:val="aff4"/>
          <w:rFonts w:ascii="微软雅黑" w:eastAsia="微软雅黑" w:hAnsi="微软雅黑"/>
        </w:rPr>
      </w:pPr>
      <w:r w:rsidRPr="00286E58">
        <w:rPr>
          <w:rStyle w:val="aff4"/>
          <w:rFonts w:ascii="微软雅黑" w:eastAsia="微软雅黑" w:hAnsi="微软雅黑"/>
        </w:rPr>
        <w:t xml:space="preserve">QC analysts should store, process, and </w:t>
      </w:r>
      <w:r w:rsidRPr="00286E58">
        <w:rPr>
          <w:rStyle w:val="aff4"/>
          <w:rFonts w:ascii="微软雅黑" w:eastAsia="微软雅黑" w:hAnsi="微软雅黑" w:hint="eastAsia"/>
        </w:rPr>
        <w:t>test</w:t>
      </w:r>
      <w:r w:rsidRPr="00286E58">
        <w:rPr>
          <w:rStyle w:val="aff4"/>
          <w:rFonts w:ascii="微软雅黑" w:eastAsia="微软雅黑" w:hAnsi="微软雅黑"/>
        </w:rPr>
        <w:t xml:space="preserve"> samples in accordance with relevant SOPs and validated/</w:t>
      </w:r>
      <w:r w:rsidRPr="00286E58">
        <w:rPr>
          <w:rStyle w:val="aff4"/>
          <w:rFonts w:ascii="微软雅黑" w:eastAsia="微软雅黑" w:hAnsi="微软雅黑" w:hint="eastAsia"/>
        </w:rPr>
        <w:t>qualified</w:t>
      </w:r>
      <w:r w:rsidRPr="00286E58">
        <w:rPr>
          <w:rStyle w:val="aff4"/>
          <w:rFonts w:ascii="微软雅黑" w:eastAsia="微软雅黑" w:hAnsi="微软雅黑"/>
        </w:rPr>
        <w:t xml:space="preserve"> analytical methods to ensure accurate inspection results.</w:t>
      </w:r>
    </w:p>
    <w:p w14:paraId="7B2F6CD7" w14:textId="78875A2D" w:rsidR="00590E7C" w:rsidRPr="00286E58" w:rsidRDefault="001E7507"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285" w:name="_Toc166145926"/>
      <w:bookmarkEnd w:id="284"/>
      <w:r w:rsidRPr="00286E58">
        <w:rPr>
          <w:rFonts w:ascii="微软雅黑" w:eastAsia="微软雅黑" w:hAnsi="微软雅黑" w:cs="Arial" w:hint="eastAsia"/>
          <w:b/>
          <w:sz w:val="21"/>
          <w:szCs w:val="21"/>
        </w:rPr>
        <w:t>测试</w:t>
      </w:r>
      <w:r w:rsidR="00A444AC" w:rsidRPr="00286E58">
        <w:rPr>
          <w:rFonts w:ascii="微软雅黑" w:eastAsia="微软雅黑" w:hAnsi="微软雅黑" w:cs="Arial" w:hint="eastAsia"/>
          <w:b/>
          <w:sz w:val="21"/>
          <w:szCs w:val="21"/>
        </w:rPr>
        <w:t>项</w:t>
      </w:r>
      <w:r w:rsidR="00726202" w:rsidRPr="00286E58">
        <w:rPr>
          <w:rFonts w:ascii="微软雅黑" w:eastAsia="微软雅黑" w:hAnsi="微软雅黑" w:cs="Arial" w:hint="eastAsia"/>
          <w:b/>
          <w:sz w:val="21"/>
          <w:szCs w:val="21"/>
        </w:rPr>
        <w:t>列表</w:t>
      </w:r>
      <w:r w:rsidR="00BA4D43" w:rsidRPr="00286E58">
        <w:rPr>
          <w:rFonts w:ascii="微软雅黑" w:eastAsia="微软雅黑" w:hAnsi="微软雅黑" w:cs="Arial" w:hint="eastAsia"/>
          <w:b/>
          <w:sz w:val="21"/>
          <w:szCs w:val="21"/>
        </w:rPr>
        <w:t>T</w:t>
      </w:r>
      <w:r w:rsidR="00A444AC" w:rsidRPr="00286E58">
        <w:rPr>
          <w:rFonts w:ascii="微软雅黑" w:eastAsia="微软雅黑" w:hAnsi="微软雅黑" w:cs="Arial" w:hint="eastAsia"/>
          <w:b/>
          <w:sz w:val="21"/>
          <w:szCs w:val="21"/>
        </w:rPr>
        <w:t xml:space="preserve">ests </w:t>
      </w:r>
      <w:r w:rsidR="00BA4D43" w:rsidRPr="00286E58">
        <w:rPr>
          <w:rFonts w:ascii="微软雅黑" w:eastAsia="微软雅黑" w:hAnsi="微软雅黑" w:cs="Arial" w:hint="eastAsia"/>
          <w:b/>
          <w:sz w:val="21"/>
          <w:szCs w:val="21"/>
        </w:rPr>
        <w:t>L</w:t>
      </w:r>
      <w:r w:rsidR="00A444AC" w:rsidRPr="00286E58">
        <w:rPr>
          <w:rFonts w:ascii="微软雅黑" w:eastAsia="微软雅黑" w:hAnsi="微软雅黑" w:cs="Arial" w:hint="eastAsia"/>
          <w:b/>
          <w:sz w:val="21"/>
          <w:szCs w:val="21"/>
        </w:rPr>
        <w:t>ist</w:t>
      </w:r>
      <w:bookmarkEnd w:id="285"/>
      <w:r w:rsidR="00A444AC" w:rsidRPr="00286E58">
        <w:rPr>
          <w:rFonts w:ascii="微软雅黑" w:eastAsia="微软雅黑" w:hAnsi="微软雅黑" w:cs="Arial" w:hint="eastAsia"/>
          <w:b/>
          <w:sz w:val="21"/>
          <w:szCs w:val="21"/>
        </w:rPr>
        <w:t xml:space="preserve"> </w:t>
      </w:r>
    </w:p>
    <w:p w14:paraId="38C85E1F" w14:textId="77777777" w:rsidR="00FF54DA" w:rsidRPr="00286E58" w:rsidRDefault="00FF54DA" w:rsidP="00962125">
      <w:pPr>
        <w:spacing w:line="360" w:lineRule="auto"/>
        <w:ind w:left="357"/>
        <w:jc w:val="both"/>
        <w:rPr>
          <w:rStyle w:val="aff4"/>
          <w:rFonts w:ascii="微软雅黑" w:eastAsia="微软雅黑" w:hAnsi="微软雅黑"/>
        </w:rPr>
      </w:pPr>
      <w:r w:rsidRPr="00286E58">
        <w:rPr>
          <w:rStyle w:val="aff4"/>
          <w:rFonts w:ascii="微软雅黑" w:eastAsia="微软雅黑" w:hAnsi="微软雅黑" w:hint="eastAsia"/>
        </w:rPr>
        <w:t>本方案包括以下测试项目：</w:t>
      </w:r>
    </w:p>
    <w:p w14:paraId="304DEEA1" w14:textId="6D341A43" w:rsidR="00CF6EA5" w:rsidRPr="00286E58" w:rsidRDefault="00FF54DA" w:rsidP="00962125">
      <w:pPr>
        <w:spacing w:line="360" w:lineRule="auto"/>
        <w:ind w:left="357"/>
        <w:jc w:val="both"/>
        <w:rPr>
          <w:rStyle w:val="aff4"/>
          <w:rFonts w:ascii="微软雅黑" w:eastAsia="微软雅黑" w:hAnsi="微软雅黑"/>
        </w:rPr>
      </w:pPr>
      <w:r w:rsidRPr="00286E58">
        <w:rPr>
          <w:rStyle w:val="aff4"/>
          <w:rFonts w:ascii="微软雅黑" w:eastAsia="微软雅黑" w:hAnsi="微软雅黑"/>
        </w:rPr>
        <w:t xml:space="preserve">The </w:t>
      </w:r>
      <w:r w:rsidRPr="00286E58">
        <w:rPr>
          <w:rStyle w:val="aff4"/>
          <w:rFonts w:ascii="微软雅黑" w:eastAsia="微软雅黑" w:hAnsi="微软雅黑" w:hint="eastAsia"/>
        </w:rPr>
        <w:t>protocol</w:t>
      </w:r>
      <w:r w:rsidRPr="00286E58">
        <w:rPr>
          <w:rStyle w:val="aff4"/>
          <w:rFonts w:ascii="微软雅黑" w:eastAsia="微软雅黑" w:hAnsi="微软雅黑"/>
        </w:rPr>
        <w:t xml:space="preserve"> includes the following test items:</w:t>
      </w:r>
    </w:p>
    <w:tbl>
      <w:tblPr>
        <w:tblW w:w="49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3"/>
        <w:gridCol w:w="3051"/>
        <w:gridCol w:w="4153"/>
        <w:gridCol w:w="1485"/>
      </w:tblGrid>
      <w:tr w:rsidR="00286E58" w:rsidRPr="00286E58" w14:paraId="0D943FFA" w14:textId="77777777" w:rsidTr="008830FC">
        <w:trPr>
          <w:trHeight w:val="454"/>
          <w:tblHeader/>
        </w:trPr>
        <w:tc>
          <w:tcPr>
            <w:tcW w:w="437" w:type="pct"/>
            <w:tcBorders>
              <w:bottom w:val="single" w:sz="4" w:space="0" w:color="auto"/>
            </w:tcBorders>
            <w:shd w:val="clear" w:color="auto" w:fill="D9D9D9" w:themeFill="background1" w:themeFillShade="D9"/>
            <w:vAlign w:val="center"/>
          </w:tcPr>
          <w:p w14:paraId="2DF866BC" w14:textId="77777777" w:rsidR="001E0D3D" w:rsidRPr="00286E58" w:rsidRDefault="00CF6EA5" w:rsidP="00962125">
            <w:pPr>
              <w:jc w:val="center"/>
              <w:rPr>
                <w:rFonts w:ascii="微软雅黑" w:eastAsia="微软雅黑" w:hAnsi="微软雅黑" w:cs="Arial"/>
                <w:b/>
                <w:sz w:val="18"/>
                <w:szCs w:val="18"/>
              </w:rPr>
            </w:pPr>
            <w:bookmarkStart w:id="286" w:name="_Hlk161672420"/>
            <w:r w:rsidRPr="00286E58">
              <w:rPr>
                <w:rStyle w:val="aff4"/>
                <w:rFonts w:ascii="微软雅黑" w:eastAsia="微软雅黑" w:hAnsi="微软雅黑"/>
              </w:rPr>
              <w:br w:type="page"/>
            </w:r>
            <w:r w:rsidR="0070647B" w:rsidRPr="00286E58">
              <w:rPr>
                <w:rFonts w:ascii="微软雅黑" w:eastAsia="微软雅黑" w:hAnsi="微软雅黑" w:cs="Arial" w:hint="eastAsia"/>
                <w:b/>
                <w:sz w:val="18"/>
                <w:szCs w:val="18"/>
              </w:rPr>
              <w:t>序</w:t>
            </w:r>
            <w:r w:rsidR="001E7507" w:rsidRPr="00286E58">
              <w:rPr>
                <w:rFonts w:ascii="微软雅黑" w:eastAsia="微软雅黑" w:hAnsi="微软雅黑" w:cs="Arial"/>
                <w:b/>
                <w:sz w:val="18"/>
                <w:szCs w:val="18"/>
              </w:rPr>
              <w:t>号</w:t>
            </w:r>
          </w:p>
          <w:p w14:paraId="1C3693BC" w14:textId="4EBFC514" w:rsidR="003947B1" w:rsidRPr="00286E58" w:rsidRDefault="003947B1"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No.</w:t>
            </w:r>
          </w:p>
        </w:tc>
        <w:tc>
          <w:tcPr>
            <w:tcW w:w="1602" w:type="pct"/>
            <w:tcBorders>
              <w:bottom w:val="single" w:sz="4" w:space="0" w:color="auto"/>
            </w:tcBorders>
            <w:shd w:val="clear" w:color="auto" w:fill="D9D9D9" w:themeFill="background1" w:themeFillShade="D9"/>
            <w:vAlign w:val="center"/>
          </w:tcPr>
          <w:p w14:paraId="11D1FE42" w14:textId="7AC2350E" w:rsidR="003947B1" w:rsidRPr="00286E58" w:rsidRDefault="00CC7779" w:rsidP="00962125">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测试项名称</w:t>
            </w:r>
          </w:p>
          <w:p w14:paraId="74CE47BE" w14:textId="1CE43B43" w:rsidR="0070647B" w:rsidRPr="00286E58" w:rsidRDefault="0070647B" w:rsidP="00962125">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Test Title</w:t>
            </w:r>
          </w:p>
        </w:tc>
        <w:tc>
          <w:tcPr>
            <w:tcW w:w="2181" w:type="pct"/>
            <w:tcBorders>
              <w:bottom w:val="single" w:sz="4" w:space="0" w:color="auto"/>
            </w:tcBorders>
            <w:shd w:val="clear" w:color="auto" w:fill="D9D9D9" w:themeFill="background1" w:themeFillShade="D9"/>
            <w:vAlign w:val="center"/>
          </w:tcPr>
          <w:p w14:paraId="077A5160" w14:textId="77777777" w:rsidR="003947B1" w:rsidRPr="00286E58" w:rsidRDefault="00CC7779"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目的</w:t>
            </w:r>
          </w:p>
          <w:p w14:paraId="28A349EC" w14:textId="1608D9FD" w:rsidR="0070647B" w:rsidRPr="00286E58" w:rsidRDefault="0070647B"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Purpose</w:t>
            </w:r>
          </w:p>
        </w:tc>
        <w:tc>
          <w:tcPr>
            <w:tcW w:w="780" w:type="pct"/>
            <w:tcBorders>
              <w:bottom w:val="single" w:sz="4" w:space="0" w:color="auto"/>
            </w:tcBorders>
            <w:shd w:val="clear" w:color="auto" w:fill="D9D9D9" w:themeFill="background1" w:themeFillShade="D9"/>
            <w:vAlign w:val="center"/>
          </w:tcPr>
          <w:p w14:paraId="22FA2DFF" w14:textId="77777777" w:rsidR="001E0D3D" w:rsidRPr="00286E58" w:rsidRDefault="0070647B" w:rsidP="00962125">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章节</w:t>
            </w:r>
            <w:r w:rsidRPr="00286E58">
              <w:rPr>
                <w:rFonts w:ascii="微软雅黑" w:eastAsia="微软雅黑" w:hAnsi="微软雅黑" w:cs="Arial"/>
                <w:b/>
                <w:sz w:val="18"/>
                <w:szCs w:val="18"/>
              </w:rPr>
              <w:t>号</w:t>
            </w:r>
          </w:p>
          <w:p w14:paraId="1B57ACFE" w14:textId="2D8A054D" w:rsidR="0070647B" w:rsidRPr="00286E58" w:rsidRDefault="0070647B" w:rsidP="00962125">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 xml:space="preserve">Section </w:t>
            </w:r>
            <w:r w:rsidRPr="00286E58">
              <w:rPr>
                <w:rFonts w:ascii="微软雅黑" w:eastAsia="微软雅黑" w:hAnsi="微软雅黑" w:cs="Arial"/>
                <w:b/>
                <w:sz w:val="18"/>
                <w:szCs w:val="18"/>
              </w:rPr>
              <w:t>No.</w:t>
            </w:r>
          </w:p>
        </w:tc>
      </w:tr>
      <w:tr w:rsidR="00286E58" w:rsidRPr="00286E58" w14:paraId="3C1EC27A" w14:textId="77777777" w:rsidTr="00B01E78">
        <w:trPr>
          <w:trHeight w:val="454"/>
        </w:trPr>
        <w:tc>
          <w:tcPr>
            <w:tcW w:w="5000" w:type="pct"/>
            <w:gridSpan w:val="4"/>
            <w:shd w:val="clear" w:color="auto" w:fill="FFFFFF" w:themeFill="background1"/>
            <w:vAlign w:val="center"/>
          </w:tcPr>
          <w:p w14:paraId="5C53E917" w14:textId="09B24951" w:rsidR="0070647B" w:rsidRPr="00286E58" w:rsidRDefault="0070647B" w:rsidP="00962125">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先决条件确认</w:t>
            </w:r>
          </w:p>
          <w:p w14:paraId="47E5208E" w14:textId="1A21F518" w:rsidR="0070647B" w:rsidRPr="00286E58" w:rsidRDefault="0070647B" w:rsidP="00962125">
            <w:pPr>
              <w:snapToGrid w:val="0"/>
              <w:jc w:val="center"/>
              <w:rPr>
                <w:rFonts w:ascii="微软雅黑" w:eastAsia="微软雅黑" w:hAnsi="微软雅黑" w:cs="Arial"/>
                <w:sz w:val="18"/>
                <w:szCs w:val="18"/>
              </w:rPr>
            </w:pPr>
            <w:r w:rsidRPr="00286E58">
              <w:rPr>
                <w:rFonts w:ascii="微软雅黑" w:eastAsia="微软雅黑" w:hAnsi="微软雅黑" w:cs="Arial"/>
                <w:b/>
                <w:sz w:val="18"/>
                <w:szCs w:val="18"/>
              </w:rPr>
              <w:t>Prerequisite Verification</w:t>
            </w:r>
          </w:p>
        </w:tc>
      </w:tr>
      <w:tr w:rsidR="00286E58" w:rsidRPr="00286E58" w14:paraId="094FA732" w14:textId="77777777" w:rsidTr="008830FC">
        <w:trPr>
          <w:trHeight w:val="454"/>
        </w:trPr>
        <w:tc>
          <w:tcPr>
            <w:tcW w:w="437" w:type="pct"/>
            <w:shd w:val="clear" w:color="auto" w:fill="FFFFFF" w:themeFill="background1"/>
            <w:vAlign w:val="center"/>
          </w:tcPr>
          <w:p w14:paraId="05592AB6" w14:textId="77777777" w:rsidR="006F5825" w:rsidRPr="00286E58" w:rsidRDefault="006F5825"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744D3E28" w14:textId="77777777" w:rsidR="006F5825" w:rsidRPr="00286E58" w:rsidRDefault="006F5825"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签名&amp;培训确认</w:t>
            </w:r>
          </w:p>
          <w:p w14:paraId="48C83C31" w14:textId="52568482" w:rsidR="006F5825" w:rsidRPr="00286E58" w:rsidRDefault="006F5825"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 xml:space="preserve">Signature </w:t>
            </w:r>
            <w:r w:rsidRPr="00286E58">
              <w:rPr>
                <w:rFonts w:ascii="微软雅黑" w:eastAsia="微软雅黑" w:hAnsi="微软雅黑" w:cs="Arial" w:hint="eastAsia"/>
                <w:sz w:val="18"/>
                <w:szCs w:val="18"/>
              </w:rPr>
              <w:t>&amp;</w:t>
            </w:r>
            <w:r w:rsidRPr="00286E58">
              <w:rPr>
                <w:rFonts w:ascii="微软雅黑" w:eastAsia="微软雅黑" w:hAnsi="微软雅黑" w:cs="Arial"/>
                <w:sz w:val="18"/>
                <w:szCs w:val="18"/>
              </w:rPr>
              <w:t xml:space="preserve">Training </w:t>
            </w:r>
            <w:r w:rsidRPr="00286E58">
              <w:rPr>
                <w:rFonts w:ascii="微软雅黑" w:eastAsia="微软雅黑" w:hAnsi="微软雅黑" w:cs="Arial" w:hint="eastAsia"/>
                <w:sz w:val="18"/>
                <w:szCs w:val="18"/>
              </w:rPr>
              <w:t>Verification</w:t>
            </w:r>
          </w:p>
        </w:tc>
        <w:tc>
          <w:tcPr>
            <w:tcW w:w="2181" w:type="pct"/>
            <w:shd w:val="clear" w:color="auto" w:fill="FFFFFF" w:themeFill="background1"/>
            <w:vAlign w:val="center"/>
          </w:tcPr>
          <w:p w14:paraId="4B55BC1E" w14:textId="73141CB6" w:rsidR="00461473" w:rsidRPr="00286E58" w:rsidRDefault="00461473" w:rsidP="00C805B9">
            <w:pPr>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确认在方案实施前针对执行人员进行</w:t>
            </w:r>
            <w:r w:rsidR="00D17D45" w:rsidRPr="00286E58">
              <w:rPr>
                <w:rFonts w:ascii="微软雅黑" w:eastAsia="微软雅黑" w:hAnsi="微软雅黑" w:cs="Arial" w:hint="eastAsia"/>
                <w:sz w:val="18"/>
                <w:szCs w:val="18"/>
              </w:rPr>
              <w:t>了</w:t>
            </w:r>
            <w:r w:rsidRPr="00286E58">
              <w:rPr>
                <w:rFonts w:ascii="微软雅黑" w:eastAsia="微软雅黑" w:hAnsi="微软雅黑" w:cs="Arial" w:hint="eastAsia"/>
                <w:sz w:val="18"/>
                <w:szCs w:val="18"/>
              </w:rPr>
              <w:t>本方案的培训，培训记录存在，培训效果合格。</w:t>
            </w:r>
          </w:p>
          <w:p w14:paraId="659E546C" w14:textId="77777777" w:rsidR="006F5825" w:rsidRPr="00286E58" w:rsidRDefault="00026D88"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To v</w:t>
            </w:r>
            <w:r w:rsidR="00461473" w:rsidRPr="00286E58">
              <w:rPr>
                <w:rFonts w:ascii="微软雅黑" w:eastAsia="微软雅黑" w:hAnsi="微软雅黑" w:cs="Arial" w:hint="eastAsia"/>
                <w:sz w:val="18"/>
                <w:szCs w:val="18"/>
              </w:rPr>
              <w:t xml:space="preserve">erify </w:t>
            </w:r>
            <w:r w:rsidR="00461473" w:rsidRPr="00286E58">
              <w:rPr>
                <w:rFonts w:ascii="微软雅黑" w:eastAsia="微软雅黑" w:hAnsi="微软雅黑" w:cs="Arial"/>
                <w:sz w:val="18"/>
                <w:szCs w:val="18"/>
              </w:rPr>
              <w:t xml:space="preserve">all personnel involved in the execution of this protocol have been trained </w:t>
            </w:r>
            <w:r w:rsidR="00461473" w:rsidRPr="00286E58">
              <w:rPr>
                <w:rFonts w:ascii="微软雅黑" w:eastAsia="微软雅黑" w:hAnsi="微软雅黑" w:cs="Arial" w:hint="eastAsia"/>
                <w:sz w:val="18"/>
                <w:szCs w:val="18"/>
              </w:rPr>
              <w:t>before performing the protocol</w:t>
            </w:r>
            <w:r w:rsidR="00461473" w:rsidRPr="00286E58">
              <w:rPr>
                <w:rFonts w:ascii="微软雅黑" w:eastAsia="微软雅黑" w:hAnsi="微软雅黑" w:cs="Arial"/>
                <w:sz w:val="18"/>
                <w:szCs w:val="18"/>
              </w:rPr>
              <w:t>,</w:t>
            </w:r>
            <w:r w:rsidR="00461473" w:rsidRPr="00286E58">
              <w:rPr>
                <w:rFonts w:ascii="微软雅黑" w:eastAsia="微软雅黑" w:hAnsi="微软雅黑" w:cs="Arial" w:hint="eastAsia"/>
                <w:sz w:val="18"/>
                <w:szCs w:val="18"/>
              </w:rPr>
              <w:t xml:space="preserve"> </w:t>
            </w:r>
            <w:r w:rsidR="00461473" w:rsidRPr="00286E58">
              <w:rPr>
                <w:rFonts w:ascii="微软雅黑" w:eastAsia="微软雅黑" w:hAnsi="微软雅黑" w:cs="Arial"/>
                <w:sz w:val="18"/>
                <w:szCs w:val="18"/>
              </w:rPr>
              <w:t>the</w:t>
            </w:r>
            <w:r w:rsidR="00461473" w:rsidRPr="00286E58">
              <w:rPr>
                <w:rFonts w:ascii="微软雅黑" w:eastAsia="微软雅黑" w:hAnsi="微软雅黑" w:cs="Arial" w:hint="eastAsia"/>
                <w:sz w:val="18"/>
                <w:szCs w:val="18"/>
              </w:rPr>
              <w:t xml:space="preserve"> </w:t>
            </w:r>
            <w:r w:rsidR="00461473" w:rsidRPr="00286E58">
              <w:rPr>
                <w:rFonts w:ascii="微软雅黑" w:eastAsia="微软雅黑" w:hAnsi="微软雅黑" w:cs="Arial"/>
                <w:sz w:val="18"/>
                <w:szCs w:val="18"/>
              </w:rPr>
              <w:t xml:space="preserve">training </w:t>
            </w:r>
            <w:r w:rsidR="00461473" w:rsidRPr="00286E58">
              <w:rPr>
                <w:rFonts w:ascii="微软雅黑" w:eastAsia="微软雅黑" w:hAnsi="微软雅黑" w:cs="Arial"/>
                <w:sz w:val="18"/>
                <w:szCs w:val="18"/>
              </w:rPr>
              <w:lastRenderedPageBreak/>
              <w:t>records are available and</w:t>
            </w:r>
            <w:r w:rsidR="00461473" w:rsidRPr="00286E58">
              <w:rPr>
                <w:rFonts w:ascii="微软雅黑" w:eastAsia="微软雅黑" w:hAnsi="微软雅黑" w:cs="Arial" w:hint="eastAsia"/>
                <w:sz w:val="18"/>
                <w:szCs w:val="18"/>
              </w:rPr>
              <w:t xml:space="preserve"> </w:t>
            </w:r>
            <w:r w:rsidR="00461473" w:rsidRPr="00286E58">
              <w:rPr>
                <w:rFonts w:ascii="微软雅黑" w:eastAsia="微软雅黑" w:hAnsi="微软雅黑" w:cs="Arial"/>
                <w:sz w:val="18"/>
                <w:szCs w:val="18"/>
              </w:rPr>
              <w:t>the training effect are qualified.</w:t>
            </w:r>
          </w:p>
          <w:p w14:paraId="284DD971" w14:textId="77777777" w:rsidR="00705A75" w:rsidRPr="00286E58" w:rsidRDefault="00705A75" w:rsidP="00705A75">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残留物擦拭取样操作人员具有资质。</w:t>
            </w:r>
          </w:p>
          <w:p w14:paraId="44BA06DB" w14:textId="4D9B9C17" w:rsidR="00B8089E" w:rsidRPr="00286E58" w:rsidRDefault="00705A75" w:rsidP="00705A75">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Operators conducting residue swab sampling should be qualified.</w:t>
            </w:r>
          </w:p>
        </w:tc>
        <w:tc>
          <w:tcPr>
            <w:tcW w:w="780" w:type="pct"/>
            <w:shd w:val="clear" w:color="auto" w:fill="FFFFFF" w:themeFill="background1"/>
            <w:vAlign w:val="center"/>
          </w:tcPr>
          <w:p w14:paraId="2FA5DE58" w14:textId="039CB829" w:rsidR="006F5825" w:rsidRPr="00286E58" w:rsidRDefault="000D5628"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11.1</w:t>
            </w:r>
          </w:p>
        </w:tc>
      </w:tr>
      <w:tr w:rsidR="00286E58" w:rsidRPr="00286E58" w14:paraId="3021EB5C" w14:textId="77777777" w:rsidTr="008830FC">
        <w:trPr>
          <w:trHeight w:val="454"/>
        </w:trPr>
        <w:tc>
          <w:tcPr>
            <w:tcW w:w="437" w:type="pct"/>
            <w:shd w:val="clear" w:color="auto" w:fill="FFFFFF" w:themeFill="background1"/>
            <w:vAlign w:val="center"/>
          </w:tcPr>
          <w:p w14:paraId="03178DED" w14:textId="77777777" w:rsidR="006F5825" w:rsidRPr="00286E58" w:rsidRDefault="006F5825"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7FCBA469" w14:textId="02CDACBF" w:rsidR="006F5825" w:rsidRPr="00286E58" w:rsidRDefault="006F5825"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文件</w:t>
            </w:r>
            <w:r w:rsidR="00A624F4" w:rsidRPr="00286E58">
              <w:rPr>
                <w:rFonts w:ascii="微软雅黑" w:eastAsia="微软雅黑" w:hAnsi="微软雅黑" w:cs="Arial" w:hint="eastAsia"/>
                <w:sz w:val="18"/>
                <w:szCs w:val="18"/>
              </w:rPr>
              <w:t>签批</w:t>
            </w:r>
            <w:r w:rsidRPr="00286E58">
              <w:rPr>
                <w:rFonts w:ascii="微软雅黑" w:eastAsia="微软雅黑" w:hAnsi="微软雅黑" w:cs="Arial" w:hint="eastAsia"/>
                <w:sz w:val="18"/>
                <w:szCs w:val="18"/>
              </w:rPr>
              <w:t>确认</w:t>
            </w:r>
          </w:p>
          <w:p w14:paraId="39AC7B24" w14:textId="774FE44D" w:rsidR="006F5825" w:rsidRPr="00286E58" w:rsidRDefault="00A624F4"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 xml:space="preserve">Document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pproval</w:t>
            </w:r>
            <w:r w:rsidRPr="00286E58">
              <w:rPr>
                <w:rFonts w:ascii="微软雅黑" w:eastAsia="微软雅黑" w:hAnsi="微软雅黑" w:cs="Arial" w:hint="eastAsia"/>
                <w:sz w:val="18"/>
                <w:szCs w:val="18"/>
              </w:rPr>
              <w:t xml:space="preserve"> Verification</w:t>
            </w:r>
          </w:p>
        </w:tc>
        <w:tc>
          <w:tcPr>
            <w:tcW w:w="2181" w:type="pct"/>
            <w:shd w:val="clear" w:color="auto" w:fill="FFFFFF" w:themeFill="background1"/>
            <w:vAlign w:val="center"/>
          </w:tcPr>
          <w:p w14:paraId="32061915" w14:textId="321859CE" w:rsidR="00367A18" w:rsidRPr="00286E58" w:rsidRDefault="00367A18"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确认</w:t>
            </w:r>
            <w:r w:rsidR="003F76AA" w:rsidRPr="00286E58">
              <w:rPr>
                <w:rFonts w:ascii="微软雅黑" w:eastAsia="微软雅黑" w:hAnsi="微软雅黑" w:cs="Arial" w:hint="eastAsia"/>
                <w:sz w:val="18"/>
                <w:szCs w:val="18"/>
              </w:rPr>
              <w:t>清洁验证执行相关</w:t>
            </w:r>
            <w:r w:rsidR="00F975D7" w:rsidRPr="00286E58">
              <w:rPr>
                <w:rFonts w:ascii="微软雅黑" w:eastAsia="微软雅黑" w:hAnsi="微软雅黑" w:cs="Arial" w:hint="eastAsia"/>
                <w:sz w:val="18"/>
                <w:szCs w:val="18"/>
              </w:rPr>
              <w:t>文件</w:t>
            </w:r>
            <w:r w:rsidR="003F76AA" w:rsidRPr="00286E58">
              <w:rPr>
                <w:rFonts w:ascii="微软雅黑" w:eastAsia="微软雅黑" w:hAnsi="微软雅黑" w:cs="Arial" w:hint="eastAsia"/>
                <w:sz w:val="18"/>
                <w:szCs w:val="18"/>
              </w:rPr>
              <w:t>均已批准，</w:t>
            </w:r>
            <w:r w:rsidRPr="00286E58">
              <w:rPr>
                <w:rFonts w:ascii="微软雅黑" w:eastAsia="微软雅黑" w:hAnsi="微软雅黑" w:cs="Arial" w:hint="eastAsia"/>
                <w:sz w:val="18"/>
                <w:szCs w:val="18"/>
              </w:rPr>
              <w:t>本</w:t>
            </w:r>
            <w:r w:rsidR="003F76AA" w:rsidRPr="00286E58">
              <w:rPr>
                <w:rFonts w:ascii="微软雅黑" w:eastAsia="微软雅黑" w:hAnsi="微软雅黑" w:cs="Arial" w:hint="eastAsia"/>
                <w:sz w:val="18"/>
                <w:szCs w:val="18"/>
              </w:rPr>
              <w:t>方案已批准</w:t>
            </w:r>
            <w:r w:rsidRPr="00286E58">
              <w:rPr>
                <w:rFonts w:ascii="微软雅黑" w:eastAsia="微软雅黑" w:hAnsi="微软雅黑" w:cs="Arial" w:hint="eastAsia"/>
                <w:sz w:val="18"/>
                <w:szCs w:val="18"/>
              </w:rPr>
              <w:t>。</w:t>
            </w:r>
          </w:p>
          <w:p w14:paraId="28FCD6D8" w14:textId="28E168EC" w:rsidR="006F5825" w:rsidRPr="00286E58" w:rsidRDefault="00367A18"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w:t>
            </w:r>
            <w:r w:rsidR="003F76AA" w:rsidRPr="00286E58">
              <w:rPr>
                <w:rFonts w:ascii="微软雅黑" w:eastAsia="微软雅黑" w:hAnsi="微软雅黑" w:cs="Arial"/>
                <w:sz w:val="18"/>
                <w:szCs w:val="18"/>
              </w:rPr>
              <w:t xml:space="preserve">that all </w:t>
            </w:r>
            <w:r w:rsidR="00F975D7" w:rsidRPr="00286E58">
              <w:rPr>
                <w:rFonts w:ascii="微软雅黑" w:eastAsia="微软雅黑" w:hAnsi="微软雅黑" w:cs="Arial" w:hint="eastAsia"/>
                <w:sz w:val="18"/>
                <w:szCs w:val="18"/>
              </w:rPr>
              <w:t>documents</w:t>
            </w:r>
            <w:r w:rsidR="003F76AA" w:rsidRPr="00286E58">
              <w:rPr>
                <w:rFonts w:ascii="微软雅黑" w:eastAsia="微软雅黑" w:hAnsi="微软雅黑" w:cs="Arial"/>
                <w:sz w:val="18"/>
                <w:szCs w:val="18"/>
              </w:rPr>
              <w:t xml:space="preserve"> related to the execution of cleaning </w:t>
            </w:r>
            <w:r w:rsidR="003F76AA" w:rsidRPr="00286E58">
              <w:rPr>
                <w:rFonts w:ascii="微软雅黑" w:eastAsia="微软雅黑" w:hAnsi="微软雅黑" w:cs="Arial" w:hint="eastAsia"/>
                <w:sz w:val="18"/>
                <w:szCs w:val="18"/>
              </w:rPr>
              <w:t>validation</w:t>
            </w:r>
            <w:r w:rsidR="003F76AA" w:rsidRPr="00286E58">
              <w:rPr>
                <w:rFonts w:ascii="微软雅黑" w:eastAsia="微软雅黑" w:hAnsi="微软雅黑" w:cs="Arial"/>
                <w:sz w:val="18"/>
                <w:szCs w:val="18"/>
              </w:rPr>
              <w:t xml:space="preserve"> have been approved, and this </w:t>
            </w:r>
            <w:r w:rsidR="003F76AA" w:rsidRPr="00286E58">
              <w:rPr>
                <w:rFonts w:ascii="微软雅黑" w:eastAsia="微软雅黑" w:hAnsi="微软雅黑" w:cs="Arial" w:hint="eastAsia"/>
                <w:sz w:val="18"/>
                <w:szCs w:val="18"/>
              </w:rPr>
              <w:t>protocol</w:t>
            </w:r>
            <w:r w:rsidR="003F76AA" w:rsidRPr="00286E58">
              <w:rPr>
                <w:rFonts w:ascii="微软雅黑" w:eastAsia="微软雅黑" w:hAnsi="微软雅黑" w:cs="Arial"/>
                <w:sz w:val="18"/>
                <w:szCs w:val="18"/>
              </w:rPr>
              <w:t xml:space="preserve"> has been approved.</w:t>
            </w:r>
          </w:p>
        </w:tc>
        <w:tc>
          <w:tcPr>
            <w:tcW w:w="780" w:type="pct"/>
            <w:shd w:val="clear" w:color="auto" w:fill="FFFFFF" w:themeFill="background1"/>
            <w:vAlign w:val="center"/>
          </w:tcPr>
          <w:p w14:paraId="06CAE0E2" w14:textId="4B376670" w:rsidR="006F5825" w:rsidRPr="00286E58" w:rsidRDefault="000D5628"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11.2</w:t>
            </w:r>
          </w:p>
        </w:tc>
      </w:tr>
      <w:tr w:rsidR="00286E58" w:rsidRPr="00286E58" w14:paraId="380E6710" w14:textId="77777777" w:rsidTr="008830FC">
        <w:trPr>
          <w:trHeight w:val="454"/>
        </w:trPr>
        <w:tc>
          <w:tcPr>
            <w:tcW w:w="437" w:type="pct"/>
            <w:shd w:val="clear" w:color="auto" w:fill="FFFFFF" w:themeFill="background1"/>
            <w:vAlign w:val="center"/>
          </w:tcPr>
          <w:p w14:paraId="337434A8" w14:textId="77777777" w:rsidR="00557880" w:rsidRPr="00286E58" w:rsidRDefault="00557880"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52B0A5EB" w14:textId="77777777" w:rsidR="00557880" w:rsidRPr="00286E58" w:rsidRDefault="005F7615"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设备确认</w:t>
            </w:r>
            <w:r w:rsidR="00294FFA" w:rsidRPr="00286E58">
              <w:rPr>
                <w:rFonts w:ascii="微软雅黑" w:eastAsia="微软雅黑" w:hAnsi="微软雅黑" w:cs="Arial" w:hint="eastAsia"/>
                <w:sz w:val="18"/>
                <w:szCs w:val="18"/>
              </w:rPr>
              <w:t>文件确认</w:t>
            </w:r>
          </w:p>
          <w:p w14:paraId="0C14D811" w14:textId="2E12E585" w:rsidR="00F3344E" w:rsidRPr="00286E58" w:rsidRDefault="00F3344E" w:rsidP="00962125">
            <w:pPr>
              <w:ind w:leftChars="50" w:left="121" w:hanging="1"/>
              <w:jc w:val="center"/>
              <w:rPr>
                <w:rFonts w:ascii="微软雅黑" w:eastAsia="微软雅黑" w:hAnsi="微软雅黑" w:cs="Arial"/>
                <w:sz w:val="18"/>
                <w:szCs w:val="18"/>
              </w:rPr>
            </w:pPr>
            <w:bookmarkStart w:id="287" w:name="_Hlk160881447"/>
            <w:r w:rsidRPr="00286E58">
              <w:rPr>
                <w:rFonts w:ascii="微软雅黑" w:eastAsia="微软雅黑" w:hAnsi="微软雅黑" w:cs="Arial"/>
                <w:sz w:val="18"/>
                <w:szCs w:val="18"/>
              </w:rPr>
              <w:t>Equipment Q</w:t>
            </w:r>
            <w:r w:rsidRPr="00286E58">
              <w:rPr>
                <w:rFonts w:ascii="微软雅黑" w:eastAsia="微软雅黑" w:hAnsi="微软雅黑" w:cs="Arial" w:hint="eastAsia"/>
                <w:sz w:val="18"/>
                <w:szCs w:val="18"/>
              </w:rPr>
              <w:t>ualification</w:t>
            </w:r>
            <w:r w:rsidRPr="00286E58">
              <w:rPr>
                <w:rFonts w:ascii="微软雅黑" w:eastAsia="微软雅黑" w:hAnsi="微软雅黑" w:cs="Arial"/>
                <w:sz w:val="18"/>
                <w:szCs w:val="18"/>
              </w:rPr>
              <w:t xml:space="preserve"> Document Verification</w:t>
            </w:r>
            <w:bookmarkEnd w:id="287"/>
          </w:p>
        </w:tc>
        <w:tc>
          <w:tcPr>
            <w:tcW w:w="2181" w:type="pct"/>
            <w:shd w:val="clear" w:color="auto" w:fill="FFFFFF" w:themeFill="background1"/>
            <w:vAlign w:val="center"/>
          </w:tcPr>
          <w:p w14:paraId="476D7ED7" w14:textId="77777777" w:rsidR="00557880" w:rsidRPr="00286E58" w:rsidRDefault="005F7615"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确认清洁验证相关的生产设备、</w:t>
            </w:r>
            <w:r w:rsidR="00CF731B" w:rsidRPr="00286E58">
              <w:rPr>
                <w:rFonts w:ascii="微软雅黑" w:eastAsia="微软雅黑" w:hAnsi="微软雅黑" w:cs="Arial" w:hint="eastAsia"/>
                <w:sz w:val="18"/>
                <w:szCs w:val="18"/>
              </w:rPr>
              <w:t>清洁设备已经过确认</w:t>
            </w:r>
            <w:r w:rsidR="00CA0222" w:rsidRPr="00286E58">
              <w:rPr>
                <w:rFonts w:ascii="微软雅黑" w:eastAsia="微软雅黑" w:hAnsi="微软雅黑" w:cs="Arial" w:hint="eastAsia"/>
                <w:sz w:val="18"/>
                <w:szCs w:val="18"/>
              </w:rPr>
              <w:t>，并在有效期内</w:t>
            </w:r>
            <w:r w:rsidR="00CF731B" w:rsidRPr="00286E58">
              <w:rPr>
                <w:rFonts w:ascii="微软雅黑" w:eastAsia="微软雅黑" w:hAnsi="微软雅黑" w:cs="Arial" w:hint="eastAsia"/>
                <w:sz w:val="18"/>
                <w:szCs w:val="18"/>
              </w:rPr>
              <w:t>。</w:t>
            </w:r>
          </w:p>
          <w:p w14:paraId="16B1BF26" w14:textId="79A11031" w:rsidR="005F4B94" w:rsidRPr="00286E58" w:rsidRDefault="005F4B94" w:rsidP="00C805B9">
            <w:pPr>
              <w:snapToGrid w:val="0"/>
              <w:ind w:leftChars="50" w:left="121" w:hanging="1"/>
              <w:jc w:val="both"/>
              <w:rPr>
                <w:rFonts w:ascii="微软雅黑" w:eastAsia="微软雅黑" w:hAnsi="微软雅黑" w:cs="Arial"/>
                <w:sz w:val="18"/>
                <w:szCs w:val="18"/>
              </w:rPr>
            </w:pPr>
            <w:bookmarkStart w:id="288" w:name="_Hlk160881478"/>
            <w:r w:rsidRPr="00286E58">
              <w:rPr>
                <w:rFonts w:ascii="微软雅黑" w:eastAsia="微软雅黑" w:hAnsi="微软雅黑" w:cs="Arial"/>
                <w:sz w:val="18"/>
                <w:szCs w:val="18"/>
              </w:rPr>
              <w:t xml:space="preserve">To verify that the production equipment and cleaning equipment related to cleaning validation have been verified and are within the </w:t>
            </w:r>
            <w:r w:rsidR="00447066" w:rsidRPr="00286E58">
              <w:rPr>
                <w:rFonts w:ascii="微软雅黑" w:eastAsia="微软雅黑" w:hAnsi="微软雅黑" w:cs="Arial"/>
                <w:sz w:val="18"/>
                <w:szCs w:val="18"/>
              </w:rPr>
              <w:t>expiration date</w:t>
            </w:r>
            <w:r w:rsidRPr="00286E58">
              <w:rPr>
                <w:rFonts w:ascii="微软雅黑" w:eastAsia="微软雅黑" w:hAnsi="微软雅黑" w:cs="Arial"/>
                <w:sz w:val="18"/>
                <w:szCs w:val="18"/>
              </w:rPr>
              <w:t>.</w:t>
            </w:r>
            <w:bookmarkEnd w:id="288"/>
          </w:p>
        </w:tc>
        <w:tc>
          <w:tcPr>
            <w:tcW w:w="780" w:type="pct"/>
            <w:shd w:val="clear" w:color="auto" w:fill="FFFFFF" w:themeFill="background1"/>
            <w:vAlign w:val="center"/>
          </w:tcPr>
          <w:p w14:paraId="3BFEC668" w14:textId="02AF69B1" w:rsidR="00557880" w:rsidRPr="00286E58" w:rsidRDefault="000D5628"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11.3</w:t>
            </w:r>
          </w:p>
        </w:tc>
      </w:tr>
      <w:tr w:rsidR="00286E58" w:rsidRPr="00286E58" w14:paraId="1CC15541" w14:textId="77777777" w:rsidTr="008830FC">
        <w:trPr>
          <w:trHeight w:val="454"/>
        </w:trPr>
        <w:tc>
          <w:tcPr>
            <w:tcW w:w="437" w:type="pct"/>
            <w:shd w:val="clear" w:color="auto" w:fill="FFFFFF" w:themeFill="background1"/>
            <w:vAlign w:val="center"/>
          </w:tcPr>
          <w:p w14:paraId="11BB9955" w14:textId="77777777" w:rsidR="00CA0222" w:rsidRPr="00286E58" w:rsidRDefault="00CA0222"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37D653A4" w14:textId="77777777" w:rsidR="00CA0222" w:rsidRPr="00286E58" w:rsidRDefault="00CA0222"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公用系统确认</w:t>
            </w:r>
            <w:r w:rsidR="00294FFA" w:rsidRPr="00286E58">
              <w:rPr>
                <w:rFonts w:ascii="微软雅黑" w:eastAsia="微软雅黑" w:hAnsi="微软雅黑" w:cs="Arial" w:hint="eastAsia"/>
                <w:sz w:val="18"/>
                <w:szCs w:val="18"/>
              </w:rPr>
              <w:t>文件确认</w:t>
            </w:r>
          </w:p>
          <w:p w14:paraId="64F601FB" w14:textId="1CAF3EC0" w:rsidR="00F3344E" w:rsidRPr="00286E58" w:rsidRDefault="00F3344E"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Utilities Q</w:t>
            </w:r>
            <w:r w:rsidRPr="00286E58">
              <w:rPr>
                <w:rFonts w:ascii="微软雅黑" w:eastAsia="微软雅黑" w:hAnsi="微软雅黑" w:cs="Arial" w:hint="eastAsia"/>
                <w:sz w:val="18"/>
                <w:szCs w:val="18"/>
              </w:rPr>
              <w:t>ualification</w:t>
            </w:r>
            <w:r w:rsidRPr="00286E58">
              <w:rPr>
                <w:rFonts w:ascii="微软雅黑" w:eastAsia="微软雅黑" w:hAnsi="微软雅黑" w:cs="Arial"/>
                <w:sz w:val="18"/>
                <w:szCs w:val="18"/>
              </w:rPr>
              <w:t xml:space="preserve"> Document Verification</w:t>
            </w:r>
          </w:p>
        </w:tc>
        <w:tc>
          <w:tcPr>
            <w:tcW w:w="2181" w:type="pct"/>
            <w:shd w:val="clear" w:color="auto" w:fill="FFFFFF" w:themeFill="background1"/>
            <w:vAlign w:val="center"/>
          </w:tcPr>
          <w:p w14:paraId="313C06FB" w14:textId="77777777" w:rsidR="00CA0222" w:rsidRPr="00286E58" w:rsidRDefault="00CA0222"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确认清洁验证相关的公用系统已经过确认，并在有效期内。</w:t>
            </w:r>
          </w:p>
          <w:p w14:paraId="4CB6EB8D" w14:textId="01F1A368" w:rsidR="005F4B94" w:rsidRPr="00286E58" w:rsidRDefault="005F4B94"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that the utilities related to cleaning validation have been verified and are within the </w:t>
            </w:r>
            <w:r w:rsidR="00447066" w:rsidRPr="00286E58">
              <w:rPr>
                <w:rFonts w:ascii="微软雅黑" w:eastAsia="微软雅黑" w:hAnsi="微软雅黑" w:cs="Arial"/>
                <w:sz w:val="18"/>
                <w:szCs w:val="18"/>
              </w:rPr>
              <w:t>expiration date</w:t>
            </w:r>
            <w:r w:rsidRPr="00286E58">
              <w:rPr>
                <w:rFonts w:ascii="微软雅黑" w:eastAsia="微软雅黑" w:hAnsi="微软雅黑" w:cs="Arial"/>
                <w:sz w:val="18"/>
                <w:szCs w:val="18"/>
              </w:rPr>
              <w:t>.</w:t>
            </w:r>
          </w:p>
        </w:tc>
        <w:tc>
          <w:tcPr>
            <w:tcW w:w="780" w:type="pct"/>
            <w:shd w:val="clear" w:color="auto" w:fill="FFFFFF" w:themeFill="background1"/>
            <w:vAlign w:val="center"/>
          </w:tcPr>
          <w:p w14:paraId="2077533F" w14:textId="5C1F5E0F" w:rsidR="00CA0222" w:rsidRPr="00286E58" w:rsidRDefault="000D5628"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11.4</w:t>
            </w:r>
          </w:p>
        </w:tc>
      </w:tr>
      <w:tr w:rsidR="00286E58" w:rsidRPr="00286E58" w14:paraId="29CC5F5D" w14:textId="77777777" w:rsidTr="008830FC">
        <w:trPr>
          <w:trHeight w:val="454"/>
        </w:trPr>
        <w:tc>
          <w:tcPr>
            <w:tcW w:w="437" w:type="pct"/>
            <w:shd w:val="clear" w:color="auto" w:fill="FFFFFF" w:themeFill="background1"/>
            <w:vAlign w:val="center"/>
          </w:tcPr>
          <w:p w14:paraId="281515F2" w14:textId="77777777" w:rsidR="00294FFA" w:rsidRPr="00286E58" w:rsidRDefault="00294FFA"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0A070C31" w14:textId="77777777" w:rsidR="00294FFA" w:rsidRPr="00286E58" w:rsidRDefault="00294FFA"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分析方法验证文件确认</w:t>
            </w:r>
          </w:p>
          <w:p w14:paraId="4BF79BFC" w14:textId="244CC687" w:rsidR="00F3344E" w:rsidRPr="00286E58" w:rsidRDefault="00F3344E"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 xml:space="preserve">Analysis Methods Validation </w:t>
            </w:r>
            <w:r w:rsidR="00DC1968" w:rsidRPr="00286E58">
              <w:rPr>
                <w:rFonts w:ascii="微软雅黑" w:eastAsia="微软雅黑" w:hAnsi="微软雅黑" w:cs="Arial"/>
                <w:sz w:val="18"/>
                <w:szCs w:val="18"/>
              </w:rPr>
              <w:t xml:space="preserve">Document </w:t>
            </w:r>
            <w:r w:rsidRPr="00286E58">
              <w:rPr>
                <w:rFonts w:ascii="微软雅黑" w:eastAsia="微软雅黑" w:hAnsi="微软雅黑" w:cs="Arial"/>
                <w:sz w:val="18"/>
                <w:szCs w:val="18"/>
              </w:rPr>
              <w:t>Verification</w:t>
            </w:r>
          </w:p>
        </w:tc>
        <w:tc>
          <w:tcPr>
            <w:tcW w:w="2181" w:type="pct"/>
            <w:shd w:val="clear" w:color="auto" w:fill="FFFFFF" w:themeFill="background1"/>
            <w:vAlign w:val="center"/>
          </w:tcPr>
          <w:p w14:paraId="3BEA573C" w14:textId="300200D7" w:rsidR="00294FFA" w:rsidRPr="00286E58" w:rsidRDefault="005F4B94"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确认清洁验证相关的分析方法</w:t>
            </w:r>
            <w:r w:rsidR="00294FFA" w:rsidRPr="00286E58">
              <w:rPr>
                <w:rFonts w:ascii="微软雅黑" w:eastAsia="微软雅黑" w:hAnsi="微软雅黑" w:cs="Arial" w:hint="eastAsia"/>
                <w:sz w:val="18"/>
                <w:szCs w:val="18"/>
              </w:rPr>
              <w:t>已经过确认，并在有效期内。</w:t>
            </w:r>
          </w:p>
          <w:p w14:paraId="7527FFCA" w14:textId="2DCDB1F9" w:rsidR="005F4B94" w:rsidRPr="00286E58" w:rsidRDefault="005F4B94" w:rsidP="00C805B9">
            <w:pPr>
              <w:snapToGrid w:val="0"/>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that the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 xml:space="preserve">nalysis methods related to cleaning validation have been validated and are within the </w:t>
            </w:r>
            <w:r w:rsidR="00447066" w:rsidRPr="00286E58">
              <w:rPr>
                <w:rFonts w:ascii="微软雅黑" w:eastAsia="微软雅黑" w:hAnsi="微软雅黑" w:cs="Arial"/>
                <w:sz w:val="18"/>
                <w:szCs w:val="18"/>
              </w:rPr>
              <w:t>expiration date</w:t>
            </w:r>
            <w:r w:rsidRPr="00286E58">
              <w:rPr>
                <w:rFonts w:ascii="微软雅黑" w:eastAsia="微软雅黑" w:hAnsi="微软雅黑" w:cs="Arial"/>
                <w:sz w:val="18"/>
                <w:szCs w:val="18"/>
              </w:rPr>
              <w:t>.</w:t>
            </w:r>
          </w:p>
        </w:tc>
        <w:tc>
          <w:tcPr>
            <w:tcW w:w="780" w:type="pct"/>
            <w:shd w:val="clear" w:color="auto" w:fill="FFFFFF" w:themeFill="background1"/>
            <w:vAlign w:val="center"/>
          </w:tcPr>
          <w:p w14:paraId="1A8CE225" w14:textId="7BFCEDBB" w:rsidR="00294FFA" w:rsidRPr="00286E58" w:rsidRDefault="000D5628"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11.5</w:t>
            </w:r>
          </w:p>
        </w:tc>
      </w:tr>
      <w:tr w:rsidR="00286E58" w:rsidRPr="00286E58" w14:paraId="72AD5F0B" w14:textId="77777777" w:rsidTr="008830FC">
        <w:trPr>
          <w:trHeight w:val="454"/>
        </w:trPr>
        <w:tc>
          <w:tcPr>
            <w:tcW w:w="437" w:type="pct"/>
            <w:shd w:val="clear" w:color="auto" w:fill="FFFFFF" w:themeFill="background1"/>
            <w:vAlign w:val="center"/>
          </w:tcPr>
          <w:p w14:paraId="3B841E55" w14:textId="77777777" w:rsidR="00294FFA" w:rsidRPr="00286E58" w:rsidRDefault="00294FFA"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0F61CF64" w14:textId="77777777" w:rsidR="00294FFA" w:rsidRPr="00286E58" w:rsidRDefault="00294FFA" w:rsidP="00962125">
            <w:pPr>
              <w:ind w:leftChars="50" w:left="121" w:hanging="1"/>
              <w:jc w:val="center"/>
              <w:rPr>
                <w:rFonts w:ascii="微软雅黑" w:eastAsia="微软雅黑" w:hAnsi="微软雅黑" w:cs="Arial"/>
                <w:sz w:val="18"/>
                <w:szCs w:val="18"/>
              </w:rPr>
            </w:pPr>
            <w:bookmarkStart w:id="289" w:name="_Toc486595181"/>
            <w:r w:rsidRPr="00286E58">
              <w:rPr>
                <w:rFonts w:ascii="微软雅黑" w:eastAsia="微软雅黑" w:hAnsi="微软雅黑" w:cs="Arial" w:hint="eastAsia"/>
                <w:sz w:val="18"/>
                <w:szCs w:val="18"/>
              </w:rPr>
              <w:t>测试</w:t>
            </w:r>
            <w:r w:rsidRPr="00286E58">
              <w:rPr>
                <w:rFonts w:ascii="微软雅黑" w:eastAsia="微软雅黑" w:hAnsi="微软雅黑" w:cs="Arial"/>
                <w:sz w:val="18"/>
                <w:szCs w:val="18"/>
              </w:rPr>
              <w:t>仪器仪表</w:t>
            </w:r>
            <w:r w:rsidRPr="00286E58">
              <w:rPr>
                <w:rFonts w:ascii="微软雅黑" w:eastAsia="微软雅黑" w:hAnsi="微软雅黑" w:cs="Arial" w:hint="eastAsia"/>
                <w:sz w:val="18"/>
                <w:szCs w:val="18"/>
              </w:rPr>
              <w:t>校准</w:t>
            </w:r>
            <w:r w:rsidRPr="00286E58">
              <w:rPr>
                <w:rFonts w:ascii="微软雅黑" w:eastAsia="微软雅黑" w:hAnsi="微软雅黑" w:cs="Arial"/>
                <w:sz w:val="18"/>
                <w:szCs w:val="18"/>
              </w:rPr>
              <w:t>确认</w:t>
            </w:r>
          </w:p>
          <w:p w14:paraId="568C7E24" w14:textId="365DE175" w:rsidR="00294FFA" w:rsidRPr="00286E58" w:rsidRDefault="00294FFA"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Test Instruments Calibration Verification</w:t>
            </w:r>
            <w:bookmarkEnd w:id="289"/>
          </w:p>
        </w:tc>
        <w:tc>
          <w:tcPr>
            <w:tcW w:w="2181" w:type="pct"/>
            <w:shd w:val="clear" w:color="auto" w:fill="FFFFFF" w:themeFill="background1"/>
            <w:vAlign w:val="center"/>
          </w:tcPr>
          <w:p w14:paraId="5C3FD1D1" w14:textId="05A80776" w:rsidR="00294FFA" w:rsidRPr="00286E58" w:rsidRDefault="00294FFA" w:rsidP="00C805B9">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确认所有在执行过程</w:t>
            </w:r>
            <w:r w:rsidRPr="00286E58">
              <w:rPr>
                <w:rFonts w:ascii="微软雅黑" w:eastAsia="微软雅黑" w:hAnsi="微软雅黑" w:cs="Arial" w:hint="eastAsia"/>
                <w:sz w:val="18"/>
                <w:szCs w:val="18"/>
              </w:rPr>
              <w:t>中</w:t>
            </w:r>
            <w:r w:rsidRPr="00286E58">
              <w:rPr>
                <w:rFonts w:ascii="微软雅黑" w:eastAsia="微软雅黑" w:hAnsi="微软雅黑" w:cs="Arial"/>
                <w:sz w:val="18"/>
                <w:szCs w:val="18"/>
              </w:rPr>
              <w:t>用到的</w:t>
            </w:r>
            <w:r w:rsidRPr="00286E58">
              <w:rPr>
                <w:rFonts w:ascii="微软雅黑" w:eastAsia="微软雅黑" w:hAnsi="微软雅黑" w:cs="Arial" w:hint="eastAsia"/>
                <w:sz w:val="18"/>
                <w:szCs w:val="18"/>
              </w:rPr>
              <w:t>检验</w:t>
            </w:r>
            <w:r w:rsidRPr="00286E58">
              <w:rPr>
                <w:rFonts w:ascii="微软雅黑" w:eastAsia="微软雅黑" w:hAnsi="微软雅黑" w:cs="Arial"/>
                <w:sz w:val="18"/>
                <w:szCs w:val="18"/>
              </w:rPr>
              <w:t>仪器</w:t>
            </w:r>
            <w:r w:rsidR="00836406"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t>仪表、衡器都经过</w:t>
            </w:r>
            <w:r w:rsidRPr="00286E58">
              <w:rPr>
                <w:rFonts w:ascii="微软雅黑" w:eastAsia="微软雅黑" w:hAnsi="微软雅黑" w:cs="Arial" w:hint="eastAsia"/>
                <w:sz w:val="18"/>
                <w:szCs w:val="18"/>
              </w:rPr>
              <w:t>校准</w:t>
            </w:r>
            <w:r w:rsidRPr="00286E58">
              <w:rPr>
                <w:rFonts w:ascii="微软雅黑" w:eastAsia="微软雅黑" w:hAnsi="微软雅黑" w:cs="Arial"/>
                <w:sz w:val="18"/>
                <w:szCs w:val="18"/>
              </w:rPr>
              <w:t>，并在有效期内。</w:t>
            </w:r>
          </w:p>
          <w:p w14:paraId="66D00E0E" w14:textId="07A08A42" w:rsidR="00294FFA" w:rsidRPr="00286E58" w:rsidRDefault="00294FFA" w:rsidP="00C805B9">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all </w:t>
            </w:r>
            <w:bookmarkStart w:id="290" w:name="_Hlk161411001"/>
            <w:r w:rsidRPr="00286E58">
              <w:rPr>
                <w:rFonts w:ascii="微软雅黑" w:eastAsia="微软雅黑" w:hAnsi="微软雅黑" w:cs="Arial"/>
                <w:sz w:val="18"/>
                <w:szCs w:val="18"/>
              </w:rPr>
              <w:t xml:space="preserve">inspection instruments, gauges and </w:t>
            </w:r>
            <w:r w:rsidR="00D60CA3" w:rsidRPr="00286E58">
              <w:rPr>
                <w:rFonts w:ascii="微软雅黑" w:eastAsia="微软雅黑" w:hAnsi="微软雅黑" w:cs="Arial"/>
                <w:sz w:val="18"/>
                <w:szCs w:val="18"/>
              </w:rPr>
              <w:t>weighing apparatus</w:t>
            </w:r>
            <w:bookmarkEnd w:id="290"/>
            <w:r w:rsidR="00D60CA3" w:rsidRPr="00286E58">
              <w:rPr>
                <w:rFonts w:ascii="微软雅黑" w:eastAsia="微软雅黑" w:hAnsi="微软雅黑" w:cs="Arial"/>
                <w:sz w:val="18"/>
                <w:szCs w:val="18"/>
              </w:rPr>
              <w:t xml:space="preserve"> </w:t>
            </w:r>
            <w:r w:rsidRPr="00286E58">
              <w:rPr>
                <w:rFonts w:ascii="微软雅黑" w:eastAsia="微软雅黑" w:hAnsi="微软雅黑" w:cs="Arial"/>
                <w:sz w:val="18"/>
                <w:szCs w:val="18"/>
              </w:rPr>
              <w:t xml:space="preserve">used in execution process are calibrated and within the </w:t>
            </w:r>
            <w:r w:rsidR="00447066" w:rsidRPr="00286E58">
              <w:rPr>
                <w:rFonts w:ascii="微软雅黑" w:eastAsia="微软雅黑" w:hAnsi="微软雅黑" w:cs="Arial"/>
                <w:sz w:val="18"/>
                <w:szCs w:val="18"/>
              </w:rPr>
              <w:t>expiration date</w:t>
            </w:r>
            <w:r w:rsidR="00447066" w:rsidRPr="00286E58">
              <w:rPr>
                <w:rFonts w:ascii="微软雅黑" w:eastAsia="微软雅黑" w:hAnsi="微软雅黑" w:cs="Arial" w:hint="eastAsia"/>
                <w:sz w:val="18"/>
                <w:szCs w:val="18"/>
              </w:rPr>
              <w:t>.</w:t>
            </w:r>
          </w:p>
        </w:tc>
        <w:tc>
          <w:tcPr>
            <w:tcW w:w="780" w:type="pct"/>
            <w:shd w:val="clear" w:color="auto" w:fill="FFFFFF" w:themeFill="background1"/>
            <w:vAlign w:val="center"/>
          </w:tcPr>
          <w:p w14:paraId="56B82D44" w14:textId="07E9453E" w:rsidR="00294FFA" w:rsidRPr="00286E58" w:rsidRDefault="000D5628"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11.6</w:t>
            </w:r>
          </w:p>
        </w:tc>
      </w:tr>
      <w:tr w:rsidR="00286E58" w:rsidRPr="00286E58" w14:paraId="3F30A30F" w14:textId="77777777" w:rsidTr="008830FC">
        <w:trPr>
          <w:trHeight w:val="454"/>
        </w:trPr>
        <w:tc>
          <w:tcPr>
            <w:tcW w:w="437" w:type="pct"/>
            <w:shd w:val="clear" w:color="auto" w:fill="FFFFFF" w:themeFill="background1"/>
            <w:vAlign w:val="center"/>
          </w:tcPr>
          <w:p w14:paraId="609AB5B4" w14:textId="77777777" w:rsidR="00836406" w:rsidRPr="00286E58" w:rsidRDefault="00836406" w:rsidP="00E47D88">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11C2358F" w14:textId="77777777" w:rsidR="00836406" w:rsidRPr="00286E58" w:rsidRDefault="00836406"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测试仪器仪表确认文件确认</w:t>
            </w:r>
          </w:p>
          <w:p w14:paraId="2A399DE6" w14:textId="2611BE67" w:rsidR="00836406" w:rsidRPr="00286E58" w:rsidRDefault="00836406" w:rsidP="00962125">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Test Instruments Qualification Document Verification</w:t>
            </w:r>
          </w:p>
        </w:tc>
        <w:tc>
          <w:tcPr>
            <w:tcW w:w="2181" w:type="pct"/>
            <w:shd w:val="clear" w:color="auto" w:fill="FFFFFF" w:themeFill="background1"/>
            <w:vAlign w:val="center"/>
          </w:tcPr>
          <w:p w14:paraId="4BEC8156" w14:textId="58F52827" w:rsidR="00836406" w:rsidRPr="00286E58" w:rsidRDefault="00836406" w:rsidP="00C805B9">
            <w:pPr>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所有在本方案执行过程中用到的检验仪器</w:t>
            </w:r>
            <w:r w:rsidR="00D60CA3" w:rsidRPr="00286E58">
              <w:rPr>
                <w:rFonts w:ascii="微软雅黑" w:eastAsia="微软雅黑" w:hAnsi="微软雅黑" w:cs="Arial" w:hint="eastAsia"/>
                <w:sz w:val="18"/>
                <w:szCs w:val="18"/>
              </w:rPr>
              <w:t>（如适用）、</w:t>
            </w:r>
            <w:r w:rsidRPr="00286E58">
              <w:rPr>
                <w:rFonts w:ascii="微软雅黑" w:eastAsia="微软雅黑" w:hAnsi="微软雅黑" w:cs="Arial" w:hint="eastAsia"/>
                <w:sz w:val="18"/>
                <w:szCs w:val="18"/>
              </w:rPr>
              <w:t>仪表（如适用）、衡器（如适用）都应是经过确认的，并确保在有效期内。</w:t>
            </w:r>
          </w:p>
          <w:p w14:paraId="7F6B3C6B" w14:textId="76FABF2C" w:rsidR="00836406" w:rsidRPr="00286E58" w:rsidRDefault="00704145" w:rsidP="00C805B9">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All the inspection instruments (if applicable), </w:t>
            </w:r>
            <w:r w:rsidRPr="00286E58">
              <w:rPr>
                <w:rFonts w:ascii="微软雅黑" w:eastAsia="微软雅黑" w:hAnsi="微软雅黑" w:cs="Arial"/>
                <w:sz w:val="18"/>
                <w:szCs w:val="18"/>
              </w:rPr>
              <w:lastRenderedPageBreak/>
              <w:t>gauges (if applicable) and weighing apparatus (if applicable) used during the implementation of this protocol should be qualified, and ensure they are within the expiration date.</w:t>
            </w:r>
          </w:p>
        </w:tc>
        <w:tc>
          <w:tcPr>
            <w:tcW w:w="780" w:type="pct"/>
            <w:shd w:val="clear" w:color="auto" w:fill="FFFFFF" w:themeFill="background1"/>
            <w:vAlign w:val="center"/>
          </w:tcPr>
          <w:p w14:paraId="4FF9DA18" w14:textId="207CA53B" w:rsidR="00836406" w:rsidRPr="00286E58" w:rsidRDefault="001F6A79" w:rsidP="000D5628">
            <w:pPr>
              <w:snapToGrid w:val="0"/>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1</w:t>
            </w:r>
            <w:r w:rsidRPr="00286E58">
              <w:rPr>
                <w:rFonts w:hint="eastAsia"/>
                <w:sz w:val="18"/>
                <w:szCs w:val="18"/>
              </w:rPr>
              <w:t>1.7</w:t>
            </w:r>
          </w:p>
        </w:tc>
      </w:tr>
      <w:tr w:rsidR="00286E58" w:rsidRPr="00286E58" w14:paraId="603B9FDF" w14:textId="77777777" w:rsidTr="00B01E78">
        <w:trPr>
          <w:trHeight w:val="454"/>
        </w:trPr>
        <w:tc>
          <w:tcPr>
            <w:tcW w:w="5000" w:type="pct"/>
            <w:gridSpan w:val="4"/>
            <w:shd w:val="clear" w:color="auto" w:fill="FFFFFF" w:themeFill="background1"/>
            <w:vAlign w:val="center"/>
          </w:tcPr>
          <w:p w14:paraId="2F8384B2" w14:textId="485BBDD8" w:rsidR="00294FFA" w:rsidRPr="00286E58" w:rsidRDefault="00294FFA" w:rsidP="00962125">
            <w:pPr>
              <w:ind w:leftChars="50" w:left="121" w:hanging="1"/>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清洁验证</w:t>
            </w:r>
            <w:r w:rsidRPr="00286E58">
              <w:rPr>
                <w:rFonts w:ascii="微软雅黑" w:eastAsia="微软雅黑" w:hAnsi="微软雅黑" w:cs="Arial"/>
                <w:b/>
                <w:sz w:val="18"/>
                <w:szCs w:val="18"/>
              </w:rPr>
              <w:t>测试项目</w:t>
            </w:r>
          </w:p>
          <w:p w14:paraId="263BD3DE" w14:textId="70B5BA8E" w:rsidR="00294FFA" w:rsidRPr="00286E58" w:rsidRDefault="00294FFA" w:rsidP="00962125">
            <w:pPr>
              <w:ind w:leftChars="50" w:left="121" w:hanging="1"/>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b/>
                <w:sz w:val="18"/>
                <w:szCs w:val="18"/>
              </w:rPr>
              <w:t xml:space="preserve">Test Items of </w:t>
            </w:r>
            <w:r w:rsidR="005244BB" w:rsidRPr="00286E58">
              <w:rPr>
                <w:rFonts w:ascii="微软雅黑" w:eastAsia="微软雅黑" w:hAnsi="微软雅黑" w:cs="Arial"/>
                <w:b/>
                <w:sz w:val="18"/>
                <w:szCs w:val="18"/>
              </w:rPr>
              <w:t>C</w:t>
            </w:r>
            <w:r w:rsidR="005244BB" w:rsidRPr="00286E58">
              <w:rPr>
                <w:rFonts w:ascii="微软雅黑" w:eastAsia="微软雅黑" w:hAnsi="微软雅黑" w:cs="Arial" w:hint="eastAsia"/>
                <w:b/>
                <w:sz w:val="18"/>
                <w:szCs w:val="18"/>
              </w:rPr>
              <w:t>leaning</w:t>
            </w:r>
            <w:r w:rsidR="005244BB" w:rsidRPr="00286E58">
              <w:rPr>
                <w:rFonts w:ascii="微软雅黑" w:eastAsia="微软雅黑" w:hAnsi="微软雅黑" w:cs="Arial"/>
                <w:b/>
                <w:sz w:val="18"/>
                <w:szCs w:val="18"/>
              </w:rPr>
              <w:t xml:space="preserve"> Validation</w:t>
            </w:r>
          </w:p>
        </w:tc>
      </w:tr>
      <w:tr w:rsidR="00286E58" w:rsidRPr="00286E58" w14:paraId="4855AEA1" w14:textId="77777777" w:rsidTr="008830FC">
        <w:trPr>
          <w:trHeight w:val="454"/>
        </w:trPr>
        <w:tc>
          <w:tcPr>
            <w:tcW w:w="437" w:type="pct"/>
            <w:shd w:val="clear" w:color="auto" w:fill="FFFFFF" w:themeFill="background1"/>
            <w:vAlign w:val="center"/>
          </w:tcPr>
          <w:p w14:paraId="4A953FD3"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767493E5" w14:textId="13451E62"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清洁操作及目视检查</w:t>
            </w:r>
            <w:r w:rsidRPr="00286E58">
              <w:rPr>
                <w:rFonts w:ascii="微软雅黑" w:eastAsia="微软雅黑" w:hAnsi="微软雅黑" w:cs="Arial" w:hint="eastAsia"/>
                <w:sz w:val="18"/>
                <w:szCs w:val="18"/>
              </w:rPr>
              <w:t>确认</w:t>
            </w:r>
          </w:p>
          <w:p w14:paraId="5ABE6ADA" w14:textId="382EE7E0"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Cleaning Operation and Visual Inspection V</w:t>
            </w:r>
            <w:r w:rsidRPr="00286E58">
              <w:rPr>
                <w:rFonts w:ascii="微软雅黑" w:eastAsia="微软雅黑" w:hAnsi="微软雅黑" w:cs="Arial" w:hint="eastAsia"/>
                <w:sz w:val="18"/>
                <w:szCs w:val="18"/>
              </w:rPr>
              <w:t>erification</w:t>
            </w:r>
          </w:p>
        </w:tc>
        <w:tc>
          <w:tcPr>
            <w:tcW w:w="2181" w:type="pct"/>
            <w:shd w:val="clear" w:color="auto" w:fill="FFFFFF" w:themeFill="background1"/>
            <w:vAlign w:val="center"/>
          </w:tcPr>
          <w:p w14:paraId="01706A2E" w14:textId="77777777"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确认</w:t>
            </w:r>
            <w:r w:rsidRPr="00286E58">
              <w:rPr>
                <w:rFonts w:ascii="微软雅黑" w:eastAsia="微软雅黑" w:hAnsi="微软雅黑" w:cs="Arial" w:hint="eastAsia"/>
                <w:sz w:val="18"/>
                <w:szCs w:val="18"/>
              </w:rPr>
              <w:t>脏污保留</w:t>
            </w:r>
            <w:r w:rsidRPr="00286E58">
              <w:rPr>
                <w:rFonts w:ascii="微软雅黑" w:eastAsia="微软雅黑" w:hAnsi="微软雅黑" w:cs="Arial"/>
                <w:sz w:val="18"/>
                <w:szCs w:val="18"/>
              </w:rPr>
              <w:t>至规定时间</w:t>
            </w:r>
            <w:r w:rsidRPr="00286E58">
              <w:rPr>
                <w:rFonts w:ascii="微软雅黑" w:eastAsia="微软雅黑" w:hAnsi="微软雅黑" w:cs="Arial" w:hint="eastAsia"/>
                <w:sz w:val="18"/>
                <w:szCs w:val="18"/>
              </w:rPr>
              <w:t>后，</w:t>
            </w:r>
            <w:r w:rsidRPr="00286E58">
              <w:rPr>
                <w:rFonts w:ascii="微软雅黑" w:eastAsia="微软雅黑" w:hAnsi="微软雅黑" w:cs="Arial"/>
                <w:sz w:val="18"/>
                <w:szCs w:val="18"/>
              </w:rPr>
              <w:t>设备、器具已按照</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OP进行清洁操作，清洁操作参数已完整记录</w:t>
            </w:r>
            <w:r w:rsidRPr="00286E58">
              <w:rPr>
                <w:rFonts w:ascii="微软雅黑" w:eastAsia="微软雅黑" w:hAnsi="微软雅黑" w:cs="Arial" w:hint="eastAsia"/>
                <w:sz w:val="18"/>
                <w:szCs w:val="18"/>
              </w:rPr>
              <w:t>和/或打印，且目视</w:t>
            </w:r>
            <w:r w:rsidRPr="00286E58">
              <w:rPr>
                <w:rFonts w:ascii="微软雅黑" w:eastAsia="微软雅黑" w:hAnsi="微软雅黑" w:cs="Arial"/>
                <w:sz w:val="18"/>
                <w:szCs w:val="18"/>
              </w:rPr>
              <w:t>符合可接受标准。</w:t>
            </w:r>
          </w:p>
          <w:p w14:paraId="561607EF" w14:textId="50A6213B"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that </w:t>
            </w:r>
            <w:r w:rsidRPr="00286E58">
              <w:rPr>
                <w:rFonts w:ascii="微软雅黑" w:eastAsia="微软雅黑" w:hAnsi="微软雅黑" w:cs="Arial" w:hint="eastAsia"/>
                <w:sz w:val="18"/>
                <w:szCs w:val="18"/>
              </w:rPr>
              <w:t xml:space="preserve">after </w:t>
            </w:r>
            <w:r w:rsidRPr="00286E58">
              <w:rPr>
                <w:rFonts w:ascii="微软雅黑" w:eastAsia="微软雅黑" w:hAnsi="微软雅黑" w:cs="Arial"/>
                <w:sz w:val="18"/>
                <w:szCs w:val="18"/>
              </w:rPr>
              <w:t>the dirt is kept for the specified time, that the equipment and utensils have been cleaned according to SOP, and that the cleaning operation parameters have been completely recorded and/or printed</w:t>
            </w:r>
            <w:r w:rsidRPr="00286E58">
              <w:rPr>
                <w:rFonts w:ascii="微软雅黑" w:eastAsia="微软雅黑" w:hAnsi="微软雅黑" w:cs="Arial" w:hint="eastAsia"/>
                <w:sz w:val="18"/>
                <w:szCs w:val="18"/>
              </w:rPr>
              <w:t xml:space="preserve"> and r</w:t>
            </w:r>
            <w:r w:rsidRPr="00286E58">
              <w:rPr>
                <w:rFonts w:ascii="微软雅黑" w:eastAsia="微软雅黑" w:hAnsi="微软雅黑" w:cs="Arial"/>
                <w:sz w:val="18"/>
                <w:szCs w:val="18"/>
              </w:rPr>
              <w:t>esults of visual inspection meet the acceptance criteria.</w:t>
            </w:r>
          </w:p>
        </w:tc>
        <w:tc>
          <w:tcPr>
            <w:tcW w:w="780" w:type="pct"/>
            <w:shd w:val="clear" w:color="auto" w:fill="FFFFFF" w:themeFill="background1"/>
            <w:vAlign w:val="center"/>
          </w:tcPr>
          <w:p w14:paraId="263B3464" w14:textId="30B3B4A9" w:rsidR="009054FD" w:rsidRPr="00286E58" w:rsidRDefault="009054FD" w:rsidP="009054FD">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12.</w:t>
            </w:r>
            <w:r w:rsidR="00420234" w:rsidRPr="00286E58">
              <w:rPr>
                <w:rFonts w:ascii="微软雅黑" w:eastAsia="微软雅黑" w:hAnsi="微软雅黑" w:cs="Arial" w:hint="eastAsia"/>
                <w:sz w:val="18"/>
                <w:szCs w:val="18"/>
              </w:rPr>
              <w:t>1</w:t>
            </w:r>
          </w:p>
        </w:tc>
      </w:tr>
      <w:tr w:rsidR="00286E58" w:rsidRPr="00286E58" w14:paraId="0305196E" w14:textId="77777777" w:rsidTr="008830FC">
        <w:trPr>
          <w:trHeight w:val="454"/>
        </w:trPr>
        <w:tc>
          <w:tcPr>
            <w:tcW w:w="437" w:type="pct"/>
            <w:shd w:val="clear" w:color="auto" w:fill="FFFFFF" w:themeFill="background1"/>
            <w:vAlign w:val="center"/>
          </w:tcPr>
          <w:p w14:paraId="46C39FCF"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2EEEBE75" w14:textId="00E837DF"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r w:rsidRPr="00286E58">
              <w:rPr>
                <w:rFonts w:ascii="微软雅黑" w:eastAsia="微软雅黑" w:hAnsi="微软雅黑" w:cs="Arial"/>
                <w:sz w:val="18"/>
                <w:szCs w:val="18"/>
              </w:rPr>
              <w:t>淋洗取样</w:t>
            </w:r>
            <w:r w:rsidRPr="00286E58">
              <w:rPr>
                <w:rFonts w:ascii="微软雅黑" w:eastAsia="微软雅黑" w:hAnsi="微软雅黑" w:cs="Arial" w:hint="eastAsia"/>
                <w:sz w:val="18"/>
                <w:szCs w:val="18"/>
              </w:rPr>
              <w:t>确认</w:t>
            </w:r>
          </w:p>
          <w:p w14:paraId="59D69D77" w14:textId="13130431"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 xml:space="preserve">DHT </w:t>
            </w:r>
            <w:r w:rsidRPr="00286E58">
              <w:rPr>
                <w:rFonts w:ascii="微软雅黑" w:eastAsia="微软雅黑" w:hAnsi="微软雅黑" w:cs="Arial"/>
                <w:sz w:val="18"/>
                <w:szCs w:val="18"/>
              </w:rPr>
              <w:t>Rinse Sampling Verification</w:t>
            </w:r>
          </w:p>
        </w:tc>
        <w:tc>
          <w:tcPr>
            <w:tcW w:w="2181" w:type="pct"/>
            <w:shd w:val="clear" w:color="auto" w:fill="FFFFFF" w:themeFill="background1"/>
            <w:vAlign w:val="center"/>
          </w:tcPr>
          <w:p w14:paraId="7D77EA50" w14:textId="77777777"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确认</w:t>
            </w:r>
            <w:r w:rsidRPr="00286E58">
              <w:rPr>
                <w:rFonts w:ascii="微软雅黑" w:eastAsia="微软雅黑" w:hAnsi="微软雅黑" w:cs="Arial" w:hint="eastAsia"/>
                <w:sz w:val="18"/>
                <w:szCs w:val="18"/>
              </w:rPr>
              <w:t>脏污保留</w:t>
            </w:r>
            <w:r w:rsidRPr="00286E58">
              <w:rPr>
                <w:rFonts w:ascii="微软雅黑" w:eastAsia="微软雅黑" w:hAnsi="微软雅黑" w:cs="Arial"/>
                <w:sz w:val="18"/>
                <w:szCs w:val="18"/>
              </w:rPr>
              <w:t>至规定时间</w:t>
            </w:r>
            <w:r w:rsidRPr="00286E58">
              <w:rPr>
                <w:rFonts w:ascii="微软雅黑" w:eastAsia="微软雅黑" w:hAnsi="微软雅黑" w:cs="Arial" w:hint="eastAsia"/>
                <w:sz w:val="18"/>
                <w:szCs w:val="18"/>
              </w:rPr>
              <w:t>并完成清洁操作后，淋洗取样结果符合可接受标准要求。</w:t>
            </w:r>
          </w:p>
          <w:p w14:paraId="1963D332" w14:textId="7C650C99"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that the rinse sampling results meet the requirements of acceptable criteria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fter retaining dirt for the specified time and completing the cleaning operation</w:t>
            </w:r>
            <w:r w:rsidRPr="00286E58">
              <w:rPr>
                <w:rFonts w:ascii="微软雅黑" w:eastAsia="微软雅黑" w:hAnsi="微软雅黑" w:cs="Arial" w:hint="eastAsia"/>
                <w:sz w:val="18"/>
                <w:szCs w:val="18"/>
              </w:rPr>
              <w:t>.</w:t>
            </w:r>
          </w:p>
        </w:tc>
        <w:tc>
          <w:tcPr>
            <w:tcW w:w="780" w:type="pct"/>
            <w:shd w:val="clear" w:color="auto" w:fill="FFFFFF" w:themeFill="background1"/>
            <w:vAlign w:val="center"/>
          </w:tcPr>
          <w:p w14:paraId="25A9ED66" w14:textId="55095A36" w:rsidR="009054FD" w:rsidRPr="00286E58" w:rsidRDefault="009054FD" w:rsidP="009054FD">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12.</w:t>
            </w:r>
            <w:r w:rsidR="00420234" w:rsidRPr="00286E58">
              <w:rPr>
                <w:rFonts w:ascii="微软雅黑" w:eastAsia="微软雅黑" w:hAnsi="微软雅黑" w:cs="Arial" w:hint="eastAsia"/>
                <w:sz w:val="18"/>
                <w:szCs w:val="18"/>
              </w:rPr>
              <w:t>2</w:t>
            </w:r>
          </w:p>
        </w:tc>
      </w:tr>
      <w:tr w:rsidR="00286E58" w:rsidRPr="00286E58" w14:paraId="4F3D8884" w14:textId="77777777" w:rsidTr="008830FC">
        <w:trPr>
          <w:trHeight w:val="454"/>
        </w:trPr>
        <w:tc>
          <w:tcPr>
            <w:tcW w:w="437" w:type="pct"/>
            <w:shd w:val="clear" w:color="auto" w:fill="FFFFFF" w:themeFill="background1"/>
            <w:vAlign w:val="center"/>
          </w:tcPr>
          <w:p w14:paraId="2A85C9BA"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68210E2F" w14:textId="36B1217A"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DHT擦拭取样TOC确认</w:t>
            </w:r>
          </w:p>
          <w:p w14:paraId="69989FB0" w14:textId="40E2FD8F" w:rsidR="009054FD" w:rsidRPr="00286E58" w:rsidRDefault="009054FD" w:rsidP="009054FD">
            <w:pPr>
              <w:ind w:leftChars="49" w:left="118"/>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 Swab Sampling（TOC） Verification</w:t>
            </w:r>
          </w:p>
        </w:tc>
        <w:tc>
          <w:tcPr>
            <w:tcW w:w="2181" w:type="pct"/>
            <w:shd w:val="clear" w:color="auto" w:fill="FFFFFF" w:themeFill="background1"/>
            <w:vAlign w:val="center"/>
          </w:tcPr>
          <w:p w14:paraId="69A34A48" w14:textId="77777777"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确认</w:t>
            </w:r>
            <w:r w:rsidRPr="00286E58">
              <w:rPr>
                <w:rFonts w:ascii="微软雅黑" w:eastAsia="微软雅黑" w:hAnsi="微软雅黑" w:cs="Arial" w:hint="eastAsia"/>
                <w:sz w:val="18"/>
                <w:szCs w:val="18"/>
              </w:rPr>
              <w:t>脏污保留</w:t>
            </w:r>
            <w:r w:rsidRPr="00286E58">
              <w:rPr>
                <w:rFonts w:ascii="微软雅黑" w:eastAsia="微软雅黑" w:hAnsi="微软雅黑" w:cs="Arial"/>
                <w:sz w:val="18"/>
                <w:szCs w:val="18"/>
              </w:rPr>
              <w:t>至规定时间</w:t>
            </w:r>
            <w:r w:rsidRPr="00286E58">
              <w:rPr>
                <w:rFonts w:ascii="微软雅黑" w:eastAsia="微软雅黑" w:hAnsi="微软雅黑" w:cs="Arial" w:hint="eastAsia"/>
                <w:sz w:val="18"/>
                <w:szCs w:val="18"/>
              </w:rPr>
              <w:t>并完成清洁操作后，擦拭取样TOC结果符合可接受标准要求。</w:t>
            </w:r>
          </w:p>
          <w:p w14:paraId="1F3308D8" w14:textId="38659B93"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that the swab sampling TOC results meet the requirements of acceptable criteria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fter retaining dirt for the specified time and completing the cleaning operation</w:t>
            </w:r>
            <w:r w:rsidRPr="00286E58">
              <w:rPr>
                <w:rFonts w:ascii="微软雅黑" w:eastAsia="微软雅黑" w:hAnsi="微软雅黑" w:cs="Arial" w:hint="eastAsia"/>
                <w:sz w:val="18"/>
                <w:szCs w:val="18"/>
              </w:rPr>
              <w:t>.</w:t>
            </w:r>
          </w:p>
        </w:tc>
        <w:tc>
          <w:tcPr>
            <w:tcW w:w="780" w:type="pct"/>
            <w:shd w:val="clear" w:color="auto" w:fill="FFFFFF" w:themeFill="background1"/>
            <w:vAlign w:val="center"/>
          </w:tcPr>
          <w:p w14:paraId="03E6FB26" w14:textId="6348E322" w:rsidR="009054FD" w:rsidRPr="00286E58" w:rsidRDefault="009054FD" w:rsidP="009054FD">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12.</w:t>
            </w:r>
            <w:r w:rsidR="00420234" w:rsidRPr="00286E58">
              <w:rPr>
                <w:rFonts w:ascii="微软雅黑" w:eastAsia="微软雅黑" w:hAnsi="微软雅黑" w:cs="Arial" w:hint="eastAsia"/>
                <w:sz w:val="18"/>
                <w:szCs w:val="18"/>
              </w:rPr>
              <w:t>3</w:t>
            </w:r>
          </w:p>
        </w:tc>
      </w:tr>
      <w:tr w:rsidR="00286E58" w:rsidRPr="00286E58" w14:paraId="78EA627F" w14:textId="77777777" w:rsidTr="008830FC">
        <w:trPr>
          <w:trHeight w:val="454"/>
        </w:trPr>
        <w:tc>
          <w:tcPr>
            <w:tcW w:w="437" w:type="pct"/>
            <w:shd w:val="clear" w:color="auto" w:fill="FFFFFF" w:themeFill="background1"/>
            <w:vAlign w:val="center"/>
          </w:tcPr>
          <w:p w14:paraId="6C40CA34"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0F51F390" w14:textId="2C554E68"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DHT擦拭取样微生物限度确认</w:t>
            </w:r>
          </w:p>
          <w:p w14:paraId="0C9A2B73" w14:textId="26026F13"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sz w:val="18"/>
                <w:szCs w:val="18"/>
              </w:rPr>
              <w:t>DHT Swab Sampling Microbial Limit Verification</w:t>
            </w:r>
          </w:p>
        </w:tc>
        <w:tc>
          <w:tcPr>
            <w:tcW w:w="2181" w:type="pct"/>
            <w:shd w:val="clear" w:color="auto" w:fill="FFFFFF" w:themeFill="background1"/>
            <w:vAlign w:val="center"/>
          </w:tcPr>
          <w:p w14:paraId="598F220C" w14:textId="77777777"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确认</w:t>
            </w:r>
            <w:r w:rsidRPr="00286E58">
              <w:rPr>
                <w:rFonts w:ascii="微软雅黑" w:eastAsia="微软雅黑" w:hAnsi="微软雅黑" w:cs="Arial" w:hint="eastAsia"/>
                <w:sz w:val="18"/>
                <w:szCs w:val="18"/>
              </w:rPr>
              <w:t>脏污保留</w:t>
            </w:r>
            <w:r w:rsidRPr="00286E58">
              <w:rPr>
                <w:rFonts w:ascii="微软雅黑" w:eastAsia="微软雅黑" w:hAnsi="微软雅黑" w:cs="Arial"/>
                <w:sz w:val="18"/>
                <w:szCs w:val="18"/>
              </w:rPr>
              <w:t>至规定时间</w:t>
            </w:r>
            <w:r w:rsidRPr="00286E58">
              <w:rPr>
                <w:rFonts w:ascii="微软雅黑" w:eastAsia="微软雅黑" w:hAnsi="微软雅黑" w:cs="Arial" w:hint="eastAsia"/>
                <w:sz w:val="18"/>
                <w:szCs w:val="18"/>
              </w:rPr>
              <w:t>并完成清洁操作后，擦拭取样微生物限度结果符合可接受标准要求。</w:t>
            </w:r>
          </w:p>
          <w:p w14:paraId="11818650" w14:textId="631A0B83"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To verify that the swabbing sampling microbial limit results meet the requirements of acceptable criteria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fter retaining dirt for the specified time and completing the cleaning operation</w:t>
            </w:r>
            <w:r w:rsidRPr="00286E58">
              <w:rPr>
                <w:rFonts w:ascii="微软雅黑" w:eastAsia="微软雅黑" w:hAnsi="微软雅黑" w:cs="Arial" w:hint="eastAsia"/>
                <w:sz w:val="18"/>
                <w:szCs w:val="18"/>
              </w:rPr>
              <w:t>.</w:t>
            </w:r>
          </w:p>
        </w:tc>
        <w:tc>
          <w:tcPr>
            <w:tcW w:w="780" w:type="pct"/>
            <w:shd w:val="clear" w:color="auto" w:fill="FFFFFF" w:themeFill="background1"/>
            <w:vAlign w:val="center"/>
          </w:tcPr>
          <w:p w14:paraId="310A72FF" w14:textId="3FA05D12" w:rsidR="009054FD" w:rsidRPr="00286E58" w:rsidRDefault="009054FD" w:rsidP="009054FD">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12.</w:t>
            </w:r>
            <w:r w:rsidR="00420234" w:rsidRPr="00286E58">
              <w:rPr>
                <w:rFonts w:ascii="微软雅黑" w:eastAsia="微软雅黑" w:hAnsi="微软雅黑" w:cs="Arial" w:hint="eastAsia"/>
                <w:sz w:val="18"/>
                <w:szCs w:val="18"/>
              </w:rPr>
              <w:t>4</w:t>
            </w:r>
          </w:p>
        </w:tc>
      </w:tr>
      <w:tr w:rsidR="00286E58" w:rsidRPr="00286E58" w14:paraId="6EBE27E9" w14:textId="77777777" w:rsidTr="008830FC">
        <w:trPr>
          <w:trHeight w:val="454"/>
        </w:trPr>
        <w:tc>
          <w:tcPr>
            <w:tcW w:w="437" w:type="pct"/>
            <w:shd w:val="clear" w:color="auto" w:fill="FFFFFF" w:themeFill="background1"/>
            <w:vAlign w:val="center"/>
          </w:tcPr>
          <w:p w14:paraId="62C264AC"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1057E0F4" w14:textId="77777777"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CHT目视检查确认</w:t>
            </w:r>
          </w:p>
          <w:p w14:paraId="569D1750" w14:textId="61F5089A"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CHT Visual Inspection Verification</w:t>
            </w:r>
          </w:p>
        </w:tc>
        <w:tc>
          <w:tcPr>
            <w:tcW w:w="2181" w:type="pct"/>
            <w:shd w:val="clear" w:color="auto" w:fill="FFFFFF" w:themeFill="background1"/>
            <w:vAlign w:val="center"/>
          </w:tcPr>
          <w:p w14:paraId="1CFEC4B2" w14:textId="07CCF226"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sz w:val="18"/>
                <w:szCs w:val="18"/>
              </w:rPr>
              <w:lastRenderedPageBreak/>
              <w:t>确</w:t>
            </w:r>
            <w:r w:rsidRPr="00286E58">
              <w:rPr>
                <w:rFonts w:ascii="微软雅黑" w:eastAsia="微软雅黑" w:hAnsi="微软雅黑" w:hint="eastAsia"/>
                <w:sz w:val="18"/>
                <w:szCs w:val="18"/>
              </w:rPr>
              <w:t>认清洁后或前清洁后保留时间保留至规定时间</w:t>
            </w:r>
            <w:r w:rsidRPr="00286E58">
              <w:rPr>
                <w:rFonts w:ascii="微软雅黑" w:eastAsia="微软雅黑" w:hAnsi="微软雅黑" w:hint="eastAsia"/>
                <w:sz w:val="18"/>
                <w:szCs w:val="18"/>
              </w:rPr>
              <w:lastRenderedPageBreak/>
              <w:t>后，</w:t>
            </w:r>
            <w:r w:rsidRPr="00286E58">
              <w:rPr>
                <w:rFonts w:ascii="微软雅黑" w:eastAsia="微软雅黑" w:hAnsi="微软雅黑" w:cs="Arial" w:hint="eastAsia"/>
                <w:sz w:val="18"/>
                <w:szCs w:val="18"/>
              </w:rPr>
              <w:t>设备、器具物料接触表面目视符合可接受标准。</w:t>
            </w:r>
          </w:p>
          <w:p w14:paraId="6394496D" w14:textId="1119F6F5"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hint="eastAsia"/>
                <w:sz w:val="18"/>
                <w:szCs w:val="18"/>
              </w:rPr>
              <w:t>To verify</w:t>
            </w:r>
            <w:r w:rsidRPr="00286E58">
              <w:rPr>
                <w:rFonts w:ascii="微软雅黑" w:eastAsia="微软雅黑" w:hAnsi="微软雅黑"/>
                <w:sz w:val="18"/>
                <w:szCs w:val="18"/>
              </w:rPr>
              <w:t xml:space="preserve"> that the retention time after cleaning or after pre-cleaning is maintained until the specified time, the</w:t>
            </w:r>
            <w:r w:rsidRPr="00286E58">
              <w:t xml:space="preserve"> </w:t>
            </w:r>
            <w:r w:rsidRPr="00286E58">
              <w:rPr>
                <w:rFonts w:ascii="微软雅黑" w:eastAsia="微软雅黑" w:hAnsi="微软雅黑"/>
                <w:sz w:val="18"/>
                <w:szCs w:val="18"/>
              </w:rPr>
              <w:t>materials contact surface</w:t>
            </w:r>
            <w:r w:rsidRPr="00286E58">
              <w:rPr>
                <w:rFonts w:ascii="微软雅黑" w:eastAsia="微软雅黑" w:hAnsi="微软雅黑" w:hint="eastAsia"/>
                <w:sz w:val="18"/>
                <w:szCs w:val="18"/>
              </w:rPr>
              <w:t>s</w:t>
            </w:r>
            <w:r w:rsidRPr="00286E58">
              <w:rPr>
                <w:rFonts w:ascii="微软雅黑" w:eastAsia="微软雅黑" w:hAnsi="微软雅黑"/>
                <w:sz w:val="18"/>
                <w:szCs w:val="18"/>
              </w:rPr>
              <w:t xml:space="preserve"> of equipment and utensils meets the acceptable criteria visually.</w:t>
            </w:r>
          </w:p>
        </w:tc>
        <w:tc>
          <w:tcPr>
            <w:tcW w:w="780" w:type="pct"/>
            <w:shd w:val="clear" w:color="auto" w:fill="FFFFFF" w:themeFill="background1"/>
            <w:vAlign w:val="center"/>
          </w:tcPr>
          <w:p w14:paraId="4AD1D3FB" w14:textId="7AD63F03" w:rsidR="009054FD" w:rsidRPr="00286E58" w:rsidRDefault="009054FD" w:rsidP="009054FD">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12.</w:t>
            </w:r>
            <w:r w:rsidR="00420234" w:rsidRPr="00286E58">
              <w:rPr>
                <w:rFonts w:ascii="微软雅黑" w:eastAsia="微软雅黑" w:hAnsi="微软雅黑" w:cs="Arial" w:hint="eastAsia"/>
                <w:sz w:val="18"/>
                <w:szCs w:val="18"/>
              </w:rPr>
              <w:t>5</w:t>
            </w:r>
          </w:p>
        </w:tc>
      </w:tr>
      <w:tr w:rsidR="00286E58" w:rsidRPr="00286E58" w14:paraId="6E7E2A06" w14:textId="77777777" w:rsidTr="008830FC">
        <w:trPr>
          <w:trHeight w:val="454"/>
        </w:trPr>
        <w:tc>
          <w:tcPr>
            <w:tcW w:w="437" w:type="pct"/>
            <w:shd w:val="clear" w:color="auto" w:fill="FFFFFF" w:themeFill="background1"/>
            <w:vAlign w:val="center"/>
          </w:tcPr>
          <w:p w14:paraId="20DC1681"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26A6E746" w14:textId="77777777"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CHT淋洗取样确认</w:t>
            </w:r>
          </w:p>
          <w:p w14:paraId="365814A7" w14:textId="1FF8CB95"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 Rinse Sampling Verification</w:t>
            </w:r>
          </w:p>
        </w:tc>
        <w:tc>
          <w:tcPr>
            <w:tcW w:w="2181" w:type="pct"/>
            <w:shd w:val="clear" w:color="auto" w:fill="FFFFFF" w:themeFill="background1"/>
            <w:vAlign w:val="center"/>
          </w:tcPr>
          <w:p w14:paraId="340A3CCD" w14:textId="77777777" w:rsidR="00DE38EF" w:rsidRPr="00286E58" w:rsidRDefault="009054FD" w:rsidP="00DE38EF">
            <w:pPr>
              <w:ind w:leftChars="50" w:left="121" w:hanging="1"/>
              <w:jc w:val="both"/>
              <w:rPr>
                <w:rFonts w:ascii="微软雅黑" w:eastAsia="微软雅黑" w:hAnsi="微软雅黑"/>
                <w:sz w:val="18"/>
                <w:szCs w:val="18"/>
              </w:rPr>
            </w:pPr>
            <w:r w:rsidRPr="00286E58">
              <w:rPr>
                <w:rFonts w:ascii="微软雅黑" w:eastAsia="微软雅黑" w:hAnsi="微软雅黑" w:cs="Arial"/>
                <w:sz w:val="18"/>
                <w:szCs w:val="18"/>
              </w:rPr>
              <w:t>确</w:t>
            </w:r>
            <w:r w:rsidRPr="00286E58">
              <w:rPr>
                <w:rFonts w:ascii="微软雅黑" w:eastAsia="微软雅黑" w:hAnsi="微软雅黑" w:hint="eastAsia"/>
                <w:sz w:val="18"/>
                <w:szCs w:val="18"/>
              </w:rPr>
              <w:t>认</w:t>
            </w:r>
            <w:r w:rsidR="00DE38EF" w:rsidRPr="00286E58">
              <w:rPr>
                <w:rFonts w:ascii="微软雅黑" w:eastAsia="微软雅黑" w:hAnsi="微软雅黑" w:hint="eastAsia"/>
                <w:sz w:val="18"/>
                <w:szCs w:val="18"/>
              </w:rPr>
              <w:t>前清洁后保留时间保留至规定时间后，淋洗取样结果符合可接受标准要求。</w:t>
            </w:r>
          </w:p>
          <w:p w14:paraId="6C1D1093" w14:textId="07CB4F54" w:rsidR="009054FD" w:rsidRPr="00286E58" w:rsidRDefault="00DE38EF" w:rsidP="00DE38EF">
            <w:pPr>
              <w:ind w:leftChars="50" w:left="121" w:hanging="1"/>
              <w:jc w:val="both"/>
              <w:rPr>
                <w:rFonts w:ascii="微软雅黑" w:eastAsia="微软雅黑" w:hAnsi="微软雅黑" w:cs="Arial"/>
                <w:sz w:val="18"/>
                <w:szCs w:val="18"/>
              </w:rPr>
            </w:pPr>
            <w:r w:rsidRPr="00286E58">
              <w:rPr>
                <w:rFonts w:ascii="微软雅黑" w:eastAsia="微软雅黑" w:hAnsi="微软雅黑"/>
                <w:sz w:val="18"/>
                <w:szCs w:val="18"/>
              </w:rPr>
              <w:t>To verify that the hold time after pre-cleaning is maintained until the specified time, the rinsing sampling results meet the acceptable criteria.</w:t>
            </w:r>
          </w:p>
        </w:tc>
        <w:tc>
          <w:tcPr>
            <w:tcW w:w="780" w:type="pct"/>
            <w:shd w:val="clear" w:color="auto" w:fill="FFFFFF" w:themeFill="background1"/>
            <w:vAlign w:val="center"/>
          </w:tcPr>
          <w:p w14:paraId="3211C34D" w14:textId="0B4929B5" w:rsidR="009054FD" w:rsidRPr="00286E58" w:rsidRDefault="009054FD" w:rsidP="009054FD">
            <w:pPr>
              <w:jc w:val="center"/>
              <w:rPr>
                <w:rFonts w:ascii="微软雅黑" w:eastAsia="微软雅黑" w:hAnsi="微软雅黑"/>
                <w:sz w:val="18"/>
                <w:szCs w:val="18"/>
              </w:rPr>
            </w:pPr>
            <w:r w:rsidRPr="00286E58">
              <w:rPr>
                <w:rFonts w:ascii="微软雅黑" w:eastAsia="微软雅黑" w:hAnsi="微软雅黑" w:hint="eastAsia"/>
                <w:sz w:val="18"/>
                <w:szCs w:val="18"/>
              </w:rPr>
              <w:t>12.</w:t>
            </w:r>
            <w:r w:rsidR="00420234" w:rsidRPr="00286E58">
              <w:rPr>
                <w:rFonts w:ascii="微软雅黑" w:eastAsia="微软雅黑" w:hAnsi="微软雅黑" w:hint="eastAsia"/>
                <w:sz w:val="18"/>
                <w:szCs w:val="18"/>
              </w:rPr>
              <w:t>6</w:t>
            </w:r>
          </w:p>
        </w:tc>
      </w:tr>
      <w:tr w:rsidR="00286E58" w:rsidRPr="00286E58" w14:paraId="0DA27E7B" w14:textId="77777777" w:rsidTr="008830FC">
        <w:trPr>
          <w:trHeight w:val="454"/>
        </w:trPr>
        <w:tc>
          <w:tcPr>
            <w:tcW w:w="437" w:type="pct"/>
            <w:shd w:val="clear" w:color="auto" w:fill="FFFFFF" w:themeFill="background1"/>
            <w:vAlign w:val="center"/>
          </w:tcPr>
          <w:p w14:paraId="503CCE0E" w14:textId="77777777" w:rsidR="009054FD" w:rsidRPr="00286E58" w:rsidRDefault="009054FD" w:rsidP="009054FD">
            <w:pPr>
              <w:pStyle w:val="aff0"/>
              <w:numPr>
                <w:ilvl w:val="0"/>
                <w:numId w:val="7"/>
              </w:numPr>
              <w:ind w:firstLineChars="0"/>
              <w:rPr>
                <w:rFonts w:ascii="微软雅黑" w:eastAsia="微软雅黑" w:hAnsi="微软雅黑" w:cs="Arial"/>
                <w:b/>
                <w:sz w:val="18"/>
                <w:szCs w:val="18"/>
              </w:rPr>
            </w:pPr>
          </w:p>
        </w:tc>
        <w:tc>
          <w:tcPr>
            <w:tcW w:w="1602" w:type="pct"/>
            <w:shd w:val="clear" w:color="auto" w:fill="FFFFFF" w:themeFill="background1"/>
            <w:vAlign w:val="center"/>
          </w:tcPr>
          <w:p w14:paraId="6AEBEDCB" w14:textId="77777777"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CHT擦拭取样确认</w:t>
            </w:r>
          </w:p>
          <w:p w14:paraId="47B9DFEE" w14:textId="3A6FB7D3" w:rsidR="009054FD" w:rsidRPr="00286E58" w:rsidRDefault="009054FD" w:rsidP="009054FD">
            <w:pPr>
              <w:ind w:leftChars="50" w:left="121" w:hanging="1"/>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 Swab Sampling Verification</w:t>
            </w:r>
          </w:p>
        </w:tc>
        <w:tc>
          <w:tcPr>
            <w:tcW w:w="2181" w:type="pct"/>
            <w:shd w:val="clear" w:color="auto" w:fill="FFFFFF" w:themeFill="background1"/>
            <w:vAlign w:val="center"/>
          </w:tcPr>
          <w:p w14:paraId="7F6F38A4" w14:textId="39CC91AB"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cs="Arial" w:hint="eastAsia"/>
                <w:sz w:val="18"/>
                <w:szCs w:val="18"/>
              </w:rPr>
              <w:t>确认清洁后或前清洁后保留时间保留至规定时间后，擦拭取样结果符合可接受标准要求。</w:t>
            </w:r>
          </w:p>
          <w:p w14:paraId="40D07611" w14:textId="5FCFEF8D" w:rsidR="009054FD" w:rsidRPr="00286E58" w:rsidRDefault="009054FD" w:rsidP="009054FD">
            <w:pPr>
              <w:ind w:leftChars="50" w:left="121" w:hanging="1"/>
              <w:jc w:val="both"/>
              <w:rPr>
                <w:rFonts w:ascii="微软雅黑" w:eastAsia="微软雅黑" w:hAnsi="微软雅黑" w:cs="Arial"/>
                <w:sz w:val="18"/>
                <w:szCs w:val="18"/>
              </w:rPr>
            </w:pPr>
            <w:r w:rsidRPr="00286E58">
              <w:rPr>
                <w:rFonts w:ascii="微软雅黑" w:eastAsia="微软雅黑" w:hAnsi="微软雅黑" w:hint="eastAsia"/>
                <w:sz w:val="18"/>
                <w:szCs w:val="18"/>
              </w:rPr>
              <w:t>To verify</w:t>
            </w:r>
            <w:r w:rsidRPr="00286E58">
              <w:rPr>
                <w:rFonts w:ascii="微软雅黑" w:eastAsia="微软雅黑" w:hAnsi="微软雅黑"/>
                <w:sz w:val="18"/>
                <w:szCs w:val="18"/>
              </w:rPr>
              <w:t xml:space="preserve"> that the </w:t>
            </w:r>
            <w:r w:rsidR="00DE38EF" w:rsidRPr="00286E58">
              <w:rPr>
                <w:rFonts w:ascii="微软雅黑" w:eastAsia="微软雅黑" w:hAnsi="微软雅黑" w:hint="eastAsia"/>
                <w:sz w:val="18"/>
                <w:szCs w:val="18"/>
              </w:rPr>
              <w:t>hold</w:t>
            </w:r>
            <w:r w:rsidRPr="00286E58">
              <w:rPr>
                <w:rFonts w:ascii="微软雅黑" w:eastAsia="微软雅黑" w:hAnsi="微软雅黑"/>
                <w:sz w:val="18"/>
                <w:szCs w:val="18"/>
              </w:rPr>
              <w:t xml:space="preserve"> time after cleaning or after pre-cleaning is maintained until the specified time, the </w:t>
            </w:r>
            <w:r w:rsidRPr="00286E58">
              <w:rPr>
                <w:rFonts w:ascii="微软雅黑" w:eastAsia="微软雅黑" w:hAnsi="微软雅黑" w:hint="eastAsia"/>
                <w:sz w:val="18"/>
                <w:szCs w:val="18"/>
              </w:rPr>
              <w:t>swab</w:t>
            </w:r>
            <w:r w:rsidRPr="00286E58">
              <w:rPr>
                <w:rFonts w:ascii="微软雅黑" w:eastAsia="微软雅黑" w:hAnsi="微软雅黑"/>
                <w:sz w:val="18"/>
                <w:szCs w:val="18"/>
              </w:rPr>
              <w:t xml:space="preserve"> sampling results meet the acceptable criteria.</w:t>
            </w:r>
          </w:p>
        </w:tc>
        <w:tc>
          <w:tcPr>
            <w:tcW w:w="780" w:type="pct"/>
            <w:shd w:val="clear" w:color="auto" w:fill="FFFFFF" w:themeFill="background1"/>
            <w:vAlign w:val="center"/>
          </w:tcPr>
          <w:p w14:paraId="184E4464" w14:textId="58AF5FF1" w:rsidR="009054FD" w:rsidRPr="00286E58" w:rsidRDefault="009054FD" w:rsidP="009054FD">
            <w:pPr>
              <w:jc w:val="center"/>
              <w:rPr>
                <w:rFonts w:ascii="微软雅黑" w:eastAsia="微软雅黑" w:hAnsi="微软雅黑"/>
                <w:sz w:val="18"/>
                <w:szCs w:val="18"/>
              </w:rPr>
            </w:pPr>
            <w:r w:rsidRPr="00286E58">
              <w:rPr>
                <w:rFonts w:ascii="微软雅黑" w:eastAsia="微软雅黑" w:hAnsi="微软雅黑" w:hint="eastAsia"/>
                <w:sz w:val="18"/>
                <w:szCs w:val="18"/>
              </w:rPr>
              <w:t>12.</w:t>
            </w:r>
            <w:r w:rsidR="00420234" w:rsidRPr="00286E58">
              <w:rPr>
                <w:rFonts w:ascii="微软雅黑" w:eastAsia="微软雅黑" w:hAnsi="微软雅黑" w:hint="eastAsia"/>
                <w:sz w:val="18"/>
                <w:szCs w:val="18"/>
              </w:rPr>
              <w:t>7</w:t>
            </w:r>
          </w:p>
        </w:tc>
      </w:tr>
      <w:bookmarkEnd w:id="286"/>
    </w:tbl>
    <w:p w14:paraId="33B4824C" w14:textId="77777777" w:rsidR="00774089" w:rsidRPr="00286E58" w:rsidRDefault="00774089" w:rsidP="00962125">
      <w:pPr>
        <w:widowControl/>
        <w:autoSpaceDE/>
        <w:autoSpaceDN/>
        <w:adjustRightInd/>
        <w:rPr>
          <w:rFonts w:ascii="微软雅黑" w:eastAsia="微软雅黑" w:hAnsi="微软雅黑" w:cs="Arial"/>
          <w:b/>
          <w:szCs w:val="21"/>
        </w:rPr>
      </w:pPr>
      <w:r w:rsidRPr="00286E58">
        <w:rPr>
          <w:rFonts w:ascii="微软雅黑" w:eastAsia="微软雅黑" w:hAnsi="微软雅黑" w:cs="Arial"/>
          <w:b/>
          <w:szCs w:val="21"/>
        </w:rPr>
        <w:br w:type="page"/>
      </w:r>
    </w:p>
    <w:p w14:paraId="523ABF76" w14:textId="7BCFB7D0" w:rsidR="002B734E" w:rsidRPr="00286E58" w:rsidRDefault="002B734E" w:rsidP="00962125">
      <w:pPr>
        <w:numPr>
          <w:ilvl w:val="0"/>
          <w:numId w:val="4"/>
        </w:numPr>
        <w:autoSpaceDE/>
        <w:autoSpaceDN/>
        <w:adjustRightInd/>
        <w:spacing w:line="360" w:lineRule="auto"/>
        <w:jc w:val="both"/>
        <w:outlineLvl w:val="0"/>
        <w:rPr>
          <w:rFonts w:ascii="微软雅黑" w:eastAsia="微软雅黑" w:hAnsi="微软雅黑" w:cs="Arial"/>
          <w:b/>
          <w:sz w:val="21"/>
          <w:szCs w:val="21"/>
        </w:rPr>
      </w:pPr>
      <w:bookmarkStart w:id="291" w:name="_Toc166145927"/>
      <w:r w:rsidRPr="00286E58">
        <w:rPr>
          <w:rFonts w:ascii="微软雅黑" w:eastAsia="微软雅黑" w:hAnsi="微软雅黑" w:cs="Arial"/>
          <w:b/>
          <w:sz w:val="21"/>
          <w:szCs w:val="21"/>
        </w:rPr>
        <w:lastRenderedPageBreak/>
        <w:t>先决条件确认Prerequisite Verification</w:t>
      </w:r>
      <w:bookmarkEnd w:id="291"/>
    </w:p>
    <w:p w14:paraId="5D54A162" w14:textId="0D8676C7" w:rsidR="00CC7779" w:rsidRPr="00286E58" w:rsidRDefault="00CC777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在进行</w:t>
      </w:r>
      <w:r w:rsidR="006075AA" w:rsidRPr="00286E58">
        <w:rPr>
          <w:rStyle w:val="aff4"/>
          <w:rFonts w:ascii="微软雅黑" w:eastAsia="微软雅黑" w:hAnsi="微软雅黑" w:hint="eastAsia"/>
        </w:rPr>
        <w:t>清洁验证</w:t>
      </w:r>
      <w:r w:rsidRPr="00286E58">
        <w:rPr>
          <w:rStyle w:val="aff4"/>
          <w:rFonts w:ascii="微软雅黑" w:eastAsia="微软雅黑" w:hAnsi="微软雅黑" w:hint="eastAsia"/>
        </w:rPr>
        <w:t>之前首先进行以下先决条件确认，确认已经具备执行</w:t>
      </w:r>
      <w:r w:rsidR="008F239C" w:rsidRPr="00286E58">
        <w:rPr>
          <w:rStyle w:val="aff4"/>
          <w:rFonts w:ascii="微软雅黑" w:eastAsia="微软雅黑" w:hAnsi="微软雅黑" w:hint="eastAsia"/>
        </w:rPr>
        <w:t>验证</w:t>
      </w:r>
      <w:r w:rsidRPr="00286E58">
        <w:rPr>
          <w:rStyle w:val="aff4"/>
          <w:rFonts w:ascii="微软雅黑" w:eastAsia="微软雅黑" w:hAnsi="微软雅黑" w:hint="eastAsia"/>
        </w:rPr>
        <w:t>的条件。</w:t>
      </w:r>
    </w:p>
    <w:p w14:paraId="482451FE" w14:textId="663A9938" w:rsidR="00B13785" w:rsidRPr="00286E58" w:rsidRDefault="00B13785"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 xml:space="preserve">The following prerequisites should be verified to </w:t>
      </w:r>
      <w:r w:rsidR="006075AA" w:rsidRPr="00286E58">
        <w:rPr>
          <w:rStyle w:val="aff4"/>
          <w:rFonts w:ascii="微软雅黑" w:eastAsia="微软雅黑" w:hAnsi="微软雅黑" w:hint="eastAsia"/>
        </w:rPr>
        <w:t>verify</w:t>
      </w:r>
      <w:r w:rsidRPr="00286E58">
        <w:rPr>
          <w:rStyle w:val="aff4"/>
          <w:rFonts w:ascii="微软雅黑" w:eastAsia="微软雅黑" w:hAnsi="微软雅黑" w:hint="eastAsia"/>
        </w:rPr>
        <w:t xml:space="preserve"> to the </w:t>
      </w:r>
      <w:r w:rsidRPr="00286E58">
        <w:rPr>
          <w:rStyle w:val="aff4"/>
          <w:rFonts w:ascii="微软雅黑" w:eastAsia="微软雅黑" w:hAnsi="微软雅黑"/>
        </w:rPr>
        <w:t>execution</w:t>
      </w:r>
      <w:r w:rsidRPr="00286E58">
        <w:rPr>
          <w:rStyle w:val="aff4"/>
          <w:rFonts w:ascii="微软雅黑" w:eastAsia="微软雅黑" w:hAnsi="微软雅黑" w:hint="eastAsia"/>
        </w:rPr>
        <w:t xml:space="preserve"> conditions </w:t>
      </w:r>
      <w:r w:rsidR="00F87E19" w:rsidRPr="00286E58">
        <w:rPr>
          <w:rStyle w:val="aff4"/>
          <w:rFonts w:ascii="微软雅黑" w:eastAsia="微软雅黑" w:hAnsi="微软雅黑" w:hint="eastAsia"/>
        </w:rPr>
        <w:t xml:space="preserve">before the </w:t>
      </w:r>
      <w:r w:rsidR="006075AA" w:rsidRPr="00286E58">
        <w:rPr>
          <w:rStyle w:val="aff4"/>
          <w:rFonts w:ascii="微软雅黑" w:eastAsia="微软雅黑" w:hAnsi="微软雅黑"/>
        </w:rPr>
        <w:t>cleaning validation</w:t>
      </w:r>
      <w:r w:rsidR="008F239C" w:rsidRPr="00286E58">
        <w:rPr>
          <w:rStyle w:val="aff4"/>
          <w:rFonts w:ascii="微软雅黑" w:eastAsia="微软雅黑" w:hAnsi="微软雅黑" w:hint="eastAsia"/>
        </w:rPr>
        <w:t>,</w:t>
      </w:r>
      <w:r w:rsidR="008F239C" w:rsidRPr="00286E58">
        <w:rPr>
          <w:rStyle w:val="aff4"/>
          <w:rFonts w:ascii="微软雅黑" w:eastAsia="微软雅黑" w:hAnsi="微软雅黑"/>
        </w:rPr>
        <w:t xml:space="preserve"> and verify that the conditions for </w:t>
      </w:r>
      <w:r w:rsidR="008F239C" w:rsidRPr="00286E58">
        <w:rPr>
          <w:rStyle w:val="aff4"/>
          <w:rFonts w:ascii="微软雅黑" w:eastAsia="微软雅黑" w:hAnsi="微软雅黑" w:hint="eastAsia"/>
        </w:rPr>
        <w:t>validation</w:t>
      </w:r>
      <w:r w:rsidR="008F239C" w:rsidRPr="00286E58">
        <w:rPr>
          <w:rStyle w:val="aff4"/>
          <w:rFonts w:ascii="微软雅黑" w:eastAsia="微软雅黑" w:hAnsi="微软雅黑"/>
        </w:rPr>
        <w:t xml:space="preserve"> have been met.</w:t>
      </w:r>
      <w:r w:rsidRPr="00286E58">
        <w:rPr>
          <w:rStyle w:val="aff4"/>
          <w:rFonts w:ascii="微软雅黑" w:eastAsia="微软雅黑" w:hAnsi="微软雅黑" w:hint="eastAsia"/>
        </w:rPr>
        <w:t xml:space="preserve"> </w:t>
      </w:r>
    </w:p>
    <w:p w14:paraId="31F975AA" w14:textId="09DEAD27" w:rsidR="00887416" w:rsidRPr="00286E58" w:rsidRDefault="0063722B"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292" w:name="_Toc166145928"/>
      <w:r w:rsidRPr="00286E58">
        <w:rPr>
          <w:rFonts w:ascii="微软雅黑" w:eastAsia="微软雅黑" w:hAnsi="微软雅黑" w:cs="Arial" w:hint="eastAsia"/>
          <w:sz w:val="21"/>
          <w:szCs w:val="21"/>
        </w:rPr>
        <w:t>签名</w:t>
      </w:r>
      <w:r w:rsidR="00055924" w:rsidRPr="00286E58">
        <w:rPr>
          <w:rFonts w:ascii="微软雅黑" w:eastAsia="微软雅黑" w:hAnsi="微软雅黑" w:cs="Arial" w:hint="eastAsia"/>
          <w:sz w:val="21"/>
          <w:szCs w:val="21"/>
        </w:rPr>
        <w:t>&amp;</w:t>
      </w:r>
      <w:r w:rsidRPr="00286E58">
        <w:rPr>
          <w:rFonts w:ascii="微软雅黑" w:eastAsia="微软雅黑" w:hAnsi="微软雅黑" w:cs="Arial" w:hint="eastAsia"/>
          <w:sz w:val="21"/>
          <w:szCs w:val="21"/>
        </w:rPr>
        <w:t>培训确认</w:t>
      </w:r>
      <w:r w:rsidRPr="00286E58">
        <w:rPr>
          <w:rFonts w:ascii="微软雅黑" w:eastAsia="微软雅黑" w:hAnsi="微软雅黑" w:cs="Arial"/>
          <w:sz w:val="21"/>
          <w:szCs w:val="21"/>
        </w:rPr>
        <w:t xml:space="preserve">Signature </w:t>
      </w:r>
      <w:r w:rsidR="00055924" w:rsidRPr="00286E58">
        <w:rPr>
          <w:rFonts w:ascii="微软雅黑" w:eastAsia="微软雅黑" w:hAnsi="微软雅黑" w:cs="Arial" w:hint="eastAsia"/>
          <w:sz w:val="21"/>
          <w:szCs w:val="21"/>
        </w:rPr>
        <w:t>&amp;</w:t>
      </w:r>
      <w:r w:rsidRPr="00286E58">
        <w:rPr>
          <w:rFonts w:ascii="微软雅黑" w:eastAsia="微软雅黑" w:hAnsi="微软雅黑" w:cs="Arial"/>
          <w:sz w:val="21"/>
          <w:szCs w:val="21"/>
        </w:rPr>
        <w:t xml:space="preserve">Training </w:t>
      </w:r>
      <w:r w:rsidRPr="00286E58">
        <w:rPr>
          <w:rFonts w:ascii="微软雅黑" w:eastAsia="微软雅黑" w:hAnsi="微软雅黑" w:cs="Arial" w:hint="eastAsia"/>
          <w:sz w:val="21"/>
          <w:szCs w:val="21"/>
        </w:rPr>
        <w:t>Verification</w:t>
      </w:r>
      <w:bookmarkEnd w:id="292"/>
    </w:p>
    <w:p w14:paraId="7B52AEA0" w14:textId="1CF988C5" w:rsidR="00055924" w:rsidRPr="00286E58" w:rsidRDefault="0063722B"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为确定执行本</w:t>
      </w:r>
      <w:r w:rsidR="005050A4" w:rsidRPr="00286E58">
        <w:rPr>
          <w:rStyle w:val="aff4"/>
          <w:rFonts w:ascii="微软雅黑" w:eastAsia="微软雅黑" w:hAnsi="微软雅黑" w:hint="eastAsia"/>
        </w:rPr>
        <w:t>方案</w:t>
      </w:r>
      <w:r w:rsidRPr="00286E58">
        <w:rPr>
          <w:rStyle w:val="aff4"/>
          <w:rFonts w:ascii="微软雅黑" w:eastAsia="微软雅黑" w:hAnsi="微软雅黑"/>
        </w:rPr>
        <w:t>的人员身份，应在执行前记录他们的名字</w:t>
      </w:r>
      <w:r w:rsidR="00B426AF" w:rsidRPr="00286E58">
        <w:rPr>
          <w:rStyle w:val="aff4"/>
          <w:rFonts w:ascii="微软雅黑" w:eastAsia="微软雅黑" w:hAnsi="微软雅黑" w:hint="eastAsia"/>
        </w:rPr>
        <w:t>、</w:t>
      </w:r>
      <w:r w:rsidRPr="00286E58">
        <w:rPr>
          <w:rStyle w:val="aff4"/>
          <w:rFonts w:ascii="微软雅黑" w:eastAsia="微软雅黑" w:hAnsi="微软雅黑"/>
        </w:rPr>
        <w:t>公司</w:t>
      </w:r>
      <w:r w:rsidR="003C4551" w:rsidRPr="00286E58">
        <w:rPr>
          <w:rStyle w:val="aff4"/>
          <w:rFonts w:ascii="微软雅黑" w:eastAsia="微软雅黑" w:hAnsi="微软雅黑" w:hint="eastAsia"/>
        </w:rPr>
        <w:t>、</w:t>
      </w:r>
      <w:r w:rsidR="003C4551" w:rsidRPr="00286E58">
        <w:rPr>
          <w:rStyle w:val="aff4"/>
          <w:rFonts w:ascii="微软雅黑" w:eastAsia="微软雅黑" w:hAnsi="微软雅黑"/>
        </w:rPr>
        <w:t>部门</w:t>
      </w:r>
      <w:r w:rsidR="0048616B" w:rsidRPr="00286E58">
        <w:rPr>
          <w:rStyle w:val="aff4"/>
          <w:rFonts w:ascii="微软雅黑" w:eastAsia="微软雅黑" w:hAnsi="微软雅黑" w:hint="eastAsia"/>
        </w:rPr>
        <w:t>/</w:t>
      </w:r>
      <w:r w:rsidRPr="00286E58">
        <w:rPr>
          <w:rStyle w:val="aff4"/>
          <w:rFonts w:ascii="微软雅黑" w:eastAsia="微软雅黑" w:hAnsi="微软雅黑"/>
        </w:rPr>
        <w:t>职务等信息，</w:t>
      </w:r>
      <w:r w:rsidR="00055924" w:rsidRPr="00286E58">
        <w:rPr>
          <w:rStyle w:val="aff4"/>
          <w:rFonts w:ascii="微软雅黑" w:eastAsia="微软雅黑" w:hAnsi="微软雅黑" w:hint="eastAsia"/>
        </w:rPr>
        <w:t>并</w:t>
      </w:r>
      <w:bookmarkStart w:id="293" w:name="OLE_LINK9"/>
      <w:r w:rsidR="00055924" w:rsidRPr="00286E58">
        <w:rPr>
          <w:rStyle w:val="aff4"/>
          <w:rFonts w:ascii="微软雅黑" w:eastAsia="微软雅黑" w:hAnsi="微软雅黑" w:hint="eastAsia"/>
        </w:rPr>
        <w:t>由本人在签名处用</w:t>
      </w:r>
      <w:r w:rsidR="008346CB" w:rsidRPr="00286E58">
        <w:rPr>
          <w:rStyle w:val="aff4"/>
          <w:rFonts w:ascii="微软雅黑" w:eastAsia="微软雅黑" w:hAnsi="微软雅黑" w:hint="eastAsia"/>
        </w:rPr>
        <w:t>蓝</w:t>
      </w:r>
      <w:r w:rsidR="00055924" w:rsidRPr="00286E58">
        <w:rPr>
          <w:rStyle w:val="aff4"/>
          <w:rFonts w:ascii="微软雅黑" w:eastAsia="微软雅黑" w:hAnsi="微软雅黑" w:hint="eastAsia"/>
        </w:rPr>
        <w:t>色签字笔书写本人姓名以及日期</w:t>
      </w:r>
      <w:bookmarkEnd w:id="293"/>
      <w:r w:rsidR="00055924" w:rsidRPr="00286E58">
        <w:rPr>
          <w:rStyle w:val="aff4"/>
          <w:rFonts w:ascii="微软雅黑" w:eastAsia="微软雅黑" w:hAnsi="微软雅黑" w:hint="eastAsia"/>
        </w:rPr>
        <w:t>。</w:t>
      </w:r>
    </w:p>
    <w:p w14:paraId="4036D2EA" w14:textId="3159BBB6" w:rsidR="00F87E19" w:rsidRPr="00286E58" w:rsidRDefault="00F87E19"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 xml:space="preserve">To enable the identification of personnel associating with </w:t>
      </w:r>
      <w:r w:rsidR="003C4551" w:rsidRPr="00286E58">
        <w:rPr>
          <w:rStyle w:val="aff4"/>
          <w:rFonts w:ascii="微软雅黑" w:eastAsia="微软雅黑" w:hAnsi="微软雅黑"/>
        </w:rPr>
        <w:t>performing</w:t>
      </w:r>
      <w:r w:rsidR="003C4551" w:rsidRPr="00286E58">
        <w:rPr>
          <w:rStyle w:val="aff4"/>
          <w:rFonts w:ascii="微软雅黑" w:eastAsia="微软雅黑" w:hAnsi="微软雅黑" w:hint="eastAsia"/>
        </w:rPr>
        <w:t xml:space="preserve"> this </w:t>
      </w:r>
      <w:r w:rsidR="005050A4" w:rsidRPr="00286E58">
        <w:rPr>
          <w:rStyle w:val="aff4"/>
          <w:rFonts w:ascii="微软雅黑" w:eastAsia="微软雅黑" w:hAnsi="微软雅黑" w:hint="eastAsia"/>
        </w:rPr>
        <w:t>protocol</w:t>
      </w:r>
      <w:r w:rsidRPr="00286E58">
        <w:rPr>
          <w:rStyle w:val="aff4"/>
          <w:rFonts w:ascii="微软雅黑" w:eastAsia="微软雅黑" w:hAnsi="微软雅黑"/>
        </w:rPr>
        <w:t xml:space="preserve"> is required to</w:t>
      </w:r>
      <w:r w:rsidR="00F51262"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record their name, company, </w:t>
      </w:r>
      <w:r w:rsidR="003C4551" w:rsidRPr="00286E58">
        <w:rPr>
          <w:rStyle w:val="aff4"/>
          <w:rFonts w:ascii="微软雅黑" w:eastAsia="微软雅黑" w:hAnsi="微软雅黑"/>
        </w:rPr>
        <w:t>department</w:t>
      </w:r>
      <w:r w:rsidR="0048616B" w:rsidRPr="00286E58">
        <w:rPr>
          <w:rStyle w:val="aff4"/>
          <w:rFonts w:ascii="微软雅黑" w:eastAsia="微软雅黑" w:hAnsi="微软雅黑" w:hint="eastAsia"/>
        </w:rPr>
        <w:t>/title</w:t>
      </w:r>
      <w:r w:rsidR="003C4551" w:rsidRPr="00286E58">
        <w:rPr>
          <w:rStyle w:val="aff4"/>
          <w:rFonts w:ascii="微软雅黑" w:eastAsia="微软雅黑" w:hAnsi="微软雅黑" w:hint="eastAsia"/>
        </w:rPr>
        <w:t xml:space="preserve"> etc., and </w:t>
      </w:r>
      <w:r w:rsidR="00C20544" w:rsidRPr="00286E58">
        <w:rPr>
          <w:rStyle w:val="aff4"/>
          <w:rFonts w:ascii="微软雅黑" w:eastAsia="微软雅黑" w:hAnsi="微软雅黑" w:hint="eastAsia"/>
        </w:rPr>
        <w:t>sign the name</w:t>
      </w:r>
      <w:r w:rsidRPr="00286E58">
        <w:rPr>
          <w:rStyle w:val="aff4"/>
          <w:rFonts w:ascii="微软雅黑" w:eastAsia="微软雅黑" w:hAnsi="微软雅黑"/>
        </w:rPr>
        <w:t xml:space="preserve"> and date in </w:t>
      </w:r>
      <w:r w:rsidR="003C4551" w:rsidRPr="00286E58">
        <w:rPr>
          <w:rStyle w:val="aff4"/>
          <w:rFonts w:ascii="微软雅黑" w:eastAsia="微软雅黑" w:hAnsi="微软雅黑"/>
        </w:rPr>
        <w:t>person</w:t>
      </w:r>
      <w:r w:rsidR="003C4551" w:rsidRPr="00286E58">
        <w:rPr>
          <w:rStyle w:val="aff4"/>
          <w:rFonts w:ascii="微软雅黑" w:eastAsia="微软雅黑" w:hAnsi="微软雅黑" w:hint="eastAsia"/>
        </w:rPr>
        <w:t xml:space="preserve"> </w:t>
      </w:r>
      <w:r w:rsidR="00C20544" w:rsidRPr="00286E58">
        <w:rPr>
          <w:rStyle w:val="aff4"/>
          <w:rFonts w:ascii="微软雅黑" w:eastAsia="微软雅黑" w:hAnsi="微软雅黑" w:hint="eastAsia"/>
        </w:rPr>
        <w:t>with</w:t>
      </w:r>
      <w:r w:rsidR="003C4551" w:rsidRPr="00286E58">
        <w:rPr>
          <w:rStyle w:val="aff4"/>
          <w:rFonts w:ascii="微软雅黑" w:eastAsia="微软雅黑" w:hAnsi="微软雅黑" w:hint="eastAsia"/>
        </w:rPr>
        <w:t xml:space="preserve"> bl</w:t>
      </w:r>
      <w:r w:rsidR="008346CB" w:rsidRPr="00286E58">
        <w:rPr>
          <w:rStyle w:val="aff4"/>
          <w:rFonts w:ascii="微软雅黑" w:eastAsia="微软雅黑" w:hAnsi="微软雅黑" w:hint="eastAsia"/>
        </w:rPr>
        <w:t>ue</w:t>
      </w:r>
      <w:r w:rsidR="003C4551" w:rsidRPr="00286E58">
        <w:rPr>
          <w:rStyle w:val="aff4"/>
          <w:rFonts w:ascii="微软雅黑" w:eastAsia="微软雅黑" w:hAnsi="微软雅黑" w:hint="eastAsia"/>
        </w:rPr>
        <w:t xml:space="preserve"> pen</w:t>
      </w:r>
      <w:r w:rsidRPr="00286E58">
        <w:rPr>
          <w:rStyle w:val="aff4"/>
          <w:rFonts w:ascii="微软雅黑" w:eastAsia="微软雅黑" w:hAnsi="微软雅黑"/>
        </w:rPr>
        <w:t xml:space="preserve">. </w:t>
      </w:r>
    </w:p>
    <w:p w14:paraId="650F20BB" w14:textId="77777777" w:rsidR="005050A4" w:rsidRPr="00286E58" w:rsidRDefault="005050A4" w:rsidP="00962125">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hint="eastAsia"/>
        </w:rPr>
        <w:t>在方案实施前确保所有执行人员已经过培训，培训记录存在，培训效果合格。</w:t>
      </w:r>
    </w:p>
    <w:p w14:paraId="20DB3BEF" w14:textId="6E26E29E" w:rsidR="009B1E5E" w:rsidRPr="00286E58" w:rsidRDefault="005050A4"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hint="eastAsia"/>
        </w:rPr>
        <w:t>Ensure that a</w:t>
      </w:r>
      <w:r w:rsidRPr="00286E58">
        <w:rPr>
          <w:rStyle w:val="aff4"/>
          <w:rFonts w:ascii="微软雅黑" w:eastAsia="微软雅黑" w:hAnsi="微软雅黑"/>
        </w:rPr>
        <w:t xml:space="preserve">ll personnel involved in the execution of this protocol have been trained </w:t>
      </w:r>
      <w:r w:rsidRPr="00286E58">
        <w:rPr>
          <w:rStyle w:val="aff4"/>
          <w:rFonts w:ascii="微软雅黑" w:eastAsia="微软雅黑" w:hAnsi="微软雅黑" w:hint="eastAsia"/>
        </w:rPr>
        <w:t>before performing the protocol</w:t>
      </w:r>
      <w:r w:rsidRPr="00286E58">
        <w:rPr>
          <w:rStyle w:val="aff4"/>
          <w:rFonts w:ascii="微软雅黑" w:eastAsia="微软雅黑" w:hAnsi="微软雅黑"/>
        </w:rPr>
        <w:t>,</w:t>
      </w:r>
      <w:r w:rsidRPr="00286E58">
        <w:rPr>
          <w:rStyle w:val="aff4"/>
          <w:rFonts w:ascii="微软雅黑" w:eastAsia="微软雅黑" w:hAnsi="微软雅黑" w:hint="eastAsia"/>
        </w:rPr>
        <w:t xml:space="preserve"> </w:t>
      </w:r>
      <w:r w:rsidRPr="00286E58">
        <w:rPr>
          <w:rStyle w:val="aff4"/>
          <w:rFonts w:ascii="微软雅黑" w:eastAsia="微软雅黑" w:hAnsi="微软雅黑"/>
        </w:rPr>
        <w:t>the</w:t>
      </w:r>
      <w:r w:rsidRPr="00286E58">
        <w:rPr>
          <w:rStyle w:val="aff4"/>
          <w:rFonts w:ascii="微软雅黑" w:eastAsia="微软雅黑" w:hAnsi="微软雅黑" w:hint="eastAsia"/>
        </w:rPr>
        <w:t xml:space="preserve"> </w:t>
      </w:r>
      <w:r w:rsidRPr="00286E58">
        <w:rPr>
          <w:rStyle w:val="aff4"/>
          <w:rFonts w:ascii="微软雅黑" w:eastAsia="微软雅黑" w:hAnsi="微软雅黑"/>
        </w:rPr>
        <w:t>training records are available and</w:t>
      </w:r>
      <w:r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the training effect </w:t>
      </w:r>
      <w:r w:rsidRPr="00286E58">
        <w:rPr>
          <w:rStyle w:val="aff4"/>
          <w:rFonts w:ascii="微软雅黑" w:eastAsia="微软雅黑" w:hAnsi="微软雅黑" w:hint="eastAsia"/>
        </w:rPr>
        <w:t>is</w:t>
      </w:r>
      <w:r w:rsidRPr="00286E58">
        <w:rPr>
          <w:rStyle w:val="aff4"/>
          <w:rFonts w:ascii="微软雅黑" w:eastAsia="微软雅黑" w:hAnsi="微软雅黑"/>
        </w:rPr>
        <w:t xml:space="preserve"> qualified.</w:t>
      </w:r>
    </w:p>
    <w:p w14:paraId="64D0CA99" w14:textId="3DE047D5" w:rsidR="00BA61D4" w:rsidRPr="00286E58" w:rsidRDefault="008F239C"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hint="eastAsia"/>
        </w:rPr>
        <w:t>在备注处备注执行残留物擦拭取样人员。</w:t>
      </w:r>
    </w:p>
    <w:p w14:paraId="60307E89" w14:textId="3B2072FE" w:rsidR="00476EBB" w:rsidRPr="00286E58" w:rsidRDefault="009633FB"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 xml:space="preserve">In the </w:t>
      </w:r>
      <w:r w:rsidR="00E905EC" w:rsidRPr="00286E58">
        <w:rPr>
          <w:rStyle w:val="aff4"/>
          <w:rFonts w:ascii="微软雅黑" w:eastAsia="微软雅黑" w:hAnsi="微软雅黑"/>
        </w:rPr>
        <w:t>comments column</w:t>
      </w:r>
      <w:r w:rsidRPr="00286E58">
        <w:rPr>
          <w:rStyle w:val="aff4"/>
          <w:rFonts w:ascii="微软雅黑" w:eastAsia="微软雅黑" w:hAnsi="微软雅黑"/>
        </w:rPr>
        <w:t xml:space="preserve">, note the person who performed the residue </w:t>
      </w:r>
      <w:r w:rsidR="00F54FB6" w:rsidRPr="00286E58">
        <w:rPr>
          <w:rStyle w:val="aff4"/>
          <w:rFonts w:ascii="微软雅黑" w:eastAsia="微软雅黑" w:hAnsi="微软雅黑"/>
        </w:rPr>
        <w:t>swab sampling</w:t>
      </w:r>
      <w:r w:rsidRPr="00286E58">
        <w:rPr>
          <w:rStyle w:val="aff4"/>
          <w:rFonts w:ascii="微软雅黑" w:eastAsia="微软雅黑" w:hAnsi="微软雅黑" w:hint="eastAsia"/>
        </w:rPr>
        <w:t>.</w:t>
      </w:r>
    </w:p>
    <w:p w14:paraId="374CA4AB" w14:textId="04C3A930" w:rsidR="00055924" w:rsidRPr="00286E58" w:rsidRDefault="009B1E5E" w:rsidP="00962125">
      <w:pPr>
        <w:widowControl/>
        <w:autoSpaceDE/>
        <w:autoSpaceDN/>
        <w:adjustRightInd/>
        <w:rPr>
          <w:rStyle w:val="aff4"/>
          <w:rFonts w:ascii="微软雅黑" w:eastAsia="微软雅黑" w:hAnsi="微软雅黑"/>
        </w:rPr>
      </w:pPr>
      <w:r w:rsidRPr="00286E58">
        <w:rPr>
          <w:rStyle w:val="aff4"/>
          <w:rFonts w:ascii="微软雅黑" w:eastAsia="微软雅黑" w:hAnsi="微软雅黑"/>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6"/>
        <w:gridCol w:w="1980"/>
        <w:gridCol w:w="2030"/>
        <w:gridCol w:w="2791"/>
        <w:gridCol w:w="1611"/>
      </w:tblGrid>
      <w:tr w:rsidR="00286E58" w:rsidRPr="00286E58" w14:paraId="0854C903" w14:textId="77777777" w:rsidTr="007D44F4">
        <w:trPr>
          <w:trHeight w:val="454"/>
        </w:trPr>
        <w:tc>
          <w:tcPr>
            <w:tcW w:w="5000" w:type="pct"/>
            <w:gridSpan w:val="5"/>
            <w:tcBorders>
              <w:top w:val="nil"/>
              <w:left w:val="nil"/>
              <w:bottom w:val="single" w:sz="4" w:space="0" w:color="auto"/>
              <w:right w:val="nil"/>
            </w:tcBorders>
            <w:shd w:val="clear" w:color="auto" w:fill="auto"/>
            <w:vAlign w:val="center"/>
          </w:tcPr>
          <w:p w14:paraId="3038A669" w14:textId="4ABD2C76" w:rsidR="00DF5650" w:rsidRPr="00286E58" w:rsidRDefault="00F62A40" w:rsidP="00962125">
            <w:pPr>
              <w:widowControl/>
              <w:autoSpaceDE/>
              <w:autoSpaceDN/>
              <w:adjustRightInd/>
              <w:jc w:val="right"/>
              <w:rPr>
                <w:rFonts w:ascii="微软雅黑" w:eastAsia="微软雅黑" w:hAnsi="微软雅黑" w:cs="Arial"/>
                <w:b/>
                <w:sz w:val="18"/>
                <w:szCs w:val="18"/>
                <w:lang w:val="en-GB"/>
              </w:rPr>
            </w:pPr>
            <w:bookmarkStart w:id="294" w:name="_Hlk54179599"/>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6755C686" w14:textId="77777777" w:rsidTr="007D44F4">
        <w:trPr>
          <w:trHeight w:val="454"/>
        </w:trPr>
        <w:tc>
          <w:tcPr>
            <w:tcW w:w="16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6DF023"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rPr>
            </w:pPr>
            <w:r w:rsidRPr="00286E58">
              <w:rPr>
                <w:rFonts w:ascii="微软雅黑" w:eastAsia="微软雅黑" w:hAnsi="微软雅黑" w:cs="Arial" w:hint="eastAsia"/>
                <w:b/>
                <w:sz w:val="18"/>
                <w:szCs w:val="18"/>
                <w:lang w:val="en-GB"/>
              </w:rPr>
              <w:t>培训主题</w:t>
            </w:r>
          </w:p>
          <w:p w14:paraId="37B03AC7" w14:textId="72C34D00"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Training Topic</w:t>
            </w:r>
          </w:p>
        </w:tc>
        <w:tc>
          <w:tcPr>
            <w:tcW w:w="333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ECBB117" w14:textId="77777777" w:rsidR="00DF5650" w:rsidRPr="00286E58" w:rsidRDefault="00DF5650" w:rsidP="00962125">
            <w:pPr>
              <w:widowControl/>
              <w:autoSpaceDE/>
              <w:autoSpaceDN/>
              <w:adjustRightInd/>
              <w:jc w:val="center"/>
              <w:rPr>
                <w:rFonts w:ascii="微软雅黑" w:eastAsia="微软雅黑" w:hAnsi="微软雅黑" w:cs="Arial"/>
                <w:b/>
                <w:sz w:val="18"/>
                <w:szCs w:val="18"/>
                <w:lang w:val="en-GB"/>
              </w:rPr>
            </w:pPr>
          </w:p>
        </w:tc>
      </w:tr>
      <w:tr w:rsidR="00286E58" w:rsidRPr="00286E58" w14:paraId="2217D441" w14:textId="77777777" w:rsidTr="007D44F4">
        <w:trPr>
          <w:trHeight w:val="454"/>
        </w:trPr>
        <w:tc>
          <w:tcPr>
            <w:tcW w:w="16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B24DAD"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rPr>
            </w:pPr>
            <w:r w:rsidRPr="00286E58">
              <w:rPr>
                <w:rFonts w:ascii="微软雅黑" w:eastAsia="微软雅黑" w:hAnsi="微软雅黑" w:cs="Arial" w:hint="eastAsia"/>
                <w:b/>
                <w:sz w:val="18"/>
                <w:szCs w:val="18"/>
                <w:lang w:val="en-GB"/>
              </w:rPr>
              <w:t>培训人</w:t>
            </w:r>
          </w:p>
          <w:p w14:paraId="60ADF698" w14:textId="19A2415D"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rPr>
              <w:t>T</w:t>
            </w:r>
            <w:r w:rsidRPr="00286E58">
              <w:rPr>
                <w:rFonts w:ascii="微软雅黑" w:eastAsia="微软雅黑" w:hAnsi="微软雅黑" w:cs="Arial" w:hint="eastAsia"/>
                <w:b/>
                <w:sz w:val="18"/>
                <w:szCs w:val="18"/>
                <w:lang w:val="en-GB"/>
              </w:rPr>
              <w:t>rainer</w:t>
            </w:r>
          </w:p>
        </w:tc>
        <w:tc>
          <w:tcPr>
            <w:tcW w:w="333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CD9FEFC" w14:textId="77777777" w:rsidR="00DF5650" w:rsidRPr="00286E58" w:rsidRDefault="00DF5650" w:rsidP="00962125">
            <w:pPr>
              <w:widowControl/>
              <w:autoSpaceDE/>
              <w:autoSpaceDN/>
              <w:adjustRightInd/>
              <w:jc w:val="center"/>
              <w:rPr>
                <w:rFonts w:ascii="微软雅黑" w:eastAsia="微软雅黑" w:hAnsi="微软雅黑" w:cs="Arial"/>
                <w:b/>
                <w:sz w:val="18"/>
                <w:szCs w:val="18"/>
                <w:lang w:val="en-GB"/>
              </w:rPr>
            </w:pPr>
          </w:p>
        </w:tc>
      </w:tr>
      <w:tr w:rsidR="00286E58" w:rsidRPr="00286E58" w14:paraId="1EABBB94" w14:textId="77777777" w:rsidTr="007D44F4">
        <w:trPr>
          <w:trHeight w:val="454"/>
        </w:trPr>
        <w:tc>
          <w:tcPr>
            <w:tcW w:w="16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7382E8"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rPr>
            </w:pPr>
            <w:r w:rsidRPr="00286E58">
              <w:rPr>
                <w:rFonts w:ascii="微软雅黑" w:eastAsia="微软雅黑" w:hAnsi="微软雅黑" w:cs="Arial" w:hint="eastAsia"/>
                <w:b/>
                <w:sz w:val="18"/>
                <w:szCs w:val="18"/>
                <w:lang w:val="en-GB"/>
              </w:rPr>
              <w:t>培训日期</w:t>
            </w:r>
          </w:p>
          <w:p w14:paraId="073678C4" w14:textId="535AA4DD"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T</w:t>
            </w:r>
            <w:r w:rsidRPr="00286E58">
              <w:rPr>
                <w:rFonts w:ascii="微软雅黑" w:eastAsia="微软雅黑" w:hAnsi="微软雅黑" w:cs="Arial" w:hint="eastAsia"/>
                <w:b/>
                <w:sz w:val="18"/>
                <w:szCs w:val="18"/>
                <w:lang w:val="en-GB"/>
              </w:rPr>
              <w:t>raining</w:t>
            </w:r>
            <w:r w:rsidRPr="00286E58">
              <w:rPr>
                <w:rFonts w:ascii="微软雅黑" w:eastAsia="微软雅黑" w:hAnsi="微软雅黑" w:cs="Arial"/>
                <w:b/>
                <w:sz w:val="18"/>
                <w:szCs w:val="18"/>
                <w:lang w:val="en-GB" w:eastAsia="en-US"/>
              </w:rPr>
              <w:t xml:space="preserve"> D</w:t>
            </w:r>
            <w:r w:rsidRPr="00286E58">
              <w:rPr>
                <w:rFonts w:ascii="微软雅黑" w:eastAsia="微软雅黑" w:hAnsi="微软雅黑" w:cs="Arial" w:hint="eastAsia"/>
                <w:b/>
                <w:sz w:val="18"/>
                <w:szCs w:val="18"/>
                <w:lang w:val="en-GB"/>
              </w:rPr>
              <w:t>ate</w:t>
            </w:r>
          </w:p>
        </w:tc>
        <w:tc>
          <w:tcPr>
            <w:tcW w:w="333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FC39EB1" w14:textId="77777777" w:rsidR="00DF5650" w:rsidRPr="00286E58" w:rsidRDefault="00DF5650" w:rsidP="00962125">
            <w:pPr>
              <w:widowControl/>
              <w:autoSpaceDE/>
              <w:autoSpaceDN/>
              <w:adjustRightInd/>
              <w:jc w:val="center"/>
              <w:rPr>
                <w:rFonts w:ascii="微软雅黑" w:eastAsia="微软雅黑" w:hAnsi="微软雅黑" w:cs="Arial"/>
                <w:b/>
                <w:sz w:val="18"/>
                <w:szCs w:val="18"/>
                <w:lang w:val="en-GB"/>
              </w:rPr>
            </w:pPr>
          </w:p>
        </w:tc>
      </w:tr>
      <w:tr w:rsidR="00286E58" w:rsidRPr="00286E58" w14:paraId="50F80DB6" w14:textId="77777777" w:rsidTr="007D44F4">
        <w:trPr>
          <w:trHeight w:val="454"/>
        </w:trPr>
        <w:tc>
          <w:tcPr>
            <w:tcW w:w="16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C41DA8"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rPr>
            </w:pPr>
            <w:r w:rsidRPr="00286E58">
              <w:rPr>
                <w:rFonts w:ascii="微软雅黑" w:eastAsia="微软雅黑" w:hAnsi="微软雅黑" w:cs="Arial" w:hint="eastAsia"/>
                <w:b/>
                <w:sz w:val="18"/>
                <w:szCs w:val="18"/>
                <w:lang w:val="en-GB"/>
              </w:rPr>
              <w:t>培训地点</w:t>
            </w:r>
          </w:p>
          <w:p w14:paraId="3D47D6FC" w14:textId="0571F4AC"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rPr>
              <w:t>T</w:t>
            </w:r>
            <w:r w:rsidRPr="00286E58">
              <w:rPr>
                <w:rFonts w:ascii="微软雅黑" w:eastAsia="微软雅黑" w:hAnsi="微软雅黑" w:cs="Arial" w:hint="eastAsia"/>
                <w:b/>
                <w:sz w:val="18"/>
                <w:szCs w:val="18"/>
                <w:lang w:val="en-GB"/>
              </w:rPr>
              <w:t>raining</w:t>
            </w:r>
            <w:r w:rsidRPr="00286E58">
              <w:rPr>
                <w:rFonts w:ascii="微软雅黑" w:eastAsia="微软雅黑" w:hAnsi="微软雅黑" w:cs="Arial"/>
                <w:b/>
                <w:sz w:val="18"/>
                <w:szCs w:val="18"/>
                <w:lang w:val="en-GB"/>
              </w:rPr>
              <w:t xml:space="preserve"> L</w:t>
            </w:r>
            <w:r w:rsidRPr="00286E58">
              <w:rPr>
                <w:rFonts w:ascii="微软雅黑" w:eastAsia="微软雅黑" w:hAnsi="微软雅黑" w:cs="Arial" w:hint="eastAsia"/>
                <w:b/>
                <w:sz w:val="18"/>
                <w:szCs w:val="18"/>
                <w:lang w:val="en-GB"/>
              </w:rPr>
              <w:t>ocation</w:t>
            </w:r>
          </w:p>
        </w:tc>
        <w:tc>
          <w:tcPr>
            <w:tcW w:w="333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80F608F" w14:textId="77777777" w:rsidR="00DF5650" w:rsidRPr="00286E58" w:rsidRDefault="00DF5650" w:rsidP="00962125">
            <w:pPr>
              <w:widowControl/>
              <w:autoSpaceDE/>
              <w:autoSpaceDN/>
              <w:adjustRightInd/>
              <w:jc w:val="center"/>
              <w:rPr>
                <w:rFonts w:ascii="微软雅黑" w:eastAsia="微软雅黑" w:hAnsi="微软雅黑" w:cs="Arial"/>
                <w:b/>
                <w:sz w:val="18"/>
                <w:szCs w:val="18"/>
                <w:lang w:val="en-GB"/>
              </w:rPr>
            </w:pPr>
          </w:p>
        </w:tc>
      </w:tr>
      <w:tr w:rsidR="00286E58" w:rsidRPr="00286E58" w14:paraId="4843B5D0"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5F099C"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姓名</w:t>
            </w:r>
          </w:p>
          <w:p w14:paraId="5732EF0F" w14:textId="21B2B88F"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Name</w:t>
            </w:r>
          </w:p>
        </w:tc>
        <w:tc>
          <w:tcPr>
            <w:tcW w:w="10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4834D6"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公司</w:t>
            </w:r>
          </w:p>
          <w:p w14:paraId="5809FA86" w14:textId="39008056"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Company</w:t>
            </w:r>
          </w:p>
        </w:tc>
        <w:tc>
          <w:tcPr>
            <w:tcW w:w="10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0E8364"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部门</w:t>
            </w:r>
            <w:r w:rsidRPr="00286E58">
              <w:rPr>
                <w:rFonts w:ascii="微软雅黑" w:eastAsia="微软雅黑" w:hAnsi="微软雅黑" w:cs="Arial" w:hint="eastAsia"/>
                <w:b/>
                <w:sz w:val="18"/>
                <w:szCs w:val="18"/>
                <w:lang w:val="en-GB"/>
              </w:rPr>
              <w:t>/职位</w:t>
            </w:r>
          </w:p>
          <w:p w14:paraId="11DCCBFC" w14:textId="641FEE86"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Department</w:t>
            </w:r>
            <w:r w:rsidRPr="00286E58">
              <w:rPr>
                <w:rFonts w:ascii="微软雅黑" w:eastAsia="微软雅黑" w:hAnsi="微软雅黑" w:cs="Arial" w:hint="eastAsia"/>
                <w:b/>
                <w:sz w:val="18"/>
                <w:szCs w:val="18"/>
                <w:lang w:val="en-GB"/>
              </w:rPr>
              <w:t>/</w:t>
            </w:r>
            <w:r w:rsidRPr="00286E58">
              <w:rPr>
                <w:rFonts w:cs="Arial"/>
                <w:b/>
                <w:bCs/>
                <w:sz w:val="21"/>
                <w:szCs w:val="21"/>
              </w:rPr>
              <w:t xml:space="preserve"> </w:t>
            </w:r>
            <w:r w:rsidRPr="00286E58">
              <w:rPr>
                <w:rFonts w:ascii="微软雅黑" w:eastAsia="微软雅黑" w:hAnsi="微软雅黑" w:cs="Arial"/>
                <w:b/>
                <w:sz w:val="18"/>
                <w:szCs w:val="18"/>
                <w:lang w:val="en-GB" w:eastAsia="en-US"/>
              </w:rPr>
              <w:t>Title</w:t>
            </w:r>
          </w:p>
        </w:tc>
        <w:tc>
          <w:tcPr>
            <w:tcW w:w="14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E51542" w14:textId="77777777" w:rsidR="001E0D3D"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签名</w:t>
            </w:r>
          </w:p>
          <w:p w14:paraId="5E8A4C33" w14:textId="1FD35EB5" w:rsidR="00DF5650" w:rsidRPr="00286E58" w:rsidRDefault="00DF5650" w:rsidP="00962125">
            <w:pPr>
              <w:widowControl/>
              <w:autoSpaceDE/>
              <w:autoSpaceDN/>
              <w:adjustRightInd/>
              <w:jc w:val="center"/>
              <w:rPr>
                <w:rFonts w:ascii="微软雅黑" w:eastAsia="微软雅黑" w:hAnsi="微软雅黑" w:cs="Arial"/>
                <w:b/>
                <w:sz w:val="18"/>
                <w:szCs w:val="18"/>
                <w:lang w:val="en-GB" w:eastAsia="en-US"/>
              </w:rPr>
            </w:pPr>
            <w:r w:rsidRPr="00286E58">
              <w:rPr>
                <w:rFonts w:ascii="微软雅黑" w:eastAsia="微软雅黑" w:hAnsi="微软雅黑" w:cs="Arial"/>
                <w:b/>
                <w:sz w:val="18"/>
                <w:szCs w:val="18"/>
                <w:lang w:val="en-GB" w:eastAsia="en-US"/>
              </w:rPr>
              <w:t>Signature</w:t>
            </w:r>
          </w:p>
        </w:tc>
        <w:tc>
          <w:tcPr>
            <w:tcW w:w="83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9A2F91" w14:textId="77777777" w:rsidR="00DF5650" w:rsidRPr="00286E58" w:rsidRDefault="00DF5650" w:rsidP="00962125">
            <w:pPr>
              <w:widowControl/>
              <w:autoSpaceDE/>
              <w:autoSpaceDN/>
              <w:adjustRightInd/>
              <w:jc w:val="center"/>
              <w:rPr>
                <w:rFonts w:ascii="微软雅黑" w:eastAsia="微软雅黑" w:hAnsi="微软雅黑" w:cs="Arial"/>
                <w:b/>
                <w:sz w:val="18"/>
                <w:szCs w:val="18"/>
                <w:lang w:val="en-GB"/>
              </w:rPr>
            </w:pPr>
            <w:r w:rsidRPr="00286E58">
              <w:rPr>
                <w:rFonts w:ascii="微软雅黑" w:eastAsia="微软雅黑" w:hAnsi="微软雅黑" w:cs="Arial" w:hint="eastAsia"/>
                <w:b/>
                <w:sz w:val="18"/>
                <w:szCs w:val="18"/>
                <w:lang w:val="en-GB"/>
              </w:rPr>
              <w:t>培训效果</w:t>
            </w:r>
          </w:p>
          <w:p w14:paraId="081FD53A" w14:textId="77777777" w:rsidR="00DF5650" w:rsidRPr="00286E58" w:rsidRDefault="00DF5650" w:rsidP="00962125">
            <w:pPr>
              <w:widowControl/>
              <w:autoSpaceDE/>
              <w:autoSpaceDN/>
              <w:adjustRightInd/>
              <w:jc w:val="center"/>
              <w:rPr>
                <w:rFonts w:ascii="微软雅黑" w:eastAsia="微软雅黑" w:hAnsi="微软雅黑" w:cs="Arial"/>
                <w:b/>
                <w:sz w:val="18"/>
                <w:szCs w:val="18"/>
                <w:lang w:val="en-GB"/>
              </w:rPr>
            </w:pPr>
            <w:r w:rsidRPr="00286E58">
              <w:rPr>
                <w:rFonts w:ascii="微软雅黑" w:eastAsia="微软雅黑" w:hAnsi="微软雅黑" w:cs="Arial" w:hint="eastAsia"/>
                <w:b/>
                <w:sz w:val="18"/>
                <w:szCs w:val="18"/>
                <w:lang w:val="en-GB"/>
              </w:rPr>
              <w:t>Training Result</w:t>
            </w:r>
          </w:p>
        </w:tc>
      </w:tr>
      <w:tr w:rsidR="00286E58" w:rsidRPr="00286E58" w14:paraId="5099BC1D"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68A2B8B0" w14:textId="2ED677E0" w:rsidR="00DF5650" w:rsidRPr="00286E58" w:rsidRDefault="00DF5650" w:rsidP="00962125">
            <w:pPr>
              <w:ind w:left="270" w:hangingChars="150" w:hanging="270"/>
              <w:jc w:val="center"/>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459426C2" w14:textId="74C1A889" w:rsidR="00DF5650" w:rsidRPr="00286E58" w:rsidRDefault="00DF5650" w:rsidP="00962125">
            <w:pPr>
              <w:ind w:left="270" w:hangingChars="150" w:hanging="270"/>
              <w:jc w:val="center"/>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5F9FACC1" w14:textId="616608D4" w:rsidR="00DF5650" w:rsidRPr="00286E58" w:rsidRDefault="00DF5650" w:rsidP="00962125">
            <w:pPr>
              <w:ind w:left="270" w:hangingChars="150" w:hanging="270"/>
              <w:jc w:val="center"/>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0BB33E82" w14:textId="77777777" w:rsidR="00DF5650" w:rsidRPr="00286E58" w:rsidRDefault="00DF5650" w:rsidP="00962125">
            <w:pPr>
              <w:jc w:val="center"/>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7671C542" w14:textId="0FBB3AF6"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05A9727C" w14:textId="3238A071"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不合格Fail </w:t>
            </w:r>
          </w:p>
        </w:tc>
      </w:tr>
      <w:tr w:rsidR="00286E58" w:rsidRPr="00286E58" w14:paraId="2579A2A2"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34D27FCC" w14:textId="093AC64F" w:rsidR="00DF5650" w:rsidRPr="00286E58" w:rsidRDefault="00DF5650" w:rsidP="00962125">
            <w:pPr>
              <w:ind w:left="270" w:hangingChars="150" w:hanging="270"/>
              <w:jc w:val="center"/>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0A7D9818" w14:textId="446B79A5" w:rsidR="00DF5650" w:rsidRPr="00286E58" w:rsidRDefault="00DF5650" w:rsidP="00962125">
            <w:pPr>
              <w:ind w:left="270" w:hangingChars="150" w:hanging="270"/>
              <w:jc w:val="center"/>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0F40822D" w14:textId="6A267BBE" w:rsidR="00DF5650" w:rsidRPr="00286E58" w:rsidRDefault="00DF5650" w:rsidP="00962125">
            <w:pPr>
              <w:ind w:left="270" w:hangingChars="150" w:hanging="270"/>
              <w:jc w:val="center"/>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38CEA754" w14:textId="77777777" w:rsidR="00DF5650" w:rsidRPr="00286E58" w:rsidRDefault="00DF5650" w:rsidP="00962125">
            <w:pPr>
              <w:jc w:val="center"/>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6AF61715" w14:textId="7116BC26"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7DE06B19" w14:textId="1CBDC9DD"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不合格Fail</w:t>
            </w:r>
          </w:p>
        </w:tc>
      </w:tr>
      <w:tr w:rsidR="00286E58" w:rsidRPr="00286E58" w14:paraId="46E77E09"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4660E0C4"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0D9B96B9"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24F1F0AE"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70AB02E6" w14:textId="77777777" w:rsidR="00DF5650" w:rsidRPr="00286E58" w:rsidRDefault="00DF5650" w:rsidP="00962125">
            <w:pPr>
              <w:jc w:val="both"/>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6B9B1A87" w14:textId="0FB7531E"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38559951" w14:textId="708506A4"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不合格Fail </w:t>
            </w:r>
          </w:p>
        </w:tc>
      </w:tr>
      <w:tr w:rsidR="00286E58" w:rsidRPr="00286E58" w14:paraId="7C89C7BE"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39DAEF4B"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1F1AE9CA"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6687A02E"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7C18EE95" w14:textId="77777777" w:rsidR="00DF5650" w:rsidRPr="00286E58" w:rsidRDefault="00DF5650" w:rsidP="00962125">
            <w:pPr>
              <w:jc w:val="both"/>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6385BD38" w14:textId="5F830A97"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1CB8E72F" w14:textId="048F4990"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不合格Fail </w:t>
            </w:r>
          </w:p>
        </w:tc>
      </w:tr>
      <w:tr w:rsidR="00286E58" w:rsidRPr="00286E58" w14:paraId="5A2113E3"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4CC0C3C7"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1A237798"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5DAFD4F0"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3D88E968" w14:textId="77777777" w:rsidR="00DF5650" w:rsidRPr="00286E58" w:rsidRDefault="00DF5650" w:rsidP="00962125">
            <w:pPr>
              <w:jc w:val="both"/>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486F1C0A" w14:textId="312EA8A8"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69937CA1" w14:textId="662DB594"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不合格Fail</w:t>
            </w:r>
          </w:p>
        </w:tc>
      </w:tr>
      <w:tr w:rsidR="00286E58" w:rsidRPr="00286E58" w14:paraId="1FAEF862"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4204DEC8"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4FE36709"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61F4AFF1"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030E8B11" w14:textId="77777777" w:rsidR="00DF5650" w:rsidRPr="00286E58" w:rsidRDefault="00DF5650" w:rsidP="00962125">
            <w:pPr>
              <w:jc w:val="both"/>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5FF9CED6" w14:textId="287EF164"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0D80C269" w14:textId="7FAA4F97"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不合格Fail </w:t>
            </w:r>
          </w:p>
        </w:tc>
      </w:tr>
      <w:tr w:rsidR="00286E58" w:rsidRPr="00286E58" w14:paraId="76F17A4C"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167B90F6"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1D74DA2D"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26E2BBA7" w14:textId="77777777" w:rsidR="00DF5650" w:rsidRPr="00286E58" w:rsidRDefault="00DF5650" w:rsidP="00962125">
            <w:pPr>
              <w:ind w:left="270" w:hangingChars="150" w:hanging="270"/>
              <w:jc w:val="both"/>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6345BE32" w14:textId="77777777" w:rsidR="00DF5650" w:rsidRPr="00286E58" w:rsidRDefault="00DF5650" w:rsidP="00962125">
            <w:pPr>
              <w:jc w:val="both"/>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059E7DC7" w14:textId="23BAD8DF"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 xml:space="preserve">合格Pass </w:t>
            </w:r>
          </w:p>
          <w:p w14:paraId="2C4BE734" w14:textId="60DCEA19" w:rsidR="00DF5650" w:rsidRPr="00286E58" w:rsidRDefault="005F7285" w:rsidP="00962125">
            <w:pPr>
              <w:jc w:val="center"/>
              <w:rPr>
                <w:rFonts w:ascii="微软雅黑" w:eastAsia="微软雅黑" w:hAnsi="微软雅黑" w:cs="Arial"/>
                <w:sz w:val="18"/>
                <w:szCs w:val="18"/>
              </w:rPr>
            </w:pPr>
            <w:r w:rsidRPr="00286E58">
              <w:rPr>
                <w:rFonts w:ascii="华文楷体" w:eastAsia="华文楷体" w:hAnsi="华文楷体"/>
                <w:sz w:val="21"/>
                <w:szCs w:val="21"/>
              </w:rPr>
              <w:t>□</w:t>
            </w:r>
            <w:r w:rsidR="00DF5650" w:rsidRPr="00286E58">
              <w:rPr>
                <w:rFonts w:ascii="微软雅黑" w:eastAsia="微软雅黑" w:hAnsi="微软雅黑" w:cs="Arial"/>
                <w:sz w:val="18"/>
                <w:szCs w:val="18"/>
              </w:rPr>
              <w:t>不合格Fail</w:t>
            </w:r>
          </w:p>
        </w:tc>
      </w:tr>
      <w:tr w:rsidR="00286E58" w:rsidRPr="00286E58" w14:paraId="161F429C" w14:textId="77777777" w:rsidTr="007D44F4">
        <w:trPr>
          <w:trHeight w:val="454"/>
        </w:trPr>
        <w:tc>
          <w:tcPr>
            <w:tcW w:w="636" w:type="pct"/>
            <w:tcBorders>
              <w:top w:val="single" w:sz="4" w:space="0" w:color="auto"/>
              <w:left w:val="single" w:sz="4" w:space="0" w:color="auto"/>
              <w:bottom w:val="single" w:sz="4" w:space="0" w:color="auto"/>
              <w:right w:val="single" w:sz="4" w:space="0" w:color="auto"/>
            </w:tcBorders>
            <w:shd w:val="clear" w:color="auto" w:fill="auto"/>
            <w:vAlign w:val="center"/>
          </w:tcPr>
          <w:p w14:paraId="40256CB0" w14:textId="77777777" w:rsidR="00021030" w:rsidRPr="00286E58" w:rsidRDefault="00021030" w:rsidP="00021030">
            <w:pPr>
              <w:ind w:left="270" w:hangingChars="150" w:hanging="270"/>
              <w:jc w:val="both"/>
              <w:rPr>
                <w:rFonts w:ascii="微软雅黑" w:eastAsia="微软雅黑" w:hAnsi="微软雅黑" w:cs="Arial"/>
                <w:sz w:val="18"/>
                <w:szCs w:val="18"/>
              </w:rPr>
            </w:pPr>
          </w:p>
        </w:tc>
        <w:tc>
          <w:tcPr>
            <w:tcW w:w="1027" w:type="pct"/>
            <w:tcBorders>
              <w:top w:val="single" w:sz="4" w:space="0" w:color="auto"/>
              <w:left w:val="single" w:sz="4" w:space="0" w:color="auto"/>
              <w:bottom w:val="single" w:sz="4" w:space="0" w:color="auto"/>
              <w:right w:val="single" w:sz="4" w:space="0" w:color="auto"/>
            </w:tcBorders>
            <w:shd w:val="clear" w:color="auto" w:fill="auto"/>
            <w:vAlign w:val="center"/>
          </w:tcPr>
          <w:p w14:paraId="76C77FD0" w14:textId="77777777" w:rsidR="00021030" w:rsidRPr="00286E58" w:rsidRDefault="00021030" w:rsidP="00021030">
            <w:pPr>
              <w:ind w:left="270" w:hangingChars="150" w:hanging="270"/>
              <w:jc w:val="both"/>
              <w:rPr>
                <w:rFonts w:ascii="微软雅黑" w:eastAsia="微软雅黑" w:hAnsi="微软雅黑" w:cs="Arial"/>
                <w:sz w:val="18"/>
                <w:szCs w:val="18"/>
              </w:rPr>
            </w:pP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5E7F53A2" w14:textId="77777777" w:rsidR="00021030" w:rsidRPr="00286E58" w:rsidRDefault="00021030" w:rsidP="00021030">
            <w:pPr>
              <w:ind w:left="270" w:hangingChars="150" w:hanging="270"/>
              <w:jc w:val="both"/>
              <w:rPr>
                <w:rFonts w:ascii="微软雅黑" w:eastAsia="微软雅黑" w:hAnsi="微软雅黑" w:cs="Arial"/>
                <w:sz w:val="18"/>
                <w:szCs w:val="18"/>
              </w:rPr>
            </w:pPr>
          </w:p>
        </w:tc>
        <w:tc>
          <w:tcPr>
            <w:tcW w:w="1448" w:type="pct"/>
            <w:tcBorders>
              <w:top w:val="single" w:sz="4" w:space="0" w:color="auto"/>
              <w:left w:val="single" w:sz="4" w:space="0" w:color="auto"/>
              <w:bottom w:val="single" w:sz="4" w:space="0" w:color="auto"/>
              <w:right w:val="single" w:sz="4" w:space="0" w:color="auto"/>
            </w:tcBorders>
            <w:shd w:val="clear" w:color="auto" w:fill="auto"/>
            <w:vAlign w:val="center"/>
          </w:tcPr>
          <w:p w14:paraId="55B85E78" w14:textId="77777777" w:rsidR="00021030" w:rsidRPr="00286E58" w:rsidRDefault="00021030" w:rsidP="00021030">
            <w:pPr>
              <w:jc w:val="both"/>
              <w:rPr>
                <w:rFonts w:ascii="微软雅黑" w:eastAsia="微软雅黑" w:hAnsi="微软雅黑" w:cs="Arial"/>
                <w:sz w:val="18"/>
                <w:szCs w:val="18"/>
              </w:rPr>
            </w:pPr>
          </w:p>
        </w:tc>
        <w:tc>
          <w:tcPr>
            <w:tcW w:w="836" w:type="pct"/>
            <w:tcBorders>
              <w:top w:val="single" w:sz="4" w:space="0" w:color="auto"/>
              <w:left w:val="single" w:sz="4" w:space="0" w:color="auto"/>
              <w:bottom w:val="single" w:sz="4" w:space="0" w:color="auto"/>
              <w:right w:val="single" w:sz="4" w:space="0" w:color="auto"/>
            </w:tcBorders>
            <w:vAlign w:val="center"/>
          </w:tcPr>
          <w:p w14:paraId="669CE72C" w14:textId="77777777" w:rsidR="00021030" w:rsidRPr="00286E58" w:rsidRDefault="00021030" w:rsidP="00021030">
            <w:pPr>
              <w:jc w:val="cente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合格Pass </w:t>
            </w:r>
          </w:p>
          <w:p w14:paraId="1D0CFBA9" w14:textId="2C5D5FBF" w:rsidR="00021030" w:rsidRPr="00286E58" w:rsidRDefault="00021030" w:rsidP="00021030">
            <w:pPr>
              <w:jc w:val="cente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不合格Fail</w:t>
            </w:r>
          </w:p>
        </w:tc>
      </w:tr>
    </w:tbl>
    <w:bookmarkEnd w:id="294"/>
    <w:p w14:paraId="06481013" w14:textId="18CF271F"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6FBB8BC2" w14:textId="32BC8BB3" w:rsidR="005476D5" w:rsidRPr="00286E58" w:rsidRDefault="005476D5"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33E7E5B0" w14:textId="77777777" w:rsidR="00027E4A" w:rsidRPr="00286E58" w:rsidRDefault="00027E4A" w:rsidP="00962125">
      <w:pPr>
        <w:widowControl/>
        <w:autoSpaceDE/>
        <w:autoSpaceDN/>
        <w:adjustRightInd/>
        <w:jc w:val="both"/>
        <w:rPr>
          <w:rFonts w:ascii="微软雅黑" w:eastAsia="微软雅黑" w:hAnsi="微软雅黑" w:cs="Arial"/>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31765DDD" w14:textId="77777777" w:rsidTr="00D82CF3">
        <w:trPr>
          <w:trHeight w:hRule="exact" w:val="454"/>
        </w:trPr>
        <w:tc>
          <w:tcPr>
            <w:tcW w:w="9854" w:type="dxa"/>
          </w:tcPr>
          <w:p w14:paraId="03B0D209" w14:textId="77777777" w:rsidR="00027E4A" w:rsidRPr="00286E58" w:rsidRDefault="00027E4A"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12E70239" w14:textId="77777777" w:rsidTr="00D82CF3">
        <w:trPr>
          <w:trHeight w:hRule="exact" w:val="454"/>
        </w:trPr>
        <w:tc>
          <w:tcPr>
            <w:tcW w:w="9854" w:type="dxa"/>
          </w:tcPr>
          <w:p w14:paraId="6D69E79A" w14:textId="77777777" w:rsidR="008A1572" w:rsidRPr="00286E58" w:rsidRDefault="008A1572" w:rsidP="00962125">
            <w:pPr>
              <w:spacing w:beforeLines="50" w:before="120" w:afterLines="50" w:after="120" w:line="360" w:lineRule="auto"/>
              <w:jc w:val="both"/>
              <w:rPr>
                <w:rFonts w:ascii="微软雅黑" w:eastAsia="微软雅黑" w:hAnsi="微软雅黑" w:cs="Arial"/>
                <w:kern w:val="2"/>
                <w:sz w:val="18"/>
                <w:szCs w:val="18"/>
              </w:rPr>
            </w:pPr>
          </w:p>
        </w:tc>
      </w:tr>
    </w:tbl>
    <w:p w14:paraId="08ED979A" w14:textId="4B67FB96" w:rsidR="005476D5" w:rsidRPr="00286E58" w:rsidRDefault="005476D5" w:rsidP="0096212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0083613C" w:rsidRPr="00286E58">
        <w:rPr>
          <w:rFonts w:ascii="微软雅黑" w:eastAsia="微软雅黑" w:hAnsi="微软雅黑" w:cs="Arial" w:hint="eastAsia"/>
          <w:kern w:val="2"/>
          <w:sz w:val="18"/>
          <w:szCs w:val="18"/>
        </w:rPr>
        <w:t xml:space="preserve">   </w:t>
      </w:r>
      <w:r w:rsidR="00027E4A" w:rsidRPr="00286E58">
        <w:rPr>
          <w:rFonts w:ascii="微软雅黑" w:eastAsia="微软雅黑" w:hAnsi="微软雅黑" w:cs="Arial" w:hint="eastAsia"/>
          <w:kern w:val="2"/>
          <w:sz w:val="18"/>
          <w:szCs w:val="18"/>
        </w:rPr>
        <w:t xml:space="preserve"> </w:t>
      </w:r>
      <w:r w:rsidR="00FC40BE" w:rsidRPr="00286E58">
        <w:rPr>
          <w:rFonts w:ascii="微软雅黑" w:eastAsia="微软雅黑" w:hAnsi="微软雅黑" w:cs="Arial"/>
          <w:kern w:val="2"/>
          <w:sz w:val="18"/>
          <w:szCs w:val="18"/>
        </w:rPr>
        <w:t xml:space="preserve">      </w:t>
      </w:r>
      <w:r w:rsidR="00F32660" w:rsidRPr="00286E58">
        <w:rPr>
          <w:rFonts w:ascii="华文楷体" w:eastAsia="华文楷体" w:hAnsi="华文楷体" w:hint="eastAsia"/>
          <w:sz w:val="21"/>
          <w:szCs w:val="21"/>
        </w:rPr>
        <w:t>□</w:t>
      </w:r>
      <w:r w:rsidR="00DF5650" w:rsidRPr="00286E58">
        <w:rPr>
          <w:rFonts w:ascii="微软雅黑" w:eastAsia="微软雅黑" w:hAnsi="微软雅黑" w:cs="Arial" w:hint="eastAsia"/>
          <w:kern w:val="2"/>
          <w:sz w:val="18"/>
          <w:szCs w:val="18"/>
        </w:rPr>
        <w:t xml:space="preserve">是Yes     </w:t>
      </w:r>
      <w:r w:rsidR="00F32660" w:rsidRPr="00286E58">
        <w:rPr>
          <w:rFonts w:ascii="华文楷体" w:eastAsia="华文楷体" w:hAnsi="华文楷体" w:hint="eastAsia"/>
          <w:sz w:val="21"/>
          <w:szCs w:val="21"/>
        </w:rPr>
        <w:t>□</w:t>
      </w:r>
      <w:r w:rsidR="00DF5650" w:rsidRPr="00286E58">
        <w:rPr>
          <w:rFonts w:ascii="微软雅黑" w:eastAsia="微软雅黑" w:hAnsi="微软雅黑" w:cs="Arial" w:hint="eastAsia"/>
          <w:kern w:val="2"/>
          <w:sz w:val="18"/>
          <w:szCs w:val="18"/>
        </w:rPr>
        <w:t>否No</w:t>
      </w:r>
    </w:p>
    <w:p w14:paraId="5AA11DD5" w14:textId="309083AA" w:rsidR="00887416" w:rsidRPr="00286E58" w:rsidRDefault="005476D5" w:rsidP="00962125">
      <w:pPr>
        <w:spacing w:beforeLines="50" w:before="120" w:afterLines="50" w:after="120" w:line="360" w:lineRule="auto"/>
        <w:jc w:val="both"/>
        <w:rPr>
          <w:rStyle w:val="aff4"/>
          <w:rFonts w:ascii="微软雅黑" w:eastAsia="微软雅黑" w:hAnsi="微软雅黑"/>
          <w:sz w:val="18"/>
          <w:szCs w:val="18"/>
        </w:rPr>
      </w:pPr>
      <w:r w:rsidRPr="00286E58">
        <w:rPr>
          <w:rFonts w:ascii="微软雅黑" w:eastAsia="微软雅黑" w:hAnsi="微软雅黑" w:cs="Arial" w:hint="eastAsia"/>
          <w:kern w:val="2"/>
          <w:sz w:val="18"/>
          <w:szCs w:val="18"/>
        </w:rPr>
        <w:t>确认人/日期</w:t>
      </w:r>
      <w:r w:rsidR="00DC0AA0"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 xml:space="preserve">/Date                        </w:t>
      </w:r>
      <w:r w:rsidR="0083613C"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hint="eastAsia"/>
          <w:kern w:val="2"/>
          <w:sz w:val="18"/>
          <w:szCs w:val="18"/>
        </w:rPr>
        <w:t>复核人/日期</w:t>
      </w:r>
      <w:r w:rsidRPr="00286E58">
        <w:rPr>
          <w:rFonts w:ascii="微软雅黑" w:eastAsia="微软雅黑" w:hAnsi="微软雅黑" w:cs="Arial"/>
          <w:sz w:val="18"/>
          <w:szCs w:val="18"/>
        </w:rPr>
        <w:t>Reviewed by /Date</w:t>
      </w:r>
      <w:r w:rsidR="00887416" w:rsidRPr="00286E58">
        <w:rPr>
          <w:rStyle w:val="aff4"/>
          <w:rFonts w:ascii="微软雅黑" w:eastAsia="微软雅黑" w:hAnsi="微软雅黑"/>
        </w:rPr>
        <w:br w:type="page"/>
      </w:r>
    </w:p>
    <w:p w14:paraId="4944E1D9" w14:textId="200B7D2F" w:rsidR="005F6513" w:rsidRPr="00286E58" w:rsidRDefault="009C2FC4"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295" w:name="_Toc166145929"/>
      <w:bookmarkEnd w:id="143"/>
      <w:bookmarkEnd w:id="144"/>
      <w:bookmarkEnd w:id="145"/>
      <w:bookmarkEnd w:id="146"/>
      <w:r w:rsidRPr="00286E58">
        <w:rPr>
          <w:rFonts w:ascii="微软雅黑" w:eastAsia="微软雅黑" w:hAnsi="微软雅黑" w:cs="Arial" w:hint="eastAsia"/>
          <w:sz w:val="21"/>
          <w:szCs w:val="21"/>
        </w:rPr>
        <w:lastRenderedPageBreak/>
        <w:t>文件签批确认</w:t>
      </w:r>
      <w:r w:rsidR="00C8078D" w:rsidRPr="00286E58">
        <w:rPr>
          <w:rFonts w:ascii="微软雅黑" w:eastAsia="微软雅黑" w:hAnsi="微软雅黑" w:cs="Arial" w:hint="eastAsia"/>
          <w:sz w:val="21"/>
          <w:szCs w:val="21"/>
        </w:rPr>
        <w:t>Document Approval Verification</w:t>
      </w:r>
      <w:bookmarkEnd w:id="295"/>
    </w:p>
    <w:p w14:paraId="28E453A5" w14:textId="77777777" w:rsidR="00BF3985" w:rsidRPr="00286E58" w:rsidRDefault="00BF3985" w:rsidP="00962125">
      <w:pPr>
        <w:jc w:val="both"/>
        <w:rPr>
          <w:rFonts w:ascii="微软雅黑" w:eastAsia="微软雅黑" w:hAnsi="微软雅黑" w:cs="Arial"/>
          <w:sz w:val="18"/>
          <w:szCs w:val="18"/>
        </w:rPr>
        <w:sectPr w:rsidR="00BF3985" w:rsidRPr="00286E58" w:rsidSect="00A91C48">
          <w:headerReference w:type="default" r:id="rId20"/>
          <w:footerReference w:type="default" r:id="rId21"/>
          <w:pgSz w:w="11906" w:h="16838" w:code="9"/>
          <w:pgMar w:top="1134" w:right="1134" w:bottom="1134" w:left="1134" w:header="567" w:footer="567" w:gutter="0"/>
          <w:cols w:space="425"/>
          <w:docGrid w:linePitch="326"/>
        </w:sectPr>
      </w:pPr>
    </w:p>
    <w:p w14:paraId="6AB7BF92" w14:textId="1CF8B161" w:rsidR="00367A18" w:rsidRPr="00286E58" w:rsidRDefault="00367A18"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在</w:t>
      </w:r>
      <w:r w:rsidR="009633FB" w:rsidRPr="00286E58">
        <w:rPr>
          <w:rStyle w:val="aff4"/>
          <w:rFonts w:ascii="微软雅黑" w:eastAsia="微软雅黑" w:hAnsi="微软雅黑" w:hint="eastAsia"/>
        </w:rPr>
        <w:t>清洁验证</w:t>
      </w:r>
      <w:r w:rsidRPr="00286E58">
        <w:rPr>
          <w:rStyle w:val="aff4"/>
          <w:rFonts w:ascii="微软雅黑" w:eastAsia="微软雅黑" w:hAnsi="微软雅黑" w:hint="eastAsia"/>
        </w:rPr>
        <w:t>执行前，确认</w:t>
      </w:r>
      <w:r w:rsidR="009A6ED9" w:rsidRPr="00286E58">
        <w:rPr>
          <w:rStyle w:val="aff4"/>
          <w:rFonts w:ascii="微软雅黑" w:eastAsia="微软雅黑" w:hAnsi="微软雅黑" w:hint="eastAsia"/>
        </w:rPr>
        <w:t>下列文件</w:t>
      </w:r>
      <w:r w:rsidRPr="00286E58">
        <w:rPr>
          <w:rStyle w:val="aff4"/>
          <w:rFonts w:ascii="微软雅黑" w:eastAsia="微软雅黑" w:hAnsi="微软雅黑" w:hint="eastAsia"/>
        </w:rPr>
        <w:t>已签批</w:t>
      </w:r>
      <w:r w:rsidR="00222E5D" w:rsidRPr="00286E58">
        <w:rPr>
          <w:rStyle w:val="aff4"/>
          <w:rFonts w:ascii="微软雅黑" w:eastAsia="微软雅黑" w:hAnsi="微软雅黑" w:hint="eastAsia"/>
        </w:rPr>
        <w:t>。</w:t>
      </w:r>
      <w:r w:rsidR="00D00D26" w:rsidRPr="00286E58">
        <w:rPr>
          <w:rStyle w:val="aff4"/>
          <w:rFonts w:ascii="微软雅黑" w:eastAsia="微软雅黑" w:hAnsi="微软雅黑" w:hint="eastAsia"/>
        </w:rPr>
        <w:t>下面表格为</w:t>
      </w:r>
      <w:r w:rsidR="00222E5D" w:rsidRPr="00286E58">
        <w:rPr>
          <w:rStyle w:val="aff4"/>
          <w:rFonts w:ascii="微软雅黑" w:eastAsia="微软雅黑" w:hAnsi="微软雅黑" w:hint="eastAsia"/>
        </w:rPr>
        <w:t>文件签批确认表：</w:t>
      </w:r>
    </w:p>
    <w:p w14:paraId="704A8B5E" w14:textId="68732EB0" w:rsidR="005637D2" w:rsidRPr="00286E58" w:rsidRDefault="00823411"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V</w:t>
      </w:r>
      <w:r w:rsidR="00A67CB9" w:rsidRPr="00286E58">
        <w:rPr>
          <w:rStyle w:val="aff4"/>
          <w:rFonts w:ascii="微软雅黑" w:eastAsia="微软雅黑" w:hAnsi="微软雅黑" w:hint="eastAsia"/>
        </w:rPr>
        <w:t>e</w:t>
      </w:r>
      <w:r w:rsidRPr="00286E58">
        <w:rPr>
          <w:rStyle w:val="aff4"/>
          <w:rFonts w:ascii="微软雅黑" w:eastAsia="微软雅黑" w:hAnsi="微软雅黑" w:hint="eastAsia"/>
        </w:rPr>
        <w:t>rify</w:t>
      </w:r>
      <w:r w:rsidRPr="00286E58">
        <w:rPr>
          <w:rStyle w:val="aff4"/>
          <w:rFonts w:ascii="微软雅黑" w:eastAsia="微软雅黑" w:hAnsi="微软雅黑"/>
        </w:rPr>
        <w:t xml:space="preserve"> that </w:t>
      </w:r>
      <w:r w:rsidR="009A6ED9" w:rsidRPr="00286E58">
        <w:rPr>
          <w:rStyle w:val="aff4"/>
          <w:rFonts w:ascii="微软雅黑" w:eastAsia="微软雅黑" w:hAnsi="微软雅黑" w:hint="eastAsia"/>
        </w:rPr>
        <w:t>t</w:t>
      </w:r>
      <w:r w:rsidR="009A6ED9" w:rsidRPr="00286E58">
        <w:rPr>
          <w:rStyle w:val="aff4"/>
          <w:rFonts w:ascii="微软雅黑" w:eastAsia="微软雅黑" w:hAnsi="微软雅黑"/>
        </w:rPr>
        <w:t>he following</w:t>
      </w:r>
      <w:r w:rsidRPr="00286E58">
        <w:rPr>
          <w:rStyle w:val="aff4"/>
          <w:rFonts w:ascii="微软雅黑" w:eastAsia="微软雅黑" w:hAnsi="微软雅黑"/>
        </w:rPr>
        <w:t xml:space="preserve"> program has been signed and approved prior to </w:t>
      </w:r>
      <w:r w:rsidR="009633FB" w:rsidRPr="00286E58">
        <w:rPr>
          <w:rStyle w:val="aff4"/>
          <w:rFonts w:ascii="微软雅黑" w:eastAsia="微软雅黑" w:hAnsi="微软雅黑" w:hint="eastAsia"/>
        </w:rPr>
        <w:t>cleaning</w:t>
      </w:r>
      <w:r w:rsidR="009633FB" w:rsidRPr="00286E58">
        <w:rPr>
          <w:rStyle w:val="aff4"/>
          <w:rFonts w:ascii="微软雅黑" w:eastAsia="微软雅黑" w:hAnsi="微软雅黑"/>
        </w:rPr>
        <w:t xml:space="preserve"> </w:t>
      </w:r>
      <w:r w:rsidR="000A1A6F" w:rsidRPr="00286E58">
        <w:rPr>
          <w:rStyle w:val="aff4"/>
          <w:rFonts w:ascii="微软雅黑" w:eastAsia="微软雅黑" w:hAnsi="微软雅黑"/>
        </w:rPr>
        <w:t>v</w:t>
      </w:r>
      <w:r w:rsidR="009633FB" w:rsidRPr="00286E58">
        <w:rPr>
          <w:rStyle w:val="aff4"/>
          <w:rFonts w:ascii="微软雅黑" w:eastAsia="微软雅黑" w:hAnsi="微软雅黑"/>
        </w:rPr>
        <w:t>alidation</w:t>
      </w:r>
      <w:r w:rsidRPr="00286E58">
        <w:rPr>
          <w:rStyle w:val="aff4"/>
          <w:rFonts w:ascii="微软雅黑" w:eastAsia="微软雅黑" w:hAnsi="微软雅黑"/>
        </w:rPr>
        <w:t xml:space="preserve"> execution. The following table shows the document sign-off </w:t>
      </w:r>
      <w:r w:rsidR="009A6ED9" w:rsidRPr="00286E58">
        <w:rPr>
          <w:rStyle w:val="aff4"/>
          <w:rFonts w:ascii="微软雅黑" w:eastAsia="微软雅黑" w:hAnsi="微软雅黑"/>
        </w:rPr>
        <w:t>verif</w:t>
      </w:r>
      <w:r w:rsidR="009A6ED9" w:rsidRPr="00286E58">
        <w:rPr>
          <w:rStyle w:val="aff4"/>
          <w:rFonts w:ascii="微软雅黑" w:eastAsia="微软雅黑" w:hAnsi="微软雅黑" w:hint="eastAsia"/>
        </w:rPr>
        <w:t>ic</w:t>
      </w:r>
      <w:r w:rsidRPr="00286E58">
        <w:rPr>
          <w:rStyle w:val="aff4"/>
          <w:rFonts w:ascii="微软雅黑" w:eastAsia="微软雅黑" w:hAnsi="微软雅黑"/>
        </w:rPr>
        <w:t>ation form.</w:t>
      </w:r>
    </w:p>
    <w:p w14:paraId="7CA5AE83" w14:textId="77777777" w:rsidR="005637D2" w:rsidRPr="00286E58" w:rsidRDefault="005637D2" w:rsidP="00962125">
      <w:pPr>
        <w:rPr>
          <w:rFonts w:ascii="微软雅黑" w:eastAsia="微软雅黑" w:hAnsi="微软雅黑" w:cs="Arial"/>
          <w:sz w:val="21"/>
          <w:szCs w:val="21"/>
        </w:rPr>
      </w:pPr>
    </w:p>
    <w:p w14:paraId="4E29E77E" w14:textId="77777777" w:rsidR="005637D2" w:rsidRPr="00286E58" w:rsidRDefault="005637D2" w:rsidP="00962125">
      <w:pPr>
        <w:rPr>
          <w:rFonts w:ascii="微软雅黑" w:eastAsia="微软雅黑" w:hAnsi="微软雅黑" w:cs="Arial"/>
          <w:sz w:val="21"/>
          <w:szCs w:val="21"/>
        </w:rPr>
      </w:pPr>
    </w:p>
    <w:p w14:paraId="36D26D0F" w14:textId="5F81A65C" w:rsidR="005637D2" w:rsidRPr="00286E58" w:rsidRDefault="005637D2" w:rsidP="00962125">
      <w:pPr>
        <w:tabs>
          <w:tab w:val="left" w:pos="3669"/>
        </w:tabs>
        <w:rPr>
          <w:rFonts w:ascii="微软雅黑" w:eastAsia="微软雅黑" w:hAnsi="微软雅黑" w:cs="Arial"/>
          <w:sz w:val="21"/>
          <w:szCs w:val="21"/>
        </w:rPr>
      </w:pPr>
      <w:r w:rsidRPr="00286E58">
        <w:rPr>
          <w:rFonts w:ascii="微软雅黑" w:eastAsia="微软雅黑" w:hAnsi="微软雅黑" w:cs="Arial"/>
          <w:sz w:val="21"/>
          <w:szCs w:val="21"/>
        </w:rPr>
        <w:tab/>
      </w:r>
    </w:p>
    <w:p w14:paraId="5681FCCE" w14:textId="53CC4BB8" w:rsidR="00AC0093" w:rsidRPr="00286E58" w:rsidRDefault="005637D2" w:rsidP="00962125">
      <w:pPr>
        <w:tabs>
          <w:tab w:val="left" w:pos="3669"/>
        </w:tabs>
        <w:rPr>
          <w:rFonts w:ascii="微软雅黑" w:eastAsia="微软雅黑" w:hAnsi="微软雅黑" w:cs="Arial"/>
          <w:sz w:val="21"/>
          <w:szCs w:val="21"/>
        </w:rPr>
        <w:sectPr w:rsidR="00AC0093" w:rsidRPr="00286E58" w:rsidSect="00A91C48">
          <w:footerReference w:type="default" r:id="rId22"/>
          <w:type w:val="continuous"/>
          <w:pgSz w:w="11906" w:h="16838" w:code="9"/>
          <w:pgMar w:top="1134" w:right="1134" w:bottom="1134" w:left="1134" w:header="567" w:footer="567" w:gutter="0"/>
          <w:cols w:space="425"/>
          <w:docGrid w:linePitch="326"/>
        </w:sectPr>
      </w:pPr>
      <w:r w:rsidRPr="00286E58">
        <w:rPr>
          <w:rFonts w:ascii="微软雅黑" w:eastAsia="微软雅黑" w:hAnsi="微软雅黑" w:cs="Arial"/>
          <w:sz w:val="21"/>
          <w:szCs w:val="21"/>
        </w:rPr>
        <w:tab/>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748"/>
        <w:gridCol w:w="3358"/>
        <w:gridCol w:w="1702"/>
        <w:gridCol w:w="1135"/>
        <w:gridCol w:w="1335"/>
        <w:gridCol w:w="1351"/>
        <w:gridCol w:w="10"/>
      </w:tblGrid>
      <w:tr w:rsidR="00286E58" w:rsidRPr="00286E58" w14:paraId="19B93FCC" w14:textId="77777777" w:rsidTr="00BC1EA2">
        <w:trPr>
          <w:trHeight w:val="454"/>
          <w:tblHeader/>
        </w:trPr>
        <w:tc>
          <w:tcPr>
            <w:tcW w:w="5000" w:type="pct"/>
            <w:gridSpan w:val="8"/>
            <w:tcBorders>
              <w:top w:val="nil"/>
              <w:left w:val="nil"/>
              <w:bottom w:val="single" w:sz="4" w:space="0" w:color="auto"/>
              <w:right w:val="nil"/>
            </w:tcBorders>
            <w:shd w:val="clear" w:color="auto" w:fill="auto"/>
            <w:vAlign w:val="center"/>
          </w:tcPr>
          <w:p w14:paraId="0B10AC93" w14:textId="77777777" w:rsidR="00BC1EA2" w:rsidRPr="00286E58" w:rsidRDefault="00BC1EA2" w:rsidP="001E319A">
            <w:pPr>
              <w:jc w:val="right"/>
              <w:rPr>
                <w:rFonts w:ascii="微软雅黑" w:eastAsia="微软雅黑" w:hAnsi="微软雅黑" w:cs="Arial"/>
                <w:b/>
                <w:sz w:val="18"/>
                <w:szCs w:val="18"/>
              </w:rPr>
            </w:pPr>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2570F03B" w14:textId="77777777" w:rsidTr="00BC1EA2">
        <w:trPr>
          <w:gridBefore w:val="1"/>
          <w:gridAfter w:val="1"/>
          <w:wBefore w:w="5" w:type="pct"/>
          <w:wAfter w:w="5" w:type="pct"/>
          <w:trHeight w:val="454"/>
          <w:tblHeader/>
        </w:trPr>
        <w:tc>
          <w:tcPr>
            <w:tcW w:w="3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9E4191"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序号</w:t>
            </w:r>
            <w:r w:rsidRPr="00286E58">
              <w:rPr>
                <w:rFonts w:ascii="微软雅黑" w:eastAsia="微软雅黑" w:hAnsi="微软雅黑" w:cs="Arial"/>
                <w:b/>
                <w:sz w:val="18"/>
                <w:szCs w:val="18"/>
              </w:rPr>
              <w:br/>
            </w:r>
            <w:r w:rsidRPr="00286E58">
              <w:rPr>
                <w:rFonts w:ascii="微软雅黑" w:eastAsia="微软雅黑" w:hAnsi="微软雅黑" w:cs="Arial" w:hint="eastAsia"/>
                <w:b/>
                <w:sz w:val="18"/>
                <w:szCs w:val="18"/>
              </w:rPr>
              <w:t>N</w:t>
            </w:r>
            <w:r w:rsidRPr="00286E58">
              <w:rPr>
                <w:rFonts w:ascii="微软雅黑" w:eastAsia="微软雅黑" w:hAnsi="微软雅黑" w:cs="Arial"/>
                <w:b/>
                <w:sz w:val="18"/>
                <w:szCs w:val="18"/>
              </w:rPr>
              <w:t>o.</w:t>
            </w:r>
          </w:p>
        </w:tc>
        <w:tc>
          <w:tcPr>
            <w:tcW w:w="17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463FAD"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w:t>
            </w:r>
            <w:r w:rsidRPr="00286E58">
              <w:rPr>
                <w:rFonts w:ascii="微软雅黑" w:eastAsia="微软雅黑" w:hAnsi="微软雅黑" w:cs="Arial"/>
                <w:b/>
                <w:sz w:val="18"/>
                <w:szCs w:val="18"/>
              </w:rPr>
              <w:t>名称</w:t>
            </w:r>
          </w:p>
          <w:p w14:paraId="3C05AE2F"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Name</w:t>
            </w:r>
          </w:p>
        </w:tc>
        <w:tc>
          <w:tcPr>
            <w:tcW w:w="8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F80EDA"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文件编号</w:t>
            </w:r>
          </w:p>
          <w:p w14:paraId="075E8981"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No.</w:t>
            </w:r>
          </w:p>
        </w:tc>
        <w:tc>
          <w:tcPr>
            <w:tcW w:w="5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CDD834"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版本</w:t>
            </w:r>
          </w:p>
          <w:p w14:paraId="03EC2187"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Version</w:t>
            </w:r>
          </w:p>
        </w:tc>
        <w:tc>
          <w:tcPr>
            <w:tcW w:w="69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CEFB55"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批准日期</w:t>
            </w:r>
            <w:r w:rsidRPr="00286E58">
              <w:rPr>
                <w:rFonts w:ascii="微软雅黑" w:eastAsia="微软雅黑" w:hAnsi="微软雅黑" w:cs="Arial"/>
                <w:b/>
                <w:sz w:val="18"/>
                <w:szCs w:val="18"/>
              </w:rPr>
              <w:br/>
            </w:r>
            <w:r w:rsidRPr="00286E58">
              <w:rPr>
                <w:rFonts w:ascii="微软雅黑" w:eastAsia="微软雅黑" w:hAnsi="微软雅黑" w:cs="Arial" w:hint="eastAsia"/>
                <w:b/>
                <w:sz w:val="18"/>
                <w:szCs w:val="18"/>
              </w:rPr>
              <w:t>Approved Date</w:t>
            </w:r>
          </w:p>
        </w:tc>
        <w:tc>
          <w:tcPr>
            <w:tcW w:w="7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8CA3B3" w14:textId="77777777" w:rsidR="001A3BBE" w:rsidRPr="00286E58" w:rsidRDefault="001A3BBE" w:rsidP="00962125">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通过</w:t>
            </w:r>
            <w:r w:rsidRPr="00286E58">
              <w:rPr>
                <w:rFonts w:ascii="微软雅黑" w:eastAsia="微软雅黑" w:hAnsi="微软雅黑" w:cs="Arial"/>
                <w:b/>
                <w:sz w:val="18"/>
                <w:szCs w:val="18"/>
              </w:rPr>
              <w:t>/</w:t>
            </w:r>
            <w:r w:rsidRPr="00286E58">
              <w:rPr>
                <w:rFonts w:ascii="微软雅黑" w:eastAsia="微软雅黑" w:hAnsi="微软雅黑" w:cs="Arial" w:hint="eastAsia"/>
                <w:b/>
                <w:sz w:val="18"/>
                <w:szCs w:val="18"/>
              </w:rPr>
              <w:t>失败</w:t>
            </w:r>
            <w:r w:rsidRPr="00286E58">
              <w:rPr>
                <w:rFonts w:ascii="微软雅黑" w:eastAsia="微软雅黑" w:hAnsi="微软雅黑" w:cs="Arial"/>
                <w:b/>
                <w:sz w:val="18"/>
                <w:szCs w:val="18"/>
              </w:rPr>
              <w:br/>
              <w:t>Pass / Fail</w:t>
            </w:r>
          </w:p>
        </w:tc>
      </w:tr>
      <w:tr w:rsidR="00286E58" w:rsidRPr="00286E58" w14:paraId="1FC8DCDE"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78BCD7FA" w14:textId="77777777" w:rsidR="001A3BBE" w:rsidRPr="00286E58" w:rsidRDefault="001A3BBE" w:rsidP="00E47D88">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6C604422" w14:textId="16BEBEC8" w:rsidR="001A3BBE" w:rsidRPr="00286E58" w:rsidRDefault="00321339" w:rsidP="0096212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w:t>
            </w:r>
            <w:r w:rsidR="001A3BBE" w:rsidRPr="00286E58">
              <w:rPr>
                <w:rStyle w:val="af5"/>
                <w:rFonts w:ascii="微软雅黑" w:eastAsia="微软雅黑" w:hAnsi="微软雅黑"/>
                <w:color w:val="auto"/>
                <w:sz w:val="18"/>
                <w:szCs w:val="18"/>
              </w:rPr>
              <w:t>清洁验证主计划</w:t>
            </w:r>
          </w:p>
          <w:p w14:paraId="7FB69C22" w14:textId="271645D9" w:rsidR="001A3BBE" w:rsidRPr="00286E58" w:rsidRDefault="006A4CBF" w:rsidP="00962125">
            <w:pPr>
              <w:jc w:val="center"/>
              <w:rPr>
                <w:rFonts w:ascii="微软雅黑" w:eastAsia="微软雅黑" w:hAnsi="微软雅黑" w:cs="Arial"/>
                <w:b/>
                <w:sz w:val="18"/>
                <w:szCs w:val="18"/>
              </w:rPr>
            </w:pPr>
            <w:r w:rsidRPr="00286E58">
              <w:rPr>
                <w:rStyle w:val="af5"/>
                <w:rFonts w:ascii="微软雅黑" w:eastAsia="微软雅黑" w:hAnsi="微软雅黑"/>
                <w:color w:val="auto"/>
                <w:sz w:val="18"/>
                <w:szCs w:val="18"/>
              </w:rPr>
              <w:t>Cleaning Validation Master Plan</w:t>
            </w:r>
            <w:r w:rsidR="00321339" w:rsidRPr="00286E58">
              <w:rPr>
                <w:rStyle w:val="af5"/>
                <w:rFonts w:ascii="微软雅黑" w:eastAsia="微软雅黑" w:hAnsi="微软雅黑" w:hint="eastAsia"/>
                <w:color w:val="auto"/>
                <w:sz w:val="18"/>
                <w:szCs w:val="18"/>
              </w:rPr>
              <w:t xml:space="preserve"> for</w:t>
            </w:r>
            <w:r w:rsidR="00321339" w:rsidRPr="00286E58">
              <w:t xml:space="preserve"> </w:t>
            </w:r>
            <w:r w:rsidR="00321339" w:rsidRPr="00286E58">
              <w:rPr>
                <w:rStyle w:val="af5"/>
                <w:rFonts w:ascii="微软雅黑" w:eastAsia="微软雅黑" w:hAnsi="微软雅黑"/>
                <w:color w:val="auto"/>
                <w:sz w:val="18"/>
                <w:szCs w:val="18"/>
              </w:rPr>
              <w:t>Recombinant Botulinum Toxin A for Injection</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1B90D08C" w14:textId="6430BDDE" w:rsidR="001A3BBE" w:rsidRPr="00286E58" w:rsidRDefault="002B3F8C" w:rsidP="00962125">
            <w:pPr>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VMP-2024-02</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1D9D38A5" w14:textId="0F482CF4" w:rsidR="001A3BBE" w:rsidRPr="00286E58" w:rsidRDefault="001A3BBE" w:rsidP="00962125">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3392C4BE" w14:textId="77777777" w:rsidR="001A3BBE" w:rsidRPr="00286E58" w:rsidRDefault="001A3BBE" w:rsidP="00962125">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20928CB6" w14:textId="77777777" w:rsidR="001A3BBE" w:rsidRPr="00286E58" w:rsidRDefault="001A3BBE" w:rsidP="00962125">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12CD3DF" w14:textId="77777777" w:rsidR="001A3BBE" w:rsidRPr="00286E58" w:rsidRDefault="001A3BBE" w:rsidP="00962125">
            <w:pPr>
              <w:rPr>
                <w:rFonts w:ascii="微软雅黑" w:eastAsia="微软雅黑" w:hAnsi="微软雅黑" w:cs="Arial"/>
                <w:b/>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703C3DF"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77CDF5BB" w14:textId="77777777" w:rsidR="001A3BBE" w:rsidRPr="00286E58" w:rsidRDefault="001A3BBE" w:rsidP="00E47D88">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039E717A" w14:textId="5EA164D6" w:rsidR="001A3BBE" w:rsidRPr="00286E58" w:rsidRDefault="00321339" w:rsidP="0096212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w:t>
            </w:r>
            <w:r w:rsidR="001A3BBE" w:rsidRPr="00286E58">
              <w:rPr>
                <w:rStyle w:val="af5"/>
                <w:rFonts w:ascii="微软雅黑" w:eastAsia="微软雅黑" w:hAnsi="微软雅黑"/>
                <w:color w:val="auto"/>
                <w:sz w:val="18"/>
                <w:szCs w:val="18"/>
              </w:rPr>
              <w:t>清洁验证风险评估报告</w:t>
            </w:r>
          </w:p>
          <w:p w14:paraId="3358F2E8" w14:textId="41D06366" w:rsidR="001A3BBE" w:rsidRPr="00286E58" w:rsidRDefault="001A3BBE" w:rsidP="00962125">
            <w:pPr>
              <w:jc w:val="center"/>
              <w:rPr>
                <w:rFonts w:ascii="微软雅黑" w:eastAsia="微软雅黑" w:hAnsi="微软雅黑"/>
                <w:noProof/>
                <w:sz w:val="18"/>
                <w:szCs w:val="18"/>
              </w:rPr>
            </w:pPr>
            <w:r w:rsidRPr="00286E58">
              <w:rPr>
                <w:rStyle w:val="af5"/>
                <w:rFonts w:ascii="微软雅黑" w:eastAsia="微软雅黑" w:hAnsi="微软雅黑"/>
                <w:color w:val="auto"/>
                <w:sz w:val="18"/>
                <w:szCs w:val="18"/>
              </w:rPr>
              <w:t>Risk Assessment Report of Cleaning Validation</w:t>
            </w:r>
            <w:r w:rsidR="00321339" w:rsidRPr="00286E58">
              <w:rPr>
                <w:rStyle w:val="af5"/>
                <w:rFonts w:ascii="微软雅黑" w:eastAsia="微软雅黑" w:hAnsi="微软雅黑" w:hint="eastAsia"/>
                <w:color w:val="auto"/>
                <w:sz w:val="18"/>
                <w:szCs w:val="18"/>
              </w:rPr>
              <w:t xml:space="preserve"> for</w:t>
            </w:r>
            <w:r w:rsidR="00321339" w:rsidRPr="00286E58">
              <w:t xml:space="preserve"> </w:t>
            </w:r>
            <w:r w:rsidR="00321339" w:rsidRPr="00286E58">
              <w:rPr>
                <w:rStyle w:val="af5"/>
                <w:rFonts w:ascii="微软雅黑" w:eastAsia="微软雅黑" w:hAnsi="微软雅黑"/>
                <w:color w:val="auto"/>
                <w:sz w:val="18"/>
                <w:szCs w:val="18"/>
              </w:rPr>
              <w:t>Recombinant Botulinum Toxin A for Injection</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766B7E60" w14:textId="09EB78F6" w:rsidR="001A3BBE" w:rsidRPr="00286E58" w:rsidRDefault="002B3F8C" w:rsidP="00962125">
            <w:pPr>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QRM-2024-01-003</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14DC2FC0" w14:textId="77777777" w:rsidR="001A3BBE" w:rsidRPr="00286E58" w:rsidRDefault="001A3BBE" w:rsidP="00962125">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5E208A6D" w14:textId="77777777" w:rsidR="001A3BBE" w:rsidRPr="00286E58" w:rsidRDefault="001A3BBE" w:rsidP="00962125">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216B61D9" w14:textId="77777777" w:rsidR="001A3BBE" w:rsidRPr="00286E58" w:rsidRDefault="001A3BBE" w:rsidP="00962125">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F958B0A" w14:textId="77777777" w:rsidR="001A3BBE" w:rsidRPr="00286E58" w:rsidRDefault="001A3BBE" w:rsidP="00962125">
            <w:pPr>
              <w:rPr>
                <w:rFonts w:ascii="宋体" w:hAnsi="宋体"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1A89002"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067DEF33" w14:textId="77777777" w:rsidR="001A3BBE" w:rsidRPr="00286E58" w:rsidRDefault="001A3BBE" w:rsidP="00E47D88">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2C910228" w14:textId="77777777" w:rsidR="001A3BBE" w:rsidRPr="00286E58" w:rsidRDefault="001A3BBE" w:rsidP="0096212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取样回收率研究报告</w:t>
            </w:r>
          </w:p>
          <w:p w14:paraId="284E18F2" w14:textId="520C8209" w:rsidR="001A3BBE" w:rsidRPr="00286E58" w:rsidRDefault="001A3BBE" w:rsidP="0096212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Study Report of Sampling Recovery Factor</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571FD634" w14:textId="619F835A" w:rsidR="001A3BBE" w:rsidRPr="00286E58" w:rsidRDefault="005E7280" w:rsidP="00962125">
            <w:pPr>
              <w:jc w:val="center"/>
              <w:rPr>
                <w:rFonts w:ascii="微软雅黑" w:eastAsia="微软雅黑" w:hAnsi="微软雅黑" w:cs="Arial"/>
                <w:sz w:val="18"/>
                <w:szCs w:val="18"/>
                <w:highlight w:val="yellow"/>
              </w:rPr>
            </w:pPr>
            <w:r w:rsidRPr="00286E58">
              <w:rPr>
                <w:rFonts w:ascii="微软雅黑" w:eastAsia="微软雅黑" w:hAnsi="微软雅黑" w:cs="Arial"/>
                <w:sz w:val="18"/>
                <w:szCs w:val="18"/>
              </w:rPr>
              <w:t>V</w:t>
            </w:r>
            <w:r w:rsidRPr="00286E58">
              <w:rPr>
                <w:rFonts w:ascii="微软雅黑" w:eastAsia="微软雅黑" w:hAnsi="微软雅黑" w:cs="Arial" w:hint="eastAsia"/>
                <w:sz w:val="18"/>
                <w:szCs w:val="18"/>
              </w:rPr>
              <w:t>R</w:t>
            </w:r>
            <w:r w:rsidRPr="00286E58">
              <w:rPr>
                <w:rFonts w:ascii="微软雅黑" w:eastAsia="微软雅黑" w:hAnsi="微软雅黑" w:cs="Arial"/>
                <w:sz w:val="18"/>
                <w:szCs w:val="18"/>
              </w:rPr>
              <w:t>-MV-0030-01</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7B695E02" w14:textId="77777777" w:rsidR="001A3BBE" w:rsidRPr="00286E58" w:rsidRDefault="001A3BBE" w:rsidP="00962125">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144859C2" w14:textId="77777777" w:rsidR="001A3BBE" w:rsidRPr="00286E58" w:rsidRDefault="001A3BBE" w:rsidP="00962125">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36A811A9" w14:textId="77777777" w:rsidR="001A3BBE" w:rsidRPr="00286E58" w:rsidRDefault="001A3BBE" w:rsidP="00962125">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8BA6459" w14:textId="77777777" w:rsidR="001A3BBE" w:rsidRPr="00286E58" w:rsidRDefault="001A3BBE" w:rsidP="00962125">
            <w:pPr>
              <w:rPr>
                <w:rFonts w:ascii="宋体" w:hAnsi="宋体"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492CD827"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4AA98939" w14:textId="77777777" w:rsidR="001A3BBE" w:rsidRPr="00286E58" w:rsidRDefault="001A3BBE" w:rsidP="00E47D88">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44E57460" w14:textId="728E50F3" w:rsidR="001A3BBE" w:rsidRPr="00286E58" w:rsidRDefault="009B563A" w:rsidP="0096212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注射用重组A型肉毒毒素原液纯化阶段清洁验证方案</w:t>
            </w:r>
          </w:p>
          <w:p w14:paraId="65022A25" w14:textId="76614B1B" w:rsidR="001A3BBE" w:rsidRPr="00286E58" w:rsidRDefault="009B563A" w:rsidP="00962125">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Cleaning Validation Protocol for the Purification Stage of Recombinant Botulinum Toxin A for Injection Bulk Drug Substance</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1F17B080" w14:textId="7E8E9C0A" w:rsidR="001A3BBE" w:rsidRPr="00286E58" w:rsidRDefault="002B3F8C" w:rsidP="00962125">
            <w:pPr>
              <w:jc w:val="center"/>
              <w:rPr>
                <w:rFonts w:ascii="微软雅黑" w:eastAsia="微软雅黑" w:hAnsi="微软雅黑" w:cs="Arial"/>
                <w:sz w:val="18"/>
                <w:szCs w:val="18"/>
              </w:rPr>
            </w:pPr>
            <w:r w:rsidRPr="00286E58">
              <w:rPr>
                <w:rFonts w:ascii="微软雅黑" w:eastAsia="微软雅黑" w:hAnsi="微软雅黑" w:cs="Arial"/>
                <w:sz w:val="18"/>
                <w:szCs w:val="18"/>
              </w:rPr>
              <w:t>VP-CV-000</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-01</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6ADAD6EB" w14:textId="77777777" w:rsidR="001A3BBE" w:rsidRPr="00286E58" w:rsidRDefault="001A3BBE" w:rsidP="00962125">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6873ECF4" w14:textId="77777777" w:rsidR="001A3BBE" w:rsidRPr="00286E58" w:rsidRDefault="001A3BBE" w:rsidP="00962125">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425648F2" w14:textId="77777777" w:rsidR="001A3BBE" w:rsidRPr="00286E58" w:rsidRDefault="001A3BBE" w:rsidP="00962125">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033952DF" w14:textId="77777777" w:rsidR="001A3BBE" w:rsidRPr="00286E58" w:rsidRDefault="001A3BBE" w:rsidP="00962125">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F4F09E6"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586D3147" w14:textId="77777777" w:rsidR="00963392" w:rsidRPr="00286E58" w:rsidRDefault="00963392" w:rsidP="00963392">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4C651D29"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器具清洗岗位（纯化）标准操作规程</w:t>
            </w:r>
          </w:p>
          <w:p w14:paraId="70084ADB" w14:textId="5E1C7EBE"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Utensils Cleaning (Purification)</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 xml:space="preserve">Position </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092C9A24" w14:textId="6E24E6D7" w:rsidR="00963392" w:rsidRPr="00286E58" w:rsidRDefault="005E7280" w:rsidP="00963392">
            <w:pPr>
              <w:jc w:val="center"/>
              <w:rPr>
                <w:rFonts w:ascii="微软雅黑" w:eastAsia="微软雅黑" w:hAnsi="微软雅黑" w:cs="Arial"/>
                <w:sz w:val="18"/>
                <w:szCs w:val="18"/>
              </w:rPr>
            </w:pPr>
            <w:r w:rsidRPr="00286E58">
              <w:rPr>
                <w:rFonts w:ascii="微软雅黑" w:eastAsia="微软雅黑" w:hAnsi="微软雅黑" w:cs="Arial"/>
                <w:sz w:val="18"/>
                <w:szCs w:val="18"/>
              </w:rPr>
              <w:t>SOP-3-YY001-009</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0F21FDD2" w14:textId="77777777" w:rsidR="00963392" w:rsidRPr="00286E58" w:rsidRDefault="00963392" w:rsidP="00963392">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2613113F" w14:textId="77777777" w:rsidR="00963392" w:rsidRPr="00286E58" w:rsidRDefault="00963392" w:rsidP="00963392">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44895AF4" w14:textId="77777777" w:rsidR="00963392" w:rsidRPr="00286E58" w:rsidRDefault="00963392" w:rsidP="009633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4731DE7" w14:textId="77777777" w:rsidR="00963392" w:rsidRPr="00286E58" w:rsidRDefault="00963392" w:rsidP="009633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51851A4"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063B9460" w14:textId="77777777" w:rsidR="00963392" w:rsidRPr="00286E58" w:rsidRDefault="00963392" w:rsidP="00963392">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0AB3489B"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均质机及配套罐系统使用、维护及清洁标准操作规程</w:t>
            </w:r>
          </w:p>
          <w:p w14:paraId="36B7D5DB" w14:textId="1AF529F1"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t xml:space="preserve"> </w:t>
            </w:r>
            <w:r w:rsidRPr="00286E58">
              <w:rPr>
                <w:rStyle w:val="af5"/>
                <w:rFonts w:ascii="微软雅黑" w:eastAsia="微软雅黑" w:hAnsi="微软雅黑"/>
                <w:color w:val="auto"/>
                <w:sz w:val="18"/>
                <w:szCs w:val="18"/>
              </w:rPr>
              <w:t>Homogenizer and Associated Tank System</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45940820" w14:textId="04474BEB" w:rsidR="00963392" w:rsidRPr="00286E58" w:rsidRDefault="005E7280" w:rsidP="00963392">
            <w:pPr>
              <w:jc w:val="center"/>
              <w:rPr>
                <w:rFonts w:ascii="微软雅黑" w:eastAsia="微软雅黑" w:hAnsi="微软雅黑" w:cs="Arial"/>
                <w:sz w:val="18"/>
                <w:szCs w:val="18"/>
              </w:rPr>
            </w:pPr>
            <w:r w:rsidRPr="00286E58">
              <w:rPr>
                <w:rFonts w:ascii="微软雅黑" w:eastAsia="微软雅黑" w:hAnsi="微软雅黑" w:cs="Arial"/>
                <w:sz w:val="18"/>
                <w:szCs w:val="18"/>
              </w:rPr>
              <w:t>SOP-3-EM-127</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5B089E19" w14:textId="77777777" w:rsidR="00963392" w:rsidRPr="00286E58" w:rsidRDefault="00963392" w:rsidP="00963392">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74A60330" w14:textId="77777777" w:rsidR="00963392" w:rsidRPr="00286E58" w:rsidRDefault="00963392" w:rsidP="00963392">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1FD54E09" w14:textId="77777777" w:rsidR="00963392" w:rsidRPr="00286E58" w:rsidRDefault="00963392" w:rsidP="009633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51F8403" w14:textId="77777777" w:rsidR="00963392" w:rsidRPr="00286E58" w:rsidRDefault="00963392" w:rsidP="009633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E8C71EF"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0100BF4C" w14:textId="77777777" w:rsidR="00963392" w:rsidRPr="00286E58" w:rsidRDefault="00963392" w:rsidP="00963392">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7F4C5146" w14:textId="21E2955B"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APPS Process DN8s利穗自动层析系统使用、维护、清洁</w:t>
            </w:r>
            <w:r w:rsidR="00897631">
              <w:rPr>
                <w:rStyle w:val="af5"/>
                <w:rFonts w:ascii="微软雅黑" w:eastAsia="微软雅黑" w:hAnsi="微软雅黑" w:hint="eastAsia"/>
                <w:color w:val="auto"/>
                <w:sz w:val="18"/>
                <w:szCs w:val="18"/>
              </w:rPr>
              <w:t>标准</w:t>
            </w:r>
            <w:r w:rsidRPr="00286E58">
              <w:rPr>
                <w:rStyle w:val="af5"/>
                <w:rFonts w:ascii="微软雅黑" w:eastAsia="微软雅黑" w:hAnsi="微软雅黑" w:hint="eastAsia"/>
                <w:color w:val="auto"/>
                <w:sz w:val="18"/>
                <w:szCs w:val="18"/>
              </w:rPr>
              <w:t>操作规程</w:t>
            </w:r>
          </w:p>
          <w:p w14:paraId="14B77B5D" w14:textId="703364DB"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 APPS</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Process</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DN8</w:t>
            </w:r>
            <w:r w:rsidRPr="00286E58">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 xml:space="preserve"> LISURE</w:t>
            </w:r>
            <w:r w:rsidR="00D97917">
              <w:rPr>
                <w:rStyle w:val="af5"/>
                <w:rFonts w:ascii="微软雅黑" w:eastAsia="微软雅黑" w:hAnsi="微软雅黑" w:hint="eastAsia"/>
                <w:color w:val="auto"/>
                <w:sz w:val="18"/>
                <w:szCs w:val="18"/>
              </w:rPr>
              <w:t xml:space="preserve"> A</w:t>
            </w:r>
            <w:r w:rsidRPr="00286E58">
              <w:rPr>
                <w:rStyle w:val="af5"/>
                <w:rFonts w:ascii="微软雅黑" w:eastAsia="微软雅黑" w:hAnsi="微软雅黑"/>
                <w:color w:val="auto"/>
                <w:sz w:val="18"/>
                <w:szCs w:val="18"/>
              </w:rPr>
              <w:t xml:space="preserve">utomatic chromatography </w:t>
            </w:r>
            <w:r w:rsidR="00D97917">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ystem</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5E044D77" w14:textId="44321949" w:rsidR="00963392" w:rsidRPr="00286E58" w:rsidRDefault="005E7280" w:rsidP="00963392">
            <w:pPr>
              <w:jc w:val="center"/>
              <w:rPr>
                <w:rFonts w:ascii="微软雅黑" w:eastAsia="微软雅黑" w:hAnsi="微软雅黑" w:cs="Arial"/>
                <w:sz w:val="18"/>
                <w:szCs w:val="18"/>
              </w:rPr>
            </w:pPr>
            <w:r w:rsidRPr="00286E58">
              <w:rPr>
                <w:rFonts w:ascii="微软雅黑" w:eastAsia="微软雅黑" w:hAnsi="微软雅黑" w:cs="Arial"/>
                <w:sz w:val="18"/>
                <w:szCs w:val="18"/>
              </w:rPr>
              <w:t>SOP-3-EM-174</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661CB9CA" w14:textId="77777777" w:rsidR="00963392" w:rsidRPr="00286E58" w:rsidRDefault="00963392" w:rsidP="00963392">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77105D96" w14:textId="77777777" w:rsidR="00963392" w:rsidRPr="00286E58" w:rsidRDefault="00963392" w:rsidP="00963392">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49E33036" w14:textId="77777777" w:rsidR="00963392" w:rsidRPr="00286E58" w:rsidRDefault="00963392" w:rsidP="009633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BBD770A" w14:textId="77777777" w:rsidR="00963392" w:rsidRPr="00286E58" w:rsidRDefault="00963392" w:rsidP="009633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7816BBA"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0CFB9340" w14:textId="77777777" w:rsidR="00963392" w:rsidRPr="00286E58" w:rsidRDefault="00963392" w:rsidP="00963392">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3955E9CA"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AKTA PILOT 600R层析系统使用、维护、清洁标准操作规程</w:t>
            </w:r>
          </w:p>
          <w:p w14:paraId="2A4CC549" w14:textId="2FF6CC51"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AKTA PILOT 600R Chromatography System</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5E393C7D" w14:textId="5BD22664" w:rsidR="00963392" w:rsidRPr="00286E58" w:rsidRDefault="005E7280" w:rsidP="00963392">
            <w:pPr>
              <w:jc w:val="center"/>
              <w:rPr>
                <w:rFonts w:ascii="微软雅黑" w:eastAsia="微软雅黑" w:hAnsi="微软雅黑" w:cs="Arial"/>
                <w:sz w:val="18"/>
                <w:szCs w:val="18"/>
              </w:rPr>
            </w:pPr>
            <w:r w:rsidRPr="00286E58">
              <w:rPr>
                <w:rFonts w:ascii="微软雅黑" w:eastAsia="微软雅黑" w:hAnsi="微软雅黑" w:cs="Arial"/>
                <w:sz w:val="18"/>
                <w:szCs w:val="18"/>
              </w:rPr>
              <w:t>SOP-3-EM-133</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54D25F60" w14:textId="77777777" w:rsidR="00963392" w:rsidRPr="00286E58" w:rsidRDefault="00963392" w:rsidP="00963392">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25A1C928" w14:textId="77777777" w:rsidR="00963392" w:rsidRPr="00286E58" w:rsidRDefault="00963392" w:rsidP="00963392">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4AAED0DB" w14:textId="77777777" w:rsidR="00963392" w:rsidRPr="00286E58" w:rsidRDefault="00963392" w:rsidP="009633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F8F4CC8" w14:textId="77777777" w:rsidR="00963392" w:rsidRPr="00286E58" w:rsidRDefault="00963392" w:rsidP="009633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FAC9DAC"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2B0E7498" w14:textId="77777777" w:rsidR="00963392" w:rsidRPr="00286E58" w:rsidRDefault="00963392" w:rsidP="00963392">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36AE5ED2"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DDP03SWE/TC2/KT2型隔膜泵设备使用、维护、清洁标准操作规程</w:t>
            </w:r>
          </w:p>
          <w:p w14:paraId="649BC3A2" w14:textId="5A786E9C"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t xml:space="preserve"> </w:t>
            </w:r>
            <w:r w:rsidRPr="00286E58">
              <w:rPr>
                <w:rStyle w:val="af5"/>
                <w:rFonts w:ascii="微软雅黑" w:eastAsia="微软雅黑" w:hAnsi="微软雅黑"/>
                <w:color w:val="auto"/>
                <w:sz w:val="18"/>
                <w:szCs w:val="18"/>
              </w:rPr>
              <w:t>DDP03SWE/TC2/KT2 Diaphragm Pump Equipment</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46AD0494" w14:textId="72A92F37" w:rsidR="00963392" w:rsidRPr="00286E58" w:rsidRDefault="005E7280" w:rsidP="00963392">
            <w:pPr>
              <w:jc w:val="center"/>
              <w:rPr>
                <w:rFonts w:ascii="微软雅黑" w:eastAsia="微软雅黑" w:hAnsi="微软雅黑" w:cs="Arial"/>
                <w:sz w:val="18"/>
                <w:szCs w:val="18"/>
              </w:rPr>
            </w:pPr>
            <w:r w:rsidRPr="00286E58">
              <w:rPr>
                <w:rFonts w:ascii="微软雅黑" w:eastAsia="微软雅黑" w:hAnsi="微软雅黑" w:cs="Arial"/>
                <w:sz w:val="18"/>
                <w:szCs w:val="18"/>
              </w:rPr>
              <w:t>SOP-3-EM-171</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76957CBA" w14:textId="77777777" w:rsidR="00963392" w:rsidRPr="00286E58" w:rsidRDefault="00963392" w:rsidP="00963392">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5FDED90A" w14:textId="77777777" w:rsidR="00963392" w:rsidRPr="00286E58" w:rsidRDefault="00963392" w:rsidP="00963392">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03393D03" w14:textId="77777777" w:rsidR="00963392" w:rsidRPr="00286E58" w:rsidRDefault="00963392" w:rsidP="009633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5E6508A" w14:textId="77777777" w:rsidR="00963392" w:rsidRPr="00286E58" w:rsidRDefault="00963392" w:rsidP="009633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08859D3"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103364FA" w14:textId="77777777" w:rsidR="00963392" w:rsidRPr="00286E58" w:rsidRDefault="00963392" w:rsidP="00963392">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5FCBB3AB" w14:textId="77777777"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自动升降上搅拌系统使用、维护、清洁标准操作规程</w:t>
            </w:r>
          </w:p>
          <w:p w14:paraId="1EB585F1" w14:textId="24B8927F" w:rsidR="00963392" w:rsidRPr="00286E58" w:rsidRDefault="00963392" w:rsidP="009633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Standard Operating Procedure for Use, Maintenance, and Cleaning of</w:t>
            </w:r>
            <w:r w:rsidRPr="00286E58">
              <w:t xml:space="preserve"> </w:t>
            </w:r>
            <w:r w:rsidRPr="00286E58">
              <w:rPr>
                <w:rStyle w:val="af5"/>
                <w:rFonts w:ascii="微软雅黑" w:eastAsia="微软雅黑" w:hAnsi="微软雅黑"/>
                <w:color w:val="auto"/>
                <w:sz w:val="18"/>
                <w:szCs w:val="18"/>
              </w:rPr>
              <w:t>Automatic Lifting and Mixing System</w:t>
            </w: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34E02E17" w14:textId="50CA2417" w:rsidR="00963392" w:rsidRPr="00286E58" w:rsidRDefault="005E7280" w:rsidP="00963392">
            <w:pPr>
              <w:jc w:val="center"/>
              <w:rPr>
                <w:rFonts w:ascii="微软雅黑" w:eastAsia="微软雅黑" w:hAnsi="微软雅黑" w:cs="Arial"/>
                <w:sz w:val="18"/>
                <w:szCs w:val="18"/>
              </w:rPr>
            </w:pPr>
            <w:r w:rsidRPr="00286E58">
              <w:rPr>
                <w:rFonts w:ascii="微软雅黑" w:eastAsia="微软雅黑" w:hAnsi="微软雅黑" w:cs="Arial"/>
                <w:sz w:val="18"/>
                <w:szCs w:val="18"/>
              </w:rPr>
              <w:t>SOP-3-EM-074</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17550365" w14:textId="77777777" w:rsidR="00963392" w:rsidRPr="00286E58" w:rsidRDefault="00963392" w:rsidP="00963392">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337007C5" w14:textId="77777777" w:rsidR="00963392" w:rsidRPr="00286E58" w:rsidRDefault="00963392" w:rsidP="00963392">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6F41DF0C" w14:textId="77777777" w:rsidR="00963392" w:rsidRPr="00286E58" w:rsidRDefault="00963392" w:rsidP="009633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BE6CE61" w14:textId="4D16B902" w:rsidR="00963392" w:rsidRPr="00286E58" w:rsidRDefault="00963392" w:rsidP="009633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ADCCD98"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487A0354" w14:textId="77777777" w:rsidR="00F30271" w:rsidRPr="00286E58" w:rsidRDefault="00F30271" w:rsidP="00F30271">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0BDE8C9A" w14:textId="77777777" w:rsidR="00F30271" w:rsidRPr="00286E58" w:rsidRDefault="00F30271" w:rsidP="00F30271">
            <w:pPr>
              <w:ind w:leftChars="50" w:left="121" w:hanging="1"/>
              <w:jc w:val="center"/>
              <w:rPr>
                <w:rStyle w:val="af5"/>
                <w:rFonts w:ascii="微软雅黑" w:eastAsia="微软雅黑" w:hAnsi="微软雅黑"/>
                <w:color w:val="auto"/>
                <w:sz w:val="18"/>
                <w:szCs w:val="18"/>
              </w:rPr>
            </w:pP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73C4B6AD" w14:textId="77777777" w:rsidR="00F30271" w:rsidRPr="00286E58" w:rsidRDefault="00F30271" w:rsidP="00F30271">
            <w:pPr>
              <w:jc w:val="center"/>
              <w:rPr>
                <w:rFonts w:ascii="微软雅黑" w:eastAsia="微软雅黑" w:hAnsi="微软雅黑" w:cs="Arial"/>
                <w:sz w:val="18"/>
                <w:szCs w:val="18"/>
              </w:rPr>
            </w:pP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5CA0F6AB" w14:textId="77777777" w:rsidR="00F30271" w:rsidRPr="00286E58" w:rsidRDefault="00F30271" w:rsidP="00F30271">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2623E6A6" w14:textId="77777777" w:rsidR="00F30271" w:rsidRPr="00286E58" w:rsidRDefault="00F30271" w:rsidP="00F30271">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7BC4600F" w14:textId="77777777" w:rsidR="00F30271" w:rsidRPr="00286E58" w:rsidRDefault="00F30271" w:rsidP="00F30271">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A5430B1" w14:textId="37A61397" w:rsidR="00F30271" w:rsidRPr="00286E58" w:rsidRDefault="00F30271" w:rsidP="00F30271">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1142275"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4776ADDA" w14:textId="77777777" w:rsidR="00F30271" w:rsidRPr="00286E58" w:rsidRDefault="00F30271" w:rsidP="00F30271">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2EF85C76" w14:textId="77777777" w:rsidR="00F30271" w:rsidRPr="00286E58" w:rsidRDefault="00F30271" w:rsidP="00F30271">
            <w:pPr>
              <w:ind w:leftChars="50" w:left="121" w:hanging="1"/>
              <w:jc w:val="center"/>
              <w:rPr>
                <w:rStyle w:val="af5"/>
                <w:rFonts w:ascii="微软雅黑" w:eastAsia="微软雅黑" w:hAnsi="微软雅黑"/>
                <w:color w:val="auto"/>
                <w:sz w:val="18"/>
                <w:szCs w:val="18"/>
              </w:rPr>
            </w:pP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08FFF3A9" w14:textId="77777777" w:rsidR="00F30271" w:rsidRPr="00286E58" w:rsidRDefault="00F30271" w:rsidP="00F30271">
            <w:pPr>
              <w:jc w:val="center"/>
              <w:rPr>
                <w:rFonts w:ascii="微软雅黑" w:eastAsia="微软雅黑" w:hAnsi="微软雅黑" w:cs="Arial"/>
                <w:sz w:val="18"/>
                <w:szCs w:val="18"/>
              </w:rPr>
            </w:pP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5E33573C" w14:textId="77777777" w:rsidR="00F30271" w:rsidRPr="00286E58" w:rsidRDefault="00F30271" w:rsidP="00F30271">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72A68584" w14:textId="77777777" w:rsidR="00F30271" w:rsidRPr="00286E58" w:rsidRDefault="00F30271" w:rsidP="00F30271">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49DF1CE8" w14:textId="77777777" w:rsidR="00F30271" w:rsidRPr="00286E58" w:rsidRDefault="00F30271" w:rsidP="00F30271">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95D084B" w14:textId="0F64BD89" w:rsidR="00F30271" w:rsidRPr="00286E58" w:rsidRDefault="00F30271" w:rsidP="00F30271">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E7D064A" w14:textId="77777777" w:rsidTr="00BC1EA2">
        <w:trPr>
          <w:gridBefore w:val="1"/>
          <w:gridAfter w:val="1"/>
          <w:wBefore w:w="5" w:type="pct"/>
          <w:wAfter w:w="5" w:type="pct"/>
          <w:trHeight w:val="454"/>
        </w:trPr>
        <w:tc>
          <w:tcPr>
            <w:tcW w:w="388" w:type="pct"/>
            <w:tcBorders>
              <w:top w:val="single" w:sz="4" w:space="0" w:color="auto"/>
              <w:left w:val="single" w:sz="4" w:space="0" w:color="auto"/>
              <w:bottom w:val="single" w:sz="4" w:space="0" w:color="auto"/>
              <w:right w:val="single" w:sz="4" w:space="0" w:color="auto"/>
            </w:tcBorders>
            <w:shd w:val="clear" w:color="auto" w:fill="auto"/>
            <w:vAlign w:val="center"/>
          </w:tcPr>
          <w:p w14:paraId="0B80B625" w14:textId="77777777" w:rsidR="002B3F8C" w:rsidRPr="00286E58" w:rsidRDefault="002B3F8C" w:rsidP="002B3F8C">
            <w:pPr>
              <w:pStyle w:val="aff0"/>
              <w:numPr>
                <w:ilvl w:val="0"/>
                <w:numId w:val="15"/>
              </w:numPr>
              <w:ind w:firstLineChars="0"/>
              <w:jc w:val="center"/>
              <w:rPr>
                <w:rFonts w:ascii="微软雅黑" w:eastAsia="微软雅黑" w:hAnsi="微软雅黑" w:cs="Arial"/>
                <w:b/>
                <w:sz w:val="18"/>
                <w:szCs w:val="18"/>
              </w:rPr>
            </w:pPr>
          </w:p>
        </w:tc>
        <w:tc>
          <w:tcPr>
            <w:tcW w:w="1740" w:type="pct"/>
            <w:tcBorders>
              <w:top w:val="single" w:sz="4" w:space="0" w:color="auto"/>
              <w:left w:val="single" w:sz="4" w:space="0" w:color="auto"/>
              <w:bottom w:val="single" w:sz="4" w:space="0" w:color="auto"/>
              <w:right w:val="single" w:sz="4" w:space="0" w:color="auto"/>
            </w:tcBorders>
            <w:shd w:val="clear" w:color="auto" w:fill="auto"/>
            <w:vAlign w:val="center"/>
          </w:tcPr>
          <w:p w14:paraId="63D85473" w14:textId="77777777" w:rsidR="002B3F8C" w:rsidRPr="00286E58" w:rsidRDefault="002B3F8C" w:rsidP="002B3F8C">
            <w:pPr>
              <w:ind w:leftChars="50" w:left="121" w:hanging="1"/>
              <w:jc w:val="center"/>
              <w:rPr>
                <w:rStyle w:val="af5"/>
                <w:rFonts w:ascii="微软雅黑" w:eastAsia="微软雅黑" w:hAnsi="微软雅黑"/>
                <w:color w:val="auto"/>
                <w:sz w:val="18"/>
                <w:szCs w:val="18"/>
              </w:rPr>
            </w:pPr>
          </w:p>
        </w:tc>
        <w:tc>
          <w:tcPr>
            <w:tcW w:w="882" w:type="pct"/>
            <w:tcBorders>
              <w:top w:val="single" w:sz="4" w:space="0" w:color="auto"/>
              <w:left w:val="single" w:sz="4" w:space="0" w:color="auto"/>
              <w:bottom w:val="single" w:sz="4" w:space="0" w:color="auto"/>
              <w:right w:val="single" w:sz="4" w:space="0" w:color="auto"/>
            </w:tcBorders>
            <w:shd w:val="clear" w:color="auto" w:fill="auto"/>
            <w:vAlign w:val="center"/>
          </w:tcPr>
          <w:p w14:paraId="7D2CA3A7" w14:textId="77777777" w:rsidR="002B3F8C" w:rsidRPr="00286E58" w:rsidRDefault="002B3F8C" w:rsidP="002B3F8C">
            <w:pPr>
              <w:jc w:val="center"/>
              <w:rPr>
                <w:rFonts w:ascii="微软雅黑" w:eastAsia="微软雅黑" w:hAnsi="微软雅黑" w:cs="Arial"/>
                <w:sz w:val="18"/>
                <w:szCs w:val="18"/>
              </w:rPr>
            </w:pP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348F42BE" w14:textId="77777777" w:rsidR="002B3F8C" w:rsidRPr="00286E58" w:rsidRDefault="002B3F8C" w:rsidP="002B3F8C">
            <w:pPr>
              <w:jc w:val="center"/>
              <w:rPr>
                <w:rFonts w:ascii="微软雅黑" w:eastAsia="微软雅黑" w:hAnsi="微软雅黑" w:cs="Arial"/>
                <w:sz w:val="18"/>
                <w:szCs w:val="18"/>
              </w:rPr>
            </w:pP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77003D46" w14:textId="77777777" w:rsidR="002B3F8C" w:rsidRPr="00286E58" w:rsidRDefault="002B3F8C" w:rsidP="002B3F8C">
            <w:pPr>
              <w:jc w:val="center"/>
              <w:rPr>
                <w:rFonts w:ascii="微软雅黑" w:eastAsia="微软雅黑" w:hAnsi="微软雅黑" w:cs="Arial"/>
                <w:sz w:val="18"/>
                <w:szCs w:val="18"/>
              </w:rPr>
            </w:pPr>
          </w:p>
        </w:tc>
        <w:tc>
          <w:tcPr>
            <w:tcW w:w="700" w:type="pct"/>
            <w:tcBorders>
              <w:top w:val="single" w:sz="4" w:space="0" w:color="auto"/>
              <w:left w:val="single" w:sz="4" w:space="0" w:color="auto"/>
              <w:bottom w:val="single" w:sz="4" w:space="0" w:color="auto"/>
              <w:right w:val="single" w:sz="4" w:space="0" w:color="auto"/>
            </w:tcBorders>
            <w:shd w:val="clear" w:color="auto" w:fill="auto"/>
            <w:vAlign w:val="center"/>
          </w:tcPr>
          <w:p w14:paraId="0EC0E1A8" w14:textId="77777777" w:rsidR="002B3F8C" w:rsidRPr="00286E58" w:rsidRDefault="002B3F8C" w:rsidP="002B3F8C">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F3BA6DB" w14:textId="189D9977" w:rsidR="002B3F8C" w:rsidRPr="00286E58" w:rsidRDefault="002B3F8C" w:rsidP="002B3F8C">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bl>
    <w:p w14:paraId="0680E0A3" w14:textId="1A043059"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4E51EB15" w14:textId="5E1C80AA" w:rsidR="008F4CE2" w:rsidRPr="00286E58" w:rsidRDefault="008F4CE2"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37B45973" w14:textId="77777777" w:rsidR="008F4CE2" w:rsidRPr="00286E58" w:rsidRDefault="008F4CE2"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3B7F58F2" w14:textId="77777777" w:rsidTr="001A3BBE">
        <w:trPr>
          <w:trHeight w:hRule="exact" w:val="454"/>
        </w:trPr>
        <w:tc>
          <w:tcPr>
            <w:tcW w:w="9638" w:type="dxa"/>
          </w:tcPr>
          <w:p w14:paraId="766FD65B" w14:textId="77777777" w:rsidR="008F4CE2" w:rsidRPr="00286E58" w:rsidRDefault="008F4CE2"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090B3FDB" w14:textId="77777777" w:rsidTr="001A3BBE">
        <w:trPr>
          <w:trHeight w:hRule="exact" w:val="454"/>
        </w:trPr>
        <w:tc>
          <w:tcPr>
            <w:tcW w:w="9638" w:type="dxa"/>
          </w:tcPr>
          <w:p w14:paraId="33CE3670" w14:textId="77777777" w:rsidR="00963392" w:rsidRPr="00286E58" w:rsidRDefault="00963392" w:rsidP="00962125">
            <w:pPr>
              <w:spacing w:beforeLines="50" w:before="120" w:afterLines="50" w:after="120" w:line="360" w:lineRule="auto"/>
              <w:jc w:val="both"/>
              <w:rPr>
                <w:rFonts w:ascii="微软雅黑" w:eastAsia="微软雅黑" w:hAnsi="微软雅黑" w:cs="Arial"/>
                <w:kern w:val="2"/>
                <w:sz w:val="18"/>
                <w:szCs w:val="18"/>
              </w:rPr>
            </w:pPr>
          </w:p>
        </w:tc>
      </w:tr>
    </w:tbl>
    <w:p w14:paraId="0CB1AFAE" w14:textId="77777777" w:rsidR="009F10A8" w:rsidRPr="00286E58" w:rsidRDefault="009F10A8" w:rsidP="009F10A8">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48738B60" w14:textId="17AD4FCD" w:rsidR="00EE5EC4" w:rsidRPr="00286E58" w:rsidRDefault="009F10A8" w:rsidP="009F10A8">
      <w:pPr>
        <w:widowControl/>
        <w:autoSpaceDE/>
        <w:autoSpaceDN/>
        <w:adjustRightInd/>
        <w:rPr>
          <w:rStyle w:val="aff4"/>
          <w:rFonts w:ascii="微软雅黑" w:eastAsia="微软雅黑" w:hAnsi="微软雅黑"/>
          <w:sz w:val="18"/>
          <w:szCs w:val="18"/>
        </w:rPr>
        <w:sectPr w:rsidR="00EE5EC4" w:rsidRPr="00286E58" w:rsidSect="00A91C4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r w:rsidR="000A6BA4" w:rsidRPr="00286E58">
        <w:rPr>
          <w:rStyle w:val="aff4"/>
          <w:rFonts w:ascii="微软雅黑" w:eastAsia="微软雅黑" w:hAnsi="微软雅黑"/>
          <w:sz w:val="18"/>
          <w:szCs w:val="18"/>
        </w:rPr>
        <w:t xml:space="preserve"> </w:t>
      </w:r>
      <w:r w:rsidR="008F4CE2" w:rsidRPr="00286E58">
        <w:rPr>
          <w:rStyle w:val="aff4"/>
          <w:rFonts w:ascii="微软雅黑" w:eastAsia="微软雅黑" w:hAnsi="微软雅黑"/>
          <w:sz w:val="18"/>
          <w:szCs w:val="18"/>
        </w:rPr>
        <w:br w:type="page"/>
      </w:r>
    </w:p>
    <w:p w14:paraId="13B6C981" w14:textId="0292B17C" w:rsidR="00EE5EC4" w:rsidRPr="00286E58" w:rsidRDefault="0029764F"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297" w:name="_Toc166145930"/>
      <w:r w:rsidRPr="00286E58">
        <w:rPr>
          <w:rFonts w:ascii="微软雅黑" w:eastAsia="微软雅黑" w:hAnsi="微软雅黑" w:cs="Arial" w:hint="eastAsia"/>
          <w:sz w:val="21"/>
          <w:szCs w:val="21"/>
        </w:rPr>
        <w:lastRenderedPageBreak/>
        <w:t>设备确认文件</w:t>
      </w:r>
      <w:r w:rsidR="00EE5EC4" w:rsidRPr="00286E58">
        <w:rPr>
          <w:rFonts w:ascii="微软雅黑" w:eastAsia="微软雅黑" w:hAnsi="微软雅黑" w:cs="Arial" w:hint="eastAsia"/>
          <w:sz w:val="21"/>
          <w:szCs w:val="21"/>
        </w:rPr>
        <w:t>确认</w:t>
      </w:r>
      <w:r w:rsidRPr="00286E58">
        <w:rPr>
          <w:rFonts w:ascii="微软雅黑" w:eastAsia="微软雅黑" w:hAnsi="微软雅黑" w:cs="Arial"/>
          <w:sz w:val="21"/>
          <w:szCs w:val="21"/>
        </w:rPr>
        <w:t>Equipment Qualification Document Verification</w:t>
      </w:r>
      <w:bookmarkEnd w:id="297"/>
    </w:p>
    <w:p w14:paraId="665D155B" w14:textId="77777777" w:rsidR="00EE5EC4" w:rsidRPr="00286E58" w:rsidRDefault="00EE5EC4" w:rsidP="00962125">
      <w:pPr>
        <w:jc w:val="both"/>
        <w:rPr>
          <w:rFonts w:ascii="微软雅黑" w:eastAsia="微软雅黑" w:hAnsi="微软雅黑" w:cs="Arial"/>
          <w:sz w:val="18"/>
          <w:szCs w:val="18"/>
        </w:rPr>
        <w:sectPr w:rsidR="00EE5EC4" w:rsidRPr="00286E58" w:rsidSect="00A91C48">
          <w:pgSz w:w="11906" w:h="16838" w:code="9"/>
          <w:pgMar w:top="1134" w:right="1134" w:bottom="1134" w:left="1134" w:header="567" w:footer="567" w:gutter="0"/>
          <w:cols w:space="425"/>
          <w:docGrid w:linePitch="326"/>
        </w:sectPr>
      </w:pPr>
    </w:p>
    <w:p w14:paraId="1C092671" w14:textId="1F104F6E" w:rsidR="00EE5EC4" w:rsidRPr="00286E58" w:rsidRDefault="0029764F"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hint="eastAsia"/>
        </w:rPr>
        <w:t>确认清洁验证相关的生产设备、清洁设备已经过确认，并在有效期内。</w:t>
      </w:r>
      <w:r w:rsidR="00EE5EC4" w:rsidRPr="00286E58">
        <w:rPr>
          <w:rStyle w:val="aff4"/>
          <w:rFonts w:ascii="微软雅黑" w:eastAsia="微软雅黑" w:hAnsi="微软雅黑" w:hint="eastAsia"/>
        </w:rPr>
        <w:t>下面表格为文件签批确认表：</w:t>
      </w:r>
    </w:p>
    <w:p w14:paraId="2614837C" w14:textId="19F04897" w:rsidR="00EE5EC4" w:rsidRPr="00286E58" w:rsidRDefault="0029764F"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 xml:space="preserve">To verify that the production equipment and cleaning equipment related to cleaning validation have been verified and are within the </w:t>
      </w:r>
      <w:r w:rsidR="00447066" w:rsidRPr="00286E58">
        <w:rPr>
          <w:rStyle w:val="aff4"/>
          <w:rFonts w:ascii="微软雅黑" w:eastAsia="微软雅黑" w:hAnsi="微软雅黑"/>
        </w:rPr>
        <w:t>expiration date</w:t>
      </w:r>
      <w:r w:rsidRPr="00286E58">
        <w:rPr>
          <w:rStyle w:val="aff4"/>
          <w:rFonts w:ascii="微软雅黑" w:eastAsia="微软雅黑" w:hAnsi="微软雅黑"/>
        </w:rPr>
        <w:t>.</w:t>
      </w:r>
      <w:r w:rsidR="00EE5EC4" w:rsidRPr="00286E58">
        <w:rPr>
          <w:rStyle w:val="aff4"/>
          <w:rFonts w:ascii="微软雅黑" w:eastAsia="微软雅黑" w:hAnsi="微软雅黑"/>
        </w:rPr>
        <w:t xml:space="preserve"> The following table shows the document sign-off verif</w:t>
      </w:r>
      <w:r w:rsidR="00EE5EC4" w:rsidRPr="00286E58">
        <w:rPr>
          <w:rStyle w:val="aff4"/>
          <w:rFonts w:ascii="微软雅黑" w:eastAsia="微软雅黑" w:hAnsi="微软雅黑" w:hint="eastAsia"/>
        </w:rPr>
        <w:t>ic</w:t>
      </w:r>
      <w:r w:rsidR="00EE5EC4" w:rsidRPr="00286E58">
        <w:rPr>
          <w:rStyle w:val="aff4"/>
          <w:rFonts w:ascii="微软雅黑" w:eastAsia="微软雅黑" w:hAnsi="微软雅黑"/>
        </w:rPr>
        <w:t>ation form.</w:t>
      </w:r>
    </w:p>
    <w:p w14:paraId="7C04FBFE" w14:textId="77777777" w:rsidR="00EE5EC4" w:rsidRPr="00286E58" w:rsidRDefault="00EE5EC4" w:rsidP="00962125">
      <w:pPr>
        <w:rPr>
          <w:rFonts w:ascii="微软雅黑" w:eastAsia="微软雅黑" w:hAnsi="微软雅黑" w:cs="Arial"/>
          <w:sz w:val="21"/>
          <w:szCs w:val="21"/>
        </w:rPr>
      </w:pPr>
    </w:p>
    <w:p w14:paraId="66443835" w14:textId="77777777" w:rsidR="00EE5EC4" w:rsidRPr="00286E58" w:rsidRDefault="00EE5EC4" w:rsidP="00962125">
      <w:pPr>
        <w:rPr>
          <w:rFonts w:ascii="微软雅黑" w:eastAsia="微软雅黑" w:hAnsi="微软雅黑" w:cs="Arial"/>
          <w:sz w:val="21"/>
          <w:szCs w:val="21"/>
        </w:rPr>
      </w:pPr>
    </w:p>
    <w:p w14:paraId="622D29AF" w14:textId="77777777" w:rsidR="00EE5EC4" w:rsidRPr="00286E58" w:rsidRDefault="00EE5EC4" w:rsidP="00962125">
      <w:pPr>
        <w:tabs>
          <w:tab w:val="left" w:pos="3669"/>
        </w:tabs>
        <w:rPr>
          <w:rFonts w:ascii="微软雅黑" w:eastAsia="微软雅黑" w:hAnsi="微软雅黑" w:cs="Arial"/>
          <w:sz w:val="21"/>
          <w:szCs w:val="21"/>
        </w:rPr>
      </w:pPr>
      <w:r w:rsidRPr="00286E58">
        <w:rPr>
          <w:rFonts w:ascii="微软雅黑" w:eastAsia="微软雅黑" w:hAnsi="微软雅黑" w:cs="Arial"/>
          <w:sz w:val="21"/>
          <w:szCs w:val="21"/>
        </w:rPr>
        <w:tab/>
      </w:r>
    </w:p>
    <w:p w14:paraId="79A51602" w14:textId="77777777" w:rsidR="00EE5EC4" w:rsidRPr="00286E58" w:rsidRDefault="00EE5EC4" w:rsidP="00962125">
      <w:pPr>
        <w:tabs>
          <w:tab w:val="left" w:pos="3669"/>
        </w:tabs>
        <w:rPr>
          <w:rFonts w:ascii="微软雅黑" w:eastAsia="微软雅黑" w:hAnsi="微软雅黑" w:cs="Arial"/>
          <w:sz w:val="21"/>
          <w:szCs w:val="21"/>
        </w:rPr>
        <w:sectPr w:rsidR="00EE5EC4" w:rsidRPr="00286E58" w:rsidSect="00A91C48">
          <w:footerReference w:type="default" r:id="rId23"/>
          <w:type w:val="continuous"/>
          <w:pgSz w:w="11906" w:h="16838" w:code="9"/>
          <w:pgMar w:top="1134" w:right="1134" w:bottom="1134" w:left="1134" w:header="567" w:footer="567" w:gutter="0"/>
          <w:cols w:space="425"/>
          <w:docGrid w:linePitch="326"/>
        </w:sectPr>
      </w:pPr>
      <w:r w:rsidRPr="00286E58">
        <w:rPr>
          <w:rFonts w:ascii="微软雅黑" w:eastAsia="微软雅黑" w:hAnsi="微软雅黑" w:cs="Arial"/>
          <w:sz w:val="21"/>
          <w:szCs w:val="21"/>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2"/>
        <w:gridCol w:w="2631"/>
        <w:gridCol w:w="1394"/>
        <w:gridCol w:w="1583"/>
        <w:gridCol w:w="902"/>
        <w:gridCol w:w="1141"/>
        <w:gridCol w:w="1265"/>
      </w:tblGrid>
      <w:tr w:rsidR="00286E58" w:rsidRPr="00286E58" w14:paraId="1B036ADF" w14:textId="77777777" w:rsidTr="00BC1EA2">
        <w:trPr>
          <w:trHeight w:val="454"/>
          <w:tblHeader/>
        </w:trPr>
        <w:tc>
          <w:tcPr>
            <w:tcW w:w="5000" w:type="pct"/>
            <w:gridSpan w:val="7"/>
            <w:tcBorders>
              <w:top w:val="nil"/>
              <w:left w:val="nil"/>
              <w:bottom w:val="single" w:sz="4" w:space="0" w:color="auto"/>
              <w:right w:val="nil"/>
            </w:tcBorders>
            <w:shd w:val="clear" w:color="auto" w:fill="auto"/>
            <w:vAlign w:val="center"/>
          </w:tcPr>
          <w:p w14:paraId="31656C95" w14:textId="77777777" w:rsidR="00BC1EA2" w:rsidRPr="00286E58" w:rsidRDefault="00BC1EA2" w:rsidP="001E319A">
            <w:pPr>
              <w:widowControl/>
              <w:autoSpaceDE/>
              <w:autoSpaceDN/>
              <w:adjustRightInd/>
              <w:jc w:val="right"/>
              <w:rPr>
                <w:rFonts w:ascii="微软雅黑" w:eastAsia="微软雅黑" w:hAnsi="微软雅黑" w:cs="Arial"/>
                <w:b/>
                <w:sz w:val="18"/>
                <w:szCs w:val="18"/>
                <w:lang w:val="en-GB"/>
              </w:rPr>
            </w:pPr>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0BEF8816" w14:textId="77777777" w:rsidTr="008D2092">
        <w:trPr>
          <w:trHeight w:val="454"/>
          <w:tblHeader/>
        </w:trPr>
        <w:tc>
          <w:tcPr>
            <w:tcW w:w="37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4A3918"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序号</w:t>
            </w:r>
          </w:p>
          <w:p w14:paraId="337D3CFD"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N</w:t>
            </w:r>
            <w:r w:rsidRPr="00286E58">
              <w:rPr>
                <w:rFonts w:ascii="微软雅黑" w:eastAsia="微软雅黑" w:hAnsi="微软雅黑" w:cs="Arial"/>
                <w:b/>
                <w:sz w:val="18"/>
                <w:szCs w:val="18"/>
              </w:rPr>
              <w:t>o.</w:t>
            </w:r>
          </w:p>
        </w:tc>
        <w:tc>
          <w:tcPr>
            <w:tcW w:w="13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9985A2"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w:t>
            </w:r>
            <w:r w:rsidRPr="00286E58">
              <w:rPr>
                <w:rFonts w:ascii="微软雅黑" w:eastAsia="微软雅黑" w:hAnsi="微软雅黑" w:cs="Arial"/>
                <w:b/>
                <w:sz w:val="18"/>
                <w:szCs w:val="18"/>
              </w:rPr>
              <w:t>名称</w:t>
            </w:r>
          </w:p>
          <w:p w14:paraId="2AA87BE2"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Name</w:t>
            </w:r>
          </w:p>
        </w:tc>
        <w:tc>
          <w:tcPr>
            <w:tcW w:w="7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A39313"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设备编号</w:t>
            </w:r>
          </w:p>
          <w:p w14:paraId="0D7CBEFB" w14:textId="0C13924A"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Equipment No.</w:t>
            </w:r>
          </w:p>
        </w:tc>
        <w:tc>
          <w:tcPr>
            <w:tcW w:w="8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6F3698" w14:textId="4B60FB76"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报告编号</w:t>
            </w:r>
          </w:p>
          <w:p w14:paraId="65A9C162" w14:textId="0A215F31"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Report</w:t>
            </w:r>
            <w:r w:rsidRPr="00286E58">
              <w:rPr>
                <w:rFonts w:ascii="微软雅黑" w:eastAsia="微软雅黑" w:hAnsi="微软雅黑" w:cs="Arial"/>
                <w:b/>
                <w:bCs/>
                <w:sz w:val="18"/>
                <w:szCs w:val="18"/>
              </w:rPr>
              <w:t xml:space="preserve"> </w:t>
            </w:r>
            <w:r w:rsidRPr="00286E58">
              <w:rPr>
                <w:rFonts w:ascii="微软雅黑" w:eastAsia="微软雅黑" w:hAnsi="微软雅黑" w:cs="Arial" w:hint="eastAsia"/>
                <w:b/>
                <w:bCs/>
                <w:sz w:val="18"/>
                <w:szCs w:val="18"/>
              </w:rPr>
              <w:t>No.</w:t>
            </w: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42173E"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b/>
                <w:sz w:val="18"/>
                <w:szCs w:val="18"/>
              </w:rPr>
              <w:t>版本</w:t>
            </w:r>
          </w:p>
          <w:p w14:paraId="32A1078A" w14:textId="35827579"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Version</w:t>
            </w:r>
          </w:p>
        </w:tc>
        <w:tc>
          <w:tcPr>
            <w:tcW w:w="59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1A6382" w14:textId="77777777" w:rsidR="00F262E7" w:rsidRPr="00286E58" w:rsidRDefault="00F262E7" w:rsidP="00F262E7">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有效期至</w:t>
            </w:r>
          </w:p>
          <w:p w14:paraId="48CAB13F" w14:textId="036816F2" w:rsidR="009F10A8" w:rsidRPr="00286E58" w:rsidRDefault="00F262E7" w:rsidP="00F262E7">
            <w:pPr>
              <w:jc w:val="center"/>
              <w:rPr>
                <w:rFonts w:ascii="微软雅黑" w:eastAsia="微软雅黑" w:hAnsi="微软雅黑" w:cs="Arial"/>
                <w:b/>
                <w:sz w:val="18"/>
                <w:szCs w:val="18"/>
              </w:rPr>
            </w:pPr>
            <w:r w:rsidRPr="00286E58">
              <w:rPr>
                <w:rFonts w:ascii="微软雅黑" w:eastAsia="微软雅黑" w:hAnsi="微软雅黑" w:cs="Arial"/>
                <w:b/>
                <w:sz w:val="18"/>
                <w:szCs w:val="18"/>
              </w:rPr>
              <w:t>Expiration Date</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FE90C2"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通过</w:t>
            </w:r>
            <w:r w:rsidRPr="00286E58">
              <w:rPr>
                <w:rFonts w:ascii="微软雅黑" w:eastAsia="微软雅黑" w:hAnsi="微软雅黑" w:cs="Arial"/>
                <w:b/>
                <w:sz w:val="18"/>
                <w:szCs w:val="18"/>
              </w:rPr>
              <w:t>/</w:t>
            </w:r>
            <w:r w:rsidRPr="00286E58">
              <w:rPr>
                <w:rFonts w:ascii="微软雅黑" w:eastAsia="微软雅黑" w:hAnsi="微软雅黑" w:cs="Arial" w:hint="eastAsia"/>
                <w:b/>
                <w:sz w:val="18"/>
                <w:szCs w:val="18"/>
              </w:rPr>
              <w:t>失败</w:t>
            </w:r>
          </w:p>
          <w:p w14:paraId="1B043846" w14:textId="77777777" w:rsidR="009F10A8" w:rsidRPr="00286E58" w:rsidRDefault="009F10A8" w:rsidP="009F10A8">
            <w:pPr>
              <w:jc w:val="center"/>
              <w:rPr>
                <w:rFonts w:ascii="微软雅黑" w:eastAsia="微软雅黑" w:hAnsi="微软雅黑" w:cs="Arial"/>
                <w:b/>
                <w:sz w:val="18"/>
                <w:szCs w:val="18"/>
              </w:rPr>
            </w:pPr>
            <w:r w:rsidRPr="00286E58">
              <w:rPr>
                <w:rFonts w:ascii="微软雅黑" w:eastAsia="微软雅黑" w:hAnsi="微软雅黑" w:cs="Arial"/>
                <w:b/>
                <w:sz w:val="18"/>
                <w:szCs w:val="18"/>
              </w:rPr>
              <w:t>Pass / Fail</w:t>
            </w:r>
          </w:p>
        </w:tc>
      </w:tr>
      <w:tr w:rsidR="00286E58" w:rsidRPr="00286E58" w14:paraId="4936F2B9" w14:textId="77777777" w:rsidTr="0013560F">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5344FC33" w14:textId="77777777" w:rsidR="008D2092" w:rsidRPr="00286E58" w:rsidRDefault="008D2092" w:rsidP="008D2092">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66FAE623" w14:textId="65B29F73"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YQG-D-V-0.9 -H 型制药用器具清洗干燥机（纯化车间）性能确认（PQ）报告</w:t>
            </w:r>
          </w:p>
          <w:p w14:paraId="519E70FD" w14:textId="1D970971"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Performance Qualification (PQ) Report </w:t>
            </w:r>
            <w:r w:rsidRPr="00286E58">
              <w:rPr>
                <w:rStyle w:val="af5"/>
                <w:rFonts w:ascii="微软雅黑" w:eastAsia="微软雅黑" w:hAnsi="微软雅黑" w:hint="eastAsia"/>
                <w:color w:val="auto"/>
                <w:sz w:val="18"/>
                <w:szCs w:val="18"/>
              </w:rPr>
              <w:t>for</w:t>
            </w:r>
            <w:r w:rsidRPr="00286E58">
              <w:rPr>
                <w:rStyle w:val="af5"/>
                <w:rFonts w:ascii="微软雅黑" w:eastAsia="微软雅黑" w:hAnsi="微软雅黑"/>
                <w:color w:val="auto"/>
                <w:sz w:val="18"/>
                <w:szCs w:val="18"/>
              </w:rPr>
              <w:t xml:space="preserve"> YQG-D-V-0.9 -H Cleaning and </w:t>
            </w:r>
            <w:r w:rsidRPr="00286E58">
              <w:rPr>
                <w:rStyle w:val="af5"/>
                <w:rFonts w:ascii="微软雅黑" w:eastAsia="微软雅黑" w:hAnsi="微软雅黑" w:hint="eastAsia"/>
                <w:color w:val="auto"/>
                <w:sz w:val="18"/>
                <w:szCs w:val="18"/>
              </w:rPr>
              <w:t>D</w:t>
            </w:r>
            <w:r w:rsidRPr="00286E58">
              <w:rPr>
                <w:rStyle w:val="af5"/>
                <w:rFonts w:ascii="微软雅黑" w:eastAsia="微软雅黑" w:hAnsi="微软雅黑"/>
                <w:color w:val="auto"/>
                <w:sz w:val="18"/>
                <w:szCs w:val="18"/>
              </w:rPr>
              <w:t xml:space="preserve">rying </w:t>
            </w:r>
            <w:r w:rsidRPr="00286E58">
              <w:rPr>
                <w:rStyle w:val="af5"/>
                <w:rFonts w:ascii="微软雅黑" w:eastAsia="微软雅黑" w:hAnsi="微软雅黑" w:hint="eastAsia"/>
                <w:color w:val="auto"/>
                <w:sz w:val="18"/>
                <w:szCs w:val="18"/>
              </w:rPr>
              <w:t>M</w:t>
            </w:r>
            <w:r w:rsidRPr="00286E58">
              <w:rPr>
                <w:rStyle w:val="af5"/>
                <w:rFonts w:ascii="微软雅黑" w:eastAsia="微软雅黑" w:hAnsi="微软雅黑"/>
                <w:color w:val="auto"/>
                <w:sz w:val="18"/>
                <w:szCs w:val="18"/>
              </w:rPr>
              <w:t xml:space="preserve">achine for </w:t>
            </w:r>
            <w:r w:rsidRPr="00286E58">
              <w:rPr>
                <w:rStyle w:val="af5"/>
                <w:rFonts w:ascii="微软雅黑" w:eastAsia="微软雅黑" w:hAnsi="微软雅黑" w:hint="eastAsia"/>
                <w:color w:val="auto"/>
                <w:sz w:val="18"/>
                <w:szCs w:val="18"/>
              </w:rPr>
              <w:t>P</w:t>
            </w:r>
            <w:r w:rsidRPr="00286E58">
              <w:rPr>
                <w:rStyle w:val="af5"/>
                <w:rFonts w:ascii="微软雅黑" w:eastAsia="微软雅黑" w:hAnsi="微软雅黑"/>
                <w:color w:val="auto"/>
                <w:sz w:val="18"/>
                <w:szCs w:val="18"/>
              </w:rPr>
              <w:t xml:space="preserve">harmaceutical </w:t>
            </w:r>
            <w:r w:rsidRPr="00286E58">
              <w:rPr>
                <w:rStyle w:val="af5"/>
                <w:rFonts w:ascii="微软雅黑" w:eastAsia="微软雅黑" w:hAnsi="微软雅黑" w:hint="eastAsia"/>
                <w:color w:val="auto"/>
                <w:sz w:val="18"/>
                <w:szCs w:val="18"/>
              </w:rPr>
              <w:t>U</w:t>
            </w:r>
            <w:r w:rsidRPr="00286E58">
              <w:rPr>
                <w:rStyle w:val="af5"/>
                <w:rFonts w:ascii="微软雅黑" w:eastAsia="微软雅黑" w:hAnsi="微软雅黑"/>
                <w:color w:val="auto"/>
                <w:sz w:val="18"/>
                <w:szCs w:val="18"/>
              </w:rPr>
              <w:t>tensils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466181B0" w14:textId="36F7C077" w:rsidR="008D2092" w:rsidRPr="00286E58" w:rsidRDefault="008D2092" w:rsidP="008D2092">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V-E111-22-002</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25B9065F" w14:textId="4F91BEF5" w:rsidR="008D2092" w:rsidRPr="00286E58" w:rsidRDefault="0013560F" w:rsidP="008D2092">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VR（PQ）-EM-0034-01</w:t>
            </w:r>
          </w:p>
        </w:tc>
        <w:tc>
          <w:tcPr>
            <w:tcW w:w="468" w:type="pct"/>
            <w:tcBorders>
              <w:left w:val="single" w:sz="4" w:space="0" w:color="auto"/>
              <w:right w:val="single" w:sz="4" w:space="0" w:color="auto"/>
            </w:tcBorders>
            <w:shd w:val="clear" w:color="auto" w:fill="auto"/>
            <w:vAlign w:val="center"/>
          </w:tcPr>
          <w:p w14:paraId="46361E4A" w14:textId="40051C2D" w:rsidR="008D2092" w:rsidRPr="00286E58" w:rsidRDefault="008D2092" w:rsidP="008D2092">
            <w:pPr>
              <w:jc w:val="center"/>
              <w:rPr>
                <w:rFonts w:ascii="微软雅黑" w:eastAsia="微软雅黑" w:hAnsi="微软雅黑" w:cs="Arial"/>
                <w:b/>
                <w:sz w:val="18"/>
                <w:szCs w:val="18"/>
              </w:rPr>
            </w:pPr>
          </w:p>
        </w:tc>
        <w:tc>
          <w:tcPr>
            <w:tcW w:w="592" w:type="pct"/>
            <w:tcBorders>
              <w:left w:val="single" w:sz="4" w:space="0" w:color="auto"/>
              <w:right w:val="single" w:sz="4" w:space="0" w:color="auto"/>
            </w:tcBorders>
            <w:shd w:val="clear" w:color="auto" w:fill="auto"/>
            <w:vAlign w:val="center"/>
          </w:tcPr>
          <w:p w14:paraId="2534C411" w14:textId="77777777" w:rsidR="008D2092" w:rsidRPr="00286E58" w:rsidRDefault="008D2092" w:rsidP="008D2092">
            <w:pPr>
              <w:jc w:val="center"/>
              <w:rPr>
                <w:rFonts w:ascii="微软雅黑" w:eastAsia="微软雅黑" w:hAnsi="微软雅黑" w:cs="Arial"/>
                <w:b/>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74528914" w14:textId="77777777" w:rsidR="008D2092" w:rsidRPr="00286E58" w:rsidRDefault="008D2092" w:rsidP="008D20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D61BA5B" w14:textId="77777777" w:rsidR="008D2092" w:rsidRPr="00286E58" w:rsidRDefault="008D2092" w:rsidP="008D20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EE841C6"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5C0A8FDA" w14:textId="77777777" w:rsidR="008D2092" w:rsidRPr="00286E58" w:rsidRDefault="008D2092" w:rsidP="008D2092">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4E58AC33" w14:textId="7777777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100L发酵系统（发酵车间）性能确认（PQ）报告</w:t>
            </w:r>
          </w:p>
          <w:p w14:paraId="282A0D9D" w14:textId="23F97570"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（含CIP站确认内容）</w:t>
            </w:r>
          </w:p>
          <w:p w14:paraId="606BC9DA" w14:textId="7777777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Performance Qualification (PQ) Report for 100L Fermentation System (Fermentation Workshop)</w:t>
            </w:r>
          </w:p>
          <w:p w14:paraId="7F6069D9" w14:textId="3EF398C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(i</w:t>
            </w:r>
            <w:r w:rsidRPr="00286E58">
              <w:rPr>
                <w:rStyle w:val="af5"/>
                <w:rFonts w:ascii="微软雅黑" w:eastAsia="微软雅黑" w:hAnsi="微软雅黑"/>
                <w:color w:val="auto"/>
                <w:sz w:val="18"/>
                <w:szCs w:val="18"/>
              </w:rPr>
              <w:t xml:space="preserve">ncluding CIP </w:t>
            </w:r>
            <w:r w:rsidRPr="00286E58">
              <w:rPr>
                <w:rStyle w:val="af5"/>
                <w:rFonts w:ascii="微软雅黑" w:eastAsia="微软雅黑" w:hAnsi="微软雅黑" w:hint="eastAsia"/>
                <w:color w:val="auto"/>
                <w:sz w:val="18"/>
                <w:szCs w:val="18"/>
              </w:rPr>
              <w:t>s</w:t>
            </w:r>
            <w:r w:rsidRPr="00286E58">
              <w:rPr>
                <w:rStyle w:val="af5"/>
                <w:rFonts w:ascii="微软雅黑" w:eastAsia="微软雅黑" w:hAnsi="微软雅黑"/>
                <w:color w:val="auto"/>
                <w:sz w:val="18"/>
                <w:szCs w:val="18"/>
              </w:rPr>
              <w:t xml:space="preserve">tation </w:t>
            </w:r>
            <w:r w:rsidRPr="00286E58">
              <w:rPr>
                <w:rStyle w:val="af5"/>
                <w:rFonts w:ascii="微软雅黑" w:eastAsia="微软雅黑" w:hAnsi="微软雅黑" w:hint="eastAsia"/>
                <w:color w:val="auto"/>
                <w:sz w:val="18"/>
                <w:szCs w:val="18"/>
              </w:rPr>
              <w:t>v</w:t>
            </w:r>
            <w:r w:rsidRPr="00286E58">
              <w:rPr>
                <w:rStyle w:val="af5"/>
                <w:rFonts w:ascii="微软雅黑" w:eastAsia="微软雅黑" w:hAnsi="微软雅黑"/>
                <w:color w:val="auto"/>
                <w:sz w:val="18"/>
                <w:szCs w:val="18"/>
              </w:rPr>
              <w:t xml:space="preserve">alidation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ontent)</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30C9AFBB" w14:textId="496EAA3F" w:rsidR="008D2092" w:rsidRPr="00286E58" w:rsidRDefault="008D2092" w:rsidP="008D2092">
            <w:pPr>
              <w:jc w:val="center"/>
              <w:rPr>
                <w:rFonts w:ascii="微软雅黑" w:eastAsia="微软雅黑" w:hAnsi="微软雅黑" w:cs="Arial"/>
                <w:b/>
                <w:sz w:val="18"/>
                <w:szCs w:val="18"/>
              </w:rPr>
            </w:pPr>
            <w:r w:rsidRPr="00286E58">
              <w:rPr>
                <w:rFonts w:ascii="微软雅黑" w:eastAsia="微软雅黑" w:hAnsi="微软雅黑" w:cs="Arial"/>
                <w:sz w:val="18"/>
                <w:szCs w:val="18"/>
              </w:rPr>
              <w:t>V-D121-22-001</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44676330" w14:textId="3585FE91" w:rsidR="008D2092" w:rsidRPr="00286E58" w:rsidRDefault="008D2092" w:rsidP="008D2092">
            <w:pPr>
              <w:jc w:val="center"/>
              <w:rPr>
                <w:rFonts w:ascii="微软雅黑" w:eastAsia="微软雅黑" w:hAnsi="微软雅黑" w:cs="Arial"/>
                <w:b/>
                <w:sz w:val="18"/>
                <w:szCs w:val="18"/>
              </w:rPr>
            </w:pPr>
            <w:r w:rsidRPr="00286E58">
              <w:rPr>
                <w:rFonts w:ascii="微软雅黑" w:eastAsia="微软雅黑" w:hAnsi="微软雅黑" w:cs="Arial" w:hint="eastAsia"/>
                <w:bCs/>
                <w:sz w:val="18"/>
                <w:szCs w:val="18"/>
              </w:rPr>
              <w:t>VR（PQ）-EM-0011-01</w:t>
            </w:r>
          </w:p>
        </w:tc>
        <w:tc>
          <w:tcPr>
            <w:tcW w:w="468" w:type="pct"/>
            <w:tcBorders>
              <w:left w:val="single" w:sz="4" w:space="0" w:color="auto"/>
              <w:right w:val="single" w:sz="4" w:space="0" w:color="auto"/>
            </w:tcBorders>
            <w:shd w:val="clear" w:color="auto" w:fill="auto"/>
            <w:vAlign w:val="center"/>
          </w:tcPr>
          <w:p w14:paraId="4D550280" w14:textId="1F16BD98" w:rsidR="008D2092" w:rsidRPr="00286E58" w:rsidRDefault="008D2092" w:rsidP="008D2092">
            <w:pPr>
              <w:jc w:val="center"/>
              <w:rPr>
                <w:rFonts w:ascii="微软雅黑" w:eastAsia="微软雅黑" w:hAnsi="微软雅黑" w:cs="Arial"/>
                <w:b/>
                <w:sz w:val="18"/>
                <w:szCs w:val="18"/>
              </w:rPr>
            </w:pPr>
          </w:p>
        </w:tc>
        <w:tc>
          <w:tcPr>
            <w:tcW w:w="592" w:type="pct"/>
            <w:tcBorders>
              <w:left w:val="single" w:sz="4" w:space="0" w:color="auto"/>
              <w:right w:val="single" w:sz="4" w:space="0" w:color="auto"/>
            </w:tcBorders>
            <w:shd w:val="clear" w:color="auto" w:fill="auto"/>
            <w:vAlign w:val="center"/>
          </w:tcPr>
          <w:p w14:paraId="514DCF13" w14:textId="77777777" w:rsidR="008D2092" w:rsidRPr="00286E58" w:rsidRDefault="008D2092" w:rsidP="008D2092">
            <w:pPr>
              <w:jc w:val="center"/>
              <w:rPr>
                <w:rFonts w:ascii="微软雅黑" w:eastAsia="微软雅黑" w:hAnsi="微软雅黑" w:cs="Arial"/>
                <w:b/>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310DFF4B" w14:textId="77777777" w:rsidR="008D2092" w:rsidRPr="00286E58" w:rsidRDefault="008D2092" w:rsidP="008D20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0107AF99" w14:textId="77777777" w:rsidR="008D2092" w:rsidRPr="00286E58" w:rsidRDefault="008D2092" w:rsidP="008D20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6755EC7"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12A09114" w14:textId="77777777" w:rsidR="008D2092" w:rsidRPr="00286E58" w:rsidRDefault="008D2092" w:rsidP="008D2092">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2F48A3FA" w14:textId="7777777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AH12-150 型高压均质机系统（纯化车间）性能确认（PQ）报告</w:t>
            </w:r>
          </w:p>
          <w:p w14:paraId="1D149CF5" w14:textId="60EB01CD" w:rsidR="008D2092" w:rsidRPr="00286E58" w:rsidRDefault="007C2216"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Performance Qualification (PQ) Report for AH12-150 High-Pressure Homogenizer System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3AD62FF5" w14:textId="71D6FC0B" w:rsidR="008D2092" w:rsidRPr="00286E58" w:rsidRDefault="008D2092" w:rsidP="008D2092">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V-D121-22-003</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45FA9262" w14:textId="20FCEBFE" w:rsidR="008D2092" w:rsidRPr="00286E58" w:rsidRDefault="008D2092" w:rsidP="008D2092">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VR（PQ）-EM-0013-01</w:t>
            </w:r>
          </w:p>
        </w:tc>
        <w:tc>
          <w:tcPr>
            <w:tcW w:w="468" w:type="pct"/>
            <w:tcBorders>
              <w:left w:val="single" w:sz="4" w:space="0" w:color="auto"/>
              <w:right w:val="single" w:sz="4" w:space="0" w:color="auto"/>
            </w:tcBorders>
            <w:shd w:val="clear" w:color="auto" w:fill="auto"/>
            <w:vAlign w:val="center"/>
          </w:tcPr>
          <w:p w14:paraId="38CEA546" w14:textId="7527A02E" w:rsidR="008D2092" w:rsidRPr="00286E58" w:rsidRDefault="008D2092" w:rsidP="008D2092">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6AA748F1" w14:textId="77777777" w:rsidR="008D2092" w:rsidRPr="00286E58" w:rsidRDefault="008D2092" w:rsidP="008D2092">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2EA62F93" w14:textId="77777777" w:rsidR="008D2092" w:rsidRPr="00286E58" w:rsidRDefault="008D2092" w:rsidP="008D20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87BF511" w14:textId="77777777" w:rsidR="008D2092" w:rsidRPr="00286E58" w:rsidRDefault="008D2092" w:rsidP="008D20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F8FD95D"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120DC836" w14:textId="77777777" w:rsidR="008D2092" w:rsidRPr="00286E58" w:rsidRDefault="008D2092" w:rsidP="008D2092">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69B095E2" w14:textId="7777777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上搅拌控制系统1安装/运行确认（IOQ）报告</w:t>
            </w:r>
          </w:p>
          <w:p w14:paraId="35C67CAF" w14:textId="27DE655E" w:rsidR="008D2092" w:rsidRPr="00286E58" w:rsidRDefault="007C2216"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Installation and Operation Qualification (IOQ) Report for Upper Mixing Control System 1</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1AAA20D7" w14:textId="1D0DEC34" w:rsidR="008D2092" w:rsidRPr="00286E58" w:rsidRDefault="0013560F" w:rsidP="008D2092">
            <w:pPr>
              <w:jc w:val="center"/>
              <w:rPr>
                <w:rFonts w:ascii="微软雅黑" w:eastAsia="微软雅黑" w:hAnsi="微软雅黑" w:cs="Arial"/>
                <w:bCs/>
                <w:sz w:val="18"/>
                <w:szCs w:val="18"/>
              </w:rPr>
            </w:pPr>
            <w:bookmarkStart w:id="298" w:name="_Hlk164182384"/>
            <w:r w:rsidRPr="00286E58">
              <w:rPr>
                <w:rFonts w:ascii="微软雅黑" w:eastAsia="微软雅黑" w:hAnsi="微软雅黑" w:cs="Arial"/>
                <w:bCs/>
                <w:sz w:val="18"/>
                <w:szCs w:val="18"/>
              </w:rPr>
              <w:t>V-E110-23-0</w:t>
            </w:r>
            <w:bookmarkEnd w:id="298"/>
            <w:r w:rsidR="00C00A16" w:rsidRPr="00286E58">
              <w:rPr>
                <w:rFonts w:ascii="微软雅黑" w:eastAsia="微软雅黑" w:hAnsi="微软雅黑" w:cs="Arial" w:hint="eastAsia"/>
                <w:bCs/>
                <w:sz w:val="18"/>
                <w:szCs w:val="18"/>
              </w:rPr>
              <w:t>09</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0BBA94BA" w14:textId="6B0AEF3F" w:rsidR="008D2092" w:rsidRPr="00286E58" w:rsidRDefault="008D2092" w:rsidP="008D2092">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VR（IOQ）-EM-0107-01</w:t>
            </w:r>
          </w:p>
        </w:tc>
        <w:tc>
          <w:tcPr>
            <w:tcW w:w="468" w:type="pct"/>
            <w:tcBorders>
              <w:left w:val="single" w:sz="4" w:space="0" w:color="auto"/>
              <w:right w:val="single" w:sz="4" w:space="0" w:color="auto"/>
            </w:tcBorders>
            <w:shd w:val="clear" w:color="auto" w:fill="auto"/>
            <w:vAlign w:val="center"/>
          </w:tcPr>
          <w:p w14:paraId="0FE85507" w14:textId="018FC16B" w:rsidR="008D2092" w:rsidRPr="00286E58" w:rsidRDefault="008D2092" w:rsidP="008D2092">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5F129C85" w14:textId="77777777" w:rsidR="008D2092" w:rsidRPr="00286E58" w:rsidRDefault="008D2092" w:rsidP="008D2092">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4F25F375" w14:textId="77777777" w:rsidR="008D2092" w:rsidRPr="00286E58" w:rsidRDefault="008D2092" w:rsidP="008D20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80B963F" w14:textId="7DF99C3A" w:rsidR="008D2092" w:rsidRPr="00286E58" w:rsidRDefault="008D2092" w:rsidP="008D20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B913561"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3ADB8E0E" w14:textId="77777777" w:rsidR="008D2092" w:rsidRPr="00286E58" w:rsidRDefault="008D2092" w:rsidP="008D2092">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656C9E85" w14:textId="7777777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上搅拌控制系统2安装/运行确认（IOQ）报告</w:t>
            </w:r>
          </w:p>
          <w:p w14:paraId="13E587F4" w14:textId="5828527C" w:rsidR="008D2092" w:rsidRPr="00286E58" w:rsidRDefault="007C2216"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Installation and Operation </w:t>
            </w:r>
            <w:r w:rsidRPr="00286E58">
              <w:rPr>
                <w:rStyle w:val="af5"/>
                <w:rFonts w:ascii="微软雅黑" w:eastAsia="微软雅黑" w:hAnsi="微软雅黑"/>
                <w:color w:val="auto"/>
                <w:sz w:val="18"/>
                <w:szCs w:val="18"/>
              </w:rPr>
              <w:lastRenderedPageBreak/>
              <w:t xml:space="preserve">Qualification (IOQ) Report for Upper Mixing Control System </w:t>
            </w:r>
            <w:r w:rsidRPr="00286E58">
              <w:rPr>
                <w:rStyle w:val="af5"/>
                <w:rFonts w:ascii="微软雅黑" w:eastAsia="微软雅黑" w:hAnsi="微软雅黑" w:hint="eastAsia"/>
                <w:color w:val="auto"/>
                <w:sz w:val="18"/>
                <w:szCs w:val="18"/>
              </w:rPr>
              <w:t>2</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679D5F73" w14:textId="2A143B2C" w:rsidR="008D2092" w:rsidRPr="00286E58" w:rsidRDefault="0013560F" w:rsidP="008D2092">
            <w:pPr>
              <w:jc w:val="center"/>
              <w:rPr>
                <w:rFonts w:ascii="微软雅黑" w:eastAsia="微软雅黑" w:hAnsi="微软雅黑" w:cs="Arial"/>
                <w:bCs/>
                <w:sz w:val="18"/>
                <w:szCs w:val="18"/>
              </w:rPr>
            </w:pPr>
            <w:bookmarkStart w:id="299" w:name="_Hlk164182399"/>
            <w:r w:rsidRPr="00286E58">
              <w:rPr>
                <w:rFonts w:ascii="微软雅黑" w:eastAsia="微软雅黑" w:hAnsi="微软雅黑" w:cs="Arial"/>
                <w:bCs/>
                <w:sz w:val="18"/>
                <w:szCs w:val="18"/>
              </w:rPr>
              <w:lastRenderedPageBreak/>
              <w:t>V-E110-23-01</w:t>
            </w:r>
            <w:bookmarkEnd w:id="299"/>
            <w:r w:rsidR="00C00A16" w:rsidRPr="00286E58">
              <w:rPr>
                <w:rFonts w:ascii="微软雅黑" w:eastAsia="微软雅黑" w:hAnsi="微软雅黑" w:cs="Arial" w:hint="eastAsia"/>
                <w:bCs/>
                <w:sz w:val="18"/>
                <w:szCs w:val="18"/>
              </w:rPr>
              <w:t>0</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1B63A761" w14:textId="107F8708" w:rsidR="008D2092" w:rsidRPr="00286E58" w:rsidRDefault="008D2092" w:rsidP="008D2092">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VR（IOQ）-EM-0108-01</w:t>
            </w:r>
          </w:p>
        </w:tc>
        <w:tc>
          <w:tcPr>
            <w:tcW w:w="468" w:type="pct"/>
            <w:tcBorders>
              <w:left w:val="single" w:sz="4" w:space="0" w:color="auto"/>
              <w:right w:val="single" w:sz="4" w:space="0" w:color="auto"/>
            </w:tcBorders>
            <w:shd w:val="clear" w:color="auto" w:fill="auto"/>
            <w:vAlign w:val="center"/>
          </w:tcPr>
          <w:p w14:paraId="5918FD98" w14:textId="02FBD5AE" w:rsidR="008D2092" w:rsidRPr="00286E58" w:rsidRDefault="008D2092" w:rsidP="008D2092">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2EC58364" w14:textId="77777777" w:rsidR="008D2092" w:rsidRPr="00286E58" w:rsidRDefault="008D2092" w:rsidP="008D2092">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237A2BC9" w14:textId="77777777" w:rsidR="008D2092" w:rsidRPr="00286E58" w:rsidRDefault="008D2092" w:rsidP="008D20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A4E5EA1" w14:textId="20EE832E" w:rsidR="008D2092" w:rsidRPr="00286E58" w:rsidRDefault="008D2092" w:rsidP="008D20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E0F1032"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28C20587" w14:textId="77777777" w:rsidR="008D2092" w:rsidRPr="00286E58" w:rsidRDefault="008D2092" w:rsidP="008D2092">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7FAEA218" w14:textId="77777777" w:rsidR="008D2092" w:rsidRPr="00286E58" w:rsidRDefault="008D2092"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APPS Process DN8s 型全自动层析系统（纯化车间）性能确认（PQ）报告</w:t>
            </w:r>
          </w:p>
          <w:p w14:paraId="365AE07D" w14:textId="1D1F88DD" w:rsidR="008D2092" w:rsidRPr="00286E58" w:rsidRDefault="007C2216" w:rsidP="008D2092">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Performance Qualification (PQ) Report for APPS Process DN8s Fully Automatic Chromatography System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5762EA15" w14:textId="3AAA4B82" w:rsidR="008D2092" w:rsidRPr="00286E58" w:rsidRDefault="009248EF" w:rsidP="0013560F">
            <w:pPr>
              <w:jc w:val="center"/>
              <w:rPr>
                <w:rFonts w:ascii="微软雅黑" w:eastAsia="微软雅黑" w:hAnsi="微软雅黑" w:cs="Arial"/>
                <w:bCs/>
                <w:sz w:val="18"/>
                <w:szCs w:val="18"/>
                <w:highlight w:val="yellow"/>
              </w:rPr>
            </w:pPr>
            <w:r w:rsidRPr="00286E58">
              <w:rPr>
                <w:rFonts w:ascii="微软雅黑" w:eastAsia="微软雅黑" w:hAnsi="微软雅黑" w:cs="Arial"/>
                <w:bCs/>
                <w:sz w:val="18"/>
                <w:szCs w:val="18"/>
              </w:rPr>
              <w:t>V-E116-22-016</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08BB1D32" w14:textId="3C4F88A5" w:rsidR="008D2092" w:rsidRPr="00286E58" w:rsidRDefault="008D2092" w:rsidP="008D2092">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VR（PQ）-EM-0094-01</w:t>
            </w:r>
          </w:p>
        </w:tc>
        <w:tc>
          <w:tcPr>
            <w:tcW w:w="468" w:type="pct"/>
            <w:tcBorders>
              <w:left w:val="single" w:sz="4" w:space="0" w:color="auto"/>
              <w:right w:val="single" w:sz="4" w:space="0" w:color="auto"/>
            </w:tcBorders>
            <w:shd w:val="clear" w:color="auto" w:fill="auto"/>
            <w:vAlign w:val="center"/>
          </w:tcPr>
          <w:p w14:paraId="0D5BBA6B" w14:textId="12412358" w:rsidR="008D2092" w:rsidRPr="00286E58" w:rsidRDefault="008D2092" w:rsidP="008D2092">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130B57A4" w14:textId="77777777" w:rsidR="008D2092" w:rsidRPr="00286E58" w:rsidRDefault="008D2092" w:rsidP="008D2092">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53C58B25" w14:textId="77777777" w:rsidR="008D2092" w:rsidRPr="00286E58" w:rsidRDefault="008D2092" w:rsidP="008D2092">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52DEDF8" w14:textId="5C77DEBC" w:rsidR="008D2092" w:rsidRPr="00286E58" w:rsidRDefault="008D2092" w:rsidP="008D2092">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9B8CB88"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3ACC0D27"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645152F9" w14:textId="7654BF82"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手动螺杆压缩层析柱（纯化</w:t>
            </w:r>
            <w:r w:rsidR="00897631">
              <w:rPr>
                <w:rStyle w:val="af5"/>
                <w:rFonts w:ascii="微软雅黑" w:eastAsia="微软雅黑" w:hAnsi="微软雅黑" w:hint="eastAsia"/>
                <w:color w:val="auto"/>
                <w:sz w:val="18"/>
                <w:szCs w:val="18"/>
              </w:rPr>
              <w:t>车间</w:t>
            </w:r>
            <w:r w:rsidRPr="00286E58">
              <w:rPr>
                <w:rStyle w:val="af5"/>
                <w:rFonts w:ascii="微软雅黑" w:eastAsia="微软雅黑" w:hAnsi="微软雅黑" w:hint="eastAsia"/>
                <w:color w:val="auto"/>
                <w:sz w:val="18"/>
                <w:szCs w:val="18"/>
              </w:rPr>
              <w:t>）安装/运行确认（IOQ）报告</w:t>
            </w:r>
          </w:p>
          <w:p w14:paraId="4121634A" w14:textId="5E620537"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Installation and Operation Qualification (IOQ) Report for</w:t>
            </w:r>
            <w:r w:rsidRPr="00286E58">
              <w:t xml:space="preserve"> </w:t>
            </w:r>
            <w:r w:rsidRPr="00286E58">
              <w:rPr>
                <w:rStyle w:val="af5"/>
                <w:rFonts w:ascii="微软雅黑" w:eastAsia="微软雅黑" w:hAnsi="微软雅黑"/>
                <w:color w:val="auto"/>
                <w:sz w:val="18"/>
                <w:szCs w:val="18"/>
              </w:rPr>
              <w:t>Manual Screw Compression Chromatography Column (</w:t>
            </w:r>
            <w:r w:rsidR="00F25215" w:rsidRPr="00F25215">
              <w:rPr>
                <w:rStyle w:val="af5"/>
                <w:rFonts w:ascii="微软雅黑" w:eastAsia="微软雅黑" w:hAnsi="微软雅黑"/>
                <w:color w:val="auto"/>
                <w:sz w:val="18"/>
                <w:szCs w:val="18"/>
              </w:rPr>
              <w:t>Purification Workshop</w:t>
            </w:r>
            <w:r w:rsidRPr="00286E58">
              <w:rPr>
                <w:rStyle w:val="af5"/>
                <w:rFonts w:ascii="微软雅黑" w:eastAsia="微软雅黑" w:hAnsi="微软雅黑"/>
                <w:color w:val="auto"/>
                <w:sz w:val="18"/>
                <w:szCs w:val="18"/>
              </w:rPr>
              <w:t>)</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38EAEAB8" w14:textId="2164FF7E"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V-E116-22-019</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273B70B5" w14:textId="4FB17DCB"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VR</w:t>
            </w:r>
            <w:r w:rsidRPr="00286E58">
              <w:rPr>
                <w:rFonts w:ascii="微软雅黑" w:eastAsia="微软雅黑" w:hAnsi="微软雅黑" w:cs="Arial" w:hint="eastAsia"/>
                <w:bCs/>
                <w:sz w:val="18"/>
                <w:szCs w:val="18"/>
                <w:vertAlign w:val="subscript"/>
              </w:rPr>
              <w:t>03</w:t>
            </w:r>
            <w:r w:rsidRPr="00286E58">
              <w:rPr>
                <w:rFonts w:ascii="微软雅黑" w:eastAsia="微软雅黑" w:hAnsi="微软雅黑" w:cs="Arial"/>
                <w:bCs/>
                <w:sz w:val="18"/>
                <w:szCs w:val="18"/>
              </w:rPr>
              <w:t>(IO</w:t>
            </w:r>
            <w:r w:rsidRPr="00286E58">
              <w:rPr>
                <w:rFonts w:ascii="微软雅黑" w:eastAsia="微软雅黑" w:hAnsi="微软雅黑" w:cs="Arial" w:hint="eastAsia"/>
                <w:bCs/>
                <w:sz w:val="18"/>
                <w:szCs w:val="18"/>
              </w:rPr>
              <w:t>Q</w:t>
            </w:r>
            <w:r w:rsidRPr="00286E58">
              <w:rPr>
                <w:rFonts w:ascii="微软雅黑" w:eastAsia="微软雅黑" w:hAnsi="微软雅黑" w:cs="Arial"/>
                <w:bCs/>
                <w:sz w:val="18"/>
                <w:szCs w:val="18"/>
              </w:rPr>
              <w:t>)-EM-0098-01</w:t>
            </w:r>
          </w:p>
        </w:tc>
        <w:tc>
          <w:tcPr>
            <w:tcW w:w="468" w:type="pct"/>
            <w:tcBorders>
              <w:left w:val="single" w:sz="4" w:space="0" w:color="auto"/>
              <w:right w:val="single" w:sz="4" w:space="0" w:color="auto"/>
            </w:tcBorders>
            <w:shd w:val="clear" w:color="auto" w:fill="auto"/>
            <w:vAlign w:val="center"/>
          </w:tcPr>
          <w:p w14:paraId="2E5F9DC1" w14:textId="67F5AF9B"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2533D253"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03FD604E"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018927E" w14:textId="2A6449BC"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B58271F"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42EF0C7B"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598AD344"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智能泵过滤系统2安装/运行确认（IOQ）报告</w:t>
            </w:r>
          </w:p>
          <w:p w14:paraId="67BE9217" w14:textId="1AE9A329"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I</w:t>
            </w:r>
            <w:r w:rsidRPr="00286E58">
              <w:rPr>
                <w:rStyle w:val="af5"/>
                <w:rFonts w:ascii="微软雅黑" w:eastAsia="微软雅黑" w:hAnsi="微软雅黑"/>
                <w:color w:val="auto"/>
                <w:sz w:val="18"/>
                <w:szCs w:val="18"/>
              </w:rPr>
              <w:t xml:space="preserve">nstallation and Operation Qualification (IOQ) Report for Smart Pump Filtration System </w:t>
            </w:r>
            <w:r w:rsidRPr="00286E58">
              <w:rPr>
                <w:rStyle w:val="af5"/>
                <w:rFonts w:ascii="微软雅黑" w:eastAsia="微软雅黑" w:hAnsi="微软雅黑" w:hint="eastAsia"/>
                <w:color w:val="auto"/>
                <w:sz w:val="18"/>
                <w:szCs w:val="18"/>
              </w:rPr>
              <w:t>2</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14F75A2B" w14:textId="17C6E702"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V-E116-23-022</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704AE6FB" w14:textId="3C9164EE"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VR（IOQ）-EM-0101-01</w:t>
            </w:r>
          </w:p>
        </w:tc>
        <w:tc>
          <w:tcPr>
            <w:tcW w:w="468" w:type="pct"/>
            <w:tcBorders>
              <w:left w:val="single" w:sz="4" w:space="0" w:color="auto"/>
              <w:right w:val="single" w:sz="4" w:space="0" w:color="auto"/>
            </w:tcBorders>
            <w:shd w:val="clear" w:color="auto" w:fill="auto"/>
            <w:vAlign w:val="center"/>
          </w:tcPr>
          <w:p w14:paraId="048C1057" w14:textId="6B005C28"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0C5B957A"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10A1EB93"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08221D1" w14:textId="2ED730F5"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4B4618E"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7D2B0E2B"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5F3B7796"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pilot600 型AKTA层析系统1（纯化车间）性能确认（PQ）报告</w:t>
            </w:r>
          </w:p>
          <w:p w14:paraId="77CB8D5D" w14:textId="23CCF360"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Performance Qualification (PQ) Report for pilot600 AKTA Chromatography System 1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56FB31D4" w14:textId="025CC3AA" w:rsidR="007C5767" w:rsidRPr="00286E58" w:rsidRDefault="00CF6F9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V-E117-22-003</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7DB37465" w14:textId="487865EB"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VR（PQ）-EM-0030-01</w:t>
            </w:r>
          </w:p>
        </w:tc>
        <w:tc>
          <w:tcPr>
            <w:tcW w:w="468" w:type="pct"/>
            <w:tcBorders>
              <w:left w:val="single" w:sz="4" w:space="0" w:color="auto"/>
              <w:right w:val="single" w:sz="4" w:space="0" w:color="auto"/>
            </w:tcBorders>
            <w:shd w:val="clear" w:color="auto" w:fill="auto"/>
            <w:vAlign w:val="center"/>
          </w:tcPr>
          <w:p w14:paraId="6885337C" w14:textId="07DC64BE"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5915125C"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107DF695"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86E25FF" w14:textId="4B6961DC"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4AD9E965"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7A7B50FC"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33A5ADE6"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pilot600 型AKTA层析系统2（纯化车间）性能确认（PQ）报告</w:t>
            </w:r>
          </w:p>
          <w:p w14:paraId="67DEDA44" w14:textId="786106E5"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Performance Qualification (PQ) Report for pilot600 AKTA Chromatography System </w:t>
            </w:r>
            <w:r w:rsidRPr="00286E58">
              <w:rPr>
                <w:rStyle w:val="af5"/>
                <w:rFonts w:ascii="微软雅黑" w:eastAsia="微软雅黑" w:hAnsi="微软雅黑" w:hint="eastAsia"/>
                <w:color w:val="auto"/>
                <w:sz w:val="18"/>
                <w:szCs w:val="18"/>
              </w:rPr>
              <w:t>2</w:t>
            </w:r>
            <w:r w:rsidRPr="00286E58">
              <w:rPr>
                <w:rStyle w:val="af5"/>
                <w:rFonts w:ascii="微软雅黑" w:eastAsia="微软雅黑" w:hAnsi="微软雅黑"/>
                <w:color w:val="auto"/>
                <w:sz w:val="18"/>
                <w:szCs w:val="18"/>
              </w:rPr>
              <w:t xml:space="preserve">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6B685351" w14:textId="4E2664CB"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V-E117-23-01</w:t>
            </w:r>
            <w:r w:rsidR="00CF6F97" w:rsidRPr="00286E58">
              <w:rPr>
                <w:rFonts w:ascii="微软雅黑" w:eastAsia="微软雅黑" w:hAnsi="微软雅黑" w:cs="Arial" w:hint="eastAsia"/>
                <w:bCs/>
                <w:sz w:val="18"/>
                <w:szCs w:val="18"/>
              </w:rPr>
              <w:t>0</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1C514ADB" w14:textId="6D74F3E8"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VR（PQ）-EM-0081-01</w:t>
            </w:r>
          </w:p>
        </w:tc>
        <w:tc>
          <w:tcPr>
            <w:tcW w:w="468" w:type="pct"/>
            <w:tcBorders>
              <w:left w:val="single" w:sz="4" w:space="0" w:color="auto"/>
              <w:right w:val="single" w:sz="4" w:space="0" w:color="auto"/>
            </w:tcBorders>
            <w:shd w:val="clear" w:color="auto" w:fill="auto"/>
            <w:vAlign w:val="center"/>
          </w:tcPr>
          <w:p w14:paraId="75B173EB" w14:textId="2D118A64"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33B8FFB3"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24DC0373"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B363D48" w14:textId="277D140B"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467B1C4"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72992DF1"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2E41EA10"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BPG100/750型SEC层析柱1（纯化车间）安装/运行确认（IOQ）报告</w:t>
            </w:r>
          </w:p>
          <w:p w14:paraId="79846225" w14:textId="73DE2F4B"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Installation/Operational Qualification (IOQ) Report for BPG100/750 SEC Chromatography Column 1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66B61F59" w14:textId="3CC1C816"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V-E117-22-004</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73DD878C" w14:textId="668CADD4"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VR</w:t>
            </w:r>
            <w:r w:rsidRPr="00286E58">
              <w:rPr>
                <w:rFonts w:ascii="微软雅黑" w:eastAsia="微软雅黑" w:hAnsi="微软雅黑" w:cs="Arial" w:hint="eastAsia"/>
                <w:bCs/>
                <w:sz w:val="18"/>
                <w:szCs w:val="18"/>
              </w:rPr>
              <w:t>（IOQ）</w:t>
            </w:r>
            <w:r w:rsidRPr="00286E58">
              <w:rPr>
                <w:rFonts w:ascii="微软雅黑" w:eastAsia="微软雅黑" w:hAnsi="微软雅黑" w:cs="Arial"/>
                <w:bCs/>
                <w:sz w:val="18"/>
                <w:szCs w:val="18"/>
              </w:rPr>
              <w:t>-EM-0095-01</w:t>
            </w:r>
          </w:p>
        </w:tc>
        <w:tc>
          <w:tcPr>
            <w:tcW w:w="468" w:type="pct"/>
            <w:tcBorders>
              <w:left w:val="single" w:sz="4" w:space="0" w:color="auto"/>
              <w:right w:val="single" w:sz="4" w:space="0" w:color="auto"/>
            </w:tcBorders>
            <w:shd w:val="clear" w:color="auto" w:fill="auto"/>
            <w:vAlign w:val="center"/>
          </w:tcPr>
          <w:p w14:paraId="14A60D7C" w14:textId="14F6EF1B"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415FF8D5"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357919DF"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9D9D25B" w14:textId="01E25BBA"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8E930C6"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772129E1"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795802C7" w14:textId="297AF3A0"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BPG100/750型SEC层析柱2（纯化车间）安装/运行确认（IOQ）报告</w:t>
            </w:r>
          </w:p>
          <w:p w14:paraId="4E5097C5" w14:textId="10C35F34"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Installation/Operational Qualification (IOQ) Report for BPG100/750 SEC Chromatography Column </w:t>
            </w:r>
            <w:r w:rsidRPr="00286E58">
              <w:rPr>
                <w:rStyle w:val="af5"/>
                <w:rFonts w:ascii="微软雅黑" w:eastAsia="微软雅黑" w:hAnsi="微软雅黑" w:hint="eastAsia"/>
                <w:color w:val="auto"/>
                <w:sz w:val="18"/>
                <w:szCs w:val="18"/>
              </w:rPr>
              <w:t>2</w:t>
            </w:r>
            <w:r w:rsidRPr="00286E58">
              <w:rPr>
                <w:rStyle w:val="af5"/>
                <w:rFonts w:ascii="微软雅黑" w:eastAsia="微软雅黑" w:hAnsi="微软雅黑"/>
                <w:color w:val="auto"/>
                <w:sz w:val="18"/>
                <w:szCs w:val="18"/>
              </w:rPr>
              <w:t xml:space="preserve">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04DB444D" w14:textId="380D2588"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V-E117-22-005</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6AD7E861" w14:textId="6430444B"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VR</w:t>
            </w:r>
            <w:r w:rsidRPr="00286E58">
              <w:rPr>
                <w:rFonts w:ascii="微软雅黑" w:eastAsia="微软雅黑" w:hAnsi="微软雅黑" w:cs="Arial" w:hint="eastAsia"/>
                <w:bCs/>
                <w:sz w:val="18"/>
                <w:szCs w:val="18"/>
              </w:rPr>
              <w:t>（IOQ）</w:t>
            </w:r>
            <w:r w:rsidRPr="00286E58">
              <w:rPr>
                <w:rFonts w:ascii="微软雅黑" w:eastAsia="微软雅黑" w:hAnsi="微软雅黑" w:cs="Arial"/>
                <w:bCs/>
                <w:sz w:val="18"/>
                <w:szCs w:val="18"/>
              </w:rPr>
              <w:t>-EM-009</w:t>
            </w:r>
            <w:r w:rsidRPr="00286E58">
              <w:rPr>
                <w:rFonts w:ascii="微软雅黑" w:eastAsia="微软雅黑" w:hAnsi="微软雅黑" w:cs="Arial" w:hint="eastAsia"/>
                <w:bCs/>
                <w:sz w:val="18"/>
                <w:szCs w:val="18"/>
              </w:rPr>
              <w:t>6</w:t>
            </w:r>
            <w:r w:rsidRPr="00286E58">
              <w:rPr>
                <w:rFonts w:ascii="微软雅黑" w:eastAsia="微软雅黑" w:hAnsi="微软雅黑" w:cs="Arial"/>
                <w:bCs/>
                <w:sz w:val="18"/>
                <w:szCs w:val="18"/>
              </w:rPr>
              <w:t>-01</w:t>
            </w:r>
          </w:p>
        </w:tc>
        <w:tc>
          <w:tcPr>
            <w:tcW w:w="468" w:type="pct"/>
            <w:tcBorders>
              <w:left w:val="single" w:sz="4" w:space="0" w:color="auto"/>
              <w:right w:val="single" w:sz="4" w:space="0" w:color="auto"/>
            </w:tcBorders>
            <w:shd w:val="clear" w:color="auto" w:fill="auto"/>
            <w:vAlign w:val="center"/>
          </w:tcPr>
          <w:p w14:paraId="77FACA18" w14:textId="603F8AF1"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6B27FA78"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3ED8EC99"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7C0C241" w14:textId="22F98539"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3C1DA4B"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753615B3"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6C358768" w14:textId="4264D4DB"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BPG100/750型SEC层析柱3（纯化车间）安装/运行确认（IOQ）报告</w:t>
            </w:r>
          </w:p>
          <w:p w14:paraId="36EB60F9" w14:textId="0189D94C" w:rsidR="007C5767" w:rsidRPr="00286E58" w:rsidRDefault="007C5767" w:rsidP="007C576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Installation/Operational Qualification (IOQ) Report for BPG100/750 SEC Chromatography Column </w:t>
            </w:r>
            <w:r w:rsidRPr="00286E58">
              <w:rPr>
                <w:rStyle w:val="af5"/>
                <w:rFonts w:ascii="微软雅黑" w:eastAsia="微软雅黑" w:hAnsi="微软雅黑" w:hint="eastAsia"/>
                <w:color w:val="auto"/>
                <w:sz w:val="18"/>
                <w:szCs w:val="18"/>
              </w:rPr>
              <w:t>3</w:t>
            </w:r>
            <w:r w:rsidRPr="00286E58">
              <w:rPr>
                <w:rStyle w:val="af5"/>
                <w:rFonts w:ascii="微软雅黑" w:eastAsia="微软雅黑" w:hAnsi="微软雅黑"/>
                <w:color w:val="auto"/>
                <w:sz w:val="18"/>
                <w:szCs w:val="18"/>
              </w:rPr>
              <w:t xml:space="preserve"> (Purification Workshop)</w:t>
            </w: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7EF40E7D" w14:textId="6B65B708"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V-E117-22-006</w:t>
            </w: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73DCD009" w14:textId="43426C99" w:rsidR="007C5767" w:rsidRPr="00286E58" w:rsidRDefault="007C5767" w:rsidP="007C576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VR</w:t>
            </w:r>
            <w:r w:rsidRPr="00286E58">
              <w:rPr>
                <w:rFonts w:ascii="微软雅黑" w:eastAsia="微软雅黑" w:hAnsi="微软雅黑" w:cs="Arial" w:hint="eastAsia"/>
                <w:bCs/>
                <w:sz w:val="18"/>
                <w:szCs w:val="18"/>
              </w:rPr>
              <w:t>（IOQ）</w:t>
            </w:r>
            <w:r w:rsidRPr="00286E58">
              <w:rPr>
                <w:rFonts w:ascii="微软雅黑" w:eastAsia="微软雅黑" w:hAnsi="微软雅黑" w:cs="Arial"/>
                <w:bCs/>
                <w:sz w:val="18"/>
                <w:szCs w:val="18"/>
              </w:rPr>
              <w:t>-EM-009</w:t>
            </w:r>
            <w:r w:rsidRPr="00286E58">
              <w:rPr>
                <w:rFonts w:ascii="微软雅黑" w:eastAsia="微软雅黑" w:hAnsi="微软雅黑" w:cs="Arial" w:hint="eastAsia"/>
                <w:bCs/>
                <w:sz w:val="18"/>
                <w:szCs w:val="18"/>
              </w:rPr>
              <w:t>7</w:t>
            </w:r>
            <w:r w:rsidRPr="00286E58">
              <w:rPr>
                <w:rFonts w:ascii="微软雅黑" w:eastAsia="微软雅黑" w:hAnsi="微软雅黑" w:cs="Arial"/>
                <w:bCs/>
                <w:sz w:val="18"/>
                <w:szCs w:val="18"/>
              </w:rPr>
              <w:t>-01</w:t>
            </w:r>
          </w:p>
        </w:tc>
        <w:tc>
          <w:tcPr>
            <w:tcW w:w="468" w:type="pct"/>
            <w:tcBorders>
              <w:left w:val="single" w:sz="4" w:space="0" w:color="auto"/>
              <w:right w:val="single" w:sz="4" w:space="0" w:color="auto"/>
            </w:tcBorders>
            <w:shd w:val="clear" w:color="auto" w:fill="auto"/>
            <w:vAlign w:val="center"/>
          </w:tcPr>
          <w:p w14:paraId="7925E892" w14:textId="00C218DF"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3E581A42"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726A6221"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4F41B22" w14:textId="76437FD3"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546B2F4"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2BCDFB27"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1828CA75"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6FEBA253" w14:textId="77777777" w:rsidR="007C5767" w:rsidRPr="00286E58" w:rsidRDefault="007C5767" w:rsidP="007C5767">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3DBF305B" w14:textId="77777777" w:rsidR="007C5767" w:rsidRPr="00286E58" w:rsidRDefault="007C5767" w:rsidP="007C576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6AAEE39B" w14:textId="77777777"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525E9543"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39770CB4"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1911105" w14:textId="272F318E"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C9FE161"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6E2C2451"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2E7A2293"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1E8D31A7" w14:textId="77777777" w:rsidR="007C5767" w:rsidRPr="00286E58" w:rsidRDefault="007C5767" w:rsidP="007C5767">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29B69BC0" w14:textId="77777777" w:rsidR="007C5767" w:rsidRPr="00286E58" w:rsidRDefault="007C5767" w:rsidP="007C576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5D81E48C" w14:textId="77777777"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5B29B9DB"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59EF0F62"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ACBEF15" w14:textId="432DFBC4"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7486EE6"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18ECEA1B"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53DDD73D"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0097194E" w14:textId="77777777" w:rsidR="007C5767" w:rsidRPr="00286E58" w:rsidRDefault="007C5767" w:rsidP="007C5767">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3FB26628" w14:textId="77777777" w:rsidR="007C5767" w:rsidRPr="00286E58" w:rsidRDefault="007C5767" w:rsidP="007C576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3A05D570" w14:textId="77777777"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0CDA04E1"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7766BDE3"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2F9E164" w14:textId="3B8FAD5E"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4C3988CD"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09395E63"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78E6B67B"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45F38791" w14:textId="77777777" w:rsidR="007C5767" w:rsidRPr="00286E58" w:rsidRDefault="007C5767" w:rsidP="007C5767">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2AA49B52" w14:textId="77777777" w:rsidR="007C5767" w:rsidRPr="00286E58" w:rsidRDefault="007C5767" w:rsidP="007C576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07E763DF" w14:textId="77777777"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52EF15A3"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76E63CCD"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91DEDD3" w14:textId="79B77BC1"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59FBF87"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18557F62" w14:textId="77777777" w:rsidR="007C5767" w:rsidRPr="00286E58" w:rsidRDefault="007C5767" w:rsidP="007C5767">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2304858E" w14:textId="77777777" w:rsidR="007C5767" w:rsidRPr="00286E58" w:rsidRDefault="007C5767" w:rsidP="007C5767">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7F845FD7" w14:textId="77777777" w:rsidR="007C5767" w:rsidRPr="00286E58" w:rsidRDefault="007C5767" w:rsidP="007C5767">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145DB158" w14:textId="77777777" w:rsidR="007C5767" w:rsidRPr="00286E58" w:rsidRDefault="007C5767" w:rsidP="007C576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696948B8" w14:textId="77777777" w:rsidR="007C5767" w:rsidRPr="00286E58" w:rsidRDefault="007C5767" w:rsidP="007C5767">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0717AD30" w14:textId="77777777" w:rsidR="007C5767" w:rsidRPr="00286E58" w:rsidRDefault="007C5767" w:rsidP="007C5767">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0F13A1EA" w14:textId="77777777" w:rsidR="007C5767" w:rsidRPr="00286E58" w:rsidRDefault="007C5767" w:rsidP="007C576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25BC4F5" w14:textId="7F3738CA" w:rsidR="007C5767" w:rsidRPr="00286E58" w:rsidRDefault="007C5767" w:rsidP="007C576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7ABD4D23"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02B82E37" w14:textId="77777777" w:rsidR="002B3F8C" w:rsidRPr="00286E58" w:rsidRDefault="002B3F8C" w:rsidP="002B3F8C">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6ED19E03" w14:textId="77777777" w:rsidR="002B3F8C" w:rsidRPr="00286E58" w:rsidRDefault="002B3F8C" w:rsidP="002B3F8C">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7AA7D578" w14:textId="77777777" w:rsidR="002B3F8C" w:rsidRPr="00286E58" w:rsidRDefault="002B3F8C" w:rsidP="002B3F8C">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13B56198" w14:textId="77777777" w:rsidR="002B3F8C" w:rsidRPr="00286E58" w:rsidRDefault="002B3F8C" w:rsidP="002B3F8C">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306DC795" w14:textId="77777777" w:rsidR="002B3F8C" w:rsidRPr="00286E58" w:rsidRDefault="002B3F8C" w:rsidP="002B3F8C">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7E8E5DEA" w14:textId="77777777" w:rsidR="002B3F8C" w:rsidRPr="00286E58" w:rsidRDefault="002B3F8C" w:rsidP="002B3F8C">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6621205B" w14:textId="77777777" w:rsidR="002B3F8C" w:rsidRPr="00286E58" w:rsidRDefault="002B3F8C" w:rsidP="002B3F8C">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6B5E274" w14:textId="1FE32E22" w:rsidR="002B3F8C" w:rsidRPr="00286E58" w:rsidRDefault="002B3F8C" w:rsidP="002B3F8C">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C2E3A31"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30610952" w14:textId="77777777" w:rsidR="002B3F8C" w:rsidRPr="00286E58" w:rsidRDefault="002B3F8C" w:rsidP="002B3F8C">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15AF5E11" w14:textId="77777777" w:rsidR="002B3F8C" w:rsidRPr="00286E58" w:rsidRDefault="002B3F8C" w:rsidP="002B3F8C">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03B86C66" w14:textId="77777777" w:rsidR="002B3F8C" w:rsidRPr="00286E58" w:rsidRDefault="002B3F8C" w:rsidP="002B3F8C">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55233DB3" w14:textId="77777777" w:rsidR="002B3F8C" w:rsidRPr="00286E58" w:rsidRDefault="002B3F8C" w:rsidP="002B3F8C">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4402E228" w14:textId="77777777" w:rsidR="002B3F8C" w:rsidRPr="00286E58" w:rsidRDefault="002B3F8C" w:rsidP="002B3F8C">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3DAAE21C" w14:textId="77777777" w:rsidR="002B3F8C" w:rsidRPr="00286E58" w:rsidRDefault="002B3F8C" w:rsidP="002B3F8C">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696D977B" w14:textId="77777777" w:rsidR="002B3F8C" w:rsidRPr="00286E58" w:rsidRDefault="002B3F8C" w:rsidP="002B3F8C">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FB1343F" w14:textId="2C592E50" w:rsidR="002B3F8C" w:rsidRPr="00286E58" w:rsidRDefault="002B3F8C" w:rsidP="002B3F8C">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3F194C" w:rsidRPr="00286E58" w14:paraId="7E9061C6" w14:textId="77777777" w:rsidTr="008D2092">
        <w:trPr>
          <w:trHeight w:val="454"/>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tcPr>
          <w:p w14:paraId="2EA69284" w14:textId="77777777" w:rsidR="003F194C" w:rsidRPr="00286E58" w:rsidRDefault="003F194C" w:rsidP="003F194C">
            <w:pPr>
              <w:pStyle w:val="aff0"/>
              <w:numPr>
                <w:ilvl w:val="0"/>
                <w:numId w:val="16"/>
              </w:numPr>
              <w:ind w:firstLineChars="0"/>
              <w:jc w:val="center"/>
              <w:rPr>
                <w:rFonts w:ascii="微软雅黑" w:eastAsia="微软雅黑" w:hAnsi="微软雅黑" w:cs="Arial"/>
                <w:b/>
                <w:sz w:val="18"/>
                <w:szCs w:val="18"/>
              </w:rPr>
            </w:pPr>
          </w:p>
        </w:tc>
        <w:tc>
          <w:tcPr>
            <w:tcW w:w="1365" w:type="pct"/>
            <w:tcBorders>
              <w:top w:val="single" w:sz="4" w:space="0" w:color="auto"/>
              <w:left w:val="single" w:sz="4" w:space="0" w:color="auto"/>
              <w:bottom w:val="single" w:sz="4" w:space="0" w:color="auto"/>
              <w:right w:val="single" w:sz="4" w:space="0" w:color="auto"/>
            </w:tcBorders>
            <w:shd w:val="clear" w:color="auto" w:fill="auto"/>
            <w:vAlign w:val="center"/>
          </w:tcPr>
          <w:p w14:paraId="474F8E1F" w14:textId="77777777" w:rsidR="003F194C" w:rsidRPr="00286E58" w:rsidRDefault="003F194C" w:rsidP="003F194C">
            <w:pPr>
              <w:ind w:leftChars="50" w:left="121" w:hanging="1"/>
              <w:jc w:val="center"/>
              <w:rPr>
                <w:rStyle w:val="af5"/>
                <w:rFonts w:ascii="微软雅黑" w:eastAsia="微软雅黑" w:hAnsi="微软雅黑"/>
                <w:color w:val="auto"/>
                <w:sz w:val="18"/>
                <w:szCs w:val="18"/>
              </w:rPr>
            </w:pPr>
          </w:p>
        </w:tc>
        <w:tc>
          <w:tcPr>
            <w:tcW w:w="723" w:type="pct"/>
            <w:tcBorders>
              <w:top w:val="single" w:sz="4" w:space="0" w:color="auto"/>
              <w:left w:val="single" w:sz="4" w:space="0" w:color="auto"/>
              <w:bottom w:val="single" w:sz="4" w:space="0" w:color="auto"/>
              <w:right w:val="single" w:sz="4" w:space="0" w:color="auto"/>
            </w:tcBorders>
            <w:shd w:val="clear" w:color="auto" w:fill="auto"/>
            <w:vAlign w:val="center"/>
          </w:tcPr>
          <w:p w14:paraId="520C0FA1" w14:textId="77777777" w:rsidR="003F194C" w:rsidRPr="00286E58" w:rsidRDefault="003F194C" w:rsidP="003F194C">
            <w:pPr>
              <w:jc w:val="center"/>
              <w:rPr>
                <w:rFonts w:ascii="微软雅黑" w:eastAsia="微软雅黑" w:hAnsi="微软雅黑" w:cs="Arial"/>
                <w:b/>
                <w:sz w:val="18"/>
                <w:szCs w:val="18"/>
              </w:rPr>
            </w:pPr>
          </w:p>
        </w:tc>
        <w:tc>
          <w:tcPr>
            <w:tcW w:w="821" w:type="pct"/>
            <w:tcBorders>
              <w:top w:val="single" w:sz="4" w:space="0" w:color="auto"/>
              <w:left w:val="single" w:sz="4" w:space="0" w:color="auto"/>
              <w:bottom w:val="single" w:sz="4" w:space="0" w:color="auto"/>
              <w:right w:val="single" w:sz="4" w:space="0" w:color="auto"/>
            </w:tcBorders>
            <w:shd w:val="clear" w:color="auto" w:fill="auto"/>
            <w:vAlign w:val="center"/>
          </w:tcPr>
          <w:p w14:paraId="33C0818F" w14:textId="77777777" w:rsidR="003F194C" w:rsidRPr="00286E58" w:rsidRDefault="003F194C" w:rsidP="003F194C">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7B371E44" w14:textId="77777777" w:rsidR="003F194C" w:rsidRPr="00286E58" w:rsidRDefault="003F194C" w:rsidP="003F194C">
            <w:pPr>
              <w:jc w:val="center"/>
              <w:rPr>
                <w:rFonts w:ascii="微软雅黑" w:eastAsia="微软雅黑" w:hAnsi="微软雅黑" w:cs="Arial"/>
                <w:bCs/>
                <w:sz w:val="18"/>
                <w:szCs w:val="18"/>
              </w:rPr>
            </w:pPr>
          </w:p>
        </w:tc>
        <w:tc>
          <w:tcPr>
            <w:tcW w:w="592" w:type="pct"/>
            <w:tcBorders>
              <w:left w:val="single" w:sz="4" w:space="0" w:color="auto"/>
              <w:right w:val="single" w:sz="4" w:space="0" w:color="auto"/>
            </w:tcBorders>
            <w:shd w:val="clear" w:color="auto" w:fill="auto"/>
            <w:vAlign w:val="center"/>
          </w:tcPr>
          <w:p w14:paraId="0C91164F" w14:textId="77777777" w:rsidR="003F194C" w:rsidRPr="00286E58" w:rsidRDefault="003F194C" w:rsidP="003F194C">
            <w:pPr>
              <w:jc w:val="center"/>
              <w:rPr>
                <w:rFonts w:ascii="微软雅黑" w:eastAsia="微软雅黑" w:hAnsi="微软雅黑" w:cs="Arial"/>
                <w:bCs/>
                <w:sz w:val="18"/>
                <w:szCs w:val="18"/>
              </w:rPr>
            </w:pPr>
          </w:p>
        </w:tc>
        <w:tc>
          <w:tcPr>
            <w:tcW w:w="656" w:type="pct"/>
            <w:tcBorders>
              <w:top w:val="single" w:sz="4" w:space="0" w:color="auto"/>
              <w:left w:val="single" w:sz="4" w:space="0" w:color="auto"/>
              <w:bottom w:val="single" w:sz="4" w:space="0" w:color="auto"/>
              <w:right w:val="single" w:sz="4" w:space="0" w:color="auto"/>
            </w:tcBorders>
            <w:shd w:val="clear" w:color="auto" w:fill="auto"/>
            <w:vAlign w:val="center"/>
          </w:tcPr>
          <w:p w14:paraId="5F3C969C" w14:textId="77777777" w:rsidR="003F194C" w:rsidRPr="00286E58" w:rsidRDefault="003F194C" w:rsidP="003F194C">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5119510" w14:textId="326ABB22" w:rsidR="003F194C" w:rsidRPr="00286E58" w:rsidRDefault="003F194C" w:rsidP="003F194C">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bl>
    <w:p w14:paraId="25F00907" w14:textId="0B1D63E1"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13353158" w14:textId="2DBF7B75" w:rsidR="00EE5EC4" w:rsidRPr="00286E58" w:rsidRDefault="00EE5EC4"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7AB2BB75" w14:textId="77777777" w:rsidR="00EE5EC4" w:rsidRPr="00286E58" w:rsidRDefault="00EE5EC4"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49E20E62" w14:textId="77777777" w:rsidTr="009F10A8">
        <w:trPr>
          <w:trHeight w:hRule="exact" w:val="454"/>
        </w:trPr>
        <w:tc>
          <w:tcPr>
            <w:tcW w:w="9638" w:type="dxa"/>
          </w:tcPr>
          <w:p w14:paraId="35CE6413" w14:textId="77777777" w:rsidR="00EE5EC4" w:rsidRPr="00286E58" w:rsidRDefault="00EE5EC4"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65164EE6" w14:textId="77777777" w:rsidTr="009F10A8">
        <w:trPr>
          <w:trHeight w:hRule="exact" w:val="454"/>
        </w:trPr>
        <w:tc>
          <w:tcPr>
            <w:tcW w:w="9638" w:type="dxa"/>
          </w:tcPr>
          <w:p w14:paraId="004EAB82" w14:textId="77777777" w:rsidR="00EE5EC4" w:rsidRPr="00286E58" w:rsidRDefault="00EE5EC4" w:rsidP="00962125">
            <w:pPr>
              <w:spacing w:beforeLines="50" w:before="120" w:afterLines="50" w:after="120" w:line="360" w:lineRule="auto"/>
              <w:jc w:val="both"/>
              <w:rPr>
                <w:rFonts w:ascii="微软雅黑" w:eastAsia="微软雅黑" w:hAnsi="微软雅黑" w:cs="Arial"/>
                <w:kern w:val="2"/>
                <w:sz w:val="18"/>
                <w:szCs w:val="18"/>
              </w:rPr>
            </w:pPr>
          </w:p>
        </w:tc>
      </w:tr>
    </w:tbl>
    <w:p w14:paraId="33582159" w14:textId="77777777" w:rsidR="009F10A8" w:rsidRPr="00286E58" w:rsidRDefault="009F10A8" w:rsidP="009F10A8">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379B8D81" w14:textId="57042A8C" w:rsidR="0029764F" w:rsidRPr="00286E58" w:rsidRDefault="009F10A8" w:rsidP="009F10A8">
      <w:pPr>
        <w:widowControl/>
        <w:autoSpaceDE/>
        <w:autoSpaceDN/>
        <w:adjustRightInd/>
        <w:rPr>
          <w:rStyle w:val="aff4"/>
          <w:rFonts w:ascii="微软雅黑" w:eastAsia="微软雅黑" w:hAnsi="微软雅黑"/>
          <w:sz w:val="18"/>
          <w:szCs w:val="18"/>
        </w:rPr>
        <w:sectPr w:rsidR="0029764F" w:rsidRPr="00286E58" w:rsidSect="00A91C4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r w:rsidR="00EE5EC4" w:rsidRPr="00286E58">
        <w:rPr>
          <w:rStyle w:val="aff4"/>
          <w:rFonts w:ascii="微软雅黑" w:eastAsia="微软雅黑" w:hAnsi="微软雅黑"/>
          <w:sz w:val="18"/>
          <w:szCs w:val="18"/>
        </w:rPr>
        <w:t xml:space="preserve"> </w:t>
      </w:r>
      <w:r w:rsidR="00EE5EC4" w:rsidRPr="00286E58">
        <w:rPr>
          <w:rStyle w:val="aff4"/>
          <w:rFonts w:ascii="微软雅黑" w:eastAsia="微软雅黑" w:hAnsi="微软雅黑"/>
          <w:sz w:val="18"/>
          <w:szCs w:val="18"/>
        </w:rPr>
        <w:br w:type="page"/>
      </w:r>
    </w:p>
    <w:p w14:paraId="65905F29" w14:textId="5C0177BF" w:rsidR="0029764F" w:rsidRPr="00286E58" w:rsidRDefault="0029764F"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00" w:name="_Toc166145931"/>
      <w:r w:rsidRPr="00286E58">
        <w:rPr>
          <w:rFonts w:ascii="微软雅黑" w:eastAsia="微软雅黑" w:hAnsi="微软雅黑" w:cs="Arial" w:hint="eastAsia"/>
          <w:sz w:val="21"/>
          <w:szCs w:val="21"/>
        </w:rPr>
        <w:lastRenderedPageBreak/>
        <w:t>公用系统确认文件确认</w:t>
      </w:r>
      <w:r w:rsidR="00B260D3" w:rsidRPr="00286E58">
        <w:rPr>
          <w:rFonts w:ascii="微软雅黑" w:eastAsia="微软雅黑" w:hAnsi="微软雅黑" w:cs="Arial"/>
          <w:sz w:val="21"/>
          <w:szCs w:val="21"/>
        </w:rPr>
        <w:t>Utilities</w:t>
      </w:r>
      <w:r w:rsidRPr="00286E58">
        <w:rPr>
          <w:rFonts w:ascii="微软雅黑" w:eastAsia="微软雅黑" w:hAnsi="微软雅黑" w:cs="Arial"/>
          <w:sz w:val="21"/>
          <w:szCs w:val="21"/>
        </w:rPr>
        <w:t xml:space="preserve"> Qualification Document Verification</w:t>
      </w:r>
      <w:bookmarkEnd w:id="300"/>
    </w:p>
    <w:p w14:paraId="6E9F84CE" w14:textId="77777777" w:rsidR="0029764F" w:rsidRPr="00286E58" w:rsidRDefault="0029764F" w:rsidP="00962125">
      <w:pPr>
        <w:jc w:val="both"/>
        <w:rPr>
          <w:rFonts w:ascii="微软雅黑" w:eastAsia="微软雅黑" w:hAnsi="微软雅黑" w:cs="Arial"/>
          <w:sz w:val="18"/>
          <w:szCs w:val="18"/>
        </w:rPr>
        <w:sectPr w:rsidR="0029764F" w:rsidRPr="00286E58" w:rsidSect="00A91C48">
          <w:pgSz w:w="11906" w:h="16838" w:code="9"/>
          <w:pgMar w:top="1134" w:right="1134" w:bottom="1134" w:left="1134" w:header="567" w:footer="567" w:gutter="0"/>
          <w:cols w:space="425"/>
          <w:docGrid w:linePitch="326"/>
        </w:sectPr>
      </w:pPr>
    </w:p>
    <w:p w14:paraId="78B6B5AA" w14:textId="56ACAB6A" w:rsidR="0029764F" w:rsidRPr="00286E58" w:rsidRDefault="00B260D3"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hint="eastAsia"/>
        </w:rPr>
        <w:t>确认清洁验证相关的公用系统已经过确认，并在有效期内</w:t>
      </w:r>
      <w:r w:rsidR="0029764F" w:rsidRPr="00286E58">
        <w:rPr>
          <w:rStyle w:val="aff4"/>
          <w:rFonts w:ascii="微软雅黑" w:eastAsia="微软雅黑" w:hAnsi="微软雅黑" w:hint="eastAsia"/>
        </w:rPr>
        <w:t>。下面表格为文件签批确认表：</w:t>
      </w:r>
    </w:p>
    <w:p w14:paraId="14642B14" w14:textId="70B0CAF5" w:rsidR="0029764F" w:rsidRPr="00286E58" w:rsidRDefault="00B260D3"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 xml:space="preserve">To verify that the utilities related to cleaning validation have been verified and are within the </w:t>
      </w:r>
      <w:r w:rsidR="00447066" w:rsidRPr="00286E58">
        <w:rPr>
          <w:rStyle w:val="aff4"/>
          <w:rFonts w:ascii="微软雅黑" w:eastAsia="微软雅黑" w:hAnsi="微软雅黑"/>
        </w:rPr>
        <w:t>expiration date</w:t>
      </w:r>
      <w:r w:rsidRPr="00286E58">
        <w:rPr>
          <w:rStyle w:val="aff4"/>
          <w:rFonts w:ascii="微软雅黑" w:eastAsia="微软雅黑" w:hAnsi="微软雅黑"/>
        </w:rPr>
        <w:t>.</w:t>
      </w:r>
      <w:r w:rsidR="0029764F" w:rsidRPr="00286E58">
        <w:rPr>
          <w:rStyle w:val="aff4"/>
          <w:rFonts w:ascii="微软雅黑" w:eastAsia="微软雅黑" w:hAnsi="微软雅黑"/>
        </w:rPr>
        <w:t xml:space="preserve"> The following table shows the document sign-off verif</w:t>
      </w:r>
      <w:r w:rsidR="0029764F" w:rsidRPr="00286E58">
        <w:rPr>
          <w:rStyle w:val="aff4"/>
          <w:rFonts w:ascii="微软雅黑" w:eastAsia="微软雅黑" w:hAnsi="微软雅黑" w:hint="eastAsia"/>
        </w:rPr>
        <w:t>ic</w:t>
      </w:r>
      <w:r w:rsidR="0029764F" w:rsidRPr="00286E58">
        <w:rPr>
          <w:rStyle w:val="aff4"/>
          <w:rFonts w:ascii="微软雅黑" w:eastAsia="微软雅黑" w:hAnsi="微软雅黑"/>
        </w:rPr>
        <w:t>ation form.</w:t>
      </w:r>
    </w:p>
    <w:p w14:paraId="61D55C88" w14:textId="77777777" w:rsidR="0029764F" w:rsidRPr="00286E58" w:rsidRDefault="0029764F" w:rsidP="00962125">
      <w:pPr>
        <w:rPr>
          <w:rFonts w:ascii="微软雅黑" w:eastAsia="微软雅黑" w:hAnsi="微软雅黑" w:cs="Arial"/>
          <w:sz w:val="21"/>
          <w:szCs w:val="21"/>
        </w:rPr>
      </w:pPr>
    </w:p>
    <w:p w14:paraId="514BA512" w14:textId="77777777" w:rsidR="0029764F" w:rsidRPr="00286E58" w:rsidRDefault="0029764F" w:rsidP="00962125">
      <w:pPr>
        <w:rPr>
          <w:rFonts w:ascii="微软雅黑" w:eastAsia="微软雅黑" w:hAnsi="微软雅黑" w:cs="Arial"/>
          <w:sz w:val="21"/>
          <w:szCs w:val="21"/>
        </w:rPr>
      </w:pPr>
    </w:p>
    <w:p w14:paraId="5E08914F" w14:textId="77777777" w:rsidR="0029764F" w:rsidRPr="00286E58" w:rsidRDefault="0029764F" w:rsidP="00962125">
      <w:pPr>
        <w:tabs>
          <w:tab w:val="left" w:pos="3669"/>
        </w:tabs>
        <w:rPr>
          <w:rFonts w:ascii="微软雅黑" w:eastAsia="微软雅黑" w:hAnsi="微软雅黑" w:cs="Arial"/>
          <w:sz w:val="21"/>
          <w:szCs w:val="21"/>
        </w:rPr>
      </w:pPr>
      <w:r w:rsidRPr="00286E58">
        <w:rPr>
          <w:rFonts w:ascii="微软雅黑" w:eastAsia="微软雅黑" w:hAnsi="微软雅黑" w:cs="Arial"/>
          <w:sz w:val="21"/>
          <w:szCs w:val="21"/>
        </w:rPr>
        <w:tab/>
      </w:r>
    </w:p>
    <w:p w14:paraId="09BB6183" w14:textId="77777777" w:rsidR="0029764F" w:rsidRPr="00286E58" w:rsidRDefault="0029764F" w:rsidP="00962125">
      <w:pPr>
        <w:tabs>
          <w:tab w:val="left" w:pos="3669"/>
        </w:tabs>
        <w:rPr>
          <w:rFonts w:ascii="微软雅黑" w:eastAsia="微软雅黑" w:hAnsi="微软雅黑" w:cs="Arial"/>
          <w:sz w:val="21"/>
          <w:szCs w:val="21"/>
        </w:rPr>
        <w:sectPr w:rsidR="0029764F" w:rsidRPr="00286E58" w:rsidSect="00A91C48">
          <w:footerReference w:type="default" r:id="rId24"/>
          <w:type w:val="continuous"/>
          <w:pgSz w:w="11906" w:h="16838" w:code="9"/>
          <w:pgMar w:top="1134" w:right="1134" w:bottom="1134" w:left="1134" w:header="567" w:footer="567" w:gutter="0"/>
          <w:cols w:space="425"/>
          <w:docGrid w:linePitch="326"/>
        </w:sectPr>
      </w:pPr>
      <w:r w:rsidRPr="00286E58">
        <w:rPr>
          <w:rFonts w:ascii="微软雅黑" w:eastAsia="微软雅黑" w:hAnsi="微软雅黑" w:cs="Arial"/>
          <w:sz w:val="21"/>
          <w:szCs w:val="21"/>
        </w:rPr>
        <w:tab/>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2630"/>
        <w:gridCol w:w="1457"/>
        <w:gridCol w:w="1521"/>
        <w:gridCol w:w="903"/>
        <w:gridCol w:w="1140"/>
        <w:gridCol w:w="1277"/>
      </w:tblGrid>
      <w:tr w:rsidR="00286E58" w:rsidRPr="00286E58" w14:paraId="40DF9B2E" w14:textId="77777777" w:rsidTr="00BC1EA2">
        <w:trPr>
          <w:trHeight w:val="454"/>
          <w:tblHeader/>
        </w:trPr>
        <w:tc>
          <w:tcPr>
            <w:tcW w:w="5000" w:type="pct"/>
            <w:gridSpan w:val="7"/>
            <w:tcBorders>
              <w:top w:val="nil"/>
              <w:left w:val="nil"/>
              <w:bottom w:val="single" w:sz="4" w:space="0" w:color="auto"/>
              <w:right w:val="nil"/>
            </w:tcBorders>
            <w:shd w:val="clear" w:color="auto" w:fill="auto"/>
            <w:vAlign w:val="center"/>
          </w:tcPr>
          <w:p w14:paraId="34E49973" w14:textId="77777777" w:rsidR="00BC1EA2" w:rsidRPr="00286E58" w:rsidRDefault="00BC1EA2" w:rsidP="001E319A">
            <w:pPr>
              <w:jc w:val="right"/>
              <w:rPr>
                <w:rFonts w:ascii="微软雅黑" w:eastAsia="微软雅黑" w:hAnsi="微软雅黑" w:cs="Arial"/>
                <w:b/>
                <w:sz w:val="18"/>
                <w:szCs w:val="18"/>
              </w:rPr>
            </w:pPr>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65CE908E" w14:textId="77777777" w:rsidTr="00E52C18">
        <w:trPr>
          <w:trHeight w:val="454"/>
          <w:tblHeader/>
        </w:trPr>
        <w:tc>
          <w:tcPr>
            <w:tcW w:w="3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87C506"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序号</w:t>
            </w:r>
          </w:p>
          <w:p w14:paraId="7C9E2C9A"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N</w:t>
            </w:r>
            <w:r w:rsidRPr="00286E58">
              <w:rPr>
                <w:rFonts w:ascii="微软雅黑" w:eastAsia="微软雅黑" w:hAnsi="微软雅黑" w:cs="Arial"/>
                <w:b/>
                <w:sz w:val="18"/>
                <w:szCs w:val="18"/>
              </w:rPr>
              <w:t>o.</w:t>
            </w:r>
          </w:p>
        </w:tc>
        <w:tc>
          <w:tcPr>
            <w:tcW w:w="13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21FD57"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w:t>
            </w:r>
            <w:r w:rsidRPr="00286E58">
              <w:rPr>
                <w:rFonts w:ascii="微软雅黑" w:eastAsia="微软雅黑" w:hAnsi="微软雅黑" w:cs="Arial"/>
                <w:b/>
                <w:sz w:val="18"/>
                <w:szCs w:val="18"/>
              </w:rPr>
              <w:t>名称</w:t>
            </w:r>
          </w:p>
          <w:p w14:paraId="4200D3F0"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Name</w:t>
            </w:r>
          </w:p>
        </w:tc>
        <w:tc>
          <w:tcPr>
            <w:tcW w:w="7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CF7628"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设备编号</w:t>
            </w:r>
          </w:p>
          <w:p w14:paraId="15F49973"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Equipment No.</w:t>
            </w:r>
          </w:p>
        </w:tc>
        <w:tc>
          <w:tcPr>
            <w:tcW w:w="7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AF9E1A"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报告编号</w:t>
            </w:r>
          </w:p>
          <w:p w14:paraId="635136AA"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Report</w:t>
            </w:r>
            <w:r w:rsidRPr="00286E58">
              <w:rPr>
                <w:rFonts w:ascii="微软雅黑" w:eastAsia="微软雅黑" w:hAnsi="微软雅黑" w:cs="Arial"/>
                <w:b/>
                <w:bCs/>
                <w:sz w:val="18"/>
                <w:szCs w:val="18"/>
              </w:rPr>
              <w:t xml:space="preserve"> </w:t>
            </w:r>
            <w:r w:rsidRPr="00286E58">
              <w:rPr>
                <w:rFonts w:ascii="微软雅黑" w:eastAsia="微软雅黑" w:hAnsi="微软雅黑" w:cs="Arial" w:hint="eastAsia"/>
                <w:b/>
                <w:bCs/>
                <w:sz w:val="18"/>
                <w:szCs w:val="18"/>
              </w:rPr>
              <w:t>No.</w:t>
            </w: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AB1530"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b/>
                <w:sz w:val="18"/>
                <w:szCs w:val="18"/>
              </w:rPr>
              <w:t>版本</w:t>
            </w:r>
          </w:p>
          <w:p w14:paraId="6758AED2"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Version</w:t>
            </w:r>
          </w:p>
        </w:tc>
        <w:tc>
          <w:tcPr>
            <w:tcW w:w="59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D82556" w14:textId="77777777" w:rsidR="00F262E7" w:rsidRPr="00286E58" w:rsidRDefault="00F262E7"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有效期至</w:t>
            </w:r>
          </w:p>
          <w:p w14:paraId="02F74BE8" w14:textId="2E1D4C0E" w:rsidR="009F10A8" w:rsidRPr="00286E58" w:rsidRDefault="00F262E7" w:rsidP="00A018AD">
            <w:pPr>
              <w:jc w:val="center"/>
              <w:rPr>
                <w:rFonts w:ascii="微软雅黑" w:eastAsia="微软雅黑" w:hAnsi="微软雅黑" w:cs="Arial"/>
                <w:b/>
                <w:sz w:val="18"/>
                <w:szCs w:val="18"/>
              </w:rPr>
            </w:pPr>
            <w:r w:rsidRPr="00286E58">
              <w:rPr>
                <w:rFonts w:ascii="微软雅黑" w:eastAsia="微软雅黑" w:hAnsi="微软雅黑" w:cs="Arial"/>
                <w:b/>
                <w:sz w:val="18"/>
                <w:szCs w:val="18"/>
              </w:rPr>
              <w:t>Expiration Date</w:t>
            </w:r>
          </w:p>
        </w:tc>
        <w:tc>
          <w:tcPr>
            <w:tcW w:w="66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27B7E1"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通过</w:t>
            </w:r>
            <w:r w:rsidRPr="00286E58">
              <w:rPr>
                <w:rFonts w:ascii="微软雅黑" w:eastAsia="微软雅黑" w:hAnsi="微软雅黑" w:cs="Arial"/>
                <w:b/>
                <w:sz w:val="18"/>
                <w:szCs w:val="18"/>
              </w:rPr>
              <w:t>/</w:t>
            </w:r>
            <w:r w:rsidRPr="00286E58">
              <w:rPr>
                <w:rFonts w:ascii="微软雅黑" w:eastAsia="微软雅黑" w:hAnsi="微软雅黑" w:cs="Arial" w:hint="eastAsia"/>
                <w:b/>
                <w:sz w:val="18"/>
                <w:szCs w:val="18"/>
              </w:rPr>
              <w:t>失败</w:t>
            </w:r>
          </w:p>
          <w:p w14:paraId="62C62036" w14:textId="77777777" w:rsidR="009F10A8" w:rsidRPr="00286E58" w:rsidRDefault="009F10A8" w:rsidP="00A018AD">
            <w:pPr>
              <w:jc w:val="center"/>
              <w:rPr>
                <w:rFonts w:ascii="微软雅黑" w:eastAsia="微软雅黑" w:hAnsi="微软雅黑" w:cs="Arial"/>
                <w:b/>
                <w:sz w:val="18"/>
                <w:szCs w:val="18"/>
              </w:rPr>
            </w:pPr>
            <w:r w:rsidRPr="00286E58">
              <w:rPr>
                <w:rFonts w:ascii="微软雅黑" w:eastAsia="微软雅黑" w:hAnsi="微软雅黑" w:cs="Arial"/>
                <w:b/>
                <w:sz w:val="18"/>
                <w:szCs w:val="18"/>
              </w:rPr>
              <w:t>Pass / Fail</w:t>
            </w:r>
          </w:p>
        </w:tc>
      </w:tr>
      <w:tr w:rsidR="00286E58" w:rsidRPr="00286E58" w14:paraId="26F78D7D"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56699316" w14:textId="77777777" w:rsidR="001A3B53" w:rsidRPr="00286E58" w:rsidRDefault="001A3B53" w:rsidP="001A3B53">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5FA65969" w14:textId="77777777" w:rsidR="001A3B53" w:rsidRPr="00286E58" w:rsidRDefault="001A3B53" w:rsidP="001A3B53">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空气净化系统（纯化车间）变更再确认（RQ）报告</w:t>
            </w:r>
          </w:p>
          <w:p w14:paraId="4D72135C" w14:textId="2930643F" w:rsidR="001A3B53" w:rsidRPr="00286E58" w:rsidRDefault="001A3B53" w:rsidP="001A3B53">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Re-qualification (RQ) Report for</w:t>
            </w:r>
            <w:r w:rsidRPr="00286E58">
              <w:rPr>
                <w:rStyle w:val="af5"/>
                <w:rFonts w:ascii="微软雅黑" w:eastAsia="微软雅黑" w:hAnsi="微软雅黑" w:hint="eastAsia"/>
                <w:color w:val="auto"/>
                <w:sz w:val="18"/>
                <w:szCs w:val="18"/>
              </w:rPr>
              <w:t xml:space="preserve"> Change of HVAC </w:t>
            </w:r>
            <w:r w:rsidRPr="00286E58">
              <w:rPr>
                <w:rStyle w:val="af5"/>
                <w:rFonts w:ascii="微软雅黑" w:eastAsia="微软雅黑" w:hAnsi="微软雅黑"/>
                <w:color w:val="auto"/>
                <w:sz w:val="18"/>
                <w:szCs w:val="18"/>
              </w:rPr>
              <w:t>(Purification Workshop)</w:t>
            </w: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2C5D944E" w14:textId="77777777" w:rsidR="001A3B53" w:rsidRPr="00286E58" w:rsidRDefault="001A3B53" w:rsidP="001A3B53">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1D0F2CAF" w14:textId="6C91A38F" w:rsidR="001A3B53" w:rsidRPr="00286E58" w:rsidRDefault="001A3B53" w:rsidP="001A3B53">
            <w:pPr>
              <w:jc w:val="center"/>
              <w:rPr>
                <w:rFonts w:ascii="微软雅黑" w:eastAsia="微软雅黑" w:hAnsi="微软雅黑" w:cs="Arial"/>
                <w:bCs/>
                <w:sz w:val="18"/>
                <w:szCs w:val="18"/>
              </w:rPr>
            </w:pPr>
            <w:r w:rsidRPr="00286E58">
              <w:rPr>
                <w:rFonts w:ascii="微软雅黑" w:eastAsia="微软雅黑" w:hAnsi="微软雅黑" w:cs="Arial" w:hint="eastAsia"/>
                <w:bCs/>
                <w:sz w:val="18"/>
                <w:szCs w:val="18"/>
              </w:rPr>
              <w:t>VR（RQ</w:t>
            </w:r>
            <w:r w:rsidRPr="00286E58">
              <w:rPr>
                <w:rFonts w:ascii="微软雅黑" w:eastAsia="微软雅黑" w:hAnsi="微软雅黑" w:cs="Arial" w:hint="eastAsia"/>
                <w:bCs/>
                <w:sz w:val="18"/>
                <w:szCs w:val="18"/>
                <w:vertAlign w:val="subscript"/>
              </w:rPr>
              <w:t>01</w:t>
            </w:r>
            <w:r w:rsidRPr="00286E58">
              <w:rPr>
                <w:rFonts w:ascii="微软雅黑" w:eastAsia="微软雅黑" w:hAnsi="微软雅黑" w:cs="Arial" w:hint="eastAsia"/>
                <w:bCs/>
                <w:sz w:val="18"/>
                <w:szCs w:val="18"/>
              </w:rPr>
              <w:t>）-FM-0010-01</w:t>
            </w:r>
          </w:p>
        </w:tc>
        <w:tc>
          <w:tcPr>
            <w:tcW w:w="468" w:type="pct"/>
            <w:tcBorders>
              <w:left w:val="single" w:sz="4" w:space="0" w:color="auto"/>
              <w:right w:val="single" w:sz="4" w:space="0" w:color="auto"/>
            </w:tcBorders>
            <w:shd w:val="clear" w:color="auto" w:fill="auto"/>
            <w:vAlign w:val="center"/>
          </w:tcPr>
          <w:p w14:paraId="6A31FFD3" w14:textId="1850B17F" w:rsidR="001A3B53" w:rsidRPr="00286E58" w:rsidRDefault="001A3B53" w:rsidP="001A3B53">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1B304215" w14:textId="77777777" w:rsidR="001A3B53" w:rsidRPr="00286E58" w:rsidRDefault="001A3B53" w:rsidP="001A3B53">
            <w:pPr>
              <w:jc w:val="center"/>
              <w:rPr>
                <w:rFonts w:ascii="微软雅黑" w:eastAsia="微软雅黑" w:hAnsi="微软雅黑" w:cs="Arial"/>
                <w:bCs/>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2563DFD8" w14:textId="77777777" w:rsidR="001A3B53" w:rsidRPr="00286E58" w:rsidRDefault="001A3B53" w:rsidP="001A3B53">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038F2E80" w14:textId="77777777" w:rsidR="001A3B53" w:rsidRPr="00286E58" w:rsidRDefault="001A3B53" w:rsidP="001A3B53">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79B0B0EE"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01FBB59A" w14:textId="77777777" w:rsidR="001A3B53" w:rsidRPr="00286E58" w:rsidRDefault="001A3B53" w:rsidP="001A3B53">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5F561F35" w14:textId="77777777" w:rsidR="001A3B53" w:rsidRPr="00286E58" w:rsidRDefault="001A3B53" w:rsidP="001A3B53">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纯化水系统 2023年度质量回顾分析报告</w:t>
            </w:r>
          </w:p>
          <w:p w14:paraId="3510A719" w14:textId="05F82A7F" w:rsidR="001A3B53" w:rsidRPr="00286E58" w:rsidRDefault="001A3B53" w:rsidP="001A3B53">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Quality Review and Analysis Report for Purified Water System in 2023</w:t>
            </w: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5AE74724" w14:textId="77777777" w:rsidR="001A3B53" w:rsidRPr="00286E58" w:rsidRDefault="001A3B53" w:rsidP="001A3B53">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75A120D8" w14:textId="1C82EF61" w:rsidR="001A3B53" w:rsidRPr="00286E58" w:rsidRDefault="001A3B53" w:rsidP="001A3B53">
            <w:pPr>
              <w:jc w:val="center"/>
              <w:rPr>
                <w:rFonts w:ascii="微软雅黑" w:eastAsia="微软雅黑" w:hAnsi="微软雅黑" w:cs="Arial"/>
                <w:b/>
                <w:sz w:val="18"/>
                <w:szCs w:val="18"/>
              </w:rPr>
            </w:pPr>
            <w:r w:rsidRPr="00286E58">
              <w:rPr>
                <w:rFonts w:ascii="微软雅黑" w:eastAsia="微软雅黑" w:hAnsi="微软雅黑" w:cs="Arial"/>
                <w:bCs/>
                <w:sz w:val="18"/>
                <w:szCs w:val="18"/>
              </w:rPr>
              <w:t>QR-01-2023-06</w:t>
            </w:r>
          </w:p>
        </w:tc>
        <w:tc>
          <w:tcPr>
            <w:tcW w:w="468" w:type="pct"/>
            <w:tcBorders>
              <w:left w:val="single" w:sz="4" w:space="0" w:color="auto"/>
              <w:right w:val="single" w:sz="4" w:space="0" w:color="auto"/>
            </w:tcBorders>
            <w:shd w:val="clear" w:color="auto" w:fill="auto"/>
            <w:vAlign w:val="center"/>
          </w:tcPr>
          <w:p w14:paraId="4175E678" w14:textId="6AB601B7" w:rsidR="001A3B53" w:rsidRPr="00286E58" w:rsidRDefault="001A3B53" w:rsidP="001A3B53">
            <w:pPr>
              <w:jc w:val="center"/>
              <w:rPr>
                <w:rFonts w:ascii="微软雅黑" w:eastAsia="微软雅黑" w:hAnsi="微软雅黑" w:cs="Arial"/>
                <w:b/>
                <w:sz w:val="18"/>
                <w:szCs w:val="18"/>
              </w:rPr>
            </w:pPr>
          </w:p>
        </w:tc>
        <w:tc>
          <w:tcPr>
            <w:tcW w:w="591" w:type="pct"/>
            <w:tcBorders>
              <w:left w:val="single" w:sz="4" w:space="0" w:color="auto"/>
              <w:right w:val="single" w:sz="4" w:space="0" w:color="auto"/>
            </w:tcBorders>
            <w:shd w:val="clear" w:color="auto" w:fill="auto"/>
            <w:vAlign w:val="center"/>
          </w:tcPr>
          <w:p w14:paraId="631767ED" w14:textId="77777777" w:rsidR="001A3B53" w:rsidRPr="00286E58" w:rsidRDefault="001A3B53" w:rsidP="001A3B53">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13FAE33D" w14:textId="77777777" w:rsidR="001A3B53" w:rsidRPr="00286E58" w:rsidRDefault="001A3B53" w:rsidP="001A3B53">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AEC6378" w14:textId="77777777" w:rsidR="001A3B53" w:rsidRPr="00286E58" w:rsidRDefault="001A3B53" w:rsidP="001A3B53">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48D45910"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0A809F76" w14:textId="77777777" w:rsidR="001A3B53" w:rsidRPr="00286E58" w:rsidRDefault="001A3B53" w:rsidP="001A3B53">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2CA25124" w14:textId="77777777" w:rsidR="001A3B53" w:rsidRPr="00286E58" w:rsidRDefault="001A3B53" w:rsidP="001A3B53">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注射用水系统2023年度质量回顾分析报告</w:t>
            </w:r>
          </w:p>
          <w:p w14:paraId="0372353B" w14:textId="6A0FAEC3" w:rsidR="001A3B53" w:rsidRPr="00286E58" w:rsidRDefault="001A3B53" w:rsidP="001A3B53">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Quality Review and Analysis Report for </w:t>
            </w:r>
            <w:r w:rsidRPr="00286E58">
              <w:rPr>
                <w:rStyle w:val="af5"/>
                <w:rFonts w:ascii="微软雅黑" w:eastAsia="微软雅黑" w:hAnsi="微软雅黑" w:hint="eastAsia"/>
                <w:color w:val="auto"/>
                <w:sz w:val="18"/>
                <w:szCs w:val="18"/>
              </w:rPr>
              <w:t>Water for Injection</w:t>
            </w:r>
            <w:r w:rsidRPr="00286E58">
              <w:rPr>
                <w:rStyle w:val="af5"/>
                <w:rFonts w:ascii="微软雅黑" w:eastAsia="微软雅黑" w:hAnsi="微软雅黑"/>
                <w:color w:val="auto"/>
                <w:sz w:val="18"/>
                <w:szCs w:val="18"/>
              </w:rPr>
              <w:t xml:space="preserve"> System in 2023</w:t>
            </w: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4F70D739" w14:textId="77777777" w:rsidR="001A3B53" w:rsidRPr="00286E58" w:rsidRDefault="001A3B53" w:rsidP="001A3B53">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36FD87CA" w14:textId="76B06320" w:rsidR="001A3B53" w:rsidRPr="00286E58" w:rsidRDefault="001A3B53" w:rsidP="001A3B53">
            <w:pPr>
              <w:jc w:val="center"/>
              <w:rPr>
                <w:rFonts w:ascii="微软雅黑" w:eastAsia="微软雅黑" w:hAnsi="微软雅黑" w:cs="Arial"/>
                <w:b/>
                <w:sz w:val="18"/>
                <w:szCs w:val="18"/>
              </w:rPr>
            </w:pPr>
            <w:r w:rsidRPr="00286E58">
              <w:rPr>
                <w:rFonts w:ascii="微软雅黑" w:eastAsia="微软雅黑" w:hAnsi="微软雅黑" w:cs="Arial"/>
                <w:bCs/>
                <w:sz w:val="18"/>
                <w:szCs w:val="18"/>
              </w:rPr>
              <w:t>QR-01-2023-12</w:t>
            </w:r>
          </w:p>
        </w:tc>
        <w:tc>
          <w:tcPr>
            <w:tcW w:w="468" w:type="pct"/>
            <w:tcBorders>
              <w:left w:val="single" w:sz="4" w:space="0" w:color="auto"/>
              <w:right w:val="single" w:sz="4" w:space="0" w:color="auto"/>
            </w:tcBorders>
            <w:shd w:val="clear" w:color="auto" w:fill="auto"/>
            <w:vAlign w:val="center"/>
          </w:tcPr>
          <w:p w14:paraId="374F214E" w14:textId="636CCC9A" w:rsidR="001A3B53" w:rsidRPr="00286E58" w:rsidRDefault="001A3B53" w:rsidP="001A3B53">
            <w:pPr>
              <w:jc w:val="center"/>
              <w:rPr>
                <w:rFonts w:ascii="微软雅黑" w:eastAsia="微软雅黑" w:hAnsi="微软雅黑" w:cs="Arial"/>
                <w:b/>
                <w:sz w:val="18"/>
                <w:szCs w:val="18"/>
              </w:rPr>
            </w:pPr>
          </w:p>
        </w:tc>
        <w:tc>
          <w:tcPr>
            <w:tcW w:w="591" w:type="pct"/>
            <w:tcBorders>
              <w:left w:val="single" w:sz="4" w:space="0" w:color="auto"/>
              <w:right w:val="single" w:sz="4" w:space="0" w:color="auto"/>
            </w:tcBorders>
            <w:shd w:val="clear" w:color="auto" w:fill="auto"/>
            <w:vAlign w:val="center"/>
          </w:tcPr>
          <w:p w14:paraId="71BD8DC4" w14:textId="77777777" w:rsidR="001A3B53" w:rsidRPr="00286E58" w:rsidRDefault="001A3B53" w:rsidP="001A3B53">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0FF48FA4" w14:textId="77777777" w:rsidR="001A3B53" w:rsidRPr="00286E58" w:rsidRDefault="001A3B53" w:rsidP="001A3B53">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4374EBC" w14:textId="77777777" w:rsidR="001A3B53" w:rsidRPr="00286E58" w:rsidRDefault="001A3B53" w:rsidP="001A3B53">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71115A46"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1569A1B1" w14:textId="77777777" w:rsidR="00576F57" w:rsidRPr="00286E58" w:rsidRDefault="00576F57" w:rsidP="00576F57">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62980D64" w14:textId="77777777" w:rsidR="00576F57" w:rsidRPr="00286E58" w:rsidRDefault="001A3B53" w:rsidP="00576F5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工艺气体系统2023年度质量回顾分析报告</w:t>
            </w:r>
          </w:p>
          <w:p w14:paraId="106CC5D7" w14:textId="3267FC10" w:rsidR="001A3B53" w:rsidRPr="00286E58" w:rsidRDefault="001A3B53" w:rsidP="00576F57">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Quality Review and Analysis Report for Process </w:t>
            </w:r>
            <w:r w:rsidRPr="00286E58">
              <w:rPr>
                <w:rStyle w:val="af5"/>
                <w:rFonts w:ascii="微软雅黑" w:eastAsia="微软雅黑" w:hAnsi="微软雅黑" w:hint="eastAsia"/>
                <w:color w:val="auto"/>
                <w:sz w:val="18"/>
                <w:szCs w:val="18"/>
              </w:rPr>
              <w:t>Air</w:t>
            </w:r>
            <w:r w:rsidRPr="00286E58">
              <w:rPr>
                <w:rStyle w:val="af5"/>
                <w:rFonts w:ascii="微软雅黑" w:eastAsia="微软雅黑" w:hAnsi="微软雅黑"/>
                <w:color w:val="auto"/>
                <w:sz w:val="18"/>
                <w:szCs w:val="18"/>
              </w:rPr>
              <w:t xml:space="preserve"> System in 2023</w:t>
            </w: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37EE87F9" w14:textId="77777777" w:rsidR="00576F57" w:rsidRPr="00286E58" w:rsidRDefault="00576F57" w:rsidP="00576F57">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54E31E24" w14:textId="016B1C17" w:rsidR="00576F57" w:rsidRPr="00286E58" w:rsidRDefault="001A3B53" w:rsidP="00576F57">
            <w:pPr>
              <w:jc w:val="center"/>
              <w:rPr>
                <w:rFonts w:ascii="微软雅黑" w:eastAsia="微软雅黑" w:hAnsi="微软雅黑" w:cs="Arial"/>
                <w:bCs/>
                <w:sz w:val="18"/>
                <w:szCs w:val="18"/>
              </w:rPr>
            </w:pPr>
            <w:r w:rsidRPr="00286E58">
              <w:rPr>
                <w:rFonts w:ascii="微软雅黑" w:eastAsia="微软雅黑" w:hAnsi="微软雅黑" w:cs="Arial"/>
                <w:bCs/>
                <w:sz w:val="18"/>
                <w:szCs w:val="18"/>
              </w:rPr>
              <w:t>QR-01-2024-05</w:t>
            </w:r>
          </w:p>
        </w:tc>
        <w:tc>
          <w:tcPr>
            <w:tcW w:w="468" w:type="pct"/>
            <w:tcBorders>
              <w:left w:val="single" w:sz="4" w:space="0" w:color="auto"/>
              <w:right w:val="single" w:sz="4" w:space="0" w:color="auto"/>
            </w:tcBorders>
            <w:shd w:val="clear" w:color="auto" w:fill="auto"/>
            <w:vAlign w:val="center"/>
          </w:tcPr>
          <w:p w14:paraId="28083E3F" w14:textId="5FF22B33" w:rsidR="00576F57" w:rsidRPr="00286E58" w:rsidRDefault="00576F57" w:rsidP="00576F57">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5F48B154" w14:textId="77777777" w:rsidR="00576F57" w:rsidRPr="00286E58" w:rsidRDefault="00576F57" w:rsidP="00576F57">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02C7D76F" w14:textId="77777777" w:rsidR="00576F57" w:rsidRPr="00286E58" w:rsidRDefault="00576F57" w:rsidP="00576F5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7A070BA" w14:textId="77777777" w:rsidR="00576F57" w:rsidRPr="00286E58" w:rsidRDefault="00576F57" w:rsidP="00576F5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6C677A9"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41C123F2" w14:textId="77777777" w:rsidR="00576F57" w:rsidRPr="00286E58" w:rsidRDefault="00576F57" w:rsidP="00576F57">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298CBFC6" w14:textId="77777777" w:rsidR="00576F57" w:rsidRPr="00286E58" w:rsidRDefault="00576F57" w:rsidP="00576F57">
            <w:pPr>
              <w:ind w:leftChars="50" w:left="121" w:hanging="1"/>
              <w:jc w:val="center"/>
              <w:rPr>
                <w:rStyle w:val="af5"/>
                <w:rFonts w:ascii="微软雅黑" w:eastAsia="微软雅黑" w:hAnsi="微软雅黑"/>
                <w:color w:val="auto"/>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17A5E600" w14:textId="77777777" w:rsidR="00576F57" w:rsidRPr="00286E58" w:rsidRDefault="00576F57" w:rsidP="00576F57">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52754406" w14:textId="77777777" w:rsidR="00576F57" w:rsidRPr="00286E58" w:rsidRDefault="00576F57" w:rsidP="00576F5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77BF7298" w14:textId="77777777" w:rsidR="00576F57" w:rsidRPr="00286E58" w:rsidRDefault="00576F57" w:rsidP="00576F57">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069C17F3" w14:textId="77777777" w:rsidR="00576F57" w:rsidRPr="00286E58" w:rsidRDefault="00576F57" w:rsidP="00576F57">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2D4F79F4" w14:textId="77777777" w:rsidR="00576F57" w:rsidRPr="00286E58" w:rsidRDefault="00576F57" w:rsidP="00576F5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D0653B7" w14:textId="77777777" w:rsidR="00576F57" w:rsidRPr="00286E58" w:rsidRDefault="00576F57" w:rsidP="00576F5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46C9F66"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16E9629E" w14:textId="77777777" w:rsidR="00576F57" w:rsidRPr="00286E58" w:rsidRDefault="00576F57" w:rsidP="00576F57">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1279012C" w14:textId="77777777" w:rsidR="00576F57" w:rsidRPr="00286E58" w:rsidRDefault="00576F57" w:rsidP="00576F57">
            <w:pPr>
              <w:ind w:leftChars="50" w:left="121" w:hanging="1"/>
              <w:jc w:val="center"/>
              <w:rPr>
                <w:rStyle w:val="af5"/>
                <w:rFonts w:ascii="微软雅黑" w:eastAsia="微软雅黑" w:hAnsi="微软雅黑"/>
                <w:color w:val="auto"/>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472EAA2F" w14:textId="77777777" w:rsidR="00576F57" w:rsidRPr="00286E58" w:rsidRDefault="00576F57" w:rsidP="00576F57">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6443A590" w14:textId="77777777" w:rsidR="00576F57" w:rsidRPr="00286E58" w:rsidRDefault="00576F57" w:rsidP="00576F57">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12337303" w14:textId="77777777" w:rsidR="00576F57" w:rsidRPr="00286E58" w:rsidRDefault="00576F57" w:rsidP="00576F57">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5ACFEA91" w14:textId="77777777" w:rsidR="00576F57" w:rsidRPr="00286E58" w:rsidRDefault="00576F57" w:rsidP="00576F57">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7566AA85" w14:textId="77777777" w:rsidR="00576F57" w:rsidRPr="00286E58" w:rsidRDefault="00576F57" w:rsidP="00576F57">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EA89517" w14:textId="77777777" w:rsidR="00576F57" w:rsidRPr="00286E58" w:rsidRDefault="00576F57" w:rsidP="00576F57">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D278F5B"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1FB940D3" w14:textId="77777777" w:rsidR="00AA6C3A" w:rsidRPr="00286E58" w:rsidRDefault="00AA6C3A" w:rsidP="00AA6C3A">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20F8AA55" w14:textId="77777777" w:rsidR="00AA6C3A" w:rsidRPr="00286E58" w:rsidRDefault="00AA6C3A" w:rsidP="00AA6C3A">
            <w:pPr>
              <w:ind w:leftChars="50" w:left="121" w:hanging="1"/>
              <w:jc w:val="center"/>
              <w:rPr>
                <w:rStyle w:val="af5"/>
                <w:rFonts w:ascii="微软雅黑" w:eastAsia="微软雅黑" w:hAnsi="微软雅黑"/>
                <w:color w:val="auto"/>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7EAB43E2" w14:textId="77777777" w:rsidR="00AA6C3A" w:rsidRPr="00286E58" w:rsidRDefault="00AA6C3A" w:rsidP="00AA6C3A">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0B584079" w14:textId="77777777" w:rsidR="00AA6C3A" w:rsidRPr="00286E58" w:rsidRDefault="00AA6C3A" w:rsidP="00AA6C3A">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53AE0FBD" w14:textId="77777777" w:rsidR="00AA6C3A" w:rsidRPr="00286E58" w:rsidRDefault="00AA6C3A" w:rsidP="00AA6C3A">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579E9ED3" w14:textId="77777777" w:rsidR="00AA6C3A" w:rsidRPr="00286E58" w:rsidRDefault="00AA6C3A" w:rsidP="00AA6C3A">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1EA7A917" w14:textId="77777777" w:rsidR="00AA6C3A" w:rsidRPr="00286E58" w:rsidRDefault="00AA6C3A" w:rsidP="00AA6C3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B3FE455" w14:textId="210E9240" w:rsidR="00AA6C3A" w:rsidRPr="00286E58" w:rsidRDefault="00AA6C3A" w:rsidP="00AA6C3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1461BF" w:rsidRPr="00286E58" w14:paraId="4578DFB2"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2E3A382F" w14:textId="77777777" w:rsidR="001461BF" w:rsidRPr="00286E58" w:rsidRDefault="001461BF" w:rsidP="001461BF">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0A8A4203" w14:textId="77777777" w:rsidR="001461BF" w:rsidRPr="00286E58" w:rsidRDefault="001461BF" w:rsidP="001461BF">
            <w:pPr>
              <w:ind w:leftChars="50" w:left="121" w:hanging="1"/>
              <w:jc w:val="center"/>
              <w:rPr>
                <w:rStyle w:val="af5"/>
                <w:rFonts w:ascii="微软雅黑" w:eastAsia="微软雅黑" w:hAnsi="微软雅黑"/>
                <w:color w:val="auto"/>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751325E2" w14:textId="77777777" w:rsidR="001461BF" w:rsidRPr="00286E58" w:rsidRDefault="001461BF" w:rsidP="001461BF">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7AA1432A" w14:textId="77777777" w:rsidR="001461BF" w:rsidRPr="00286E58" w:rsidRDefault="001461BF" w:rsidP="001461BF">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179A8A09" w14:textId="77777777" w:rsidR="001461BF" w:rsidRPr="00286E58" w:rsidRDefault="001461BF" w:rsidP="001461BF">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1EAE44C7" w14:textId="77777777" w:rsidR="001461BF" w:rsidRPr="00286E58" w:rsidRDefault="001461BF" w:rsidP="001461BF">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77138B98" w14:textId="77777777" w:rsidR="001461BF" w:rsidRPr="00286E58" w:rsidRDefault="001461BF" w:rsidP="001461BF">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E91410A" w14:textId="43DF4D64" w:rsidR="001461BF" w:rsidRPr="00286E58" w:rsidRDefault="001461BF" w:rsidP="001461BF">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1461BF" w:rsidRPr="00286E58" w14:paraId="1D009120" w14:textId="77777777" w:rsidTr="00E52C18">
        <w:trPr>
          <w:trHeight w:val="454"/>
        </w:trPr>
        <w:tc>
          <w:tcPr>
            <w:tcW w:w="373" w:type="pct"/>
            <w:tcBorders>
              <w:top w:val="single" w:sz="4" w:space="0" w:color="auto"/>
              <w:left w:val="single" w:sz="4" w:space="0" w:color="auto"/>
              <w:bottom w:val="single" w:sz="4" w:space="0" w:color="auto"/>
              <w:right w:val="single" w:sz="4" w:space="0" w:color="auto"/>
            </w:tcBorders>
            <w:shd w:val="clear" w:color="auto" w:fill="auto"/>
            <w:vAlign w:val="center"/>
          </w:tcPr>
          <w:p w14:paraId="279A2CA7" w14:textId="77777777" w:rsidR="001461BF" w:rsidRPr="00286E58" w:rsidRDefault="001461BF" w:rsidP="001461BF">
            <w:pPr>
              <w:pStyle w:val="aff0"/>
              <w:numPr>
                <w:ilvl w:val="0"/>
                <w:numId w:val="37"/>
              </w:numPr>
              <w:ind w:firstLineChars="0"/>
              <w:jc w:val="center"/>
              <w:rPr>
                <w:rFonts w:ascii="微软雅黑" w:eastAsia="微软雅黑" w:hAnsi="微软雅黑" w:cs="Arial"/>
                <w:b/>
                <w:sz w:val="18"/>
                <w:szCs w:val="18"/>
              </w:rPr>
            </w:pPr>
          </w:p>
        </w:tc>
        <w:tc>
          <w:tcPr>
            <w:tcW w:w="1363" w:type="pct"/>
            <w:tcBorders>
              <w:top w:val="single" w:sz="4" w:space="0" w:color="auto"/>
              <w:left w:val="single" w:sz="4" w:space="0" w:color="auto"/>
              <w:bottom w:val="single" w:sz="4" w:space="0" w:color="auto"/>
              <w:right w:val="single" w:sz="4" w:space="0" w:color="auto"/>
            </w:tcBorders>
            <w:shd w:val="clear" w:color="auto" w:fill="auto"/>
            <w:vAlign w:val="center"/>
          </w:tcPr>
          <w:p w14:paraId="60AFCD12" w14:textId="77777777" w:rsidR="001461BF" w:rsidRPr="00286E58" w:rsidRDefault="001461BF" w:rsidP="001461BF">
            <w:pPr>
              <w:ind w:leftChars="50" w:left="121" w:hanging="1"/>
              <w:jc w:val="center"/>
              <w:rPr>
                <w:rStyle w:val="af5"/>
                <w:rFonts w:ascii="微软雅黑" w:eastAsia="微软雅黑" w:hAnsi="微软雅黑"/>
                <w:color w:val="auto"/>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535B138A" w14:textId="77777777" w:rsidR="001461BF" w:rsidRPr="00286E58" w:rsidRDefault="001461BF" w:rsidP="001461BF">
            <w:pPr>
              <w:jc w:val="center"/>
              <w:rPr>
                <w:rFonts w:ascii="微软雅黑" w:eastAsia="微软雅黑" w:hAnsi="微软雅黑" w:cs="Arial"/>
                <w:b/>
                <w:sz w:val="18"/>
                <w:szCs w:val="18"/>
              </w:rPr>
            </w:pPr>
          </w:p>
        </w:tc>
        <w:tc>
          <w:tcPr>
            <w:tcW w:w="788" w:type="pct"/>
            <w:tcBorders>
              <w:top w:val="single" w:sz="4" w:space="0" w:color="auto"/>
              <w:left w:val="single" w:sz="4" w:space="0" w:color="auto"/>
              <w:bottom w:val="single" w:sz="4" w:space="0" w:color="auto"/>
              <w:right w:val="single" w:sz="4" w:space="0" w:color="auto"/>
            </w:tcBorders>
            <w:shd w:val="clear" w:color="auto" w:fill="auto"/>
            <w:vAlign w:val="center"/>
          </w:tcPr>
          <w:p w14:paraId="68097377" w14:textId="77777777" w:rsidR="001461BF" w:rsidRPr="00286E58" w:rsidRDefault="001461BF" w:rsidP="001461BF">
            <w:pPr>
              <w:jc w:val="center"/>
              <w:rPr>
                <w:rFonts w:ascii="微软雅黑" w:eastAsia="微软雅黑" w:hAnsi="微软雅黑" w:cs="Arial"/>
                <w:bCs/>
                <w:sz w:val="18"/>
                <w:szCs w:val="18"/>
              </w:rPr>
            </w:pPr>
          </w:p>
        </w:tc>
        <w:tc>
          <w:tcPr>
            <w:tcW w:w="468" w:type="pct"/>
            <w:tcBorders>
              <w:left w:val="single" w:sz="4" w:space="0" w:color="auto"/>
              <w:right w:val="single" w:sz="4" w:space="0" w:color="auto"/>
            </w:tcBorders>
            <w:shd w:val="clear" w:color="auto" w:fill="auto"/>
            <w:vAlign w:val="center"/>
          </w:tcPr>
          <w:p w14:paraId="4D9F905E" w14:textId="77777777" w:rsidR="001461BF" w:rsidRPr="00286E58" w:rsidRDefault="001461BF" w:rsidP="001461BF">
            <w:pPr>
              <w:jc w:val="center"/>
              <w:rPr>
                <w:rFonts w:ascii="微软雅黑" w:eastAsia="微软雅黑" w:hAnsi="微软雅黑" w:cs="Arial"/>
                <w:bCs/>
                <w:sz w:val="18"/>
                <w:szCs w:val="18"/>
              </w:rPr>
            </w:pPr>
          </w:p>
        </w:tc>
        <w:tc>
          <w:tcPr>
            <w:tcW w:w="591" w:type="pct"/>
            <w:tcBorders>
              <w:left w:val="single" w:sz="4" w:space="0" w:color="auto"/>
              <w:right w:val="single" w:sz="4" w:space="0" w:color="auto"/>
            </w:tcBorders>
            <w:shd w:val="clear" w:color="auto" w:fill="auto"/>
            <w:vAlign w:val="center"/>
          </w:tcPr>
          <w:p w14:paraId="7D7254D0" w14:textId="77777777" w:rsidR="001461BF" w:rsidRPr="00286E58" w:rsidRDefault="001461BF" w:rsidP="001461BF">
            <w:pPr>
              <w:jc w:val="center"/>
              <w:rPr>
                <w:rFonts w:ascii="微软雅黑" w:eastAsia="微软雅黑" w:hAnsi="微软雅黑" w:cs="Arial"/>
                <w:b/>
                <w:sz w:val="18"/>
                <w:szCs w:val="18"/>
              </w:rPr>
            </w:pP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127E773C" w14:textId="77777777" w:rsidR="001461BF" w:rsidRPr="00286E58" w:rsidRDefault="001461BF" w:rsidP="001461BF">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62CBAA2" w14:textId="18B0F9FD" w:rsidR="001461BF" w:rsidRPr="00286E58" w:rsidRDefault="001461BF" w:rsidP="001461BF">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bl>
    <w:p w14:paraId="26823ABA" w14:textId="1E79735C"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137E6096" w14:textId="77777777" w:rsidR="00E52C18" w:rsidRPr="00286E58" w:rsidRDefault="00E52C18" w:rsidP="00962125">
      <w:pPr>
        <w:widowControl/>
        <w:autoSpaceDE/>
        <w:autoSpaceDN/>
        <w:adjustRightInd/>
        <w:jc w:val="both"/>
        <w:rPr>
          <w:rStyle w:val="aff4"/>
          <w:rFonts w:ascii="微软雅黑" w:eastAsia="微软雅黑" w:hAnsi="微软雅黑"/>
          <w:sz w:val="18"/>
          <w:szCs w:val="18"/>
        </w:rPr>
      </w:pPr>
    </w:p>
    <w:p w14:paraId="6AC0B4C3" w14:textId="77777777" w:rsidR="00E52C18" w:rsidRPr="00286E58" w:rsidRDefault="00E52C18" w:rsidP="00962125">
      <w:pPr>
        <w:widowControl/>
        <w:autoSpaceDE/>
        <w:autoSpaceDN/>
        <w:adjustRightInd/>
        <w:jc w:val="both"/>
        <w:rPr>
          <w:rStyle w:val="aff4"/>
          <w:rFonts w:ascii="微软雅黑" w:eastAsia="微软雅黑" w:hAnsi="微软雅黑"/>
          <w:sz w:val="18"/>
          <w:szCs w:val="18"/>
        </w:rPr>
      </w:pPr>
    </w:p>
    <w:p w14:paraId="20010130" w14:textId="77777777" w:rsidR="00E52C18" w:rsidRDefault="00E52C18" w:rsidP="00962125">
      <w:pPr>
        <w:widowControl/>
        <w:autoSpaceDE/>
        <w:autoSpaceDN/>
        <w:adjustRightInd/>
        <w:jc w:val="both"/>
        <w:rPr>
          <w:rStyle w:val="aff4"/>
          <w:rFonts w:ascii="微软雅黑" w:eastAsia="微软雅黑" w:hAnsi="微软雅黑"/>
          <w:sz w:val="18"/>
          <w:szCs w:val="18"/>
        </w:rPr>
      </w:pPr>
    </w:p>
    <w:p w14:paraId="48FE7200" w14:textId="7DE39CBD" w:rsidR="0029764F" w:rsidRPr="00286E58" w:rsidRDefault="0029764F"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lastRenderedPageBreak/>
        <w:t>备注</w:t>
      </w:r>
      <w:r w:rsidRPr="00286E58">
        <w:rPr>
          <w:rStyle w:val="aff4"/>
          <w:rFonts w:ascii="微软雅黑" w:eastAsia="微软雅黑" w:hAnsi="微软雅黑"/>
          <w:sz w:val="18"/>
          <w:szCs w:val="18"/>
        </w:rPr>
        <w:t>Comments</w:t>
      </w:r>
    </w:p>
    <w:p w14:paraId="64684868" w14:textId="77777777" w:rsidR="0029764F" w:rsidRPr="00286E58" w:rsidRDefault="0029764F"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0B63D19B" w14:textId="77777777" w:rsidTr="009F10A8">
        <w:trPr>
          <w:trHeight w:hRule="exact" w:val="454"/>
        </w:trPr>
        <w:tc>
          <w:tcPr>
            <w:tcW w:w="9638" w:type="dxa"/>
          </w:tcPr>
          <w:p w14:paraId="1C15CCF0" w14:textId="77777777" w:rsidR="00BC1EA2" w:rsidRPr="00286E58" w:rsidRDefault="00BC1EA2"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6C4067FB" w14:textId="77777777" w:rsidTr="009F10A8">
        <w:trPr>
          <w:trHeight w:hRule="exact" w:val="454"/>
        </w:trPr>
        <w:tc>
          <w:tcPr>
            <w:tcW w:w="9638" w:type="dxa"/>
          </w:tcPr>
          <w:p w14:paraId="053563C0" w14:textId="77777777" w:rsidR="00E52C18" w:rsidRPr="00286E58" w:rsidRDefault="00E52C18" w:rsidP="00962125">
            <w:pPr>
              <w:spacing w:beforeLines="50" w:before="120" w:afterLines="50" w:after="120" w:line="360" w:lineRule="auto"/>
              <w:jc w:val="both"/>
              <w:rPr>
                <w:rFonts w:ascii="微软雅黑" w:eastAsia="微软雅黑" w:hAnsi="微软雅黑" w:cs="Arial"/>
                <w:kern w:val="2"/>
                <w:sz w:val="18"/>
                <w:szCs w:val="18"/>
              </w:rPr>
            </w:pPr>
          </w:p>
        </w:tc>
      </w:tr>
    </w:tbl>
    <w:p w14:paraId="39A90640" w14:textId="77777777" w:rsidR="009F10A8" w:rsidRPr="00286E58" w:rsidRDefault="009F10A8" w:rsidP="009F10A8">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44800641" w14:textId="2461865D" w:rsidR="00DC1968" w:rsidRPr="00286E58" w:rsidRDefault="009F10A8" w:rsidP="009F10A8">
      <w:pPr>
        <w:widowControl/>
        <w:autoSpaceDE/>
        <w:autoSpaceDN/>
        <w:adjustRightInd/>
        <w:rPr>
          <w:rStyle w:val="aff4"/>
          <w:rFonts w:ascii="微软雅黑" w:eastAsia="微软雅黑" w:hAnsi="微软雅黑"/>
          <w:sz w:val="18"/>
          <w:szCs w:val="18"/>
        </w:rPr>
        <w:sectPr w:rsidR="00DC1968" w:rsidRPr="00286E58" w:rsidSect="00A91C4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r w:rsidR="0029764F" w:rsidRPr="00286E58">
        <w:rPr>
          <w:rStyle w:val="aff4"/>
          <w:rFonts w:ascii="微软雅黑" w:eastAsia="微软雅黑" w:hAnsi="微软雅黑"/>
          <w:sz w:val="18"/>
          <w:szCs w:val="18"/>
        </w:rPr>
        <w:t xml:space="preserve"> </w:t>
      </w:r>
      <w:r w:rsidR="0029764F" w:rsidRPr="00286E58">
        <w:rPr>
          <w:rStyle w:val="aff4"/>
          <w:rFonts w:ascii="微软雅黑" w:eastAsia="微软雅黑" w:hAnsi="微软雅黑"/>
          <w:sz w:val="18"/>
          <w:szCs w:val="18"/>
        </w:rPr>
        <w:br w:type="page"/>
      </w:r>
    </w:p>
    <w:p w14:paraId="7E7CCF90" w14:textId="55E1F505" w:rsidR="00DC1968" w:rsidRPr="00286E58" w:rsidRDefault="00DC1968"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01" w:name="_Toc166145932"/>
      <w:r w:rsidRPr="00286E58">
        <w:rPr>
          <w:rFonts w:ascii="微软雅黑" w:eastAsia="微软雅黑" w:hAnsi="微软雅黑" w:cs="Arial" w:hint="eastAsia"/>
          <w:sz w:val="21"/>
          <w:szCs w:val="21"/>
        </w:rPr>
        <w:lastRenderedPageBreak/>
        <w:t>分析方法验证文件确认</w:t>
      </w:r>
      <w:r w:rsidRPr="00286E58">
        <w:rPr>
          <w:rFonts w:ascii="微软雅黑" w:eastAsia="微软雅黑" w:hAnsi="微软雅黑" w:cs="Arial"/>
          <w:sz w:val="21"/>
          <w:szCs w:val="21"/>
        </w:rPr>
        <w:t>Analysis Methods Validation Document Verification</w:t>
      </w:r>
      <w:bookmarkEnd w:id="301"/>
    </w:p>
    <w:p w14:paraId="1533D35B" w14:textId="77777777" w:rsidR="00DC1968" w:rsidRPr="00286E58" w:rsidRDefault="00DC1968" w:rsidP="00962125">
      <w:pPr>
        <w:jc w:val="both"/>
        <w:rPr>
          <w:rFonts w:ascii="微软雅黑" w:eastAsia="微软雅黑" w:hAnsi="微软雅黑" w:cs="Arial"/>
          <w:sz w:val="18"/>
          <w:szCs w:val="18"/>
        </w:rPr>
        <w:sectPr w:rsidR="00DC1968" w:rsidRPr="00286E58" w:rsidSect="00A91C48">
          <w:pgSz w:w="11906" w:h="16838" w:code="9"/>
          <w:pgMar w:top="1134" w:right="1134" w:bottom="1134" w:left="1134" w:header="567" w:footer="567" w:gutter="0"/>
          <w:cols w:space="425"/>
          <w:docGrid w:linePitch="326"/>
        </w:sectPr>
      </w:pPr>
    </w:p>
    <w:p w14:paraId="00401045" w14:textId="52B8D76C" w:rsidR="00DC1968" w:rsidRPr="00286E58" w:rsidRDefault="004E0889"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hint="eastAsia"/>
        </w:rPr>
        <w:t>确认清洁验证相关的分析方法已经过确认，并在有效期内</w:t>
      </w:r>
      <w:r w:rsidR="00DC1968" w:rsidRPr="00286E58">
        <w:rPr>
          <w:rStyle w:val="aff4"/>
          <w:rFonts w:ascii="微软雅黑" w:eastAsia="微软雅黑" w:hAnsi="微软雅黑" w:hint="eastAsia"/>
        </w:rPr>
        <w:t>。下面表格为文件签批确认表：</w:t>
      </w:r>
    </w:p>
    <w:p w14:paraId="34BCE21C" w14:textId="315B835C" w:rsidR="00DC1968" w:rsidRPr="00286E58" w:rsidRDefault="004E0889" w:rsidP="00962125">
      <w:pPr>
        <w:spacing w:line="360" w:lineRule="auto"/>
        <w:ind w:leftChars="150" w:left="360"/>
        <w:rPr>
          <w:rStyle w:val="aff4"/>
          <w:rFonts w:ascii="微软雅黑" w:eastAsia="微软雅黑" w:hAnsi="微软雅黑"/>
        </w:rPr>
      </w:pPr>
      <w:r w:rsidRPr="00286E58">
        <w:rPr>
          <w:rStyle w:val="aff4"/>
          <w:rFonts w:ascii="微软雅黑" w:eastAsia="微软雅黑" w:hAnsi="微软雅黑"/>
        </w:rPr>
        <w:t xml:space="preserve">To verify that the analysis methods related to cleaning validation have been validated and are within the </w:t>
      </w:r>
      <w:r w:rsidR="00447066" w:rsidRPr="00286E58">
        <w:rPr>
          <w:rStyle w:val="aff4"/>
          <w:rFonts w:ascii="微软雅黑" w:eastAsia="微软雅黑" w:hAnsi="微软雅黑"/>
        </w:rPr>
        <w:t>expiration date</w:t>
      </w:r>
      <w:r w:rsidR="00DC1968" w:rsidRPr="00286E58">
        <w:rPr>
          <w:rStyle w:val="aff4"/>
          <w:rFonts w:ascii="微软雅黑" w:eastAsia="微软雅黑" w:hAnsi="微软雅黑"/>
        </w:rPr>
        <w:t>. The following table shows the document sign-off verif</w:t>
      </w:r>
      <w:r w:rsidR="00DC1968" w:rsidRPr="00286E58">
        <w:rPr>
          <w:rStyle w:val="aff4"/>
          <w:rFonts w:ascii="微软雅黑" w:eastAsia="微软雅黑" w:hAnsi="微软雅黑" w:hint="eastAsia"/>
        </w:rPr>
        <w:t>ic</w:t>
      </w:r>
      <w:r w:rsidR="00DC1968" w:rsidRPr="00286E58">
        <w:rPr>
          <w:rStyle w:val="aff4"/>
          <w:rFonts w:ascii="微软雅黑" w:eastAsia="微软雅黑" w:hAnsi="微软雅黑"/>
        </w:rPr>
        <w:t>ation form.</w:t>
      </w:r>
    </w:p>
    <w:p w14:paraId="4D3B2B1B" w14:textId="77777777" w:rsidR="00DC1968" w:rsidRPr="00286E58" w:rsidRDefault="00DC1968" w:rsidP="00962125">
      <w:pPr>
        <w:rPr>
          <w:rFonts w:ascii="微软雅黑" w:eastAsia="微软雅黑" w:hAnsi="微软雅黑" w:cs="Arial"/>
          <w:sz w:val="21"/>
          <w:szCs w:val="21"/>
        </w:rPr>
      </w:pPr>
    </w:p>
    <w:p w14:paraId="71F1985A" w14:textId="77777777" w:rsidR="00DC1968" w:rsidRPr="00286E58" w:rsidRDefault="00DC1968" w:rsidP="00962125">
      <w:pPr>
        <w:rPr>
          <w:rFonts w:ascii="微软雅黑" w:eastAsia="微软雅黑" w:hAnsi="微软雅黑" w:cs="Arial"/>
          <w:sz w:val="21"/>
          <w:szCs w:val="21"/>
        </w:rPr>
      </w:pPr>
    </w:p>
    <w:p w14:paraId="5C6EA3F6" w14:textId="77777777" w:rsidR="00DC1968" w:rsidRPr="00286E58" w:rsidRDefault="00DC1968" w:rsidP="00962125">
      <w:pPr>
        <w:tabs>
          <w:tab w:val="left" w:pos="3669"/>
        </w:tabs>
        <w:rPr>
          <w:rFonts w:ascii="微软雅黑" w:eastAsia="微软雅黑" w:hAnsi="微软雅黑" w:cs="Arial"/>
          <w:sz w:val="21"/>
          <w:szCs w:val="21"/>
        </w:rPr>
      </w:pPr>
      <w:r w:rsidRPr="00286E58">
        <w:rPr>
          <w:rFonts w:ascii="微软雅黑" w:eastAsia="微软雅黑" w:hAnsi="微软雅黑" w:cs="Arial"/>
          <w:sz w:val="21"/>
          <w:szCs w:val="21"/>
        </w:rPr>
        <w:tab/>
      </w:r>
    </w:p>
    <w:p w14:paraId="1B950A88" w14:textId="77777777" w:rsidR="00DC1968" w:rsidRPr="00286E58" w:rsidRDefault="00DC1968" w:rsidP="00962125">
      <w:pPr>
        <w:tabs>
          <w:tab w:val="left" w:pos="3669"/>
        </w:tabs>
        <w:rPr>
          <w:rFonts w:ascii="微软雅黑" w:eastAsia="微软雅黑" w:hAnsi="微软雅黑" w:cs="Arial"/>
          <w:sz w:val="21"/>
          <w:szCs w:val="21"/>
        </w:rPr>
        <w:sectPr w:rsidR="00DC1968" w:rsidRPr="00286E58" w:rsidSect="00A91C48">
          <w:footerReference w:type="default" r:id="rId25"/>
          <w:type w:val="continuous"/>
          <w:pgSz w:w="11906" w:h="16838" w:code="9"/>
          <w:pgMar w:top="1134" w:right="1134" w:bottom="1134" w:left="1134" w:header="567" w:footer="567" w:gutter="0"/>
          <w:cols w:space="425"/>
          <w:docGrid w:linePitch="326"/>
        </w:sectPr>
      </w:pPr>
      <w:r w:rsidRPr="00286E58">
        <w:rPr>
          <w:rFonts w:ascii="微软雅黑" w:eastAsia="微软雅黑" w:hAnsi="微软雅黑" w:cs="Arial"/>
          <w:sz w:val="21"/>
          <w:szCs w:val="21"/>
        </w:rPr>
        <w:tab/>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745"/>
        <w:gridCol w:w="3361"/>
        <w:gridCol w:w="1677"/>
        <w:gridCol w:w="1160"/>
        <w:gridCol w:w="1275"/>
        <w:gridCol w:w="1411"/>
        <w:gridCol w:w="10"/>
      </w:tblGrid>
      <w:tr w:rsidR="00286E58" w:rsidRPr="00286E58" w14:paraId="7F176CE8" w14:textId="77777777" w:rsidTr="001E319A">
        <w:trPr>
          <w:trHeight w:val="454"/>
          <w:tblHeader/>
        </w:trPr>
        <w:tc>
          <w:tcPr>
            <w:tcW w:w="5000" w:type="pct"/>
            <w:gridSpan w:val="8"/>
            <w:tcBorders>
              <w:top w:val="nil"/>
              <w:left w:val="nil"/>
              <w:bottom w:val="single" w:sz="4" w:space="0" w:color="auto"/>
              <w:right w:val="nil"/>
            </w:tcBorders>
            <w:shd w:val="clear" w:color="auto" w:fill="auto"/>
            <w:vAlign w:val="center"/>
          </w:tcPr>
          <w:p w14:paraId="262F4930" w14:textId="77777777" w:rsidR="00BC1EA2" w:rsidRPr="00286E58" w:rsidRDefault="00BC1EA2" w:rsidP="001E319A">
            <w:pPr>
              <w:jc w:val="right"/>
              <w:rPr>
                <w:rFonts w:ascii="微软雅黑" w:eastAsia="微软雅黑" w:hAnsi="微软雅黑" w:cs="Arial"/>
                <w:b/>
                <w:sz w:val="18"/>
                <w:szCs w:val="18"/>
              </w:rPr>
            </w:pPr>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27676678" w14:textId="77777777" w:rsidTr="001E319A">
        <w:trPr>
          <w:gridBefore w:val="1"/>
          <w:gridAfter w:val="1"/>
          <w:wBefore w:w="5" w:type="pct"/>
          <w:wAfter w:w="5" w:type="pct"/>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BA0282" w14:textId="77777777" w:rsidR="00BC1EA2" w:rsidRPr="00286E58" w:rsidRDefault="00BC1EA2" w:rsidP="001E319A">
            <w:pPr>
              <w:jc w:val="center"/>
              <w:rPr>
                <w:rFonts w:ascii="微软雅黑" w:eastAsia="微软雅黑" w:hAnsi="微软雅黑" w:cs="Arial"/>
                <w:b/>
                <w:sz w:val="18"/>
                <w:szCs w:val="18"/>
              </w:rPr>
            </w:pPr>
            <w:bookmarkStart w:id="302" w:name="_Hlk164160817"/>
            <w:r w:rsidRPr="00286E58">
              <w:rPr>
                <w:rFonts w:ascii="微软雅黑" w:eastAsia="微软雅黑" w:hAnsi="微软雅黑" w:cs="Arial" w:hint="eastAsia"/>
                <w:b/>
                <w:sz w:val="18"/>
                <w:szCs w:val="18"/>
              </w:rPr>
              <w:t>序号</w:t>
            </w:r>
          </w:p>
          <w:p w14:paraId="3AFF0361"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N</w:t>
            </w:r>
            <w:r w:rsidRPr="00286E58">
              <w:rPr>
                <w:rFonts w:ascii="微软雅黑" w:eastAsia="微软雅黑" w:hAnsi="微软雅黑" w:cs="Arial"/>
                <w:b/>
                <w:sz w:val="18"/>
                <w:szCs w:val="18"/>
              </w:rPr>
              <w:t>o.</w:t>
            </w:r>
          </w:p>
        </w:tc>
        <w:tc>
          <w:tcPr>
            <w:tcW w:w="1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316505"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w:t>
            </w:r>
            <w:r w:rsidRPr="00286E58">
              <w:rPr>
                <w:rFonts w:ascii="微软雅黑" w:eastAsia="微软雅黑" w:hAnsi="微软雅黑" w:cs="Arial"/>
                <w:b/>
                <w:sz w:val="18"/>
                <w:szCs w:val="18"/>
              </w:rPr>
              <w:t>名称</w:t>
            </w:r>
          </w:p>
          <w:p w14:paraId="55FD6747"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Name</w:t>
            </w:r>
          </w:p>
        </w:tc>
        <w:tc>
          <w:tcPr>
            <w:tcW w:w="86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6FEF4C"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文件编号</w:t>
            </w:r>
          </w:p>
          <w:p w14:paraId="623C3503"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No.</w:t>
            </w:r>
          </w:p>
        </w:tc>
        <w:tc>
          <w:tcPr>
            <w:tcW w:w="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CA9E6A"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b/>
                <w:sz w:val="18"/>
                <w:szCs w:val="18"/>
              </w:rPr>
              <w:t>版本</w:t>
            </w:r>
          </w:p>
          <w:p w14:paraId="0A2C18AF"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Version</w:t>
            </w:r>
          </w:p>
        </w:tc>
        <w:tc>
          <w:tcPr>
            <w:tcW w:w="66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BBB2B0"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有效期至</w:t>
            </w:r>
          </w:p>
          <w:p w14:paraId="33C2DDDC"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b/>
                <w:sz w:val="18"/>
                <w:szCs w:val="18"/>
              </w:rPr>
              <w:t>Expiration Date</w:t>
            </w:r>
          </w:p>
        </w:tc>
        <w:tc>
          <w:tcPr>
            <w:tcW w:w="7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C6052E"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通过</w:t>
            </w:r>
            <w:r w:rsidRPr="00286E58">
              <w:rPr>
                <w:rFonts w:ascii="微软雅黑" w:eastAsia="微软雅黑" w:hAnsi="微软雅黑" w:cs="Arial"/>
                <w:b/>
                <w:sz w:val="18"/>
                <w:szCs w:val="18"/>
              </w:rPr>
              <w:t>/</w:t>
            </w:r>
            <w:r w:rsidRPr="00286E58">
              <w:rPr>
                <w:rFonts w:ascii="微软雅黑" w:eastAsia="微软雅黑" w:hAnsi="微软雅黑" w:cs="Arial" w:hint="eastAsia"/>
                <w:b/>
                <w:sz w:val="18"/>
                <w:szCs w:val="18"/>
              </w:rPr>
              <w:t>失败</w:t>
            </w:r>
          </w:p>
          <w:p w14:paraId="28C1A1C2"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b/>
                <w:sz w:val="18"/>
                <w:szCs w:val="18"/>
              </w:rPr>
              <w:t>Pass / Fail</w:t>
            </w:r>
          </w:p>
        </w:tc>
      </w:tr>
      <w:tr w:rsidR="00286E58" w:rsidRPr="00286E58" w14:paraId="0043AD6A"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44D2DF03"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68C252A0"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注射用重组A型肉毒毒素原液配制液微生物限度检查方法适用性确认报告</w:t>
            </w:r>
          </w:p>
          <w:p w14:paraId="01E8AA7B"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Applicability</w:t>
            </w:r>
            <w:r w:rsidRPr="00286E58">
              <w:rPr>
                <w:rStyle w:val="af5"/>
                <w:rFonts w:ascii="微软雅黑" w:eastAsia="微软雅黑" w:hAnsi="微软雅黑" w:hint="eastAsia"/>
                <w:color w:val="auto"/>
                <w:sz w:val="18"/>
                <w:szCs w:val="18"/>
              </w:rPr>
              <w:t xml:space="preserve"> Qualification Report for</w:t>
            </w:r>
            <w:r w:rsidRPr="00286E58">
              <w:rPr>
                <w:rFonts w:ascii="微软雅黑" w:eastAsia="微软雅黑" w:hAnsi="微软雅黑"/>
                <w:sz w:val="18"/>
                <w:szCs w:val="18"/>
              </w:rPr>
              <w:t xml:space="preserve"> </w:t>
            </w:r>
            <w:r w:rsidRPr="00286E58">
              <w:rPr>
                <w:rStyle w:val="af5"/>
                <w:rFonts w:ascii="微软雅黑" w:eastAsia="微软雅黑" w:hAnsi="微软雅黑"/>
                <w:color w:val="auto"/>
                <w:sz w:val="18"/>
                <w:szCs w:val="18"/>
              </w:rPr>
              <w:t>the Microbial Limit Test Method</w:t>
            </w:r>
            <w:r w:rsidRPr="00286E58">
              <w:rPr>
                <w:rStyle w:val="af5"/>
                <w:rFonts w:ascii="微软雅黑" w:eastAsia="微软雅黑" w:hAnsi="微软雅黑" w:hint="eastAsia"/>
                <w:color w:val="auto"/>
                <w:sz w:val="18"/>
                <w:szCs w:val="18"/>
              </w:rPr>
              <w:t xml:space="preserve"> of</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P</w:t>
            </w:r>
            <w:r w:rsidRPr="00286E58">
              <w:rPr>
                <w:rStyle w:val="af5"/>
                <w:rFonts w:ascii="微软雅黑" w:eastAsia="微软雅黑" w:hAnsi="微软雅黑"/>
                <w:color w:val="auto"/>
                <w:sz w:val="18"/>
                <w:szCs w:val="18"/>
              </w:rPr>
              <w:t>reparation</w:t>
            </w:r>
            <w:r w:rsidRPr="00286E58">
              <w:rPr>
                <w:rStyle w:val="af5"/>
                <w:rFonts w:ascii="微软雅黑" w:eastAsia="微软雅黑" w:hAnsi="微软雅黑" w:hint="eastAsia"/>
                <w:color w:val="auto"/>
                <w:sz w:val="18"/>
                <w:szCs w:val="18"/>
              </w:rPr>
              <w:t xml:space="preserve"> Solution</w:t>
            </w:r>
            <w:r w:rsidRPr="00286E58">
              <w:rPr>
                <w:rStyle w:val="af5"/>
                <w:rFonts w:ascii="微软雅黑" w:eastAsia="微软雅黑" w:hAnsi="微软雅黑"/>
                <w:color w:val="auto"/>
                <w:sz w:val="18"/>
                <w:szCs w:val="18"/>
              </w:rPr>
              <w:t xml:space="preserve"> of Recombinant Botulinum Toxin A for Injection Bulk Drug Substance</w:t>
            </w:r>
          </w:p>
        </w:tc>
        <w:tc>
          <w:tcPr>
            <w:tcW w:w="869" w:type="pct"/>
            <w:tcBorders>
              <w:top w:val="single" w:sz="4" w:space="0" w:color="auto"/>
              <w:left w:val="single" w:sz="4" w:space="0" w:color="auto"/>
              <w:bottom w:val="single" w:sz="4" w:space="0" w:color="auto"/>
              <w:right w:val="single" w:sz="4" w:space="0" w:color="auto"/>
            </w:tcBorders>
            <w:shd w:val="clear" w:color="auto" w:fill="auto"/>
            <w:vAlign w:val="center"/>
          </w:tcPr>
          <w:p w14:paraId="55E0E8CE" w14:textId="77777777" w:rsidR="00BC1EA2" w:rsidRPr="00286E58" w:rsidRDefault="00BC1EA2" w:rsidP="001E319A">
            <w:pPr>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VR-MV-0012-01</w:t>
            </w:r>
          </w:p>
        </w:tc>
        <w:tc>
          <w:tcPr>
            <w:tcW w:w="601" w:type="pct"/>
            <w:tcBorders>
              <w:left w:val="single" w:sz="4" w:space="0" w:color="auto"/>
              <w:right w:val="single" w:sz="4" w:space="0" w:color="auto"/>
            </w:tcBorders>
            <w:shd w:val="clear" w:color="auto" w:fill="auto"/>
            <w:vAlign w:val="center"/>
          </w:tcPr>
          <w:p w14:paraId="3050028D" w14:textId="68703C03"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087EB24B"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7F8A9D44"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03C0387C"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4967CC7"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F60701C"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71B9A947"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注射用水细菌内毒素检查方法学验证报告</w:t>
            </w:r>
          </w:p>
          <w:p w14:paraId="7A9FFF7A"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Validation Report </w:t>
            </w:r>
            <w:r w:rsidRPr="00286E58">
              <w:rPr>
                <w:rStyle w:val="af5"/>
                <w:rFonts w:ascii="微软雅黑" w:eastAsia="微软雅黑" w:hAnsi="微软雅黑" w:hint="eastAsia"/>
                <w:color w:val="auto"/>
                <w:sz w:val="18"/>
                <w:szCs w:val="18"/>
              </w:rPr>
              <w:t>for</w:t>
            </w:r>
            <w:r w:rsidRPr="00286E58">
              <w:rPr>
                <w:rStyle w:val="af5"/>
                <w:rFonts w:ascii="微软雅黑" w:eastAsia="微软雅黑" w:hAnsi="微软雅黑"/>
                <w:color w:val="auto"/>
                <w:sz w:val="18"/>
                <w:szCs w:val="18"/>
              </w:rPr>
              <w:t xml:space="preserve"> the Methodology for the </w:t>
            </w:r>
            <w:r w:rsidRPr="00286E58">
              <w:rPr>
                <w:rStyle w:val="af5"/>
                <w:rFonts w:ascii="微软雅黑" w:eastAsia="微软雅黑" w:hAnsi="微软雅黑" w:hint="eastAsia"/>
                <w:color w:val="auto"/>
                <w:sz w:val="18"/>
                <w:szCs w:val="18"/>
              </w:rPr>
              <w:t>Test</w:t>
            </w:r>
            <w:r w:rsidRPr="00286E58">
              <w:rPr>
                <w:rStyle w:val="af5"/>
                <w:rFonts w:ascii="微软雅黑" w:eastAsia="微软雅黑" w:hAnsi="微软雅黑"/>
                <w:color w:val="auto"/>
                <w:sz w:val="18"/>
                <w:szCs w:val="18"/>
              </w:rPr>
              <w:t xml:space="preserve"> of Bacterial Endotoxin in Water for Injection</w:t>
            </w:r>
          </w:p>
        </w:tc>
        <w:tc>
          <w:tcPr>
            <w:tcW w:w="869" w:type="pct"/>
            <w:tcBorders>
              <w:top w:val="single" w:sz="4" w:space="0" w:color="auto"/>
              <w:left w:val="single" w:sz="4" w:space="0" w:color="auto"/>
              <w:bottom w:val="single" w:sz="4" w:space="0" w:color="auto"/>
              <w:right w:val="single" w:sz="4" w:space="0" w:color="auto"/>
            </w:tcBorders>
            <w:shd w:val="clear" w:color="auto" w:fill="auto"/>
            <w:vAlign w:val="center"/>
          </w:tcPr>
          <w:p w14:paraId="6718E0BB" w14:textId="77777777" w:rsidR="00BC1EA2" w:rsidRPr="00286E58" w:rsidRDefault="00BC1EA2" w:rsidP="001E319A">
            <w:pPr>
              <w:jc w:val="center"/>
              <w:rPr>
                <w:rFonts w:ascii="微软雅黑" w:eastAsia="微软雅黑" w:hAnsi="微软雅黑" w:cs="Arial"/>
                <w:sz w:val="18"/>
                <w:szCs w:val="18"/>
              </w:rPr>
            </w:pPr>
            <w:r w:rsidRPr="00286E58">
              <w:rPr>
                <w:rFonts w:ascii="微软雅黑" w:eastAsia="微软雅黑" w:hAnsi="微软雅黑" w:cs="Arial"/>
                <w:sz w:val="18"/>
                <w:szCs w:val="18"/>
              </w:rPr>
              <w:t>VR-MV-0003-01</w:t>
            </w:r>
          </w:p>
        </w:tc>
        <w:tc>
          <w:tcPr>
            <w:tcW w:w="601" w:type="pct"/>
            <w:tcBorders>
              <w:left w:val="single" w:sz="4" w:space="0" w:color="auto"/>
              <w:right w:val="single" w:sz="4" w:space="0" w:color="auto"/>
            </w:tcBorders>
            <w:shd w:val="clear" w:color="auto" w:fill="auto"/>
            <w:vAlign w:val="center"/>
          </w:tcPr>
          <w:p w14:paraId="4072580D" w14:textId="34BB1BED"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7DA8B6B2"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4C75D1E9"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F02AC3D"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DAB97DA"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1C3D7EE4"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7E39A4D3"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p>
        </w:tc>
        <w:tc>
          <w:tcPr>
            <w:tcW w:w="869" w:type="pct"/>
            <w:tcBorders>
              <w:top w:val="single" w:sz="4" w:space="0" w:color="auto"/>
              <w:left w:val="single" w:sz="4" w:space="0" w:color="auto"/>
              <w:right w:val="single" w:sz="4" w:space="0" w:color="auto"/>
            </w:tcBorders>
            <w:shd w:val="clear" w:color="auto" w:fill="auto"/>
            <w:vAlign w:val="center"/>
          </w:tcPr>
          <w:p w14:paraId="0475351B" w14:textId="77777777" w:rsidR="00BC1EA2" w:rsidRPr="00286E58" w:rsidRDefault="00BC1EA2" w:rsidP="001E319A">
            <w:pPr>
              <w:jc w:val="center"/>
              <w:rPr>
                <w:rFonts w:ascii="微软雅黑" w:eastAsia="微软雅黑" w:hAnsi="微软雅黑" w:cs="Arial"/>
                <w:sz w:val="18"/>
                <w:szCs w:val="18"/>
              </w:rPr>
            </w:pPr>
          </w:p>
        </w:tc>
        <w:tc>
          <w:tcPr>
            <w:tcW w:w="601" w:type="pct"/>
            <w:tcBorders>
              <w:left w:val="single" w:sz="4" w:space="0" w:color="auto"/>
              <w:right w:val="single" w:sz="4" w:space="0" w:color="auto"/>
            </w:tcBorders>
            <w:shd w:val="clear" w:color="auto" w:fill="auto"/>
            <w:vAlign w:val="center"/>
          </w:tcPr>
          <w:p w14:paraId="1F83096E" w14:textId="77777777"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010D726B"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7BEB21D9"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067E7DC5"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F066975"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7AED6341"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0005A562"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p>
        </w:tc>
        <w:tc>
          <w:tcPr>
            <w:tcW w:w="869" w:type="pct"/>
            <w:tcBorders>
              <w:left w:val="single" w:sz="4" w:space="0" w:color="auto"/>
              <w:right w:val="single" w:sz="4" w:space="0" w:color="auto"/>
            </w:tcBorders>
            <w:shd w:val="clear" w:color="auto" w:fill="auto"/>
            <w:vAlign w:val="center"/>
          </w:tcPr>
          <w:p w14:paraId="73A66250" w14:textId="77777777" w:rsidR="00BC1EA2" w:rsidRPr="00286E58" w:rsidRDefault="00BC1EA2" w:rsidP="001E319A">
            <w:pPr>
              <w:jc w:val="center"/>
              <w:rPr>
                <w:rFonts w:ascii="微软雅黑" w:eastAsia="微软雅黑" w:hAnsi="微软雅黑" w:cs="Arial"/>
                <w:sz w:val="18"/>
                <w:szCs w:val="18"/>
              </w:rPr>
            </w:pPr>
          </w:p>
        </w:tc>
        <w:tc>
          <w:tcPr>
            <w:tcW w:w="601" w:type="pct"/>
            <w:tcBorders>
              <w:left w:val="single" w:sz="4" w:space="0" w:color="auto"/>
              <w:right w:val="single" w:sz="4" w:space="0" w:color="auto"/>
            </w:tcBorders>
            <w:shd w:val="clear" w:color="auto" w:fill="auto"/>
            <w:vAlign w:val="center"/>
          </w:tcPr>
          <w:p w14:paraId="51167C5E" w14:textId="77777777"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66ADF9BD"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3B52AE76"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DFBC6CC"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3BB4867"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4089654"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387BF2DA"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p>
        </w:tc>
        <w:tc>
          <w:tcPr>
            <w:tcW w:w="869" w:type="pct"/>
            <w:tcBorders>
              <w:left w:val="single" w:sz="4" w:space="0" w:color="auto"/>
              <w:right w:val="single" w:sz="4" w:space="0" w:color="auto"/>
            </w:tcBorders>
            <w:shd w:val="clear" w:color="auto" w:fill="auto"/>
            <w:vAlign w:val="center"/>
          </w:tcPr>
          <w:p w14:paraId="062062FA" w14:textId="77777777" w:rsidR="00BC1EA2" w:rsidRPr="00286E58" w:rsidRDefault="00BC1EA2" w:rsidP="001E319A">
            <w:pPr>
              <w:jc w:val="center"/>
              <w:rPr>
                <w:rFonts w:ascii="微软雅黑" w:eastAsia="微软雅黑" w:hAnsi="微软雅黑" w:cs="Arial"/>
                <w:sz w:val="18"/>
                <w:szCs w:val="18"/>
              </w:rPr>
            </w:pPr>
          </w:p>
        </w:tc>
        <w:tc>
          <w:tcPr>
            <w:tcW w:w="601" w:type="pct"/>
            <w:tcBorders>
              <w:left w:val="single" w:sz="4" w:space="0" w:color="auto"/>
              <w:right w:val="single" w:sz="4" w:space="0" w:color="auto"/>
            </w:tcBorders>
            <w:shd w:val="clear" w:color="auto" w:fill="auto"/>
            <w:vAlign w:val="center"/>
          </w:tcPr>
          <w:p w14:paraId="2381B2C4" w14:textId="77777777"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41B3C78B"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28FAFE22"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FF421A3"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8267181"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12D55743"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1D814F87"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p>
        </w:tc>
        <w:tc>
          <w:tcPr>
            <w:tcW w:w="869" w:type="pct"/>
            <w:tcBorders>
              <w:left w:val="single" w:sz="4" w:space="0" w:color="auto"/>
              <w:right w:val="single" w:sz="4" w:space="0" w:color="auto"/>
            </w:tcBorders>
            <w:shd w:val="clear" w:color="auto" w:fill="auto"/>
            <w:vAlign w:val="center"/>
          </w:tcPr>
          <w:p w14:paraId="04D4ABA3" w14:textId="77777777" w:rsidR="00BC1EA2" w:rsidRPr="00286E58" w:rsidRDefault="00BC1EA2" w:rsidP="001E319A">
            <w:pPr>
              <w:jc w:val="center"/>
              <w:rPr>
                <w:rFonts w:ascii="微软雅黑" w:eastAsia="微软雅黑" w:hAnsi="微软雅黑" w:cs="Arial"/>
                <w:sz w:val="18"/>
                <w:szCs w:val="18"/>
              </w:rPr>
            </w:pPr>
          </w:p>
        </w:tc>
        <w:tc>
          <w:tcPr>
            <w:tcW w:w="601" w:type="pct"/>
            <w:tcBorders>
              <w:left w:val="single" w:sz="4" w:space="0" w:color="auto"/>
              <w:right w:val="single" w:sz="4" w:space="0" w:color="auto"/>
            </w:tcBorders>
            <w:shd w:val="clear" w:color="auto" w:fill="auto"/>
            <w:vAlign w:val="center"/>
          </w:tcPr>
          <w:p w14:paraId="6DC94B87" w14:textId="77777777"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5E63668A"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26619693"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08DA4219"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74FC1F56" w14:textId="77777777" w:rsidTr="001E319A">
        <w:trPr>
          <w:gridBefore w:val="1"/>
          <w:gridAfter w:val="1"/>
          <w:wBefore w:w="5" w:type="pct"/>
          <w:wAfter w:w="5" w:type="pct"/>
          <w:trHeight w:val="454"/>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5DD3316" w14:textId="77777777" w:rsidR="00BC1EA2" w:rsidRPr="00286E58" w:rsidRDefault="00BC1EA2" w:rsidP="001E319A">
            <w:pPr>
              <w:pStyle w:val="aff0"/>
              <w:numPr>
                <w:ilvl w:val="0"/>
                <w:numId w:val="17"/>
              </w:numPr>
              <w:ind w:firstLineChars="0"/>
              <w:jc w:val="center"/>
              <w:rPr>
                <w:rFonts w:ascii="微软雅黑" w:eastAsia="微软雅黑" w:hAnsi="微软雅黑" w:cs="Arial"/>
                <w:b/>
                <w:sz w:val="18"/>
                <w:szCs w:val="18"/>
              </w:rPr>
            </w:pPr>
          </w:p>
        </w:tc>
        <w:tc>
          <w:tcPr>
            <w:tcW w:w="1742" w:type="pct"/>
            <w:tcBorders>
              <w:top w:val="single" w:sz="4" w:space="0" w:color="auto"/>
              <w:left w:val="single" w:sz="4" w:space="0" w:color="auto"/>
              <w:bottom w:val="single" w:sz="4" w:space="0" w:color="auto"/>
              <w:right w:val="single" w:sz="4" w:space="0" w:color="auto"/>
            </w:tcBorders>
            <w:shd w:val="clear" w:color="auto" w:fill="auto"/>
            <w:vAlign w:val="center"/>
          </w:tcPr>
          <w:p w14:paraId="01FDA8F0" w14:textId="77777777" w:rsidR="00BC1EA2" w:rsidRPr="00286E58" w:rsidRDefault="00BC1EA2" w:rsidP="001E319A">
            <w:pPr>
              <w:ind w:leftChars="50" w:left="121" w:hanging="1"/>
              <w:jc w:val="center"/>
              <w:rPr>
                <w:rStyle w:val="af5"/>
                <w:rFonts w:ascii="微软雅黑" w:eastAsia="微软雅黑" w:hAnsi="微软雅黑"/>
                <w:color w:val="auto"/>
                <w:sz w:val="18"/>
                <w:szCs w:val="18"/>
              </w:rPr>
            </w:pPr>
          </w:p>
        </w:tc>
        <w:tc>
          <w:tcPr>
            <w:tcW w:w="869" w:type="pct"/>
            <w:tcBorders>
              <w:left w:val="single" w:sz="4" w:space="0" w:color="auto"/>
              <w:right w:val="single" w:sz="4" w:space="0" w:color="auto"/>
            </w:tcBorders>
            <w:shd w:val="clear" w:color="auto" w:fill="auto"/>
            <w:vAlign w:val="center"/>
          </w:tcPr>
          <w:p w14:paraId="7B46BFC6" w14:textId="77777777" w:rsidR="00BC1EA2" w:rsidRPr="00286E58" w:rsidRDefault="00BC1EA2" w:rsidP="001E319A">
            <w:pPr>
              <w:jc w:val="center"/>
              <w:rPr>
                <w:rFonts w:ascii="微软雅黑" w:eastAsia="微软雅黑" w:hAnsi="微软雅黑" w:cs="Arial"/>
                <w:sz w:val="18"/>
                <w:szCs w:val="18"/>
              </w:rPr>
            </w:pPr>
          </w:p>
        </w:tc>
        <w:tc>
          <w:tcPr>
            <w:tcW w:w="601" w:type="pct"/>
            <w:tcBorders>
              <w:left w:val="single" w:sz="4" w:space="0" w:color="auto"/>
              <w:right w:val="single" w:sz="4" w:space="0" w:color="auto"/>
            </w:tcBorders>
            <w:shd w:val="clear" w:color="auto" w:fill="auto"/>
            <w:vAlign w:val="center"/>
          </w:tcPr>
          <w:p w14:paraId="6437FECC" w14:textId="77777777" w:rsidR="00BC1EA2" w:rsidRPr="00286E58" w:rsidRDefault="00BC1EA2" w:rsidP="001E319A">
            <w:pPr>
              <w:jc w:val="center"/>
              <w:rPr>
                <w:rFonts w:ascii="微软雅黑" w:eastAsia="微软雅黑" w:hAnsi="微软雅黑" w:cs="Arial"/>
                <w:sz w:val="18"/>
                <w:szCs w:val="18"/>
              </w:rPr>
            </w:pPr>
          </w:p>
        </w:tc>
        <w:tc>
          <w:tcPr>
            <w:tcW w:w="661" w:type="pct"/>
            <w:tcBorders>
              <w:left w:val="single" w:sz="4" w:space="0" w:color="auto"/>
              <w:right w:val="single" w:sz="4" w:space="0" w:color="auto"/>
            </w:tcBorders>
            <w:shd w:val="clear" w:color="auto" w:fill="auto"/>
            <w:vAlign w:val="center"/>
          </w:tcPr>
          <w:p w14:paraId="5336D038" w14:textId="77777777" w:rsidR="00BC1EA2" w:rsidRPr="00286E58" w:rsidRDefault="00BC1EA2" w:rsidP="001E319A">
            <w:pPr>
              <w:jc w:val="center"/>
              <w:rPr>
                <w:rFonts w:ascii="微软雅黑" w:eastAsia="微软雅黑" w:hAnsi="微软雅黑" w:cs="Arial"/>
                <w:sz w:val="18"/>
                <w:szCs w:val="18"/>
              </w:rPr>
            </w:pPr>
          </w:p>
        </w:tc>
        <w:tc>
          <w:tcPr>
            <w:tcW w:w="731" w:type="pct"/>
            <w:tcBorders>
              <w:top w:val="single" w:sz="4" w:space="0" w:color="auto"/>
              <w:left w:val="single" w:sz="4" w:space="0" w:color="auto"/>
              <w:bottom w:val="single" w:sz="4" w:space="0" w:color="auto"/>
              <w:right w:val="single" w:sz="4" w:space="0" w:color="auto"/>
            </w:tcBorders>
            <w:shd w:val="clear" w:color="auto" w:fill="auto"/>
            <w:vAlign w:val="center"/>
          </w:tcPr>
          <w:p w14:paraId="78DED4B3"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792C77F" w14:textId="77777777" w:rsidR="00BC1EA2" w:rsidRPr="00286E58" w:rsidRDefault="00BC1EA2" w:rsidP="001E319A">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bl>
    <w:bookmarkEnd w:id="302"/>
    <w:p w14:paraId="4A38B508" w14:textId="16AD1689"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26400998" w14:textId="344B5CED" w:rsidR="00DC1968" w:rsidRPr="00286E58" w:rsidRDefault="00DC196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01BCC0D3" w14:textId="77777777" w:rsidR="00DC1968" w:rsidRPr="00286E58" w:rsidRDefault="00DC1968"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027BADFF" w14:textId="77777777" w:rsidTr="009F10A8">
        <w:trPr>
          <w:trHeight w:hRule="exact" w:val="454"/>
        </w:trPr>
        <w:tc>
          <w:tcPr>
            <w:tcW w:w="9638" w:type="dxa"/>
          </w:tcPr>
          <w:p w14:paraId="413DFF65" w14:textId="77777777" w:rsidR="00DC1968" w:rsidRPr="00286E58" w:rsidRDefault="00DC1968"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62AC83DA" w14:textId="77777777" w:rsidTr="009F10A8">
        <w:trPr>
          <w:trHeight w:hRule="exact" w:val="454"/>
        </w:trPr>
        <w:tc>
          <w:tcPr>
            <w:tcW w:w="9638" w:type="dxa"/>
          </w:tcPr>
          <w:p w14:paraId="5DCED41F" w14:textId="77777777" w:rsidR="00DC1968" w:rsidRPr="00286E58" w:rsidRDefault="00DC1968" w:rsidP="00962125">
            <w:pPr>
              <w:spacing w:beforeLines="50" w:before="120" w:afterLines="50" w:after="120" w:line="360" w:lineRule="auto"/>
              <w:jc w:val="both"/>
              <w:rPr>
                <w:rFonts w:ascii="微软雅黑" w:eastAsia="微软雅黑" w:hAnsi="微软雅黑" w:cs="Arial"/>
                <w:kern w:val="2"/>
                <w:sz w:val="18"/>
                <w:szCs w:val="18"/>
              </w:rPr>
            </w:pPr>
          </w:p>
        </w:tc>
      </w:tr>
    </w:tbl>
    <w:p w14:paraId="7752F103" w14:textId="77777777" w:rsidR="009F10A8" w:rsidRPr="00286E58" w:rsidRDefault="009F10A8" w:rsidP="009F10A8">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50AA497E" w14:textId="43F4EC23" w:rsidR="00DC1968" w:rsidRPr="00286E58" w:rsidRDefault="009F10A8" w:rsidP="009F10A8">
      <w:pPr>
        <w:widowControl/>
        <w:autoSpaceDE/>
        <w:autoSpaceDN/>
        <w:adjustRightInd/>
        <w:rPr>
          <w:rStyle w:val="aff4"/>
          <w:rFonts w:ascii="微软雅黑" w:eastAsia="微软雅黑" w:hAnsi="微软雅黑"/>
          <w:sz w:val="18"/>
          <w:szCs w:val="18"/>
        </w:r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r w:rsidR="00DC1968" w:rsidRPr="00286E58">
        <w:rPr>
          <w:rStyle w:val="aff4"/>
          <w:rFonts w:ascii="微软雅黑" w:eastAsia="微软雅黑" w:hAnsi="微软雅黑"/>
          <w:sz w:val="18"/>
          <w:szCs w:val="18"/>
        </w:rPr>
        <w:t xml:space="preserve"> </w:t>
      </w:r>
      <w:r w:rsidR="00DC1968" w:rsidRPr="00286E58">
        <w:rPr>
          <w:rStyle w:val="aff4"/>
          <w:rFonts w:ascii="微软雅黑" w:eastAsia="微软雅黑" w:hAnsi="微软雅黑"/>
          <w:sz w:val="18"/>
          <w:szCs w:val="18"/>
        </w:rPr>
        <w:br w:type="page"/>
      </w:r>
    </w:p>
    <w:p w14:paraId="65E4FB18" w14:textId="77777777" w:rsidR="004022F5" w:rsidRPr="00286E58" w:rsidRDefault="004022F5"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03" w:name="_Toc422989429"/>
      <w:bookmarkStart w:id="304" w:name="_Toc480634260"/>
      <w:bookmarkStart w:id="305" w:name="_Toc481831598"/>
      <w:bookmarkStart w:id="306" w:name="_Toc166145933"/>
      <w:bookmarkStart w:id="307" w:name="_Toc326094878"/>
      <w:bookmarkStart w:id="308" w:name="_Toc344118622"/>
      <w:bookmarkStart w:id="309" w:name="_Toc349821849"/>
      <w:bookmarkStart w:id="310" w:name="_Toc360181040"/>
      <w:bookmarkStart w:id="311" w:name="_Toc297722178"/>
      <w:bookmarkStart w:id="312" w:name="_Toc332209147"/>
      <w:bookmarkStart w:id="313" w:name="_Toc332275843"/>
      <w:bookmarkStart w:id="314" w:name="_Toc332275890"/>
      <w:bookmarkStart w:id="315" w:name="_Toc294017397"/>
      <w:r w:rsidRPr="00286E58">
        <w:rPr>
          <w:rFonts w:ascii="微软雅黑" w:eastAsia="微软雅黑" w:hAnsi="微软雅黑" w:cs="Arial" w:hint="eastAsia"/>
          <w:sz w:val="21"/>
          <w:szCs w:val="21"/>
        </w:rPr>
        <w:lastRenderedPageBreak/>
        <w:t>测试</w:t>
      </w:r>
      <w:r w:rsidRPr="00286E58">
        <w:rPr>
          <w:rFonts w:ascii="微软雅黑" w:eastAsia="微软雅黑" w:hAnsi="微软雅黑" w:cs="Arial"/>
          <w:sz w:val="21"/>
          <w:szCs w:val="21"/>
        </w:rPr>
        <w:t>仪器仪表</w:t>
      </w:r>
      <w:r w:rsidRPr="00286E58">
        <w:rPr>
          <w:rFonts w:ascii="微软雅黑" w:eastAsia="微软雅黑" w:hAnsi="微软雅黑" w:cs="Arial" w:hint="eastAsia"/>
          <w:sz w:val="21"/>
          <w:szCs w:val="21"/>
        </w:rPr>
        <w:t>校准</w:t>
      </w:r>
      <w:r w:rsidRPr="00286E58">
        <w:rPr>
          <w:rFonts w:ascii="微软雅黑" w:eastAsia="微软雅黑" w:hAnsi="微软雅黑" w:cs="Arial"/>
          <w:sz w:val="21"/>
          <w:szCs w:val="21"/>
        </w:rPr>
        <w:t>确认Test Instruments Calibration Verification</w:t>
      </w:r>
      <w:bookmarkEnd w:id="303"/>
      <w:bookmarkEnd w:id="304"/>
      <w:bookmarkEnd w:id="305"/>
      <w:bookmarkEnd w:id="306"/>
    </w:p>
    <w:p w14:paraId="0B7E9BCC" w14:textId="77777777" w:rsidR="00086889" w:rsidRPr="00286E58" w:rsidRDefault="004022F5" w:rsidP="00086889">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所</w:t>
      </w:r>
      <w:bookmarkStart w:id="316" w:name="_Hlk163734414"/>
      <w:r w:rsidR="00086889" w:rsidRPr="00286E58">
        <w:rPr>
          <w:rStyle w:val="aff4"/>
          <w:rFonts w:ascii="微软雅黑" w:eastAsia="微软雅黑" w:hAnsi="微软雅黑"/>
        </w:rPr>
        <w:t>有在本</w:t>
      </w:r>
      <w:r w:rsidR="00086889" w:rsidRPr="00286E58">
        <w:rPr>
          <w:rStyle w:val="aff4"/>
          <w:rFonts w:ascii="微软雅黑" w:eastAsia="微软雅黑" w:hAnsi="微软雅黑" w:hint="eastAsia"/>
        </w:rPr>
        <w:t>方案执行</w:t>
      </w:r>
      <w:r w:rsidR="00086889" w:rsidRPr="00286E58">
        <w:rPr>
          <w:rStyle w:val="aff4"/>
          <w:rFonts w:ascii="微软雅黑" w:eastAsia="微软雅黑" w:hAnsi="微软雅黑"/>
        </w:rPr>
        <w:t>过程</w:t>
      </w:r>
      <w:r w:rsidR="00086889" w:rsidRPr="00286E58">
        <w:rPr>
          <w:rStyle w:val="aff4"/>
          <w:rFonts w:ascii="微软雅黑" w:eastAsia="微软雅黑" w:hAnsi="微软雅黑" w:hint="eastAsia"/>
        </w:rPr>
        <w:t>中</w:t>
      </w:r>
      <w:r w:rsidR="00086889" w:rsidRPr="00286E58">
        <w:rPr>
          <w:rStyle w:val="aff4"/>
          <w:rFonts w:ascii="微软雅黑" w:eastAsia="微软雅黑" w:hAnsi="微软雅黑"/>
        </w:rPr>
        <w:t>用到的</w:t>
      </w:r>
      <w:r w:rsidR="00086889" w:rsidRPr="00286E58">
        <w:rPr>
          <w:rStyle w:val="aff4"/>
          <w:rFonts w:ascii="微软雅黑" w:eastAsia="微软雅黑" w:hAnsi="微软雅黑" w:hint="eastAsia"/>
        </w:rPr>
        <w:t>检验</w:t>
      </w:r>
      <w:r w:rsidR="00086889" w:rsidRPr="00286E58">
        <w:rPr>
          <w:rStyle w:val="aff4"/>
          <w:rFonts w:ascii="微软雅黑" w:eastAsia="微软雅黑" w:hAnsi="微软雅黑"/>
        </w:rPr>
        <w:t>仪器、仪表、衡器都应是经过国家计量部门检定合格的或自行校准的，并确保在有效期内。将</w:t>
      </w:r>
      <w:r w:rsidR="00086889" w:rsidRPr="00286E58">
        <w:rPr>
          <w:rStyle w:val="aff4"/>
          <w:rFonts w:ascii="微软雅黑" w:eastAsia="微软雅黑" w:hAnsi="微软雅黑" w:hint="eastAsia"/>
        </w:rPr>
        <w:t>仪器</w:t>
      </w:r>
      <w:r w:rsidR="00086889" w:rsidRPr="00286E58">
        <w:rPr>
          <w:rStyle w:val="aff4"/>
          <w:rFonts w:ascii="微软雅黑" w:eastAsia="微软雅黑" w:hAnsi="微软雅黑"/>
        </w:rPr>
        <w:t>仪表信息填入下表中。</w:t>
      </w:r>
    </w:p>
    <w:p w14:paraId="727267F9" w14:textId="132BAB24" w:rsidR="00925C12" w:rsidRPr="00286E58" w:rsidRDefault="00086889" w:rsidP="00086889">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All the inspection instruments, gauges and weighing apparatus used during</w:t>
      </w:r>
      <w:r w:rsidRPr="00286E58">
        <w:rPr>
          <w:rStyle w:val="aff4"/>
          <w:rFonts w:ascii="微软雅黑" w:eastAsia="微软雅黑" w:hAnsi="微软雅黑" w:hint="eastAsia"/>
        </w:rPr>
        <w:t xml:space="preserve"> </w:t>
      </w:r>
      <w:r w:rsidRPr="00286E58">
        <w:rPr>
          <w:rStyle w:val="aff4"/>
          <w:rFonts w:ascii="微软雅黑" w:eastAsia="微软雅黑" w:hAnsi="微软雅黑"/>
        </w:rPr>
        <w:t xml:space="preserve">the implementation of this protocol should be identified by national metrology department or calibrated by self, and ensure </w:t>
      </w:r>
      <w:r w:rsidRPr="00286E58">
        <w:rPr>
          <w:rStyle w:val="aff4"/>
          <w:rFonts w:ascii="微软雅黑" w:eastAsia="微软雅黑" w:hAnsi="微软雅黑" w:hint="eastAsia"/>
        </w:rPr>
        <w:t>they are</w:t>
      </w:r>
      <w:r w:rsidRPr="00286E58">
        <w:rPr>
          <w:rStyle w:val="aff4"/>
          <w:rFonts w:ascii="微软雅黑" w:eastAsia="微软雅黑" w:hAnsi="微软雅黑"/>
        </w:rPr>
        <w:t xml:space="preserve"> within the expiration date. Fill the information of instruments and</w:t>
      </w:r>
      <w:r w:rsidRPr="00286E58">
        <w:rPr>
          <w:rStyle w:val="aff4"/>
          <w:rFonts w:ascii="微软雅黑" w:eastAsia="微软雅黑" w:hAnsi="微软雅黑" w:hint="eastAsia"/>
        </w:rPr>
        <w:t xml:space="preserve"> </w:t>
      </w:r>
      <w:r w:rsidRPr="00286E58">
        <w:rPr>
          <w:rStyle w:val="aff4"/>
          <w:rFonts w:ascii="微软雅黑" w:eastAsia="微软雅黑" w:hAnsi="微软雅黑"/>
        </w:rPr>
        <w:t>apparatus in the table below.</w:t>
      </w:r>
      <w:bookmarkEnd w:id="316"/>
      <w:r w:rsidR="00925C12" w:rsidRPr="00286E58">
        <w:rPr>
          <w:rStyle w:val="aff4"/>
          <w:rFonts w:ascii="微软雅黑" w:eastAsia="微软雅黑" w:hAnsi="微软雅黑"/>
        </w:rPr>
        <w:br w:type="page"/>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1867"/>
        <w:gridCol w:w="1422"/>
        <w:gridCol w:w="1277"/>
        <w:gridCol w:w="1771"/>
        <w:gridCol w:w="1215"/>
        <w:gridCol w:w="1558"/>
      </w:tblGrid>
      <w:tr w:rsidR="00286E58" w:rsidRPr="00286E58" w14:paraId="51BCCA17" w14:textId="77777777" w:rsidTr="001E319A">
        <w:trPr>
          <w:trHeight w:val="454"/>
          <w:tblHeader/>
        </w:trPr>
        <w:tc>
          <w:tcPr>
            <w:tcW w:w="5000" w:type="pct"/>
            <w:gridSpan w:val="7"/>
            <w:tcBorders>
              <w:top w:val="nil"/>
              <w:left w:val="nil"/>
              <w:bottom w:val="single" w:sz="4" w:space="0" w:color="auto"/>
              <w:right w:val="nil"/>
            </w:tcBorders>
            <w:shd w:val="clear" w:color="auto" w:fill="auto"/>
            <w:vAlign w:val="center"/>
          </w:tcPr>
          <w:p w14:paraId="57A0DFF6" w14:textId="77777777" w:rsidR="00BC1EA2" w:rsidRPr="00286E58" w:rsidRDefault="00BC1EA2" w:rsidP="001E319A">
            <w:pPr>
              <w:jc w:val="right"/>
              <w:rPr>
                <w:rFonts w:ascii="微软雅黑" w:eastAsia="微软雅黑" w:hAnsi="微软雅黑" w:cs="Arial"/>
                <w:b/>
                <w:sz w:val="18"/>
                <w:szCs w:val="18"/>
              </w:rPr>
            </w:pPr>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30A5CD88" w14:textId="77777777" w:rsidTr="002B3F8C">
        <w:tblPrEx>
          <w:tblCellMar>
            <w:left w:w="28" w:type="dxa"/>
            <w:right w:w="28" w:type="dxa"/>
          </w:tblCellMar>
          <w:tblLook w:val="01E0" w:firstRow="1" w:lastRow="1" w:firstColumn="1" w:lastColumn="1" w:noHBand="0" w:noVBand="0"/>
        </w:tblPrEx>
        <w:trPr>
          <w:trHeight w:val="454"/>
          <w:tblHeader/>
        </w:trPr>
        <w:tc>
          <w:tcPr>
            <w:tcW w:w="277" w:type="pct"/>
            <w:shd w:val="clear" w:color="auto" w:fill="D9D9D9" w:themeFill="background1" w:themeFillShade="D9"/>
            <w:vAlign w:val="center"/>
          </w:tcPr>
          <w:p w14:paraId="52A1B982" w14:textId="77777777" w:rsidR="00BC1EA2" w:rsidRPr="00286E58" w:rsidRDefault="00BC1EA2" w:rsidP="001E319A">
            <w:pPr>
              <w:tabs>
                <w:tab w:val="center" w:pos="4153"/>
                <w:tab w:val="right" w:pos="8306"/>
              </w:tabs>
              <w:snapToGrid w:val="0"/>
              <w:jc w:val="center"/>
              <w:rPr>
                <w:rFonts w:ascii="微软雅黑" w:eastAsia="微软雅黑" w:hAnsi="微软雅黑"/>
                <w:b/>
                <w:sz w:val="18"/>
                <w:szCs w:val="18"/>
              </w:rPr>
            </w:pPr>
            <w:bookmarkStart w:id="317" w:name="_Hlk54180070"/>
            <w:r w:rsidRPr="00286E58">
              <w:br w:type="page"/>
            </w:r>
            <w:r w:rsidRPr="00286E58">
              <w:rPr>
                <w:rFonts w:ascii="微软雅黑" w:eastAsia="微软雅黑" w:hAnsi="微软雅黑"/>
                <w:b/>
                <w:sz w:val="18"/>
                <w:szCs w:val="18"/>
              </w:rPr>
              <w:t>序号</w:t>
            </w:r>
          </w:p>
          <w:p w14:paraId="2156924F" w14:textId="77777777" w:rsidR="00BC1EA2" w:rsidRPr="00286E58" w:rsidRDefault="00BC1EA2" w:rsidP="001E319A">
            <w:pPr>
              <w:tabs>
                <w:tab w:val="center" w:pos="4153"/>
                <w:tab w:val="right" w:pos="8306"/>
              </w:tabs>
              <w:snapToGrid w:val="0"/>
              <w:jc w:val="center"/>
            </w:pPr>
            <w:r w:rsidRPr="00286E58">
              <w:rPr>
                <w:rFonts w:ascii="微软雅黑" w:eastAsia="微软雅黑" w:hAnsi="微软雅黑"/>
                <w:b/>
                <w:sz w:val="18"/>
                <w:szCs w:val="18"/>
              </w:rPr>
              <w:t>No.</w:t>
            </w:r>
          </w:p>
        </w:tc>
        <w:tc>
          <w:tcPr>
            <w:tcW w:w="968" w:type="pct"/>
            <w:shd w:val="clear" w:color="auto" w:fill="D9D9D9" w:themeFill="background1" w:themeFillShade="D9"/>
            <w:vAlign w:val="center"/>
          </w:tcPr>
          <w:p w14:paraId="1137B1A0" w14:textId="77777777" w:rsidR="00BC1EA2" w:rsidRPr="00286E58" w:rsidRDefault="00BC1EA2" w:rsidP="001E319A">
            <w:pPr>
              <w:spacing w:before="40" w:after="40"/>
              <w:ind w:rightChars="-50" w:right="-120"/>
              <w:jc w:val="center"/>
              <w:rPr>
                <w:rFonts w:ascii="微软雅黑" w:eastAsia="微软雅黑" w:hAnsi="微软雅黑"/>
                <w:b/>
                <w:bCs/>
                <w:sz w:val="18"/>
                <w:szCs w:val="18"/>
              </w:rPr>
            </w:pPr>
            <w:r w:rsidRPr="00286E58">
              <w:rPr>
                <w:rFonts w:ascii="微软雅黑" w:eastAsia="微软雅黑" w:hAnsi="微软雅黑"/>
                <w:b/>
                <w:bCs/>
                <w:sz w:val="18"/>
                <w:szCs w:val="18"/>
              </w:rPr>
              <w:t>仪器仪表名称</w:t>
            </w:r>
          </w:p>
          <w:p w14:paraId="20A60132" w14:textId="77777777" w:rsidR="00BC1EA2" w:rsidRPr="00286E58" w:rsidRDefault="00BC1EA2" w:rsidP="001E319A">
            <w:pPr>
              <w:spacing w:before="40" w:after="40"/>
              <w:ind w:rightChars="-50" w:right="-120"/>
              <w:jc w:val="center"/>
              <w:rPr>
                <w:rFonts w:ascii="微软雅黑" w:eastAsia="微软雅黑" w:hAnsi="微软雅黑"/>
                <w:b/>
                <w:bCs/>
                <w:sz w:val="18"/>
                <w:szCs w:val="18"/>
              </w:rPr>
            </w:pPr>
            <w:r w:rsidRPr="00286E58">
              <w:rPr>
                <w:rFonts w:ascii="微软雅黑" w:eastAsia="微软雅黑" w:hAnsi="微软雅黑"/>
                <w:b/>
                <w:bCs/>
                <w:sz w:val="18"/>
                <w:szCs w:val="18"/>
              </w:rPr>
              <w:t>Instruments Name</w:t>
            </w:r>
          </w:p>
        </w:tc>
        <w:tc>
          <w:tcPr>
            <w:tcW w:w="737" w:type="pct"/>
            <w:shd w:val="clear" w:color="auto" w:fill="D9D9D9" w:themeFill="background1" w:themeFillShade="D9"/>
            <w:vAlign w:val="center"/>
          </w:tcPr>
          <w:p w14:paraId="1B88AC3D" w14:textId="77777777" w:rsidR="00BC1EA2" w:rsidRPr="00286E58" w:rsidRDefault="00BC1EA2" w:rsidP="001E319A">
            <w:pPr>
              <w:spacing w:before="40" w:after="40"/>
              <w:jc w:val="center"/>
              <w:rPr>
                <w:rFonts w:ascii="微软雅黑" w:eastAsia="微软雅黑" w:hAnsi="微软雅黑"/>
                <w:b/>
                <w:bCs/>
                <w:sz w:val="18"/>
                <w:szCs w:val="18"/>
              </w:rPr>
            </w:pPr>
            <w:r w:rsidRPr="00286E58">
              <w:rPr>
                <w:rFonts w:ascii="微软雅黑" w:eastAsia="微软雅黑" w:hAnsi="微软雅黑"/>
                <w:b/>
                <w:bCs/>
                <w:sz w:val="18"/>
                <w:szCs w:val="18"/>
              </w:rPr>
              <w:t>型号</w:t>
            </w:r>
          </w:p>
          <w:p w14:paraId="6544682A" w14:textId="77777777" w:rsidR="00BC1EA2" w:rsidRPr="00286E58" w:rsidRDefault="00BC1EA2" w:rsidP="001E319A">
            <w:pPr>
              <w:spacing w:before="40" w:after="40"/>
              <w:jc w:val="center"/>
              <w:rPr>
                <w:rFonts w:ascii="微软雅黑" w:eastAsia="微软雅黑" w:hAnsi="微软雅黑"/>
                <w:b/>
                <w:bCs/>
                <w:sz w:val="18"/>
                <w:szCs w:val="18"/>
              </w:rPr>
            </w:pPr>
            <w:r w:rsidRPr="00286E58">
              <w:rPr>
                <w:rFonts w:ascii="微软雅黑" w:eastAsia="微软雅黑" w:hAnsi="微软雅黑"/>
                <w:b/>
                <w:bCs/>
                <w:sz w:val="18"/>
                <w:szCs w:val="18"/>
              </w:rPr>
              <w:t>Model</w:t>
            </w:r>
          </w:p>
        </w:tc>
        <w:tc>
          <w:tcPr>
            <w:tcW w:w="662" w:type="pct"/>
            <w:shd w:val="clear" w:color="auto" w:fill="D9D9D9" w:themeFill="background1" w:themeFillShade="D9"/>
            <w:vAlign w:val="center"/>
          </w:tcPr>
          <w:p w14:paraId="0C5D0274" w14:textId="77777777" w:rsidR="00BC1EA2" w:rsidRPr="00286E58" w:rsidRDefault="00BC1EA2" w:rsidP="001E319A">
            <w:pPr>
              <w:spacing w:before="40" w:after="40"/>
              <w:ind w:leftChars="-67" w:left="-161" w:rightChars="-44" w:right="-106" w:firstLineChars="71" w:firstLine="128"/>
              <w:jc w:val="center"/>
              <w:rPr>
                <w:rFonts w:ascii="微软雅黑" w:eastAsia="微软雅黑" w:hAnsi="微软雅黑"/>
                <w:b/>
                <w:bCs/>
                <w:sz w:val="18"/>
                <w:szCs w:val="18"/>
              </w:rPr>
            </w:pPr>
            <w:r w:rsidRPr="00286E58">
              <w:rPr>
                <w:rFonts w:ascii="微软雅黑" w:eastAsia="微软雅黑" w:hAnsi="微软雅黑" w:hint="eastAsia"/>
                <w:b/>
                <w:bCs/>
                <w:sz w:val="18"/>
                <w:szCs w:val="18"/>
              </w:rPr>
              <w:t>编</w:t>
            </w:r>
            <w:r w:rsidRPr="00286E58">
              <w:rPr>
                <w:rFonts w:ascii="微软雅黑" w:eastAsia="微软雅黑" w:hAnsi="微软雅黑"/>
                <w:b/>
                <w:bCs/>
                <w:sz w:val="18"/>
                <w:szCs w:val="18"/>
              </w:rPr>
              <w:t>号</w:t>
            </w:r>
          </w:p>
          <w:p w14:paraId="6733E4E5" w14:textId="77777777" w:rsidR="00BC1EA2" w:rsidRPr="00286E58" w:rsidRDefault="00BC1EA2" w:rsidP="001E319A">
            <w:pPr>
              <w:spacing w:before="40" w:after="40"/>
              <w:ind w:leftChars="-67" w:left="-161" w:rightChars="-44" w:right="-106" w:firstLineChars="71" w:firstLine="128"/>
              <w:jc w:val="center"/>
              <w:rPr>
                <w:rFonts w:ascii="微软雅黑" w:eastAsia="微软雅黑" w:hAnsi="微软雅黑"/>
                <w:b/>
                <w:bCs/>
                <w:sz w:val="18"/>
                <w:szCs w:val="18"/>
              </w:rPr>
            </w:pPr>
            <w:r w:rsidRPr="00286E58">
              <w:rPr>
                <w:rFonts w:ascii="微软雅黑" w:eastAsia="微软雅黑" w:hAnsi="微软雅黑"/>
                <w:b/>
                <w:bCs/>
                <w:sz w:val="18"/>
                <w:szCs w:val="18"/>
              </w:rPr>
              <w:t>Serial No.</w:t>
            </w:r>
          </w:p>
        </w:tc>
        <w:tc>
          <w:tcPr>
            <w:tcW w:w="918" w:type="pct"/>
            <w:shd w:val="clear" w:color="auto" w:fill="D9D9D9" w:themeFill="background1" w:themeFillShade="D9"/>
            <w:vAlign w:val="center"/>
          </w:tcPr>
          <w:p w14:paraId="4CE10D57" w14:textId="77777777" w:rsidR="00BC1EA2" w:rsidRPr="00286E58" w:rsidRDefault="00BC1EA2" w:rsidP="001E319A">
            <w:pPr>
              <w:spacing w:before="40" w:after="40"/>
              <w:ind w:rightChars="-33" w:right="-79"/>
              <w:jc w:val="center"/>
              <w:rPr>
                <w:rFonts w:ascii="微软雅黑" w:eastAsia="微软雅黑" w:hAnsi="微软雅黑"/>
                <w:b/>
                <w:bCs/>
                <w:sz w:val="18"/>
                <w:szCs w:val="18"/>
              </w:rPr>
            </w:pPr>
            <w:r w:rsidRPr="00286E58">
              <w:rPr>
                <w:rFonts w:ascii="微软雅黑" w:eastAsia="微软雅黑" w:hAnsi="微软雅黑"/>
                <w:b/>
                <w:bCs/>
                <w:sz w:val="18"/>
                <w:szCs w:val="18"/>
              </w:rPr>
              <w:t>校准证书编号</w:t>
            </w:r>
          </w:p>
          <w:p w14:paraId="70C9AEE0" w14:textId="77777777" w:rsidR="00BC1EA2" w:rsidRPr="00286E58" w:rsidRDefault="00BC1EA2" w:rsidP="001E319A">
            <w:pPr>
              <w:spacing w:before="40" w:after="40"/>
              <w:ind w:rightChars="-33" w:right="-79"/>
              <w:jc w:val="center"/>
              <w:rPr>
                <w:rFonts w:ascii="微软雅黑" w:eastAsia="微软雅黑" w:hAnsi="微软雅黑"/>
                <w:b/>
                <w:bCs/>
                <w:sz w:val="18"/>
                <w:szCs w:val="18"/>
              </w:rPr>
            </w:pPr>
            <w:r w:rsidRPr="00286E58">
              <w:rPr>
                <w:rFonts w:ascii="微软雅黑" w:eastAsia="微软雅黑" w:hAnsi="微软雅黑"/>
                <w:b/>
                <w:bCs/>
                <w:sz w:val="18"/>
                <w:szCs w:val="18"/>
              </w:rPr>
              <w:t>Certification No</w:t>
            </w:r>
            <w:r w:rsidRPr="00286E58">
              <w:rPr>
                <w:rFonts w:ascii="微软雅黑" w:eastAsia="微软雅黑" w:hAnsi="微软雅黑" w:hint="eastAsia"/>
                <w:b/>
                <w:bCs/>
                <w:sz w:val="18"/>
                <w:szCs w:val="18"/>
              </w:rPr>
              <w:t>.</w:t>
            </w:r>
          </w:p>
        </w:tc>
        <w:tc>
          <w:tcPr>
            <w:tcW w:w="630" w:type="pct"/>
            <w:shd w:val="clear" w:color="auto" w:fill="D9D9D9" w:themeFill="background1" w:themeFillShade="D9"/>
            <w:vAlign w:val="center"/>
          </w:tcPr>
          <w:p w14:paraId="0446B347"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有效期至</w:t>
            </w:r>
          </w:p>
          <w:p w14:paraId="27584D7D" w14:textId="77777777" w:rsidR="00BC1EA2" w:rsidRPr="00286E58" w:rsidRDefault="00BC1EA2" w:rsidP="001E319A">
            <w:pPr>
              <w:jc w:val="center"/>
              <w:rPr>
                <w:rFonts w:ascii="微软雅黑" w:eastAsia="微软雅黑" w:hAnsi="微软雅黑" w:cs="Arial"/>
                <w:b/>
                <w:sz w:val="18"/>
                <w:szCs w:val="18"/>
              </w:rPr>
            </w:pPr>
            <w:r w:rsidRPr="00286E58">
              <w:rPr>
                <w:rFonts w:ascii="微软雅黑" w:eastAsia="微软雅黑" w:hAnsi="微软雅黑" w:cs="Arial"/>
                <w:b/>
                <w:sz w:val="18"/>
                <w:szCs w:val="18"/>
              </w:rPr>
              <w:t>Expiration Date</w:t>
            </w:r>
          </w:p>
        </w:tc>
        <w:tc>
          <w:tcPr>
            <w:tcW w:w="807" w:type="pct"/>
            <w:shd w:val="clear" w:color="auto" w:fill="D9D9D9" w:themeFill="background1" w:themeFillShade="D9"/>
            <w:vAlign w:val="center"/>
          </w:tcPr>
          <w:p w14:paraId="01A16BB6" w14:textId="77777777" w:rsidR="00BC1EA2" w:rsidRPr="00286E58" w:rsidRDefault="00BC1EA2" w:rsidP="001E319A">
            <w:pPr>
              <w:spacing w:before="40" w:after="40"/>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通过</w:t>
            </w:r>
            <w:r w:rsidRPr="00286E58">
              <w:rPr>
                <w:rFonts w:ascii="微软雅黑" w:eastAsia="微软雅黑" w:hAnsi="微软雅黑" w:cs="Arial"/>
                <w:b/>
                <w:sz w:val="18"/>
                <w:szCs w:val="18"/>
              </w:rPr>
              <w:t>/</w:t>
            </w:r>
            <w:r w:rsidRPr="00286E58">
              <w:rPr>
                <w:rFonts w:ascii="微软雅黑" w:eastAsia="微软雅黑" w:hAnsi="微软雅黑" w:cs="Arial" w:hint="eastAsia"/>
                <w:b/>
                <w:sz w:val="18"/>
                <w:szCs w:val="18"/>
              </w:rPr>
              <w:t>失败</w:t>
            </w:r>
          </w:p>
          <w:p w14:paraId="28ADDA8B" w14:textId="77777777" w:rsidR="00BC1EA2" w:rsidRPr="00286E58" w:rsidRDefault="00BC1EA2" w:rsidP="001E319A">
            <w:pPr>
              <w:spacing w:before="40" w:after="40"/>
              <w:jc w:val="center"/>
              <w:rPr>
                <w:rFonts w:ascii="微软雅黑" w:eastAsia="微软雅黑" w:hAnsi="微软雅黑" w:cs="Arial"/>
                <w:b/>
                <w:sz w:val="18"/>
                <w:szCs w:val="18"/>
              </w:rPr>
            </w:pPr>
            <w:r w:rsidRPr="00286E58">
              <w:rPr>
                <w:rFonts w:ascii="微软雅黑" w:eastAsia="微软雅黑" w:hAnsi="微软雅黑" w:cs="Arial"/>
                <w:b/>
                <w:sz w:val="18"/>
                <w:szCs w:val="18"/>
              </w:rPr>
              <w:t>Pass / Fail</w:t>
            </w:r>
          </w:p>
        </w:tc>
      </w:tr>
      <w:tr w:rsidR="00286E58" w:rsidRPr="00286E58" w14:paraId="3CF6630B"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63CAA0E0" w14:textId="77777777" w:rsidR="00BC1EA2" w:rsidRPr="00286E58" w:rsidRDefault="00BC1EA2" w:rsidP="001E319A">
            <w:pPr>
              <w:pStyle w:val="CellBody"/>
              <w:numPr>
                <w:ilvl w:val="0"/>
                <w:numId w:val="18"/>
              </w:numPr>
              <w:tabs>
                <w:tab w:val="left" w:pos="143"/>
              </w:tabs>
              <w:spacing w:after="0"/>
              <w:jc w:val="right"/>
              <w:rPr>
                <w:rFonts w:ascii="微软雅黑" w:eastAsia="微软雅黑" w:hAnsi="微软雅黑"/>
                <w:kern w:val="2"/>
                <w:sz w:val="18"/>
                <w:szCs w:val="18"/>
              </w:rPr>
            </w:pPr>
          </w:p>
        </w:tc>
        <w:tc>
          <w:tcPr>
            <w:tcW w:w="968" w:type="pct"/>
            <w:vAlign w:val="center"/>
          </w:tcPr>
          <w:p w14:paraId="6F8A97FD"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32F5A891"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15508CA2"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4E2FE10B" w14:textId="77777777" w:rsidR="00BC1EA2" w:rsidRPr="00286E58" w:rsidRDefault="00BC1EA2" w:rsidP="001E319A">
            <w:pPr>
              <w:jc w:val="center"/>
              <w:rPr>
                <w:rFonts w:ascii="微软雅黑" w:eastAsia="微软雅黑" w:hAnsi="微软雅黑"/>
                <w:iCs/>
                <w:sz w:val="18"/>
                <w:szCs w:val="18"/>
              </w:rPr>
            </w:pPr>
          </w:p>
        </w:tc>
        <w:tc>
          <w:tcPr>
            <w:tcW w:w="630" w:type="pct"/>
            <w:vAlign w:val="center"/>
          </w:tcPr>
          <w:p w14:paraId="1DD933B2" w14:textId="77777777" w:rsidR="00BC1EA2" w:rsidRPr="00286E58" w:rsidRDefault="00BC1EA2" w:rsidP="001E319A">
            <w:pPr>
              <w:jc w:val="center"/>
              <w:rPr>
                <w:rFonts w:ascii="微软雅黑" w:eastAsia="微软雅黑" w:hAnsi="微软雅黑"/>
                <w:b/>
                <w:bCs/>
                <w:sz w:val="18"/>
                <w:szCs w:val="18"/>
              </w:rPr>
            </w:pPr>
          </w:p>
        </w:tc>
        <w:tc>
          <w:tcPr>
            <w:tcW w:w="807" w:type="pct"/>
            <w:vAlign w:val="center"/>
          </w:tcPr>
          <w:p w14:paraId="30A0FF31"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B6AD83D"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A4CDE65"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53427064"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36DE8C89"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12C2464E"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420FCC58"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731F13AC"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0A42A72C"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3A13F5DD"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ACBDF93"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0B0FDEE"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21FCBA49"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77834414"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01D7B100"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4AADF8AF"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0F2A2773"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5F381109"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04F27132"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3ED465B"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CB6E1A0"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410A6A61"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479FD9B0"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5A6F1598"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729C4E32"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7170B62B"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0C097FF1"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637DFED0"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3A56F97"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ECE13C0"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7EFA9502"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6E335E6B"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43BA0FE7"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5400F373"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43885726"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60841482"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4613B8E9"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DA99BE1"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7D7A5986"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72D8A741"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7C956836"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0ACBECB6"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4C44B6CB"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032557D3"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4AA6F778"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02708AD2"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28A44B3"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13167C6"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59C959FF"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1C8E7045"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1F75B85F"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022EDBEC"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5AB7A42E"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52226270"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0C27387C"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7AE9FB3"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372D8E7"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3F66F74A"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6C299BFC"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1352050A"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4C981917"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020753A3"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6E20443E"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66E6E8EC"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38293F4"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718B8CC"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67F7C08D"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26A2C8A0"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4DF76F13"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286D1AA6"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7CA4179C"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3E2ABC8D"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089030E3"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EB028C4"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61A42D3"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3A7662E5"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6ABCBD89"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65C02282"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16F8CB17"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6194007A"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05E34155"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7A4E1AC3"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165B695"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233FA4D0" w14:textId="77777777" w:rsidTr="002B3F8C">
        <w:tblPrEx>
          <w:tblCellMar>
            <w:left w:w="28" w:type="dxa"/>
            <w:right w:w="28" w:type="dxa"/>
          </w:tblCellMar>
          <w:tblLook w:val="01E0" w:firstRow="1" w:lastRow="1" w:firstColumn="1" w:lastColumn="1" w:noHBand="0" w:noVBand="0"/>
        </w:tblPrEx>
        <w:trPr>
          <w:trHeight w:val="567"/>
        </w:trPr>
        <w:tc>
          <w:tcPr>
            <w:tcW w:w="277" w:type="pct"/>
            <w:vAlign w:val="center"/>
          </w:tcPr>
          <w:p w14:paraId="48828A8B" w14:textId="77777777" w:rsidR="00BC1EA2" w:rsidRPr="00286E58" w:rsidRDefault="00BC1EA2" w:rsidP="001E319A">
            <w:pPr>
              <w:pStyle w:val="CellBody"/>
              <w:numPr>
                <w:ilvl w:val="0"/>
                <w:numId w:val="18"/>
              </w:numPr>
              <w:spacing w:after="0"/>
              <w:jc w:val="right"/>
              <w:rPr>
                <w:rFonts w:ascii="微软雅黑" w:eastAsia="微软雅黑" w:hAnsi="微软雅黑"/>
                <w:kern w:val="2"/>
                <w:sz w:val="18"/>
                <w:szCs w:val="18"/>
              </w:rPr>
            </w:pPr>
          </w:p>
        </w:tc>
        <w:tc>
          <w:tcPr>
            <w:tcW w:w="968" w:type="pct"/>
            <w:vAlign w:val="center"/>
          </w:tcPr>
          <w:p w14:paraId="5309D3EE" w14:textId="77777777" w:rsidR="00BC1EA2" w:rsidRPr="00286E58" w:rsidRDefault="00BC1EA2" w:rsidP="001E319A">
            <w:pPr>
              <w:jc w:val="center"/>
              <w:rPr>
                <w:rFonts w:ascii="微软雅黑" w:eastAsia="微软雅黑" w:hAnsi="微软雅黑"/>
                <w:sz w:val="18"/>
                <w:szCs w:val="18"/>
              </w:rPr>
            </w:pPr>
          </w:p>
        </w:tc>
        <w:tc>
          <w:tcPr>
            <w:tcW w:w="737" w:type="pct"/>
            <w:vAlign w:val="center"/>
          </w:tcPr>
          <w:p w14:paraId="3B143EB5" w14:textId="77777777" w:rsidR="00BC1EA2" w:rsidRPr="00286E58" w:rsidRDefault="00BC1EA2" w:rsidP="001E319A">
            <w:pPr>
              <w:jc w:val="center"/>
              <w:rPr>
                <w:rFonts w:ascii="微软雅黑" w:eastAsia="微软雅黑" w:hAnsi="微软雅黑"/>
                <w:sz w:val="18"/>
                <w:szCs w:val="18"/>
              </w:rPr>
            </w:pPr>
          </w:p>
        </w:tc>
        <w:tc>
          <w:tcPr>
            <w:tcW w:w="662" w:type="pct"/>
            <w:vAlign w:val="center"/>
          </w:tcPr>
          <w:p w14:paraId="12B67927" w14:textId="77777777" w:rsidR="00BC1EA2" w:rsidRPr="00286E58" w:rsidRDefault="00BC1EA2" w:rsidP="001E319A">
            <w:pPr>
              <w:jc w:val="center"/>
              <w:rPr>
                <w:rFonts w:ascii="微软雅黑" w:eastAsia="微软雅黑" w:hAnsi="微软雅黑"/>
                <w:sz w:val="18"/>
                <w:szCs w:val="18"/>
              </w:rPr>
            </w:pPr>
          </w:p>
        </w:tc>
        <w:tc>
          <w:tcPr>
            <w:tcW w:w="918" w:type="pct"/>
            <w:vAlign w:val="center"/>
          </w:tcPr>
          <w:p w14:paraId="7D528702" w14:textId="77777777" w:rsidR="00BC1EA2" w:rsidRPr="00286E58" w:rsidRDefault="00BC1EA2" w:rsidP="001E319A">
            <w:pPr>
              <w:jc w:val="center"/>
              <w:rPr>
                <w:rFonts w:ascii="微软雅黑" w:eastAsia="微软雅黑" w:hAnsi="微软雅黑"/>
                <w:sz w:val="18"/>
                <w:szCs w:val="18"/>
              </w:rPr>
            </w:pPr>
          </w:p>
        </w:tc>
        <w:tc>
          <w:tcPr>
            <w:tcW w:w="630" w:type="pct"/>
            <w:vAlign w:val="center"/>
          </w:tcPr>
          <w:p w14:paraId="6212609E" w14:textId="77777777" w:rsidR="00BC1EA2" w:rsidRPr="00286E58" w:rsidRDefault="00BC1EA2" w:rsidP="001E319A">
            <w:pPr>
              <w:pStyle w:val="22"/>
              <w:spacing w:after="0" w:line="240" w:lineRule="auto"/>
              <w:ind w:leftChars="0" w:left="0"/>
              <w:jc w:val="center"/>
              <w:rPr>
                <w:rFonts w:ascii="微软雅黑" w:eastAsia="微软雅黑" w:hAnsi="微软雅黑"/>
                <w:sz w:val="18"/>
                <w:szCs w:val="18"/>
              </w:rPr>
            </w:pPr>
          </w:p>
        </w:tc>
        <w:tc>
          <w:tcPr>
            <w:tcW w:w="807" w:type="pct"/>
            <w:vAlign w:val="center"/>
          </w:tcPr>
          <w:p w14:paraId="76118834" w14:textId="77777777" w:rsidR="00BC1EA2" w:rsidRPr="00286E58" w:rsidRDefault="00BC1EA2" w:rsidP="001E319A">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9A327EE" w14:textId="77777777" w:rsidR="00BC1EA2" w:rsidRPr="00286E58" w:rsidRDefault="00BC1EA2" w:rsidP="001E319A">
            <w:pPr>
              <w:pStyle w:val="22"/>
              <w:spacing w:after="0" w:line="240" w:lineRule="auto"/>
              <w:ind w:leftChars="0" w:left="0"/>
              <w:jc w:val="left"/>
              <w:rPr>
                <w:rFonts w:ascii="微软雅黑" w:eastAsia="微软雅黑" w:hAnsi="微软雅黑"/>
                <w:sz w:val="18"/>
                <w:szCs w:val="18"/>
              </w:rPr>
            </w:pPr>
            <w:r w:rsidRPr="00286E58">
              <w:rPr>
                <w:rFonts w:ascii="华文楷体" w:eastAsia="华文楷体" w:hAnsi="华文楷体"/>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bl>
    <w:bookmarkEnd w:id="317"/>
    <w:p w14:paraId="682E3F1D" w14:textId="385EB2BB"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39381C80" w14:textId="09464769" w:rsidR="00405054" w:rsidRPr="00286E58" w:rsidRDefault="00405054"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3D279AA8" w14:textId="77777777" w:rsidR="00027E4A" w:rsidRPr="00286E58" w:rsidRDefault="00027E4A"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2647C6A2" w14:textId="77777777" w:rsidTr="009F10A8">
        <w:trPr>
          <w:trHeight w:hRule="exact" w:val="454"/>
        </w:trPr>
        <w:tc>
          <w:tcPr>
            <w:tcW w:w="9638" w:type="dxa"/>
          </w:tcPr>
          <w:p w14:paraId="717B67BE" w14:textId="77777777" w:rsidR="00027E4A" w:rsidRPr="00286E58" w:rsidRDefault="00027E4A"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3A662D9A" w14:textId="77777777" w:rsidTr="009F10A8">
        <w:trPr>
          <w:trHeight w:hRule="exact" w:val="454"/>
        </w:trPr>
        <w:tc>
          <w:tcPr>
            <w:tcW w:w="9638" w:type="dxa"/>
          </w:tcPr>
          <w:p w14:paraId="2A9BE9D4" w14:textId="77777777" w:rsidR="00027E4A" w:rsidRPr="00286E58" w:rsidRDefault="00027E4A" w:rsidP="00962125">
            <w:pPr>
              <w:spacing w:beforeLines="50" w:before="120" w:afterLines="50" w:after="120" w:line="360" w:lineRule="auto"/>
              <w:jc w:val="both"/>
              <w:rPr>
                <w:rFonts w:ascii="微软雅黑" w:eastAsia="微软雅黑" w:hAnsi="微软雅黑" w:cs="Arial"/>
                <w:kern w:val="2"/>
                <w:sz w:val="18"/>
                <w:szCs w:val="18"/>
              </w:rPr>
            </w:pPr>
          </w:p>
        </w:tc>
      </w:tr>
    </w:tbl>
    <w:p w14:paraId="6166A1E9" w14:textId="77777777" w:rsidR="009F10A8" w:rsidRPr="00286E58" w:rsidRDefault="009F10A8" w:rsidP="009F10A8">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58EB05ED" w14:textId="77777777" w:rsidR="00447066" w:rsidRPr="00286E58" w:rsidRDefault="009F10A8" w:rsidP="009F10A8">
      <w:pPr>
        <w:widowControl/>
        <w:autoSpaceDE/>
        <w:autoSpaceDN/>
        <w:adjustRightInd/>
        <w:rPr>
          <w:rFonts w:ascii="微软雅黑" w:eastAsia="微软雅黑" w:hAnsi="微软雅黑" w:cs="Arial"/>
          <w:sz w:val="18"/>
          <w:szCs w:val="18"/>
        </w:rPr>
        <w:sectPr w:rsidR="00447066" w:rsidRPr="00286E58" w:rsidSect="00A91C4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r w:rsidR="000A6BA4" w:rsidRPr="00286E58">
        <w:rPr>
          <w:rFonts w:ascii="微软雅黑" w:eastAsia="微软雅黑" w:hAnsi="微软雅黑" w:cs="Arial"/>
          <w:sz w:val="18"/>
          <w:szCs w:val="18"/>
        </w:rPr>
        <w:t xml:space="preserve"> </w:t>
      </w:r>
      <w:r w:rsidR="00002CAD" w:rsidRPr="00286E58">
        <w:rPr>
          <w:rFonts w:ascii="微软雅黑" w:eastAsia="微软雅黑" w:hAnsi="微软雅黑" w:cs="Arial"/>
          <w:sz w:val="18"/>
          <w:szCs w:val="18"/>
        </w:rPr>
        <w:br w:type="page"/>
      </w:r>
    </w:p>
    <w:p w14:paraId="4B4F4D82" w14:textId="3C3FCBE8" w:rsidR="00447066" w:rsidRPr="00286E58" w:rsidRDefault="00447066" w:rsidP="00447066">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18" w:name="_Toc166145934"/>
      <w:r w:rsidRPr="00286E58">
        <w:rPr>
          <w:rFonts w:ascii="微软雅黑" w:eastAsia="微软雅黑" w:hAnsi="微软雅黑" w:cs="Arial" w:hint="eastAsia"/>
          <w:sz w:val="21"/>
          <w:szCs w:val="21"/>
        </w:rPr>
        <w:lastRenderedPageBreak/>
        <w:t>测试</w:t>
      </w:r>
      <w:r w:rsidRPr="00286E58">
        <w:rPr>
          <w:rFonts w:ascii="微软雅黑" w:eastAsia="微软雅黑" w:hAnsi="微软雅黑" w:cs="Arial"/>
          <w:sz w:val="21"/>
          <w:szCs w:val="21"/>
        </w:rPr>
        <w:t>仪器仪表</w:t>
      </w:r>
      <w:r w:rsidRPr="00286E58">
        <w:rPr>
          <w:rFonts w:ascii="微软雅黑" w:eastAsia="微软雅黑" w:hAnsi="微软雅黑" w:cs="Arial" w:hint="eastAsia"/>
          <w:sz w:val="21"/>
          <w:szCs w:val="21"/>
        </w:rPr>
        <w:t>确认文件</w:t>
      </w:r>
      <w:r w:rsidRPr="00286E58">
        <w:rPr>
          <w:rFonts w:ascii="微软雅黑" w:eastAsia="微软雅黑" w:hAnsi="微软雅黑" w:cs="Arial"/>
          <w:sz w:val="21"/>
          <w:szCs w:val="21"/>
        </w:rPr>
        <w:t>确认Test Instruments Qualification Document Verification</w:t>
      </w:r>
      <w:bookmarkEnd w:id="318"/>
    </w:p>
    <w:p w14:paraId="3C5D4A18" w14:textId="366622C4" w:rsidR="00447066" w:rsidRPr="00286E58" w:rsidRDefault="00447066" w:rsidP="00447066">
      <w:pPr>
        <w:spacing w:line="360" w:lineRule="auto"/>
        <w:ind w:leftChars="150" w:left="360"/>
        <w:jc w:val="both"/>
        <w:rPr>
          <w:rStyle w:val="aff4"/>
          <w:rFonts w:ascii="微软雅黑" w:eastAsia="微软雅黑" w:hAnsi="微软雅黑"/>
        </w:rPr>
      </w:pPr>
      <w:bookmarkStart w:id="319" w:name="_Hlk161489506"/>
      <w:r w:rsidRPr="00286E58">
        <w:rPr>
          <w:rStyle w:val="aff4"/>
          <w:rFonts w:ascii="微软雅黑" w:eastAsia="微软雅黑" w:hAnsi="微软雅黑"/>
        </w:rPr>
        <w:t>所有在本</w:t>
      </w:r>
      <w:r w:rsidRPr="00286E58">
        <w:rPr>
          <w:rStyle w:val="aff4"/>
          <w:rFonts w:ascii="微软雅黑" w:eastAsia="微软雅黑" w:hAnsi="微软雅黑" w:hint="eastAsia"/>
        </w:rPr>
        <w:t>方案执行</w:t>
      </w:r>
      <w:r w:rsidRPr="00286E58">
        <w:rPr>
          <w:rStyle w:val="aff4"/>
          <w:rFonts w:ascii="微软雅黑" w:eastAsia="微软雅黑" w:hAnsi="微软雅黑"/>
        </w:rPr>
        <w:t>过程</w:t>
      </w:r>
      <w:r w:rsidRPr="00286E58">
        <w:rPr>
          <w:rStyle w:val="aff4"/>
          <w:rFonts w:ascii="微软雅黑" w:eastAsia="微软雅黑" w:hAnsi="微软雅黑" w:hint="eastAsia"/>
        </w:rPr>
        <w:t>中</w:t>
      </w:r>
      <w:r w:rsidRPr="00286E58">
        <w:rPr>
          <w:rStyle w:val="aff4"/>
          <w:rFonts w:ascii="微软雅黑" w:eastAsia="微软雅黑" w:hAnsi="微软雅黑"/>
        </w:rPr>
        <w:t>用到的</w:t>
      </w:r>
      <w:r w:rsidRPr="00286E58">
        <w:rPr>
          <w:rStyle w:val="aff4"/>
          <w:rFonts w:ascii="微软雅黑" w:eastAsia="微软雅黑" w:hAnsi="微软雅黑" w:hint="eastAsia"/>
        </w:rPr>
        <w:t>检验</w:t>
      </w:r>
      <w:r w:rsidRPr="00286E58">
        <w:rPr>
          <w:rStyle w:val="aff4"/>
          <w:rFonts w:ascii="微软雅黑" w:eastAsia="微软雅黑" w:hAnsi="微软雅黑"/>
        </w:rPr>
        <w:t>仪器仪表</w:t>
      </w:r>
      <w:r w:rsidRPr="00286E58">
        <w:rPr>
          <w:rStyle w:val="aff4"/>
          <w:rFonts w:ascii="微软雅黑" w:eastAsia="微软雅黑" w:hAnsi="微软雅黑" w:hint="eastAsia"/>
        </w:rPr>
        <w:t>（如适用）</w:t>
      </w:r>
      <w:r w:rsidR="00704145" w:rsidRPr="00286E58">
        <w:rPr>
          <w:rStyle w:val="aff4"/>
          <w:rFonts w:ascii="微软雅黑" w:eastAsia="微软雅黑" w:hAnsi="微软雅黑" w:hint="eastAsia"/>
        </w:rPr>
        <w:t>、仪表（如适用）</w:t>
      </w:r>
      <w:r w:rsidRPr="00286E58">
        <w:rPr>
          <w:rStyle w:val="aff4"/>
          <w:rFonts w:ascii="微软雅黑" w:eastAsia="微软雅黑" w:hAnsi="微软雅黑"/>
        </w:rPr>
        <w:t>、衡器</w:t>
      </w:r>
      <w:r w:rsidRPr="00286E58">
        <w:rPr>
          <w:rStyle w:val="aff4"/>
          <w:rFonts w:ascii="微软雅黑" w:eastAsia="微软雅黑" w:hAnsi="微软雅黑" w:hint="eastAsia"/>
        </w:rPr>
        <w:t>（如适用）</w:t>
      </w:r>
      <w:r w:rsidRPr="00286E58">
        <w:rPr>
          <w:rStyle w:val="aff4"/>
          <w:rFonts w:ascii="微软雅黑" w:eastAsia="微软雅黑" w:hAnsi="微软雅黑"/>
        </w:rPr>
        <w:t>都应是经过</w:t>
      </w:r>
      <w:r w:rsidRPr="00286E58">
        <w:rPr>
          <w:rStyle w:val="aff4"/>
          <w:rFonts w:ascii="微软雅黑" w:eastAsia="微软雅黑" w:hAnsi="微软雅黑" w:hint="eastAsia"/>
        </w:rPr>
        <w:t>确认</w:t>
      </w:r>
      <w:r w:rsidRPr="00286E58">
        <w:rPr>
          <w:rStyle w:val="aff4"/>
          <w:rFonts w:ascii="微软雅黑" w:eastAsia="微软雅黑" w:hAnsi="微软雅黑"/>
        </w:rPr>
        <w:t>的，并确保在有效期内</w:t>
      </w:r>
      <w:r w:rsidRPr="00286E58">
        <w:rPr>
          <w:rStyle w:val="aff4"/>
          <w:rFonts w:ascii="微软雅黑" w:eastAsia="微软雅黑" w:hAnsi="微软雅黑" w:hint="eastAsia"/>
        </w:rPr>
        <w:t>。</w:t>
      </w:r>
      <w:bookmarkStart w:id="320" w:name="_Hlk161489563"/>
      <w:r w:rsidR="007E1571" w:rsidRPr="00286E58">
        <w:rPr>
          <w:rStyle w:val="aff4"/>
          <w:rFonts w:ascii="微软雅黑" w:eastAsia="微软雅黑" w:hAnsi="微软雅黑" w:hint="eastAsia"/>
        </w:rPr>
        <w:t>下面表格为文件签批确认表：</w:t>
      </w:r>
      <w:bookmarkEnd w:id="320"/>
    </w:p>
    <w:p w14:paraId="61F05AB3" w14:textId="3F15F675" w:rsidR="00447066" w:rsidRPr="00286E58" w:rsidRDefault="00D60CA3" w:rsidP="00447066">
      <w:pPr>
        <w:spacing w:line="360" w:lineRule="auto"/>
        <w:ind w:leftChars="150" w:left="360"/>
        <w:jc w:val="both"/>
        <w:rPr>
          <w:rStyle w:val="aff4"/>
          <w:rFonts w:ascii="微软雅黑" w:eastAsia="微软雅黑" w:hAnsi="微软雅黑"/>
        </w:rPr>
      </w:pPr>
      <w:r w:rsidRPr="00286E58">
        <w:rPr>
          <w:rStyle w:val="aff4"/>
          <w:rFonts w:ascii="微软雅黑" w:eastAsia="微软雅黑" w:hAnsi="微软雅黑"/>
        </w:rPr>
        <w:t>All the inspection instruments (if applicable), gauges</w:t>
      </w:r>
      <w:r w:rsidR="00704145" w:rsidRPr="00286E58">
        <w:rPr>
          <w:rStyle w:val="aff4"/>
          <w:rFonts w:ascii="微软雅黑" w:eastAsia="微软雅黑" w:hAnsi="微软雅黑" w:hint="eastAsia"/>
        </w:rPr>
        <w:t xml:space="preserve"> </w:t>
      </w:r>
      <w:r w:rsidR="00704145" w:rsidRPr="00286E58">
        <w:rPr>
          <w:rStyle w:val="aff4"/>
          <w:rFonts w:ascii="微软雅黑" w:eastAsia="微软雅黑" w:hAnsi="微软雅黑"/>
        </w:rPr>
        <w:t>(if applicable)</w:t>
      </w:r>
      <w:r w:rsidRPr="00286E58">
        <w:rPr>
          <w:rStyle w:val="aff4"/>
          <w:rFonts w:ascii="微软雅黑" w:eastAsia="微软雅黑" w:hAnsi="微软雅黑"/>
        </w:rPr>
        <w:t xml:space="preserve"> and weighing apparatus (if applicable) used during the implementation of this protocol should be qualified, and ensure they are within the expiration date.</w:t>
      </w:r>
      <w:bookmarkEnd w:id="319"/>
      <w:r w:rsidR="007E1571" w:rsidRPr="00286E58">
        <w:rPr>
          <w:rStyle w:val="aff4"/>
          <w:rFonts w:ascii="微软雅黑" w:eastAsia="微软雅黑" w:hAnsi="微软雅黑"/>
        </w:rPr>
        <w:t xml:space="preserve"> </w:t>
      </w:r>
      <w:bookmarkStart w:id="321" w:name="_Hlk161489569"/>
      <w:r w:rsidR="007E1571" w:rsidRPr="00286E58">
        <w:rPr>
          <w:rStyle w:val="aff4"/>
          <w:rFonts w:ascii="微软雅黑" w:eastAsia="微软雅黑" w:hAnsi="微软雅黑"/>
        </w:rPr>
        <w:t>The following table shows the document sign-off verif</w:t>
      </w:r>
      <w:r w:rsidR="007E1571" w:rsidRPr="00286E58">
        <w:rPr>
          <w:rStyle w:val="aff4"/>
          <w:rFonts w:ascii="微软雅黑" w:eastAsia="微软雅黑" w:hAnsi="微软雅黑" w:hint="eastAsia"/>
        </w:rPr>
        <w:t>ic</w:t>
      </w:r>
      <w:r w:rsidR="007E1571" w:rsidRPr="00286E58">
        <w:rPr>
          <w:rStyle w:val="aff4"/>
          <w:rFonts w:ascii="微软雅黑" w:eastAsia="微软雅黑" w:hAnsi="微软雅黑"/>
        </w:rPr>
        <w:t>ation form.</w:t>
      </w:r>
      <w:bookmarkEnd w:id="321"/>
      <w:r w:rsidR="00447066" w:rsidRPr="00286E58">
        <w:rPr>
          <w:rStyle w:val="aff4"/>
          <w:rFonts w:ascii="微软雅黑" w:eastAsia="微软雅黑" w:hAnsi="微软雅黑"/>
        </w:rPr>
        <w:br w:type="page"/>
      </w:r>
    </w:p>
    <w:p w14:paraId="5CD47904" w14:textId="77777777" w:rsidR="00447066" w:rsidRPr="00286E58" w:rsidRDefault="00447066" w:rsidP="00447066">
      <w:pPr>
        <w:spacing w:before="40" w:after="40"/>
        <w:jc w:val="right"/>
        <w:rPr>
          <w:rFonts w:ascii="微软雅黑" w:eastAsia="微软雅黑" w:hAnsi="微软雅黑" w:cs="Arial"/>
          <w:b/>
          <w:sz w:val="18"/>
          <w:szCs w:val="18"/>
        </w:rPr>
      </w:pPr>
      <w:r w:rsidRPr="00286E58">
        <w:rPr>
          <w:rFonts w:ascii="微软雅黑" w:eastAsia="微软雅黑" w:hAnsi="微软雅黑"/>
          <w:sz w:val="18"/>
          <w:szCs w:val="18"/>
        </w:rPr>
        <w:lastRenderedPageBreak/>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4"/>
        <w:gridCol w:w="2653"/>
        <w:gridCol w:w="1417"/>
        <w:gridCol w:w="1606"/>
        <w:gridCol w:w="897"/>
        <w:gridCol w:w="1034"/>
        <w:gridCol w:w="1277"/>
      </w:tblGrid>
      <w:tr w:rsidR="00286E58" w:rsidRPr="00286E58" w14:paraId="18407E00"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4A913E"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序号</w:t>
            </w:r>
          </w:p>
          <w:p w14:paraId="6CB2F5A0"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N</w:t>
            </w:r>
            <w:r w:rsidRPr="00286E58">
              <w:rPr>
                <w:rFonts w:ascii="微软雅黑" w:eastAsia="微软雅黑" w:hAnsi="微软雅黑" w:cs="Arial"/>
                <w:b/>
                <w:sz w:val="18"/>
                <w:szCs w:val="18"/>
              </w:rPr>
              <w:t>o.</w:t>
            </w:r>
          </w:p>
        </w:tc>
        <w:tc>
          <w:tcPr>
            <w:tcW w:w="13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85EFDD"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文件</w:t>
            </w:r>
            <w:r w:rsidRPr="00286E58">
              <w:rPr>
                <w:rFonts w:ascii="微软雅黑" w:eastAsia="微软雅黑" w:hAnsi="微软雅黑" w:cs="Arial"/>
                <w:b/>
                <w:sz w:val="18"/>
                <w:szCs w:val="18"/>
              </w:rPr>
              <w:t>名称</w:t>
            </w:r>
          </w:p>
          <w:p w14:paraId="354FCB20"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b/>
                <w:bCs/>
                <w:sz w:val="18"/>
                <w:szCs w:val="18"/>
              </w:rPr>
              <w:t xml:space="preserve">Document </w:t>
            </w:r>
            <w:r w:rsidRPr="00286E58">
              <w:rPr>
                <w:rFonts w:ascii="微软雅黑" w:eastAsia="微软雅黑" w:hAnsi="微软雅黑" w:cs="Arial" w:hint="eastAsia"/>
                <w:b/>
                <w:bCs/>
                <w:sz w:val="18"/>
                <w:szCs w:val="18"/>
              </w:rPr>
              <w:t>Name</w:t>
            </w:r>
          </w:p>
        </w:tc>
        <w:tc>
          <w:tcPr>
            <w:tcW w:w="73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305C4C"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设备编号</w:t>
            </w:r>
          </w:p>
          <w:p w14:paraId="4751A900"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Equipment No.</w:t>
            </w:r>
          </w:p>
        </w:tc>
        <w:tc>
          <w:tcPr>
            <w:tcW w:w="83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CD333A"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报告编号</w:t>
            </w:r>
          </w:p>
          <w:p w14:paraId="353303D3"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Report</w:t>
            </w:r>
            <w:r w:rsidRPr="00286E58">
              <w:rPr>
                <w:rFonts w:ascii="微软雅黑" w:eastAsia="微软雅黑" w:hAnsi="微软雅黑" w:cs="Arial"/>
                <w:b/>
                <w:bCs/>
                <w:sz w:val="18"/>
                <w:szCs w:val="18"/>
              </w:rPr>
              <w:t xml:space="preserve"> </w:t>
            </w:r>
            <w:r w:rsidRPr="00286E58">
              <w:rPr>
                <w:rFonts w:ascii="微软雅黑" w:eastAsia="微软雅黑" w:hAnsi="微软雅黑" w:cs="Arial" w:hint="eastAsia"/>
                <w:b/>
                <w:bCs/>
                <w:sz w:val="18"/>
                <w:szCs w:val="18"/>
              </w:rPr>
              <w:t>No.</w:t>
            </w:r>
          </w:p>
        </w:tc>
        <w:tc>
          <w:tcPr>
            <w:tcW w:w="4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681A2"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b/>
                <w:sz w:val="18"/>
                <w:szCs w:val="18"/>
              </w:rPr>
              <w:t>版本</w:t>
            </w:r>
          </w:p>
          <w:p w14:paraId="3D47DE5F"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bCs/>
                <w:sz w:val="18"/>
                <w:szCs w:val="18"/>
              </w:rPr>
              <w:t>Version</w:t>
            </w:r>
          </w:p>
        </w:tc>
        <w:tc>
          <w:tcPr>
            <w:tcW w:w="5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2AB709"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有效期至</w:t>
            </w:r>
          </w:p>
          <w:p w14:paraId="46BC8F03"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b/>
                <w:sz w:val="18"/>
                <w:szCs w:val="18"/>
              </w:rPr>
              <w:t>Expiration Date</w:t>
            </w:r>
          </w:p>
        </w:tc>
        <w:tc>
          <w:tcPr>
            <w:tcW w:w="6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C74F83"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hint="eastAsia"/>
                <w:b/>
                <w:sz w:val="18"/>
                <w:szCs w:val="18"/>
              </w:rPr>
              <w:t>通过</w:t>
            </w:r>
            <w:r w:rsidRPr="00286E58">
              <w:rPr>
                <w:rFonts w:ascii="微软雅黑" w:eastAsia="微软雅黑" w:hAnsi="微软雅黑" w:cs="Arial"/>
                <w:b/>
                <w:sz w:val="18"/>
                <w:szCs w:val="18"/>
              </w:rPr>
              <w:t>/</w:t>
            </w:r>
            <w:r w:rsidRPr="00286E58">
              <w:rPr>
                <w:rFonts w:ascii="微软雅黑" w:eastAsia="微软雅黑" w:hAnsi="微软雅黑" w:cs="Arial" w:hint="eastAsia"/>
                <w:b/>
                <w:sz w:val="18"/>
                <w:szCs w:val="18"/>
              </w:rPr>
              <w:t>失败</w:t>
            </w:r>
          </w:p>
          <w:p w14:paraId="5B42443B" w14:textId="77777777" w:rsidR="00A018AD" w:rsidRPr="00286E58" w:rsidRDefault="00A018AD" w:rsidP="00A018AD">
            <w:pPr>
              <w:jc w:val="center"/>
              <w:rPr>
                <w:rFonts w:ascii="微软雅黑" w:eastAsia="微软雅黑" w:hAnsi="微软雅黑" w:cs="Arial"/>
                <w:b/>
                <w:sz w:val="18"/>
                <w:szCs w:val="18"/>
              </w:rPr>
            </w:pPr>
            <w:r w:rsidRPr="00286E58">
              <w:rPr>
                <w:rFonts w:ascii="微软雅黑" w:eastAsia="微软雅黑" w:hAnsi="微软雅黑" w:cs="Arial"/>
                <w:b/>
                <w:sz w:val="18"/>
                <w:szCs w:val="18"/>
              </w:rPr>
              <w:t>Pass / Fail</w:t>
            </w:r>
          </w:p>
        </w:tc>
      </w:tr>
      <w:tr w:rsidR="00286E58" w:rsidRPr="00286E58" w14:paraId="114A59B2"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7D2E956C"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7F273EC0"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1F9F48F5" w14:textId="77777777" w:rsidR="00A018AD" w:rsidRPr="00286E58" w:rsidRDefault="00A018AD" w:rsidP="009955DD">
            <w:pPr>
              <w:jc w:val="center"/>
              <w:rPr>
                <w:rStyle w:val="af5"/>
                <w:rFonts w:ascii="微软雅黑" w:eastAsia="微软雅黑" w:hAnsi="微软雅黑"/>
                <w:color w:val="auto"/>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3CBEA690"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7908A7B1"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5C163925"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5B9B266B"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A1DB8E0"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438F2D4F"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C5FBFDA"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30500542"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08E68095" w14:textId="77777777" w:rsidR="00A018AD" w:rsidRPr="00286E58" w:rsidRDefault="00A018AD" w:rsidP="009955D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0DDF922C"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54F764BF"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31E0C728"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17452638"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52D80045"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D6D3F8A"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6CA0C29"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70416047"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17176667" w14:textId="77777777" w:rsidR="00A018AD" w:rsidRPr="00286E58" w:rsidRDefault="00A018AD" w:rsidP="009955D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77C03264"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235A1047"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512F47A3"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1DDC1BDF"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02603D1"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D4D7A60"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132B9070"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0950E38B"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7F361094" w14:textId="77777777" w:rsidR="00A018AD" w:rsidRPr="00286E58" w:rsidRDefault="00A018AD" w:rsidP="009955D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5826E9BC"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67E1C7C2"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5BB93DFC"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6C8BC496"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90198BE"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3C519CC"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005CAE6A"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7E9BBD72"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37BFAD4F" w14:textId="77777777" w:rsidR="00A018AD" w:rsidRPr="00286E58" w:rsidRDefault="00A018AD" w:rsidP="009955D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4F689155"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799C375A"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790470DA"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3A6A5075"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1B9D7CB0"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1B193A7"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B7B60E1"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0740734E"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4E942976" w14:textId="77777777" w:rsidR="00A018AD" w:rsidRPr="00286E58" w:rsidRDefault="00A018AD" w:rsidP="009955D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25078190"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2C024828"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6E96EE03"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2F35CDDF"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3E27A354"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6E950313"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47A21BE"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3C6D5914" w14:textId="77777777" w:rsidR="00A018AD" w:rsidRPr="00286E58" w:rsidRDefault="00A018AD" w:rsidP="009955D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49FF330D" w14:textId="77777777" w:rsidR="00A018AD" w:rsidRPr="00286E58" w:rsidRDefault="00A018AD" w:rsidP="009955D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5E564AF2" w14:textId="77777777" w:rsidR="00A018AD" w:rsidRPr="00286E58" w:rsidRDefault="00A018AD" w:rsidP="009955D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2F85FBDC" w14:textId="77777777" w:rsidR="00A018AD" w:rsidRPr="00286E58" w:rsidRDefault="00A018AD" w:rsidP="009955D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421BE783" w14:textId="77777777" w:rsidR="00A018AD" w:rsidRPr="00286E58" w:rsidRDefault="00A018AD" w:rsidP="009955D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438D5618" w14:textId="77777777" w:rsidR="00A018AD" w:rsidRPr="00286E58" w:rsidRDefault="00A018AD" w:rsidP="009955D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202CB7D4" w14:textId="77777777" w:rsidR="00A018AD" w:rsidRPr="00286E58" w:rsidRDefault="00A018AD" w:rsidP="009955D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3DF8C73D"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19D82B33"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14FDF6DB" w14:textId="77777777" w:rsidR="00A018AD" w:rsidRPr="00286E58" w:rsidRDefault="00A018AD" w:rsidP="00A018A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6DF3F34B" w14:textId="77777777" w:rsidR="00A018AD" w:rsidRPr="00286E58" w:rsidRDefault="00A018AD" w:rsidP="00A018A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42C965E1" w14:textId="77777777" w:rsidR="00A018AD" w:rsidRPr="00286E58" w:rsidRDefault="00A018AD" w:rsidP="00A018A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4356364A" w14:textId="77777777" w:rsidR="00A018AD" w:rsidRPr="00286E58" w:rsidRDefault="00A018AD" w:rsidP="00A018A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5D6D8EA5" w14:textId="77777777" w:rsidR="00A018AD" w:rsidRPr="00286E58" w:rsidRDefault="00A018AD" w:rsidP="00A018A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3D80FC3D" w14:textId="77777777" w:rsidR="00A018AD" w:rsidRPr="00286E58" w:rsidRDefault="00A018AD" w:rsidP="00A018A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F064102" w14:textId="18598B20" w:rsidR="00A018AD" w:rsidRPr="00286E58" w:rsidRDefault="00A018AD" w:rsidP="00A018A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0F6704FB"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F56D6F3"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71810A22" w14:textId="77777777" w:rsidR="00A018AD" w:rsidRPr="00286E58" w:rsidRDefault="00A018AD" w:rsidP="00A018A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7E6E9CE1" w14:textId="77777777" w:rsidR="00A018AD" w:rsidRPr="00286E58" w:rsidRDefault="00A018AD" w:rsidP="00A018A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74855E8B" w14:textId="77777777" w:rsidR="00A018AD" w:rsidRPr="00286E58" w:rsidRDefault="00A018AD" w:rsidP="00A018A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3B88EF9C" w14:textId="77777777" w:rsidR="00A018AD" w:rsidRPr="00286E58" w:rsidRDefault="00A018AD" w:rsidP="00A018A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0F5D09EB" w14:textId="77777777" w:rsidR="00A018AD" w:rsidRPr="00286E58" w:rsidRDefault="00A018AD" w:rsidP="00A018A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3E3B11BB" w14:textId="77777777" w:rsidR="00A018AD" w:rsidRPr="00286E58" w:rsidRDefault="00A018AD" w:rsidP="00A018A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7F523277" w14:textId="7B241B3B" w:rsidR="00A018AD" w:rsidRPr="00286E58" w:rsidRDefault="00A018AD" w:rsidP="00A018A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55BB5D87"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2AEA0D2D"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70084558" w14:textId="77777777" w:rsidR="00A018AD" w:rsidRPr="00286E58" w:rsidRDefault="00A018AD" w:rsidP="00A018A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0859448C" w14:textId="77777777" w:rsidR="00A018AD" w:rsidRPr="00286E58" w:rsidRDefault="00A018AD" w:rsidP="00A018A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63A760D6" w14:textId="77777777" w:rsidR="00A018AD" w:rsidRPr="00286E58" w:rsidRDefault="00A018AD" w:rsidP="00A018A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273AD181" w14:textId="77777777" w:rsidR="00A018AD" w:rsidRPr="00286E58" w:rsidRDefault="00A018AD" w:rsidP="00A018A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1683FA96" w14:textId="77777777" w:rsidR="00A018AD" w:rsidRPr="00286E58" w:rsidRDefault="00A018AD" w:rsidP="00A018A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3335A0A5" w14:textId="77777777" w:rsidR="00A018AD" w:rsidRPr="00286E58" w:rsidRDefault="00A018AD" w:rsidP="00A018A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60311339" w14:textId="2B60974F" w:rsidR="00A018AD" w:rsidRPr="00286E58" w:rsidRDefault="00A018AD" w:rsidP="00A018A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r w:rsidR="00286E58" w:rsidRPr="00286E58" w14:paraId="1C62EEC1" w14:textId="77777777" w:rsidTr="009955DD">
        <w:trPr>
          <w:trHeight w:val="454"/>
          <w:tblHeader/>
        </w:trPr>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22A8A28" w14:textId="77777777" w:rsidR="00A018AD" w:rsidRPr="00286E58" w:rsidRDefault="00A018AD" w:rsidP="00A018AD">
            <w:pPr>
              <w:pStyle w:val="aff0"/>
              <w:numPr>
                <w:ilvl w:val="0"/>
                <w:numId w:val="39"/>
              </w:numPr>
              <w:ind w:firstLineChars="0"/>
              <w:jc w:val="center"/>
              <w:rPr>
                <w:rFonts w:ascii="微软雅黑" w:eastAsia="微软雅黑" w:hAnsi="微软雅黑" w:cs="Arial"/>
                <w:b/>
                <w:sz w:val="18"/>
                <w:szCs w:val="18"/>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2502F414" w14:textId="77777777" w:rsidR="00A018AD" w:rsidRPr="00286E58" w:rsidRDefault="00A018AD" w:rsidP="00A018AD">
            <w:pPr>
              <w:ind w:leftChars="50" w:left="121" w:hanging="1"/>
              <w:jc w:val="center"/>
              <w:rPr>
                <w:rStyle w:val="af5"/>
                <w:rFonts w:ascii="微软雅黑" w:eastAsia="微软雅黑" w:hAnsi="微软雅黑"/>
                <w:color w:val="auto"/>
                <w:sz w:val="18"/>
                <w:szCs w:val="18"/>
              </w:rPr>
            </w:pP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7D5A6B0B" w14:textId="77777777" w:rsidR="00A018AD" w:rsidRPr="00286E58" w:rsidRDefault="00A018AD" w:rsidP="00A018AD">
            <w:pPr>
              <w:jc w:val="center"/>
              <w:rPr>
                <w:rFonts w:ascii="微软雅黑" w:eastAsia="微软雅黑" w:hAnsi="微软雅黑" w:cs="Arial"/>
                <w:b/>
                <w:sz w:val="18"/>
                <w:szCs w:val="18"/>
              </w:rPr>
            </w:pPr>
          </w:p>
        </w:tc>
        <w:tc>
          <w:tcPr>
            <w:tcW w:w="834" w:type="pct"/>
            <w:tcBorders>
              <w:top w:val="single" w:sz="4" w:space="0" w:color="auto"/>
              <w:left w:val="single" w:sz="4" w:space="0" w:color="auto"/>
              <w:bottom w:val="single" w:sz="4" w:space="0" w:color="auto"/>
              <w:right w:val="single" w:sz="4" w:space="0" w:color="auto"/>
            </w:tcBorders>
            <w:shd w:val="clear" w:color="auto" w:fill="auto"/>
            <w:vAlign w:val="center"/>
          </w:tcPr>
          <w:p w14:paraId="10C985A7" w14:textId="77777777" w:rsidR="00A018AD" w:rsidRPr="00286E58" w:rsidRDefault="00A018AD" w:rsidP="00A018AD">
            <w:pPr>
              <w:jc w:val="center"/>
              <w:rPr>
                <w:rFonts w:ascii="微软雅黑" w:eastAsia="微软雅黑" w:hAnsi="微软雅黑" w:cs="Arial"/>
                <w:b/>
                <w:sz w:val="18"/>
                <w:szCs w:val="18"/>
              </w:rPr>
            </w:pPr>
          </w:p>
        </w:tc>
        <w:tc>
          <w:tcPr>
            <w:tcW w:w="466" w:type="pct"/>
            <w:tcBorders>
              <w:left w:val="single" w:sz="4" w:space="0" w:color="auto"/>
              <w:right w:val="single" w:sz="4" w:space="0" w:color="auto"/>
            </w:tcBorders>
            <w:shd w:val="clear" w:color="auto" w:fill="auto"/>
            <w:vAlign w:val="center"/>
          </w:tcPr>
          <w:p w14:paraId="1E190680" w14:textId="77777777" w:rsidR="00A018AD" w:rsidRPr="00286E58" w:rsidRDefault="00A018AD" w:rsidP="00A018AD">
            <w:pPr>
              <w:jc w:val="center"/>
              <w:rPr>
                <w:rFonts w:ascii="微软雅黑" w:eastAsia="微软雅黑" w:hAnsi="微软雅黑" w:cs="Arial"/>
                <w:b/>
                <w:sz w:val="18"/>
                <w:szCs w:val="18"/>
              </w:rPr>
            </w:pPr>
          </w:p>
        </w:tc>
        <w:tc>
          <w:tcPr>
            <w:tcW w:w="537" w:type="pct"/>
            <w:tcBorders>
              <w:left w:val="single" w:sz="4" w:space="0" w:color="auto"/>
              <w:right w:val="single" w:sz="4" w:space="0" w:color="auto"/>
            </w:tcBorders>
            <w:shd w:val="clear" w:color="auto" w:fill="auto"/>
            <w:vAlign w:val="center"/>
          </w:tcPr>
          <w:p w14:paraId="411B2422" w14:textId="77777777" w:rsidR="00A018AD" w:rsidRPr="00286E58" w:rsidRDefault="00A018AD" w:rsidP="00A018AD">
            <w:pPr>
              <w:jc w:val="center"/>
              <w:rPr>
                <w:rFonts w:ascii="微软雅黑" w:eastAsia="微软雅黑" w:hAnsi="微软雅黑" w:cs="Arial"/>
                <w:b/>
                <w:sz w:val="18"/>
                <w:szCs w:val="18"/>
              </w:rPr>
            </w:pPr>
          </w:p>
        </w:tc>
        <w:tc>
          <w:tcPr>
            <w:tcW w:w="663" w:type="pct"/>
            <w:tcBorders>
              <w:top w:val="single" w:sz="4" w:space="0" w:color="auto"/>
              <w:left w:val="single" w:sz="4" w:space="0" w:color="auto"/>
              <w:bottom w:val="single" w:sz="4" w:space="0" w:color="auto"/>
              <w:right w:val="single" w:sz="4" w:space="0" w:color="auto"/>
            </w:tcBorders>
            <w:shd w:val="clear" w:color="auto" w:fill="auto"/>
            <w:vAlign w:val="center"/>
          </w:tcPr>
          <w:p w14:paraId="33998279" w14:textId="77777777" w:rsidR="00A018AD" w:rsidRPr="00286E58" w:rsidRDefault="00A018AD" w:rsidP="00A018AD">
            <w:pPr>
              <w:rPr>
                <w:rFonts w:ascii="微软雅黑" w:eastAsia="微软雅黑" w:hAnsi="微软雅黑" w:cs="Arial"/>
                <w:sz w:val="18"/>
                <w:szCs w:val="18"/>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通过</w:t>
            </w:r>
            <w:r w:rsidRPr="00286E58">
              <w:rPr>
                <w:rFonts w:ascii="微软雅黑" w:eastAsia="微软雅黑" w:hAnsi="微软雅黑" w:cs="Arial"/>
                <w:sz w:val="18"/>
                <w:szCs w:val="18"/>
              </w:rPr>
              <w:t>Pass</w:t>
            </w:r>
          </w:p>
          <w:p w14:paraId="4945F8B4" w14:textId="232F2E75" w:rsidR="00A018AD" w:rsidRPr="00286E58" w:rsidRDefault="00A018AD" w:rsidP="00A018AD">
            <w:pPr>
              <w:rPr>
                <w:rFonts w:ascii="华文楷体" w:eastAsia="华文楷体" w:hAnsi="华文楷体"/>
                <w:sz w:val="21"/>
                <w:szCs w:val="21"/>
              </w:rPr>
            </w:pPr>
            <w:r w:rsidRPr="00286E58">
              <w:rPr>
                <w:rFonts w:ascii="华文楷体" w:eastAsia="华文楷体" w:hAnsi="华文楷体"/>
                <w:sz w:val="21"/>
                <w:szCs w:val="21"/>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失败F</w:t>
            </w:r>
            <w:r w:rsidRPr="00286E58">
              <w:rPr>
                <w:rFonts w:ascii="微软雅黑" w:eastAsia="微软雅黑" w:hAnsi="微软雅黑" w:cs="Arial"/>
                <w:sz w:val="18"/>
                <w:szCs w:val="18"/>
              </w:rPr>
              <w:t>ail</w:t>
            </w:r>
          </w:p>
        </w:tc>
      </w:tr>
    </w:tbl>
    <w:p w14:paraId="7FF60FBC" w14:textId="492567FB" w:rsidR="00B60ED8" w:rsidRPr="00286E58" w:rsidRDefault="00B60ED8" w:rsidP="00447066">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6B951B1D" w14:textId="23FB6FA0" w:rsidR="00447066" w:rsidRPr="00286E58" w:rsidRDefault="00447066" w:rsidP="00447066">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523E29AF" w14:textId="77777777" w:rsidR="00447066" w:rsidRPr="00286E58" w:rsidRDefault="00447066" w:rsidP="00447066">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9638"/>
      </w:tblGrid>
      <w:tr w:rsidR="00286E58" w:rsidRPr="00286E58" w14:paraId="5624EA4C" w14:textId="77777777" w:rsidTr="009955DD">
        <w:trPr>
          <w:trHeight w:hRule="exact" w:val="454"/>
        </w:trPr>
        <w:tc>
          <w:tcPr>
            <w:tcW w:w="9638" w:type="dxa"/>
          </w:tcPr>
          <w:p w14:paraId="35D20C0C" w14:textId="77777777" w:rsidR="00447066" w:rsidRPr="00286E58" w:rsidRDefault="00447066" w:rsidP="009955DD">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04D1FACD" w14:textId="77777777" w:rsidTr="009955DD">
        <w:trPr>
          <w:trHeight w:hRule="exact" w:val="454"/>
        </w:trPr>
        <w:tc>
          <w:tcPr>
            <w:tcW w:w="9638" w:type="dxa"/>
          </w:tcPr>
          <w:p w14:paraId="613D3974" w14:textId="77777777" w:rsidR="00447066" w:rsidRPr="00286E58" w:rsidRDefault="00447066" w:rsidP="009955DD">
            <w:pPr>
              <w:spacing w:beforeLines="50" w:before="120" w:afterLines="50" w:after="120" w:line="360" w:lineRule="auto"/>
              <w:jc w:val="both"/>
              <w:rPr>
                <w:rFonts w:ascii="微软雅黑" w:eastAsia="微软雅黑" w:hAnsi="微软雅黑" w:cs="Arial"/>
                <w:kern w:val="2"/>
                <w:sz w:val="18"/>
                <w:szCs w:val="18"/>
              </w:rPr>
            </w:pPr>
          </w:p>
        </w:tc>
      </w:tr>
    </w:tbl>
    <w:p w14:paraId="068F2DEB" w14:textId="77777777" w:rsidR="00447066" w:rsidRPr="00286E58" w:rsidRDefault="00447066" w:rsidP="00447066">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3DE140A0" w14:textId="77777777" w:rsidR="00447066" w:rsidRPr="00286E58" w:rsidRDefault="00447066" w:rsidP="00447066">
      <w:pPr>
        <w:widowControl/>
        <w:autoSpaceDE/>
        <w:autoSpaceDN/>
        <w:adjustRightInd/>
        <w:rPr>
          <w:rFonts w:ascii="微软雅黑" w:eastAsia="微软雅黑" w:hAnsi="微软雅黑" w:cs="Arial"/>
          <w:sz w:val="18"/>
          <w:szCs w:val="18"/>
        </w:r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 xml:space="preserve">Reviewed by /Date </w:t>
      </w:r>
      <w:r w:rsidRPr="00286E58">
        <w:rPr>
          <w:rFonts w:ascii="微软雅黑" w:eastAsia="微软雅黑" w:hAnsi="微软雅黑" w:cs="Arial"/>
          <w:sz w:val="18"/>
          <w:szCs w:val="18"/>
        </w:rPr>
        <w:br w:type="page"/>
      </w:r>
    </w:p>
    <w:p w14:paraId="7DE8D654" w14:textId="76577D8E" w:rsidR="007C6BFF" w:rsidRPr="00286E58" w:rsidRDefault="005244BB"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322" w:name="_Toc166145935"/>
      <w:r w:rsidRPr="00286E58">
        <w:rPr>
          <w:rFonts w:ascii="微软雅黑" w:eastAsia="微软雅黑" w:hAnsi="微软雅黑" w:cs="Arial" w:hint="eastAsia"/>
          <w:b/>
          <w:sz w:val="21"/>
          <w:szCs w:val="21"/>
        </w:rPr>
        <w:lastRenderedPageBreak/>
        <w:t xml:space="preserve">清洁验证测试项目Test Items of </w:t>
      </w:r>
      <w:r w:rsidR="00DE5859" w:rsidRPr="00286E58">
        <w:rPr>
          <w:rFonts w:ascii="微软雅黑" w:eastAsia="微软雅黑" w:hAnsi="微软雅黑" w:cs="Arial" w:hint="eastAsia"/>
          <w:b/>
          <w:sz w:val="21"/>
          <w:szCs w:val="21"/>
        </w:rPr>
        <w:t>Cleaning Validation</w:t>
      </w:r>
      <w:bookmarkEnd w:id="322"/>
    </w:p>
    <w:p w14:paraId="6A646A80" w14:textId="50C6739F" w:rsidR="00B22BBF" w:rsidRPr="00286E58" w:rsidRDefault="008D2075"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23" w:name="_Toc166145936"/>
      <w:r w:rsidRPr="00286E58">
        <w:rPr>
          <w:rFonts w:ascii="微软雅黑" w:eastAsia="微软雅黑" w:hAnsi="微软雅黑" w:cs="Arial" w:hint="eastAsia"/>
          <w:sz w:val="21"/>
          <w:szCs w:val="21"/>
        </w:rPr>
        <w:t>清洁</w:t>
      </w:r>
      <w:r w:rsidR="00AE23ED" w:rsidRPr="00286E58">
        <w:rPr>
          <w:rFonts w:ascii="微软雅黑" w:eastAsia="微软雅黑" w:hAnsi="微软雅黑" w:cs="Arial" w:hint="eastAsia"/>
          <w:sz w:val="21"/>
          <w:szCs w:val="21"/>
        </w:rPr>
        <w:t>操作</w:t>
      </w:r>
      <w:r w:rsidRPr="00286E58">
        <w:rPr>
          <w:rFonts w:ascii="微软雅黑" w:eastAsia="微软雅黑" w:hAnsi="微软雅黑" w:cs="Arial" w:hint="eastAsia"/>
          <w:sz w:val="21"/>
          <w:szCs w:val="21"/>
        </w:rPr>
        <w:t>及目视检查</w:t>
      </w:r>
      <w:r w:rsidR="00AE23ED" w:rsidRPr="00286E58">
        <w:rPr>
          <w:rFonts w:ascii="微软雅黑" w:eastAsia="微软雅黑" w:hAnsi="微软雅黑" w:cs="Arial" w:hint="eastAsia"/>
          <w:sz w:val="21"/>
          <w:szCs w:val="21"/>
        </w:rPr>
        <w:t>确认</w:t>
      </w:r>
      <w:r w:rsidR="00AE23ED" w:rsidRPr="00286E58">
        <w:rPr>
          <w:rFonts w:ascii="微软雅黑" w:eastAsia="微软雅黑" w:hAnsi="微软雅黑" w:cs="Arial"/>
          <w:sz w:val="21"/>
          <w:szCs w:val="21"/>
        </w:rPr>
        <w:t>Cleaning Operation and Visual Inspection Verification</w:t>
      </w:r>
      <w:bookmarkEnd w:id="323"/>
    </w:p>
    <w:tbl>
      <w:tblPr>
        <w:tblW w:w="5000" w:type="pct"/>
        <w:jc w:val="center"/>
        <w:tblLook w:val="0000" w:firstRow="0" w:lastRow="0" w:firstColumn="0" w:lastColumn="0" w:noHBand="0" w:noVBand="0"/>
      </w:tblPr>
      <w:tblGrid>
        <w:gridCol w:w="9638"/>
      </w:tblGrid>
      <w:tr w:rsidR="00286E58" w:rsidRPr="00286E58" w14:paraId="6E8E6200" w14:textId="77777777" w:rsidTr="00092C90">
        <w:trPr>
          <w:trHeight w:val="454"/>
          <w:jc w:val="center"/>
        </w:trPr>
        <w:tc>
          <w:tcPr>
            <w:tcW w:w="5000" w:type="pct"/>
            <w:shd w:val="clear" w:color="auto" w:fill="D9D9D9" w:themeFill="background1" w:themeFillShade="D9"/>
            <w:vAlign w:val="center"/>
          </w:tcPr>
          <w:p w14:paraId="32EAA37B" w14:textId="1A7B682A" w:rsidR="00925C12" w:rsidRPr="00286E58" w:rsidRDefault="00FF6DA2" w:rsidP="00962125">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00925C12" w:rsidRPr="00286E58">
              <w:rPr>
                <w:rFonts w:ascii="微软雅黑" w:eastAsia="微软雅黑" w:hAnsi="微软雅黑" w:cs="Arial"/>
                <w:b/>
                <w:bCs w:val="0"/>
                <w:sz w:val="18"/>
                <w:szCs w:val="18"/>
                <w:lang w:val="nl-NL"/>
              </w:rPr>
              <w:t xml:space="preserve">/ </w:t>
            </w:r>
            <w:r w:rsidRPr="00286E58">
              <w:rPr>
                <w:rFonts w:ascii="微软雅黑" w:eastAsia="微软雅黑" w:hAnsi="微软雅黑" w:cs="Arial"/>
                <w:b/>
                <w:bCs w:val="0"/>
                <w:sz w:val="18"/>
                <w:szCs w:val="18"/>
                <w:lang w:val="nl-NL"/>
              </w:rPr>
              <w:t>Objective</w:t>
            </w:r>
          </w:p>
        </w:tc>
      </w:tr>
      <w:tr w:rsidR="00286E58" w:rsidRPr="00286E58" w14:paraId="482DDDB6" w14:textId="77777777" w:rsidTr="00092C90">
        <w:trPr>
          <w:trHeight w:val="454"/>
          <w:jc w:val="center"/>
        </w:trPr>
        <w:tc>
          <w:tcPr>
            <w:tcW w:w="5000" w:type="pct"/>
            <w:vAlign w:val="center"/>
          </w:tcPr>
          <w:p w14:paraId="5B7D7D62" w14:textId="480E034E" w:rsidR="00B22BBF" w:rsidRPr="00286E58" w:rsidRDefault="00AE23ED" w:rsidP="00E47D88">
            <w:pPr>
              <w:pStyle w:val="aff0"/>
              <w:numPr>
                <w:ilvl w:val="0"/>
                <w:numId w:val="33"/>
              </w:numPr>
              <w:ind w:firstLineChars="0"/>
              <w:jc w:val="both"/>
              <w:rPr>
                <w:rFonts w:ascii="微软雅黑" w:eastAsia="微软雅黑" w:hAnsi="微软雅黑"/>
                <w:sz w:val="18"/>
                <w:szCs w:val="18"/>
              </w:rPr>
            </w:pPr>
            <w:r w:rsidRPr="00286E58">
              <w:rPr>
                <w:rFonts w:ascii="微软雅黑" w:eastAsia="微软雅黑" w:hAnsi="微软雅黑" w:hint="eastAsia"/>
                <w:sz w:val="18"/>
                <w:szCs w:val="18"/>
              </w:rPr>
              <w:t>确认脏污保留至规定时间</w:t>
            </w:r>
            <w:r w:rsidR="009054FD" w:rsidRPr="00286E58">
              <w:rPr>
                <w:rFonts w:ascii="微软雅黑" w:eastAsia="微软雅黑" w:hAnsi="微软雅黑" w:hint="eastAsia"/>
                <w:sz w:val="18"/>
                <w:szCs w:val="18"/>
              </w:rPr>
              <w:t>后</w:t>
            </w:r>
            <w:r w:rsidRPr="00286E58">
              <w:rPr>
                <w:rFonts w:ascii="微软雅黑" w:eastAsia="微软雅黑" w:hAnsi="微软雅黑" w:hint="eastAsia"/>
                <w:sz w:val="18"/>
                <w:szCs w:val="18"/>
              </w:rPr>
              <w:t>，设备、器具已按照SOP进行清洁操作，清洁操作参数已完整记录和/或打印，目视符合可接受标准。</w:t>
            </w:r>
          </w:p>
          <w:p w14:paraId="2294F954" w14:textId="7A678564" w:rsidR="00925C12" w:rsidRPr="00286E58" w:rsidRDefault="00AE23ED" w:rsidP="00962125">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sz w:val="18"/>
                <w:szCs w:val="18"/>
              </w:rPr>
              <w:t>To verify that</w:t>
            </w:r>
            <w:r w:rsidR="009054FD" w:rsidRPr="00286E58">
              <w:rPr>
                <w:rFonts w:ascii="微软雅黑" w:eastAsia="微软雅黑" w:hAnsi="微软雅黑" w:hint="eastAsia"/>
                <w:sz w:val="18"/>
                <w:szCs w:val="18"/>
              </w:rPr>
              <w:t xml:space="preserve"> after</w:t>
            </w:r>
            <w:r w:rsidRPr="00286E58">
              <w:rPr>
                <w:rFonts w:ascii="微软雅黑" w:eastAsia="微软雅黑" w:hAnsi="微软雅黑"/>
                <w:sz w:val="18"/>
                <w:szCs w:val="18"/>
              </w:rPr>
              <w:t xml:space="preserve"> the dirt is kept for the specified time, that the equipment and utensils have been cleaned according to SOP, and that the cleaning operation parameters have been completely recorded and/or printed. Results of visual inspection meet the acceptance criteria.</w:t>
            </w:r>
          </w:p>
        </w:tc>
      </w:tr>
      <w:tr w:rsidR="00286E58" w:rsidRPr="00286E58" w14:paraId="5A089F79" w14:textId="77777777" w:rsidTr="00092C90">
        <w:trPr>
          <w:trHeight w:val="454"/>
          <w:jc w:val="center"/>
        </w:trPr>
        <w:tc>
          <w:tcPr>
            <w:tcW w:w="5000" w:type="pct"/>
            <w:shd w:val="clear" w:color="auto" w:fill="D9D9D9" w:themeFill="background1" w:themeFillShade="D9"/>
            <w:vAlign w:val="center"/>
          </w:tcPr>
          <w:p w14:paraId="229F72EC" w14:textId="169BCAD1" w:rsidR="00925C12" w:rsidRPr="00286E58" w:rsidRDefault="00FF6DA2"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w:t>
            </w:r>
            <w:r w:rsidR="00925C12" w:rsidRPr="00286E58">
              <w:rPr>
                <w:rFonts w:ascii="微软雅黑" w:eastAsia="微软雅黑" w:hAnsi="微软雅黑" w:cs="Arial" w:hint="eastAsia"/>
                <w:b/>
                <w:bCs w:val="0"/>
                <w:sz w:val="18"/>
                <w:szCs w:val="18"/>
                <w:lang w:val="nl-NL"/>
              </w:rPr>
              <w:t>/</w:t>
            </w:r>
            <w:r w:rsidRPr="00286E58">
              <w:rPr>
                <w:rFonts w:ascii="微软雅黑" w:eastAsia="微软雅黑" w:hAnsi="微软雅黑" w:cs="Arial" w:hint="eastAsia"/>
                <w:b/>
                <w:bCs w:val="0"/>
                <w:sz w:val="18"/>
                <w:szCs w:val="18"/>
                <w:lang w:val="nl-NL"/>
              </w:rPr>
              <w:t>Procedure</w:t>
            </w:r>
            <w:r w:rsidR="00170153" w:rsidRPr="00286E58">
              <w:rPr>
                <w:rFonts w:ascii="微软雅黑" w:eastAsia="微软雅黑" w:hAnsi="微软雅黑" w:cs="Arial" w:hint="eastAsia"/>
                <w:b/>
                <w:bCs w:val="0"/>
                <w:sz w:val="18"/>
                <w:szCs w:val="18"/>
                <w:lang w:val="nl-NL"/>
              </w:rPr>
              <w:t>s</w:t>
            </w:r>
          </w:p>
        </w:tc>
      </w:tr>
      <w:tr w:rsidR="00286E58" w:rsidRPr="00286E58" w14:paraId="6BA76D5C" w14:textId="77777777" w:rsidTr="00092C90">
        <w:trPr>
          <w:trHeight w:val="454"/>
          <w:jc w:val="center"/>
        </w:trPr>
        <w:tc>
          <w:tcPr>
            <w:tcW w:w="5000" w:type="pct"/>
            <w:vAlign w:val="center"/>
          </w:tcPr>
          <w:p w14:paraId="5F01126E" w14:textId="1E78D021" w:rsidR="00281B52" w:rsidRPr="00286E58" w:rsidRDefault="00D20119" w:rsidP="00281B52">
            <w:pPr>
              <w:pStyle w:val="aff0"/>
              <w:numPr>
                <w:ilvl w:val="0"/>
                <w:numId w:val="34"/>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生产结束</w:t>
            </w:r>
            <w:r w:rsidR="00DB7D1C" w:rsidRPr="00286E58">
              <w:rPr>
                <w:rFonts w:ascii="微软雅黑" w:eastAsia="微软雅黑" w:hAnsi="微软雅黑" w:cs="Arial" w:hint="eastAsia"/>
                <w:sz w:val="18"/>
                <w:szCs w:val="18"/>
              </w:rPr>
              <w:t>/</w:t>
            </w:r>
            <w:r w:rsidR="00684932" w:rsidRPr="00286E58">
              <w:rPr>
                <w:rFonts w:ascii="微软雅黑" w:eastAsia="微软雅黑" w:hAnsi="微软雅黑" w:cs="Arial" w:hint="eastAsia"/>
                <w:sz w:val="18"/>
                <w:szCs w:val="18"/>
              </w:rPr>
              <w:t>使用</w:t>
            </w:r>
            <w:r w:rsidR="00EA3E2B" w:rsidRPr="00286E58">
              <w:rPr>
                <w:rFonts w:ascii="微软雅黑" w:eastAsia="微软雅黑" w:hAnsi="微软雅黑" w:cs="Arial" w:hint="eastAsia"/>
                <w:sz w:val="18"/>
                <w:szCs w:val="18"/>
              </w:rPr>
              <w:t>结束</w:t>
            </w:r>
            <w:r w:rsidRPr="00286E58">
              <w:rPr>
                <w:rFonts w:ascii="微软雅黑" w:eastAsia="微软雅黑" w:hAnsi="微软雅黑" w:cs="Arial" w:hint="eastAsia"/>
                <w:sz w:val="18"/>
                <w:szCs w:val="18"/>
              </w:rPr>
              <w:t>后，按8</w:t>
            </w:r>
            <w:r w:rsidRPr="00286E58">
              <w:rPr>
                <w:rFonts w:ascii="微软雅黑" w:eastAsia="微软雅黑" w:hAnsi="微软雅黑" w:cs="Arial"/>
                <w:sz w:val="18"/>
                <w:szCs w:val="18"/>
              </w:rPr>
              <w:t>.</w:t>
            </w:r>
            <w:r w:rsidR="00C9036A" w:rsidRPr="00286E58">
              <w:rPr>
                <w:rFonts w:ascii="微软雅黑" w:eastAsia="微软雅黑" w:hAnsi="微软雅黑" w:cs="Arial" w:hint="eastAsia"/>
                <w:sz w:val="18"/>
                <w:szCs w:val="18"/>
              </w:rPr>
              <w:t>4</w:t>
            </w:r>
            <w:r w:rsidRPr="00286E58">
              <w:rPr>
                <w:rFonts w:ascii="微软雅黑" w:eastAsia="微软雅黑" w:hAnsi="微软雅黑" w:cs="Arial" w:hint="eastAsia"/>
                <w:sz w:val="18"/>
                <w:szCs w:val="18"/>
              </w:rPr>
              <w:t>所列设备、器具脏污</w:t>
            </w:r>
            <w:r w:rsidR="00A04721" w:rsidRPr="00286E58">
              <w:rPr>
                <w:rFonts w:ascii="微软雅黑" w:eastAsia="微软雅黑" w:hAnsi="微软雅黑" w:cs="Arial" w:hint="eastAsia"/>
                <w:sz w:val="18"/>
                <w:szCs w:val="18"/>
              </w:rPr>
              <w:t>保留</w:t>
            </w:r>
            <w:r w:rsidRPr="00286E58">
              <w:rPr>
                <w:rFonts w:ascii="微软雅黑" w:eastAsia="微软雅黑" w:hAnsi="微软雅黑" w:cs="Arial" w:hint="eastAsia"/>
                <w:sz w:val="18"/>
                <w:szCs w:val="18"/>
              </w:rPr>
              <w:t>时间保留至规定时间后，开始清洁操作</w:t>
            </w:r>
            <w:r w:rsidR="00281B52" w:rsidRPr="00286E58">
              <w:rPr>
                <w:rFonts w:ascii="微软雅黑" w:eastAsia="微软雅黑" w:hAnsi="微软雅黑" w:cs="Arial" w:hint="eastAsia"/>
                <w:sz w:val="18"/>
                <w:szCs w:val="18"/>
              </w:rPr>
              <w:t>。时间的记录应包括年、月、日、时和分。</w:t>
            </w:r>
            <w:r w:rsidR="00DA74AE" w:rsidRPr="00286E58">
              <w:rPr>
                <w:rFonts w:ascii="微软雅黑" w:eastAsia="微软雅黑" w:hAnsi="微软雅黑" w:cs="Arial" w:hint="eastAsia"/>
                <w:sz w:val="18"/>
                <w:szCs w:val="18"/>
              </w:rPr>
              <w:t>其中</w:t>
            </w:r>
            <w:r w:rsidR="00BC4672" w:rsidRPr="00286E58">
              <w:rPr>
                <w:rFonts w:ascii="微软雅黑" w:eastAsia="微软雅黑" w:hAnsi="微软雅黑" w:cs="Arial" w:hint="eastAsia"/>
                <w:sz w:val="18"/>
                <w:szCs w:val="18"/>
              </w:rPr>
              <w:t>高压均质系统还需要</w:t>
            </w:r>
            <w:r w:rsidR="00887944" w:rsidRPr="00286E58">
              <w:rPr>
                <w:rFonts w:ascii="微软雅黑" w:eastAsia="微软雅黑" w:hAnsi="微软雅黑" w:cs="Arial" w:hint="eastAsia"/>
                <w:sz w:val="18"/>
                <w:szCs w:val="18"/>
              </w:rPr>
              <w:t>记录和</w:t>
            </w:r>
            <w:r w:rsidR="00BC4672" w:rsidRPr="00286E58">
              <w:rPr>
                <w:rFonts w:ascii="微软雅黑" w:eastAsia="微软雅黑" w:hAnsi="微软雅黑" w:cs="Arial" w:hint="eastAsia"/>
                <w:sz w:val="18"/>
                <w:szCs w:val="18"/>
              </w:rPr>
              <w:t>确认预清洁保留时限（＜30min）。</w:t>
            </w:r>
          </w:p>
          <w:p w14:paraId="51E0B57D" w14:textId="7802E3C0" w:rsidR="00D20119" w:rsidRPr="00286E58" w:rsidRDefault="00281B52" w:rsidP="00281B52">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After the end of production</w:t>
            </w:r>
            <w:r w:rsidRPr="00286E58">
              <w:rPr>
                <w:rFonts w:ascii="微软雅黑" w:eastAsia="微软雅黑" w:hAnsi="微软雅黑" w:cs="Arial" w:hint="eastAsia"/>
                <w:sz w:val="18"/>
                <w:szCs w:val="18"/>
              </w:rPr>
              <w:t>/ usage</w:t>
            </w:r>
            <w:r w:rsidRPr="00286E58">
              <w:rPr>
                <w:rFonts w:ascii="微软雅黑" w:eastAsia="微软雅黑" w:hAnsi="微软雅黑" w:cs="Arial"/>
                <w:sz w:val="18"/>
                <w:szCs w:val="18"/>
              </w:rPr>
              <w:t xml:space="preserve">, keep the dirty equipment and utensils for a specified time </w:t>
            </w:r>
            <w:r w:rsidRPr="00286E58">
              <w:rPr>
                <w:rFonts w:ascii="微软雅黑" w:eastAsia="微软雅黑" w:hAnsi="微软雅黑" w:cs="Arial" w:hint="eastAsia"/>
                <w:sz w:val="18"/>
                <w:szCs w:val="18"/>
              </w:rPr>
              <w:t>that</w:t>
            </w:r>
            <w:r w:rsidRPr="00286E58">
              <w:rPr>
                <w:rFonts w:ascii="微软雅黑" w:eastAsia="微软雅黑" w:hAnsi="微软雅黑" w:cs="Arial"/>
                <w:sz w:val="18"/>
                <w:szCs w:val="18"/>
              </w:rPr>
              <w:t xml:space="preserve"> listed in 8.</w:t>
            </w:r>
            <w:r w:rsidRPr="00286E58">
              <w:rPr>
                <w:rFonts w:ascii="微软雅黑" w:eastAsia="微软雅黑" w:hAnsi="微软雅黑" w:cs="Arial" w:hint="eastAsia"/>
                <w:sz w:val="18"/>
                <w:szCs w:val="18"/>
              </w:rPr>
              <w:t>4</w:t>
            </w:r>
            <w:r w:rsidRPr="00286E58">
              <w:rPr>
                <w:rFonts w:ascii="微软雅黑" w:eastAsia="微软雅黑" w:hAnsi="微软雅黑" w:cs="Arial"/>
                <w:sz w:val="18"/>
                <w:szCs w:val="18"/>
              </w:rPr>
              <w:t>, and then start the cleaning operation.</w:t>
            </w:r>
            <w:r w:rsidRPr="00286E58">
              <w:t xml:space="preserve"> </w:t>
            </w:r>
            <w:r w:rsidRPr="00286E58">
              <w:rPr>
                <w:rFonts w:ascii="微软雅黑" w:eastAsia="微软雅黑" w:hAnsi="微软雅黑" w:cs="Arial"/>
                <w:sz w:val="18"/>
                <w:szCs w:val="18"/>
              </w:rPr>
              <w:t>The recording of time should include year, month, day, hour, and minute.</w:t>
            </w:r>
            <w:r w:rsidR="00DA74AE" w:rsidRPr="00286E58">
              <w:t xml:space="preserve"> </w:t>
            </w:r>
            <w:r w:rsidR="00DA74AE" w:rsidRPr="00286E58">
              <w:rPr>
                <w:rFonts w:ascii="微软雅黑" w:eastAsia="微软雅黑" w:hAnsi="微软雅黑" w:hint="eastAsia"/>
                <w:sz w:val="18"/>
                <w:szCs w:val="18"/>
              </w:rPr>
              <w:t>Among them, t</w:t>
            </w:r>
            <w:r w:rsidR="00DA74AE" w:rsidRPr="00286E58">
              <w:rPr>
                <w:rFonts w:ascii="微软雅黑" w:eastAsia="微软雅黑" w:hAnsi="微软雅黑" w:cs="Arial"/>
                <w:sz w:val="18"/>
                <w:szCs w:val="18"/>
              </w:rPr>
              <w:t xml:space="preserve">he high-pressure homogenization system also requires </w:t>
            </w:r>
            <w:r w:rsidR="00887944" w:rsidRPr="00286E58">
              <w:rPr>
                <w:rFonts w:ascii="微软雅黑" w:eastAsia="微软雅黑" w:hAnsi="微软雅黑" w:cs="Arial"/>
                <w:sz w:val="18"/>
                <w:szCs w:val="18"/>
              </w:rPr>
              <w:t xml:space="preserve">recording </w:t>
            </w:r>
            <w:r w:rsidR="00887944" w:rsidRPr="00286E58">
              <w:rPr>
                <w:rFonts w:ascii="微软雅黑" w:eastAsia="微软雅黑" w:hAnsi="微软雅黑" w:cs="Arial" w:hint="eastAsia"/>
                <w:sz w:val="18"/>
                <w:szCs w:val="18"/>
              </w:rPr>
              <w:t xml:space="preserve"> and </w:t>
            </w:r>
            <w:r w:rsidR="00DA74AE" w:rsidRPr="00286E58">
              <w:rPr>
                <w:rFonts w:ascii="微软雅黑" w:eastAsia="微软雅黑" w:hAnsi="微软雅黑" w:cs="Arial" w:hint="eastAsia"/>
                <w:sz w:val="18"/>
                <w:szCs w:val="18"/>
              </w:rPr>
              <w:t>verification</w:t>
            </w:r>
            <w:r w:rsidR="00DA74AE" w:rsidRPr="00286E58">
              <w:rPr>
                <w:rFonts w:ascii="微软雅黑" w:eastAsia="微软雅黑" w:hAnsi="微软雅黑" w:cs="Arial"/>
                <w:sz w:val="18"/>
                <w:szCs w:val="18"/>
              </w:rPr>
              <w:t xml:space="preserve"> of the </w:t>
            </w:r>
            <w:r w:rsidR="004A6F62" w:rsidRPr="00286E58">
              <w:rPr>
                <w:rFonts w:ascii="微软雅黑" w:eastAsia="微软雅黑" w:hAnsi="微软雅黑" w:cs="Arial" w:hint="eastAsia"/>
                <w:sz w:val="18"/>
                <w:szCs w:val="18"/>
              </w:rPr>
              <w:t>hold</w:t>
            </w:r>
            <w:r w:rsidR="00DA74AE" w:rsidRPr="00286E58">
              <w:rPr>
                <w:rFonts w:ascii="微软雅黑" w:eastAsia="微软雅黑" w:hAnsi="微软雅黑" w:cs="Arial"/>
                <w:sz w:val="18"/>
                <w:szCs w:val="18"/>
              </w:rPr>
              <w:t xml:space="preserve"> time limit for pre-cleaning </w:t>
            </w:r>
            <w:r w:rsidR="004A6F62" w:rsidRPr="00286E58">
              <w:rPr>
                <w:rFonts w:ascii="微软雅黑" w:eastAsia="微软雅黑" w:hAnsi="微软雅黑" w:cs="Arial" w:hint="eastAsia"/>
                <w:sz w:val="18"/>
                <w:szCs w:val="18"/>
              </w:rPr>
              <w:t>(</w:t>
            </w:r>
            <w:r w:rsidR="00DA74AE" w:rsidRPr="00286E58">
              <w:rPr>
                <w:rFonts w:ascii="微软雅黑" w:eastAsia="微软雅黑" w:hAnsi="微软雅黑" w:cs="Arial" w:hint="eastAsia"/>
                <w:sz w:val="18"/>
                <w:szCs w:val="18"/>
              </w:rPr>
              <w:t>＜</w:t>
            </w:r>
            <w:r w:rsidR="00DA74AE" w:rsidRPr="00286E58">
              <w:rPr>
                <w:rFonts w:ascii="微软雅黑" w:eastAsia="微软雅黑" w:hAnsi="微软雅黑" w:cs="Arial"/>
                <w:sz w:val="18"/>
                <w:szCs w:val="18"/>
              </w:rPr>
              <w:t>30 minutes).</w:t>
            </w:r>
          </w:p>
          <w:p w14:paraId="2322344E" w14:textId="451CB60A" w:rsidR="00C058B9" w:rsidRPr="00286E58" w:rsidRDefault="00C058B9" w:rsidP="00D20119">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hint="eastAsia"/>
                <w:sz w:val="18"/>
                <w:szCs w:val="18"/>
              </w:rPr>
              <w:t>注：如</w:t>
            </w:r>
            <w:r w:rsidR="00462719" w:rsidRPr="00286E58">
              <w:rPr>
                <w:rFonts w:ascii="微软雅黑" w:eastAsia="微软雅黑" w:hAnsi="微软雅黑" w:cs="Arial" w:hint="eastAsia"/>
                <w:sz w:val="18"/>
                <w:szCs w:val="18"/>
              </w:rPr>
              <w:t>相同的</w:t>
            </w:r>
            <w:r w:rsidRPr="00286E58">
              <w:rPr>
                <w:rFonts w:ascii="微软雅黑" w:eastAsia="微软雅黑" w:hAnsi="微软雅黑" w:cs="Arial" w:hint="eastAsia"/>
                <w:sz w:val="18"/>
                <w:szCs w:val="18"/>
              </w:rPr>
              <w:t>器具</w:t>
            </w:r>
            <w:r w:rsidR="000B3194" w:rsidRPr="00286E58">
              <w:rPr>
                <w:rFonts w:ascii="微软雅黑" w:eastAsia="微软雅黑" w:hAnsi="微软雅黑" w:cs="Arial" w:hint="eastAsia"/>
                <w:sz w:val="18"/>
                <w:szCs w:val="18"/>
              </w:rPr>
              <w:t>以及大搅拌桨</w:t>
            </w:r>
            <w:r w:rsidRPr="00286E58">
              <w:rPr>
                <w:rFonts w:ascii="微软雅黑" w:eastAsia="微软雅黑" w:hAnsi="微软雅黑" w:cs="Arial" w:hint="eastAsia"/>
                <w:sz w:val="18"/>
                <w:szCs w:val="18"/>
              </w:rPr>
              <w:t>使用的数量不止1个</w:t>
            </w:r>
            <w:r w:rsidR="00F22938" w:rsidRPr="00286E58">
              <w:rPr>
                <w:rFonts w:ascii="微软雅黑" w:eastAsia="微软雅黑" w:hAnsi="微软雅黑" w:cs="Arial" w:hint="eastAsia"/>
                <w:sz w:val="18"/>
                <w:szCs w:val="18"/>
              </w:rPr>
              <w:t>，且同步清洗</w:t>
            </w:r>
            <w:r w:rsidRPr="00286E58">
              <w:rPr>
                <w:rFonts w:ascii="微软雅黑" w:eastAsia="微软雅黑" w:hAnsi="微软雅黑" w:cs="Arial" w:hint="eastAsia"/>
                <w:sz w:val="18"/>
                <w:szCs w:val="18"/>
              </w:rPr>
              <w:t>，则记录最后使用器具的时间。</w:t>
            </w:r>
          </w:p>
          <w:p w14:paraId="4FB5E6D3" w14:textId="06EDCC67" w:rsidR="00C058B9" w:rsidRPr="00286E58" w:rsidRDefault="00C058B9" w:rsidP="00D20119">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 xml:space="preserve">Note: </w:t>
            </w:r>
            <w:r w:rsidR="00462719" w:rsidRPr="00286E58">
              <w:rPr>
                <w:rFonts w:ascii="微软雅黑" w:eastAsia="微软雅黑" w:hAnsi="微软雅黑" w:cs="Arial"/>
                <w:sz w:val="18"/>
                <w:szCs w:val="18"/>
              </w:rPr>
              <w:t xml:space="preserve">If the same utensils </w:t>
            </w:r>
            <w:r w:rsidR="000B3194" w:rsidRPr="00286E58">
              <w:rPr>
                <w:rFonts w:ascii="微软雅黑" w:eastAsia="微软雅黑" w:hAnsi="微软雅黑" w:cs="Arial" w:hint="eastAsia"/>
                <w:sz w:val="18"/>
                <w:szCs w:val="18"/>
              </w:rPr>
              <w:t>and l</w:t>
            </w:r>
            <w:r w:rsidR="000B3194" w:rsidRPr="00286E58">
              <w:rPr>
                <w:rFonts w:ascii="微软雅黑" w:eastAsia="微软雅黑" w:hAnsi="微软雅黑" w:cs="Arial"/>
                <w:sz w:val="18"/>
                <w:szCs w:val="18"/>
              </w:rPr>
              <w:t xml:space="preserve">arge </w:t>
            </w:r>
            <w:r w:rsidR="000B3194" w:rsidRPr="00286E58">
              <w:rPr>
                <w:rFonts w:ascii="微软雅黑" w:eastAsia="微软雅黑" w:hAnsi="微软雅黑" w:cs="Arial" w:hint="eastAsia"/>
                <w:sz w:val="18"/>
                <w:szCs w:val="18"/>
              </w:rPr>
              <w:t>m</w:t>
            </w:r>
            <w:r w:rsidR="000B3194" w:rsidRPr="00286E58">
              <w:rPr>
                <w:rFonts w:ascii="微软雅黑" w:eastAsia="微软雅黑" w:hAnsi="微软雅黑" w:cs="Arial"/>
                <w:sz w:val="18"/>
                <w:szCs w:val="18"/>
              </w:rPr>
              <w:t xml:space="preserve">ixing </w:t>
            </w:r>
            <w:r w:rsidR="000B3194" w:rsidRPr="00286E58">
              <w:rPr>
                <w:rFonts w:ascii="微软雅黑" w:eastAsia="微软雅黑" w:hAnsi="微软雅黑" w:cs="Arial" w:hint="eastAsia"/>
                <w:sz w:val="18"/>
                <w:szCs w:val="18"/>
              </w:rPr>
              <w:t>p</w:t>
            </w:r>
            <w:r w:rsidR="000B3194" w:rsidRPr="00286E58">
              <w:rPr>
                <w:rFonts w:ascii="微软雅黑" w:eastAsia="微软雅黑" w:hAnsi="微软雅黑" w:cs="Arial"/>
                <w:sz w:val="18"/>
                <w:szCs w:val="18"/>
              </w:rPr>
              <w:t>addles</w:t>
            </w:r>
            <w:r w:rsidR="000B3194" w:rsidRPr="00286E58">
              <w:rPr>
                <w:rFonts w:ascii="微软雅黑" w:eastAsia="微软雅黑" w:hAnsi="微软雅黑" w:cs="Arial" w:hint="eastAsia"/>
                <w:sz w:val="18"/>
                <w:szCs w:val="18"/>
              </w:rPr>
              <w:t xml:space="preserve"> </w:t>
            </w:r>
            <w:r w:rsidR="00462719" w:rsidRPr="00286E58">
              <w:rPr>
                <w:rFonts w:ascii="微软雅黑" w:eastAsia="微软雅黑" w:hAnsi="微软雅黑" w:cs="Arial" w:hint="eastAsia"/>
                <w:sz w:val="18"/>
                <w:szCs w:val="18"/>
              </w:rPr>
              <w:t>are</w:t>
            </w:r>
            <w:r w:rsidR="00462719" w:rsidRPr="00286E58">
              <w:rPr>
                <w:rFonts w:ascii="微软雅黑" w:eastAsia="微软雅黑" w:hAnsi="微软雅黑" w:cs="Arial"/>
                <w:sz w:val="18"/>
                <w:szCs w:val="18"/>
              </w:rPr>
              <w:t xml:space="preserve"> used in a quantity of more than one and they are cleaned simultaneously</w:t>
            </w:r>
            <w:r w:rsidRPr="00286E58">
              <w:rPr>
                <w:rFonts w:ascii="微软雅黑" w:eastAsia="微软雅黑" w:hAnsi="微软雅黑" w:cs="Arial"/>
                <w:sz w:val="18"/>
                <w:szCs w:val="18"/>
              </w:rPr>
              <w:t>, record the time of the last used utensil.</w:t>
            </w:r>
          </w:p>
          <w:p w14:paraId="4CC60DEA" w14:textId="79B347F8" w:rsidR="00C93134" w:rsidRPr="00286E58" w:rsidRDefault="00AE23ED" w:rsidP="00E47D88">
            <w:pPr>
              <w:pStyle w:val="aff0"/>
              <w:numPr>
                <w:ilvl w:val="0"/>
                <w:numId w:val="34"/>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清洁过程中确认设备</w:t>
            </w:r>
            <w:r w:rsidR="00C93134" w:rsidRPr="00286E58">
              <w:rPr>
                <w:rFonts w:ascii="微软雅黑" w:eastAsia="微软雅黑" w:hAnsi="微软雅黑" w:cs="Arial" w:hint="eastAsia"/>
                <w:sz w:val="18"/>
                <w:szCs w:val="18"/>
              </w:rPr>
              <w:t>、器具</w:t>
            </w:r>
            <w:r w:rsidR="00922A10" w:rsidRPr="00286E58">
              <w:rPr>
                <w:rFonts w:ascii="微软雅黑" w:eastAsia="微软雅黑" w:hAnsi="微软雅黑" w:cs="Arial" w:hint="eastAsia"/>
                <w:sz w:val="18"/>
                <w:szCs w:val="18"/>
              </w:rPr>
              <w:t>已按</w:t>
            </w:r>
            <w:r w:rsidRPr="00286E58">
              <w:rPr>
                <w:rFonts w:ascii="微软雅黑" w:eastAsia="微软雅黑" w:hAnsi="微软雅黑" w:cs="Arial" w:hint="eastAsia"/>
                <w:sz w:val="18"/>
                <w:szCs w:val="18"/>
              </w:rPr>
              <w:t>清洁</w:t>
            </w:r>
            <w:r w:rsidR="00922A10" w:rsidRPr="00286E58">
              <w:rPr>
                <w:rFonts w:ascii="微软雅黑" w:eastAsia="微软雅黑" w:hAnsi="微软雅黑" w:cs="Arial" w:hint="eastAsia"/>
                <w:sz w:val="18"/>
                <w:szCs w:val="18"/>
              </w:rPr>
              <w:t>S</w:t>
            </w:r>
            <w:r w:rsidR="00922A10" w:rsidRPr="00286E58">
              <w:rPr>
                <w:rFonts w:ascii="微软雅黑" w:eastAsia="微软雅黑" w:hAnsi="微软雅黑" w:cs="Arial"/>
                <w:sz w:val="18"/>
                <w:szCs w:val="18"/>
              </w:rPr>
              <w:t>OP</w:t>
            </w:r>
            <w:r w:rsidR="00ED1BD5" w:rsidRPr="00286E58">
              <w:rPr>
                <w:rFonts w:ascii="微软雅黑" w:eastAsia="微软雅黑" w:hAnsi="微软雅黑" w:cs="Arial" w:hint="eastAsia"/>
                <w:sz w:val="18"/>
                <w:szCs w:val="18"/>
              </w:rPr>
              <w:t>（C</w:t>
            </w:r>
            <w:r w:rsidR="00ED1BD5" w:rsidRPr="00286E58">
              <w:rPr>
                <w:rFonts w:ascii="微软雅黑" w:eastAsia="微软雅黑" w:hAnsi="微软雅黑" w:cs="Arial"/>
                <w:sz w:val="18"/>
                <w:szCs w:val="18"/>
              </w:rPr>
              <w:t>IP</w:t>
            </w:r>
            <w:r w:rsidR="00ED1BD5" w:rsidRPr="00286E58">
              <w:rPr>
                <w:rFonts w:ascii="微软雅黑" w:eastAsia="微软雅黑" w:hAnsi="微软雅黑" w:cs="Arial" w:hint="eastAsia"/>
                <w:sz w:val="18"/>
                <w:szCs w:val="18"/>
              </w:rPr>
              <w:t>/COP/手动清洁）</w:t>
            </w:r>
            <w:r w:rsidRPr="00286E58">
              <w:rPr>
                <w:rFonts w:ascii="微软雅黑" w:eastAsia="微软雅黑" w:hAnsi="微软雅黑" w:cs="Arial" w:hint="eastAsia"/>
                <w:sz w:val="18"/>
                <w:szCs w:val="18"/>
              </w:rPr>
              <w:t>准确执行</w:t>
            </w:r>
            <w:r w:rsidR="00635F2F" w:rsidRPr="00286E58">
              <w:rPr>
                <w:rFonts w:ascii="微软雅黑" w:eastAsia="微软雅黑" w:hAnsi="微软雅黑" w:cs="Arial" w:hint="eastAsia"/>
                <w:sz w:val="18"/>
                <w:szCs w:val="18"/>
              </w:rPr>
              <w:t>，包括COP时的装载位置</w:t>
            </w:r>
            <w:r w:rsidR="00546FBC" w:rsidRPr="00286E58">
              <w:rPr>
                <w:rFonts w:ascii="微软雅黑" w:eastAsia="微软雅黑" w:hAnsi="微软雅黑" w:cs="Arial" w:hint="eastAsia"/>
                <w:sz w:val="18"/>
                <w:szCs w:val="18"/>
              </w:rPr>
              <w:t>，并及时完成清洁记录</w:t>
            </w:r>
            <w:r w:rsidR="0015699E" w:rsidRPr="00286E58">
              <w:rPr>
                <w:rFonts w:ascii="微软雅黑" w:eastAsia="微软雅黑" w:hAnsi="微软雅黑" w:cs="Arial" w:hint="eastAsia"/>
                <w:sz w:val="18"/>
                <w:szCs w:val="18"/>
              </w:rPr>
              <w:t>，</w:t>
            </w:r>
            <w:r w:rsidR="007E2821" w:rsidRPr="00286E58">
              <w:rPr>
                <w:rFonts w:ascii="微软雅黑" w:eastAsia="微软雅黑" w:hAnsi="微软雅黑" w:cs="Arial" w:hint="eastAsia"/>
                <w:sz w:val="18"/>
                <w:szCs w:val="18"/>
              </w:rPr>
              <w:t>并且</w:t>
            </w:r>
            <w:r w:rsidR="0015699E" w:rsidRPr="00286E58">
              <w:rPr>
                <w:rFonts w:ascii="微软雅黑" w:eastAsia="微软雅黑" w:hAnsi="微软雅黑" w:cs="Arial" w:hint="eastAsia"/>
                <w:sz w:val="18"/>
                <w:szCs w:val="18"/>
              </w:rPr>
              <w:t>手动操作已执行最差条件</w:t>
            </w:r>
            <w:r w:rsidRPr="00286E58">
              <w:rPr>
                <w:rFonts w:ascii="微软雅黑" w:eastAsia="微软雅黑" w:hAnsi="微软雅黑" w:cs="Arial" w:hint="eastAsia"/>
                <w:sz w:val="18"/>
                <w:szCs w:val="18"/>
              </w:rPr>
              <w:t>。</w:t>
            </w:r>
          </w:p>
          <w:p w14:paraId="490BDD48" w14:textId="1E7EBB8E" w:rsidR="00C93134" w:rsidRPr="00286E58" w:rsidRDefault="00635F2F" w:rsidP="00962125">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During the cleaning process, confirm that the equipment and utensils have been accurately cleaned in accordance with the cleaning SOP (CIP/COP/manual cleaning), including the loading position during COP, and promptly complete the cleaning records</w:t>
            </w:r>
            <w:r w:rsidR="0015699E" w:rsidRPr="00286E58">
              <w:rPr>
                <w:rFonts w:ascii="微软雅黑" w:eastAsia="微软雅黑" w:hAnsi="微软雅黑" w:cs="Arial"/>
                <w:sz w:val="18"/>
                <w:szCs w:val="18"/>
              </w:rPr>
              <w:t xml:space="preserve">, </w:t>
            </w:r>
            <w:r w:rsidR="007E2821" w:rsidRPr="00286E58">
              <w:rPr>
                <w:rFonts w:ascii="微软雅黑" w:eastAsia="微软雅黑" w:hAnsi="微软雅黑" w:cs="Arial" w:hint="eastAsia"/>
                <w:sz w:val="18"/>
                <w:szCs w:val="18"/>
              </w:rPr>
              <w:t xml:space="preserve">and </w:t>
            </w:r>
            <w:r w:rsidR="0015699E" w:rsidRPr="00286E58">
              <w:rPr>
                <w:rFonts w:ascii="微软雅黑" w:eastAsia="微软雅黑" w:hAnsi="微软雅黑" w:cs="Arial"/>
                <w:sz w:val="18"/>
                <w:szCs w:val="18"/>
              </w:rPr>
              <w:t>manual operation has been performed under the worst-case conditions</w:t>
            </w:r>
            <w:r w:rsidRPr="00286E58">
              <w:rPr>
                <w:rFonts w:ascii="微软雅黑" w:eastAsia="微软雅黑" w:hAnsi="微软雅黑" w:cs="Arial"/>
                <w:sz w:val="18"/>
                <w:szCs w:val="18"/>
              </w:rPr>
              <w:t>.</w:t>
            </w:r>
          </w:p>
          <w:p w14:paraId="5A594524" w14:textId="77777777" w:rsidR="00CE778A" w:rsidRPr="00286E58" w:rsidRDefault="00AE23ED" w:rsidP="00CE778A">
            <w:pPr>
              <w:pStyle w:val="aff0"/>
              <w:numPr>
                <w:ilvl w:val="0"/>
                <w:numId w:val="34"/>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在</w:t>
            </w:r>
            <w:r w:rsidR="00CE778A" w:rsidRPr="00286E58">
              <w:rPr>
                <w:rFonts w:ascii="微软雅黑" w:eastAsia="微软雅黑" w:hAnsi="微软雅黑" w:cs="Arial" w:hint="eastAsia"/>
                <w:sz w:val="18"/>
                <w:szCs w:val="18"/>
              </w:rPr>
              <w:t>清洁完成后，操作人员（裸眼视力或矫正后视力应≥5.0）需在在不小于200Lux的光照（必要时可增加辅助照明）、60cm距离内对已清洁的、能够观察到的所有设备、器具物料接触表面进行目视检查，确认是否洁净、是否有可见异物（包括残留物）、是否有积水，再由QA（裸眼视力或矫正后视力应≥5.0）复核。</w:t>
            </w:r>
          </w:p>
          <w:p w14:paraId="2EE393BC" w14:textId="2DBE4A13" w:rsidR="00870927" w:rsidRPr="00286E58" w:rsidRDefault="00CE778A" w:rsidP="00CE778A">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hint="eastAsia"/>
                <w:sz w:val="18"/>
                <w:szCs w:val="18"/>
              </w:rPr>
              <w:t>After the cleaning is completed, operators (with unaided or corrected vision ≥5.0) must conduct a visual inspection of all cleaned and observable equipment, utensils, and material contact surfaces at a distance of 60cm under a light intensity of no less th</w:t>
            </w:r>
            <w:r w:rsidRPr="00286E58">
              <w:rPr>
                <w:rFonts w:ascii="微软雅黑" w:eastAsia="微软雅黑" w:hAnsi="微软雅黑" w:cs="Arial"/>
                <w:sz w:val="18"/>
                <w:szCs w:val="18"/>
              </w:rPr>
              <w:t xml:space="preserve">an 200Lux </w:t>
            </w:r>
            <w:r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t xml:space="preserve">auxiliary illumination can be added if necessary). This inspection aims to </w:t>
            </w:r>
            <w:r w:rsidRPr="00286E58">
              <w:rPr>
                <w:rFonts w:ascii="微软雅黑" w:eastAsia="微软雅黑" w:hAnsi="微软雅黑" w:cs="Arial" w:hint="eastAsia"/>
                <w:sz w:val="18"/>
                <w:szCs w:val="18"/>
              </w:rPr>
              <w:t>verify</w:t>
            </w:r>
            <w:r w:rsidRPr="00286E58">
              <w:rPr>
                <w:rFonts w:ascii="微软雅黑" w:eastAsia="微软雅黑" w:hAnsi="微软雅黑" w:cs="Arial"/>
                <w:sz w:val="18"/>
                <w:szCs w:val="18"/>
              </w:rPr>
              <w:t xml:space="preserve"> if the surfaces of equipment and utensils </w:t>
            </w:r>
            <w:r w:rsidRPr="00286E58">
              <w:rPr>
                <w:rFonts w:ascii="微软雅黑" w:eastAsia="微软雅黑" w:hAnsi="微软雅黑" w:cs="Arial" w:hint="eastAsia"/>
                <w:sz w:val="18"/>
                <w:szCs w:val="18"/>
              </w:rPr>
              <w:t>are</w:t>
            </w:r>
            <w:r w:rsidRPr="00286E58">
              <w:rPr>
                <w:rFonts w:ascii="微软雅黑" w:eastAsia="微软雅黑" w:hAnsi="微软雅黑" w:cs="Arial"/>
                <w:sz w:val="18"/>
                <w:szCs w:val="18"/>
              </w:rPr>
              <w:t xml:space="preserve"> clean, free of visible foreign objects (including residues), and water accumulation. The inspection will then be </w:t>
            </w:r>
            <w:r w:rsidRPr="00286E58">
              <w:rPr>
                <w:rFonts w:ascii="微软雅黑" w:eastAsia="微软雅黑" w:hAnsi="微软雅黑" w:cs="Arial" w:hint="eastAsia"/>
                <w:sz w:val="18"/>
                <w:szCs w:val="18"/>
              </w:rPr>
              <w:t>reviewed by QA personnel (with unaided or corrected vision ≥5.0).</w:t>
            </w:r>
          </w:p>
        </w:tc>
      </w:tr>
      <w:tr w:rsidR="00286E58" w:rsidRPr="00286E58" w14:paraId="5ECC521A" w14:textId="77777777" w:rsidTr="00092C90">
        <w:trPr>
          <w:trHeight w:val="454"/>
          <w:jc w:val="center"/>
        </w:trPr>
        <w:tc>
          <w:tcPr>
            <w:tcW w:w="5000" w:type="pct"/>
            <w:shd w:val="clear" w:color="auto" w:fill="D9D9D9" w:themeFill="background1" w:themeFillShade="D9"/>
            <w:vAlign w:val="center"/>
          </w:tcPr>
          <w:p w14:paraId="111B4900" w14:textId="10F3D98F" w:rsidR="00925C12" w:rsidRPr="00286E58" w:rsidRDefault="00FF6DA2"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接受标准</w:t>
            </w:r>
            <w:r w:rsidR="00925C12" w:rsidRPr="00286E58">
              <w:rPr>
                <w:rFonts w:ascii="微软雅黑" w:eastAsia="微软雅黑" w:hAnsi="微软雅黑" w:cs="Arial" w:hint="eastAsia"/>
                <w:b/>
                <w:bCs w:val="0"/>
                <w:sz w:val="18"/>
                <w:szCs w:val="18"/>
                <w:lang w:val="nl-NL"/>
              </w:rPr>
              <w:t>/</w:t>
            </w:r>
            <w:r w:rsidR="00925C12" w:rsidRPr="00286E58">
              <w:rPr>
                <w:rFonts w:ascii="微软雅黑" w:eastAsia="微软雅黑" w:hAnsi="微软雅黑" w:cs="Arial"/>
                <w:b/>
                <w:bCs w:val="0"/>
                <w:sz w:val="18"/>
                <w:szCs w:val="18"/>
                <w:lang w:val="nl-NL"/>
              </w:rPr>
              <w:t xml:space="preserve"> </w:t>
            </w:r>
            <w:r w:rsidRPr="00286E58">
              <w:rPr>
                <w:rFonts w:ascii="微软雅黑" w:eastAsia="微软雅黑" w:hAnsi="微软雅黑" w:cs="Arial" w:hint="eastAsia"/>
                <w:b/>
                <w:bCs w:val="0"/>
                <w:sz w:val="18"/>
                <w:szCs w:val="18"/>
                <w:lang w:val="nl-NL"/>
              </w:rPr>
              <w:t xml:space="preserve">Acceptance </w:t>
            </w:r>
            <w:r w:rsidR="007B064A"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p>
        </w:tc>
      </w:tr>
      <w:tr w:rsidR="00286E58" w:rsidRPr="00286E58" w14:paraId="50A63802" w14:textId="77777777" w:rsidTr="00092C90">
        <w:trPr>
          <w:trHeight w:val="454"/>
          <w:jc w:val="center"/>
        </w:trPr>
        <w:tc>
          <w:tcPr>
            <w:tcW w:w="5000" w:type="pct"/>
            <w:vAlign w:val="center"/>
          </w:tcPr>
          <w:p w14:paraId="0611AE68" w14:textId="61814C34" w:rsidR="00645255" w:rsidRPr="00286E58" w:rsidRDefault="00997805" w:rsidP="00E47D88">
            <w:pPr>
              <w:pStyle w:val="aff0"/>
              <w:numPr>
                <w:ilvl w:val="0"/>
                <w:numId w:val="36"/>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脏污保留时间</w:t>
            </w:r>
            <w:r w:rsidR="00B23C06" w:rsidRPr="00286E58">
              <w:rPr>
                <w:rFonts w:ascii="微软雅黑" w:eastAsia="微软雅黑" w:hAnsi="微软雅黑" w:cs="Arial" w:hint="eastAsia"/>
                <w:sz w:val="18"/>
                <w:szCs w:val="18"/>
              </w:rPr>
              <w:t>（含预清洁保留时限）</w:t>
            </w:r>
            <w:r w:rsidRPr="00286E58">
              <w:rPr>
                <w:rFonts w:ascii="微软雅黑" w:eastAsia="微软雅黑" w:hAnsi="微软雅黑" w:cs="Arial" w:hint="eastAsia"/>
                <w:sz w:val="18"/>
                <w:szCs w:val="18"/>
              </w:rPr>
              <w:t>已执行</w:t>
            </w:r>
            <w:r w:rsidR="008B1377" w:rsidRPr="00286E58">
              <w:rPr>
                <w:rFonts w:ascii="微软雅黑" w:eastAsia="微软雅黑" w:hAnsi="微软雅黑" w:cs="Arial" w:hint="eastAsia"/>
                <w:sz w:val="18"/>
                <w:szCs w:val="18"/>
              </w:rPr>
              <w:t>（应大于规定时间）</w:t>
            </w:r>
            <w:r w:rsidRPr="00286E58">
              <w:rPr>
                <w:rFonts w:ascii="微软雅黑" w:eastAsia="微软雅黑" w:hAnsi="微软雅黑" w:cs="Arial" w:hint="eastAsia"/>
                <w:sz w:val="18"/>
                <w:szCs w:val="18"/>
              </w:rPr>
              <w:t>。</w:t>
            </w:r>
          </w:p>
          <w:p w14:paraId="0125C265" w14:textId="4A799920" w:rsidR="00375925" w:rsidRPr="00286E58" w:rsidRDefault="00375925" w:rsidP="00962125">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The dirt</w:t>
            </w:r>
            <w:r w:rsidRPr="00286E58">
              <w:rPr>
                <w:rFonts w:ascii="微软雅黑" w:eastAsia="微软雅黑" w:hAnsi="微软雅黑" w:cs="Arial" w:hint="eastAsia"/>
                <w:sz w:val="18"/>
                <w:szCs w:val="18"/>
              </w:rPr>
              <w:t>y</w:t>
            </w:r>
            <w:r w:rsidRPr="00286E58">
              <w:rPr>
                <w:rFonts w:ascii="微软雅黑" w:eastAsia="微软雅黑" w:hAnsi="微软雅黑" w:cs="Arial"/>
                <w:sz w:val="18"/>
                <w:szCs w:val="18"/>
              </w:rPr>
              <w:t xml:space="preserve"> hold time</w:t>
            </w:r>
            <w:r w:rsidR="00B23C06" w:rsidRPr="00286E58">
              <w:rPr>
                <w:rFonts w:ascii="微软雅黑" w:eastAsia="微软雅黑" w:hAnsi="微软雅黑" w:cs="Arial" w:hint="eastAsia"/>
                <w:sz w:val="18"/>
                <w:szCs w:val="18"/>
              </w:rPr>
              <w:t xml:space="preserve"> </w:t>
            </w:r>
            <w:r w:rsidR="00B23C06" w:rsidRPr="00286E58">
              <w:rPr>
                <w:rFonts w:ascii="微软雅黑" w:eastAsia="微软雅黑" w:hAnsi="微软雅黑" w:cs="Arial"/>
                <w:sz w:val="18"/>
                <w:szCs w:val="18"/>
              </w:rPr>
              <w:t>(Including the hold time limit for pre-cleaning)</w:t>
            </w:r>
            <w:r w:rsidRPr="00286E58">
              <w:rPr>
                <w:rFonts w:ascii="微软雅黑" w:eastAsia="微软雅黑" w:hAnsi="微软雅黑" w:cs="Arial"/>
                <w:sz w:val="18"/>
                <w:szCs w:val="18"/>
              </w:rPr>
              <w:t xml:space="preserve"> has been accurately </w:t>
            </w:r>
            <w:r w:rsidR="00BF4223" w:rsidRPr="00286E58">
              <w:rPr>
                <w:rFonts w:ascii="微软雅黑" w:eastAsia="微软雅黑" w:hAnsi="微软雅黑" w:cs="Arial"/>
                <w:sz w:val="18"/>
                <w:szCs w:val="18"/>
              </w:rPr>
              <w:t>executed</w:t>
            </w:r>
            <w:r w:rsidR="008B1377" w:rsidRPr="00286E58">
              <w:rPr>
                <w:rFonts w:ascii="微软雅黑" w:eastAsia="微软雅黑" w:hAnsi="微软雅黑" w:cs="Arial" w:hint="eastAsia"/>
                <w:sz w:val="18"/>
                <w:szCs w:val="18"/>
              </w:rPr>
              <w:t xml:space="preserve"> </w:t>
            </w:r>
            <w:r w:rsidR="008B1377" w:rsidRPr="00286E58">
              <w:rPr>
                <w:rFonts w:ascii="微软雅黑" w:eastAsia="微软雅黑" w:hAnsi="微软雅黑" w:cs="Arial"/>
                <w:sz w:val="18"/>
                <w:szCs w:val="18"/>
              </w:rPr>
              <w:t xml:space="preserve">(should </w:t>
            </w:r>
            <w:r w:rsidR="008B1377" w:rsidRPr="00286E58">
              <w:rPr>
                <w:rFonts w:ascii="微软雅黑" w:eastAsia="微软雅黑" w:hAnsi="微软雅黑" w:cs="Arial"/>
                <w:sz w:val="18"/>
                <w:szCs w:val="18"/>
              </w:rPr>
              <w:lastRenderedPageBreak/>
              <w:t>be longer than the specified time)</w:t>
            </w:r>
            <w:r w:rsidRPr="00286E58">
              <w:rPr>
                <w:rFonts w:ascii="微软雅黑" w:eastAsia="微软雅黑" w:hAnsi="微软雅黑" w:cs="Arial"/>
                <w:sz w:val="18"/>
                <w:szCs w:val="18"/>
              </w:rPr>
              <w:t>.</w:t>
            </w:r>
          </w:p>
          <w:tbl>
            <w:tblPr>
              <w:tblStyle w:val="a6"/>
              <w:tblW w:w="0" w:type="auto"/>
              <w:tblInd w:w="360" w:type="dxa"/>
              <w:tblLook w:val="04A0" w:firstRow="1" w:lastRow="0" w:firstColumn="1" w:lastColumn="0" w:noHBand="0" w:noVBand="1"/>
            </w:tblPr>
            <w:tblGrid>
              <w:gridCol w:w="2782"/>
              <w:gridCol w:w="6237"/>
            </w:tblGrid>
            <w:tr w:rsidR="00286E58" w:rsidRPr="00286E58" w14:paraId="4375856E" w14:textId="77777777" w:rsidTr="006B611A">
              <w:trPr>
                <w:trHeight w:val="510"/>
              </w:trPr>
              <w:tc>
                <w:tcPr>
                  <w:tcW w:w="9019" w:type="dxa"/>
                  <w:gridSpan w:val="2"/>
                  <w:shd w:val="clear" w:color="auto" w:fill="auto"/>
                  <w:vAlign w:val="center"/>
                </w:tcPr>
                <w:p w14:paraId="45C8CD37" w14:textId="77777777" w:rsidR="00961697" w:rsidRPr="00286E58" w:rsidRDefault="00961697" w:rsidP="00961697">
                  <w:pPr>
                    <w:jc w:val="center"/>
                    <w:rPr>
                      <w:rFonts w:ascii="微软雅黑" w:eastAsia="微软雅黑" w:hAnsi="微软雅黑" w:cs="Times New Roman"/>
                      <w:sz w:val="18"/>
                      <w:szCs w:val="18"/>
                      <w:lang w:eastAsia="en-US"/>
                    </w:rPr>
                  </w:pPr>
                  <w:r w:rsidRPr="00286E58">
                    <w:rPr>
                      <w:rFonts w:ascii="微软雅黑" w:eastAsia="微软雅黑" w:hAnsi="微软雅黑" w:hint="eastAsia"/>
                      <w:sz w:val="18"/>
                      <w:szCs w:val="18"/>
                    </w:rPr>
                    <w:t>脏污保留时间Dirty H</w:t>
                  </w:r>
                  <w:r w:rsidRPr="00286E58">
                    <w:rPr>
                      <w:rFonts w:ascii="微软雅黑" w:eastAsia="微软雅黑" w:hAnsi="微软雅黑"/>
                      <w:sz w:val="18"/>
                      <w:szCs w:val="18"/>
                    </w:rPr>
                    <w:t>old time</w:t>
                  </w:r>
                </w:p>
              </w:tc>
            </w:tr>
            <w:tr w:rsidR="00286E58" w:rsidRPr="00286E58" w14:paraId="6B9185A3" w14:textId="77777777" w:rsidTr="00961697">
              <w:trPr>
                <w:trHeight w:val="1759"/>
              </w:trPr>
              <w:tc>
                <w:tcPr>
                  <w:tcW w:w="2782" w:type="dxa"/>
                  <w:vAlign w:val="center"/>
                </w:tcPr>
                <w:p w14:paraId="3CA2E7AE" w14:textId="77777777" w:rsidR="00961697" w:rsidRPr="00F0072B"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F0072B">
                    <w:rPr>
                      <w:rFonts w:ascii="微软雅黑" w:eastAsia="微软雅黑" w:hAnsi="微软雅黑" w:hint="eastAsia"/>
                      <w:sz w:val="18"/>
                      <w:szCs w:val="18"/>
                      <w:lang w:eastAsia="zh-CN"/>
                    </w:rPr>
                    <w:t>生产结束</w:t>
                  </w:r>
                  <w:r w:rsidRPr="00F0072B">
                    <w:rPr>
                      <w:rFonts w:ascii="微软雅黑" w:eastAsia="微软雅黑" w:hAnsi="微软雅黑"/>
                      <w:sz w:val="18"/>
                      <w:szCs w:val="18"/>
                      <w:lang w:eastAsia="zh-CN"/>
                    </w:rPr>
                    <w:t>/使用结束至清洁开始（期间有预清洁）</w:t>
                  </w:r>
                </w:p>
                <w:p w14:paraId="45ED6C60" w14:textId="509ECB89" w:rsidR="00961697" w:rsidRPr="00F0072B" w:rsidRDefault="00961697" w:rsidP="00961697">
                  <w:pPr>
                    <w:pStyle w:val="TableText"/>
                    <w:snapToGrid w:val="0"/>
                    <w:jc w:val="both"/>
                    <w:rPr>
                      <w:rFonts w:ascii="微软雅黑" w:eastAsia="微软雅黑" w:hAnsi="微软雅黑"/>
                      <w:sz w:val="18"/>
                      <w:szCs w:val="18"/>
                      <w:lang w:eastAsia="zh-CN"/>
                    </w:rPr>
                  </w:pPr>
                  <w:r w:rsidRPr="00F0072B">
                    <w:rPr>
                      <w:rFonts w:ascii="微软雅黑" w:eastAsia="微软雅黑" w:hAnsi="微软雅黑"/>
                      <w:sz w:val="18"/>
                      <w:szCs w:val="18"/>
                      <w:lang w:eastAsia="zh-CN"/>
                    </w:rPr>
                    <w:t>Time from the end of production/usage to the start of cleaning (There is pre-cleaning during this period)</w:t>
                  </w:r>
                </w:p>
              </w:tc>
              <w:tc>
                <w:tcPr>
                  <w:tcW w:w="6237" w:type="dxa"/>
                  <w:vAlign w:val="center"/>
                </w:tcPr>
                <w:p w14:paraId="6AD1B456" w14:textId="77777777" w:rsidR="00961697" w:rsidRPr="00F0072B"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F0072B">
                    <w:rPr>
                      <w:rFonts w:ascii="微软雅黑" w:eastAsia="微软雅黑" w:hAnsi="微软雅黑" w:hint="eastAsia"/>
                      <w:sz w:val="18"/>
                      <w:szCs w:val="18"/>
                      <w:lang w:eastAsia="zh-CN"/>
                    </w:rPr>
                    <w:t>器具、大搅拌桨和原液配制工序隔膜泵</w:t>
                  </w:r>
                  <w:r w:rsidRPr="00F0072B">
                    <w:rPr>
                      <w:rFonts w:ascii="微软雅黑" w:eastAsia="微软雅黑" w:hAnsi="微软雅黑"/>
                      <w:sz w:val="18"/>
                      <w:szCs w:val="18"/>
                      <w:lang w:eastAsia="zh-CN"/>
                    </w:rPr>
                    <w:t>DHT为72小时，高压均质系统DHT为40</w:t>
                  </w:r>
                  <w:r w:rsidRPr="00F0072B">
                    <w:rPr>
                      <w:rFonts w:ascii="微软雅黑" w:eastAsia="微软雅黑" w:hAnsi="微软雅黑" w:hint="eastAsia"/>
                      <w:sz w:val="18"/>
                      <w:szCs w:val="18"/>
                      <w:lang w:eastAsia="zh-CN"/>
                    </w:rPr>
                    <w:t>小时（预清洁时限为＜30min）。</w:t>
                  </w:r>
                </w:p>
                <w:p w14:paraId="4454280E" w14:textId="0A004A25" w:rsidR="00961697" w:rsidRPr="00F0072B" w:rsidRDefault="00961697" w:rsidP="00961697">
                  <w:pPr>
                    <w:pStyle w:val="TableText"/>
                    <w:snapToGrid w:val="0"/>
                    <w:jc w:val="both"/>
                    <w:rPr>
                      <w:rFonts w:ascii="微软雅黑" w:eastAsia="微软雅黑" w:hAnsi="微软雅黑"/>
                      <w:sz w:val="18"/>
                      <w:szCs w:val="18"/>
                      <w:lang w:eastAsia="zh-CN"/>
                    </w:rPr>
                  </w:pPr>
                  <w:r w:rsidRPr="00F0072B">
                    <w:rPr>
                      <w:rFonts w:ascii="微软雅黑" w:eastAsia="微软雅黑" w:hAnsi="微软雅黑"/>
                      <w:sz w:val="18"/>
                      <w:szCs w:val="18"/>
                      <w:lang w:eastAsia="zh-CN"/>
                    </w:rPr>
                    <w:t>The DHT for the utensils, large paddles and diaphragm pump of bulk drug substance preparation process is 72 hours, the DHT for the high-pressure homogenization system is 40 hours</w:t>
                  </w:r>
                  <w:r w:rsidRPr="00F0072B">
                    <w:rPr>
                      <w:rFonts w:ascii="微软雅黑" w:eastAsia="微软雅黑" w:hAnsi="微软雅黑" w:hint="eastAsia"/>
                      <w:sz w:val="18"/>
                      <w:szCs w:val="18"/>
                      <w:lang w:eastAsia="zh-CN"/>
                    </w:rPr>
                    <w:t>(</w:t>
                  </w:r>
                  <w:r w:rsidRPr="00F0072B">
                    <w:rPr>
                      <w:rFonts w:ascii="微软雅黑" w:eastAsia="微软雅黑" w:hAnsi="微软雅黑"/>
                      <w:sz w:val="18"/>
                      <w:szCs w:val="18"/>
                      <w:lang w:eastAsia="zh-CN"/>
                    </w:rPr>
                    <w:t xml:space="preserve">The pre-cleaning time limit is </w:t>
                  </w:r>
                  <w:r w:rsidRPr="00F0072B">
                    <w:rPr>
                      <w:rFonts w:ascii="微软雅黑" w:eastAsia="微软雅黑" w:hAnsi="微软雅黑" w:hint="eastAsia"/>
                      <w:sz w:val="18"/>
                      <w:szCs w:val="18"/>
                      <w:lang w:eastAsia="zh-CN"/>
                    </w:rPr>
                    <w:t>＜</w:t>
                  </w:r>
                  <w:r w:rsidRPr="00F0072B">
                    <w:rPr>
                      <w:rFonts w:ascii="微软雅黑" w:eastAsia="微软雅黑" w:hAnsi="微软雅黑"/>
                      <w:sz w:val="18"/>
                      <w:szCs w:val="18"/>
                      <w:lang w:eastAsia="zh-CN"/>
                    </w:rPr>
                    <w:t>30 minutes.</w:t>
                  </w:r>
                  <w:r w:rsidRPr="00F0072B">
                    <w:rPr>
                      <w:rFonts w:ascii="微软雅黑" w:eastAsia="微软雅黑" w:hAnsi="微软雅黑" w:hint="eastAsia"/>
                      <w:sz w:val="18"/>
                      <w:szCs w:val="18"/>
                      <w:lang w:eastAsia="zh-CN"/>
                    </w:rPr>
                    <w:t>).</w:t>
                  </w:r>
                  <w:r w:rsidRPr="00F0072B">
                    <w:rPr>
                      <w:rFonts w:ascii="微软雅黑" w:eastAsia="微软雅黑" w:hAnsi="微软雅黑"/>
                      <w:sz w:val="18"/>
                      <w:szCs w:val="18"/>
                      <w:lang w:eastAsia="zh-CN"/>
                    </w:rPr>
                    <w:t xml:space="preserve"> </w:t>
                  </w:r>
                </w:p>
              </w:tc>
            </w:tr>
            <w:tr w:rsidR="00286E58" w:rsidRPr="00286E58" w14:paraId="77D27E3C" w14:textId="77777777" w:rsidTr="00961697">
              <w:trPr>
                <w:trHeight w:val="870"/>
              </w:trPr>
              <w:tc>
                <w:tcPr>
                  <w:tcW w:w="2782" w:type="dxa"/>
                  <w:vAlign w:val="center"/>
                </w:tcPr>
                <w:p w14:paraId="6EC39350" w14:textId="77777777" w:rsidR="00961697" w:rsidRPr="00286E58"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生产结束</w:t>
                  </w:r>
                  <w:r w:rsidRPr="00286E58">
                    <w:rPr>
                      <w:rFonts w:ascii="微软雅黑" w:eastAsia="微软雅黑" w:hAnsi="微软雅黑"/>
                      <w:sz w:val="18"/>
                      <w:szCs w:val="18"/>
                      <w:lang w:eastAsia="zh-CN"/>
                    </w:rPr>
                    <w:t>/使用结束至清洁开始（期间</w:t>
                  </w:r>
                  <w:r w:rsidRPr="00286E58">
                    <w:rPr>
                      <w:rFonts w:ascii="微软雅黑" w:eastAsia="微软雅黑" w:hAnsi="微软雅黑" w:hint="eastAsia"/>
                      <w:sz w:val="18"/>
                      <w:szCs w:val="18"/>
                      <w:lang w:eastAsia="zh-CN"/>
                    </w:rPr>
                    <w:t>无</w:t>
                  </w:r>
                  <w:r w:rsidRPr="00286E58">
                    <w:rPr>
                      <w:rFonts w:ascii="微软雅黑" w:eastAsia="微软雅黑" w:hAnsi="微软雅黑"/>
                      <w:sz w:val="18"/>
                      <w:szCs w:val="18"/>
                      <w:lang w:eastAsia="zh-CN"/>
                    </w:rPr>
                    <w:t>预清洁）</w:t>
                  </w:r>
                </w:p>
                <w:p w14:paraId="23F73066" w14:textId="5FF76204" w:rsidR="00961697" w:rsidRPr="00286E58" w:rsidRDefault="00961697" w:rsidP="00961697">
                  <w:pPr>
                    <w:pStyle w:val="TableText"/>
                    <w:snapToGrid w:val="0"/>
                    <w:jc w:val="both"/>
                    <w:rPr>
                      <w:rFonts w:ascii="微软雅黑" w:eastAsia="微软雅黑" w:hAnsi="微软雅黑"/>
                      <w:sz w:val="18"/>
                      <w:szCs w:val="18"/>
                      <w:lang w:eastAsia="zh-CN"/>
                    </w:rPr>
                  </w:pPr>
                  <w:r w:rsidRPr="00286E58">
                    <w:rPr>
                      <w:rFonts w:ascii="微软雅黑" w:eastAsia="微软雅黑" w:hAnsi="微软雅黑"/>
                      <w:sz w:val="18"/>
                      <w:szCs w:val="18"/>
                    </w:rPr>
                    <w:t>Time from the end of production/usage to the start of cleaning</w:t>
                  </w:r>
                  <w:r w:rsidRPr="00286E58">
                    <w:t xml:space="preserve"> </w:t>
                  </w:r>
                  <w:r w:rsidRPr="00286E58">
                    <w:rPr>
                      <w:rFonts w:ascii="微软雅黑" w:eastAsia="微软雅黑" w:hAnsi="微软雅黑"/>
                      <w:sz w:val="18"/>
                      <w:szCs w:val="18"/>
                    </w:rPr>
                    <w:t>(No pre-cleaning during the period)</w:t>
                  </w:r>
                </w:p>
              </w:tc>
              <w:tc>
                <w:tcPr>
                  <w:tcW w:w="6237" w:type="dxa"/>
                  <w:vAlign w:val="center"/>
                </w:tcPr>
                <w:p w14:paraId="0A96F16B" w14:textId="6F598B04" w:rsidR="00961697" w:rsidRPr="00286E58"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SEC层析工序AKTA</w:t>
                  </w:r>
                  <w:r w:rsidR="00C51612">
                    <w:rPr>
                      <w:rFonts w:ascii="微软雅黑" w:eastAsia="微软雅黑" w:hAnsi="微软雅黑" w:hint="eastAsia"/>
                      <w:sz w:val="18"/>
                      <w:szCs w:val="18"/>
                      <w:lang w:eastAsia="zh-CN"/>
                    </w:rPr>
                    <w:t>层析系统</w:t>
                  </w:r>
                  <w:r w:rsidRPr="00286E58">
                    <w:rPr>
                      <w:rFonts w:ascii="微软雅黑" w:eastAsia="微软雅黑" w:hAnsi="微软雅黑" w:hint="eastAsia"/>
                      <w:sz w:val="18"/>
                      <w:szCs w:val="18"/>
                      <w:lang w:eastAsia="zh-CN"/>
                    </w:rPr>
                    <w:t>和层析柱</w:t>
                  </w:r>
                  <w:r w:rsidRPr="00286E58">
                    <w:rPr>
                      <w:rFonts w:ascii="微软雅黑" w:eastAsia="微软雅黑" w:hAnsi="微软雅黑"/>
                      <w:sz w:val="18"/>
                      <w:szCs w:val="18"/>
                      <w:lang w:eastAsia="zh-CN"/>
                    </w:rPr>
                    <w:t xml:space="preserve"> DHT为24小时</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CEX层析</w:t>
                  </w:r>
                  <w:r w:rsidRPr="00286E58">
                    <w:rPr>
                      <w:rFonts w:ascii="微软雅黑" w:eastAsia="微软雅黑" w:hAnsi="微软雅黑" w:hint="eastAsia"/>
                      <w:sz w:val="18"/>
                      <w:szCs w:val="18"/>
                      <w:lang w:eastAsia="zh-CN"/>
                    </w:rPr>
                    <w:t>工序的</w:t>
                  </w:r>
                  <w:r w:rsidRPr="00286E58">
                    <w:rPr>
                      <w:rFonts w:ascii="微软雅黑" w:eastAsia="微软雅黑" w:hAnsi="微软雅黑"/>
                      <w:sz w:val="18"/>
                      <w:szCs w:val="18"/>
                      <w:lang w:eastAsia="zh-CN"/>
                    </w:rPr>
                    <w:t xml:space="preserve"> AKTA</w:t>
                  </w:r>
                  <w:r w:rsidR="00C51612">
                    <w:rPr>
                      <w:rFonts w:ascii="微软雅黑" w:eastAsia="微软雅黑" w:hAnsi="微软雅黑" w:hint="eastAsia"/>
                      <w:sz w:val="18"/>
                      <w:szCs w:val="18"/>
                      <w:lang w:eastAsia="zh-CN"/>
                    </w:rPr>
                    <w:t>层析系统</w:t>
                  </w:r>
                  <w:r w:rsidRPr="00286E58">
                    <w:rPr>
                      <w:rFonts w:ascii="微软雅黑" w:eastAsia="微软雅黑" w:hAnsi="微软雅黑" w:hint="eastAsia"/>
                      <w:sz w:val="18"/>
                      <w:szCs w:val="18"/>
                      <w:lang w:eastAsia="zh-CN"/>
                    </w:rPr>
                    <w:t>和层析柱的</w:t>
                  </w:r>
                  <w:r w:rsidRPr="00286E58">
                    <w:rPr>
                      <w:rFonts w:ascii="微软雅黑" w:eastAsia="微软雅黑" w:hAnsi="微软雅黑"/>
                      <w:sz w:val="18"/>
                      <w:szCs w:val="18"/>
                      <w:lang w:eastAsia="zh-CN"/>
                    </w:rPr>
                    <w:t>DHT为24小时</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GST亲和层析</w:t>
                  </w:r>
                  <w:r w:rsidRPr="00286E58">
                    <w:rPr>
                      <w:rFonts w:ascii="微软雅黑" w:eastAsia="微软雅黑" w:hAnsi="微软雅黑" w:hint="eastAsia"/>
                      <w:sz w:val="18"/>
                      <w:szCs w:val="18"/>
                      <w:lang w:eastAsia="zh-CN"/>
                    </w:rPr>
                    <w:t>工序的</w:t>
                  </w:r>
                  <w:r w:rsidR="009634AD" w:rsidRPr="009634AD">
                    <w:rPr>
                      <w:rFonts w:ascii="微软雅黑" w:eastAsia="微软雅黑" w:hAnsi="微软雅黑" w:hint="eastAsia"/>
                      <w:sz w:val="18"/>
                      <w:szCs w:val="18"/>
                      <w:lang w:eastAsia="zh-CN"/>
                    </w:rPr>
                    <w:t>全自动层析系统</w:t>
                  </w:r>
                  <w:r w:rsidRPr="00286E58">
                    <w:rPr>
                      <w:rFonts w:ascii="微软雅黑" w:eastAsia="微软雅黑" w:hAnsi="微软雅黑" w:hint="eastAsia"/>
                      <w:sz w:val="18"/>
                      <w:szCs w:val="18"/>
                      <w:lang w:eastAsia="zh-CN"/>
                    </w:rPr>
                    <w:t>含和层析柱的</w:t>
                  </w:r>
                  <w:r w:rsidRPr="00286E58">
                    <w:rPr>
                      <w:rFonts w:ascii="微软雅黑" w:eastAsia="微软雅黑" w:hAnsi="微软雅黑"/>
                      <w:sz w:val="18"/>
                      <w:szCs w:val="18"/>
                      <w:lang w:eastAsia="zh-CN"/>
                    </w:rPr>
                    <w:t>DHT为24小时</w:t>
                  </w:r>
                  <w:r w:rsidRPr="00286E58">
                    <w:rPr>
                      <w:rFonts w:ascii="微软雅黑" w:eastAsia="微软雅黑" w:hAnsi="微软雅黑" w:hint="eastAsia"/>
                      <w:sz w:val="18"/>
                      <w:szCs w:val="18"/>
                      <w:lang w:eastAsia="zh-CN"/>
                    </w:rPr>
                    <w:t>。</w:t>
                  </w:r>
                </w:p>
                <w:p w14:paraId="28CDBCD8" w14:textId="17FAEC10" w:rsidR="00961697" w:rsidRPr="00286E58" w:rsidRDefault="00961697" w:rsidP="00961697">
                  <w:pPr>
                    <w:pStyle w:val="TableText"/>
                    <w:snapToGrid w:val="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 xml:space="preserve">he DHT for both the </w:t>
                  </w:r>
                  <w:r w:rsidR="00C51612" w:rsidRPr="00C51612">
                    <w:rPr>
                      <w:rFonts w:ascii="微软雅黑" w:eastAsia="微软雅黑" w:hAnsi="微软雅黑"/>
                      <w:sz w:val="18"/>
                      <w:szCs w:val="18"/>
                      <w:lang w:eastAsia="zh-CN"/>
                    </w:rPr>
                    <w:t>AKTA chromatography system</w:t>
                  </w:r>
                  <w:r w:rsidRPr="00286E58">
                    <w:rPr>
                      <w:rFonts w:ascii="微软雅黑" w:eastAsia="微软雅黑" w:hAnsi="微软雅黑"/>
                      <w:sz w:val="18"/>
                      <w:szCs w:val="18"/>
                      <w:lang w:eastAsia="zh-CN"/>
                    </w:rPr>
                    <w:t xml:space="preserve"> and chromatographic columns used in the SEC chromatography process is 24 hours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the DHT for </w:t>
                  </w:r>
                  <w:r w:rsidRPr="00286E58">
                    <w:rPr>
                      <w:rFonts w:ascii="微软雅黑" w:eastAsia="微软雅黑" w:hAnsi="微软雅黑" w:hint="eastAsia"/>
                      <w:sz w:val="18"/>
                      <w:szCs w:val="18"/>
                      <w:lang w:eastAsia="zh-CN"/>
                    </w:rPr>
                    <w:t xml:space="preserve">both </w:t>
                  </w:r>
                  <w:r w:rsidRPr="00286E58">
                    <w:rPr>
                      <w:rFonts w:ascii="微软雅黑" w:eastAsia="微软雅黑" w:hAnsi="微软雅黑"/>
                      <w:sz w:val="18"/>
                      <w:szCs w:val="18"/>
                      <w:lang w:eastAsia="zh-CN"/>
                    </w:rPr>
                    <w:t xml:space="preserve">the </w:t>
                  </w:r>
                  <w:r w:rsidR="00C51612" w:rsidRPr="00C51612">
                    <w:rPr>
                      <w:rFonts w:ascii="微软雅黑" w:eastAsia="微软雅黑" w:hAnsi="微软雅黑"/>
                      <w:sz w:val="18"/>
                      <w:szCs w:val="18"/>
                      <w:lang w:eastAsia="zh-CN"/>
                    </w:rPr>
                    <w:t>AKTA chromatography system</w:t>
                  </w:r>
                  <w:r w:rsidRPr="00286E58">
                    <w:rPr>
                      <w:rFonts w:ascii="微软雅黑" w:eastAsia="微软雅黑" w:hAnsi="微软雅黑"/>
                      <w:sz w:val="18"/>
                      <w:szCs w:val="18"/>
                      <w:lang w:eastAsia="zh-CN"/>
                    </w:rPr>
                    <w:t xml:space="preserve"> and chromatography column</w:t>
                  </w:r>
                  <w:r w:rsidRPr="00286E58">
                    <w:rPr>
                      <w:rFonts w:ascii="微软雅黑" w:eastAsia="微软雅黑" w:hAnsi="微软雅黑" w:hint="eastAsia"/>
                      <w:sz w:val="18"/>
                      <w:szCs w:val="18"/>
                      <w:lang w:eastAsia="zh-CN"/>
                    </w:rPr>
                    <w:t>s</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t xml:space="preserve">used in the </w:t>
                  </w:r>
                  <w:r w:rsidRPr="00286E58">
                    <w:rPr>
                      <w:rFonts w:ascii="微软雅黑" w:eastAsia="微软雅黑" w:hAnsi="微软雅黑"/>
                      <w:sz w:val="18"/>
                      <w:szCs w:val="18"/>
                      <w:lang w:eastAsia="zh-CN"/>
                    </w:rPr>
                    <w:t>CEX chromatography process is 24 hours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 xml:space="preserve">he DHT for </w:t>
                  </w:r>
                  <w:r w:rsidRPr="00286E58">
                    <w:rPr>
                      <w:rFonts w:ascii="微软雅黑" w:eastAsia="微软雅黑" w:hAnsi="微软雅黑" w:hint="eastAsia"/>
                      <w:sz w:val="18"/>
                      <w:szCs w:val="18"/>
                      <w:lang w:eastAsia="zh-CN"/>
                    </w:rPr>
                    <w:t xml:space="preserve">both </w:t>
                  </w:r>
                  <w:r w:rsidRPr="00286E58">
                    <w:rPr>
                      <w:rFonts w:ascii="微软雅黑" w:eastAsia="微软雅黑" w:hAnsi="微软雅黑"/>
                      <w:sz w:val="18"/>
                      <w:szCs w:val="18"/>
                      <w:lang w:eastAsia="zh-CN"/>
                    </w:rPr>
                    <w:t xml:space="preserve">the </w:t>
                  </w:r>
                  <w:r w:rsidR="003F194C" w:rsidRPr="003F194C">
                    <w:rPr>
                      <w:rFonts w:ascii="微软雅黑" w:eastAsia="微软雅黑" w:hAnsi="微软雅黑"/>
                      <w:sz w:val="18"/>
                      <w:szCs w:val="18"/>
                      <w:lang w:eastAsia="zh-CN"/>
                    </w:rPr>
                    <w:t>fully automated chromatography system</w:t>
                  </w:r>
                  <w:r w:rsidRPr="00286E58">
                    <w:rPr>
                      <w:rFonts w:ascii="微软雅黑" w:eastAsia="微软雅黑" w:hAnsi="微软雅黑"/>
                      <w:sz w:val="18"/>
                      <w:szCs w:val="18"/>
                      <w:lang w:eastAsia="zh-CN"/>
                    </w:rPr>
                    <w:t xml:space="preserve"> and chromatography column </w:t>
                  </w:r>
                  <w:r w:rsidRPr="00286E58">
                    <w:rPr>
                      <w:rFonts w:ascii="微软雅黑" w:eastAsia="微软雅黑" w:hAnsi="微软雅黑" w:hint="eastAsia"/>
                      <w:sz w:val="18"/>
                      <w:szCs w:val="18"/>
                      <w:lang w:eastAsia="zh-CN"/>
                    </w:rPr>
                    <w:t>used in the</w:t>
                  </w:r>
                  <w:r w:rsidRPr="00286E58">
                    <w:rPr>
                      <w:rFonts w:ascii="微软雅黑" w:eastAsia="微软雅黑" w:hAnsi="微软雅黑"/>
                      <w:sz w:val="18"/>
                      <w:szCs w:val="18"/>
                      <w:lang w:eastAsia="zh-CN"/>
                    </w:rPr>
                    <w:t xml:space="preserve"> GST affinity chromatography process is 24 hours</w:t>
                  </w:r>
                  <w:r w:rsidRPr="00286E58">
                    <w:rPr>
                      <w:rFonts w:ascii="微软雅黑" w:eastAsia="微软雅黑" w:hAnsi="微软雅黑" w:hint="eastAsia"/>
                      <w:sz w:val="18"/>
                      <w:szCs w:val="18"/>
                      <w:lang w:eastAsia="zh-CN"/>
                    </w:rPr>
                    <w:t>.</w:t>
                  </w:r>
                </w:p>
              </w:tc>
            </w:tr>
          </w:tbl>
          <w:p w14:paraId="398B3802" w14:textId="78A58186" w:rsidR="00997805" w:rsidRPr="00286E58" w:rsidRDefault="0069761C" w:rsidP="00E47D88">
            <w:pPr>
              <w:pStyle w:val="aff0"/>
              <w:numPr>
                <w:ilvl w:val="0"/>
                <w:numId w:val="36"/>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清洁操作：</w:t>
            </w:r>
            <w:r w:rsidR="00997805" w:rsidRPr="00286E58">
              <w:rPr>
                <w:rFonts w:ascii="微软雅黑" w:eastAsia="微软雅黑" w:hAnsi="微软雅黑" w:cs="Arial" w:hint="eastAsia"/>
                <w:sz w:val="18"/>
                <w:szCs w:val="18"/>
              </w:rPr>
              <w:t>设备、器具已按照清洁S</w:t>
            </w:r>
            <w:r w:rsidR="00997805" w:rsidRPr="00286E58">
              <w:rPr>
                <w:rFonts w:ascii="微软雅黑" w:eastAsia="微软雅黑" w:hAnsi="微软雅黑" w:cs="Arial"/>
                <w:sz w:val="18"/>
                <w:szCs w:val="18"/>
              </w:rPr>
              <w:t>OP</w:t>
            </w:r>
            <w:r w:rsidR="00ED1BD5" w:rsidRPr="00286E58">
              <w:rPr>
                <w:rFonts w:ascii="微软雅黑" w:eastAsia="微软雅黑" w:hAnsi="微软雅黑" w:cs="Arial" w:hint="eastAsia"/>
                <w:sz w:val="18"/>
                <w:szCs w:val="18"/>
              </w:rPr>
              <w:t>（C</w:t>
            </w:r>
            <w:r w:rsidR="00ED1BD5" w:rsidRPr="00286E58">
              <w:rPr>
                <w:rFonts w:ascii="微软雅黑" w:eastAsia="微软雅黑" w:hAnsi="微软雅黑" w:cs="Arial"/>
                <w:sz w:val="18"/>
                <w:szCs w:val="18"/>
              </w:rPr>
              <w:t>IP</w:t>
            </w:r>
            <w:r w:rsidR="00ED1BD5" w:rsidRPr="00286E58">
              <w:rPr>
                <w:rFonts w:ascii="微软雅黑" w:eastAsia="微软雅黑" w:hAnsi="微软雅黑" w:cs="Arial" w:hint="eastAsia"/>
                <w:sz w:val="18"/>
                <w:szCs w:val="18"/>
              </w:rPr>
              <w:t>/COP/手动清洁）</w:t>
            </w:r>
            <w:r w:rsidR="00997805" w:rsidRPr="00286E58">
              <w:rPr>
                <w:rFonts w:ascii="微软雅黑" w:eastAsia="微软雅黑" w:hAnsi="微软雅黑" w:cs="Arial" w:hint="eastAsia"/>
                <w:sz w:val="18"/>
                <w:szCs w:val="18"/>
              </w:rPr>
              <w:t>准确清洁</w:t>
            </w:r>
            <w:r w:rsidR="00546FBC" w:rsidRPr="00286E58">
              <w:rPr>
                <w:rFonts w:ascii="微软雅黑" w:eastAsia="微软雅黑" w:hAnsi="微软雅黑" w:cs="Arial" w:hint="eastAsia"/>
                <w:sz w:val="18"/>
                <w:szCs w:val="18"/>
              </w:rPr>
              <w:t>并完成清洁记录</w:t>
            </w:r>
            <w:r w:rsidR="00226488" w:rsidRPr="00286E58">
              <w:rPr>
                <w:rFonts w:ascii="微软雅黑" w:eastAsia="微软雅黑" w:hAnsi="微软雅黑" w:cs="Arial" w:hint="eastAsia"/>
                <w:sz w:val="18"/>
                <w:szCs w:val="18"/>
              </w:rPr>
              <w:t>，并且手动操作已执行最差条件</w:t>
            </w:r>
            <w:r w:rsidR="00997805" w:rsidRPr="00286E58">
              <w:rPr>
                <w:rFonts w:ascii="微软雅黑" w:eastAsia="微软雅黑" w:hAnsi="微软雅黑" w:cs="Arial" w:hint="eastAsia"/>
                <w:sz w:val="18"/>
                <w:szCs w:val="18"/>
              </w:rPr>
              <w:t>。</w:t>
            </w:r>
          </w:p>
          <w:p w14:paraId="61B7E443" w14:textId="3C5D4117" w:rsidR="00375925" w:rsidRPr="00286E58" w:rsidRDefault="0069761C" w:rsidP="00962125">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Cleaning operation: t</w:t>
            </w:r>
            <w:r w:rsidR="00375925" w:rsidRPr="00286E58">
              <w:rPr>
                <w:rFonts w:ascii="微软雅黑" w:eastAsia="微软雅黑" w:hAnsi="微软雅黑" w:cs="Arial"/>
                <w:sz w:val="18"/>
                <w:szCs w:val="18"/>
              </w:rPr>
              <w:t>he equipment and utensils have been cleaned accurately according to the SOP</w:t>
            </w:r>
            <w:r w:rsidR="00ED1BD5" w:rsidRPr="00286E58">
              <w:rPr>
                <w:rFonts w:ascii="微软雅黑" w:eastAsia="微软雅黑" w:hAnsi="微软雅黑" w:cs="Arial"/>
                <w:sz w:val="18"/>
                <w:szCs w:val="18"/>
              </w:rPr>
              <w:t xml:space="preserve"> (</w:t>
            </w:r>
            <w:r w:rsidR="00ED1BD5" w:rsidRPr="00286E58">
              <w:rPr>
                <w:rFonts w:ascii="微软雅黑" w:eastAsia="微软雅黑" w:hAnsi="微软雅黑" w:cs="Arial" w:hint="eastAsia"/>
                <w:sz w:val="18"/>
                <w:szCs w:val="18"/>
              </w:rPr>
              <w:t>C</w:t>
            </w:r>
            <w:r w:rsidR="00ED1BD5" w:rsidRPr="00286E58">
              <w:rPr>
                <w:rFonts w:ascii="微软雅黑" w:eastAsia="微软雅黑" w:hAnsi="微软雅黑" w:cs="Arial"/>
                <w:sz w:val="18"/>
                <w:szCs w:val="18"/>
              </w:rPr>
              <w:t>IP</w:t>
            </w:r>
            <w:r w:rsidR="00ED1BD5" w:rsidRPr="00286E58">
              <w:rPr>
                <w:rFonts w:ascii="微软雅黑" w:eastAsia="微软雅黑" w:hAnsi="微软雅黑" w:cs="Arial" w:hint="eastAsia"/>
                <w:sz w:val="18"/>
                <w:szCs w:val="18"/>
              </w:rPr>
              <w:t xml:space="preserve">/ COP/ </w:t>
            </w:r>
            <w:r w:rsidR="00ED1BD5" w:rsidRPr="00286E58">
              <w:rPr>
                <w:rFonts w:ascii="微软雅黑" w:eastAsia="微软雅黑" w:hAnsi="微软雅黑" w:cs="Arial"/>
                <w:sz w:val="18"/>
                <w:szCs w:val="18"/>
              </w:rPr>
              <w:t>Manual Cleaning)</w:t>
            </w:r>
            <w:r w:rsidR="00546FBC" w:rsidRPr="00286E58">
              <w:t xml:space="preserve"> </w:t>
            </w:r>
            <w:r w:rsidR="00546FBC" w:rsidRPr="00286E58">
              <w:rPr>
                <w:rFonts w:ascii="微软雅黑" w:eastAsia="微软雅黑" w:hAnsi="微软雅黑" w:cs="Arial"/>
                <w:sz w:val="18"/>
                <w:szCs w:val="18"/>
              </w:rPr>
              <w:t>and the cleaning records have been completed</w:t>
            </w:r>
            <w:r w:rsidR="00226488" w:rsidRPr="00286E58">
              <w:rPr>
                <w:rFonts w:ascii="微软雅黑" w:eastAsia="微软雅黑" w:hAnsi="微软雅黑" w:cs="Arial"/>
                <w:sz w:val="18"/>
                <w:szCs w:val="18"/>
              </w:rPr>
              <w:t xml:space="preserve">, </w:t>
            </w:r>
            <w:r w:rsidR="00226488" w:rsidRPr="00286E58">
              <w:rPr>
                <w:rFonts w:ascii="微软雅黑" w:eastAsia="微软雅黑" w:hAnsi="微软雅黑" w:cs="Arial" w:hint="eastAsia"/>
                <w:sz w:val="18"/>
                <w:szCs w:val="18"/>
              </w:rPr>
              <w:t xml:space="preserve">and </w:t>
            </w:r>
            <w:r w:rsidR="00226488" w:rsidRPr="00286E58">
              <w:rPr>
                <w:rFonts w:ascii="微软雅黑" w:eastAsia="微软雅黑" w:hAnsi="微软雅黑" w:cs="Arial"/>
                <w:sz w:val="18"/>
                <w:szCs w:val="18"/>
              </w:rPr>
              <w:t>manual operation has been performed under the worst-case conditions.</w:t>
            </w:r>
          </w:p>
          <w:p w14:paraId="2C07968D" w14:textId="77777777" w:rsidR="00CE778A" w:rsidRPr="00286E58" w:rsidRDefault="00432BAB" w:rsidP="00CE778A">
            <w:pPr>
              <w:pStyle w:val="aff0"/>
              <w:numPr>
                <w:ilvl w:val="0"/>
                <w:numId w:val="36"/>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目视</w:t>
            </w:r>
            <w:r w:rsidR="00CE778A" w:rsidRPr="00286E58">
              <w:rPr>
                <w:rFonts w:ascii="微软雅黑" w:eastAsia="微软雅黑" w:hAnsi="微软雅黑" w:cs="Arial" w:hint="eastAsia"/>
                <w:sz w:val="18"/>
                <w:szCs w:val="18"/>
              </w:rPr>
              <w:t>检查：设备、器具表面应洁净、无可见异物（包括残留物），无积水。</w:t>
            </w:r>
          </w:p>
          <w:p w14:paraId="340F791E" w14:textId="3A27589E" w:rsidR="00645255" w:rsidRPr="00286E58" w:rsidRDefault="00CE778A" w:rsidP="00CE778A">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Visual inspection: The surfaces of equipment and utensils should be clean, free of visible foreign objects (including residues), and without water accumulation.</w:t>
            </w:r>
          </w:p>
        </w:tc>
      </w:tr>
      <w:tr w:rsidR="00286E58" w:rsidRPr="00286E58" w14:paraId="350B2AFA" w14:textId="77777777" w:rsidTr="00092C90">
        <w:trPr>
          <w:trHeight w:val="454"/>
          <w:jc w:val="center"/>
        </w:trPr>
        <w:tc>
          <w:tcPr>
            <w:tcW w:w="5000" w:type="pct"/>
            <w:shd w:val="clear" w:color="auto" w:fill="D9D9D9" w:themeFill="background1" w:themeFillShade="D9"/>
            <w:vAlign w:val="center"/>
          </w:tcPr>
          <w:p w14:paraId="13BF82D7" w14:textId="1FC1BF61" w:rsidR="00925C12" w:rsidRPr="00286E58" w:rsidRDefault="00FF6DA2"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eastAsia="zh-CN"/>
              </w:rPr>
              <w:lastRenderedPageBreak/>
              <w:t>结果</w:t>
            </w:r>
            <w:r w:rsidR="00925C12" w:rsidRPr="00286E58">
              <w:rPr>
                <w:rFonts w:ascii="微软雅黑" w:eastAsia="微软雅黑" w:hAnsi="微软雅黑" w:cs="Arial" w:hint="eastAsia"/>
                <w:b/>
                <w:bCs w:val="0"/>
                <w:sz w:val="18"/>
                <w:szCs w:val="18"/>
                <w:lang w:val="nl-NL"/>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b/>
                <w:sz w:val="18"/>
                <w:szCs w:val="18"/>
                <w:lang w:val="nl-NL"/>
              </w:rPr>
              <w:t>Resluts</w:t>
            </w:r>
          </w:p>
        </w:tc>
      </w:tr>
      <w:tr w:rsidR="00286E58" w:rsidRPr="00286E58" w14:paraId="2D4CD7FE" w14:textId="77777777" w:rsidTr="00092C90">
        <w:trPr>
          <w:trHeight w:val="454"/>
          <w:jc w:val="center"/>
        </w:trPr>
        <w:tc>
          <w:tcPr>
            <w:tcW w:w="5000" w:type="pct"/>
            <w:shd w:val="clear" w:color="auto" w:fill="FFFFFF" w:themeFill="background1"/>
            <w:vAlign w:val="center"/>
          </w:tcPr>
          <w:p w14:paraId="63938090" w14:textId="32A11809" w:rsidR="009B1B79" w:rsidRPr="00286E58" w:rsidRDefault="009B1B79"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w:t>
            </w:r>
            <w:r w:rsidR="00965D44" w:rsidRPr="00286E58">
              <w:rPr>
                <w:rFonts w:ascii="微软雅黑" w:eastAsia="微软雅黑" w:hAnsi="微软雅黑" w:cs="Arial" w:hint="eastAsia"/>
                <w:sz w:val="18"/>
                <w:szCs w:val="18"/>
                <w:lang w:eastAsia="zh-CN"/>
              </w:rPr>
              <w:t>检查</w:t>
            </w:r>
            <w:r w:rsidRPr="00286E58">
              <w:rPr>
                <w:rFonts w:ascii="微软雅黑" w:eastAsia="微软雅黑" w:hAnsi="微软雅黑" w:cs="Arial" w:hint="eastAsia"/>
                <w:sz w:val="18"/>
                <w:szCs w:val="18"/>
                <w:lang w:eastAsia="zh-CN"/>
              </w:rPr>
              <w:t>结果：</w:t>
            </w:r>
          </w:p>
          <w:p w14:paraId="087C8D7E" w14:textId="55C47CB6" w:rsidR="00925C12" w:rsidRPr="00286E58" w:rsidRDefault="009B1B79"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 below：</w:t>
            </w:r>
          </w:p>
        </w:tc>
      </w:tr>
    </w:tbl>
    <w:p w14:paraId="5A241DEA" w14:textId="77777777" w:rsidR="003E09AA" w:rsidRPr="00286E58" w:rsidRDefault="003E09AA" w:rsidP="00962125">
      <w:pPr>
        <w:rPr>
          <w:rFonts w:ascii="微软雅黑" w:eastAsia="微软雅黑" w:hAnsi="微软雅黑"/>
        </w:rPr>
        <w:sectPr w:rsidR="003E09AA" w:rsidRPr="00286E58" w:rsidSect="00A91C48">
          <w:headerReference w:type="default" r:id="rId26"/>
          <w:footerReference w:type="default" r:id="rId27"/>
          <w:pgSz w:w="11906" w:h="16838" w:code="9"/>
          <w:pgMar w:top="1134" w:right="1134" w:bottom="1134" w:left="1134" w:header="567" w:footer="567" w:gutter="0"/>
          <w:cols w:space="425"/>
          <w:docGrid w:linePitch="326"/>
        </w:sectPr>
      </w:pPr>
    </w:p>
    <w:tbl>
      <w:tblPr>
        <w:tblW w:w="500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1"/>
        <w:gridCol w:w="1140"/>
        <w:gridCol w:w="1274"/>
        <w:gridCol w:w="1842"/>
        <w:gridCol w:w="1702"/>
        <w:gridCol w:w="1702"/>
        <w:gridCol w:w="2492"/>
        <w:gridCol w:w="1073"/>
        <w:gridCol w:w="1367"/>
      </w:tblGrid>
      <w:tr w:rsidR="00286E58" w:rsidRPr="00286E58" w14:paraId="7740CBE0" w14:textId="77777777" w:rsidTr="006E7447">
        <w:trPr>
          <w:trHeight w:val="371"/>
          <w:tblHeader/>
          <w:jc w:val="right"/>
        </w:trPr>
        <w:tc>
          <w:tcPr>
            <w:tcW w:w="5000" w:type="pct"/>
            <w:gridSpan w:val="9"/>
            <w:tcBorders>
              <w:top w:val="nil"/>
              <w:left w:val="nil"/>
              <w:right w:val="nil"/>
            </w:tcBorders>
            <w:shd w:val="clear" w:color="auto" w:fill="auto"/>
            <w:vAlign w:val="center"/>
          </w:tcPr>
          <w:p w14:paraId="1979F88C" w14:textId="4BC0005A" w:rsidR="0023370D" w:rsidRPr="00286E58" w:rsidRDefault="0023370D" w:rsidP="00730993">
            <w:pPr>
              <w:widowControl/>
              <w:autoSpaceDE/>
              <w:autoSpaceDN/>
              <w:adjustRightInd/>
              <w:rPr>
                <w:rFonts w:ascii="微软雅黑" w:eastAsia="微软雅黑" w:hAnsi="微软雅黑" w:cs="Arial"/>
                <w:b/>
                <w:bCs/>
                <w:sz w:val="18"/>
                <w:szCs w:val="18"/>
              </w:rPr>
            </w:pPr>
            <w:bookmarkStart w:id="324" w:name="_Hlk163734534"/>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1</w:t>
            </w:r>
            <w:r w:rsidRPr="00286E58">
              <w:rPr>
                <w:rFonts w:ascii="微软雅黑" w:eastAsia="微软雅黑" w:hAnsi="微软雅黑"/>
                <w:sz w:val="18"/>
                <w:szCs w:val="18"/>
              </w:rPr>
              <w:t>-1</w:t>
            </w:r>
            <w:r w:rsidR="00226488" w:rsidRPr="00286E58">
              <w:rPr>
                <w:rFonts w:ascii="微软雅黑" w:eastAsia="微软雅黑" w:hAnsi="微软雅黑" w:hint="eastAsia"/>
                <w:sz w:val="18"/>
                <w:szCs w:val="18"/>
              </w:rPr>
              <w:t>大</w:t>
            </w:r>
            <w:r w:rsidR="00E40FB8" w:rsidRPr="00286E58">
              <w:rPr>
                <w:rFonts w:ascii="微软雅黑" w:eastAsia="微软雅黑" w:hAnsi="微软雅黑" w:hint="eastAsia"/>
                <w:sz w:val="18"/>
                <w:szCs w:val="18"/>
              </w:rPr>
              <w:t>搅拌桨</w:t>
            </w:r>
            <w:r w:rsidR="00F30271" w:rsidRPr="00286E58">
              <w:rPr>
                <w:rFonts w:ascii="微软雅黑" w:eastAsia="微软雅黑" w:hAnsi="微软雅黑" w:hint="eastAsia"/>
                <w:sz w:val="18"/>
                <w:szCs w:val="18"/>
              </w:rPr>
              <w:t>和</w:t>
            </w:r>
            <w:r w:rsidRPr="00286E58">
              <w:rPr>
                <w:rFonts w:ascii="微软雅黑" w:eastAsia="微软雅黑" w:hAnsi="微软雅黑" w:hint="eastAsia"/>
                <w:sz w:val="18"/>
                <w:szCs w:val="18"/>
              </w:rPr>
              <w:t xml:space="preserve">器具保留时间确认记录Hold Time of </w:t>
            </w:r>
            <w:r w:rsidR="00226488" w:rsidRPr="00286E58">
              <w:rPr>
                <w:rStyle w:val="af5"/>
                <w:rFonts w:ascii="微软雅黑" w:eastAsia="微软雅黑" w:hAnsi="微软雅黑" w:hint="eastAsia"/>
                <w:color w:val="auto"/>
                <w:sz w:val="18"/>
                <w:szCs w:val="18"/>
              </w:rPr>
              <w:t>L</w:t>
            </w:r>
            <w:r w:rsidR="00226488" w:rsidRPr="00286E58">
              <w:rPr>
                <w:rStyle w:val="af5"/>
                <w:rFonts w:ascii="微软雅黑" w:eastAsia="微软雅黑" w:hAnsi="微软雅黑"/>
                <w:color w:val="auto"/>
                <w:sz w:val="18"/>
                <w:szCs w:val="18"/>
              </w:rPr>
              <w:t xml:space="preserve">arge </w:t>
            </w:r>
            <w:r w:rsidR="00226488" w:rsidRPr="00286E58">
              <w:rPr>
                <w:rStyle w:val="af5"/>
                <w:rFonts w:ascii="微软雅黑" w:eastAsia="微软雅黑" w:hAnsi="微软雅黑" w:hint="eastAsia"/>
                <w:color w:val="auto"/>
                <w:sz w:val="18"/>
                <w:szCs w:val="18"/>
              </w:rPr>
              <w:t>M</w:t>
            </w:r>
            <w:r w:rsidR="00433884" w:rsidRPr="00286E58">
              <w:rPr>
                <w:rFonts w:ascii="微软雅黑" w:eastAsia="微软雅黑" w:hAnsi="微软雅黑"/>
                <w:sz w:val="18"/>
                <w:szCs w:val="18"/>
              </w:rPr>
              <w:t xml:space="preserve">ixing </w:t>
            </w:r>
            <w:r w:rsidR="00433884" w:rsidRPr="00286E58">
              <w:rPr>
                <w:rFonts w:ascii="微软雅黑" w:eastAsia="微软雅黑" w:hAnsi="微软雅黑" w:hint="eastAsia"/>
                <w:sz w:val="18"/>
                <w:szCs w:val="18"/>
              </w:rPr>
              <w:t>P</w:t>
            </w:r>
            <w:r w:rsidR="00433884" w:rsidRPr="00286E58">
              <w:rPr>
                <w:rFonts w:ascii="微软雅黑" w:eastAsia="微软雅黑" w:hAnsi="微软雅黑"/>
                <w:sz w:val="18"/>
                <w:szCs w:val="18"/>
              </w:rPr>
              <w:t>addles</w:t>
            </w:r>
            <w:r w:rsidR="00433884" w:rsidRPr="00286E58">
              <w:rPr>
                <w:rFonts w:ascii="微软雅黑" w:eastAsia="微软雅黑" w:hAnsi="微软雅黑" w:hint="eastAsia"/>
                <w:sz w:val="18"/>
                <w:szCs w:val="18"/>
              </w:rPr>
              <w:t xml:space="preserve"> </w:t>
            </w:r>
            <w:r w:rsidR="00F30271" w:rsidRPr="00286E58">
              <w:rPr>
                <w:rFonts w:ascii="微软雅黑" w:eastAsia="微软雅黑" w:hAnsi="微软雅黑" w:hint="eastAsia"/>
                <w:sz w:val="18"/>
                <w:szCs w:val="18"/>
              </w:rPr>
              <w:t>and</w:t>
            </w:r>
            <w:r w:rsidR="00433884" w:rsidRPr="00286E58">
              <w:rPr>
                <w:rFonts w:ascii="微软雅黑" w:eastAsia="微软雅黑" w:hAnsi="微软雅黑" w:hint="eastAsia"/>
                <w:sz w:val="18"/>
                <w:szCs w:val="18"/>
              </w:rPr>
              <w:t xml:space="preserve"> U</w:t>
            </w:r>
            <w:r w:rsidR="00433884" w:rsidRPr="00286E58">
              <w:rPr>
                <w:rFonts w:ascii="微软雅黑" w:eastAsia="微软雅黑" w:hAnsi="微软雅黑"/>
                <w:sz w:val="18"/>
                <w:szCs w:val="18"/>
              </w:rPr>
              <w:t>tensils</w:t>
            </w:r>
            <w:r w:rsidRPr="00286E58">
              <w:rPr>
                <w:rFonts w:ascii="微软雅黑" w:eastAsia="微软雅黑" w:hAnsi="微软雅黑" w:hint="eastAsia"/>
                <w:sz w:val="18"/>
                <w:szCs w:val="18"/>
              </w:rPr>
              <w:t xml:space="preserve"> Verification Record </w:t>
            </w:r>
            <w:r w:rsidRPr="00286E58">
              <w:rPr>
                <w:rFonts w:ascii="微软雅黑" w:eastAsia="微软雅黑" w:hAnsi="微软雅黑"/>
                <w:sz w:val="18"/>
                <w:szCs w:val="18"/>
              </w:rPr>
              <w:t xml:space="preserve">       </w:t>
            </w:r>
            <w:r w:rsidR="00E40FB8" w:rsidRPr="00286E58">
              <w:rPr>
                <w:rFonts w:ascii="微软雅黑" w:eastAsia="微软雅黑" w:hAnsi="微软雅黑"/>
                <w:sz w:val="18"/>
                <w:szCs w:val="18"/>
              </w:rPr>
              <w:t xml:space="preserve">         </w:t>
            </w:r>
            <w:r w:rsidR="00E40FB8"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 xml:space="preserve">       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54B965AF" w14:textId="77777777" w:rsidTr="006E7447">
        <w:trPr>
          <w:trHeight w:val="1235"/>
          <w:tblHeader/>
          <w:jc w:val="right"/>
        </w:trPr>
        <w:tc>
          <w:tcPr>
            <w:tcW w:w="1071" w:type="pct"/>
            <w:gridSpan w:val="2"/>
            <w:shd w:val="clear" w:color="auto" w:fill="D9D9D9" w:themeFill="background1" w:themeFillShade="D9"/>
            <w:vAlign w:val="center"/>
          </w:tcPr>
          <w:p w14:paraId="0BDA5959" w14:textId="44FB3567" w:rsidR="0023370D" w:rsidRPr="00286E58" w:rsidRDefault="00E40FB8" w:rsidP="00730993">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w:t>
            </w:r>
            <w:r w:rsidR="0023370D" w:rsidRPr="00286E58">
              <w:rPr>
                <w:rFonts w:ascii="微软雅黑" w:eastAsia="微软雅黑" w:hAnsi="微软雅黑" w:cs="Arial" w:hint="eastAsia"/>
                <w:b/>
                <w:bCs/>
                <w:sz w:val="18"/>
                <w:szCs w:val="18"/>
              </w:rPr>
              <w:t>器具名称规格</w:t>
            </w:r>
          </w:p>
          <w:p w14:paraId="52A2604E" w14:textId="003A94F7" w:rsidR="0023370D" w:rsidRPr="00286E58" w:rsidRDefault="00E40FB8" w:rsidP="00730993">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r w:rsidRPr="00286E58">
              <w:rPr>
                <w:rFonts w:ascii="微软雅黑" w:eastAsia="微软雅黑" w:hAnsi="微软雅黑" w:cs="Arial" w:hint="eastAsia"/>
                <w:b/>
                <w:bCs/>
                <w:sz w:val="18"/>
                <w:szCs w:val="18"/>
              </w:rPr>
              <w:t>, n</w:t>
            </w:r>
            <w:r w:rsidR="0023370D" w:rsidRPr="00286E58">
              <w:rPr>
                <w:rFonts w:ascii="微软雅黑" w:eastAsia="微软雅黑" w:hAnsi="微软雅黑" w:cs="Arial"/>
                <w:b/>
                <w:bCs/>
                <w:sz w:val="18"/>
                <w:szCs w:val="18"/>
              </w:rPr>
              <w:t>ame and specification of utensils</w:t>
            </w:r>
          </w:p>
        </w:tc>
        <w:tc>
          <w:tcPr>
            <w:tcW w:w="437" w:type="pct"/>
            <w:shd w:val="clear" w:color="auto" w:fill="D9D9D9" w:themeFill="background1" w:themeFillShade="D9"/>
            <w:vAlign w:val="center"/>
          </w:tcPr>
          <w:p w14:paraId="3A557A49" w14:textId="77777777" w:rsidR="0023370D" w:rsidRPr="00286E58" w:rsidRDefault="0023370D" w:rsidP="00730993">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使用数量</w:t>
            </w:r>
          </w:p>
          <w:p w14:paraId="7C411636" w14:textId="77777777" w:rsidR="0023370D" w:rsidRPr="00286E58" w:rsidRDefault="0023370D" w:rsidP="00730993">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Quantity used</w:t>
            </w:r>
          </w:p>
        </w:tc>
        <w:tc>
          <w:tcPr>
            <w:tcW w:w="632" w:type="pct"/>
            <w:shd w:val="clear" w:color="auto" w:fill="D9D9D9" w:themeFill="background1" w:themeFillShade="D9"/>
            <w:vAlign w:val="center"/>
          </w:tcPr>
          <w:p w14:paraId="67FE11B2"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生产/使用结束时间</w:t>
            </w:r>
          </w:p>
          <w:p w14:paraId="18F9D214"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End </w:t>
            </w:r>
            <w:r w:rsidRPr="00286E58">
              <w:rPr>
                <w:rFonts w:ascii="微软雅黑" w:eastAsia="微软雅黑" w:hAnsi="微软雅黑" w:cs="Arial" w:hint="eastAsia"/>
                <w:b/>
                <w:bCs/>
                <w:sz w:val="18"/>
                <w:szCs w:val="18"/>
              </w:rPr>
              <w:t>t</w:t>
            </w:r>
            <w:r w:rsidRPr="00286E58">
              <w:rPr>
                <w:rFonts w:ascii="微软雅黑" w:eastAsia="微软雅黑" w:hAnsi="微软雅黑" w:cs="Arial"/>
                <w:b/>
                <w:bCs/>
                <w:sz w:val="18"/>
                <w:szCs w:val="18"/>
              </w:rPr>
              <w:t xml:space="preserve">ime of </w:t>
            </w:r>
            <w:r w:rsidRPr="00286E58">
              <w:rPr>
                <w:rFonts w:ascii="微软雅黑" w:eastAsia="微软雅黑" w:hAnsi="微软雅黑" w:cs="Arial" w:hint="eastAsia"/>
                <w:b/>
                <w:bCs/>
                <w:sz w:val="18"/>
                <w:szCs w:val="18"/>
              </w:rPr>
              <w:t>p</w:t>
            </w:r>
            <w:r w:rsidRPr="00286E58">
              <w:rPr>
                <w:rFonts w:ascii="微软雅黑" w:eastAsia="微软雅黑" w:hAnsi="微软雅黑" w:cs="Arial"/>
                <w:b/>
                <w:bCs/>
                <w:sz w:val="18"/>
                <w:szCs w:val="18"/>
              </w:rPr>
              <w:t>roduction/</w:t>
            </w:r>
          </w:p>
          <w:p w14:paraId="42FCF8C5"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u</w:t>
            </w:r>
            <w:r w:rsidRPr="00286E58">
              <w:rPr>
                <w:rFonts w:ascii="微软雅黑" w:eastAsia="微软雅黑" w:hAnsi="微软雅黑" w:cs="Arial"/>
                <w:b/>
                <w:bCs/>
                <w:sz w:val="18"/>
                <w:szCs w:val="18"/>
              </w:rPr>
              <w:t>sage</w:t>
            </w:r>
          </w:p>
        </w:tc>
        <w:tc>
          <w:tcPr>
            <w:tcW w:w="584" w:type="pct"/>
            <w:shd w:val="clear" w:color="auto" w:fill="D9D9D9" w:themeFill="background1" w:themeFillShade="D9"/>
            <w:vAlign w:val="center"/>
          </w:tcPr>
          <w:p w14:paraId="7DE07D8C"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预清洁开始时间</w:t>
            </w:r>
          </w:p>
          <w:p w14:paraId="283D57DA"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Pre-cleaning </w:t>
            </w:r>
            <w:r w:rsidRPr="00286E58">
              <w:rPr>
                <w:rFonts w:ascii="微软雅黑" w:eastAsia="微软雅黑" w:hAnsi="微软雅黑" w:cs="Arial" w:hint="eastAsia"/>
                <w:b/>
                <w:bCs/>
                <w:sz w:val="18"/>
                <w:szCs w:val="18"/>
              </w:rPr>
              <w:t>s</w:t>
            </w:r>
            <w:r w:rsidRPr="00286E58">
              <w:rPr>
                <w:rFonts w:ascii="微软雅黑" w:eastAsia="微软雅黑" w:hAnsi="微软雅黑" w:cs="Arial"/>
                <w:b/>
                <w:bCs/>
                <w:sz w:val="18"/>
                <w:szCs w:val="18"/>
              </w:rPr>
              <w:t xml:space="preserve">tart </w:t>
            </w:r>
            <w:r w:rsidRPr="00286E58">
              <w:rPr>
                <w:rFonts w:ascii="微软雅黑" w:eastAsia="微软雅黑" w:hAnsi="微软雅黑" w:cs="Arial" w:hint="eastAsia"/>
                <w:b/>
                <w:bCs/>
                <w:sz w:val="18"/>
                <w:szCs w:val="18"/>
              </w:rPr>
              <w:t>t</w:t>
            </w:r>
            <w:r w:rsidRPr="00286E58">
              <w:rPr>
                <w:rFonts w:ascii="微软雅黑" w:eastAsia="微软雅黑" w:hAnsi="微软雅黑" w:cs="Arial"/>
                <w:b/>
                <w:bCs/>
                <w:sz w:val="18"/>
                <w:szCs w:val="18"/>
              </w:rPr>
              <w:t>ime</w:t>
            </w:r>
          </w:p>
        </w:tc>
        <w:tc>
          <w:tcPr>
            <w:tcW w:w="584" w:type="pct"/>
            <w:shd w:val="clear" w:color="auto" w:fill="D9D9D9" w:themeFill="background1" w:themeFillShade="D9"/>
            <w:vAlign w:val="center"/>
          </w:tcPr>
          <w:p w14:paraId="54600090"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清洁开始时间</w:t>
            </w:r>
          </w:p>
          <w:p w14:paraId="02028143"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Cleaning </w:t>
            </w:r>
            <w:r w:rsidRPr="00286E58">
              <w:rPr>
                <w:rFonts w:ascii="微软雅黑" w:eastAsia="微软雅黑" w:hAnsi="微软雅黑" w:cs="Arial" w:hint="eastAsia"/>
                <w:b/>
                <w:bCs/>
                <w:sz w:val="18"/>
                <w:szCs w:val="18"/>
              </w:rPr>
              <w:t>s</w:t>
            </w:r>
            <w:r w:rsidRPr="00286E58">
              <w:rPr>
                <w:rFonts w:ascii="微软雅黑" w:eastAsia="微软雅黑" w:hAnsi="微软雅黑" w:cs="Arial"/>
                <w:b/>
                <w:bCs/>
                <w:sz w:val="18"/>
                <w:szCs w:val="18"/>
              </w:rPr>
              <w:t xml:space="preserve">tart </w:t>
            </w:r>
            <w:r w:rsidRPr="00286E58">
              <w:rPr>
                <w:rFonts w:ascii="微软雅黑" w:eastAsia="微软雅黑" w:hAnsi="微软雅黑" w:cs="Arial" w:hint="eastAsia"/>
                <w:b/>
                <w:bCs/>
                <w:sz w:val="18"/>
                <w:szCs w:val="18"/>
              </w:rPr>
              <w:t>t</w:t>
            </w:r>
            <w:r w:rsidRPr="00286E58">
              <w:rPr>
                <w:rFonts w:ascii="微软雅黑" w:eastAsia="微软雅黑" w:hAnsi="微软雅黑" w:cs="Arial"/>
                <w:b/>
                <w:bCs/>
                <w:sz w:val="18"/>
                <w:szCs w:val="18"/>
              </w:rPr>
              <w:t>ime</w:t>
            </w:r>
          </w:p>
        </w:tc>
        <w:tc>
          <w:tcPr>
            <w:tcW w:w="1223" w:type="pct"/>
            <w:gridSpan w:val="2"/>
            <w:shd w:val="clear" w:color="auto" w:fill="D9D9D9" w:themeFill="background1" w:themeFillShade="D9"/>
            <w:vAlign w:val="center"/>
          </w:tcPr>
          <w:p w14:paraId="35259EDD" w14:textId="525B41D8"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保留时间</w:t>
            </w:r>
            <w:r w:rsidR="006C6A3B" w:rsidRPr="00286E58">
              <w:rPr>
                <w:rFonts w:ascii="微软雅黑" w:eastAsia="微软雅黑" w:hAnsi="微软雅黑" w:cs="Arial" w:hint="eastAsia"/>
                <w:b/>
                <w:bCs/>
                <w:sz w:val="18"/>
                <w:szCs w:val="18"/>
              </w:rPr>
              <w:t>（应大于规定时间）</w:t>
            </w:r>
          </w:p>
          <w:p w14:paraId="7F4C4E9D"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(生产/使用结束至清洁开始时间)</w:t>
            </w:r>
          </w:p>
          <w:p w14:paraId="2D70D512" w14:textId="319ED376"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Hold time</w:t>
            </w:r>
            <w:r w:rsidR="006C6A3B" w:rsidRPr="00286E58">
              <w:rPr>
                <w:rFonts w:ascii="微软雅黑" w:eastAsia="微软雅黑" w:hAnsi="微软雅黑" w:cs="Arial" w:hint="eastAsia"/>
                <w:b/>
                <w:bCs/>
                <w:sz w:val="18"/>
                <w:szCs w:val="18"/>
              </w:rPr>
              <w:t xml:space="preserve"> (</w:t>
            </w:r>
            <w:r w:rsidR="006C6A3B" w:rsidRPr="00286E58">
              <w:rPr>
                <w:rFonts w:ascii="微软雅黑" w:eastAsia="微软雅黑" w:hAnsi="微软雅黑" w:cs="Arial"/>
                <w:b/>
                <w:bCs/>
                <w:sz w:val="18"/>
                <w:szCs w:val="18"/>
              </w:rPr>
              <w:t>should be longer than the stipulated time</w:t>
            </w:r>
            <w:r w:rsidR="006C6A3B" w:rsidRPr="00286E58">
              <w:rPr>
                <w:rFonts w:ascii="微软雅黑" w:eastAsia="微软雅黑" w:hAnsi="微软雅黑" w:cs="Arial" w:hint="eastAsia"/>
                <w:b/>
                <w:bCs/>
                <w:sz w:val="18"/>
                <w:szCs w:val="18"/>
              </w:rPr>
              <w:t>)</w:t>
            </w:r>
          </w:p>
          <w:p w14:paraId="5CAAED14"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(Time from </w:t>
            </w:r>
            <w:r w:rsidRPr="00286E58">
              <w:rPr>
                <w:rFonts w:ascii="微软雅黑" w:eastAsia="微软雅黑" w:hAnsi="微软雅黑" w:cs="Arial" w:hint="eastAsia"/>
                <w:b/>
                <w:bCs/>
                <w:sz w:val="18"/>
                <w:szCs w:val="18"/>
              </w:rPr>
              <w:t>e</w:t>
            </w:r>
            <w:r w:rsidRPr="00286E58">
              <w:rPr>
                <w:rFonts w:ascii="微软雅黑" w:eastAsia="微软雅黑" w:hAnsi="微软雅黑" w:cs="Arial"/>
                <w:b/>
                <w:bCs/>
                <w:sz w:val="18"/>
                <w:szCs w:val="18"/>
              </w:rPr>
              <w:t xml:space="preserve">nd of </w:t>
            </w:r>
            <w:r w:rsidRPr="00286E58">
              <w:rPr>
                <w:rFonts w:ascii="微软雅黑" w:eastAsia="微软雅黑" w:hAnsi="微软雅黑" w:cs="Arial" w:hint="eastAsia"/>
                <w:b/>
                <w:bCs/>
                <w:sz w:val="18"/>
                <w:szCs w:val="18"/>
              </w:rPr>
              <w:t>p</w:t>
            </w:r>
            <w:r w:rsidRPr="00286E58">
              <w:rPr>
                <w:rFonts w:ascii="微软雅黑" w:eastAsia="微软雅黑" w:hAnsi="微软雅黑" w:cs="Arial"/>
                <w:b/>
                <w:bCs/>
                <w:sz w:val="18"/>
                <w:szCs w:val="18"/>
              </w:rPr>
              <w:t>roduction/</w:t>
            </w:r>
            <w:r w:rsidRPr="00286E58">
              <w:rPr>
                <w:rFonts w:ascii="微软雅黑" w:eastAsia="微软雅黑" w:hAnsi="微软雅黑" w:cs="Arial" w:hint="eastAsia"/>
                <w:b/>
                <w:bCs/>
                <w:sz w:val="18"/>
                <w:szCs w:val="18"/>
              </w:rPr>
              <w:t>u</w:t>
            </w:r>
            <w:r w:rsidRPr="00286E58">
              <w:rPr>
                <w:rFonts w:ascii="微软雅黑" w:eastAsia="微软雅黑" w:hAnsi="微软雅黑" w:cs="Arial"/>
                <w:b/>
                <w:bCs/>
                <w:sz w:val="18"/>
                <w:szCs w:val="18"/>
              </w:rPr>
              <w:t xml:space="preserve">sage to </w:t>
            </w:r>
            <w:r w:rsidRPr="00286E58">
              <w:rPr>
                <w:rFonts w:ascii="微软雅黑" w:eastAsia="微软雅黑" w:hAnsi="微软雅黑" w:cs="Arial" w:hint="eastAsia"/>
                <w:b/>
                <w:bCs/>
                <w:sz w:val="18"/>
                <w:szCs w:val="18"/>
              </w:rPr>
              <w:t>s</w:t>
            </w:r>
            <w:r w:rsidRPr="00286E58">
              <w:rPr>
                <w:rFonts w:ascii="微软雅黑" w:eastAsia="微软雅黑" w:hAnsi="微软雅黑" w:cs="Arial"/>
                <w:b/>
                <w:bCs/>
                <w:sz w:val="18"/>
                <w:szCs w:val="18"/>
              </w:rPr>
              <w:t xml:space="preserve">tart of </w:t>
            </w: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leaning)</w:t>
            </w:r>
          </w:p>
        </w:tc>
        <w:tc>
          <w:tcPr>
            <w:tcW w:w="469" w:type="pct"/>
            <w:shd w:val="clear" w:color="auto" w:fill="D9D9D9" w:themeFill="background1" w:themeFillShade="D9"/>
            <w:vAlign w:val="center"/>
          </w:tcPr>
          <w:p w14:paraId="2455F46E"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108EE379" w14:textId="77777777" w:rsidR="0023370D" w:rsidRPr="00286E58" w:rsidRDefault="0023370D" w:rsidP="00730993">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13682BED" w14:textId="77777777" w:rsidTr="006E7447">
        <w:trPr>
          <w:trHeight w:val="454"/>
          <w:jc w:val="right"/>
        </w:trPr>
        <w:tc>
          <w:tcPr>
            <w:tcW w:w="680" w:type="pct"/>
            <w:shd w:val="clear" w:color="auto" w:fill="auto"/>
            <w:vAlign w:val="center"/>
          </w:tcPr>
          <w:p w14:paraId="0149D00C"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07BF0666"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628" w:type="pct"/>
            <w:gridSpan w:val="5"/>
            <w:shd w:val="clear" w:color="auto" w:fill="auto"/>
            <w:vAlign w:val="center"/>
          </w:tcPr>
          <w:p w14:paraId="466526B6"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318AE72D"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855" w:type="pct"/>
            <w:shd w:val="clear" w:color="auto" w:fill="auto"/>
            <w:vAlign w:val="center"/>
          </w:tcPr>
          <w:p w14:paraId="38D37D6B"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247F4412"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837" w:type="pct"/>
            <w:gridSpan w:val="2"/>
            <w:shd w:val="clear" w:color="auto" w:fill="auto"/>
            <w:vAlign w:val="center"/>
          </w:tcPr>
          <w:p w14:paraId="416323FB"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p>
        </w:tc>
      </w:tr>
      <w:tr w:rsidR="00286E58" w:rsidRPr="00286E58" w14:paraId="09027851" w14:textId="77777777" w:rsidTr="006E7447">
        <w:trPr>
          <w:trHeight w:val="1197"/>
          <w:jc w:val="right"/>
        </w:trPr>
        <w:tc>
          <w:tcPr>
            <w:tcW w:w="680" w:type="pct"/>
            <w:shd w:val="clear" w:color="auto" w:fill="auto"/>
            <w:vAlign w:val="center"/>
          </w:tcPr>
          <w:p w14:paraId="11605D34" w14:textId="1A0461CA" w:rsidR="00CA0C0D" w:rsidRPr="00286E58" w:rsidRDefault="00670C94" w:rsidP="0023370D">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34E8BE94" w14:textId="423E52E3" w:rsidR="00CA0C0D" w:rsidRPr="00286E58" w:rsidRDefault="00CA0C0D" w:rsidP="0023370D">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3A878FDA" w14:textId="0E93E4F4" w:rsidR="00CA0C0D" w:rsidRPr="00286E58" w:rsidRDefault="00670C94" w:rsidP="0023370D">
            <w:pPr>
              <w:tabs>
                <w:tab w:val="left" w:pos="851"/>
              </w:tabs>
              <w:jc w:val="center"/>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p>
          <w:p w14:paraId="0541E82F" w14:textId="0428BFE6" w:rsidR="00CA0C0D" w:rsidRPr="00286E58" w:rsidRDefault="00CA0C0D" w:rsidP="0023370D">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391" w:type="pct"/>
            <w:shd w:val="clear" w:color="auto" w:fill="auto"/>
            <w:vAlign w:val="center"/>
          </w:tcPr>
          <w:p w14:paraId="0F382AFD" w14:textId="06CDF6DC" w:rsidR="00CA0C0D" w:rsidRPr="00286E58" w:rsidRDefault="00D02537" w:rsidP="002962F6">
            <w:pPr>
              <w:pStyle w:val="TableText"/>
              <w:snapToGrid w:val="0"/>
              <w:ind w:left="91"/>
              <w:rPr>
                <w:rFonts w:ascii="微软雅黑" w:eastAsia="微软雅黑" w:hAnsi="微软雅黑" w:cs="Arial"/>
                <w:bCs w:val="0"/>
                <w:sz w:val="18"/>
                <w:szCs w:val="18"/>
                <w:lang w:eastAsia="zh-CN"/>
              </w:rPr>
            </w:pPr>
            <w:r w:rsidRPr="00286E58">
              <w:rPr>
                <w:rFonts w:ascii="微软雅黑" w:eastAsia="微软雅黑" w:hAnsi="微软雅黑" w:cs="Arial"/>
                <w:bCs w:val="0"/>
                <w:sz w:val="18"/>
                <w:szCs w:val="18"/>
                <w:lang w:eastAsia="zh-CN"/>
              </w:rPr>
              <w:t>V-E110-23-0</w:t>
            </w:r>
            <w:r w:rsidR="00C00A16" w:rsidRPr="00286E58">
              <w:rPr>
                <w:rFonts w:ascii="微软雅黑" w:eastAsia="微软雅黑" w:hAnsi="微软雅黑" w:cs="Arial" w:hint="eastAsia"/>
                <w:bCs w:val="0"/>
                <w:sz w:val="18"/>
                <w:szCs w:val="18"/>
                <w:lang w:eastAsia="zh-CN"/>
              </w:rPr>
              <w:t>09</w:t>
            </w:r>
          </w:p>
          <w:p w14:paraId="4C75061A" w14:textId="3104EFC4" w:rsidR="00CA0C0D" w:rsidRPr="00286E58" w:rsidRDefault="00D02537" w:rsidP="002962F6">
            <w:pPr>
              <w:pStyle w:val="TableText"/>
              <w:snapToGrid w:val="0"/>
              <w:ind w:left="91"/>
              <w:rPr>
                <w:rFonts w:ascii="微软雅黑" w:eastAsia="微软雅黑" w:hAnsi="微软雅黑" w:cs="Arial"/>
                <w:bCs w:val="0"/>
                <w:sz w:val="18"/>
                <w:szCs w:val="18"/>
                <w:lang w:eastAsia="zh-CN"/>
              </w:rPr>
            </w:pPr>
            <w:r w:rsidRPr="00286E58">
              <w:rPr>
                <w:rFonts w:ascii="微软雅黑" w:eastAsia="微软雅黑" w:hAnsi="微软雅黑" w:cs="Arial"/>
                <w:bCs w:val="0"/>
                <w:sz w:val="18"/>
                <w:szCs w:val="18"/>
                <w:lang w:eastAsia="zh-CN"/>
              </w:rPr>
              <w:t>V-E110-23-01</w:t>
            </w:r>
            <w:r w:rsidR="00C00A16" w:rsidRPr="00286E58">
              <w:rPr>
                <w:rFonts w:ascii="微软雅黑" w:eastAsia="微软雅黑" w:hAnsi="微软雅黑" w:cs="Arial" w:hint="eastAsia"/>
                <w:bCs w:val="0"/>
                <w:sz w:val="18"/>
                <w:szCs w:val="18"/>
                <w:lang w:eastAsia="zh-CN"/>
              </w:rPr>
              <w:t>0</w:t>
            </w:r>
          </w:p>
        </w:tc>
        <w:tc>
          <w:tcPr>
            <w:tcW w:w="437" w:type="pct"/>
            <w:shd w:val="clear" w:color="auto" w:fill="auto"/>
            <w:vAlign w:val="center"/>
          </w:tcPr>
          <w:p w14:paraId="4077E1AC" w14:textId="77777777" w:rsidR="00CA0C0D" w:rsidRPr="00286E58" w:rsidRDefault="00CA0C0D" w:rsidP="0023370D">
            <w:pPr>
              <w:tabs>
                <w:tab w:val="left" w:pos="851"/>
              </w:tabs>
              <w:jc w:val="center"/>
              <w:rPr>
                <w:rFonts w:ascii="微软雅黑" w:eastAsia="微软雅黑" w:hAnsi="微软雅黑" w:cs="Arial"/>
                <w:sz w:val="18"/>
                <w:szCs w:val="18"/>
              </w:rPr>
            </w:pPr>
          </w:p>
        </w:tc>
        <w:tc>
          <w:tcPr>
            <w:tcW w:w="632" w:type="pct"/>
            <w:shd w:val="clear" w:color="auto" w:fill="auto"/>
            <w:vAlign w:val="center"/>
          </w:tcPr>
          <w:p w14:paraId="52194F3C" w14:textId="77777777" w:rsidR="00CA0C0D" w:rsidRPr="00286E58" w:rsidRDefault="00CA0C0D" w:rsidP="0023370D">
            <w:pPr>
              <w:tabs>
                <w:tab w:val="left" w:pos="851"/>
              </w:tabs>
              <w:rPr>
                <w:rFonts w:ascii="微软雅黑" w:eastAsia="微软雅黑" w:hAnsi="微软雅黑" w:cs="Arial"/>
                <w:sz w:val="18"/>
                <w:szCs w:val="18"/>
              </w:rPr>
            </w:pPr>
          </w:p>
        </w:tc>
        <w:tc>
          <w:tcPr>
            <w:tcW w:w="584" w:type="pct"/>
            <w:shd w:val="clear" w:color="auto" w:fill="auto"/>
            <w:vAlign w:val="center"/>
          </w:tcPr>
          <w:p w14:paraId="3001A324" w14:textId="77777777" w:rsidR="00CA0C0D" w:rsidRPr="00286E58" w:rsidRDefault="00CA0C0D" w:rsidP="0023370D">
            <w:pPr>
              <w:tabs>
                <w:tab w:val="left" w:pos="851"/>
              </w:tabs>
              <w:rPr>
                <w:rFonts w:ascii="微软雅黑" w:eastAsia="微软雅黑" w:hAnsi="微软雅黑" w:cs="Arial"/>
                <w:sz w:val="18"/>
                <w:szCs w:val="18"/>
              </w:rPr>
            </w:pPr>
          </w:p>
        </w:tc>
        <w:tc>
          <w:tcPr>
            <w:tcW w:w="584" w:type="pct"/>
            <w:shd w:val="clear" w:color="auto" w:fill="auto"/>
            <w:vAlign w:val="center"/>
          </w:tcPr>
          <w:p w14:paraId="49DC5699" w14:textId="77777777" w:rsidR="00CA0C0D" w:rsidRPr="00286E58" w:rsidRDefault="00CA0C0D" w:rsidP="0023370D">
            <w:pPr>
              <w:tabs>
                <w:tab w:val="left" w:pos="851"/>
              </w:tabs>
              <w:rPr>
                <w:rFonts w:ascii="微软雅黑" w:eastAsia="微软雅黑" w:hAnsi="微软雅黑" w:cs="Arial"/>
                <w:sz w:val="18"/>
                <w:szCs w:val="18"/>
              </w:rPr>
            </w:pPr>
          </w:p>
        </w:tc>
        <w:tc>
          <w:tcPr>
            <w:tcW w:w="1223" w:type="pct"/>
            <w:gridSpan w:val="2"/>
            <w:shd w:val="clear" w:color="auto" w:fill="auto"/>
            <w:vAlign w:val="center"/>
          </w:tcPr>
          <w:p w14:paraId="24F3001A" w14:textId="77777777" w:rsidR="00CA0C0D" w:rsidRPr="00286E58" w:rsidRDefault="00CA0C0D" w:rsidP="0023370D">
            <w:pPr>
              <w:tabs>
                <w:tab w:val="left" w:pos="851"/>
              </w:tabs>
              <w:rPr>
                <w:rFonts w:ascii="微软雅黑" w:eastAsia="微软雅黑" w:hAnsi="微软雅黑" w:cs="Arial"/>
                <w:sz w:val="18"/>
                <w:szCs w:val="18"/>
              </w:rPr>
            </w:pPr>
          </w:p>
        </w:tc>
        <w:tc>
          <w:tcPr>
            <w:tcW w:w="469" w:type="pct"/>
            <w:shd w:val="clear" w:color="auto" w:fill="auto"/>
            <w:vAlign w:val="center"/>
          </w:tcPr>
          <w:p w14:paraId="422BDD12" w14:textId="77777777" w:rsidR="00CA0C0D" w:rsidRPr="00286E58" w:rsidRDefault="00CA0C0D" w:rsidP="002962F6">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5B12C6F" w14:textId="27CCC725" w:rsidR="00CA0C0D" w:rsidRPr="00286E58" w:rsidRDefault="00CA0C0D" w:rsidP="002962F6">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007D0AE3" w14:textId="77777777" w:rsidTr="006E7447">
        <w:trPr>
          <w:trHeight w:val="454"/>
          <w:jc w:val="right"/>
        </w:trPr>
        <w:tc>
          <w:tcPr>
            <w:tcW w:w="680" w:type="pct"/>
            <w:shd w:val="clear" w:color="auto" w:fill="auto"/>
            <w:vAlign w:val="center"/>
          </w:tcPr>
          <w:p w14:paraId="624AA737" w14:textId="77777777" w:rsidR="00D72A17" w:rsidRPr="00286E58" w:rsidRDefault="00D72A17" w:rsidP="00D72A1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3E5576C4" w14:textId="64FDD819" w:rsidR="00D72A17" w:rsidRPr="00286E58" w:rsidRDefault="00D72A17" w:rsidP="00D72A1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Stainless steel barrel</w:t>
            </w:r>
            <w:r w:rsidRPr="00286E58">
              <w:rPr>
                <w:rStyle w:val="af5"/>
                <w:rFonts w:ascii="微软雅黑" w:eastAsia="微软雅黑" w:hAnsi="微软雅黑" w:hint="eastAsia"/>
                <w:color w:val="auto"/>
                <w:sz w:val="18"/>
                <w:szCs w:val="18"/>
              </w:rPr>
              <w:t>s</w:t>
            </w:r>
          </w:p>
        </w:tc>
        <w:tc>
          <w:tcPr>
            <w:tcW w:w="391" w:type="pct"/>
            <w:shd w:val="clear" w:color="auto" w:fill="auto"/>
            <w:vAlign w:val="center"/>
          </w:tcPr>
          <w:p w14:paraId="6FBA00DC" w14:textId="79581F3B" w:rsidR="00D72A17" w:rsidRPr="00286E58" w:rsidRDefault="00D72A17" w:rsidP="00D72A17">
            <w:pPr>
              <w:pStyle w:val="TableText"/>
              <w:adjustRightInd w:val="0"/>
              <w:snapToGrid w:val="0"/>
              <w:spacing w:before="0" w:after="0"/>
              <w:ind w:left="91"/>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5</w:t>
            </w:r>
            <w:r w:rsidRPr="00286E58">
              <w:rPr>
                <w:rStyle w:val="af5"/>
                <w:rFonts w:ascii="微软雅黑" w:eastAsia="微软雅黑" w:hAnsi="微软雅黑"/>
                <w:color w:val="auto"/>
                <w:sz w:val="18"/>
                <w:szCs w:val="18"/>
              </w:rPr>
              <w:t>L</w:t>
            </w:r>
          </w:p>
        </w:tc>
        <w:tc>
          <w:tcPr>
            <w:tcW w:w="437" w:type="pct"/>
            <w:shd w:val="clear" w:color="auto" w:fill="auto"/>
            <w:vAlign w:val="center"/>
          </w:tcPr>
          <w:p w14:paraId="4DBFF8F3" w14:textId="77777777" w:rsidR="00D72A17" w:rsidRPr="00286E58" w:rsidRDefault="00D72A17" w:rsidP="00D72A17">
            <w:pPr>
              <w:tabs>
                <w:tab w:val="left" w:pos="851"/>
              </w:tabs>
              <w:jc w:val="center"/>
              <w:rPr>
                <w:rFonts w:ascii="微软雅黑" w:eastAsia="微软雅黑" w:hAnsi="微软雅黑" w:cs="Arial"/>
                <w:sz w:val="18"/>
                <w:szCs w:val="18"/>
              </w:rPr>
            </w:pPr>
          </w:p>
        </w:tc>
        <w:tc>
          <w:tcPr>
            <w:tcW w:w="632" w:type="pct"/>
            <w:shd w:val="clear" w:color="auto" w:fill="auto"/>
            <w:vAlign w:val="center"/>
          </w:tcPr>
          <w:p w14:paraId="58BE5406" w14:textId="77777777" w:rsidR="00D72A17" w:rsidRPr="00286E58" w:rsidRDefault="00D72A17" w:rsidP="00D72A17">
            <w:pPr>
              <w:tabs>
                <w:tab w:val="left" w:pos="851"/>
              </w:tabs>
              <w:rPr>
                <w:rFonts w:ascii="微软雅黑" w:eastAsia="微软雅黑" w:hAnsi="微软雅黑" w:cs="Arial"/>
                <w:sz w:val="18"/>
                <w:szCs w:val="18"/>
              </w:rPr>
            </w:pPr>
          </w:p>
        </w:tc>
        <w:tc>
          <w:tcPr>
            <w:tcW w:w="584" w:type="pct"/>
            <w:shd w:val="clear" w:color="auto" w:fill="auto"/>
            <w:vAlign w:val="center"/>
          </w:tcPr>
          <w:p w14:paraId="18AA4A8A" w14:textId="77777777" w:rsidR="00D72A17" w:rsidRPr="00286E58" w:rsidRDefault="00D72A17" w:rsidP="00D72A17">
            <w:pPr>
              <w:tabs>
                <w:tab w:val="left" w:pos="851"/>
              </w:tabs>
              <w:rPr>
                <w:rFonts w:ascii="微软雅黑" w:eastAsia="微软雅黑" w:hAnsi="微软雅黑" w:cs="Arial"/>
                <w:sz w:val="18"/>
                <w:szCs w:val="18"/>
              </w:rPr>
            </w:pPr>
          </w:p>
        </w:tc>
        <w:tc>
          <w:tcPr>
            <w:tcW w:w="584" w:type="pct"/>
            <w:shd w:val="clear" w:color="auto" w:fill="auto"/>
            <w:vAlign w:val="center"/>
          </w:tcPr>
          <w:p w14:paraId="57FA5A3C" w14:textId="77777777" w:rsidR="00D72A17" w:rsidRPr="00286E58" w:rsidRDefault="00D72A17" w:rsidP="00D72A17">
            <w:pPr>
              <w:tabs>
                <w:tab w:val="left" w:pos="851"/>
              </w:tabs>
              <w:rPr>
                <w:rFonts w:ascii="微软雅黑" w:eastAsia="微软雅黑" w:hAnsi="微软雅黑" w:cs="Arial"/>
                <w:sz w:val="18"/>
                <w:szCs w:val="18"/>
              </w:rPr>
            </w:pPr>
          </w:p>
        </w:tc>
        <w:tc>
          <w:tcPr>
            <w:tcW w:w="1223" w:type="pct"/>
            <w:gridSpan w:val="2"/>
            <w:shd w:val="clear" w:color="auto" w:fill="auto"/>
            <w:vAlign w:val="center"/>
          </w:tcPr>
          <w:p w14:paraId="3A64A24A" w14:textId="77777777" w:rsidR="00D72A17" w:rsidRPr="00286E58" w:rsidRDefault="00D72A17" w:rsidP="00D72A17">
            <w:pPr>
              <w:tabs>
                <w:tab w:val="left" w:pos="851"/>
              </w:tabs>
              <w:rPr>
                <w:rFonts w:ascii="微软雅黑" w:eastAsia="微软雅黑" w:hAnsi="微软雅黑" w:cs="Arial"/>
                <w:sz w:val="18"/>
                <w:szCs w:val="18"/>
              </w:rPr>
            </w:pPr>
          </w:p>
        </w:tc>
        <w:tc>
          <w:tcPr>
            <w:tcW w:w="469" w:type="pct"/>
            <w:shd w:val="clear" w:color="auto" w:fill="auto"/>
            <w:vAlign w:val="center"/>
          </w:tcPr>
          <w:p w14:paraId="1A04D083" w14:textId="77777777" w:rsidR="00D72A17" w:rsidRPr="00286E58" w:rsidRDefault="00D72A17" w:rsidP="00D72A1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41B2B957" w14:textId="45C001B0" w:rsidR="00D72A17" w:rsidRPr="00286E58" w:rsidRDefault="00D72A17" w:rsidP="00D72A1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2429236" w14:textId="77777777" w:rsidTr="006E7447">
        <w:trPr>
          <w:trHeight w:val="454"/>
          <w:jc w:val="right"/>
        </w:trPr>
        <w:tc>
          <w:tcPr>
            <w:tcW w:w="680" w:type="pct"/>
            <w:shd w:val="clear" w:color="auto" w:fill="auto"/>
            <w:vAlign w:val="center"/>
          </w:tcPr>
          <w:p w14:paraId="3A60C523" w14:textId="77777777" w:rsidR="00D72A17" w:rsidRPr="00286E58" w:rsidRDefault="00D72A17" w:rsidP="00D72A1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玻璃棒</w:t>
            </w:r>
          </w:p>
          <w:p w14:paraId="115EBBA3" w14:textId="2D77A210" w:rsidR="00D72A17" w:rsidRPr="00286E58" w:rsidRDefault="00D72A17" w:rsidP="00D72A1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Glass bar</w:t>
            </w:r>
            <w:r w:rsidRPr="00286E58">
              <w:rPr>
                <w:rStyle w:val="af5"/>
                <w:rFonts w:ascii="微软雅黑" w:eastAsia="微软雅黑" w:hAnsi="微软雅黑" w:hint="eastAsia"/>
                <w:color w:val="auto"/>
                <w:sz w:val="18"/>
                <w:szCs w:val="18"/>
              </w:rPr>
              <w:t>s</w:t>
            </w:r>
          </w:p>
        </w:tc>
        <w:tc>
          <w:tcPr>
            <w:tcW w:w="391" w:type="pct"/>
            <w:shd w:val="clear" w:color="auto" w:fill="auto"/>
            <w:vAlign w:val="center"/>
          </w:tcPr>
          <w:p w14:paraId="7A5104D3" w14:textId="1467264D" w:rsidR="00D72A17" w:rsidRPr="00286E58" w:rsidRDefault="00D72A17" w:rsidP="00D72A1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437" w:type="pct"/>
            <w:shd w:val="clear" w:color="auto" w:fill="auto"/>
            <w:vAlign w:val="center"/>
          </w:tcPr>
          <w:p w14:paraId="1132FDBA" w14:textId="77777777" w:rsidR="00D72A17" w:rsidRPr="00286E58" w:rsidRDefault="00D72A17" w:rsidP="00D72A17">
            <w:pPr>
              <w:tabs>
                <w:tab w:val="left" w:pos="851"/>
              </w:tabs>
              <w:jc w:val="center"/>
              <w:rPr>
                <w:rFonts w:ascii="微软雅黑" w:eastAsia="微软雅黑" w:hAnsi="微软雅黑" w:cs="Arial"/>
                <w:sz w:val="18"/>
                <w:szCs w:val="18"/>
              </w:rPr>
            </w:pPr>
          </w:p>
        </w:tc>
        <w:tc>
          <w:tcPr>
            <w:tcW w:w="632" w:type="pct"/>
            <w:shd w:val="clear" w:color="auto" w:fill="auto"/>
            <w:vAlign w:val="center"/>
          </w:tcPr>
          <w:p w14:paraId="6C3C91C6" w14:textId="77777777" w:rsidR="00D72A17" w:rsidRPr="00286E58" w:rsidRDefault="00D72A17" w:rsidP="00D72A17">
            <w:pPr>
              <w:tabs>
                <w:tab w:val="left" w:pos="851"/>
              </w:tabs>
              <w:rPr>
                <w:rFonts w:ascii="微软雅黑" w:eastAsia="微软雅黑" w:hAnsi="微软雅黑" w:cs="Arial"/>
                <w:sz w:val="18"/>
                <w:szCs w:val="18"/>
              </w:rPr>
            </w:pPr>
          </w:p>
        </w:tc>
        <w:tc>
          <w:tcPr>
            <w:tcW w:w="584" w:type="pct"/>
            <w:shd w:val="clear" w:color="auto" w:fill="auto"/>
            <w:vAlign w:val="center"/>
          </w:tcPr>
          <w:p w14:paraId="6AB14486" w14:textId="77777777" w:rsidR="00D72A17" w:rsidRPr="00286E58" w:rsidRDefault="00D72A17" w:rsidP="00D72A17">
            <w:pPr>
              <w:tabs>
                <w:tab w:val="left" w:pos="851"/>
              </w:tabs>
              <w:rPr>
                <w:rFonts w:ascii="微软雅黑" w:eastAsia="微软雅黑" w:hAnsi="微软雅黑" w:cs="Arial"/>
                <w:sz w:val="18"/>
                <w:szCs w:val="18"/>
              </w:rPr>
            </w:pPr>
          </w:p>
        </w:tc>
        <w:tc>
          <w:tcPr>
            <w:tcW w:w="584" w:type="pct"/>
            <w:shd w:val="clear" w:color="auto" w:fill="auto"/>
            <w:vAlign w:val="center"/>
          </w:tcPr>
          <w:p w14:paraId="2D9EC297" w14:textId="77777777" w:rsidR="00D72A17" w:rsidRPr="00286E58" w:rsidRDefault="00D72A17" w:rsidP="00D72A17">
            <w:pPr>
              <w:tabs>
                <w:tab w:val="left" w:pos="851"/>
              </w:tabs>
              <w:rPr>
                <w:rFonts w:ascii="微软雅黑" w:eastAsia="微软雅黑" w:hAnsi="微软雅黑" w:cs="Arial"/>
                <w:sz w:val="18"/>
                <w:szCs w:val="18"/>
              </w:rPr>
            </w:pPr>
          </w:p>
        </w:tc>
        <w:tc>
          <w:tcPr>
            <w:tcW w:w="1223" w:type="pct"/>
            <w:gridSpan w:val="2"/>
            <w:shd w:val="clear" w:color="auto" w:fill="auto"/>
            <w:vAlign w:val="center"/>
          </w:tcPr>
          <w:p w14:paraId="3E9BE2A3" w14:textId="77777777" w:rsidR="00D72A17" w:rsidRPr="00286E58" w:rsidRDefault="00D72A17" w:rsidP="00D72A17">
            <w:pPr>
              <w:tabs>
                <w:tab w:val="left" w:pos="851"/>
              </w:tabs>
              <w:rPr>
                <w:rFonts w:ascii="微软雅黑" w:eastAsia="微软雅黑" w:hAnsi="微软雅黑" w:cs="Arial"/>
                <w:sz w:val="18"/>
                <w:szCs w:val="18"/>
              </w:rPr>
            </w:pPr>
          </w:p>
        </w:tc>
        <w:tc>
          <w:tcPr>
            <w:tcW w:w="469" w:type="pct"/>
            <w:shd w:val="clear" w:color="auto" w:fill="auto"/>
            <w:vAlign w:val="center"/>
          </w:tcPr>
          <w:p w14:paraId="7D526180" w14:textId="77777777" w:rsidR="00D72A17" w:rsidRPr="00286E58" w:rsidRDefault="00D72A17" w:rsidP="00D72A1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C7366FB" w14:textId="77777777" w:rsidR="00D72A17" w:rsidRPr="00286E58" w:rsidRDefault="00D72A17" w:rsidP="00D72A1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5271E0F" w14:textId="77777777" w:rsidTr="006E7447">
        <w:trPr>
          <w:trHeight w:val="454"/>
          <w:jc w:val="right"/>
        </w:trPr>
        <w:tc>
          <w:tcPr>
            <w:tcW w:w="680" w:type="pct"/>
            <w:vMerge w:val="restart"/>
            <w:shd w:val="clear" w:color="auto" w:fill="auto"/>
            <w:vAlign w:val="center"/>
          </w:tcPr>
          <w:p w14:paraId="1629BCBB" w14:textId="77777777" w:rsidR="00CA0C0D" w:rsidRPr="00286E58" w:rsidRDefault="00CA0C0D" w:rsidP="00D72A1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36273958" w14:textId="5A3A12D2" w:rsidR="00CA0C0D" w:rsidRPr="00286E58" w:rsidRDefault="00CA0C0D" w:rsidP="00D72A17">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rPr>
              <w:t>s</w:t>
            </w:r>
          </w:p>
        </w:tc>
        <w:tc>
          <w:tcPr>
            <w:tcW w:w="391" w:type="pct"/>
            <w:shd w:val="clear" w:color="auto" w:fill="auto"/>
            <w:vAlign w:val="center"/>
          </w:tcPr>
          <w:p w14:paraId="19CFA868" w14:textId="34F45BBF" w:rsidR="00CA0C0D" w:rsidRPr="00286E58" w:rsidRDefault="00CA0C0D" w:rsidP="00D72A17">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5L</w:t>
            </w:r>
          </w:p>
        </w:tc>
        <w:tc>
          <w:tcPr>
            <w:tcW w:w="437" w:type="pct"/>
            <w:shd w:val="clear" w:color="auto" w:fill="auto"/>
            <w:vAlign w:val="center"/>
          </w:tcPr>
          <w:p w14:paraId="4E7C638A" w14:textId="77777777" w:rsidR="00CA0C0D" w:rsidRPr="00286E58" w:rsidRDefault="00CA0C0D" w:rsidP="00D72A17">
            <w:pPr>
              <w:tabs>
                <w:tab w:val="left" w:pos="851"/>
              </w:tabs>
              <w:jc w:val="center"/>
              <w:rPr>
                <w:rFonts w:ascii="微软雅黑" w:eastAsia="微软雅黑" w:hAnsi="微软雅黑" w:cs="Arial"/>
                <w:sz w:val="18"/>
                <w:szCs w:val="18"/>
              </w:rPr>
            </w:pPr>
          </w:p>
        </w:tc>
        <w:tc>
          <w:tcPr>
            <w:tcW w:w="632" w:type="pct"/>
            <w:shd w:val="clear" w:color="auto" w:fill="auto"/>
            <w:vAlign w:val="center"/>
          </w:tcPr>
          <w:p w14:paraId="15038319" w14:textId="77777777" w:rsidR="00CA0C0D" w:rsidRPr="00286E58" w:rsidRDefault="00CA0C0D" w:rsidP="00D72A17">
            <w:pPr>
              <w:pStyle w:val="CellHeading"/>
              <w:rPr>
                <w:rFonts w:ascii="华文楷体" w:eastAsia="华文楷体" w:hAnsi="华文楷体"/>
                <w:b w:val="0"/>
                <w:sz w:val="21"/>
                <w:szCs w:val="21"/>
              </w:rPr>
            </w:pPr>
          </w:p>
        </w:tc>
        <w:tc>
          <w:tcPr>
            <w:tcW w:w="584" w:type="pct"/>
            <w:shd w:val="clear" w:color="auto" w:fill="auto"/>
            <w:vAlign w:val="center"/>
          </w:tcPr>
          <w:p w14:paraId="42C90104" w14:textId="77777777" w:rsidR="00CA0C0D" w:rsidRPr="00286E58" w:rsidRDefault="00CA0C0D" w:rsidP="00D72A17">
            <w:pPr>
              <w:pStyle w:val="CellHeading"/>
              <w:rPr>
                <w:rFonts w:ascii="华文楷体" w:eastAsia="华文楷体" w:hAnsi="华文楷体"/>
                <w:b w:val="0"/>
                <w:sz w:val="21"/>
                <w:szCs w:val="21"/>
              </w:rPr>
            </w:pPr>
          </w:p>
        </w:tc>
        <w:tc>
          <w:tcPr>
            <w:tcW w:w="584" w:type="pct"/>
            <w:shd w:val="clear" w:color="auto" w:fill="auto"/>
            <w:vAlign w:val="center"/>
          </w:tcPr>
          <w:p w14:paraId="3438D35E" w14:textId="77777777" w:rsidR="00CA0C0D" w:rsidRPr="00286E58" w:rsidRDefault="00CA0C0D" w:rsidP="00D72A17">
            <w:pPr>
              <w:pStyle w:val="CellHeading"/>
              <w:rPr>
                <w:rFonts w:ascii="华文楷体" w:eastAsia="华文楷体" w:hAnsi="华文楷体"/>
                <w:b w:val="0"/>
                <w:sz w:val="21"/>
                <w:szCs w:val="21"/>
              </w:rPr>
            </w:pPr>
          </w:p>
        </w:tc>
        <w:tc>
          <w:tcPr>
            <w:tcW w:w="1223" w:type="pct"/>
            <w:gridSpan w:val="2"/>
            <w:shd w:val="clear" w:color="auto" w:fill="auto"/>
            <w:vAlign w:val="center"/>
          </w:tcPr>
          <w:p w14:paraId="0311799F" w14:textId="77777777" w:rsidR="00CA0C0D" w:rsidRPr="00286E58" w:rsidRDefault="00CA0C0D" w:rsidP="00D72A17">
            <w:pPr>
              <w:pStyle w:val="CellHeading"/>
              <w:rPr>
                <w:rFonts w:ascii="华文楷体" w:eastAsia="华文楷体" w:hAnsi="华文楷体"/>
                <w:b w:val="0"/>
                <w:sz w:val="21"/>
                <w:szCs w:val="21"/>
              </w:rPr>
            </w:pPr>
          </w:p>
        </w:tc>
        <w:tc>
          <w:tcPr>
            <w:tcW w:w="469" w:type="pct"/>
            <w:shd w:val="clear" w:color="auto" w:fill="auto"/>
            <w:vAlign w:val="center"/>
          </w:tcPr>
          <w:p w14:paraId="50736C47" w14:textId="77777777" w:rsidR="00CA0C0D" w:rsidRPr="00286E58" w:rsidRDefault="00CA0C0D" w:rsidP="00D72A1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770DBD61" w14:textId="77777777" w:rsidR="00CA0C0D" w:rsidRPr="00286E58" w:rsidRDefault="00CA0C0D" w:rsidP="00D72A1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102CE15F" w14:textId="77777777" w:rsidTr="006E7447">
        <w:trPr>
          <w:trHeight w:val="454"/>
          <w:jc w:val="right"/>
        </w:trPr>
        <w:tc>
          <w:tcPr>
            <w:tcW w:w="680" w:type="pct"/>
            <w:vMerge/>
            <w:shd w:val="clear" w:color="auto" w:fill="auto"/>
            <w:vAlign w:val="center"/>
          </w:tcPr>
          <w:p w14:paraId="3A3D214E" w14:textId="77777777" w:rsidR="00CA0C0D" w:rsidRPr="00286E58" w:rsidRDefault="00CA0C0D" w:rsidP="00CA0C0D">
            <w:pPr>
              <w:pStyle w:val="TableText"/>
              <w:adjustRightInd w:val="0"/>
              <w:snapToGrid w:val="0"/>
              <w:spacing w:before="0" w:after="0"/>
              <w:ind w:left="91"/>
              <w:rPr>
                <w:rStyle w:val="af5"/>
                <w:rFonts w:ascii="微软雅黑" w:eastAsia="微软雅黑" w:hAnsi="微软雅黑"/>
                <w:color w:val="auto"/>
                <w:sz w:val="18"/>
                <w:szCs w:val="18"/>
              </w:rPr>
            </w:pPr>
          </w:p>
        </w:tc>
        <w:tc>
          <w:tcPr>
            <w:tcW w:w="391" w:type="pct"/>
            <w:shd w:val="clear" w:color="auto" w:fill="auto"/>
            <w:vAlign w:val="center"/>
          </w:tcPr>
          <w:p w14:paraId="5633847A" w14:textId="26F9B918" w:rsidR="00CA0C0D" w:rsidRPr="00286E58" w:rsidRDefault="00CA0C0D" w:rsidP="00CA0C0D">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2L</w:t>
            </w:r>
          </w:p>
        </w:tc>
        <w:tc>
          <w:tcPr>
            <w:tcW w:w="437" w:type="pct"/>
            <w:shd w:val="clear" w:color="auto" w:fill="auto"/>
            <w:vAlign w:val="center"/>
          </w:tcPr>
          <w:p w14:paraId="116E1FAE" w14:textId="77777777" w:rsidR="00CA0C0D" w:rsidRPr="00286E58" w:rsidRDefault="00CA0C0D" w:rsidP="00CA0C0D">
            <w:pPr>
              <w:tabs>
                <w:tab w:val="left" w:pos="851"/>
              </w:tabs>
              <w:jc w:val="center"/>
              <w:rPr>
                <w:rFonts w:ascii="微软雅黑" w:eastAsia="微软雅黑" w:hAnsi="微软雅黑" w:cs="Arial"/>
                <w:sz w:val="18"/>
                <w:szCs w:val="18"/>
              </w:rPr>
            </w:pPr>
          </w:p>
        </w:tc>
        <w:tc>
          <w:tcPr>
            <w:tcW w:w="632" w:type="pct"/>
            <w:shd w:val="clear" w:color="auto" w:fill="auto"/>
            <w:vAlign w:val="center"/>
          </w:tcPr>
          <w:p w14:paraId="48C20424" w14:textId="77777777" w:rsidR="00CA0C0D" w:rsidRPr="00286E58" w:rsidRDefault="00CA0C0D" w:rsidP="00CA0C0D">
            <w:pPr>
              <w:pStyle w:val="CellHeading"/>
              <w:rPr>
                <w:rFonts w:ascii="华文楷体" w:eastAsia="华文楷体" w:hAnsi="华文楷体"/>
                <w:b w:val="0"/>
                <w:sz w:val="21"/>
                <w:szCs w:val="21"/>
              </w:rPr>
            </w:pPr>
          </w:p>
        </w:tc>
        <w:tc>
          <w:tcPr>
            <w:tcW w:w="584" w:type="pct"/>
            <w:shd w:val="clear" w:color="auto" w:fill="auto"/>
            <w:vAlign w:val="center"/>
          </w:tcPr>
          <w:p w14:paraId="5625C02E" w14:textId="77777777" w:rsidR="00CA0C0D" w:rsidRPr="00286E58" w:rsidRDefault="00CA0C0D" w:rsidP="00CA0C0D">
            <w:pPr>
              <w:pStyle w:val="CellHeading"/>
              <w:rPr>
                <w:rFonts w:ascii="华文楷体" w:eastAsia="华文楷体" w:hAnsi="华文楷体"/>
                <w:b w:val="0"/>
                <w:sz w:val="21"/>
                <w:szCs w:val="21"/>
              </w:rPr>
            </w:pPr>
          </w:p>
        </w:tc>
        <w:tc>
          <w:tcPr>
            <w:tcW w:w="584" w:type="pct"/>
            <w:shd w:val="clear" w:color="auto" w:fill="auto"/>
            <w:vAlign w:val="center"/>
          </w:tcPr>
          <w:p w14:paraId="014A7C28" w14:textId="77777777" w:rsidR="00CA0C0D" w:rsidRPr="00286E58" w:rsidRDefault="00CA0C0D" w:rsidP="00CA0C0D">
            <w:pPr>
              <w:pStyle w:val="CellHeading"/>
              <w:rPr>
                <w:rFonts w:ascii="华文楷体" w:eastAsia="华文楷体" w:hAnsi="华文楷体"/>
                <w:b w:val="0"/>
                <w:sz w:val="21"/>
                <w:szCs w:val="21"/>
              </w:rPr>
            </w:pPr>
          </w:p>
        </w:tc>
        <w:tc>
          <w:tcPr>
            <w:tcW w:w="1223" w:type="pct"/>
            <w:gridSpan w:val="2"/>
            <w:shd w:val="clear" w:color="auto" w:fill="auto"/>
            <w:vAlign w:val="center"/>
          </w:tcPr>
          <w:p w14:paraId="2189BD09" w14:textId="77777777" w:rsidR="00CA0C0D" w:rsidRPr="00286E58" w:rsidRDefault="00CA0C0D" w:rsidP="00CA0C0D">
            <w:pPr>
              <w:pStyle w:val="CellHeading"/>
              <w:rPr>
                <w:rFonts w:ascii="华文楷体" w:eastAsia="华文楷体" w:hAnsi="华文楷体"/>
                <w:b w:val="0"/>
                <w:sz w:val="21"/>
                <w:szCs w:val="21"/>
              </w:rPr>
            </w:pPr>
          </w:p>
        </w:tc>
        <w:tc>
          <w:tcPr>
            <w:tcW w:w="469" w:type="pct"/>
            <w:shd w:val="clear" w:color="auto" w:fill="auto"/>
            <w:vAlign w:val="center"/>
          </w:tcPr>
          <w:p w14:paraId="16AC7BDD" w14:textId="77777777" w:rsidR="00CA0C0D" w:rsidRPr="00286E58" w:rsidRDefault="00CA0C0D" w:rsidP="00CA0C0D">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C25C615" w14:textId="72188B66" w:rsidR="00CA0C0D" w:rsidRPr="00286E58" w:rsidRDefault="00CA0C0D" w:rsidP="00CA0C0D">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761598B" w14:textId="77777777" w:rsidTr="006E7447">
        <w:trPr>
          <w:trHeight w:val="454"/>
          <w:jc w:val="right"/>
        </w:trPr>
        <w:tc>
          <w:tcPr>
            <w:tcW w:w="680" w:type="pct"/>
            <w:shd w:val="clear" w:color="auto" w:fill="auto"/>
            <w:vAlign w:val="center"/>
          </w:tcPr>
          <w:p w14:paraId="7DF69AF8" w14:textId="77777777" w:rsidR="00CA0C0D" w:rsidRPr="00286E58" w:rsidRDefault="00CA0C0D" w:rsidP="00CA0C0D">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称量</w:t>
            </w:r>
            <w:r w:rsidRPr="00286E58">
              <w:rPr>
                <w:rStyle w:val="af5"/>
                <w:rFonts w:ascii="微软雅黑" w:eastAsia="微软雅黑" w:hAnsi="微软雅黑" w:hint="eastAsia"/>
                <w:color w:val="auto"/>
                <w:sz w:val="18"/>
                <w:szCs w:val="18"/>
                <w:lang w:eastAsia="zh-CN"/>
              </w:rPr>
              <w:t>勺</w:t>
            </w:r>
          </w:p>
          <w:p w14:paraId="04B7C8FE" w14:textId="78A4179C" w:rsidR="00CA0C0D" w:rsidRPr="00286E58" w:rsidRDefault="00CA0C0D" w:rsidP="00CA0C0D">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Weighing spoon</w:t>
            </w:r>
            <w:r w:rsidRPr="00286E58">
              <w:rPr>
                <w:rStyle w:val="af5"/>
                <w:rFonts w:ascii="微软雅黑" w:eastAsia="微软雅黑" w:hAnsi="微软雅黑" w:hint="eastAsia"/>
                <w:color w:val="auto"/>
                <w:sz w:val="18"/>
                <w:szCs w:val="18"/>
              </w:rPr>
              <w:t>s</w:t>
            </w:r>
          </w:p>
        </w:tc>
        <w:tc>
          <w:tcPr>
            <w:tcW w:w="391" w:type="pct"/>
            <w:shd w:val="clear" w:color="auto" w:fill="auto"/>
            <w:vAlign w:val="center"/>
          </w:tcPr>
          <w:p w14:paraId="19A661A3" w14:textId="641A5642" w:rsidR="00CA0C0D" w:rsidRPr="00286E58" w:rsidRDefault="00CA0C0D" w:rsidP="00CA0C0D">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437" w:type="pct"/>
            <w:shd w:val="clear" w:color="auto" w:fill="auto"/>
            <w:vAlign w:val="center"/>
          </w:tcPr>
          <w:p w14:paraId="1EFC67E2" w14:textId="77777777" w:rsidR="00CA0C0D" w:rsidRPr="00286E58" w:rsidRDefault="00CA0C0D" w:rsidP="00CA0C0D">
            <w:pPr>
              <w:tabs>
                <w:tab w:val="left" w:pos="851"/>
              </w:tabs>
              <w:jc w:val="center"/>
              <w:rPr>
                <w:rFonts w:ascii="微软雅黑" w:eastAsia="微软雅黑" w:hAnsi="微软雅黑" w:cs="Arial"/>
                <w:sz w:val="18"/>
                <w:szCs w:val="18"/>
              </w:rPr>
            </w:pPr>
          </w:p>
        </w:tc>
        <w:tc>
          <w:tcPr>
            <w:tcW w:w="632" w:type="pct"/>
            <w:shd w:val="clear" w:color="auto" w:fill="auto"/>
            <w:vAlign w:val="center"/>
          </w:tcPr>
          <w:p w14:paraId="542A0F62" w14:textId="77777777" w:rsidR="00CA0C0D" w:rsidRPr="00286E58" w:rsidRDefault="00CA0C0D" w:rsidP="00CA0C0D">
            <w:pPr>
              <w:tabs>
                <w:tab w:val="left" w:pos="851"/>
              </w:tabs>
              <w:rPr>
                <w:rFonts w:ascii="微软雅黑" w:eastAsia="微软雅黑" w:hAnsi="微软雅黑" w:cs="Arial"/>
                <w:sz w:val="18"/>
                <w:szCs w:val="18"/>
              </w:rPr>
            </w:pPr>
          </w:p>
        </w:tc>
        <w:tc>
          <w:tcPr>
            <w:tcW w:w="584" w:type="pct"/>
            <w:shd w:val="clear" w:color="auto" w:fill="auto"/>
            <w:vAlign w:val="center"/>
          </w:tcPr>
          <w:p w14:paraId="6C9D0AF9" w14:textId="77777777" w:rsidR="00CA0C0D" w:rsidRPr="00286E58" w:rsidRDefault="00CA0C0D" w:rsidP="00CA0C0D">
            <w:pPr>
              <w:tabs>
                <w:tab w:val="left" w:pos="851"/>
              </w:tabs>
              <w:rPr>
                <w:rFonts w:ascii="微软雅黑" w:eastAsia="微软雅黑" w:hAnsi="微软雅黑" w:cs="Arial"/>
                <w:sz w:val="18"/>
                <w:szCs w:val="18"/>
              </w:rPr>
            </w:pPr>
          </w:p>
        </w:tc>
        <w:tc>
          <w:tcPr>
            <w:tcW w:w="584" w:type="pct"/>
            <w:shd w:val="clear" w:color="auto" w:fill="auto"/>
            <w:vAlign w:val="center"/>
          </w:tcPr>
          <w:p w14:paraId="5FBAF3A2" w14:textId="77777777" w:rsidR="00CA0C0D" w:rsidRPr="00286E58" w:rsidRDefault="00CA0C0D" w:rsidP="00CA0C0D">
            <w:pPr>
              <w:tabs>
                <w:tab w:val="left" w:pos="851"/>
              </w:tabs>
              <w:rPr>
                <w:rFonts w:ascii="微软雅黑" w:eastAsia="微软雅黑" w:hAnsi="微软雅黑" w:cs="Arial"/>
                <w:sz w:val="18"/>
                <w:szCs w:val="18"/>
              </w:rPr>
            </w:pPr>
          </w:p>
        </w:tc>
        <w:tc>
          <w:tcPr>
            <w:tcW w:w="1223" w:type="pct"/>
            <w:gridSpan w:val="2"/>
            <w:shd w:val="clear" w:color="auto" w:fill="auto"/>
            <w:vAlign w:val="center"/>
          </w:tcPr>
          <w:p w14:paraId="22216D63" w14:textId="77777777" w:rsidR="00CA0C0D" w:rsidRPr="00286E58" w:rsidRDefault="00CA0C0D" w:rsidP="00CA0C0D">
            <w:pPr>
              <w:tabs>
                <w:tab w:val="left" w:pos="851"/>
              </w:tabs>
              <w:rPr>
                <w:rFonts w:ascii="微软雅黑" w:eastAsia="微软雅黑" w:hAnsi="微软雅黑" w:cs="Arial"/>
                <w:sz w:val="18"/>
                <w:szCs w:val="18"/>
              </w:rPr>
            </w:pPr>
          </w:p>
        </w:tc>
        <w:tc>
          <w:tcPr>
            <w:tcW w:w="469" w:type="pct"/>
            <w:shd w:val="clear" w:color="auto" w:fill="auto"/>
            <w:vAlign w:val="center"/>
          </w:tcPr>
          <w:p w14:paraId="776E3924" w14:textId="77777777" w:rsidR="00CA0C0D" w:rsidRPr="00286E58" w:rsidRDefault="00CA0C0D" w:rsidP="00CA0C0D">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A931389" w14:textId="77777777" w:rsidR="00CA0C0D" w:rsidRPr="00286E58" w:rsidRDefault="00CA0C0D" w:rsidP="00CA0C0D">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bl>
    <w:p w14:paraId="26E8AB97" w14:textId="6CC396D4" w:rsidR="00B60ED8" w:rsidRPr="00286E58" w:rsidRDefault="00B60ED8" w:rsidP="0023370D">
      <w:pPr>
        <w:widowControl/>
        <w:autoSpaceDE/>
        <w:autoSpaceDN/>
        <w:adjustRightInd/>
        <w:jc w:val="both"/>
        <w:rPr>
          <w:rStyle w:val="aff4"/>
          <w:rFonts w:ascii="微软雅黑" w:eastAsia="微软雅黑" w:hAnsi="微软雅黑"/>
          <w:sz w:val="18"/>
          <w:szCs w:val="18"/>
        </w:rPr>
      </w:pPr>
      <w:bookmarkStart w:id="325" w:name="_Hlk163735771"/>
      <w:bookmarkEnd w:id="324"/>
      <w:r w:rsidRPr="00286E58">
        <w:rPr>
          <w:rStyle w:val="aff4"/>
          <w:rFonts w:ascii="微软雅黑" w:eastAsia="微软雅黑" w:hAnsi="微软雅黑" w:hint="eastAsia"/>
          <w:sz w:val="18"/>
          <w:szCs w:val="18"/>
        </w:rPr>
        <w:t>注： 如需要，本记录可复制 Note: This record may be copied as necessary.</w:t>
      </w:r>
      <w:bookmarkEnd w:id="325"/>
    </w:p>
    <w:p w14:paraId="401AD2DE" w14:textId="1DCB9A3C" w:rsidR="0023370D" w:rsidRPr="00286E58" w:rsidRDefault="0023370D" w:rsidP="0023370D">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601863B1" w14:textId="77777777" w:rsidR="0023370D" w:rsidRPr="00286E58" w:rsidRDefault="0023370D" w:rsidP="0023370D">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22CB6705" w14:textId="77777777" w:rsidTr="00730993">
        <w:trPr>
          <w:trHeight w:hRule="exact" w:val="454"/>
        </w:trPr>
        <w:tc>
          <w:tcPr>
            <w:tcW w:w="14502" w:type="dxa"/>
          </w:tcPr>
          <w:p w14:paraId="22B55D5C" w14:textId="77777777" w:rsidR="0023370D" w:rsidRPr="00286E58" w:rsidRDefault="0023370D" w:rsidP="00730993">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44361022" w14:textId="77777777" w:rsidTr="00730993">
        <w:trPr>
          <w:trHeight w:hRule="exact" w:val="454"/>
        </w:trPr>
        <w:tc>
          <w:tcPr>
            <w:tcW w:w="14502" w:type="dxa"/>
          </w:tcPr>
          <w:p w14:paraId="703BE110" w14:textId="77777777" w:rsidR="0023370D" w:rsidRPr="00286E58" w:rsidRDefault="0023370D" w:rsidP="00730993">
            <w:pPr>
              <w:spacing w:beforeLines="50" w:before="120" w:afterLines="50" w:after="120" w:line="360" w:lineRule="auto"/>
              <w:jc w:val="both"/>
              <w:rPr>
                <w:rFonts w:ascii="微软雅黑" w:eastAsia="微软雅黑" w:hAnsi="微软雅黑" w:cs="Arial"/>
                <w:kern w:val="2"/>
                <w:sz w:val="18"/>
                <w:szCs w:val="18"/>
              </w:rPr>
            </w:pPr>
          </w:p>
        </w:tc>
      </w:tr>
    </w:tbl>
    <w:p w14:paraId="02DEA271" w14:textId="77777777" w:rsidR="0023370D" w:rsidRPr="00286E58" w:rsidRDefault="0023370D" w:rsidP="0023370D">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320A8179" w14:textId="77777777" w:rsidR="0023370D" w:rsidRPr="00286E58" w:rsidRDefault="0023370D" w:rsidP="0023370D">
      <w:pPr>
        <w:widowControl/>
        <w:autoSpaceDE/>
        <w:autoSpaceDN/>
        <w:adjustRightInd/>
        <w:rPr>
          <w:rFonts w:ascii="微软雅黑" w:eastAsia="微软雅黑" w:hAnsi="微软雅黑"/>
          <w:sz w:val="18"/>
          <w:szCs w:val="18"/>
        </w:r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49F39C88" w14:textId="77777777" w:rsidR="00F30271" w:rsidRPr="00286E58" w:rsidRDefault="00F30271">
      <w:pPr>
        <w:sectPr w:rsidR="00F30271" w:rsidRPr="00286E58" w:rsidSect="00A91C48">
          <w:headerReference w:type="default" r:id="rId28"/>
          <w:footerReference w:type="default" r:id="rId29"/>
          <w:pgSz w:w="16838" w:h="11906" w:orient="landscape" w:code="9"/>
          <w:pgMar w:top="1134" w:right="1134" w:bottom="1134" w:left="1134" w:header="567" w:footer="567" w:gutter="0"/>
          <w:cols w:space="425"/>
          <w:docGrid w:linePitch="326"/>
        </w:sectPr>
      </w:pPr>
    </w:p>
    <w:tbl>
      <w:tblPr>
        <w:tblW w:w="5002"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968"/>
        <w:gridCol w:w="1117"/>
        <w:gridCol w:w="1679"/>
        <w:gridCol w:w="1542"/>
        <w:gridCol w:w="1548"/>
        <w:gridCol w:w="2172"/>
        <w:gridCol w:w="1041"/>
        <w:gridCol w:w="1391"/>
      </w:tblGrid>
      <w:tr w:rsidR="00286E58" w:rsidRPr="00286E58" w14:paraId="64C1480F" w14:textId="77777777" w:rsidTr="006E7447">
        <w:trPr>
          <w:trHeight w:val="371"/>
          <w:tblHeader/>
          <w:jc w:val="right"/>
        </w:trPr>
        <w:tc>
          <w:tcPr>
            <w:tcW w:w="5000" w:type="pct"/>
            <w:gridSpan w:val="9"/>
            <w:tcBorders>
              <w:top w:val="nil"/>
              <w:left w:val="nil"/>
              <w:bottom w:val="single" w:sz="4" w:space="0" w:color="auto"/>
              <w:right w:val="nil"/>
            </w:tcBorders>
            <w:shd w:val="clear" w:color="auto" w:fill="auto"/>
            <w:vAlign w:val="center"/>
          </w:tcPr>
          <w:p w14:paraId="1A024943" w14:textId="15F75A4A" w:rsidR="00F30271" w:rsidRPr="00286E58" w:rsidRDefault="00F30271" w:rsidP="00730993">
            <w:pPr>
              <w:widowControl/>
              <w:autoSpaceDE/>
              <w:autoSpaceDN/>
              <w:adjustRightInd/>
              <w:rPr>
                <w:rFonts w:ascii="微软雅黑" w:eastAsia="微软雅黑" w:hAnsi="微软雅黑"/>
                <w:sz w:val="18"/>
                <w:szCs w:val="18"/>
              </w:rPr>
            </w:pPr>
            <w:bookmarkStart w:id="326" w:name="_Hlk163734552"/>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1</w:t>
            </w:r>
            <w:r w:rsidRPr="00286E58">
              <w:rPr>
                <w:rFonts w:ascii="微软雅黑" w:eastAsia="微软雅黑" w:hAnsi="微软雅黑"/>
                <w:sz w:val="18"/>
                <w:szCs w:val="18"/>
              </w:rPr>
              <w:t>-</w:t>
            </w:r>
            <w:r w:rsidRPr="00286E58">
              <w:rPr>
                <w:rFonts w:ascii="微软雅黑" w:eastAsia="微软雅黑" w:hAnsi="微软雅黑" w:hint="eastAsia"/>
                <w:sz w:val="18"/>
                <w:szCs w:val="18"/>
              </w:rPr>
              <w:t>2设备保留时间确认记录Hold Time of E</w:t>
            </w:r>
            <w:r w:rsidRPr="00286E58">
              <w:rPr>
                <w:rFonts w:ascii="微软雅黑" w:eastAsia="微软雅黑" w:hAnsi="微软雅黑"/>
                <w:sz w:val="18"/>
                <w:szCs w:val="18"/>
              </w:rPr>
              <w:t>quipment</w:t>
            </w:r>
            <w:r w:rsidRPr="00286E58">
              <w:rPr>
                <w:rFonts w:ascii="微软雅黑" w:eastAsia="微软雅黑" w:hAnsi="微软雅黑" w:hint="eastAsia"/>
                <w:sz w:val="18"/>
                <w:szCs w:val="18"/>
              </w:rPr>
              <w:t xml:space="preserve"> Verification Record </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 xml:space="preserve">                                       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4D4783DE" w14:textId="77777777" w:rsidTr="006E7447">
        <w:trPr>
          <w:trHeight w:val="1235"/>
          <w:tblHeader/>
          <w:jc w:val="right"/>
        </w:trPr>
        <w:tc>
          <w:tcPr>
            <w:tcW w:w="1402" w:type="pct"/>
            <w:gridSpan w:val="2"/>
            <w:shd w:val="clear" w:color="auto" w:fill="D9D9D9" w:themeFill="background1" w:themeFillShade="D9"/>
            <w:vAlign w:val="center"/>
          </w:tcPr>
          <w:p w14:paraId="65F6548B" w14:textId="77777777" w:rsidR="006C6A3B" w:rsidRPr="00286E58" w:rsidRDefault="006C6A3B" w:rsidP="006C6A3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w:t>
            </w:r>
          </w:p>
          <w:p w14:paraId="36164452" w14:textId="77777777" w:rsidR="006C6A3B" w:rsidRPr="00286E58" w:rsidRDefault="006C6A3B" w:rsidP="006C6A3B">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p>
        </w:tc>
        <w:tc>
          <w:tcPr>
            <w:tcW w:w="383" w:type="pct"/>
            <w:shd w:val="clear" w:color="auto" w:fill="D9D9D9" w:themeFill="background1" w:themeFillShade="D9"/>
            <w:vAlign w:val="center"/>
          </w:tcPr>
          <w:p w14:paraId="0F47BFE1" w14:textId="77777777" w:rsidR="006C6A3B" w:rsidRPr="00286E58" w:rsidRDefault="006C6A3B" w:rsidP="006C6A3B">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使用数量</w:t>
            </w:r>
          </w:p>
          <w:p w14:paraId="4E98D628" w14:textId="77777777" w:rsidR="006C6A3B" w:rsidRPr="00286E58" w:rsidRDefault="006C6A3B" w:rsidP="006C6A3B">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Quantity used</w:t>
            </w:r>
          </w:p>
        </w:tc>
        <w:tc>
          <w:tcPr>
            <w:tcW w:w="576" w:type="pct"/>
            <w:shd w:val="clear" w:color="auto" w:fill="D9D9D9" w:themeFill="background1" w:themeFillShade="D9"/>
            <w:vAlign w:val="center"/>
          </w:tcPr>
          <w:p w14:paraId="585C97F1"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生产/使用结束时间</w:t>
            </w:r>
          </w:p>
          <w:p w14:paraId="733DE977"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End </w:t>
            </w:r>
            <w:r w:rsidRPr="00286E58">
              <w:rPr>
                <w:rFonts w:ascii="微软雅黑" w:eastAsia="微软雅黑" w:hAnsi="微软雅黑" w:cs="Arial" w:hint="eastAsia"/>
                <w:b/>
                <w:bCs/>
                <w:sz w:val="18"/>
                <w:szCs w:val="18"/>
              </w:rPr>
              <w:t>t</w:t>
            </w:r>
            <w:r w:rsidRPr="00286E58">
              <w:rPr>
                <w:rFonts w:ascii="微软雅黑" w:eastAsia="微软雅黑" w:hAnsi="微软雅黑" w:cs="Arial"/>
                <w:b/>
                <w:bCs/>
                <w:sz w:val="18"/>
                <w:szCs w:val="18"/>
              </w:rPr>
              <w:t xml:space="preserve">ime of </w:t>
            </w:r>
            <w:r w:rsidRPr="00286E58">
              <w:rPr>
                <w:rFonts w:ascii="微软雅黑" w:eastAsia="微软雅黑" w:hAnsi="微软雅黑" w:cs="Arial" w:hint="eastAsia"/>
                <w:b/>
                <w:bCs/>
                <w:sz w:val="18"/>
                <w:szCs w:val="18"/>
              </w:rPr>
              <w:t>p</w:t>
            </w:r>
            <w:r w:rsidRPr="00286E58">
              <w:rPr>
                <w:rFonts w:ascii="微软雅黑" w:eastAsia="微软雅黑" w:hAnsi="微软雅黑" w:cs="Arial"/>
                <w:b/>
                <w:bCs/>
                <w:sz w:val="18"/>
                <w:szCs w:val="18"/>
              </w:rPr>
              <w:t>roduction/</w:t>
            </w:r>
          </w:p>
          <w:p w14:paraId="2932702B"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u</w:t>
            </w:r>
            <w:r w:rsidRPr="00286E58">
              <w:rPr>
                <w:rFonts w:ascii="微软雅黑" w:eastAsia="微软雅黑" w:hAnsi="微软雅黑" w:cs="Arial"/>
                <w:b/>
                <w:bCs/>
                <w:sz w:val="18"/>
                <w:szCs w:val="18"/>
              </w:rPr>
              <w:t>sage</w:t>
            </w:r>
          </w:p>
        </w:tc>
        <w:tc>
          <w:tcPr>
            <w:tcW w:w="529" w:type="pct"/>
            <w:shd w:val="clear" w:color="auto" w:fill="D9D9D9" w:themeFill="background1" w:themeFillShade="D9"/>
            <w:vAlign w:val="center"/>
          </w:tcPr>
          <w:p w14:paraId="0F05F7DE"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预清洁开始时间</w:t>
            </w:r>
          </w:p>
          <w:p w14:paraId="7302B5BE"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Pre-cleaning </w:t>
            </w:r>
            <w:r w:rsidRPr="00286E58">
              <w:rPr>
                <w:rFonts w:ascii="微软雅黑" w:eastAsia="微软雅黑" w:hAnsi="微软雅黑" w:cs="Arial" w:hint="eastAsia"/>
                <w:b/>
                <w:bCs/>
                <w:sz w:val="18"/>
                <w:szCs w:val="18"/>
              </w:rPr>
              <w:t>s</w:t>
            </w:r>
            <w:r w:rsidRPr="00286E58">
              <w:rPr>
                <w:rFonts w:ascii="微软雅黑" w:eastAsia="微软雅黑" w:hAnsi="微软雅黑" w:cs="Arial"/>
                <w:b/>
                <w:bCs/>
                <w:sz w:val="18"/>
                <w:szCs w:val="18"/>
              </w:rPr>
              <w:t xml:space="preserve">tart </w:t>
            </w:r>
            <w:r w:rsidRPr="00286E58">
              <w:rPr>
                <w:rFonts w:ascii="微软雅黑" w:eastAsia="微软雅黑" w:hAnsi="微软雅黑" w:cs="Arial" w:hint="eastAsia"/>
                <w:b/>
                <w:bCs/>
                <w:sz w:val="18"/>
                <w:szCs w:val="18"/>
              </w:rPr>
              <w:t>t</w:t>
            </w:r>
            <w:r w:rsidRPr="00286E58">
              <w:rPr>
                <w:rFonts w:ascii="微软雅黑" w:eastAsia="微软雅黑" w:hAnsi="微软雅黑" w:cs="Arial"/>
                <w:b/>
                <w:bCs/>
                <w:sz w:val="18"/>
                <w:szCs w:val="18"/>
              </w:rPr>
              <w:t>ime</w:t>
            </w:r>
          </w:p>
        </w:tc>
        <w:tc>
          <w:tcPr>
            <w:tcW w:w="531" w:type="pct"/>
            <w:shd w:val="clear" w:color="auto" w:fill="D9D9D9" w:themeFill="background1" w:themeFillShade="D9"/>
            <w:vAlign w:val="center"/>
          </w:tcPr>
          <w:p w14:paraId="4A033FC5"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清洁开始时间</w:t>
            </w:r>
          </w:p>
          <w:p w14:paraId="79B24B3E"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Cleaning </w:t>
            </w:r>
            <w:r w:rsidRPr="00286E58">
              <w:rPr>
                <w:rFonts w:ascii="微软雅黑" w:eastAsia="微软雅黑" w:hAnsi="微软雅黑" w:cs="Arial" w:hint="eastAsia"/>
                <w:b/>
                <w:bCs/>
                <w:sz w:val="18"/>
                <w:szCs w:val="18"/>
              </w:rPr>
              <w:t>s</w:t>
            </w:r>
            <w:r w:rsidRPr="00286E58">
              <w:rPr>
                <w:rFonts w:ascii="微软雅黑" w:eastAsia="微软雅黑" w:hAnsi="微软雅黑" w:cs="Arial"/>
                <w:b/>
                <w:bCs/>
                <w:sz w:val="18"/>
                <w:szCs w:val="18"/>
              </w:rPr>
              <w:t xml:space="preserve">tart </w:t>
            </w:r>
            <w:r w:rsidRPr="00286E58">
              <w:rPr>
                <w:rFonts w:ascii="微软雅黑" w:eastAsia="微软雅黑" w:hAnsi="微软雅黑" w:cs="Arial" w:hint="eastAsia"/>
                <w:b/>
                <w:bCs/>
                <w:sz w:val="18"/>
                <w:szCs w:val="18"/>
              </w:rPr>
              <w:t>t</w:t>
            </w:r>
            <w:r w:rsidRPr="00286E58">
              <w:rPr>
                <w:rFonts w:ascii="微软雅黑" w:eastAsia="微软雅黑" w:hAnsi="微软雅黑" w:cs="Arial"/>
                <w:b/>
                <w:bCs/>
                <w:sz w:val="18"/>
                <w:szCs w:val="18"/>
              </w:rPr>
              <w:t>ime</w:t>
            </w:r>
          </w:p>
        </w:tc>
        <w:tc>
          <w:tcPr>
            <w:tcW w:w="1102" w:type="pct"/>
            <w:gridSpan w:val="2"/>
            <w:shd w:val="clear" w:color="auto" w:fill="D9D9D9" w:themeFill="background1" w:themeFillShade="D9"/>
            <w:vAlign w:val="center"/>
          </w:tcPr>
          <w:p w14:paraId="4EBBEB9F"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保留时间（应大于规定时间）</w:t>
            </w:r>
          </w:p>
          <w:p w14:paraId="1A4B11EC"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(生产/使用结束至清洁开始时间)</w:t>
            </w:r>
          </w:p>
          <w:p w14:paraId="4CFB586F"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Hold time (</w:t>
            </w:r>
            <w:r w:rsidRPr="00286E58">
              <w:rPr>
                <w:rFonts w:ascii="微软雅黑" w:eastAsia="微软雅黑" w:hAnsi="微软雅黑" w:cs="Arial"/>
                <w:b/>
                <w:bCs/>
                <w:sz w:val="18"/>
                <w:szCs w:val="18"/>
              </w:rPr>
              <w:t>should be longer than the stipulated time</w:t>
            </w:r>
            <w:r w:rsidRPr="00286E58">
              <w:rPr>
                <w:rFonts w:ascii="微软雅黑" w:eastAsia="微软雅黑" w:hAnsi="微软雅黑" w:cs="Arial" w:hint="eastAsia"/>
                <w:b/>
                <w:bCs/>
                <w:sz w:val="18"/>
                <w:szCs w:val="18"/>
              </w:rPr>
              <w:t>)</w:t>
            </w:r>
          </w:p>
          <w:p w14:paraId="02B7A326" w14:textId="617C8206"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(Time from </w:t>
            </w:r>
            <w:r w:rsidRPr="00286E58">
              <w:rPr>
                <w:rFonts w:ascii="微软雅黑" w:eastAsia="微软雅黑" w:hAnsi="微软雅黑" w:cs="Arial" w:hint="eastAsia"/>
                <w:b/>
                <w:bCs/>
                <w:sz w:val="18"/>
                <w:szCs w:val="18"/>
              </w:rPr>
              <w:t>e</w:t>
            </w:r>
            <w:r w:rsidRPr="00286E58">
              <w:rPr>
                <w:rFonts w:ascii="微软雅黑" w:eastAsia="微软雅黑" w:hAnsi="微软雅黑" w:cs="Arial"/>
                <w:b/>
                <w:bCs/>
                <w:sz w:val="18"/>
                <w:szCs w:val="18"/>
              </w:rPr>
              <w:t xml:space="preserve">nd of </w:t>
            </w:r>
            <w:r w:rsidRPr="00286E58">
              <w:rPr>
                <w:rFonts w:ascii="微软雅黑" w:eastAsia="微软雅黑" w:hAnsi="微软雅黑" w:cs="Arial" w:hint="eastAsia"/>
                <w:b/>
                <w:bCs/>
                <w:sz w:val="18"/>
                <w:szCs w:val="18"/>
              </w:rPr>
              <w:t>p</w:t>
            </w:r>
            <w:r w:rsidRPr="00286E58">
              <w:rPr>
                <w:rFonts w:ascii="微软雅黑" w:eastAsia="微软雅黑" w:hAnsi="微软雅黑" w:cs="Arial"/>
                <w:b/>
                <w:bCs/>
                <w:sz w:val="18"/>
                <w:szCs w:val="18"/>
              </w:rPr>
              <w:t>roduction/</w:t>
            </w:r>
            <w:r w:rsidRPr="00286E58">
              <w:rPr>
                <w:rFonts w:ascii="微软雅黑" w:eastAsia="微软雅黑" w:hAnsi="微软雅黑" w:cs="Arial" w:hint="eastAsia"/>
                <w:b/>
                <w:bCs/>
                <w:sz w:val="18"/>
                <w:szCs w:val="18"/>
              </w:rPr>
              <w:t>u</w:t>
            </w:r>
            <w:r w:rsidRPr="00286E58">
              <w:rPr>
                <w:rFonts w:ascii="微软雅黑" w:eastAsia="微软雅黑" w:hAnsi="微软雅黑" w:cs="Arial"/>
                <w:b/>
                <w:bCs/>
                <w:sz w:val="18"/>
                <w:szCs w:val="18"/>
              </w:rPr>
              <w:t xml:space="preserve">sage to </w:t>
            </w:r>
            <w:r w:rsidRPr="00286E58">
              <w:rPr>
                <w:rFonts w:ascii="微软雅黑" w:eastAsia="微软雅黑" w:hAnsi="微软雅黑" w:cs="Arial" w:hint="eastAsia"/>
                <w:b/>
                <w:bCs/>
                <w:sz w:val="18"/>
                <w:szCs w:val="18"/>
              </w:rPr>
              <w:t>s</w:t>
            </w:r>
            <w:r w:rsidRPr="00286E58">
              <w:rPr>
                <w:rFonts w:ascii="微软雅黑" w:eastAsia="微软雅黑" w:hAnsi="微软雅黑" w:cs="Arial"/>
                <w:b/>
                <w:bCs/>
                <w:sz w:val="18"/>
                <w:szCs w:val="18"/>
              </w:rPr>
              <w:t xml:space="preserve">tart of </w:t>
            </w: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leaning)</w:t>
            </w:r>
          </w:p>
        </w:tc>
        <w:tc>
          <w:tcPr>
            <w:tcW w:w="477" w:type="pct"/>
            <w:shd w:val="clear" w:color="auto" w:fill="D9D9D9" w:themeFill="background1" w:themeFillShade="D9"/>
            <w:vAlign w:val="center"/>
          </w:tcPr>
          <w:p w14:paraId="59FAA63F"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7FC896A0" w14:textId="77777777" w:rsidR="006C6A3B" w:rsidRPr="00286E58" w:rsidRDefault="006C6A3B" w:rsidP="006C6A3B">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07B40210" w14:textId="77777777" w:rsidTr="005D3DF9">
        <w:trPr>
          <w:trHeight w:val="454"/>
          <w:jc w:val="right"/>
        </w:trPr>
        <w:tc>
          <w:tcPr>
            <w:tcW w:w="1070" w:type="pct"/>
            <w:shd w:val="clear" w:color="auto" w:fill="auto"/>
            <w:vAlign w:val="center"/>
          </w:tcPr>
          <w:p w14:paraId="7820550A"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0B6B50E1"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351" w:type="pct"/>
            <w:gridSpan w:val="5"/>
            <w:shd w:val="clear" w:color="auto" w:fill="auto"/>
            <w:vAlign w:val="center"/>
          </w:tcPr>
          <w:p w14:paraId="2F0A7F1D"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40BB37ED"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745" w:type="pct"/>
            <w:shd w:val="clear" w:color="auto" w:fill="auto"/>
            <w:vAlign w:val="center"/>
          </w:tcPr>
          <w:p w14:paraId="695D685F"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3F79E638"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834" w:type="pct"/>
            <w:gridSpan w:val="2"/>
            <w:shd w:val="clear" w:color="auto" w:fill="auto"/>
            <w:vAlign w:val="center"/>
          </w:tcPr>
          <w:p w14:paraId="4281C6CA"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p>
        </w:tc>
      </w:tr>
      <w:tr w:rsidR="00286E58" w:rsidRPr="00286E58" w14:paraId="1B7C7CDA" w14:textId="77777777" w:rsidTr="005D3DF9">
        <w:trPr>
          <w:trHeight w:val="661"/>
          <w:jc w:val="right"/>
        </w:trPr>
        <w:tc>
          <w:tcPr>
            <w:tcW w:w="1070" w:type="pct"/>
            <w:shd w:val="clear" w:color="auto" w:fill="auto"/>
            <w:vAlign w:val="center"/>
          </w:tcPr>
          <w:p w14:paraId="2E82FD71" w14:textId="77777777"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0DA5364F" w14:textId="7241A11A" w:rsidR="006C6A3B" w:rsidRPr="00286E58" w:rsidRDefault="006C6A3B" w:rsidP="006C6A3B">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igh-pressure homogenization system</w:t>
            </w:r>
          </w:p>
        </w:tc>
        <w:tc>
          <w:tcPr>
            <w:tcW w:w="332" w:type="pct"/>
            <w:shd w:val="clear" w:color="auto" w:fill="auto"/>
            <w:vAlign w:val="center"/>
          </w:tcPr>
          <w:p w14:paraId="162121BC" w14:textId="7D0A5115" w:rsidR="006C6A3B" w:rsidRPr="00286E58" w:rsidRDefault="006C6A3B" w:rsidP="006C6A3B">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V-D121-22-003</w:t>
            </w:r>
          </w:p>
        </w:tc>
        <w:tc>
          <w:tcPr>
            <w:tcW w:w="383" w:type="pct"/>
            <w:shd w:val="clear" w:color="auto" w:fill="auto"/>
            <w:vAlign w:val="center"/>
          </w:tcPr>
          <w:p w14:paraId="1017E325" w14:textId="6B992375"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76" w:type="pct"/>
            <w:shd w:val="clear" w:color="auto" w:fill="auto"/>
            <w:vAlign w:val="center"/>
          </w:tcPr>
          <w:p w14:paraId="7F71BE9B"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shd w:val="clear" w:color="auto" w:fill="auto"/>
            <w:vAlign w:val="center"/>
          </w:tcPr>
          <w:p w14:paraId="49AA3B0A"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shd w:val="clear" w:color="auto" w:fill="auto"/>
            <w:vAlign w:val="center"/>
          </w:tcPr>
          <w:p w14:paraId="22A7DCDB"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shd w:val="clear" w:color="auto" w:fill="auto"/>
            <w:vAlign w:val="center"/>
          </w:tcPr>
          <w:p w14:paraId="1CD07874"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shd w:val="clear" w:color="auto" w:fill="auto"/>
            <w:vAlign w:val="center"/>
          </w:tcPr>
          <w:p w14:paraId="04A9CB24" w14:textId="77777777" w:rsidR="006C6A3B" w:rsidRPr="00286E58" w:rsidRDefault="006C6A3B" w:rsidP="006C6A3B">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0E2E51F" w14:textId="77777777" w:rsidR="006C6A3B" w:rsidRPr="00286E58" w:rsidRDefault="006C6A3B" w:rsidP="006C6A3B">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453FBC4" w14:textId="77777777" w:rsidTr="005D3DF9">
        <w:trPr>
          <w:trHeight w:val="884"/>
          <w:jc w:val="right"/>
        </w:trPr>
        <w:tc>
          <w:tcPr>
            <w:tcW w:w="1070" w:type="pct"/>
            <w:shd w:val="clear" w:color="auto" w:fill="auto"/>
            <w:vAlign w:val="center"/>
          </w:tcPr>
          <w:p w14:paraId="1C3D9706" w14:textId="76983810" w:rsidR="006C6A3B" w:rsidRPr="00286E58" w:rsidRDefault="009634AD"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rPr>
              <w:t>全自动层析系统</w:t>
            </w:r>
          </w:p>
          <w:p w14:paraId="133474CF" w14:textId="20984C15" w:rsidR="006C6A3B" w:rsidRPr="00286E58" w:rsidRDefault="003F194C"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F</w:t>
            </w:r>
            <w:r w:rsidRPr="003F194C">
              <w:rPr>
                <w:rStyle w:val="af5"/>
                <w:rFonts w:ascii="微软雅黑" w:eastAsia="微软雅黑" w:hAnsi="微软雅黑"/>
                <w:color w:val="auto"/>
                <w:sz w:val="18"/>
                <w:szCs w:val="18"/>
              </w:rPr>
              <w:t>ully automated chromatography system</w:t>
            </w:r>
          </w:p>
        </w:tc>
        <w:tc>
          <w:tcPr>
            <w:tcW w:w="332" w:type="pct"/>
            <w:shd w:val="clear" w:color="auto" w:fill="auto"/>
            <w:vAlign w:val="center"/>
          </w:tcPr>
          <w:p w14:paraId="5E71F314" w14:textId="05B85210"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V-E116-22-016</w:t>
            </w:r>
          </w:p>
        </w:tc>
        <w:tc>
          <w:tcPr>
            <w:tcW w:w="383" w:type="pct"/>
            <w:shd w:val="clear" w:color="auto" w:fill="auto"/>
            <w:vAlign w:val="center"/>
          </w:tcPr>
          <w:p w14:paraId="54872F5A" w14:textId="181ECDE9"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76" w:type="pct"/>
            <w:vMerge w:val="restart"/>
            <w:shd w:val="clear" w:color="auto" w:fill="auto"/>
            <w:vAlign w:val="center"/>
          </w:tcPr>
          <w:p w14:paraId="61307333"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val="restart"/>
            <w:shd w:val="clear" w:color="auto" w:fill="auto"/>
            <w:vAlign w:val="center"/>
          </w:tcPr>
          <w:p w14:paraId="1AC04DC3"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val="restart"/>
            <w:shd w:val="clear" w:color="auto" w:fill="auto"/>
            <w:vAlign w:val="center"/>
          </w:tcPr>
          <w:p w14:paraId="5E73EA56"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val="restart"/>
            <w:shd w:val="clear" w:color="auto" w:fill="auto"/>
            <w:vAlign w:val="center"/>
          </w:tcPr>
          <w:p w14:paraId="1FF1BD6F"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val="restart"/>
            <w:shd w:val="clear" w:color="auto" w:fill="auto"/>
            <w:vAlign w:val="center"/>
          </w:tcPr>
          <w:p w14:paraId="716DF1CD" w14:textId="77777777" w:rsidR="006C6A3B" w:rsidRPr="00286E58" w:rsidRDefault="006C6A3B" w:rsidP="006C6A3B">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7FD1D26" w14:textId="21E244B4" w:rsidR="006C6A3B" w:rsidRPr="00286E58" w:rsidRDefault="006C6A3B" w:rsidP="006C6A3B">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3AF1FBC3" w14:textId="77777777" w:rsidTr="005D3DF9">
        <w:trPr>
          <w:trHeight w:val="473"/>
          <w:jc w:val="right"/>
        </w:trPr>
        <w:tc>
          <w:tcPr>
            <w:tcW w:w="1070" w:type="pct"/>
            <w:shd w:val="clear" w:color="auto" w:fill="auto"/>
            <w:vAlign w:val="center"/>
          </w:tcPr>
          <w:p w14:paraId="3024EA94" w14:textId="4079C643"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层析柱</w:t>
            </w:r>
          </w:p>
          <w:p w14:paraId="6BB6D94D" w14:textId="1A011522"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p>
        </w:tc>
        <w:tc>
          <w:tcPr>
            <w:tcW w:w="332" w:type="pct"/>
            <w:shd w:val="clear" w:color="auto" w:fill="auto"/>
            <w:vAlign w:val="center"/>
          </w:tcPr>
          <w:p w14:paraId="60BB5715" w14:textId="4B42CEDA"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V-E116-22-019</w:t>
            </w:r>
          </w:p>
        </w:tc>
        <w:tc>
          <w:tcPr>
            <w:tcW w:w="383" w:type="pct"/>
            <w:shd w:val="clear" w:color="auto" w:fill="auto"/>
            <w:vAlign w:val="center"/>
          </w:tcPr>
          <w:p w14:paraId="0E08A111" w14:textId="7E03B148"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76" w:type="pct"/>
            <w:vMerge/>
            <w:shd w:val="clear" w:color="auto" w:fill="auto"/>
            <w:vAlign w:val="center"/>
          </w:tcPr>
          <w:p w14:paraId="7C17B3E2"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shd w:val="clear" w:color="auto" w:fill="auto"/>
            <w:vAlign w:val="center"/>
          </w:tcPr>
          <w:p w14:paraId="345CD379"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shd w:val="clear" w:color="auto" w:fill="auto"/>
            <w:vAlign w:val="center"/>
          </w:tcPr>
          <w:p w14:paraId="682991DC"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shd w:val="clear" w:color="auto" w:fill="auto"/>
            <w:vAlign w:val="center"/>
          </w:tcPr>
          <w:p w14:paraId="1DCD9B03"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shd w:val="clear" w:color="auto" w:fill="auto"/>
            <w:vAlign w:val="center"/>
          </w:tcPr>
          <w:p w14:paraId="73C07FC1" w14:textId="77777777" w:rsidR="006C6A3B" w:rsidRPr="00286E58" w:rsidRDefault="006C6A3B" w:rsidP="006C6A3B">
            <w:pPr>
              <w:tabs>
                <w:tab w:val="left" w:pos="851"/>
              </w:tabs>
              <w:rPr>
                <w:rFonts w:ascii="华文楷体" w:eastAsia="华文楷体" w:hAnsi="华文楷体"/>
                <w:sz w:val="21"/>
                <w:szCs w:val="21"/>
              </w:rPr>
            </w:pPr>
          </w:p>
        </w:tc>
      </w:tr>
      <w:tr w:rsidR="00286E58" w:rsidRPr="00286E58" w14:paraId="4ABD578A" w14:textId="77777777" w:rsidTr="005D3DF9">
        <w:trPr>
          <w:trHeight w:val="897"/>
          <w:jc w:val="right"/>
        </w:trPr>
        <w:tc>
          <w:tcPr>
            <w:tcW w:w="1070" w:type="pct"/>
            <w:shd w:val="clear" w:color="auto" w:fill="auto"/>
            <w:vAlign w:val="center"/>
          </w:tcPr>
          <w:p w14:paraId="17827B4E" w14:textId="09073015" w:rsidR="006C6A3B"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C51612">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color w:val="auto"/>
                <w:sz w:val="18"/>
                <w:szCs w:val="18"/>
                <w:lang w:eastAsia="zh-CN"/>
              </w:rPr>
              <w:t xml:space="preserve"> </w:t>
            </w:r>
            <w:r w:rsidRPr="00286E58">
              <w:rPr>
                <w:rStyle w:val="af5"/>
                <w:rFonts w:ascii="微软雅黑" w:eastAsia="微软雅黑" w:hAnsi="微软雅黑" w:hint="eastAsia"/>
                <w:color w:val="auto"/>
                <w:sz w:val="18"/>
                <w:szCs w:val="18"/>
                <w:lang w:eastAsia="zh-CN"/>
              </w:rPr>
              <w:t>（CEX层析）</w:t>
            </w:r>
          </w:p>
          <w:p w14:paraId="5069D00F" w14:textId="0990F41F" w:rsidR="00C51612" w:rsidRPr="00286E58" w:rsidRDefault="00C51612"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lang w:eastAsia="zh-CN"/>
              </w:rPr>
              <w:t>AKTA chromatography system</w:t>
            </w:r>
          </w:p>
          <w:p w14:paraId="0DB1B3FA" w14:textId="1E275D9F"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w:t>
            </w:r>
            <w:r w:rsidRPr="00286E58">
              <w:rPr>
                <w:rStyle w:val="af5"/>
                <w:rFonts w:ascii="微软雅黑" w:eastAsia="微软雅黑" w:hAnsi="微软雅黑"/>
                <w:color w:val="auto"/>
                <w:sz w:val="18"/>
                <w:szCs w:val="18"/>
                <w:lang w:eastAsia="zh-CN"/>
              </w:rPr>
              <w:t xml:space="preserve">CEX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332" w:type="pct"/>
            <w:shd w:val="clear" w:color="auto" w:fill="auto"/>
            <w:vAlign w:val="center"/>
          </w:tcPr>
          <w:p w14:paraId="75524719" w14:textId="56E18454" w:rsidR="006C6A3B" w:rsidRPr="00286E58" w:rsidRDefault="00CF6F97"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V-E117-22-003</w:t>
            </w:r>
          </w:p>
        </w:tc>
        <w:tc>
          <w:tcPr>
            <w:tcW w:w="383" w:type="pct"/>
            <w:shd w:val="clear" w:color="auto" w:fill="auto"/>
            <w:vAlign w:val="center"/>
          </w:tcPr>
          <w:p w14:paraId="707E7CA5" w14:textId="00EA7D98"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76" w:type="pct"/>
            <w:vMerge w:val="restart"/>
            <w:shd w:val="clear" w:color="auto" w:fill="auto"/>
            <w:vAlign w:val="center"/>
          </w:tcPr>
          <w:p w14:paraId="3F80BBCE"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val="restart"/>
            <w:shd w:val="clear" w:color="auto" w:fill="auto"/>
            <w:vAlign w:val="center"/>
          </w:tcPr>
          <w:p w14:paraId="48B19D09"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val="restart"/>
            <w:shd w:val="clear" w:color="auto" w:fill="auto"/>
            <w:vAlign w:val="center"/>
          </w:tcPr>
          <w:p w14:paraId="60E23BE2"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val="restart"/>
            <w:shd w:val="clear" w:color="auto" w:fill="auto"/>
            <w:vAlign w:val="center"/>
          </w:tcPr>
          <w:p w14:paraId="6220303B"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val="restart"/>
            <w:shd w:val="clear" w:color="auto" w:fill="auto"/>
            <w:vAlign w:val="center"/>
          </w:tcPr>
          <w:p w14:paraId="0BE53D6E" w14:textId="77777777" w:rsidR="006C6A3B" w:rsidRPr="00286E58" w:rsidRDefault="006C6A3B" w:rsidP="006C6A3B">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7E72D31" w14:textId="74726745" w:rsidR="006C6A3B" w:rsidRPr="00286E58" w:rsidRDefault="006C6A3B" w:rsidP="006C6A3B">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CACECDD" w14:textId="77777777" w:rsidTr="005D3DF9">
        <w:trPr>
          <w:trHeight w:val="143"/>
          <w:jc w:val="right"/>
        </w:trPr>
        <w:tc>
          <w:tcPr>
            <w:tcW w:w="1070" w:type="pct"/>
            <w:vMerge w:val="restart"/>
            <w:shd w:val="clear" w:color="auto" w:fill="auto"/>
            <w:vAlign w:val="center"/>
          </w:tcPr>
          <w:p w14:paraId="06ECB82F" w14:textId="73CC49DA"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层析柱（CEX层析）</w:t>
            </w:r>
          </w:p>
          <w:p w14:paraId="4262992C" w14:textId="7777777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lang w:eastAsia="zh-CN"/>
              </w:rPr>
              <w:t>s</w:t>
            </w:r>
          </w:p>
          <w:p w14:paraId="15083800" w14:textId="5B9B0C5E"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w:t>
            </w:r>
            <w:r w:rsidRPr="00286E58">
              <w:rPr>
                <w:rStyle w:val="af5"/>
                <w:rFonts w:ascii="微软雅黑" w:eastAsia="微软雅黑" w:hAnsi="微软雅黑"/>
                <w:color w:val="auto"/>
                <w:sz w:val="18"/>
                <w:szCs w:val="18"/>
                <w:lang w:eastAsia="zh-CN"/>
              </w:rPr>
              <w:t xml:space="preserve">CEX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332" w:type="pct"/>
            <w:shd w:val="clear" w:color="auto" w:fill="auto"/>
            <w:vAlign w:val="center"/>
          </w:tcPr>
          <w:p w14:paraId="77591E6E" w14:textId="5B9C75F7"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tc>
        <w:tc>
          <w:tcPr>
            <w:tcW w:w="383" w:type="pct"/>
            <w:shd w:val="clear" w:color="auto" w:fill="auto"/>
            <w:vAlign w:val="center"/>
          </w:tcPr>
          <w:p w14:paraId="30F15846" w14:textId="44B0611E" w:rsidR="006C6A3B" w:rsidRPr="00286E58" w:rsidRDefault="006C6A3B" w:rsidP="006C6A3B">
            <w:pPr>
              <w:tabs>
                <w:tab w:val="left" w:pos="851"/>
              </w:tabs>
              <w:jc w:val="center"/>
              <w:rPr>
                <w:rFonts w:ascii="微软雅黑" w:eastAsia="微软雅黑" w:hAnsi="微软雅黑" w:cs="Arial"/>
                <w:sz w:val="18"/>
                <w:szCs w:val="18"/>
              </w:rPr>
            </w:pPr>
          </w:p>
        </w:tc>
        <w:tc>
          <w:tcPr>
            <w:tcW w:w="576" w:type="pct"/>
            <w:vMerge/>
            <w:shd w:val="clear" w:color="auto" w:fill="auto"/>
            <w:vAlign w:val="center"/>
          </w:tcPr>
          <w:p w14:paraId="35D44814"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shd w:val="clear" w:color="auto" w:fill="auto"/>
            <w:vAlign w:val="center"/>
          </w:tcPr>
          <w:p w14:paraId="2BDDE828"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shd w:val="clear" w:color="auto" w:fill="auto"/>
            <w:vAlign w:val="center"/>
          </w:tcPr>
          <w:p w14:paraId="7B20058B"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shd w:val="clear" w:color="auto" w:fill="auto"/>
            <w:vAlign w:val="center"/>
          </w:tcPr>
          <w:p w14:paraId="16819C7C"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shd w:val="clear" w:color="auto" w:fill="auto"/>
            <w:vAlign w:val="center"/>
          </w:tcPr>
          <w:p w14:paraId="055D059C" w14:textId="77777777" w:rsidR="006C6A3B" w:rsidRPr="00286E58" w:rsidRDefault="006C6A3B" w:rsidP="006C6A3B">
            <w:pPr>
              <w:tabs>
                <w:tab w:val="left" w:pos="851"/>
              </w:tabs>
              <w:rPr>
                <w:rFonts w:ascii="华文楷体" w:eastAsia="华文楷体" w:hAnsi="华文楷体"/>
                <w:sz w:val="21"/>
                <w:szCs w:val="21"/>
              </w:rPr>
            </w:pPr>
          </w:p>
        </w:tc>
      </w:tr>
      <w:tr w:rsidR="00286E58" w:rsidRPr="00286E58" w14:paraId="4F32827F" w14:textId="77777777" w:rsidTr="005D3DF9">
        <w:trPr>
          <w:trHeight w:val="210"/>
          <w:jc w:val="right"/>
        </w:trPr>
        <w:tc>
          <w:tcPr>
            <w:tcW w:w="1070" w:type="pct"/>
            <w:vMerge/>
            <w:shd w:val="clear" w:color="auto" w:fill="auto"/>
            <w:vAlign w:val="center"/>
          </w:tcPr>
          <w:p w14:paraId="3792535B" w14:textId="7777777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332" w:type="pct"/>
            <w:shd w:val="clear" w:color="auto" w:fill="auto"/>
            <w:vAlign w:val="center"/>
          </w:tcPr>
          <w:p w14:paraId="03949225" w14:textId="3C27BD78"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V-E117-22-008</w:t>
            </w:r>
          </w:p>
        </w:tc>
        <w:tc>
          <w:tcPr>
            <w:tcW w:w="383" w:type="pct"/>
            <w:shd w:val="clear" w:color="auto" w:fill="auto"/>
            <w:vAlign w:val="center"/>
          </w:tcPr>
          <w:p w14:paraId="75B73EE0" w14:textId="1AA285A5" w:rsidR="006C6A3B" w:rsidRPr="00286E58" w:rsidRDefault="006C6A3B" w:rsidP="006C6A3B">
            <w:pPr>
              <w:tabs>
                <w:tab w:val="left" w:pos="851"/>
              </w:tabs>
              <w:jc w:val="center"/>
              <w:rPr>
                <w:rFonts w:ascii="微软雅黑" w:eastAsia="微软雅黑" w:hAnsi="微软雅黑" w:cs="Arial"/>
                <w:sz w:val="18"/>
                <w:szCs w:val="18"/>
              </w:rPr>
            </w:pPr>
          </w:p>
        </w:tc>
        <w:tc>
          <w:tcPr>
            <w:tcW w:w="576" w:type="pct"/>
            <w:vMerge/>
            <w:shd w:val="clear" w:color="auto" w:fill="auto"/>
            <w:vAlign w:val="center"/>
          </w:tcPr>
          <w:p w14:paraId="11F40260"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shd w:val="clear" w:color="auto" w:fill="auto"/>
            <w:vAlign w:val="center"/>
          </w:tcPr>
          <w:p w14:paraId="590BDF09"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shd w:val="clear" w:color="auto" w:fill="auto"/>
            <w:vAlign w:val="center"/>
          </w:tcPr>
          <w:p w14:paraId="37784505"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shd w:val="clear" w:color="auto" w:fill="auto"/>
            <w:vAlign w:val="center"/>
          </w:tcPr>
          <w:p w14:paraId="1BFCA81C"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shd w:val="clear" w:color="auto" w:fill="auto"/>
            <w:vAlign w:val="center"/>
          </w:tcPr>
          <w:p w14:paraId="46CA051A" w14:textId="77777777" w:rsidR="006C6A3B" w:rsidRPr="00286E58" w:rsidRDefault="006C6A3B" w:rsidP="006C6A3B">
            <w:pPr>
              <w:tabs>
                <w:tab w:val="left" w:pos="851"/>
              </w:tabs>
              <w:rPr>
                <w:rFonts w:ascii="华文楷体" w:eastAsia="华文楷体" w:hAnsi="华文楷体"/>
                <w:sz w:val="21"/>
                <w:szCs w:val="21"/>
              </w:rPr>
            </w:pPr>
          </w:p>
        </w:tc>
      </w:tr>
      <w:tr w:rsidR="00286E58" w:rsidRPr="00286E58" w14:paraId="32D9D6ED" w14:textId="77777777" w:rsidTr="005D3DF9">
        <w:trPr>
          <w:trHeight w:val="446"/>
          <w:jc w:val="right"/>
        </w:trPr>
        <w:tc>
          <w:tcPr>
            <w:tcW w:w="1070" w:type="pct"/>
            <w:shd w:val="clear" w:color="auto" w:fill="auto"/>
            <w:vAlign w:val="center"/>
          </w:tcPr>
          <w:p w14:paraId="21B3F221" w14:textId="7F3A212F" w:rsidR="006C6A3B"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lastRenderedPageBreak/>
              <w:t>AKTA</w:t>
            </w:r>
            <w:r w:rsidR="00C51612">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（SEC层析）</w:t>
            </w:r>
          </w:p>
          <w:p w14:paraId="52EF5343" w14:textId="764B2CEC" w:rsidR="00C51612" w:rsidRPr="00286E58" w:rsidRDefault="00C51612"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lang w:eastAsia="zh-CN"/>
              </w:rPr>
              <w:t>AKTA chromatography system</w:t>
            </w:r>
          </w:p>
          <w:p w14:paraId="063CB454" w14:textId="26A6967D"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lang w:eastAsia="zh-CN"/>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332" w:type="pct"/>
            <w:shd w:val="clear" w:color="auto" w:fill="auto"/>
            <w:vAlign w:val="center"/>
          </w:tcPr>
          <w:p w14:paraId="61DEB08A" w14:textId="3892E453"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V-E117-23-01</w:t>
            </w:r>
            <w:r w:rsidR="00CF6F97" w:rsidRPr="00286E58">
              <w:rPr>
                <w:rStyle w:val="af5"/>
                <w:rFonts w:ascii="微软雅黑" w:eastAsia="微软雅黑" w:hAnsi="微软雅黑" w:hint="eastAsia"/>
                <w:color w:val="auto"/>
                <w:sz w:val="18"/>
                <w:szCs w:val="18"/>
              </w:rPr>
              <w:t>0</w:t>
            </w:r>
          </w:p>
        </w:tc>
        <w:tc>
          <w:tcPr>
            <w:tcW w:w="383" w:type="pct"/>
            <w:shd w:val="clear" w:color="auto" w:fill="auto"/>
            <w:vAlign w:val="center"/>
          </w:tcPr>
          <w:p w14:paraId="3727768D" w14:textId="2514B4E8"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76" w:type="pct"/>
            <w:vMerge w:val="restart"/>
            <w:shd w:val="clear" w:color="auto" w:fill="auto"/>
            <w:vAlign w:val="center"/>
          </w:tcPr>
          <w:p w14:paraId="7FFBBF95"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val="restart"/>
            <w:shd w:val="clear" w:color="auto" w:fill="auto"/>
            <w:vAlign w:val="center"/>
          </w:tcPr>
          <w:p w14:paraId="77F1B874"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val="restart"/>
            <w:shd w:val="clear" w:color="auto" w:fill="auto"/>
            <w:vAlign w:val="center"/>
          </w:tcPr>
          <w:p w14:paraId="0F3E27C4"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val="restart"/>
            <w:shd w:val="clear" w:color="auto" w:fill="auto"/>
            <w:vAlign w:val="center"/>
          </w:tcPr>
          <w:p w14:paraId="5E8833C9"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val="restart"/>
            <w:shd w:val="clear" w:color="auto" w:fill="auto"/>
            <w:vAlign w:val="center"/>
          </w:tcPr>
          <w:p w14:paraId="2F61D42B" w14:textId="77777777" w:rsidR="006C6A3B" w:rsidRPr="00286E58" w:rsidRDefault="006C6A3B" w:rsidP="006C6A3B">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A379EF5" w14:textId="571549C4" w:rsidR="006C6A3B" w:rsidRPr="00286E58" w:rsidRDefault="006C6A3B" w:rsidP="006C6A3B">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7C93C64" w14:textId="77777777" w:rsidTr="005D3DF9">
        <w:trPr>
          <w:trHeight w:val="650"/>
          <w:jc w:val="right"/>
        </w:trPr>
        <w:tc>
          <w:tcPr>
            <w:tcW w:w="1070" w:type="pct"/>
            <w:vMerge w:val="restart"/>
            <w:shd w:val="clear" w:color="auto" w:fill="auto"/>
            <w:vAlign w:val="center"/>
          </w:tcPr>
          <w:p w14:paraId="25C382F8" w14:textId="741804FA"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层析柱（SEC层析）</w:t>
            </w:r>
          </w:p>
          <w:p w14:paraId="588439BC" w14:textId="7777777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lang w:eastAsia="zh-CN"/>
              </w:rPr>
              <w:t>s</w:t>
            </w:r>
          </w:p>
          <w:p w14:paraId="4DD31AD5" w14:textId="34A9AA5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lang w:eastAsia="zh-CN"/>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332" w:type="pct"/>
            <w:shd w:val="clear" w:color="auto" w:fill="auto"/>
            <w:vAlign w:val="center"/>
          </w:tcPr>
          <w:p w14:paraId="36B94A53" w14:textId="7D975777"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4</w:t>
            </w:r>
          </w:p>
        </w:tc>
        <w:tc>
          <w:tcPr>
            <w:tcW w:w="383" w:type="pct"/>
            <w:shd w:val="clear" w:color="auto" w:fill="auto"/>
            <w:vAlign w:val="center"/>
          </w:tcPr>
          <w:p w14:paraId="7D653009" w14:textId="140DA239" w:rsidR="006C6A3B" w:rsidRPr="00286E58" w:rsidRDefault="006C6A3B" w:rsidP="006C6A3B">
            <w:pPr>
              <w:tabs>
                <w:tab w:val="left" w:pos="851"/>
              </w:tabs>
              <w:jc w:val="center"/>
              <w:rPr>
                <w:rFonts w:ascii="微软雅黑" w:eastAsia="微软雅黑" w:hAnsi="微软雅黑" w:cs="Arial"/>
                <w:sz w:val="18"/>
                <w:szCs w:val="18"/>
              </w:rPr>
            </w:pPr>
          </w:p>
        </w:tc>
        <w:tc>
          <w:tcPr>
            <w:tcW w:w="576" w:type="pct"/>
            <w:vMerge/>
            <w:shd w:val="clear" w:color="auto" w:fill="auto"/>
            <w:vAlign w:val="center"/>
          </w:tcPr>
          <w:p w14:paraId="2DF0B9F7"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shd w:val="clear" w:color="auto" w:fill="auto"/>
            <w:vAlign w:val="center"/>
          </w:tcPr>
          <w:p w14:paraId="071AF367"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shd w:val="clear" w:color="auto" w:fill="auto"/>
            <w:vAlign w:val="center"/>
          </w:tcPr>
          <w:p w14:paraId="2FF87283"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shd w:val="clear" w:color="auto" w:fill="auto"/>
            <w:vAlign w:val="center"/>
          </w:tcPr>
          <w:p w14:paraId="694DD8FD"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shd w:val="clear" w:color="auto" w:fill="auto"/>
            <w:vAlign w:val="center"/>
          </w:tcPr>
          <w:p w14:paraId="6A8A5419" w14:textId="77777777" w:rsidR="006C6A3B" w:rsidRPr="00286E58" w:rsidRDefault="006C6A3B" w:rsidP="006C6A3B">
            <w:pPr>
              <w:tabs>
                <w:tab w:val="left" w:pos="851"/>
              </w:tabs>
              <w:rPr>
                <w:rFonts w:ascii="华文楷体" w:eastAsia="华文楷体" w:hAnsi="华文楷体"/>
                <w:sz w:val="21"/>
                <w:szCs w:val="21"/>
              </w:rPr>
            </w:pPr>
          </w:p>
        </w:tc>
      </w:tr>
      <w:tr w:rsidR="00286E58" w:rsidRPr="00286E58" w14:paraId="0A6039DA" w14:textId="77777777" w:rsidTr="005D3DF9">
        <w:trPr>
          <w:trHeight w:val="650"/>
          <w:jc w:val="right"/>
        </w:trPr>
        <w:tc>
          <w:tcPr>
            <w:tcW w:w="1070" w:type="pct"/>
            <w:vMerge/>
            <w:shd w:val="clear" w:color="auto" w:fill="auto"/>
            <w:vAlign w:val="center"/>
          </w:tcPr>
          <w:p w14:paraId="1AE493A5" w14:textId="7777777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332" w:type="pct"/>
            <w:shd w:val="clear" w:color="auto" w:fill="auto"/>
            <w:vAlign w:val="center"/>
          </w:tcPr>
          <w:p w14:paraId="4E00D6E4" w14:textId="19431E4E"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5</w:t>
            </w:r>
          </w:p>
        </w:tc>
        <w:tc>
          <w:tcPr>
            <w:tcW w:w="383" w:type="pct"/>
            <w:shd w:val="clear" w:color="auto" w:fill="auto"/>
            <w:vAlign w:val="center"/>
          </w:tcPr>
          <w:p w14:paraId="1140BA47" w14:textId="6A151B8D" w:rsidR="006C6A3B" w:rsidRPr="00286E58" w:rsidRDefault="006C6A3B" w:rsidP="006C6A3B">
            <w:pPr>
              <w:tabs>
                <w:tab w:val="left" w:pos="851"/>
              </w:tabs>
              <w:jc w:val="center"/>
              <w:rPr>
                <w:rFonts w:ascii="微软雅黑" w:eastAsia="微软雅黑" w:hAnsi="微软雅黑" w:cs="Arial"/>
                <w:sz w:val="18"/>
                <w:szCs w:val="18"/>
              </w:rPr>
            </w:pPr>
          </w:p>
        </w:tc>
        <w:tc>
          <w:tcPr>
            <w:tcW w:w="576" w:type="pct"/>
            <w:vMerge/>
            <w:shd w:val="clear" w:color="auto" w:fill="auto"/>
            <w:vAlign w:val="center"/>
          </w:tcPr>
          <w:p w14:paraId="7B36FA46"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shd w:val="clear" w:color="auto" w:fill="auto"/>
            <w:vAlign w:val="center"/>
          </w:tcPr>
          <w:p w14:paraId="072C5063"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shd w:val="clear" w:color="auto" w:fill="auto"/>
            <w:vAlign w:val="center"/>
          </w:tcPr>
          <w:p w14:paraId="4A148A4E"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shd w:val="clear" w:color="auto" w:fill="auto"/>
            <w:vAlign w:val="center"/>
          </w:tcPr>
          <w:p w14:paraId="110AAFDA"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shd w:val="clear" w:color="auto" w:fill="auto"/>
            <w:vAlign w:val="center"/>
          </w:tcPr>
          <w:p w14:paraId="6208E5AE" w14:textId="77777777" w:rsidR="006C6A3B" w:rsidRPr="00286E58" w:rsidRDefault="006C6A3B" w:rsidP="006C6A3B">
            <w:pPr>
              <w:tabs>
                <w:tab w:val="left" w:pos="851"/>
              </w:tabs>
              <w:rPr>
                <w:rFonts w:ascii="华文楷体" w:eastAsia="华文楷体" w:hAnsi="华文楷体"/>
                <w:sz w:val="21"/>
                <w:szCs w:val="21"/>
              </w:rPr>
            </w:pPr>
          </w:p>
        </w:tc>
      </w:tr>
      <w:tr w:rsidR="00286E58" w:rsidRPr="00286E58" w14:paraId="4A23504F" w14:textId="77777777" w:rsidTr="005D3DF9">
        <w:trPr>
          <w:trHeight w:val="650"/>
          <w:jc w:val="right"/>
        </w:trPr>
        <w:tc>
          <w:tcPr>
            <w:tcW w:w="1070" w:type="pct"/>
            <w:vMerge/>
            <w:shd w:val="clear" w:color="auto" w:fill="auto"/>
            <w:vAlign w:val="center"/>
          </w:tcPr>
          <w:p w14:paraId="28981A6B" w14:textId="7777777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332" w:type="pct"/>
            <w:shd w:val="clear" w:color="auto" w:fill="auto"/>
            <w:vAlign w:val="center"/>
          </w:tcPr>
          <w:p w14:paraId="6E3A3384" w14:textId="3EEE4C23"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6</w:t>
            </w:r>
          </w:p>
        </w:tc>
        <w:tc>
          <w:tcPr>
            <w:tcW w:w="383" w:type="pct"/>
            <w:shd w:val="clear" w:color="auto" w:fill="auto"/>
            <w:vAlign w:val="center"/>
          </w:tcPr>
          <w:p w14:paraId="49D73515" w14:textId="46CEEEED" w:rsidR="006C6A3B" w:rsidRPr="00286E58" w:rsidRDefault="006C6A3B" w:rsidP="006C6A3B">
            <w:pPr>
              <w:tabs>
                <w:tab w:val="left" w:pos="851"/>
              </w:tabs>
              <w:jc w:val="center"/>
              <w:rPr>
                <w:rFonts w:ascii="微软雅黑" w:eastAsia="微软雅黑" w:hAnsi="微软雅黑" w:cs="Arial"/>
                <w:sz w:val="18"/>
                <w:szCs w:val="18"/>
              </w:rPr>
            </w:pPr>
          </w:p>
        </w:tc>
        <w:tc>
          <w:tcPr>
            <w:tcW w:w="576" w:type="pct"/>
            <w:vMerge/>
            <w:shd w:val="clear" w:color="auto" w:fill="auto"/>
            <w:vAlign w:val="center"/>
          </w:tcPr>
          <w:p w14:paraId="601C3048"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vMerge/>
            <w:shd w:val="clear" w:color="auto" w:fill="auto"/>
            <w:vAlign w:val="center"/>
          </w:tcPr>
          <w:p w14:paraId="34752933"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vMerge/>
            <w:shd w:val="clear" w:color="auto" w:fill="auto"/>
            <w:vAlign w:val="center"/>
          </w:tcPr>
          <w:p w14:paraId="0DBA6AB6"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vMerge/>
            <w:shd w:val="clear" w:color="auto" w:fill="auto"/>
            <w:vAlign w:val="center"/>
          </w:tcPr>
          <w:p w14:paraId="439C9225"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vMerge/>
            <w:shd w:val="clear" w:color="auto" w:fill="auto"/>
            <w:vAlign w:val="center"/>
          </w:tcPr>
          <w:p w14:paraId="689F80F6" w14:textId="77777777" w:rsidR="006C6A3B" w:rsidRPr="00286E58" w:rsidRDefault="006C6A3B" w:rsidP="006C6A3B">
            <w:pPr>
              <w:tabs>
                <w:tab w:val="left" w:pos="851"/>
              </w:tabs>
              <w:rPr>
                <w:rFonts w:ascii="华文楷体" w:eastAsia="华文楷体" w:hAnsi="华文楷体"/>
                <w:sz w:val="21"/>
                <w:szCs w:val="21"/>
              </w:rPr>
            </w:pPr>
          </w:p>
        </w:tc>
      </w:tr>
      <w:tr w:rsidR="00286E58" w:rsidRPr="00286E58" w14:paraId="38799206" w14:textId="77777777" w:rsidTr="005D3DF9">
        <w:trPr>
          <w:trHeight w:val="454"/>
          <w:jc w:val="right"/>
        </w:trPr>
        <w:tc>
          <w:tcPr>
            <w:tcW w:w="1070" w:type="pct"/>
            <w:shd w:val="clear" w:color="auto" w:fill="auto"/>
            <w:vAlign w:val="center"/>
          </w:tcPr>
          <w:p w14:paraId="3D941B90" w14:textId="77777777"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隔膜泵</w:t>
            </w:r>
            <w:r w:rsidRPr="00286E58">
              <w:rPr>
                <w:rStyle w:val="af5"/>
                <w:rFonts w:ascii="微软雅黑" w:eastAsia="微软雅黑" w:hAnsi="微软雅黑" w:hint="eastAsia"/>
                <w:color w:val="auto"/>
                <w:sz w:val="18"/>
                <w:szCs w:val="18"/>
                <w:lang w:eastAsia="zh-CN"/>
              </w:rPr>
              <w:t>（原液配制）</w:t>
            </w:r>
          </w:p>
          <w:p w14:paraId="54B54720" w14:textId="75F22AA4" w:rsidR="006C6A3B" w:rsidRPr="00286E58" w:rsidRDefault="006C6A3B" w:rsidP="006C6A3B">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Diaphragm pump</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Bulk drug sub-stance preparation</w:t>
            </w:r>
            <w:r w:rsidRPr="00286E58">
              <w:rPr>
                <w:rStyle w:val="af5"/>
                <w:rFonts w:ascii="微软雅黑" w:eastAsia="微软雅黑" w:hAnsi="微软雅黑" w:hint="eastAsia"/>
                <w:color w:val="auto"/>
                <w:sz w:val="18"/>
                <w:szCs w:val="18"/>
              </w:rPr>
              <w:t>)</w:t>
            </w:r>
          </w:p>
        </w:tc>
        <w:tc>
          <w:tcPr>
            <w:tcW w:w="332" w:type="pct"/>
            <w:shd w:val="clear" w:color="auto" w:fill="auto"/>
            <w:vAlign w:val="center"/>
          </w:tcPr>
          <w:p w14:paraId="49768AEA" w14:textId="665AD2C8" w:rsidR="006C6A3B" w:rsidRPr="00286E58" w:rsidRDefault="006C6A3B" w:rsidP="006C6A3B">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V-E116-23-022</w:t>
            </w:r>
          </w:p>
        </w:tc>
        <w:tc>
          <w:tcPr>
            <w:tcW w:w="383" w:type="pct"/>
            <w:shd w:val="clear" w:color="auto" w:fill="auto"/>
            <w:vAlign w:val="center"/>
          </w:tcPr>
          <w:p w14:paraId="63BC0940" w14:textId="1C49505C" w:rsidR="006C6A3B" w:rsidRPr="00286E58" w:rsidRDefault="006C6A3B" w:rsidP="006C6A3B">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76" w:type="pct"/>
            <w:shd w:val="clear" w:color="auto" w:fill="auto"/>
            <w:vAlign w:val="center"/>
          </w:tcPr>
          <w:p w14:paraId="3FBBB8B6" w14:textId="77777777" w:rsidR="006C6A3B" w:rsidRPr="00286E58" w:rsidRDefault="006C6A3B" w:rsidP="006C6A3B">
            <w:pPr>
              <w:tabs>
                <w:tab w:val="left" w:pos="851"/>
              </w:tabs>
              <w:rPr>
                <w:rFonts w:ascii="微软雅黑" w:eastAsia="微软雅黑" w:hAnsi="微软雅黑" w:cs="Arial"/>
                <w:sz w:val="18"/>
                <w:szCs w:val="18"/>
              </w:rPr>
            </w:pPr>
          </w:p>
        </w:tc>
        <w:tc>
          <w:tcPr>
            <w:tcW w:w="529" w:type="pct"/>
            <w:shd w:val="clear" w:color="auto" w:fill="auto"/>
            <w:vAlign w:val="center"/>
          </w:tcPr>
          <w:p w14:paraId="1FA9FD81" w14:textId="77777777" w:rsidR="006C6A3B" w:rsidRPr="00286E58" w:rsidRDefault="006C6A3B" w:rsidP="006C6A3B">
            <w:pPr>
              <w:tabs>
                <w:tab w:val="left" w:pos="851"/>
              </w:tabs>
              <w:rPr>
                <w:rFonts w:ascii="微软雅黑" w:eastAsia="微软雅黑" w:hAnsi="微软雅黑" w:cs="Arial"/>
                <w:sz w:val="18"/>
                <w:szCs w:val="18"/>
              </w:rPr>
            </w:pPr>
          </w:p>
        </w:tc>
        <w:tc>
          <w:tcPr>
            <w:tcW w:w="531" w:type="pct"/>
            <w:shd w:val="clear" w:color="auto" w:fill="auto"/>
            <w:vAlign w:val="center"/>
          </w:tcPr>
          <w:p w14:paraId="576EFA1B" w14:textId="77777777" w:rsidR="006C6A3B" w:rsidRPr="00286E58" w:rsidRDefault="006C6A3B" w:rsidP="006C6A3B">
            <w:pPr>
              <w:tabs>
                <w:tab w:val="left" w:pos="851"/>
              </w:tabs>
              <w:rPr>
                <w:rFonts w:ascii="微软雅黑" w:eastAsia="微软雅黑" w:hAnsi="微软雅黑" w:cs="Arial"/>
                <w:sz w:val="18"/>
                <w:szCs w:val="18"/>
              </w:rPr>
            </w:pPr>
          </w:p>
        </w:tc>
        <w:tc>
          <w:tcPr>
            <w:tcW w:w="1102" w:type="pct"/>
            <w:gridSpan w:val="2"/>
            <w:shd w:val="clear" w:color="auto" w:fill="auto"/>
            <w:vAlign w:val="center"/>
          </w:tcPr>
          <w:p w14:paraId="577DB925" w14:textId="77777777" w:rsidR="006C6A3B" w:rsidRPr="00286E58" w:rsidRDefault="006C6A3B" w:rsidP="006C6A3B">
            <w:pPr>
              <w:tabs>
                <w:tab w:val="left" w:pos="851"/>
              </w:tabs>
              <w:rPr>
                <w:rFonts w:ascii="微软雅黑" w:eastAsia="微软雅黑" w:hAnsi="微软雅黑" w:cs="Arial"/>
                <w:sz w:val="18"/>
                <w:szCs w:val="18"/>
              </w:rPr>
            </w:pPr>
          </w:p>
        </w:tc>
        <w:tc>
          <w:tcPr>
            <w:tcW w:w="477" w:type="pct"/>
            <w:shd w:val="clear" w:color="auto" w:fill="auto"/>
            <w:vAlign w:val="center"/>
          </w:tcPr>
          <w:p w14:paraId="66BBBD5E" w14:textId="77777777" w:rsidR="006C6A3B" w:rsidRPr="00286E58" w:rsidRDefault="006C6A3B" w:rsidP="006C6A3B">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D34AA65" w14:textId="4B5C9ED5" w:rsidR="006C6A3B" w:rsidRPr="00286E58" w:rsidRDefault="006C6A3B" w:rsidP="006C6A3B">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bl>
    <w:bookmarkEnd w:id="326"/>
    <w:p w14:paraId="64B4E690" w14:textId="5F74D639" w:rsidR="000A62DA"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0C198EF7" w14:textId="77777777" w:rsidR="00E20086" w:rsidRDefault="00E20086" w:rsidP="00962125">
      <w:pPr>
        <w:widowControl/>
        <w:autoSpaceDE/>
        <w:autoSpaceDN/>
        <w:adjustRightInd/>
        <w:jc w:val="both"/>
        <w:rPr>
          <w:rStyle w:val="aff4"/>
          <w:rFonts w:ascii="微软雅黑" w:eastAsia="微软雅黑" w:hAnsi="微软雅黑"/>
          <w:sz w:val="18"/>
          <w:szCs w:val="18"/>
        </w:rPr>
      </w:pPr>
    </w:p>
    <w:p w14:paraId="066C6A14" w14:textId="77777777" w:rsidR="000318B1" w:rsidRDefault="000318B1" w:rsidP="00962125">
      <w:pPr>
        <w:widowControl/>
        <w:autoSpaceDE/>
        <w:autoSpaceDN/>
        <w:adjustRightInd/>
        <w:jc w:val="both"/>
        <w:rPr>
          <w:rStyle w:val="aff4"/>
          <w:rFonts w:ascii="微软雅黑" w:eastAsia="微软雅黑" w:hAnsi="微软雅黑"/>
          <w:sz w:val="18"/>
          <w:szCs w:val="18"/>
        </w:rPr>
      </w:pPr>
    </w:p>
    <w:p w14:paraId="723F50F3" w14:textId="77777777" w:rsidR="000318B1" w:rsidRDefault="000318B1" w:rsidP="00962125">
      <w:pPr>
        <w:widowControl/>
        <w:autoSpaceDE/>
        <w:autoSpaceDN/>
        <w:adjustRightInd/>
        <w:jc w:val="both"/>
        <w:rPr>
          <w:rStyle w:val="aff4"/>
          <w:rFonts w:ascii="微软雅黑" w:eastAsia="微软雅黑" w:hAnsi="微软雅黑"/>
          <w:sz w:val="18"/>
          <w:szCs w:val="18"/>
        </w:rPr>
      </w:pPr>
    </w:p>
    <w:p w14:paraId="6F72C205" w14:textId="77777777" w:rsidR="000318B1" w:rsidRPr="00286E58" w:rsidRDefault="000318B1" w:rsidP="00962125">
      <w:pPr>
        <w:widowControl/>
        <w:autoSpaceDE/>
        <w:autoSpaceDN/>
        <w:adjustRightInd/>
        <w:jc w:val="both"/>
        <w:rPr>
          <w:rStyle w:val="aff4"/>
          <w:rFonts w:ascii="微软雅黑" w:eastAsia="微软雅黑" w:hAnsi="微软雅黑"/>
          <w:sz w:val="18"/>
          <w:szCs w:val="18"/>
        </w:rPr>
      </w:pPr>
    </w:p>
    <w:p w14:paraId="7A6D857D" w14:textId="1D8B827C" w:rsidR="00F664FA" w:rsidRPr="00286E58" w:rsidRDefault="00F664FA"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lastRenderedPageBreak/>
        <w:t>备注</w:t>
      </w:r>
      <w:r w:rsidRPr="00286E58">
        <w:rPr>
          <w:rStyle w:val="aff4"/>
          <w:rFonts w:ascii="微软雅黑" w:eastAsia="微软雅黑" w:hAnsi="微软雅黑"/>
          <w:sz w:val="18"/>
          <w:szCs w:val="18"/>
        </w:rPr>
        <w:t>Comments</w:t>
      </w:r>
    </w:p>
    <w:p w14:paraId="56A6FAB4" w14:textId="77777777" w:rsidR="00F664FA" w:rsidRPr="00286E58" w:rsidRDefault="00F664FA"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0D931465" w14:textId="77777777" w:rsidTr="009955DD">
        <w:trPr>
          <w:trHeight w:hRule="exact" w:val="454"/>
        </w:trPr>
        <w:tc>
          <w:tcPr>
            <w:tcW w:w="14502" w:type="dxa"/>
          </w:tcPr>
          <w:p w14:paraId="20F90DCC" w14:textId="77777777" w:rsidR="00C36111" w:rsidRPr="00286E58" w:rsidRDefault="00C36111"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1D946EBD" w14:textId="77777777" w:rsidTr="009955DD">
        <w:trPr>
          <w:trHeight w:hRule="exact" w:val="454"/>
        </w:trPr>
        <w:tc>
          <w:tcPr>
            <w:tcW w:w="14502" w:type="dxa"/>
          </w:tcPr>
          <w:p w14:paraId="1B8377B7" w14:textId="77777777" w:rsidR="00F664FA" w:rsidRPr="00286E58" w:rsidRDefault="00F664FA" w:rsidP="00962125">
            <w:pPr>
              <w:spacing w:beforeLines="50" w:before="120" w:afterLines="50" w:after="120" w:line="360" w:lineRule="auto"/>
              <w:jc w:val="both"/>
              <w:rPr>
                <w:rFonts w:ascii="微软雅黑" w:eastAsia="微软雅黑" w:hAnsi="微软雅黑" w:cs="Arial"/>
                <w:kern w:val="2"/>
                <w:sz w:val="18"/>
                <w:szCs w:val="18"/>
              </w:rPr>
            </w:pPr>
          </w:p>
        </w:tc>
      </w:tr>
    </w:tbl>
    <w:p w14:paraId="74DF0B5F" w14:textId="50A4DBE3" w:rsidR="00F664FA" w:rsidRPr="00286E58" w:rsidRDefault="00F664FA" w:rsidP="0096212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561D3D12" w14:textId="77777777" w:rsidR="00F811DF" w:rsidRPr="00286E58" w:rsidRDefault="00F664FA" w:rsidP="00962125">
      <w:pPr>
        <w:widowControl/>
        <w:autoSpaceDE/>
        <w:autoSpaceDN/>
        <w:adjustRightInd/>
        <w:rPr>
          <w:rFonts w:ascii="微软雅黑" w:eastAsia="微软雅黑" w:hAnsi="微软雅黑" w:cs="Arial"/>
          <w:sz w:val="18"/>
          <w:szCs w:val="18"/>
        </w:rPr>
        <w:sectPr w:rsidR="00F811DF" w:rsidRPr="00286E58" w:rsidSect="00A91C48">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tbl>
      <w:tblPr>
        <w:tblW w:w="503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944"/>
        <w:gridCol w:w="1134"/>
        <w:gridCol w:w="21"/>
        <w:gridCol w:w="1143"/>
        <w:gridCol w:w="1545"/>
        <w:gridCol w:w="1993"/>
        <w:gridCol w:w="2410"/>
        <w:gridCol w:w="1686"/>
        <w:gridCol w:w="21"/>
        <w:gridCol w:w="1334"/>
      </w:tblGrid>
      <w:tr w:rsidR="00286E58" w:rsidRPr="00286E58" w14:paraId="2832D4C3" w14:textId="77777777" w:rsidTr="006E7447">
        <w:trPr>
          <w:trHeight w:val="371"/>
          <w:tblHeader/>
          <w:jc w:val="right"/>
        </w:trPr>
        <w:tc>
          <w:tcPr>
            <w:tcW w:w="5000" w:type="pct"/>
            <w:gridSpan w:val="11"/>
            <w:tcBorders>
              <w:top w:val="nil"/>
              <w:left w:val="nil"/>
              <w:right w:val="nil"/>
            </w:tcBorders>
            <w:shd w:val="clear" w:color="auto" w:fill="auto"/>
            <w:vAlign w:val="center"/>
          </w:tcPr>
          <w:p w14:paraId="4C63B565" w14:textId="7F680FD0" w:rsidR="00F811DF" w:rsidRPr="00286E58" w:rsidRDefault="00F811DF" w:rsidP="009B658F">
            <w:pPr>
              <w:widowControl/>
              <w:autoSpaceDE/>
              <w:autoSpaceDN/>
              <w:adjustRightInd/>
              <w:rPr>
                <w:rFonts w:ascii="微软雅黑" w:eastAsia="微软雅黑" w:hAnsi="微软雅黑" w:cs="Arial"/>
                <w:b/>
                <w:bCs/>
                <w:sz w:val="18"/>
                <w:szCs w:val="18"/>
              </w:rPr>
            </w:pPr>
            <w:bookmarkStart w:id="327" w:name="_Hlk163734576"/>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1</w:t>
            </w:r>
            <w:r w:rsidRPr="00286E58">
              <w:rPr>
                <w:rFonts w:ascii="微软雅黑" w:eastAsia="微软雅黑" w:hAnsi="微软雅黑"/>
                <w:sz w:val="18"/>
                <w:szCs w:val="18"/>
              </w:rPr>
              <w:t>-</w:t>
            </w:r>
            <w:r w:rsidRPr="00286E58">
              <w:rPr>
                <w:rFonts w:ascii="微软雅黑" w:eastAsia="微软雅黑" w:hAnsi="微软雅黑" w:hint="eastAsia"/>
                <w:sz w:val="18"/>
                <w:szCs w:val="18"/>
              </w:rPr>
              <w:t>3</w:t>
            </w:r>
            <w:r w:rsidR="000D7758" w:rsidRPr="00286E58">
              <w:rPr>
                <w:rFonts w:ascii="微软雅黑" w:eastAsia="微软雅黑" w:hAnsi="微软雅黑" w:hint="eastAsia"/>
                <w:sz w:val="18"/>
                <w:szCs w:val="18"/>
              </w:rPr>
              <w:t>大</w:t>
            </w:r>
            <w:r w:rsidRPr="00286E58">
              <w:rPr>
                <w:rFonts w:ascii="微软雅黑" w:eastAsia="微软雅黑" w:hAnsi="微软雅黑" w:hint="eastAsia"/>
                <w:sz w:val="18"/>
                <w:szCs w:val="18"/>
              </w:rPr>
              <w:t xml:space="preserve">搅拌桨和器具清洁操作及目视检查确认记录Cleaning Operation and Visual Inspection of </w:t>
            </w:r>
            <w:r w:rsidR="000D7758" w:rsidRPr="00286E58">
              <w:rPr>
                <w:rStyle w:val="af5"/>
                <w:rFonts w:ascii="微软雅黑" w:eastAsia="微软雅黑" w:hAnsi="微软雅黑" w:hint="eastAsia"/>
                <w:color w:val="auto"/>
                <w:sz w:val="18"/>
                <w:szCs w:val="18"/>
              </w:rPr>
              <w:t>L</w:t>
            </w:r>
            <w:r w:rsidR="000D7758" w:rsidRPr="00286E58">
              <w:rPr>
                <w:rStyle w:val="af5"/>
                <w:rFonts w:ascii="微软雅黑" w:eastAsia="微软雅黑" w:hAnsi="微软雅黑"/>
                <w:color w:val="auto"/>
                <w:sz w:val="18"/>
                <w:szCs w:val="18"/>
              </w:rPr>
              <w:t>arge</w:t>
            </w:r>
            <w:r w:rsidR="000D7758" w:rsidRPr="00286E58">
              <w:rPr>
                <w:rFonts w:ascii="微软雅黑" w:eastAsia="微软雅黑" w:hAnsi="微软雅黑"/>
                <w:sz w:val="18"/>
                <w:szCs w:val="18"/>
              </w:rPr>
              <w:t xml:space="preserve"> </w:t>
            </w:r>
            <w:r w:rsidRPr="00286E58">
              <w:rPr>
                <w:rFonts w:ascii="微软雅黑" w:eastAsia="微软雅黑" w:hAnsi="微软雅黑"/>
                <w:sz w:val="18"/>
                <w:szCs w:val="18"/>
              </w:rPr>
              <w:t>Mixing Paddles</w:t>
            </w:r>
            <w:r w:rsidRPr="00286E58">
              <w:rPr>
                <w:rFonts w:ascii="微软雅黑" w:eastAsia="微软雅黑" w:hAnsi="微软雅黑" w:hint="eastAsia"/>
                <w:sz w:val="18"/>
                <w:szCs w:val="18"/>
              </w:rPr>
              <w:t xml:space="preserve"> and U</w:t>
            </w:r>
            <w:r w:rsidRPr="00286E58">
              <w:rPr>
                <w:rFonts w:ascii="微软雅黑" w:eastAsia="微软雅黑" w:hAnsi="微软雅黑"/>
                <w:sz w:val="18"/>
                <w:szCs w:val="18"/>
              </w:rPr>
              <w:t>tensils</w:t>
            </w:r>
            <w:r w:rsidRPr="00286E58">
              <w:rPr>
                <w:rFonts w:ascii="微软雅黑" w:eastAsia="微软雅黑" w:hAnsi="微软雅黑" w:hint="eastAsia"/>
                <w:sz w:val="18"/>
                <w:szCs w:val="18"/>
              </w:rPr>
              <w:t xml:space="preserve"> Verification Record </w:t>
            </w:r>
            <w:r w:rsidRPr="00286E58">
              <w:rPr>
                <w:rFonts w:ascii="微软雅黑" w:eastAsia="微软雅黑" w:hAnsi="微软雅黑"/>
                <w:sz w:val="18"/>
                <w:szCs w:val="18"/>
              </w:rPr>
              <w:t xml:space="preserve"> 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54110354" w14:textId="77777777" w:rsidTr="00B60ED8">
        <w:trPr>
          <w:trHeight w:val="1421"/>
          <w:tblHeader/>
          <w:jc w:val="right"/>
        </w:trPr>
        <w:tc>
          <w:tcPr>
            <w:tcW w:w="1544" w:type="pct"/>
            <w:gridSpan w:val="4"/>
            <w:shd w:val="clear" w:color="auto" w:fill="D9D9D9" w:themeFill="background1" w:themeFillShade="D9"/>
            <w:vAlign w:val="center"/>
          </w:tcPr>
          <w:p w14:paraId="0729901C" w14:textId="77777777" w:rsidR="0064722E" w:rsidRPr="00286E58" w:rsidRDefault="0064722E" w:rsidP="0064722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789E19D1" w14:textId="30FC95B2" w:rsidR="008B1377" w:rsidRPr="00286E58" w:rsidRDefault="0064722E" w:rsidP="0064722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 name and specification of utensils</w:t>
            </w:r>
          </w:p>
        </w:tc>
        <w:tc>
          <w:tcPr>
            <w:tcW w:w="390" w:type="pct"/>
            <w:shd w:val="clear" w:color="auto" w:fill="D9D9D9" w:themeFill="background1" w:themeFillShade="D9"/>
            <w:vAlign w:val="center"/>
          </w:tcPr>
          <w:p w14:paraId="6451604F"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使用数量</w:t>
            </w:r>
          </w:p>
          <w:p w14:paraId="20E89A6E"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Quantity used</w:t>
            </w:r>
          </w:p>
        </w:tc>
        <w:tc>
          <w:tcPr>
            <w:tcW w:w="527" w:type="pct"/>
            <w:shd w:val="clear" w:color="auto" w:fill="D9D9D9" w:themeFill="background1" w:themeFillShade="D9"/>
            <w:vAlign w:val="center"/>
          </w:tcPr>
          <w:p w14:paraId="2089CA75"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已执行S</w:t>
            </w:r>
            <w:r w:rsidRPr="00286E58">
              <w:rPr>
                <w:rFonts w:ascii="微软雅黑" w:eastAsia="微软雅黑" w:hAnsi="微软雅黑" w:cs="Arial"/>
                <w:b/>
                <w:bCs/>
                <w:sz w:val="18"/>
                <w:szCs w:val="18"/>
              </w:rPr>
              <w:t>OP</w:t>
            </w:r>
            <w:r w:rsidRPr="00286E58">
              <w:rPr>
                <w:rFonts w:ascii="微软雅黑" w:eastAsia="微软雅黑" w:hAnsi="微软雅黑" w:cs="Arial" w:hint="eastAsia"/>
                <w:b/>
                <w:bCs/>
                <w:sz w:val="18"/>
                <w:szCs w:val="18"/>
              </w:rPr>
              <w:t>，记录和/或打印</w:t>
            </w:r>
          </w:p>
          <w:p w14:paraId="446884CB" w14:textId="6128A0E6"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Execute SOP</w:t>
            </w:r>
            <w:r w:rsidRPr="00286E58">
              <w:rPr>
                <w:rFonts w:ascii="微软雅黑" w:eastAsia="微软雅黑" w:hAnsi="微软雅黑" w:cs="Arial" w:hint="eastAsia"/>
                <w:b/>
                <w:bCs/>
                <w:sz w:val="18"/>
                <w:szCs w:val="18"/>
              </w:rPr>
              <w:t xml:space="preserve">, </w:t>
            </w:r>
            <w:r w:rsidRPr="00286E58">
              <w:rPr>
                <w:rFonts w:ascii="微软雅黑" w:eastAsia="微软雅黑" w:hAnsi="微软雅黑" w:cs="Arial"/>
                <w:b/>
                <w:bCs/>
                <w:sz w:val="18"/>
                <w:szCs w:val="18"/>
              </w:rPr>
              <w:t>record</w:t>
            </w:r>
            <w:r w:rsidRPr="00286E58">
              <w:t xml:space="preserve"> </w:t>
            </w:r>
            <w:r w:rsidRPr="00286E58">
              <w:rPr>
                <w:rFonts w:ascii="微软雅黑" w:eastAsia="微软雅黑" w:hAnsi="微软雅黑" w:cs="Arial"/>
                <w:b/>
                <w:bCs/>
                <w:sz w:val="18"/>
                <w:szCs w:val="18"/>
              </w:rPr>
              <w:t>and/or printed</w:t>
            </w:r>
          </w:p>
        </w:tc>
        <w:tc>
          <w:tcPr>
            <w:tcW w:w="680" w:type="pct"/>
            <w:shd w:val="clear" w:color="auto" w:fill="D9D9D9" w:themeFill="background1" w:themeFillShade="D9"/>
            <w:vAlign w:val="center"/>
          </w:tcPr>
          <w:p w14:paraId="78BB390F"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已执行最差条件</w:t>
            </w:r>
          </w:p>
          <w:p w14:paraId="4188E212"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Worst-case scenario has been executed</w:t>
            </w:r>
          </w:p>
        </w:tc>
        <w:tc>
          <w:tcPr>
            <w:tcW w:w="822" w:type="pct"/>
            <w:shd w:val="clear" w:color="auto" w:fill="D9D9D9" w:themeFill="background1" w:themeFillShade="D9"/>
            <w:vAlign w:val="center"/>
          </w:tcPr>
          <w:p w14:paraId="3B559C7D"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目视检查结果应符合要求</w:t>
            </w:r>
          </w:p>
          <w:p w14:paraId="5E6139FB"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The visual inspection results should meet the requirements.</w:t>
            </w:r>
          </w:p>
        </w:tc>
        <w:tc>
          <w:tcPr>
            <w:tcW w:w="582" w:type="pct"/>
            <w:gridSpan w:val="2"/>
            <w:shd w:val="clear" w:color="auto" w:fill="D9D9D9" w:themeFill="background1" w:themeFillShade="D9"/>
            <w:vAlign w:val="center"/>
          </w:tcPr>
          <w:p w14:paraId="0ECB4876"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确认人和复核人</w:t>
            </w:r>
          </w:p>
          <w:p w14:paraId="27A77D28" w14:textId="77777777" w:rsidR="008B1377" w:rsidRPr="00286E58" w:rsidRDefault="008B1377" w:rsidP="008B1377">
            <w:pPr>
              <w:jc w:val="center"/>
            </w:pPr>
            <w:r w:rsidRPr="00286E58">
              <w:rPr>
                <w:rFonts w:ascii="微软雅黑" w:eastAsia="微软雅黑" w:hAnsi="微软雅黑" w:cs="Arial" w:hint="eastAsia"/>
                <w:b/>
                <w:bCs/>
                <w:sz w:val="18"/>
                <w:szCs w:val="18"/>
              </w:rPr>
              <w:t>V</w:t>
            </w:r>
            <w:r w:rsidRPr="00286E58">
              <w:rPr>
                <w:rFonts w:ascii="微软雅黑" w:eastAsia="微软雅黑" w:hAnsi="微软雅黑" w:cs="Arial"/>
                <w:b/>
                <w:bCs/>
                <w:sz w:val="18"/>
                <w:szCs w:val="18"/>
              </w:rPr>
              <w:t>erifier</w:t>
            </w:r>
            <w:r w:rsidRPr="00286E58">
              <w:rPr>
                <w:rFonts w:ascii="微软雅黑" w:eastAsia="微软雅黑" w:hAnsi="微软雅黑" w:cs="Arial" w:hint="eastAsia"/>
                <w:b/>
                <w:bCs/>
                <w:sz w:val="18"/>
                <w:szCs w:val="18"/>
              </w:rPr>
              <w:t xml:space="preserve"> and</w:t>
            </w:r>
            <w:r w:rsidRPr="00286E58">
              <w:t xml:space="preserve"> </w:t>
            </w:r>
          </w:p>
          <w:p w14:paraId="636EE8BA" w14:textId="5F793A66"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r</w:t>
            </w:r>
            <w:r w:rsidRPr="00286E58">
              <w:rPr>
                <w:rFonts w:ascii="微软雅黑" w:eastAsia="微软雅黑" w:hAnsi="微软雅黑" w:cs="Arial"/>
                <w:b/>
                <w:bCs/>
                <w:sz w:val="18"/>
                <w:szCs w:val="18"/>
              </w:rPr>
              <w:t>eviewer</w:t>
            </w:r>
          </w:p>
        </w:tc>
        <w:tc>
          <w:tcPr>
            <w:tcW w:w="455" w:type="pct"/>
            <w:shd w:val="clear" w:color="auto" w:fill="D9D9D9" w:themeFill="background1" w:themeFillShade="D9"/>
            <w:vAlign w:val="center"/>
          </w:tcPr>
          <w:p w14:paraId="30E31E2F"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1409B929"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6D3422C9" w14:textId="77777777" w:rsidTr="006E7447">
        <w:trPr>
          <w:trHeight w:val="454"/>
          <w:jc w:val="right"/>
        </w:trPr>
        <w:tc>
          <w:tcPr>
            <w:tcW w:w="828" w:type="pct"/>
            <w:shd w:val="clear" w:color="auto" w:fill="auto"/>
            <w:vAlign w:val="center"/>
          </w:tcPr>
          <w:p w14:paraId="51EBA8B9"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58B4B56B"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313" w:type="pct"/>
            <w:gridSpan w:val="6"/>
            <w:shd w:val="clear" w:color="auto" w:fill="auto"/>
            <w:vAlign w:val="center"/>
          </w:tcPr>
          <w:p w14:paraId="27A0BF83"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5CDFBECF"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822" w:type="pct"/>
            <w:shd w:val="clear" w:color="auto" w:fill="auto"/>
            <w:vAlign w:val="center"/>
          </w:tcPr>
          <w:p w14:paraId="0EA7EA36"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5AD0D961"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1037" w:type="pct"/>
            <w:gridSpan w:val="3"/>
            <w:shd w:val="clear" w:color="auto" w:fill="auto"/>
            <w:vAlign w:val="center"/>
          </w:tcPr>
          <w:p w14:paraId="19304E2F"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p>
        </w:tc>
      </w:tr>
      <w:tr w:rsidR="00286E58" w:rsidRPr="00286E58" w14:paraId="24445924" w14:textId="77777777" w:rsidTr="00B60ED8">
        <w:trPr>
          <w:trHeight w:val="454"/>
          <w:jc w:val="right"/>
        </w:trPr>
        <w:tc>
          <w:tcPr>
            <w:tcW w:w="1150" w:type="pct"/>
            <w:gridSpan w:val="2"/>
            <w:shd w:val="clear" w:color="auto" w:fill="auto"/>
            <w:vAlign w:val="center"/>
          </w:tcPr>
          <w:p w14:paraId="0B5A01B7" w14:textId="3264DA4D" w:rsidR="008B1377" w:rsidRPr="00286E58" w:rsidRDefault="00670C94"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170071DF" w14:textId="77777777"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071D27D2" w14:textId="2F10DE77" w:rsidR="008B1377" w:rsidRPr="00286E58" w:rsidRDefault="00670C94" w:rsidP="008B1377">
            <w:pPr>
              <w:tabs>
                <w:tab w:val="left" w:pos="851"/>
              </w:tabs>
              <w:jc w:val="center"/>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p>
          <w:p w14:paraId="6C548362" w14:textId="048D526C" w:rsidR="008B1377" w:rsidRPr="00286E58" w:rsidRDefault="008B1377" w:rsidP="008B137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387" w:type="pct"/>
            <w:shd w:val="clear" w:color="auto" w:fill="auto"/>
            <w:vAlign w:val="center"/>
          </w:tcPr>
          <w:p w14:paraId="1537FA31" w14:textId="344B2809" w:rsidR="008B1377" w:rsidRPr="00286E58" w:rsidRDefault="008B1377" w:rsidP="008B1377">
            <w:pPr>
              <w:pStyle w:val="TableText"/>
              <w:adjustRightInd w:val="0"/>
              <w:snapToGrid w:val="0"/>
              <w:spacing w:before="0" w:after="0"/>
              <w:rPr>
                <w:rFonts w:ascii="微软雅黑" w:eastAsia="微软雅黑" w:hAnsi="微软雅黑" w:cs="Arial"/>
                <w:bCs w:val="0"/>
                <w:sz w:val="18"/>
                <w:szCs w:val="18"/>
                <w:lang w:eastAsia="zh-CN"/>
              </w:rPr>
            </w:pPr>
            <w:r w:rsidRPr="00286E58">
              <w:rPr>
                <w:rFonts w:ascii="微软雅黑" w:eastAsia="微软雅黑" w:hAnsi="微软雅黑" w:cs="Arial"/>
                <w:sz w:val="18"/>
                <w:szCs w:val="18"/>
              </w:rPr>
              <w:t>V-E110-23-0</w:t>
            </w:r>
            <w:r w:rsidR="00C00A16" w:rsidRPr="00286E58">
              <w:rPr>
                <w:rFonts w:ascii="微软雅黑" w:eastAsia="微软雅黑" w:hAnsi="微软雅黑" w:cs="Arial" w:hint="eastAsia"/>
                <w:sz w:val="18"/>
                <w:szCs w:val="18"/>
                <w:lang w:eastAsia="zh-CN"/>
              </w:rPr>
              <w:t>09</w:t>
            </w:r>
          </w:p>
          <w:p w14:paraId="01412F5B" w14:textId="6F196A0C" w:rsidR="008B1377" w:rsidRPr="00286E58" w:rsidRDefault="008B1377" w:rsidP="008B1377">
            <w:pPr>
              <w:pStyle w:val="TableText"/>
              <w:adjustRightInd w:val="0"/>
              <w:snapToGrid w:val="0"/>
              <w:spacing w:before="0" w:after="0"/>
              <w:rPr>
                <w:rFonts w:ascii="微软雅黑" w:eastAsia="微软雅黑" w:hAnsi="微软雅黑" w:cs="Arial"/>
                <w:bCs w:val="0"/>
                <w:sz w:val="18"/>
                <w:szCs w:val="18"/>
                <w:lang w:eastAsia="zh-CN"/>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lang w:eastAsia="zh-CN"/>
              </w:rPr>
              <w:t>0</w:t>
            </w:r>
          </w:p>
        </w:tc>
        <w:tc>
          <w:tcPr>
            <w:tcW w:w="397" w:type="pct"/>
            <w:gridSpan w:val="2"/>
            <w:shd w:val="clear" w:color="auto" w:fill="auto"/>
            <w:vAlign w:val="center"/>
          </w:tcPr>
          <w:p w14:paraId="3CC26723" w14:textId="77777777" w:rsidR="008B1377" w:rsidRPr="00286E58" w:rsidRDefault="008B1377" w:rsidP="008B1377">
            <w:pPr>
              <w:tabs>
                <w:tab w:val="left" w:pos="851"/>
              </w:tabs>
              <w:jc w:val="center"/>
              <w:rPr>
                <w:rFonts w:ascii="微软雅黑" w:eastAsia="微软雅黑" w:hAnsi="微软雅黑" w:cs="Arial"/>
                <w:sz w:val="18"/>
                <w:szCs w:val="18"/>
              </w:rPr>
            </w:pPr>
          </w:p>
        </w:tc>
        <w:tc>
          <w:tcPr>
            <w:tcW w:w="527" w:type="pct"/>
            <w:shd w:val="clear" w:color="auto" w:fill="auto"/>
            <w:vAlign w:val="center"/>
          </w:tcPr>
          <w:p w14:paraId="79190796"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8FB8296" w14:textId="5044F92E"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80" w:type="pct"/>
            <w:shd w:val="clear" w:color="auto" w:fill="auto"/>
            <w:vAlign w:val="center"/>
          </w:tcPr>
          <w:p w14:paraId="011844F0"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3CD5D67" w14:textId="1B195BE5"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822" w:type="pct"/>
            <w:shd w:val="clear" w:color="auto" w:fill="auto"/>
            <w:vAlign w:val="center"/>
          </w:tcPr>
          <w:p w14:paraId="36E71637"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68851900" w14:textId="5A4C1FE5"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575" w:type="pct"/>
            <w:shd w:val="clear" w:color="auto" w:fill="auto"/>
            <w:vAlign w:val="center"/>
          </w:tcPr>
          <w:p w14:paraId="551CF402" w14:textId="77777777" w:rsidR="008B1377" w:rsidRPr="00286E58" w:rsidRDefault="008B1377" w:rsidP="008B1377">
            <w:pPr>
              <w:tabs>
                <w:tab w:val="left" w:pos="851"/>
              </w:tabs>
              <w:rPr>
                <w:rFonts w:ascii="微软雅黑" w:eastAsia="微软雅黑" w:hAnsi="微软雅黑" w:cs="Arial"/>
                <w:sz w:val="18"/>
                <w:szCs w:val="18"/>
              </w:rPr>
            </w:pPr>
          </w:p>
        </w:tc>
        <w:tc>
          <w:tcPr>
            <w:tcW w:w="462" w:type="pct"/>
            <w:gridSpan w:val="2"/>
            <w:shd w:val="clear" w:color="auto" w:fill="auto"/>
            <w:vAlign w:val="center"/>
          </w:tcPr>
          <w:p w14:paraId="0188B974" w14:textId="77777777" w:rsidR="008B1377" w:rsidRPr="00286E58" w:rsidRDefault="008B1377"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2C9D6DA" w14:textId="753F4299" w:rsidR="008B1377" w:rsidRPr="00286E58" w:rsidRDefault="008B1377"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3E3D07B" w14:textId="77777777" w:rsidTr="00B60ED8">
        <w:trPr>
          <w:trHeight w:val="454"/>
          <w:jc w:val="right"/>
        </w:trPr>
        <w:tc>
          <w:tcPr>
            <w:tcW w:w="1150" w:type="pct"/>
            <w:gridSpan w:val="2"/>
            <w:shd w:val="clear" w:color="auto" w:fill="auto"/>
            <w:vAlign w:val="center"/>
          </w:tcPr>
          <w:p w14:paraId="35FA0FE3" w14:textId="77777777"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0E635C6F" w14:textId="5540386D" w:rsidR="008B1377" w:rsidRPr="00286E58" w:rsidRDefault="008B1377" w:rsidP="008B137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Stainless steel barrel</w:t>
            </w:r>
            <w:r w:rsidRPr="00286E58">
              <w:rPr>
                <w:rStyle w:val="af5"/>
                <w:rFonts w:ascii="微软雅黑" w:eastAsia="微软雅黑" w:hAnsi="微软雅黑" w:hint="eastAsia"/>
                <w:color w:val="auto"/>
                <w:sz w:val="18"/>
                <w:szCs w:val="18"/>
              </w:rPr>
              <w:t>s</w:t>
            </w:r>
          </w:p>
        </w:tc>
        <w:tc>
          <w:tcPr>
            <w:tcW w:w="387" w:type="pct"/>
            <w:shd w:val="clear" w:color="auto" w:fill="auto"/>
            <w:vAlign w:val="center"/>
          </w:tcPr>
          <w:p w14:paraId="14DDD18A" w14:textId="6D3BA56A" w:rsidR="008B1377" w:rsidRPr="00286E58" w:rsidRDefault="008B1377" w:rsidP="008B137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5</w:t>
            </w:r>
            <w:r w:rsidRPr="00286E58">
              <w:rPr>
                <w:rStyle w:val="af5"/>
                <w:rFonts w:ascii="微软雅黑" w:eastAsia="微软雅黑" w:hAnsi="微软雅黑"/>
                <w:color w:val="auto"/>
                <w:sz w:val="18"/>
                <w:szCs w:val="18"/>
              </w:rPr>
              <w:t>L</w:t>
            </w:r>
          </w:p>
        </w:tc>
        <w:tc>
          <w:tcPr>
            <w:tcW w:w="397" w:type="pct"/>
            <w:gridSpan w:val="2"/>
            <w:shd w:val="clear" w:color="auto" w:fill="auto"/>
            <w:vAlign w:val="center"/>
          </w:tcPr>
          <w:p w14:paraId="1CBC4BFD" w14:textId="77777777" w:rsidR="008B1377" w:rsidRPr="00286E58" w:rsidRDefault="008B1377" w:rsidP="008B1377">
            <w:pPr>
              <w:tabs>
                <w:tab w:val="left" w:pos="851"/>
              </w:tabs>
              <w:jc w:val="center"/>
              <w:rPr>
                <w:rFonts w:ascii="微软雅黑" w:eastAsia="微软雅黑" w:hAnsi="微软雅黑" w:cs="Arial"/>
                <w:sz w:val="18"/>
                <w:szCs w:val="18"/>
              </w:rPr>
            </w:pPr>
          </w:p>
        </w:tc>
        <w:tc>
          <w:tcPr>
            <w:tcW w:w="527" w:type="pct"/>
            <w:shd w:val="clear" w:color="auto" w:fill="auto"/>
            <w:vAlign w:val="center"/>
          </w:tcPr>
          <w:p w14:paraId="03499D15"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7EBBECDE" w14:textId="3A1BD6B6"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80" w:type="pct"/>
            <w:shd w:val="clear" w:color="auto" w:fill="auto"/>
            <w:vAlign w:val="center"/>
          </w:tcPr>
          <w:p w14:paraId="5908DD26"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A7AF730" w14:textId="4418D40B"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822" w:type="pct"/>
            <w:shd w:val="clear" w:color="auto" w:fill="auto"/>
            <w:vAlign w:val="center"/>
          </w:tcPr>
          <w:p w14:paraId="078B90A7"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A69ADB4" w14:textId="1039044D"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575" w:type="pct"/>
            <w:shd w:val="clear" w:color="auto" w:fill="auto"/>
            <w:vAlign w:val="center"/>
          </w:tcPr>
          <w:p w14:paraId="33398DE3" w14:textId="77777777" w:rsidR="008B1377" w:rsidRPr="00286E58" w:rsidRDefault="008B1377" w:rsidP="008B1377">
            <w:pPr>
              <w:tabs>
                <w:tab w:val="left" w:pos="851"/>
              </w:tabs>
              <w:rPr>
                <w:rFonts w:ascii="微软雅黑" w:eastAsia="微软雅黑" w:hAnsi="微软雅黑" w:cs="Arial"/>
                <w:sz w:val="18"/>
                <w:szCs w:val="18"/>
              </w:rPr>
            </w:pPr>
          </w:p>
        </w:tc>
        <w:tc>
          <w:tcPr>
            <w:tcW w:w="462" w:type="pct"/>
            <w:gridSpan w:val="2"/>
            <w:shd w:val="clear" w:color="auto" w:fill="auto"/>
            <w:vAlign w:val="center"/>
          </w:tcPr>
          <w:p w14:paraId="496DC758" w14:textId="77777777" w:rsidR="008B1377" w:rsidRPr="00286E58" w:rsidRDefault="008B1377"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4204F97C" w14:textId="13854A2C" w:rsidR="008B1377" w:rsidRPr="00286E58" w:rsidRDefault="008B1377"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02C169B" w14:textId="77777777" w:rsidTr="00B60ED8">
        <w:trPr>
          <w:trHeight w:val="454"/>
          <w:jc w:val="right"/>
        </w:trPr>
        <w:tc>
          <w:tcPr>
            <w:tcW w:w="1150" w:type="pct"/>
            <w:gridSpan w:val="2"/>
            <w:shd w:val="clear" w:color="auto" w:fill="auto"/>
            <w:vAlign w:val="center"/>
          </w:tcPr>
          <w:p w14:paraId="22B5C2E0" w14:textId="77777777"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玻璃棒</w:t>
            </w:r>
          </w:p>
          <w:p w14:paraId="14E0A80A" w14:textId="3201BD47" w:rsidR="008B1377" w:rsidRPr="00286E58" w:rsidRDefault="008B1377" w:rsidP="008B137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Glass bar</w:t>
            </w:r>
            <w:r w:rsidRPr="00286E58">
              <w:rPr>
                <w:rStyle w:val="af5"/>
                <w:rFonts w:ascii="微软雅黑" w:eastAsia="微软雅黑" w:hAnsi="微软雅黑" w:hint="eastAsia"/>
                <w:color w:val="auto"/>
                <w:sz w:val="18"/>
                <w:szCs w:val="18"/>
              </w:rPr>
              <w:t>s</w:t>
            </w:r>
          </w:p>
        </w:tc>
        <w:tc>
          <w:tcPr>
            <w:tcW w:w="387" w:type="pct"/>
            <w:shd w:val="clear" w:color="auto" w:fill="auto"/>
            <w:vAlign w:val="center"/>
          </w:tcPr>
          <w:p w14:paraId="099B4FDE" w14:textId="7DF9A855" w:rsidR="008B1377" w:rsidRPr="00286E58" w:rsidRDefault="008B1377"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397" w:type="pct"/>
            <w:gridSpan w:val="2"/>
            <w:shd w:val="clear" w:color="auto" w:fill="auto"/>
            <w:vAlign w:val="center"/>
          </w:tcPr>
          <w:p w14:paraId="2653AF06" w14:textId="77777777" w:rsidR="008B1377" w:rsidRPr="00286E58" w:rsidRDefault="008B1377" w:rsidP="008B1377">
            <w:pPr>
              <w:tabs>
                <w:tab w:val="left" w:pos="851"/>
              </w:tabs>
              <w:jc w:val="center"/>
              <w:rPr>
                <w:rFonts w:ascii="微软雅黑" w:eastAsia="微软雅黑" w:hAnsi="微软雅黑" w:cs="Arial"/>
                <w:sz w:val="18"/>
                <w:szCs w:val="18"/>
              </w:rPr>
            </w:pPr>
          </w:p>
        </w:tc>
        <w:tc>
          <w:tcPr>
            <w:tcW w:w="527" w:type="pct"/>
            <w:shd w:val="clear" w:color="auto" w:fill="auto"/>
            <w:vAlign w:val="center"/>
          </w:tcPr>
          <w:p w14:paraId="5DD5DA03"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736E3592" w14:textId="701994CE"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80" w:type="pct"/>
            <w:shd w:val="clear" w:color="auto" w:fill="auto"/>
            <w:vAlign w:val="center"/>
          </w:tcPr>
          <w:p w14:paraId="3FDEDDCE"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660A0B50" w14:textId="63EFF995"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822" w:type="pct"/>
            <w:shd w:val="clear" w:color="auto" w:fill="auto"/>
            <w:vAlign w:val="center"/>
          </w:tcPr>
          <w:p w14:paraId="7B11E132"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A60DDD8" w14:textId="77F92C87"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575" w:type="pct"/>
            <w:shd w:val="clear" w:color="auto" w:fill="auto"/>
            <w:vAlign w:val="center"/>
          </w:tcPr>
          <w:p w14:paraId="612B82E1" w14:textId="77777777" w:rsidR="008B1377" w:rsidRPr="00286E58" w:rsidRDefault="008B1377" w:rsidP="008B1377">
            <w:pPr>
              <w:tabs>
                <w:tab w:val="left" w:pos="851"/>
              </w:tabs>
              <w:rPr>
                <w:rFonts w:ascii="微软雅黑" w:eastAsia="微软雅黑" w:hAnsi="微软雅黑" w:cs="Arial"/>
                <w:sz w:val="18"/>
                <w:szCs w:val="18"/>
              </w:rPr>
            </w:pPr>
          </w:p>
        </w:tc>
        <w:tc>
          <w:tcPr>
            <w:tcW w:w="462" w:type="pct"/>
            <w:gridSpan w:val="2"/>
            <w:shd w:val="clear" w:color="auto" w:fill="auto"/>
            <w:vAlign w:val="center"/>
          </w:tcPr>
          <w:p w14:paraId="2A153ACF" w14:textId="77777777" w:rsidR="008B1377" w:rsidRPr="00286E58" w:rsidRDefault="008B1377"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D48E2A7" w14:textId="0B7DCF8D" w:rsidR="008B1377" w:rsidRPr="00286E58" w:rsidRDefault="008B1377"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12BEB81C" w14:textId="77777777" w:rsidTr="00B60ED8">
        <w:trPr>
          <w:trHeight w:val="454"/>
          <w:jc w:val="right"/>
        </w:trPr>
        <w:tc>
          <w:tcPr>
            <w:tcW w:w="1150" w:type="pct"/>
            <w:gridSpan w:val="2"/>
            <w:vMerge w:val="restart"/>
            <w:shd w:val="clear" w:color="auto" w:fill="auto"/>
            <w:vAlign w:val="center"/>
          </w:tcPr>
          <w:p w14:paraId="54992A00" w14:textId="77777777"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197945B0" w14:textId="12ED1FBD" w:rsidR="008B1377" w:rsidRPr="00286E58" w:rsidRDefault="008B1377" w:rsidP="008B137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rPr>
              <w:t>s</w:t>
            </w:r>
          </w:p>
        </w:tc>
        <w:tc>
          <w:tcPr>
            <w:tcW w:w="387" w:type="pct"/>
            <w:shd w:val="clear" w:color="auto" w:fill="auto"/>
            <w:vAlign w:val="center"/>
          </w:tcPr>
          <w:p w14:paraId="5C7336EB" w14:textId="1E43A600" w:rsidR="008B1377" w:rsidRPr="00286E58" w:rsidRDefault="008B1377"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5L</w:t>
            </w:r>
          </w:p>
        </w:tc>
        <w:tc>
          <w:tcPr>
            <w:tcW w:w="397" w:type="pct"/>
            <w:gridSpan w:val="2"/>
            <w:shd w:val="clear" w:color="auto" w:fill="auto"/>
            <w:vAlign w:val="center"/>
          </w:tcPr>
          <w:p w14:paraId="4B0EC83C" w14:textId="77777777" w:rsidR="008B1377" w:rsidRPr="00286E58" w:rsidRDefault="008B1377" w:rsidP="008B1377">
            <w:pPr>
              <w:tabs>
                <w:tab w:val="left" w:pos="851"/>
              </w:tabs>
              <w:jc w:val="center"/>
              <w:rPr>
                <w:rFonts w:ascii="微软雅黑" w:eastAsia="微软雅黑" w:hAnsi="微软雅黑" w:cs="Arial"/>
                <w:sz w:val="18"/>
                <w:szCs w:val="18"/>
              </w:rPr>
            </w:pPr>
          </w:p>
        </w:tc>
        <w:tc>
          <w:tcPr>
            <w:tcW w:w="527" w:type="pct"/>
            <w:shd w:val="clear" w:color="auto" w:fill="auto"/>
            <w:vAlign w:val="center"/>
          </w:tcPr>
          <w:p w14:paraId="13039845"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11249119" w14:textId="0BF555BA"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80" w:type="pct"/>
            <w:shd w:val="clear" w:color="auto" w:fill="auto"/>
            <w:vAlign w:val="center"/>
          </w:tcPr>
          <w:p w14:paraId="682378BC"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2DF23C1" w14:textId="33DBA28F"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822" w:type="pct"/>
            <w:shd w:val="clear" w:color="auto" w:fill="auto"/>
            <w:vAlign w:val="center"/>
          </w:tcPr>
          <w:p w14:paraId="56D55439"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56B7B62" w14:textId="510CEDA4"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575" w:type="pct"/>
            <w:shd w:val="clear" w:color="auto" w:fill="auto"/>
            <w:vAlign w:val="center"/>
          </w:tcPr>
          <w:p w14:paraId="07691108" w14:textId="77777777" w:rsidR="008B1377" w:rsidRPr="00286E58" w:rsidRDefault="008B1377" w:rsidP="008B1377">
            <w:pPr>
              <w:tabs>
                <w:tab w:val="left" w:pos="851"/>
              </w:tabs>
              <w:rPr>
                <w:rFonts w:ascii="微软雅黑" w:eastAsia="微软雅黑" w:hAnsi="微软雅黑" w:cs="Arial"/>
                <w:sz w:val="18"/>
                <w:szCs w:val="18"/>
              </w:rPr>
            </w:pPr>
          </w:p>
        </w:tc>
        <w:tc>
          <w:tcPr>
            <w:tcW w:w="462" w:type="pct"/>
            <w:gridSpan w:val="2"/>
            <w:shd w:val="clear" w:color="auto" w:fill="auto"/>
            <w:vAlign w:val="center"/>
          </w:tcPr>
          <w:p w14:paraId="78058BBC" w14:textId="77777777" w:rsidR="008B1377" w:rsidRPr="00286E58" w:rsidRDefault="008B1377"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4BF1CBF" w14:textId="07CE9F5D" w:rsidR="008B1377" w:rsidRPr="00286E58" w:rsidRDefault="008B1377"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34A6A10E" w14:textId="77777777" w:rsidTr="00B60ED8">
        <w:trPr>
          <w:trHeight w:val="454"/>
          <w:jc w:val="right"/>
        </w:trPr>
        <w:tc>
          <w:tcPr>
            <w:tcW w:w="1150" w:type="pct"/>
            <w:gridSpan w:val="2"/>
            <w:vMerge/>
            <w:shd w:val="clear" w:color="auto" w:fill="auto"/>
            <w:vAlign w:val="center"/>
          </w:tcPr>
          <w:p w14:paraId="5A156766" w14:textId="77777777"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rPr>
            </w:pPr>
          </w:p>
        </w:tc>
        <w:tc>
          <w:tcPr>
            <w:tcW w:w="387" w:type="pct"/>
            <w:shd w:val="clear" w:color="auto" w:fill="auto"/>
            <w:vAlign w:val="center"/>
          </w:tcPr>
          <w:p w14:paraId="022C92B1" w14:textId="03711FFB" w:rsidR="008B1377" w:rsidRPr="00286E58" w:rsidRDefault="008B1377"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2L</w:t>
            </w:r>
          </w:p>
        </w:tc>
        <w:tc>
          <w:tcPr>
            <w:tcW w:w="397" w:type="pct"/>
            <w:gridSpan w:val="2"/>
            <w:shd w:val="clear" w:color="auto" w:fill="auto"/>
            <w:vAlign w:val="center"/>
          </w:tcPr>
          <w:p w14:paraId="03045397" w14:textId="77777777" w:rsidR="008B1377" w:rsidRPr="00286E58" w:rsidRDefault="008B1377" w:rsidP="008B1377">
            <w:pPr>
              <w:tabs>
                <w:tab w:val="left" w:pos="851"/>
              </w:tabs>
              <w:jc w:val="center"/>
              <w:rPr>
                <w:rFonts w:ascii="微软雅黑" w:eastAsia="微软雅黑" w:hAnsi="微软雅黑" w:cs="Arial"/>
                <w:sz w:val="18"/>
                <w:szCs w:val="18"/>
              </w:rPr>
            </w:pPr>
          </w:p>
        </w:tc>
        <w:tc>
          <w:tcPr>
            <w:tcW w:w="527" w:type="pct"/>
            <w:shd w:val="clear" w:color="auto" w:fill="auto"/>
            <w:vAlign w:val="center"/>
          </w:tcPr>
          <w:p w14:paraId="76CCF9B6"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58077FAE" w14:textId="3094C044"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80" w:type="pct"/>
            <w:shd w:val="clear" w:color="auto" w:fill="auto"/>
            <w:vAlign w:val="center"/>
          </w:tcPr>
          <w:p w14:paraId="619CA6F2"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2BA0D0D" w14:textId="51BD79D7" w:rsidR="008B1377" w:rsidRPr="00286E58" w:rsidRDefault="008B1377" w:rsidP="008B1377">
            <w:pPr>
              <w:pStyle w:val="CellHeading"/>
              <w:rPr>
                <w:rFonts w:ascii="微软雅黑" w:eastAsia="微软雅黑" w:hAnsi="微软雅黑"/>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822" w:type="pct"/>
            <w:shd w:val="clear" w:color="auto" w:fill="auto"/>
            <w:vAlign w:val="center"/>
          </w:tcPr>
          <w:p w14:paraId="133F56EA"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6936B90" w14:textId="7FF60B79"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575" w:type="pct"/>
            <w:shd w:val="clear" w:color="auto" w:fill="auto"/>
            <w:vAlign w:val="center"/>
          </w:tcPr>
          <w:p w14:paraId="009243DD" w14:textId="77777777" w:rsidR="008B1377" w:rsidRPr="00286E58" w:rsidRDefault="008B1377" w:rsidP="008B1377">
            <w:pPr>
              <w:tabs>
                <w:tab w:val="left" w:pos="851"/>
              </w:tabs>
              <w:rPr>
                <w:rFonts w:ascii="微软雅黑" w:eastAsia="微软雅黑" w:hAnsi="微软雅黑" w:cs="Arial"/>
                <w:sz w:val="18"/>
                <w:szCs w:val="18"/>
              </w:rPr>
            </w:pPr>
          </w:p>
        </w:tc>
        <w:tc>
          <w:tcPr>
            <w:tcW w:w="462" w:type="pct"/>
            <w:gridSpan w:val="2"/>
            <w:shd w:val="clear" w:color="auto" w:fill="auto"/>
            <w:vAlign w:val="center"/>
          </w:tcPr>
          <w:p w14:paraId="1D231134" w14:textId="77777777" w:rsidR="008B1377" w:rsidRPr="00286E58" w:rsidRDefault="008B1377"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64232E1" w14:textId="6557AF43" w:rsidR="008B1377" w:rsidRPr="00286E58" w:rsidRDefault="008B1377"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20B73F2D" w14:textId="77777777" w:rsidTr="00B60ED8">
        <w:trPr>
          <w:trHeight w:val="454"/>
          <w:jc w:val="right"/>
        </w:trPr>
        <w:tc>
          <w:tcPr>
            <w:tcW w:w="1150" w:type="pct"/>
            <w:gridSpan w:val="2"/>
            <w:shd w:val="clear" w:color="auto" w:fill="auto"/>
            <w:vAlign w:val="center"/>
          </w:tcPr>
          <w:p w14:paraId="24440958" w14:textId="77777777"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称量</w:t>
            </w:r>
            <w:r w:rsidRPr="00286E58">
              <w:rPr>
                <w:rStyle w:val="af5"/>
                <w:rFonts w:ascii="微软雅黑" w:eastAsia="微软雅黑" w:hAnsi="微软雅黑" w:hint="eastAsia"/>
                <w:color w:val="auto"/>
                <w:sz w:val="18"/>
                <w:szCs w:val="18"/>
                <w:lang w:eastAsia="zh-CN"/>
              </w:rPr>
              <w:t>勺</w:t>
            </w:r>
          </w:p>
          <w:p w14:paraId="6E9B411C" w14:textId="61274969" w:rsidR="008B1377" w:rsidRPr="00286E58" w:rsidRDefault="008B1377"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Weighing spoon</w:t>
            </w:r>
            <w:r w:rsidRPr="00286E58">
              <w:rPr>
                <w:rStyle w:val="af5"/>
                <w:rFonts w:ascii="微软雅黑" w:eastAsia="微软雅黑" w:hAnsi="微软雅黑" w:hint="eastAsia"/>
                <w:color w:val="auto"/>
                <w:sz w:val="18"/>
                <w:szCs w:val="18"/>
              </w:rPr>
              <w:t>s</w:t>
            </w:r>
          </w:p>
        </w:tc>
        <w:tc>
          <w:tcPr>
            <w:tcW w:w="387" w:type="pct"/>
            <w:shd w:val="clear" w:color="auto" w:fill="auto"/>
            <w:vAlign w:val="center"/>
          </w:tcPr>
          <w:p w14:paraId="551DCF60" w14:textId="3B38362F" w:rsidR="008B1377" w:rsidRPr="00286E58" w:rsidRDefault="008B1377"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397" w:type="pct"/>
            <w:gridSpan w:val="2"/>
            <w:shd w:val="clear" w:color="auto" w:fill="auto"/>
            <w:vAlign w:val="center"/>
          </w:tcPr>
          <w:p w14:paraId="73A9679E" w14:textId="77777777" w:rsidR="008B1377" w:rsidRPr="00286E58" w:rsidRDefault="008B1377" w:rsidP="008B1377">
            <w:pPr>
              <w:tabs>
                <w:tab w:val="left" w:pos="851"/>
              </w:tabs>
              <w:jc w:val="center"/>
              <w:rPr>
                <w:rFonts w:ascii="微软雅黑" w:eastAsia="微软雅黑" w:hAnsi="微软雅黑" w:cs="Arial"/>
                <w:sz w:val="18"/>
                <w:szCs w:val="18"/>
              </w:rPr>
            </w:pPr>
          </w:p>
        </w:tc>
        <w:tc>
          <w:tcPr>
            <w:tcW w:w="527" w:type="pct"/>
            <w:shd w:val="clear" w:color="auto" w:fill="auto"/>
            <w:vAlign w:val="center"/>
          </w:tcPr>
          <w:p w14:paraId="591E71A1"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4F91F1F" w14:textId="7FFA1184"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80" w:type="pct"/>
            <w:shd w:val="clear" w:color="auto" w:fill="auto"/>
            <w:vAlign w:val="center"/>
          </w:tcPr>
          <w:p w14:paraId="7E07BFE6"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42BB285" w14:textId="0A59D810"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822" w:type="pct"/>
            <w:shd w:val="clear" w:color="auto" w:fill="auto"/>
            <w:vAlign w:val="center"/>
          </w:tcPr>
          <w:p w14:paraId="66955B8E" w14:textId="77777777" w:rsidR="008B1377" w:rsidRPr="00286E58" w:rsidRDefault="008B1377"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B6C4C04" w14:textId="0AE6543F" w:rsidR="008B1377" w:rsidRPr="00286E58" w:rsidRDefault="008B1377"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575" w:type="pct"/>
            <w:shd w:val="clear" w:color="auto" w:fill="auto"/>
            <w:vAlign w:val="center"/>
          </w:tcPr>
          <w:p w14:paraId="44AD1C08" w14:textId="77777777" w:rsidR="008B1377" w:rsidRPr="00286E58" w:rsidRDefault="008B1377" w:rsidP="008B1377">
            <w:pPr>
              <w:tabs>
                <w:tab w:val="left" w:pos="851"/>
              </w:tabs>
              <w:rPr>
                <w:rFonts w:ascii="微软雅黑" w:eastAsia="微软雅黑" w:hAnsi="微软雅黑" w:cs="Arial"/>
                <w:sz w:val="18"/>
                <w:szCs w:val="18"/>
              </w:rPr>
            </w:pPr>
          </w:p>
        </w:tc>
        <w:tc>
          <w:tcPr>
            <w:tcW w:w="462" w:type="pct"/>
            <w:gridSpan w:val="2"/>
            <w:shd w:val="clear" w:color="auto" w:fill="auto"/>
            <w:vAlign w:val="center"/>
          </w:tcPr>
          <w:p w14:paraId="413A9974" w14:textId="77777777" w:rsidR="008B1377" w:rsidRPr="00286E58" w:rsidRDefault="008B1377"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40192BEF" w14:textId="001DC332" w:rsidR="008B1377" w:rsidRPr="00286E58" w:rsidRDefault="008B1377"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46A25BC4" w14:textId="77777777" w:rsidTr="006E7447">
        <w:trPr>
          <w:trHeight w:val="454"/>
          <w:jc w:val="right"/>
        </w:trPr>
        <w:tc>
          <w:tcPr>
            <w:tcW w:w="5000" w:type="pct"/>
            <w:gridSpan w:val="11"/>
            <w:shd w:val="clear" w:color="auto" w:fill="auto"/>
            <w:vAlign w:val="center"/>
          </w:tcPr>
          <w:p w14:paraId="4D80C5FA" w14:textId="77777777" w:rsidR="008B1377" w:rsidRPr="00286E58" w:rsidRDefault="008B1377" w:rsidP="008B1377">
            <w:pPr>
              <w:rPr>
                <w:rFonts w:ascii="微软雅黑" w:eastAsia="微软雅黑" w:hAnsi="微软雅黑"/>
                <w:sz w:val="18"/>
                <w:szCs w:val="18"/>
              </w:rPr>
            </w:pPr>
            <w:r w:rsidRPr="00286E58">
              <w:rPr>
                <w:rFonts w:ascii="微软雅黑" w:eastAsia="微软雅黑" w:hAnsi="微软雅黑" w:hint="eastAsia"/>
                <w:sz w:val="18"/>
                <w:szCs w:val="18"/>
              </w:rPr>
              <w:lastRenderedPageBreak/>
              <w:t>标准C</w:t>
            </w:r>
            <w:r w:rsidRPr="00286E58">
              <w:rPr>
                <w:rFonts w:ascii="微软雅黑" w:eastAsia="微软雅黑" w:hAnsi="微软雅黑"/>
                <w:sz w:val="18"/>
                <w:szCs w:val="18"/>
              </w:rPr>
              <w:t>riteria</w:t>
            </w:r>
            <w:r w:rsidRPr="00286E58">
              <w:rPr>
                <w:rFonts w:ascii="微软雅黑" w:eastAsia="微软雅黑" w:hAnsi="微软雅黑" w:hint="eastAsia"/>
                <w:sz w:val="18"/>
                <w:szCs w:val="18"/>
              </w:rPr>
              <w:t>:</w:t>
            </w:r>
          </w:p>
          <w:p w14:paraId="46AB6F5D" w14:textId="77777777" w:rsidR="008B1377" w:rsidRPr="00286E58" w:rsidRDefault="008B1377" w:rsidP="008B1377">
            <w:pPr>
              <w:rPr>
                <w:rFonts w:ascii="微软雅黑" w:eastAsia="微软雅黑" w:hAnsi="微软雅黑" w:cs="Arial"/>
                <w:sz w:val="18"/>
                <w:szCs w:val="18"/>
              </w:rPr>
            </w:pPr>
            <w:r w:rsidRPr="00286E58">
              <w:rPr>
                <w:rFonts w:ascii="微软雅黑" w:eastAsia="微软雅黑" w:hAnsi="微软雅黑" w:hint="eastAsia"/>
                <w:sz w:val="18"/>
                <w:szCs w:val="18"/>
              </w:rPr>
              <w:t>目视</w:t>
            </w:r>
            <w:r w:rsidRPr="00286E58">
              <w:rPr>
                <w:rFonts w:ascii="微软雅黑" w:eastAsia="微软雅黑" w:hAnsi="微软雅黑" w:cs="Arial" w:hint="eastAsia"/>
                <w:sz w:val="18"/>
                <w:szCs w:val="18"/>
              </w:rPr>
              <w:t>检查：设备、器具表面应洁净、无可见异物（包括残留物），无积水。</w:t>
            </w:r>
          </w:p>
          <w:p w14:paraId="0BBF5812" w14:textId="39DC155B" w:rsidR="008B1377" w:rsidRPr="00286E58" w:rsidRDefault="008B1377" w:rsidP="008B1377">
            <w:pPr>
              <w:tabs>
                <w:tab w:val="left" w:pos="851"/>
              </w:tabs>
              <w:rPr>
                <w:rFonts w:ascii="华文楷体" w:eastAsia="华文楷体" w:hAnsi="华文楷体"/>
                <w:sz w:val="21"/>
                <w:szCs w:val="21"/>
              </w:rPr>
            </w:pPr>
            <w:r w:rsidRPr="00286E58">
              <w:rPr>
                <w:rFonts w:ascii="微软雅黑" w:eastAsia="微软雅黑" w:hAnsi="微软雅黑" w:cs="Arial"/>
                <w:sz w:val="18"/>
                <w:szCs w:val="18"/>
              </w:rPr>
              <w:t>Visual inspection: The surfaces of equipment and utensils should be clean, free of visible foreign objects (including residues), and without water accumulation.</w:t>
            </w:r>
          </w:p>
        </w:tc>
      </w:tr>
    </w:tbl>
    <w:bookmarkEnd w:id="327"/>
    <w:p w14:paraId="00E5DF17" w14:textId="08CE0887" w:rsidR="00B60ED8" w:rsidRPr="00286E58" w:rsidRDefault="00B60ED8" w:rsidP="00F811DF">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711AA5B2" w14:textId="204B3967" w:rsidR="00F811DF" w:rsidRPr="00286E58" w:rsidRDefault="00F811DF" w:rsidP="00F811DF">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265393D4" w14:textId="77777777" w:rsidR="00F811DF" w:rsidRPr="00286E58" w:rsidRDefault="00F811DF" w:rsidP="00F811DF">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0ED1D8B4" w14:textId="77777777" w:rsidTr="009B658F">
        <w:trPr>
          <w:trHeight w:hRule="exact" w:val="454"/>
        </w:trPr>
        <w:tc>
          <w:tcPr>
            <w:tcW w:w="14502" w:type="dxa"/>
          </w:tcPr>
          <w:p w14:paraId="6F5AF0B9" w14:textId="77777777" w:rsidR="00F811DF" w:rsidRPr="00286E58" w:rsidRDefault="00F811DF" w:rsidP="009B658F">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4E1DA76F" w14:textId="77777777" w:rsidTr="009B658F">
        <w:trPr>
          <w:trHeight w:hRule="exact" w:val="454"/>
        </w:trPr>
        <w:tc>
          <w:tcPr>
            <w:tcW w:w="14502" w:type="dxa"/>
          </w:tcPr>
          <w:p w14:paraId="012045AD" w14:textId="77777777" w:rsidR="000A62DA" w:rsidRPr="00286E58" w:rsidRDefault="000A62DA" w:rsidP="009B658F">
            <w:pPr>
              <w:spacing w:beforeLines="50" w:before="120" w:afterLines="50" w:after="120" w:line="360" w:lineRule="auto"/>
              <w:jc w:val="both"/>
              <w:rPr>
                <w:rFonts w:ascii="微软雅黑" w:eastAsia="微软雅黑" w:hAnsi="微软雅黑" w:cs="Arial"/>
                <w:kern w:val="2"/>
                <w:sz w:val="18"/>
                <w:szCs w:val="18"/>
              </w:rPr>
            </w:pPr>
          </w:p>
        </w:tc>
      </w:tr>
    </w:tbl>
    <w:p w14:paraId="22218123" w14:textId="77777777" w:rsidR="00F811DF" w:rsidRPr="00286E58" w:rsidRDefault="00F811DF" w:rsidP="00F811DF">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7A63DF12" w14:textId="77777777" w:rsidR="00F811DF" w:rsidRPr="00286E58" w:rsidRDefault="00F811DF" w:rsidP="00F811DF">
      <w:pPr>
        <w:widowControl/>
        <w:autoSpaceDE/>
        <w:autoSpaceDN/>
        <w:adjustRightInd/>
        <w:rPr>
          <w:rFonts w:ascii="微软雅黑" w:eastAsia="微软雅黑" w:hAnsi="微软雅黑"/>
          <w:sz w:val="18"/>
          <w:szCs w:val="18"/>
        </w:r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4285E041" w14:textId="77777777" w:rsidR="00F811DF" w:rsidRPr="00286E58" w:rsidRDefault="00F811DF">
      <w:pPr>
        <w:sectPr w:rsidR="00F811DF" w:rsidRPr="00286E58" w:rsidSect="00A91C48">
          <w:pgSz w:w="16838" w:h="11906" w:orient="landscape" w:code="9"/>
          <w:pgMar w:top="1134" w:right="1134" w:bottom="1134" w:left="1134" w:header="567" w:footer="567" w:gutter="0"/>
          <w:cols w:space="425"/>
          <w:docGrid w:linePitch="326"/>
        </w:sect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1"/>
        <w:gridCol w:w="1142"/>
        <w:gridCol w:w="1273"/>
        <w:gridCol w:w="1008"/>
        <w:gridCol w:w="1839"/>
        <w:gridCol w:w="1842"/>
        <w:gridCol w:w="2264"/>
        <w:gridCol w:w="1413"/>
        <w:gridCol w:w="1303"/>
        <w:gridCol w:w="85"/>
      </w:tblGrid>
      <w:tr w:rsidR="00286E58" w:rsidRPr="00286E58" w14:paraId="50199A1C" w14:textId="77777777" w:rsidTr="006E7447">
        <w:trPr>
          <w:gridAfter w:val="1"/>
          <w:wAfter w:w="29" w:type="pct"/>
          <w:trHeight w:val="371"/>
          <w:tblHeader/>
          <w:jc w:val="right"/>
        </w:trPr>
        <w:tc>
          <w:tcPr>
            <w:tcW w:w="4971" w:type="pct"/>
            <w:gridSpan w:val="9"/>
            <w:tcBorders>
              <w:top w:val="nil"/>
              <w:left w:val="nil"/>
              <w:right w:val="nil"/>
            </w:tcBorders>
            <w:shd w:val="clear" w:color="auto" w:fill="auto"/>
            <w:vAlign w:val="center"/>
          </w:tcPr>
          <w:p w14:paraId="55A25812" w14:textId="135EEDF9" w:rsidR="00B57344" w:rsidRPr="00286E58" w:rsidRDefault="00B57344" w:rsidP="00730993">
            <w:pPr>
              <w:widowControl/>
              <w:autoSpaceDE/>
              <w:autoSpaceDN/>
              <w:adjustRightInd/>
              <w:rPr>
                <w:rFonts w:ascii="微软雅黑" w:eastAsia="微软雅黑" w:hAnsi="微软雅黑" w:cs="Arial"/>
                <w:b/>
                <w:bCs/>
                <w:sz w:val="18"/>
                <w:szCs w:val="18"/>
              </w:rPr>
            </w:pPr>
            <w:bookmarkStart w:id="328" w:name="_Hlk162526868"/>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1</w:t>
            </w:r>
            <w:r w:rsidRPr="00286E58">
              <w:rPr>
                <w:rFonts w:ascii="微软雅黑" w:eastAsia="微软雅黑" w:hAnsi="微软雅黑"/>
                <w:sz w:val="18"/>
                <w:szCs w:val="18"/>
              </w:rPr>
              <w:t>-</w:t>
            </w:r>
            <w:r w:rsidRPr="00286E58">
              <w:rPr>
                <w:rFonts w:ascii="微软雅黑" w:eastAsia="微软雅黑" w:hAnsi="微软雅黑" w:hint="eastAsia"/>
                <w:sz w:val="18"/>
                <w:szCs w:val="18"/>
              </w:rPr>
              <w:t>4设备清洁操作及目视检查确认记录Cleaning Operation and Visual Inspection of E</w:t>
            </w:r>
            <w:r w:rsidRPr="00286E58">
              <w:rPr>
                <w:rFonts w:ascii="微软雅黑" w:eastAsia="微软雅黑" w:hAnsi="微软雅黑"/>
                <w:sz w:val="18"/>
                <w:szCs w:val="18"/>
              </w:rPr>
              <w:t>quipment</w:t>
            </w:r>
            <w:r w:rsidRPr="00286E58">
              <w:rPr>
                <w:rFonts w:ascii="微软雅黑" w:eastAsia="微软雅黑" w:hAnsi="微软雅黑" w:hint="eastAsia"/>
                <w:sz w:val="18"/>
                <w:szCs w:val="18"/>
              </w:rPr>
              <w:t xml:space="preserve"> Verification Record </w:t>
            </w:r>
            <w:r w:rsidR="00291A53" w:rsidRPr="00286E58">
              <w:rPr>
                <w:rFonts w:ascii="微软雅黑" w:eastAsia="微软雅黑" w:hAnsi="微软雅黑" w:hint="eastAsia"/>
                <w:sz w:val="18"/>
                <w:szCs w:val="18"/>
              </w:rPr>
              <w:t xml:space="preserve">  </w:t>
            </w:r>
            <w:r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 xml:space="preserve">                                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1BFB8C1A" w14:textId="77777777" w:rsidTr="00B60ED8">
        <w:trPr>
          <w:trHeight w:val="1421"/>
          <w:tblHeader/>
          <w:jc w:val="right"/>
        </w:trPr>
        <w:tc>
          <w:tcPr>
            <w:tcW w:w="1653" w:type="pct"/>
            <w:gridSpan w:val="3"/>
            <w:shd w:val="clear" w:color="auto" w:fill="D9D9D9" w:themeFill="background1" w:themeFillShade="D9"/>
            <w:vAlign w:val="center"/>
          </w:tcPr>
          <w:p w14:paraId="233EF963" w14:textId="0CBE2071" w:rsidR="008B1377" w:rsidRPr="00286E58" w:rsidRDefault="005B39D5"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w:t>
            </w:r>
            <w:r w:rsidR="008B1377" w:rsidRPr="00286E58">
              <w:rPr>
                <w:rFonts w:ascii="微软雅黑" w:eastAsia="微软雅黑" w:hAnsi="微软雅黑" w:cs="Arial" w:hint="eastAsia"/>
                <w:b/>
                <w:bCs/>
                <w:sz w:val="18"/>
                <w:szCs w:val="18"/>
              </w:rPr>
              <w:t>名称规格</w:t>
            </w:r>
          </w:p>
          <w:p w14:paraId="41F1FE84" w14:textId="61FF9B2F"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N</w:t>
            </w:r>
            <w:r w:rsidRPr="00286E58">
              <w:rPr>
                <w:rFonts w:ascii="微软雅黑" w:eastAsia="微软雅黑" w:hAnsi="微软雅黑" w:cs="Arial"/>
                <w:b/>
                <w:bCs/>
                <w:sz w:val="18"/>
                <w:szCs w:val="18"/>
              </w:rPr>
              <w:t xml:space="preserve">ame and specification of </w:t>
            </w:r>
            <w:r w:rsidR="005B39D5" w:rsidRPr="00286E58">
              <w:rPr>
                <w:rFonts w:ascii="微软雅黑" w:eastAsia="微软雅黑" w:hAnsi="微软雅黑" w:cs="Arial" w:hint="eastAsia"/>
                <w:b/>
                <w:bCs/>
                <w:sz w:val="18"/>
                <w:szCs w:val="18"/>
              </w:rPr>
              <w:t>equipment</w:t>
            </w:r>
          </w:p>
        </w:tc>
        <w:tc>
          <w:tcPr>
            <w:tcW w:w="346" w:type="pct"/>
            <w:shd w:val="clear" w:color="auto" w:fill="D9D9D9" w:themeFill="background1" w:themeFillShade="D9"/>
            <w:vAlign w:val="center"/>
          </w:tcPr>
          <w:p w14:paraId="7BBDE697"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使用数量</w:t>
            </w:r>
          </w:p>
          <w:p w14:paraId="3F442A7D"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Quantity used</w:t>
            </w:r>
          </w:p>
        </w:tc>
        <w:tc>
          <w:tcPr>
            <w:tcW w:w="631" w:type="pct"/>
            <w:shd w:val="clear" w:color="auto" w:fill="D9D9D9" w:themeFill="background1" w:themeFillShade="D9"/>
            <w:vAlign w:val="center"/>
          </w:tcPr>
          <w:p w14:paraId="5775C3C7"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已执行S</w:t>
            </w:r>
            <w:r w:rsidRPr="00286E58">
              <w:rPr>
                <w:rFonts w:ascii="微软雅黑" w:eastAsia="微软雅黑" w:hAnsi="微软雅黑" w:cs="Arial"/>
                <w:b/>
                <w:bCs/>
                <w:sz w:val="18"/>
                <w:szCs w:val="18"/>
              </w:rPr>
              <w:t>OP</w:t>
            </w:r>
            <w:r w:rsidRPr="00286E58">
              <w:rPr>
                <w:rFonts w:ascii="微软雅黑" w:eastAsia="微软雅黑" w:hAnsi="微软雅黑" w:cs="Arial" w:hint="eastAsia"/>
                <w:b/>
                <w:bCs/>
                <w:sz w:val="18"/>
                <w:szCs w:val="18"/>
              </w:rPr>
              <w:t>，记录和/或打印</w:t>
            </w:r>
          </w:p>
          <w:p w14:paraId="798B170F" w14:textId="5BE489CD"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Execute SOP</w:t>
            </w:r>
            <w:r w:rsidRPr="00286E58">
              <w:rPr>
                <w:rFonts w:ascii="微软雅黑" w:eastAsia="微软雅黑" w:hAnsi="微软雅黑" w:cs="Arial" w:hint="eastAsia"/>
                <w:b/>
                <w:bCs/>
                <w:sz w:val="18"/>
                <w:szCs w:val="18"/>
              </w:rPr>
              <w:t xml:space="preserve">, </w:t>
            </w:r>
            <w:r w:rsidRPr="00286E58">
              <w:rPr>
                <w:rFonts w:ascii="微软雅黑" w:eastAsia="微软雅黑" w:hAnsi="微软雅黑" w:cs="Arial"/>
                <w:b/>
                <w:bCs/>
                <w:sz w:val="18"/>
                <w:szCs w:val="18"/>
              </w:rPr>
              <w:t>record</w:t>
            </w:r>
            <w:r w:rsidRPr="00286E58">
              <w:t xml:space="preserve"> </w:t>
            </w:r>
            <w:r w:rsidRPr="00286E58">
              <w:rPr>
                <w:rFonts w:ascii="微软雅黑" w:eastAsia="微软雅黑" w:hAnsi="微软雅黑" w:cs="Arial"/>
                <w:b/>
                <w:bCs/>
                <w:sz w:val="18"/>
                <w:szCs w:val="18"/>
              </w:rPr>
              <w:t>and/or printed</w:t>
            </w:r>
          </w:p>
        </w:tc>
        <w:tc>
          <w:tcPr>
            <w:tcW w:w="632" w:type="pct"/>
            <w:shd w:val="clear" w:color="auto" w:fill="D9D9D9" w:themeFill="background1" w:themeFillShade="D9"/>
            <w:vAlign w:val="center"/>
          </w:tcPr>
          <w:p w14:paraId="6800964E"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已执行最差条件</w:t>
            </w:r>
          </w:p>
          <w:p w14:paraId="799311EA"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Worst-case scenario has been executed</w:t>
            </w:r>
          </w:p>
        </w:tc>
        <w:tc>
          <w:tcPr>
            <w:tcW w:w="777" w:type="pct"/>
            <w:shd w:val="clear" w:color="auto" w:fill="D9D9D9" w:themeFill="background1" w:themeFillShade="D9"/>
            <w:vAlign w:val="center"/>
          </w:tcPr>
          <w:p w14:paraId="1A232736"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目视检查结果应符合要求</w:t>
            </w:r>
          </w:p>
          <w:p w14:paraId="51A3F6FE"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The visual inspection results should meet the requirements.</w:t>
            </w:r>
          </w:p>
        </w:tc>
        <w:tc>
          <w:tcPr>
            <w:tcW w:w="485" w:type="pct"/>
            <w:shd w:val="clear" w:color="auto" w:fill="D9D9D9" w:themeFill="background1" w:themeFillShade="D9"/>
            <w:vAlign w:val="center"/>
          </w:tcPr>
          <w:p w14:paraId="08735C20"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确认人和复核人</w:t>
            </w:r>
          </w:p>
          <w:p w14:paraId="4CA1E8C7" w14:textId="77777777" w:rsidR="008B1377" w:rsidRPr="00286E58" w:rsidRDefault="008B1377" w:rsidP="008B1377">
            <w:pPr>
              <w:jc w:val="center"/>
            </w:pPr>
            <w:r w:rsidRPr="00286E58">
              <w:rPr>
                <w:rFonts w:ascii="微软雅黑" w:eastAsia="微软雅黑" w:hAnsi="微软雅黑" w:cs="Arial" w:hint="eastAsia"/>
                <w:b/>
                <w:bCs/>
                <w:sz w:val="18"/>
                <w:szCs w:val="18"/>
              </w:rPr>
              <w:t>V</w:t>
            </w:r>
            <w:r w:rsidRPr="00286E58">
              <w:rPr>
                <w:rFonts w:ascii="微软雅黑" w:eastAsia="微软雅黑" w:hAnsi="微软雅黑" w:cs="Arial"/>
                <w:b/>
                <w:bCs/>
                <w:sz w:val="18"/>
                <w:szCs w:val="18"/>
              </w:rPr>
              <w:t>erifier</w:t>
            </w:r>
            <w:r w:rsidRPr="00286E58">
              <w:rPr>
                <w:rFonts w:ascii="微软雅黑" w:eastAsia="微软雅黑" w:hAnsi="微软雅黑" w:cs="Arial" w:hint="eastAsia"/>
                <w:b/>
                <w:bCs/>
                <w:sz w:val="18"/>
                <w:szCs w:val="18"/>
              </w:rPr>
              <w:t xml:space="preserve"> and</w:t>
            </w:r>
            <w:r w:rsidRPr="00286E58">
              <w:t xml:space="preserve"> </w:t>
            </w:r>
          </w:p>
          <w:p w14:paraId="3B757468" w14:textId="7A6BFA1F"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r</w:t>
            </w:r>
            <w:r w:rsidRPr="00286E58">
              <w:rPr>
                <w:rFonts w:ascii="微软雅黑" w:eastAsia="微软雅黑" w:hAnsi="微软雅黑" w:cs="Arial"/>
                <w:b/>
                <w:bCs/>
                <w:sz w:val="18"/>
                <w:szCs w:val="18"/>
              </w:rPr>
              <w:t>eviewer</w:t>
            </w:r>
          </w:p>
        </w:tc>
        <w:tc>
          <w:tcPr>
            <w:tcW w:w="476" w:type="pct"/>
            <w:gridSpan w:val="2"/>
            <w:shd w:val="clear" w:color="auto" w:fill="D9D9D9" w:themeFill="background1" w:themeFillShade="D9"/>
            <w:vAlign w:val="center"/>
          </w:tcPr>
          <w:p w14:paraId="23FF8C81"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1DBDF8B9"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4A582B62" w14:textId="77777777" w:rsidTr="00B60ED8">
        <w:trPr>
          <w:trHeight w:val="454"/>
          <w:jc w:val="right"/>
        </w:trPr>
        <w:tc>
          <w:tcPr>
            <w:tcW w:w="824" w:type="pct"/>
            <w:shd w:val="clear" w:color="auto" w:fill="auto"/>
            <w:vAlign w:val="center"/>
          </w:tcPr>
          <w:p w14:paraId="071A9224"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21652434"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438" w:type="pct"/>
            <w:gridSpan w:val="5"/>
            <w:shd w:val="clear" w:color="auto" w:fill="auto"/>
            <w:vAlign w:val="center"/>
          </w:tcPr>
          <w:p w14:paraId="402AB06A"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40BE9DF6"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777" w:type="pct"/>
            <w:shd w:val="clear" w:color="auto" w:fill="auto"/>
            <w:vAlign w:val="center"/>
          </w:tcPr>
          <w:p w14:paraId="6BBEBCD5"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0F5F28C0"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961" w:type="pct"/>
            <w:gridSpan w:val="3"/>
            <w:shd w:val="clear" w:color="auto" w:fill="auto"/>
            <w:vAlign w:val="center"/>
          </w:tcPr>
          <w:p w14:paraId="50AAFA7B"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p>
        </w:tc>
      </w:tr>
      <w:tr w:rsidR="00286E58" w:rsidRPr="00286E58" w14:paraId="17B0AF59" w14:textId="77777777" w:rsidTr="00AD5249">
        <w:trPr>
          <w:trHeight w:val="506"/>
          <w:jc w:val="right"/>
        </w:trPr>
        <w:tc>
          <w:tcPr>
            <w:tcW w:w="1216" w:type="pct"/>
            <w:gridSpan w:val="2"/>
            <w:shd w:val="clear" w:color="auto" w:fill="auto"/>
            <w:vAlign w:val="center"/>
          </w:tcPr>
          <w:p w14:paraId="726FB14A" w14:textId="77777777"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3A7B1931" w14:textId="664A3D32"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igh-pressure homogenization system</w:t>
            </w:r>
          </w:p>
        </w:tc>
        <w:tc>
          <w:tcPr>
            <w:tcW w:w="437" w:type="pct"/>
            <w:shd w:val="clear" w:color="auto" w:fill="auto"/>
            <w:vAlign w:val="center"/>
          </w:tcPr>
          <w:p w14:paraId="62C31FEC" w14:textId="3E2CD232"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V-D121-22-003</w:t>
            </w:r>
          </w:p>
        </w:tc>
        <w:tc>
          <w:tcPr>
            <w:tcW w:w="346" w:type="pct"/>
            <w:shd w:val="clear" w:color="auto" w:fill="auto"/>
            <w:vAlign w:val="center"/>
          </w:tcPr>
          <w:p w14:paraId="72AC8E5A" w14:textId="5888A17B"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631" w:type="pct"/>
            <w:shd w:val="clear" w:color="auto" w:fill="auto"/>
            <w:vAlign w:val="center"/>
          </w:tcPr>
          <w:p w14:paraId="60DE08EE"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1098494" w14:textId="77777777"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4DB16C3E"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AC072E8" w14:textId="2A9264A3"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tcBorders>
              <w:bottom w:val="single" w:sz="4" w:space="0" w:color="auto"/>
              <w:tr2bl w:val="nil"/>
            </w:tcBorders>
            <w:shd w:val="clear" w:color="auto" w:fill="auto"/>
            <w:vAlign w:val="center"/>
          </w:tcPr>
          <w:p w14:paraId="6C4A1A16"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F49481D" w14:textId="71D7A923" w:rsidR="00E52C18" w:rsidRPr="00286E58" w:rsidRDefault="00E52C18" w:rsidP="00E52C18">
            <w:pPr>
              <w:pStyle w:val="CellHeading"/>
              <w:rPr>
                <w:rFonts w:ascii="微软雅黑" w:eastAsia="微软雅黑" w:hAnsi="微软雅黑"/>
                <w:b w:val="0"/>
                <w:sz w:val="21"/>
                <w:szCs w:val="21"/>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496071FA" w14:textId="77777777" w:rsidR="00E52C18" w:rsidRPr="00286E58" w:rsidRDefault="00E52C18" w:rsidP="00E52C18">
            <w:pPr>
              <w:tabs>
                <w:tab w:val="left" w:pos="851"/>
              </w:tabs>
              <w:rPr>
                <w:rFonts w:ascii="微软雅黑" w:eastAsia="微软雅黑" w:hAnsi="微软雅黑" w:cs="Arial"/>
                <w:sz w:val="18"/>
                <w:szCs w:val="18"/>
              </w:rPr>
            </w:pPr>
          </w:p>
        </w:tc>
        <w:tc>
          <w:tcPr>
            <w:tcW w:w="476" w:type="pct"/>
            <w:gridSpan w:val="2"/>
            <w:shd w:val="clear" w:color="auto" w:fill="auto"/>
            <w:vAlign w:val="center"/>
          </w:tcPr>
          <w:p w14:paraId="14015DD0"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378ADD0" w14:textId="77777777"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268A6131" w14:textId="77777777" w:rsidTr="00AD5249">
        <w:trPr>
          <w:trHeight w:val="454"/>
          <w:jc w:val="right"/>
        </w:trPr>
        <w:tc>
          <w:tcPr>
            <w:tcW w:w="1216" w:type="pct"/>
            <w:gridSpan w:val="2"/>
            <w:shd w:val="clear" w:color="auto" w:fill="auto"/>
            <w:vAlign w:val="center"/>
          </w:tcPr>
          <w:p w14:paraId="75187C34" w14:textId="558A378F" w:rsidR="00E52C18" w:rsidRPr="00286E58" w:rsidRDefault="009634AD"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lang w:eastAsia="zh-CN"/>
              </w:rPr>
              <w:t>全自动层析系统</w:t>
            </w:r>
            <w:r w:rsidR="00E52C18" w:rsidRPr="00286E58">
              <w:rPr>
                <w:rStyle w:val="af5"/>
                <w:rFonts w:ascii="微软雅黑" w:eastAsia="微软雅黑" w:hAnsi="微软雅黑" w:hint="eastAsia"/>
                <w:color w:val="auto"/>
                <w:sz w:val="18"/>
                <w:szCs w:val="18"/>
                <w:lang w:eastAsia="zh-CN"/>
              </w:rPr>
              <w:t>和层析柱</w:t>
            </w:r>
          </w:p>
          <w:p w14:paraId="2593D198" w14:textId="2A610272" w:rsidR="00E52C18" w:rsidRPr="00286E58" w:rsidRDefault="003F194C"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F</w:t>
            </w:r>
            <w:r w:rsidRPr="003F194C">
              <w:rPr>
                <w:rStyle w:val="af5"/>
                <w:rFonts w:ascii="微软雅黑" w:eastAsia="微软雅黑" w:hAnsi="微软雅黑"/>
                <w:color w:val="auto"/>
                <w:sz w:val="18"/>
                <w:szCs w:val="18"/>
              </w:rPr>
              <w:t>ully automated chromatography system</w:t>
            </w:r>
            <w:r w:rsidR="00E52C18" w:rsidRPr="00286E58">
              <w:rPr>
                <w:rStyle w:val="af5"/>
                <w:rFonts w:ascii="微软雅黑" w:eastAsia="微软雅黑" w:hAnsi="微软雅黑" w:hint="eastAsia"/>
                <w:bCs w:val="0"/>
                <w:color w:val="auto"/>
                <w:sz w:val="18"/>
                <w:szCs w:val="18"/>
              </w:rPr>
              <w:t xml:space="preserve"> </w:t>
            </w:r>
            <w:r w:rsidR="00E52C18" w:rsidRPr="00286E58">
              <w:rPr>
                <w:rStyle w:val="af5"/>
                <w:rFonts w:ascii="微软雅黑" w:eastAsia="微软雅黑" w:hAnsi="微软雅黑" w:hint="eastAsia"/>
                <w:color w:val="auto"/>
                <w:sz w:val="18"/>
                <w:szCs w:val="18"/>
                <w:lang w:eastAsia="zh-CN"/>
              </w:rPr>
              <w:t>and</w:t>
            </w:r>
            <w:r w:rsidR="00E52C18" w:rsidRPr="00286E58">
              <w:rPr>
                <w:rStyle w:val="af5"/>
                <w:rFonts w:ascii="微软雅黑" w:eastAsia="微软雅黑" w:hAnsi="微软雅黑"/>
                <w:color w:val="auto"/>
                <w:sz w:val="18"/>
                <w:szCs w:val="18"/>
              </w:rPr>
              <w:t xml:space="preserve"> </w:t>
            </w:r>
            <w:r w:rsidR="00E52C18" w:rsidRPr="00286E58">
              <w:rPr>
                <w:rStyle w:val="af5"/>
                <w:rFonts w:ascii="微软雅黑" w:eastAsia="微软雅黑" w:hAnsi="微软雅黑" w:hint="eastAsia"/>
                <w:color w:val="auto"/>
                <w:sz w:val="18"/>
                <w:szCs w:val="18"/>
                <w:lang w:eastAsia="zh-CN"/>
              </w:rPr>
              <w:t>c</w:t>
            </w:r>
            <w:r w:rsidR="00E52C18" w:rsidRPr="00286E58">
              <w:rPr>
                <w:rStyle w:val="af5"/>
                <w:rFonts w:ascii="微软雅黑" w:eastAsia="微软雅黑" w:hAnsi="微软雅黑"/>
                <w:color w:val="auto"/>
                <w:sz w:val="18"/>
                <w:szCs w:val="18"/>
              </w:rPr>
              <w:t>hromatographic column</w:t>
            </w:r>
          </w:p>
        </w:tc>
        <w:tc>
          <w:tcPr>
            <w:tcW w:w="437" w:type="pct"/>
            <w:shd w:val="clear" w:color="auto" w:fill="auto"/>
            <w:vAlign w:val="center"/>
          </w:tcPr>
          <w:p w14:paraId="0F6CA892" w14:textId="77777777" w:rsidR="00E52C18" w:rsidRPr="00286E58" w:rsidRDefault="00E52C18" w:rsidP="00E52C18">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V-E116-22-016</w:t>
            </w:r>
          </w:p>
          <w:p w14:paraId="32DC721C" w14:textId="568BAE46" w:rsidR="00E52C18" w:rsidRPr="00286E58" w:rsidRDefault="00E52C18" w:rsidP="00E52C18">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V-E116-22-019</w:t>
            </w:r>
          </w:p>
        </w:tc>
        <w:tc>
          <w:tcPr>
            <w:tcW w:w="346" w:type="pct"/>
            <w:shd w:val="clear" w:color="auto" w:fill="auto"/>
            <w:vAlign w:val="center"/>
          </w:tcPr>
          <w:p w14:paraId="4E12775C" w14:textId="241D9DDF"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631" w:type="pct"/>
            <w:shd w:val="clear" w:color="auto" w:fill="auto"/>
            <w:vAlign w:val="center"/>
          </w:tcPr>
          <w:p w14:paraId="1C4067B6"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6DF5CF4" w14:textId="6DD76D82"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63F487DB"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579E06F" w14:textId="370CBD84"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77805FC6"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6C92854E" w14:textId="12E73534"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4C1100CA" w14:textId="1F27D608"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69F169CF"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43581E2C" w14:textId="6D750BAE"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4889B8A3" w14:textId="77777777" w:rsidTr="00AD5249">
        <w:trPr>
          <w:trHeight w:val="454"/>
          <w:jc w:val="right"/>
        </w:trPr>
        <w:tc>
          <w:tcPr>
            <w:tcW w:w="1216" w:type="pct"/>
            <w:gridSpan w:val="2"/>
            <w:shd w:val="clear" w:color="auto" w:fill="auto"/>
            <w:vAlign w:val="center"/>
          </w:tcPr>
          <w:p w14:paraId="5625DD7C" w14:textId="38EA6EFA"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C51612">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（CEX层析）</w:t>
            </w:r>
          </w:p>
          <w:p w14:paraId="3F880D79" w14:textId="1DF1FC82" w:rsidR="00E52C18" w:rsidRPr="00286E58" w:rsidRDefault="00C51612" w:rsidP="00E52C18">
            <w:pPr>
              <w:tabs>
                <w:tab w:val="left" w:pos="851"/>
              </w:tabs>
              <w:jc w:val="center"/>
              <w:rPr>
                <w:rFonts w:ascii="微软雅黑" w:eastAsia="微软雅黑" w:hAnsi="微软雅黑" w:cs="Arial"/>
                <w:sz w:val="18"/>
                <w:szCs w:val="18"/>
              </w:rPr>
            </w:pPr>
            <w:r w:rsidRPr="00C51612">
              <w:rPr>
                <w:rStyle w:val="af5"/>
                <w:rFonts w:ascii="微软雅黑" w:eastAsia="微软雅黑" w:hAnsi="微软雅黑"/>
                <w:color w:val="auto"/>
                <w:sz w:val="18"/>
                <w:szCs w:val="18"/>
              </w:rPr>
              <w:t>AKTA chromatography system</w:t>
            </w:r>
            <w:r w:rsidRPr="00C51612">
              <w:rPr>
                <w:rStyle w:val="af5"/>
                <w:rFonts w:ascii="微软雅黑" w:eastAsia="微软雅黑" w:hAnsi="微软雅黑" w:hint="eastAsia"/>
                <w:color w:val="auto"/>
                <w:sz w:val="18"/>
                <w:szCs w:val="18"/>
              </w:rPr>
              <w:t xml:space="preserve"> </w:t>
            </w:r>
            <w:r w:rsidR="00E52C18" w:rsidRPr="00286E58">
              <w:rPr>
                <w:rStyle w:val="af5"/>
                <w:rFonts w:ascii="微软雅黑" w:eastAsia="微软雅黑" w:hAnsi="微软雅黑" w:hint="eastAsia"/>
                <w:color w:val="auto"/>
                <w:sz w:val="18"/>
                <w:szCs w:val="18"/>
              </w:rPr>
              <w:t>(</w:t>
            </w:r>
            <w:r w:rsidR="00E52C18" w:rsidRPr="00286E58">
              <w:rPr>
                <w:rStyle w:val="af5"/>
                <w:rFonts w:ascii="微软雅黑" w:eastAsia="微软雅黑" w:hAnsi="微软雅黑"/>
                <w:color w:val="auto"/>
                <w:sz w:val="18"/>
                <w:szCs w:val="18"/>
              </w:rPr>
              <w:t xml:space="preserve">CEX </w:t>
            </w:r>
            <w:r w:rsidR="00E52C18" w:rsidRPr="00286E58">
              <w:rPr>
                <w:rStyle w:val="af5"/>
                <w:rFonts w:ascii="微软雅黑" w:eastAsia="微软雅黑" w:hAnsi="微软雅黑" w:hint="eastAsia"/>
                <w:color w:val="auto"/>
                <w:sz w:val="18"/>
                <w:szCs w:val="18"/>
              </w:rPr>
              <w:t>c</w:t>
            </w:r>
            <w:r w:rsidR="00E52C18" w:rsidRPr="00286E58">
              <w:rPr>
                <w:rStyle w:val="af5"/>
                <w:rFonts w:ascii="微软雅黑" w:eastAsia="微软雅黑" w:hAnsi="微软雅黑"/>
                <w:color w:val="auto"/>
                <w:sz w:val="18"/>
                <w:szCs w:val="18"/>
              </w:rPr>
              <w:t>hromatography</w:t>
            </w:r>
            <w:r w:rsidR="00E52C18" w:rsidRPr="00286E58">
              <w:rPr>
                <w:rStyle w:val="af5"/>
                <w:rFonts w:ascii="微软雅黑" w:eastAsia="微软雅黑" w:hAnsi="微软雅黑" w:hint="eastAsia"/>
                <w:color w:val="auto"/>
                <w:sz w:val="18"/>
                <w:szCs w:val="18"/>
              </w:rPr>
              <w:t>)</w:t>
            </w:r>
          </w:p>
        </w:tc>
        <w:tc>
          <w:tcPr>
            <w:tcW w:w="437" w:type="pct"/>
            <w:shd w:val="clear" w:color="auto" w:fill="auto"/>
            <w:vAlign w:val="center"/>
          </w:tcPr>
          <w:p w14:paraId="6179B4B9" w14:textId="318AB466" w:rsidR="00E52C18" w:rsidRPr="00286E58" w:rsidRDefault="00CF6F97" w:rsidP="00E52C18">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olor w:val="auto"/>
                <w:sz w:val="18"/>
                <w:szCs w:val="18"/>
              </w:rPr>
              <w:t>V-E117-22-003</w:t>
            </w:r>
          </w:p>
        </w:tc>
        <w:tc>
          <w:tcPr>
            <w:tcW w:w="346" w:type="pct"/>
            <w:shd w:val="clear" w:color="auto" w:fill="auto"/>
            <w:vAlign w:val="center"/>
          </w:tcPr>
          <w:p w14:paraId="1516FEEB" w14:textId="06DB03F7"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631" w:type="pct"/>
            <w:shd w:val="clear" w:color="auto" w:fill="auto"/>
            <w:vAlign w:val="center"/>
          </w:tcPr>
          <w:p w14:paraId="2B7BFEA1"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6A1DB62" w14:textId="4EE41E76"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736598B3"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E3E2B74" w14:textId="1BA00863"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3776BAE7"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9D25420" w14:textId="60ED0F13"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54F2293D" w14:textId="1152C494"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74D41461"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924EC4A" w14:textId="071EBE62"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918BF54" w14:textId="77777777" w:rsidTr="00AD5249">
        <w:trPr>
          <w:trHeight w:val="454"/>
          <w:jc w:val="right"/>
        </w:trPr>
        <w:tc>
          <w:tcPr>
            <w:tcW w:w="1216" w:type="pct"/>
            <w:gridSpan w:val="2"/>
            <w:vMerge w:val="restart"/>
            <w:shd w:val="clear" w:color="auto" w:fill="auto"/>
            <w:vAlign w:val="center"/>
          </w:tcPr>
          <w:p w14:paraId="65204DA0" w14:textId="373C492C"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（CEX层析）</w:t>
            </w:r>
          </w:p>
          <w:p w14:paraId="234EE1B9" w14:textId="42624ADE"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r w:rsidRPr="00286E58">
              <w:rPr>
                <w:rStyle w:val="af5"/>
                <w:rFonts w:ascii="微软雅黑" w:eastAsia="微软雅黑" w:hAnsi="微软雅黑" w:hint="eastAsia"/>
                <w:color w:val="auto"/>
                <w:sz w:val="18"/>
                <w:szCs w:val="18"/>
                <w:lang w:eastAsia="zh-CN"/>
              </w:rPr>
              <w:t>s</w:t>
            </w:r>
          </w:p>
          <w:p w14:paraId="7F3C652B" w14:textId="24362D95" w:rsidR="00E52C18" w:rsidRPr="00286E58" w:rsidRDefault="00E52C18" w:rsidP="00E52C1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hint="eastAsia"/>
                <w:color w:val="auto"/>
                <w:sz w:val="18"/>
                <w:szCs w:val="18"/>
              </w:rPr>
              <w:t>(CEX</w:t>
            </w:r>
            <w:r w:rsidRPr="00286E58">
              <w:rPr>
                <w:rStyle w:val="af5"/>
                <w:rFonts w:ascii="微软雅黑" w:eastAsia="微软雅黑" w:hAnsi="微软雅黑"/>
                <w:color w:val="auto"/>
                <w:sz w:val="18"/>
                <w:szCs w:val="18"/>
              </w:rPr>
              <w:t xml:space="preserve"> chromatography</w:t>
            </w:r>
            <w:r w:rsidRPr="00286E58">
              <w:rPr>
                <w:rStyle w:val="af5"/>
                <w:rFonts w:ascii="微软雅黑" w:eastAsia="微软雅黑" w:hAnsi="微软雅黑" w:hint="eastAsia"/>
                <w:color w:val="auto"/>
                <w:sz w:val="18"/>
                <w:szCs w:val="18"/>
              </w:rPr>
              <w:t>)</w:t>
            </w:r>
          </w:p>
        </w:tc>
        <w:tc>
          <w:tcPr>
            <w:tcW w:w="437" w:type="pct"/>
            <w:shd w:val="clear" w:color="auto" w:fill="auto"/>
            <w:vAlign w:val="center"/>
          </w:tcPr>
          <w:p w14:paraId="4B021244" w14:textId="4D7F6985" w:rsidR="00E52C18" w:rsidRPr="00286E58" w:rsidRDefault="00E52C18" w:rsidP="00E52C1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V-E117-22-007</w:t>
            </w:r>
          </w:p>
        </w:tc>
        <w:tc>
          <w:tcPr>
            <w:tcW w:w="346" w:type="pct"/>
            <w:shd w:val="clear" w:color="auto" w:fill="auto"/>
            <w:vAlign w:val="center"/>
          </w:tcPr>
          <w:p w14:paraId="2983870F" w14:textId="1E3299E5" w:rsidR="00E52C18" w:rsidRPr="00286E58" w:rsidRDefault="00E52C18" w:rsidP="00E52C18">
            <w:pPr>
              <w:tabs>
                <w:tab w:val="left" w:pos="851"/>
              </w:tabs>
              <w:jc w:val="center"/>
              <w:rPr>
                <w:rFonts w:ascii="微软雅黑" w:eastAsia="微软雅黑" w:hAnsi="微软雅黑" w:cs="Arial"/>
                <w:sz w:val="18"/>
                <w:szCs w:val="18"/>
              </w:rPr>
            </w:pPr>
          </w:p>
        </w:tc>
        <w:tc>
          <w:tcPr>
            <w:tcW w:w="631" w:type="pct"/>
            <w:shd w:val="clear" w:color="auto" w:fill="auto"/>
            <w:vAlign w:val="center"/>
          </w:tcPr>
          <w:p w14:paraId="204A96CF"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1567F90" w14:textId="68884283"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46357D47"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140158B2" w14:textId="0D13EAD5"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01683FF8"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7FD5E05" w14:textId="176ACE6F"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6721E43B" w14:textId="2F4C2534"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1A3D9EFA"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490893BE" w14:textId="77777777"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850F01B" w14:textId="77777777" w:rsidTr="00AD5249">
        <w:trPr>
          <w:trHeight w:val="454"/>
          <w:jc w:val="right"/>
        </w:trPr>
        <w:tc>
          <w:tcPr>
            <w:tcW w:w="1216" w:type="pct"/>
            <w:gridSpan w:val="2"/>
            <w:vMerge/>
            <w:shd w:val="clear" w:color="auto" w:fill="auto"/>
            <w:vAlign w:val="center"/>
          </w:tcPr>
          <w:p w14:paraId="0A6DD66A" w14:textId="72154D85" w:rsidR="00E52C18" w:rsidRPr="00286E58" w:rsidRDefault="00E52C18" w:rsidP="00E52C18">
            <w:pPr>
              <w:tabs>
                <w:tab w:val="left" w:pos="851"/>
              </w:tabs>
              <w:jc w:val="center"/>
              <w:rPr>
                <w:rStyle w:val="af5"/>
                <w:rFonts w:ascii="微软雅黑" w:eastAsia="微软雅黑" w:hAnsi="微软雅黑" w:cs="Arial"/>
                <w:color w:val="auto"/>
                <w:sz w:val="18"/>
                <w:szCs w:val="18"/>
              </w:rPr>
            </w:pPr>
          </w:p>
        </w:tc>
        <w:tc>
          <w:tcPr>
            <w:tcW w:w="437" w:type="pct"/>
            <w:shd w:val="clear" w:color="auto" w:fill="auto"/>
            <w:vAlign w:val="center"/>
          </w:tcPr>
          <w:p w14:paraId="32C763DF" w14:textId="168A0E91" w:rsidR="00E52C18" w:rsidRPr="00286E58" w:rsidRDefault="00E52C18" w:rsidP="00E52C1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V-E117-22-008</w:t>
            </w:r>
          </w:p>
        </w:tc>
        <w:tc>
          <w:tcPr>
            <w:tcW w:w="346" w:type="pct"/>
            <w:shd w:val="clear" w:color="auto" w:fill="auto"/>
            <w:vAlign w:val="center"/>
          </w:tcPr>
          <w:p w14:paraId="264F20CE" w14:textId="1646BB3D" w:rsidR="00E52C18" w:rsidRPr="00286E58" w:rsidRDefault="00E52C18" w:rsidP="00E52C18">
            <w:pPr>
              <w:tabs>
                <w:tab w:val="left" w:pos="851"/>
              </w:tabs>
              <w:jc w:val="center"/>
              <w:rPr>
                <w:rFonts w:ascii="微软雅黑" w:eastAsia="微软雅黑" w:hAnsi="微软雅黑" w:cs="Arial"/>
                <w:sz w:val="18"/>
                <w:szCs w:val="18"/>
              </w:rPr>
            </w:pPr>
          </w:p>
        </w:tc>
        <w:tc>
          <w:tcPr>
            <w:tcW w:w="631" w:type="pct"/>
            <w:shd w:val="clear" w:color="auto" w:fill="auto"/>
            <w:vAlign w:val="center"/>
          </w:tcPr>
          <w:p w14:paraId="138AE14A"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1831BCFE" w14:textId="51F19539"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632" w:type="pct"/>
            <w:shd w:val="clear" w:color="auto" w:fill="auto"/>
            <w:vAlign w:val="center"/>
          </w:tcPr>
          <w:p w14:paraId="6FBA5793"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51952A82" w14:textId="5ABE956A" w:rsidR="00E52C18" w:rsidRPr="00286E58" w:rsidRDefault="00E52C18" w:rsidP="00E52C18">
            <w:pPr>
              <w:tabs>
                <w:tab w:val="left" w:pos="851"/>
              </w:tabs>
              <w:rPr>
                <w:rFonts w:ascii="微软雅黑" w:eastAsia="微软雅黑" w:hAnsi="微软雅黑" w:cs="Arial"/>
                <w:bCs/>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777" w:type="pct"/>
            <w:shd w:val="clear" w:color="auto" w:fill="auto"/>
            <w:vAlign w:val="center"/>
          </w:tcPr>
          <w:p w14:paraId="777E3AC9"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A3008C7" w14:textId="40A21AC8"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485" w:type="pct"/>
            <w:shd w:val="clear" w:color="auto" w:fill="auto"/>
            <w:vAlign w:val="center"/>
          </w:tcPr>
          <w:p w14:paraId="3A294B83" w14:textId="173C01A7" w:rsidR="00E52C18" w:rsidRPr="00286E58" w:rsidRDefault="00E52C18" w:rsidP="00E52C18">
            <w:pPr>
              <w:tabs>
                <w:tab w:val="left" w:pos="851"/>
              </w:tabs>
              <w:rPr>
                <w:rFonts w:ascii="微软雅黑" w:eastAsia="微软雅黑" w:hAnsi="微软雅黑" w:cs="Arial"/>
                <w:sz w:val="18"/>
                <w:szCs w:val="18"/>
              </w:rPr>
            </w:pPr>
          </w:p>
        </w:tc>
        <w:tc>
          <w:tcPr>
            <w:tcW w:w="476" w:type="pct"/>
            <w:gridSpan w:val="2"/>
            <w:shd w:val="clear" w:color="auto" w:fill="auto"/>
            <w:vAlign w:val="center"/>
          </w:tcPr>
          <w:p w14:paraId="5D42A6A5"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10001C6"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29B7BB15" w14:textId="77777777" w:rsidTr="00AD5249">
        <w:trPr>
          <w:trHeight w:val="454"/>
          <w:jc w:val="right"/>
        </w:trPr>
        <w:tc>
          <w:tcPr>
            <w:tcW w:w="1216" w:type="pct"/>
            <w:gridSpan w:val="2"/>
            <w:shd w:val="clear" w:color="auto" w:fill="auto"/>
            <w:vAlign w:val="center"/>
          </w:tcPr>
          <w:p w14:paraId="4A739601" w14:textId="734C2D57"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C51612">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（SEC层析）</w:t>
            </w:r>
          </w:p>
          <w:p w14:paraId="1BB2AB17" w14:textId="415AF65F" w:rsidR="00E52C18" w:rsidRPr="00286E58" w:rsidRDefault="00C51612" w:rsidP="00E52C18">
            <w:pPr>
              <w:tabs>
                <w:tab w:val="left" w:pos="851"/>
              </w:tabs>
              <w:jc w:val="center"/>
              <w:rPr>
                <w:rStyle w:val="af5"/>
                <w:rFonts w:ascii="微软雅黑" w:eastAsia="微软雅黑" w:hAnsi="微软雅黑" w:cs="Arial"/>
                <w:color w:val="auto"/>
                <w:sz w:val="18"/>
                <w:szCs w:val="18"/>
              </w:rPr>
            </w:pPr>
            <w:r w:rsidRPr="00C51612">
              <w:rPr>
                <w:rStyle w:val="af5"/>
                <w:rFonts w:ascii="微软雅黑" w:eastAsia="微软雅黑" w:hAnsi="微软雅黑"/>
                <w:color w:val="auto"/>
                <w:sz w:val="18"/>
                <w:szCs w:val="18"/>
              </w:rPr>
              <w:t>AKTA chromatography system</w:t>
            </w:r>
            <w:r w:rsidRPr="00C51612">
              <w:rPr>
                <w:rStyle w:val="af5"/>
                <w:rFonts w:ascii="微软雅黑" w:eastAsia="微软雅黑" w:hAnsi="微软雅黑" w:hint="eastAsia"/>
                <w:color w:val="auto"/>
                <w:sz w:val="18"/>
                <w:szCs w:val="18"/>
              </w:rPr>
              <w:t xml:space="preserve"> </w:t>
            </w:r>
            <w:r w:rsidR="00E52C18" w:rsidRPr="00286E58">
              <w:rPr>
                <w:rStyle w:val="af5"/>
                <w:rFonts w:ascii="微软雅黑" w:eastAsia="微软雅黑" w:hAnsi="微软雅黑" w:hint="eastAsia"/>
                <w:color w:val="auto"/>
                <w:sz w:val="18"/>
                <w:szCs w:val="18"/>
              </w:rPr>
              <w:t>(SEC</w:t>
            </w:r>
            <w:r w:rsidR="00E52C18" w:rsidRPr="00286E58">
              <w:rPr>
                <w:rStyle w:val="af5"/>
                <w:rFonts w:ascii="微软雅黑" w:eastAsia="微软雅黑" w:hAnsi="微软雅黑"/>
                <w:color w:val="auto"/>
                <w:sz w:val="18"/>
                <w:szCs w:val="18"/>
              </w:rPr>
              <w:t xml:space="preserve"> </w:t>
            </w:r>
            <w:r w:rsidR="00E52C18" w:rsidRPr="00286E58">
              <w:rPr>
                <w:rStyle w:val="af5"/>
                <w:rFonts w:ascii="微软雅黑" w:eastAsia="微软雅黑" w:hAnsi="微软雅黑" w:hint="eastAsia"/>
                <w:color w:val="auto"/>
                <w:sz w:val="18"/>
                <w:szCs w:val="18"/>
              </w:rPr>
              <w:lastRenderedPageBreak/>
              <w:t>c</w:t>
            </w:r>
            <w:r w:rsidR="00E52C18" w:rsidRPr="00286E58">
              <w:rPr>
                <w:rStyle w:val="af5"/>
                <w:rFonts w:ascii="微软雅黑" w:eastAsia="微软雅黑" w:hAnsi="微软雅黑"/>
                <w:color w:val="auto"/>
                <w:sz w:val="18"/>
                <w:szCs w:val="18"/>
              </w:rPr>
              <w:t>hromatography</w:t>
            </w:r>
            <w:r w:rsidR="00E52C18" w:rsidRPr="00286E58">
              <w:rPr>
                <w:rStyle w:val="af5"/>
                <w:rFonts w:ascii="微软雅黑" w:eastAsia="微软雅黑" w:hAnsi="微软雅黑" w:hint="eastAsia"/>
                <w:color w:val="auto"/>
                <w:sz w:val="18"/>
                <w:szCs w:val="18"/>
              </w:rPr>
              <w:t>)</w:t>
            </w:r>
          </w:p>
        </w:tc>
        <w:tc>
          <w:tcPr>
            <w:tcW w:w="437" w:type="pct"/>
            <w:shd w:val="clear" w:color="auto" w:fill="auto"/>
            <w:vAlign w:val="center"/>
          </w:tcPr>
          <w:p w14:paraId="305A558B" w14:textId="2E1248C0" w:rsidR="00E52C18" w:rsidRPr="00286E58" w:rsidRDefault="00E52C18" w:rsidP="00E52C1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lastRenderedPageBreak/>
              <w:t>V-E117-23-01</w:t>
            </w:r>
            <w:r w:rsidR="00CF6F97" w:rsidRPr="00286E58">
              <w:rPr>
                <w:rStyle w:val="af5"/>
                <w:rFonts w:ascii="微软雅黑" w:eastAsia="微软雅黑" w:hAnsi="微软雅黑" w:hint="eastAsia"/>
                <w:color w:val="auto"/>
                <w:sz w:val="18"/>
                <w:szCs w:val="18"/>
              </w:rPr>
              <w:t>0</w:t>
            </w:r>
          </w:p>
        </w:tc>
        <w:tc>
          <w:tcPr>
            <w:tcW w:w="346" w:type="pct"/>
            <w:shd w:val="clear" w:color="auto" w:fill="auto"/>
            <w:vAlign w:val="center"/>
          </w:tcPr>
          <w:p w14:paraId="14907437" w14:textId="18C2A271"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631" w:type="pct"/>
            <w:shd w:val="clear" w:color="auto" w:fill="auto"/>
            <w:vAlign w:val="center"/>
          </w:tcPr>
          <w:p w14:paraId="5EFD38B1"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60E5FDA1" w14:textId="3374DA88"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195C5937"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64BFD8FA" w14:textId="06D744A9" w:rsidR="00E52C18" w:rsidRPr="00286E58" w:rsidRDefault="00E52C18" w:rsidP="00E52C18">
            <w:pPr>
              <w:pStyle w:val="CellHeading"/>
              <w:rPr>
                <w:rFonts w:ascii="华文楷体" w:eastAsia="华文楷体" w:hAnsi="华文楷体"/>
                <w:b w:val="0"/>
                <w:bCs/>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25EA4027"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16BD2FBC" w14:textId="26ABD550"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21716692" w14:textId="74181B43"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1678A79D"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DC2EAD5" w14:textId="77777777"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78ED59F0" w14:textId="77777777" w:rsidTr="00AD5249">
        <w:trPr>
          <w:trHeight w:val="531"/>
          <w:jc w:val="right"/>
        </w:trPr>
        <w:tc>
          <w:tcPr>
            <w:tcW w:w="1216" w:type="pct"/>
            <w:gridSpan w:val="2"/>
            <w:vMerge w:val="restart"/>
            <w:shd w:val="clear" w:color="auto" w:fill="auto"/>
            <w:vAlign w:val="center"/>
          </w:tcPr>
          <w:p w14:paraId="0ED3E5E5" w14:textId="78E658E8"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（SEC层析）</w:t>
            </w:r>
          </w:p>
          <w:p w14:paraId="72274B9E" w14:textId="77777777"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r w:rsidRPr="00286E58">
              <w:rPr>
                <w:rStyle w:val="af5"/>
                <w:rFonts w:ascii="微软雅黑" w:eastAsia="微软雅黑" w:hAnsi="微软雅黑" w:hint="eastAsia"/>
                <w:color w:val="auto"/>
                <w:sz w:val="18"/>
                <w:szCs w:val="18"/>
                <w:lang w:eastAsia="zh-CN"/>
              </w:rPr>
              <w:t>s</w:t>
            </w:r>
          </w:p>
          <w:p w14:paraId="140F2168" w14:textId="207B7CD9"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rPr>
              <w:t xml:space="preserve"> chromatography</w:t>
            </w:r>
            <w:r w:rsidRPr="00286E58">
              <w:rPr>
                <w:rStyle w:val="af5"/>
                <w:rFonts w:ascii="微软雅黑" w:eastAsia="微软雅黑" w:hAnsi="微软雅黑" w:hint="eastAsia"/>
                <w:color w:val="auto"/>
                <w:sz w:val="18"/>
                <w:szCs w:val="18"/>
              </w:rPr>
              <w:t>)</w:t>
            </w:r>
          </w:p>
        </w:tc>
        <w:tc>
          <w:tcPr>
            <w:tcW w:w="437" w:type="pct"/>
            <w:shd w:val="clear" w:color="auto" w:fill="auto"/>
            <w:vAlign w:val="center"/>
          </w:tcPr>
          <w:p w14:paraId="2381431D" w14:textId="704912ED" w:rsidR="00E52C18" w:rsidRPr="00286E58" w:rsidRDefault="00E52C18" w:rsidP="00E52C18">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4</w:t>
            </w:r>
          </w:p>
        </w:tc>
        <w:tc>
          <w:tcPr>
            <w:tcW w:w="346" w:type="pct"/>
            <w:shd w:val="clear" w:color="auto" w:fill="auto"/>
            <w:vAlign w:val="center"/>
          </w:tcPr>
          <w:p w14:paraId="30F86915" w14:textId="34B76F5A" w:rsidR="00E52C18" w:rsidRPr="00286E58" w:rsidRDefault="00E52C18" w:rsidP="00E52C18">
            <w:pPr>
              <w:tabs>
                <w:tab w:val="left" w:pos="851"/>
              </w:tabs>
              <w:jc w:val="center"/>
              <w:rPr>
                <w:rFonts w:ascii="微软雅黑" w:eastAsia="微软雅黑" w:hAnsi="微软雅黑" w:cs="Arial"/>
                <w:sz w:val="18"/>
                <w:szCs w:val="18"/>
              </w:rPr>
            </w:pPr>
          </w:p>
        </w:tc>
        <w:tc>
          <w:tcPr>
            <w:tcW w:w="631" w:type="pct"/>
            <w:shd w:val="clear" w:color="auto" w:fill="auto"/>
            <w:vAlign w:val="center"/>
          </w:tcPr>
          <w:p w14:paraId="72618CAB"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CAD42AA" w14:textId="235E81CC"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4E77E7AD"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4E41149" w14:textId="68FFC1A5" w:rsidR="00E52C18" w:rsidRPr="00286E58" w:rsidRDefault="00E52C18" w:rsidP="00E52C18">
            <w:pPr>
              <w:pStyle w:val="CellHeading"/>
              <w:rPr>
                <w:rFonts w:ascii="华文楷体" w:eastAsia="华文楷体" w:hAnsi="华文楷体"/>
                <w:b w:val="0"/>
                <w:bCs/>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292319EF"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2FFE316" w14:textId="42A69E52"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4DB77E1C" w14:textId="5BDAD100"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6B60E4F1"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36DDE14" w14:textId="7F3BE6F6"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2D631059" w14:textId="77777777" w:rsidTr="00AD5249">
        <w:trPr>
          <w:trHeight w:val="454"/>
          <w:jc w:val="right"/>
        </w:trPr>
        <w:tc>
          <w:tcPr>
            <w:tcW w:w="1216" w:type="pct"/>
            <w:gridSpan w:val="2"/>
            <w:vMerge/>
            <w:shd w:val="clear" w:color="auto" w:fill="auto"/>
            <w:vAlign w:val="center"/>
          </w:tcPr>
          <w:p w14:paraId="5F7346A4" w14:textId="77777777"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rPr>
            </w:pPr>
          </w:p>
        </w:tc>
        <w:tc>
          <w:tcPr>
            <w:tcW w:w="437" w:type="pct"/>
            <w:shd w:val="clear" w:color="auto" w:fill="auto"/>
            <w:vAlign w:val="center"/>
          </w:tcPr>
          <w:p w14:paraId="6469F976" w14:textId="352AFD7D" w:rsidR="00E52C18" w:rsidRPr="00286E58" w:rsidRDefault="00E52C18" w:rsidP="00E52C18">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5</w:t>
            </w:r>
          </w:p>
        </w:tc>
        <w:tc>
          <w:tcPr>
            <w:tcW w:w="346" w:type="pct"/>
            <w:shd w:val="clear" w:color="auto" w:fill="auto"/>
            <w:vAlign w:val="center"/>
          </w:tcPr>
          <w:p w14:paraId="509415AF" w14:textId="7C379587" w:rsidR="00E52C18" w:rsidRPr="00286E58" w:rsidRDefault="00E52C18" w:rsidP="00E52C18">
            <w:pPr>
              <w:tabs>
                <w:tab w:val="left" w:pos="851"/>
              </w:tabs>
              <w:jc w:val="center"/>
              <w:rPr>
                <w:rFonts w:ascii="微软雅黑" w:eastAsia="微软雅黑" w:hAnsi="微软雅黑" w:cs="Arial"/>
                <w:sz w:val="18"/>
                <w:szCs w:val="18"/>
              </w:rPr>
            </w:pPr>
          </w:p>
        </w:tc>
        <w:tc>
          <w:tcPr>
            <w:tcW w:w="631" w:type="pct"/>
            <w:shd w:val="clear" w:color="auto" w:fill="auto"/>
            <w:vAlign w:val="center"/>
          </w:tcPr>
          <w:p w14:paraId="4DBA2037"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C6C1897" w14:textId="7872CD2C"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11664A56"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5C10B10A" w14:textId="1C3E7A5E" w:rsidR="00E52C18" w:rsidRPr="00286E58" w:rsidRDefault="00E52C18" w:rsidP="00E52C18">
            <w:pPr>
              <w:pStyle w:val="CellHeading"/>
              <w:rPr>
                <w:rFonts w:ascii="华文楷体" w:eastAsia="华文楷体" w:hAnsi="华文楷体"/>
                <w:b w:val="0"/>
                <w:bCs/>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0D1487FC"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ED9D905" w14:textId="67B17A01"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4667788C" w14:textId="7490C9FC"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4AC2862D"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A8863A3" w14:textId="23A24763"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3925A5F0" w14:textId="77777777" w:rsidTr="00AD5249">
        <w:trPr>
          <w:trHeight w:val="454"/>
          <w:jc w:val="right"/>
        </w:trPr>
        <w:tc>
          <w:tcPr>
            <w:tcW w:w="1216" w:type="pct"/>
            <w:gridSpan w:val="2"/>
            <w:vMerge/>
            <w:shd w:val="clear" w:color="auto" w:fill="auto"/>
            <w:vAlign w:val="center"/>
          </w:tcPr>
          <w:p w14:paraId="480AC7E7" w14:textId="77777777"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rPr>
            </w:pPr>
          </w:p>
        </w:tc>
        <w:tc>
          <w:tcPr>
            <w:tcW w:w="437" w:type="pct"/>
            <w:shd w:val="clear" w:color="auto" w:fill="auto"/>
            <w:vAlign w:val="center"/>
          </w:tcPr>
          <w:p w14:paraId="60A3CAEC" w14:textId="60CA765D" w:rsidR="00E52C18" w:rsidRPr="00286E58" w:rsidRDefault="00E52C18" w:rsidP="00E52C18">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6</w:t>
            </w:r>
          </w:p>
        </w:tc>
        <w:tc>
          <w:tcPr>
            <w:tcW w:w="346" w:type="pct"/>
            <w:shd w:val="clear" w:color="auto" w:fill="auto"/>
            <w:vAlign w:val="center"/>
          </w:tcPr>
          <w:p w14:paraId="06ACB00E" w14:textId="7B704C78" w:rsidR="00E52C18" w:rsidRPr="00286E58" w:rsidRDefault="00E52C18" w:rsidP="00E52C18">
            <w:pPr>
              <w:tabs>
                <w:tab w:val="left" w:pos="851"/>
              </w:tabs>
              <w:jc w:val="center"/>
              <w:rPr>
                <w:rFonts w:ascii="微软雅黑" w:eastAsia="微软雅黑" w:hAnsi="微软雅黑" w:cs="Arial"/>
                <w:sz w:val="18"/>
                <w:szCs w:val="18"/>
              </w:rPr>
            </w:pPr>
          </w:p>
        </w:tc>
        <w:tc>
          <w:tcPr>
            <w:tcW w:w="631" w:type="pct"/>
            <w:shd w:val="clear" w:color="auto" w:fill="auto"/>
            <w:vAlign w:val="center"/>
          </w:tcPr>
          <w:p w14:paraId="1C3133AF"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0E82CC9" w14:textId="26989206"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52831C71"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9EAC747" w14:textId="0AE6EAEE" w:rsidR="00E52C18" w:rsidRPr="00286E58" w:rsidRDefault="00E52C18" w:rsidP="00E52C18">
            <w:pPr>
              <w:pStyle w:val="CellHeading"/>
              <w:rPr>
                <w:rFonts w:ascii="华文楷体" w:eastAsia="华文楷体" w:hAnsi="华文楷体"/>
                <w:b w:val="0"/>
                <w:bCs/>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1EA25FB1"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51E104E" w14:textId="563DCF48"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0D643769" w14:textId="71A1B258"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721A4B9C"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8AE7E07" w14:textId="75D384E6"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4D99CA1E" w14:textId="77777777" w:rsidTr="00AD5249">
        <w:trPr>
          <w:trHeight w:val="454"/>
          <w:jc w:val="right"/>
        </w:trPr>
        <w:tc>
          <w:tcPr>
            <w:tcW w:w="1216" w:type="pct"/>
            <w:gridSpan w:val="2"/>
            <w:shd w:val="clear" w:color="auto" w:fill="auto"/>
            <w:vAlign w:val="center"/>
          </w:tcPr>
          <w:p w14:paraId="7DDE977F" w14:textId="77777777" w:rsidR="00E52C18" w:rsidRPr="00286E58" w:rsidRDefault="00E52C18" w:rsidP="00E52C18">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隔膜泵</w:t>
            </w:r>
            <w:r w:rsidRPr="00286E58">
              <w:rPr>
                <w:rStyle w:val="af5"/>
                <w:rFonts w:ascii="微软雅黑" w:eastAsia="微软雅黑" w:hAnsi="微软雅黑" w:hint="eastAsia"/>
                <w:color w:val="auto"/>
                <w:sz w:val="18"/>
                <w:szCs w:val="18"/>
                <w:lang w:eastAsia="zh-CN"/>
              </w:rPr>
              <w:t>（原液配制）</w:t>
            </w:r>
          </w:p>
          <w:p w14:paraId="6B5A8190" w14:textId="1C923700" w:rsidR="00E52C18" w:rsidRPr="00286E58" w:rsidRDefault="00E52C18" w:rsidP="00E52C1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Diaphragm pump</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Bulk drug substance preparation</w:t>
            </w:r>
            <w:r w:rsidRPr="00286E58">
              <w:rPr>
                <w:rStyle w:val="af5"/>
                <w:rFonts w:ascii="微软雅黑" w:eastAsia="微软雅黑" w:hAnsi="微软雅黑" w:hint="eastAsia"/>
                <w:color w:val="auto"/>
                <w:sz w:val="18"/>
                <w:szCs w:val="18"/>
              </w:rPr>
              <w:t>)</w:t>
            </w:r>
          </w:p>
        </w:tc>
        <w:tc>
          <w:tcPr>
            <w:tcW w:w="437" w:type="pct"/>
            <w:shd w:val="clear" w:color="auto" w:fill="auto"/>
            <w:vAlign w:val="center"/>
          </w:tcPr>
          <w:p w14:paraId="0A295B44" w14:textId="0A31E6AA" w:rsidR="00E52C18" w:rsidRPr="00286E58" w:rsidRDefault="00E52C18" w:rsidP="00E52C18">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V-E116-23-022</w:t>
            </w:r>
          </w:p>
        </w:tc>
        <w:tc>
          <w:tcPr>
            <w:tcW w:w="346" w:type="pct"/>
            <w:shd w:val="clear" w:color="auto" w:fill="auto"/>
            <w:vAlign w:val="center"/>
          </w:tcPr>
          <w:p w14:paraId="6F9EED2F" w14:textId="376AAAFA" w:rsidR="00E52C18" w:rsidRPr="00286E58" w:rsidRDefault="00E52C18" w:rsidP="00E52C18">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631" w:type="pct"/>
            <w:shd w:val="clear" w:color="auto" w:fill="auto"/>
            <w:vAlign w:val="center"/>
          </w:tcPr>
          <w:p w14:paraId="7E353542"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B940F75" w14:textId="5A492D7F"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632" w:type="pct"/>
            <w:shd w:val="clear" w:color="auto" w:fill="auto"/>
            <w:vAlign w:val="center"/>
          </w:tcPr>
          <w:p w14:paraId="51F8610B"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EFE07BB" w14:textId="40AFB3D8"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777" w:type="pct"/>
            <w:shd w:val="clear" w:color="auto" w:fill="auto"/>
            <w:vAlign w:val="center"/>
          </w:tcPr>
          <w:p w14:paraId="1C45F006" w14:textId="77777777" w:rsidR="00E52C18" w:rsidRPr="00286E58" w:rsidRDefault="00E52C18" w:rsidP="00E52C18">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15A9B05" w14:textId="4215DB1D" w:rsidR="00E52C18" w:rsidRPr="00286E58" w:rsidRDefault="00E52C18" w:rsidP="00E52C18">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85" w:type="pct"/>
            <w:shd w:val="clear" w:color="auto" w:fill="auto"/>
            <w:vAlign w:val="center"/>
          </w:tcPr>
          <w:p w14:paraId="4BF9DF84" w14:textId="6343C617" w:rsidR="00E52C18" w:rsidRPr="00286E58" w:rsidRDefault="00E52C18" w:rsidP="00E52C18">
            <w:pPr>
              <w:pStyle w:val="CellHeading"/>
              <w:rPr>
                <w:rFonts w:ascii="华文楷体" w:eastAsia="华文楷体" w:hAnsi="华文楷体"/>
                <w:b w:val="0"/>
                <w:sz w:val="21"/>
                <w:szCs w:val="21"/>
              </w:rPr>
            </w:pPr>
          </w:p>
        </w:tc>
        <w:tc>
          <w:tcPr>
            <w:tcW w:w="476" w:type="pct"/>
            <w:gridSpan w:val="2"/>
            <w:shd w:val="clear" w:color="auto" w:fill="auto"/>
            <w:vAlign w:val="center"/>
          </w:tcPr>
          <w:p w14:paraId="4D1DCE61" w14:textId="77777777" w:rsidR="00E52C18" w:rsidRPr="00286E58" w:rsidRDefault="00E52C18" w:rsidP="00E52C18">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4C00967B" w14:textId="0B832A78" w:rsidR="00E52C18" w:rsidRPr="00286E58" w:rsidRDefault="00E52C18" w:rsidP="00E52C18">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4B0BDEB6" w14:textId="77777777" w:rsidTr="006E7447">
        <w:trPr>
          <w:trHeight w:val="454"/>
          <w:jc w:val="right"/>
        </w:trPr>
        <w:tc>
          <w:tcPr>
            <w:tcW w:w="5000" w:type="pct"/>
            <w:gridSpan w:val="10"/>
            <w:shd w:val="clear" w:color="auto" w:fill="auto"/>
            <w:vAlign w:val="center"/>
          </w:tcPr>
          <w:p w14:paraId="63A3C8B4" w14:textId="77777777" w:rsidR="00E52C18" w:rsidRPr="00286E58" w:rsidRDefault="00E52C18" w:rsidP="00E52C18">
            <w:pPr>
              <w:rPr>
                <w:rFonts w:ascii="微软雅黑" w:eastAsia="微软雅黑" w:hAnsi="微软雅黑"/>
                <w:sz w:val="18"/>
                <w:szCs w:val="18"/>
              </w:rPr>
            </w:pPr>
            <w:r w:rsidRPr="00286E58">
              <w:rPr>
                <w:rFonts w:ascii="微软雅黑" w:eastAsia="微软雅黑" w:hAnsi="微软雅黑" w:hint="eastAsia"/>
                <w:sz w:val="18"/>
                <w:szCs w:val="18"/>
              </w:rPr>
              <w:t>标准C</w:t>
            </w:r>
            <w:r w:rsidRPr="00286E58">
              <w:rPr>
                <w:rFonts w:ascii="微软雅黑" w:eastAsia="微软雅黑" w:hAnsi="微软雅黑"/>
                <w:sz w:val="18"/>
                <w:szCs w:val="18"/>
              </w:rPr>
              <w:t>riteria</w:t>
            </w:r>
            <w:r w:rsidRPr="00286E58">
              <w:rPr>
                <w:rFonts w:ascii="微软雅黑" w:eastAsia="微软雅黑" w:hAnsi="微软雅黑" w:hint="eastAsia"/>
                <w:sz w:val="18"/>
                <w:szCs w:val="18"/>
              </w:rPr>
              <w:t>:</w:t>
            </w:r>
          </w:p>
          <w:p w14:paraId="467D336B" w14:textId="77777777" w:rsidR="00E52C18" w:rsidRPr="00286E58" w:rsidRDefault="00E52C18" w:rsidP="00E52C18">
            <w:pPr>
              <w:rPr>
                <w:rFonts w:ascii="微软雅黑" w:eastAsia="微软雅黑" w:hAnsi="微软雅黑" w:cs="Arial"/>
                <w:sz w:val="18"/>
                <w:szCs w:val="18"/>
              </w:rPr>
            </w:pPr>
            <w:r w:rsidRPr="00286E58">
              <w:rPr>
                <w:rFonts w:ascii="微软雅黑" w:eastAsia="微软雅黑" w:hAnsi="微软雅黑" w:hint="eastAsia"/>
                <w:sz w:val="18"/>
                <w:szCs w:val="18"/>
              </w:rPr>
              <w:t>目视</w:t>
            </w:r>
            <w:r w:rsidRPr="00286E58">
              <w:rPr>
                <w:rFonts w:ascii="微软雅黑" w:eastAsia="微软雅黑" w:hAnsi="微软雅黑" w:cs="Arial" w:hint="eastAsia"/>
                <w:sz w:val="18"/>
                <w:szCs w:val="18"/>
              </w:rPr>
              <w:t>检查：设备、器具表面应洁净、无可见异物（包括残留物），无积水。</w:t>
            </w:r>
          </w:p>
          <w:p w14:paraId="513A779F" w14:textId="4C2A6823" w:rsidR="00E52C18" w:rsidRPr="00286E58" w:rsidRDefault="00E52C18" w:rsidP="00E52C18">
            <w:pPr>
              <w:tabs>
                <w:tab w:val="left" w:pos="851"/>
              </w:tabs>
              <w:rPr>
                <w:rFonts w:ascii="华文楷体" w:eastAsia="华文楷体" w:hAnsi="华文楷体"/>
                <w:sz w:val="21"/>
                <w:szCs w:val="21"/>
              </w:rPr>
            </w:pPr>
            <w:r w:rsidRPr="00286E58">
              <w:rPr>
                <w:rFonts w:ascii="微软雅黑" w:eastAsia="微软雅黑" w:hAnsi="微软雅黑" w:cs="Arial"/>
                <w:sz w:val="18"/>
                <w:szCs w:val="18"/>
              </w:rPr>
              <w:t>Visual inspection: The surfaces of equipment and utensils should be clean, free of visible foreign objects (including residues), and without water accumulation.</w:t>
            </w:r>
          </w:p>
        </w:tc>
      </w:tr>
    </w:tbl>
    <w:bookmarkEnd w:id="328"/>
    <w:p w14:paraId="236A58BD" w14:textId="2205F742" w:rsidR="00B60ED8" w:rsidRPr="00286E58" w:rsidRDefault="00B60ED8" w:rsidP="00B57344">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5578CD03" w14:textId="77777777" w:rsidR="00E52C18" w:rsidRPr="00286E58" w:rsidRDefault="00E52C18" w:rsidP="00B57344">
      <w:pPr>
        <w:widowControl/>
        <w:autoSpaceDE/>
        <w:autoSpaceDN/>
        <w:adjustRightInd/>
        <w:jc w:val="both"/>
        <w:rPr>
          <w:rStyle w:val="aff4"/>
          <w:rFonts w:ascii="微软雅黑" w:eastAsia="微软雅黑" w:hAnsi="微软雅黑"/>
          <w:sz w:val="18"/>
          <w:szCs w:val="18"/>
        </w:rPr>
      </w:pPr>
    </w:p>
    <w:p w14:paraId="277C01C1" w14:textId="77777777" w:rsidR="00E52C18" w:rsidRPr="00286E58" w:rsidRDefault="00E52C18" w:rsidP="00B57344">
      <w:pPr>
        <w:widowControl/>
        <w:autoSpaceDE/>
        <w:autoSpaceDN/>
        <w:adjustRightInd/>
        <w:jc w:val="both"/>
        <w:rPr>
          <w:rStyle w:val="aff4"/>
          <w:rFonts w:ascii="微软雅黑" w:eastAsia="微软雅黑" w:hAnsi="微软雅黑"/>
          <w:sz w:val="18"/>
          <w:szCs w:val="18"/>
        </w:rPr>
      </w:pPr>
    </w:p>
    <w:p w14:paraId="6B84C226" w14:textId="77777777" w:rsidR="00E20086" w:rsidRPr="00286E58" w:rsidRDefault="00E20086" w:rsidP="00B57344">
      <w:pPr>
        <w:widowControl/>
        <w:autoSpaceDE/>
        <w:autoSpaceDN/>
        <w:adjustRightInd/>
        <w:jc w:val="both"/>
        <w:rPr>
          <w:rStyle w:val="aff4"/>
          <w:rFonts w:ascii="微软雅黑" w:eastAsia="微软雅黑" w:hAnsi="微软雅黑"/>
          <w:sz w:val="18"/>
          <w:szCs w:val="18"/>
        </w:rPr>
      </w:pPr>
    </w:p>
    <w:p w14:paraId="2F9F17A8" w14:textId="165DCC87" w:rsidR="00B57344" w:rsidRPr="00286E58" w:rsidRDefault="00B57344" w:rsidP="00B57344">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lastRenderedPageBreak/>
        <w:t>备注</w:t>
      </w:r>
      <w:r w:rsidRPr="00286E58">
        <w:rPr>
          <w:rStyle w:val="aff4"/>
          <w:rFonts w:ascii="微软雅黑" w:eastAsia="微软雅黑" w:hAnsi="微软雅黑"/>
          <w:sz w:val="18"/>
          <w:szCs w:val="18"/>
        </w:rPr>
        <w:t>Comments</w:t>
      </w:r>
    </w:p>
    <w:p w14:paraId="055B53A3" w14:textId="77777777" w:rsidR="00B57344" w:rsidRPr="00286E58" w:rsidRDefault="00B57344" w:rsidP="00B57344">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09F470BE" w14:textId="77777777" w:rsidTr="00730993">
        <w:trPr>
          <w:trHeight w:hRule="exact" w:val="454"/>
        </w:trPr>
        <w:tc>
          <w:tcPr>
            <w:tcW w:w="14502" w:type="dxa"/>
          </w:tcPr>
          <w:p w14:paraId="1BA45242" w14:textId="77777777" w:rsidR="00B57344" w:rsidRPr="00286E58" w:rsidRDefault="00B57344" w:rsidP="00730993">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6C5016A5" w14:textId="77777777" w:rsidTr="00730993">
        <w:trPr>
          <w:trHeight w:hRule="exact" w:val="454"/>
        </w:trPr>
        <w:tc>
          <w:tcPr>
            <w:tcW w:w="14502" w:type="dxa"/>
          </w:tcPr>
          <w:p w14:paraId="0195D66F" w14:textId="77777777" w:rsidR="00B57344" w:rsidRPr="00286E58" w:rsidRDefault="00B57344" w:rsidP="00730993">
            <w:pPr>
              <w:spacing w:beforeLines="50" w:before="120" w:afterLines="50" w:after="120" w:line="360" w:lineRule="auto"/>
              <w:jc w:val="both"/>
              <w:rPr>
                <w:rFonts w:ascii="微软雅黑" w:eastAsia="微软雅黑" w:hAnsi="微软雅黑" w:cs="Arial"/>
                <w:kern w:val="2"/>
                <w:sz w:val="18"/>
                <w:szCs w:val="18"/>
              </w:rPr>
            </w:pPr>
          </w:p>
        </w:tc>
      </w:tr>
    </w:tbl>
    <w:p w14:paraId="24B93538" w14:textId="77777777" w:rsidR="00B57344" w:rsidRPr="00286E58" w:rsidRDefault="00B57344" w:rsidP="00B57344">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703B5A64" w14:textId="77777777" w:rsidR="00B57344" w:rsidRPr="00286E58" w:rsidRDefault="00B57344" w:rsidP="00B57344">
      <w:pPr>
        <w:widowControl/>
        <w:autoSpaceDE/>
        <w:autoSpaceDN/>
        <w:adjustRightInd/>
        <w:rPr>
          <w:rFonts w:ascii="微软雅黑" w:eastAsia="微软雅黑" w:hAnsi="微软雅黑"/>
          <w:sz w:val="18"/>
          <w:szCs w:val="18"/>
        </w:r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083DB759" w14:textId="77777777" w:rsidR="00E40FB8" w:rsidRPr="00286E58" w:rsidRDefault="00E40FB8" w:rsidP="00962125">
      <w:pPr>
        <w:widowControl/>
        <w:autoSpaceDE/>
        <w:autoSpaceDN/>
        <w:adjustRightInd/>
        <w:rPr>
          <w:rFonts w:ascii="微软雅黑" w:eastAsia="微软雅黑" w:hAnsi="微软雅黑" w:cs="Arial"/>
          <w:sz w:val="18"/>
          <w:szCs w:val="18"/>
        </w:rPr>
        <w:sectPr w:rsidR="00E40FB8" w:rsidRPr="00286E58" w:rsidSect="00A91C48">
          <w:pgSz w:w="16838" w:h="11906" w:orient="landscape" w:code="9"/>
          <w:pgMar w:top="1134" w:right="1134" w:bottom="1134" w:left="1134" w:header="567" w:footer="567" w:gutter="0"/>
          <w:cols w:space="425"/>
          <w:docGrid w:linePitch="326"/>
        </w:sectPr>
      </w:pPr>
    </w:p>
    <w:p w14:paraId="5CC96BFA" w14:textId="46E8ACE5" w:rsidR="00285D44" w:rsidRPr="00286E58" w:rsidRDefault="00343050"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29" w:name="_Toc166145937"/>
      <w:r w:rsidRPr="00286E58">
        <w:rPr>
          <w:rFonts w:ascii="微软雅黑" w:eastAsia="微软雅黑" w:hAnsi="微软雅黑" w:cs="Arial" w:hint="eastAsia"/>
          <w:sz w:val="21"/>
          <w:szCs w:val="21"/>
        </w:rPr>
        <w:lastRenderedPageBreak/>
        <w:t>DHT</w:t>
      </w:r>
      <w:r w:rsidR="0081088C" w:rsidRPr="00286E58">
        <w:rPr>
          <w:rFonts w:ascii="微软雅黑" w:eastAsia="微软雅黑" w:hAnsi="微软雅黑" w:cs="Arial" w:hint="eastAsia"/>
          <w:sz w:val="21"/>
          <w:szCs w:val="21"/>
        </w:rPr>
        <w:t>淋洗取样确认</w:t>
      </w:r>
      <w:r w:rsidR="008D60A1" w:rsidRPr="00286E58">
        <w:rPr>
          <w:rFonts w:ascii="微软雅黑" w:eastAsia="微软雅黑" w:hAnsi="微软雅黑" w:cs="Arial" w:hint="eastAsia"/>
          <w:sz w:val="21"/>
          <w:szCs w:val="21"/>
        </w:rPr>
        <w:t xml:space="preserve">DHT </w:t>
      </w:r>
      <w:r w:rsidR="00537157" w:rsidRPr="00286E58">
        <w:rPr>
          <w:rFonts w:ascii="微软雅黑" w:eastAsia="微软雅黑" w:hAnsi="微软雅黑" w:cs="Arial" w:hint="eastAsia"/>
          <w:sz w:val="21"/>
          <w:szCs w:val="21"/>
        </w:rPr>
        <w:t>Rins</w:t>
      </w:r>
      <w:r w:rsidR="00887FA1" w:rsidRPr="00286E58">
        <w:rPr>
          <w:rFonts w:ascii="微软雅黑" w:eastAsia="微软雅黑" w:hAnsi="微软雅黑" w:cs="Arial" w:hint="eastAsia"/>
          <w:sz w:val="21"/>
          <w:szCs w:val="21"/>
        </w:rPr>
        <w:t>e</w:t>
      </w:r>
      <w:r w:rsidR="00537157" w:rsidRPr="00286E58">
        <w:rPr>
          <w:rFonts w:ascii="微软雅黑" w:eastAsia="微软雅黑" w:hAnsi="微软雅黑" w:cs="Arial" w:hint="eastAsia"/>
          <w:sz w:val="21"/>
          <w:szCs w:val="21"/>
        </w:rPr>
        <w:t xml:space="preserve"> Sampling </w:t>
      </w:r>
      <w:r w:rsidR="0081088C" w:rsidRPr="00286E58">
        <w:rPr>
          <w:rFonts w:ascii="微软雅黑" w:eastAsia="微软雅黑" w:hAnsi="微软雅黑" w:cs="Arial"/>
          <w:sz w:val="21"/>
          <w:szCs w:val="21"/>
        </w:rPr>
        <w:t>V</w:t>
      </w:r>
      <w:r w:rsidR="0081088C" w:rsidRPr="00286E58">
        <w:rPr>
          <w:rFonts w:ascii="微软雅黑" w:eastAsia="微软雅黑" w:hAnsi="微软雅黑" w:cs="Arial" w:hint="eastAsia"/>
          <w:sz w:val="21"/>
          <w:szCs w:val="21"/>
        </w:rPr>
        <w:t>erification</w:t>
      </w:r>
      <w:bookmarkEnd w:id="329"/>
    </w:p>
    <w:tbl>
      <w:tblPr>
        <w:tblW w:w="5000" w:type="pct"/>
        <w:jc w:val="center"/>
        <w:tblLook w:val="0000" w:firstRow="0" w:lastRow="0" w:firstColumn="0" w:lastColumn="0" w:noHBand="0" w:noVBand="0"/>
      </w:tblPr>
      <w:tblGrid>
        <w:gridCol w:w="9638"/>
      </w:tblGrid>
      <w:tr w:rsidR="00286E58" w:rsidRPr="00286E58" w14:paraId="1CA717FE" w14:textId="77777777" w:rsidTr="00D3160B">
        <w:trPr>
          <w:trHeight w:val="454"/>
          <w:jc w:val="center"/>
        </w:trPr>
        <w:tc>
          <w:tcPr>
            <w:tcW w:w="5000" w:type="pct"/>
            <w:shd w:val="clear" w:color="auto" w:fill="D9D9D9" w:themeFill="background1" w:themeFillShade="D9"/>
            <w:vAlign w:val="center"/>
          </w:tcPr>
          <w:p w14:paraId="192ADE83" w14:textId="77777777" w:rsidR="00285D44" w:rsidRPr="00286E58" w:rsidRDefault="00285D44" w:rsidP="00962125">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Pr="00286E58">
              <w:rPr>
                <w:rFonts w:ascii="微软雅黑" w:eastAsia="微软雅黑" w:hAnsi="微软雅黑" w:cs="Arial"/>
                <w:b/>
                <w:bCs w:val="0"/>
                <w:sz w:val="18"/>
                <w:szCs w:val="18"/>
                <w:lang w:val="nl-NL"/>
              </w:rPr>
              <w:t xml:space="preserve">/ Objective </w:t>
            </w:r>
          </w:p>
        </w:tc>
      </w:tr>
      <w:tr w:rsidR="00286E58" w:rsidRPr="00286E58" w14:paraId="0DA95934" w14:textId="77777777" w:rsidTr="00D3160B">
        <w:trPr>
          <w:trHeight w:val="454"/>
          <w:jc w:val="center"/>
        </w:trPr>
        <w:tc>
          <w:tcPr>
            <w:tcW w:w="5000" w:type="pct"/>
            <w:vAlign w:val="center"/>
          </w:tcPr>
          <w:p w14:paraId="6852F772" w14:textId="3C84B7A0" w:rsidR="00285D44" w:rsidRPr="00286E58" w:rsidRDefault="003658F6" w:rsidP="00E47D88">
            <w:pPr>
              <w:pStyle w:val="aff0"/>
              <w:numPr>
                <w:ilvl w:val="0"/>
                <w:numId w:val="11"/>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确</w:t>
            </w:r>
            <w:r w:rsidR="009054FD" w:rsidRPr="00286E58">
              <w:rPr>
                <w:rFonts w:ascii="微软雅黑" w:eastAsia="微软雅黑" w:hAnsi="微软雅黑" w:cs="Arial"/>
                <w:sz w:val="18"/>
                <w:szCs w:val="18"/>
              </w:rPr>
              <w:t>认</w:t>
            </w:r>
            <w:r w:rsidR="009054FD" w:rsidRPr="00286E58">
              <w:rPr>
                <w:rFonts w:ascii="微软雅黑" w:eastAsia="微软雅黑" w:hAnsi="微软雅黑" w:cs="Arial" w:hint="eastAsia"/>
                <w:sz w:val="18"/>
                <w:szCs w:val="18"/>
              </w:rPr>
              <w:t>脏污保留</w:t>
            </w:r>
            <w:r w:rsidR="009054FD" w:rsidRPr="00286E58">
              <w:rPr>
                <w:rFonts w:ascii="微软雅黑" w:eastAsia="微软雅黑" w:hAnsi="微软雅黑" w:cs="Arial"/>
                <w:sz w:val="18"/>
                <w:szCs w:val="18"/>
              </w:rPr>
              <w:t>至规定时间</w:t>
            </w:r>
            <w:r w:rsidR="009054FD" w:rsidRPr="00286E58">
              <w:rPr>
                <w:rFonts w:ascii="微软雅黑" w:eastAsia="微软雅黑" w:hAnsi="微软雅黑" w:cs="Arial" w:hint="eastAsia"/>
                <w:sz w:val="18"/>
                <w:szCs w:val="18"/>
              </w:rPr>
              <w:t>并完成清洁操作后，淋洗取样结果符合可接受标准要求。</w:t>
            </w:r>
          </w:p>
          <w:p w14:paraId="0925E405" w14:textId="64D3BBEF" w:rsidR="00285D44" w:rsidRPr="00286E58" w:rsidRDefault="009054FD" w:rsidP="00962125">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cs="Arial"/>
                <w:sz w:val="18"/>
                <w:szCs w:val="18"/>
              </w:rPr>
              <w:t xml:space="preserve">To verify that the rinse sampling results meet the requirements of acceptable criteria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fter retaining dirt for the specified time and completing the cleaning operation</w:t>
            </w:r>
            <w:r w:rsidRPr="00286E58">
              <w:rPr>
                <w:rFonts w:ascii="微软雅黑" w:eastAsia="微软雅黑" w:hAnsi="微软雅黑" w:cs="Arial" w:hint="eastAsia"/>
                <w:sz w:val="18"/>
                <w:szCs w:val="18"/>
              </w:rPr>
              <w:t>.</w:t>
            </w:r>
          </w:p>
        </w:tc>
      </w:tr>
      <w:tr w:rsidR="00286E58" w:rsidRPr="00286E58" w14:paraId="2511C1A2" w14:textId="77777777" w:rsidTr="00D3160B">
        <w:trPr>
          <w:trHeight w:val="454"/>
          <w:jc w:val="center"/>
        </w:trPr>
        <w:tc>
          <w:tcPr>
            <w:tcW w:w="5000" w:type="pct"/>
            <w:shd w:val="clear" w:color="auto" w:fill="D9D9D9" w:themeFill="background1" w:themeFillShade="D9"/>
            <w:vAlign w:val="center"/>
          </w:tcPr>
          <w:p w14:paraId="34CFDB03" w14:textId="77777777" w:rsidR="00285D44" w:rsidRPr="00286E58" w:rsidRDefault="00285D44"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 Procedures</w:t>
            </w:r>
          </w:p>
        </w:tc>
      </w:tr>
      <w:tr w:rsidR="00286E58" w:rsidRPr="00286E58" w14:paraId="4166BE95" w14:textId="77777777" w:rsidTr="00D3160B">
        <w:trPr>
          <w:trHeight w:val="454"/>
          <w:jc w:val="center"/>
        </w:trPr>
        <w:tc>
          <w:tcPr>
            <w:tcW w:w="5000" w:type="pct"/>
            <w:vAlign w:val="center"/>
          </w:tcPr>
          <w:p w14:paraId="00D85477" w14:textId="0AF3C7E8" w:rsidR="00EF5EAC" w:rsidRPr="00286E58" w:rsidRDefault="00EF5EAC" w:rsidP="00E47D88">
            <w:pPr>
              <w:pStyle w:val="aff0"/>
              <w:numPr>
                <w:ilvl w:val="0"/>
                <w:numId w:val="1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淋洗取样样品Rinse Sampling</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ample</w:t>
            </w:r>
            <w:r w:rsidRPr="00286E58">
              <w:rPr>
                <w:rFonts w:ascii="微软雅黑" w:eastAsia="微软雅黑" w:hAnsi="微软雅黑" w:cs="Arial" w:hint="eastAsia"/>
                <w:sz w:val="18"/>
                <w:szCs w:val="18"/>
              </w:rPr>
              <w:t>s</w:t>
            </w:r>
          </w:p>
          <w:p w14:paraId="1B151275" w14:textId="5AD2A628" w:rsidR="00795AF0" w:rsidRPr="00286E58" w:rsidRDefault="00D5299A" w:rsidP="00795AF0">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设备、器具</w:t>
            </w:r>
            <w:r w:rsidR="00F7604A" w:rsidRPr="00286E58">
              <w:rPr>
                <w:rFonts w:ascii="微软雅黑" w:eastAsia="微软雅黑" w:hAnsi="微软雅黑" w:cs="Arial" w:hint="eastAsia"/>
                <w:sz w:val="18"/>
                <w:szCs w:val="18"/>
              </w:rPr>
              <w:t>（器具的清洁操作采用</w:t>
            </w:r>
            <w:r w:rsidR="00670C94" w:rsidRPr="00670C94">
              <w:rPr>
                <w:rFonts w:ascii="微软雅黑" w:eastAsia="微软雅黑" w:hAnsi="微软雅黑" w:cs="Arial" w:hint="eastAsia"/>
                <w:sz w:val="18"/>
                <w:szCs w:val="18"/>
              </w:rPr>
              <w:t>制药用器具清洗干燥机</w:t>
            </w:r>
            <w:r w:rsidR="00F7604A" w:rsidRPr="00286E58">
              <w:rPr>
                <w:rFonts w:ascii="微软雅黑" w:eastAsia="微软雅黑" w:hAnsi="微软雅黑" w:cs="Arial" w:hint="eastAsia"/>
                <w:sz w:val="18"/>
                <w:szCs w:val="18"/>
              </w:rPr>
              <w:t>清洗，取样时在设备排水口取样阀取样）</w:t>
            </w:r>
            <w:r w:rsidRPr="00286E58">
              <w:rPr>
                <w:rFonts w:ascii="微软雅黑" w:eastAsia="微软雅黑" w:hAnsi="微软雅黑" w:cs="Arial" w:hint="eastAsia"/>
                <w:sz w:val="18"/>
                <w:szCs w:val="18"/>
              </w:rPr>
              <w:t>在清洁结束前</w:t>
            </w:r>
            <w:r w:rsidR="00795AF0" w:rsidRPr="00286E58">
              <w:rPr>
                <w:rFonts w:ascii="微软雅黑" w:eastAsia="微软雅黑" w:hAnsi="微软雅黑" w:cs="Arial" w:hint="eastAsia"/>
                <w:sz w:val="18"/>
                <w:szCs w:val="18"/>
              </w:rPr>
              <w:t>在相应的取样</w:t>
            </w:r>
            <w:r w:rsidR="00A6749D" w:rsidRPr="00286E58">
              <w:rPr>
                <w:rFonts w:ascii="微软雅黑" w:eastAsia="微软雅黑" w:hAnsi="微软雅黑" w:cs="Arial" w:hint="eastAsia"/>
                <w:sz w:val="18"/>
                <w:szCs w:val="18"/>
              </w:rPr>
              <w:t>位置</w:t>
            </w:r>
            <w:r w:rsidR="00795AF0" w:rsidRPr="00286E58">
              <w:rPr>
                <w:rFonts w:ascii="微软雅黑" w:eastAsia="微软雅黑" w:hAnsi="微软雅黑" w:cs="Arial" w:hint="eastAsia"/>
                <w:sz w:val="18"/>
                <w:szCs w:val="18"/>
              </w:rPr>
              <w:t>进行最终淋洗水取样至相应的取样器具中。检验性状、电导率、细菌内毒素、微生物限度和TOC。</w:t>
            </w:r>
            <w:r w:rsidR="002E14A9" w:rsidRPr="00286E58">
              <w:rPr>
                <w:rFonts w:ascii="微软雅黑" w:eastAsia="微软雅黑" w:hAnsi="微软雅黑" w:cs="Arial" w:hint="eastAsia"/>
                <w:sz w:val="18"/>
                <w:szCs w:val="18"/>
              </w:rPr>
              <w:t>取样位置见</w:t>
            </w:r>
            <w:r w:rsidR="00182E6B" w:rsidRPr="00286E58">
              <w:rPr>
                <w:rFonts w:ascii="微软雅黑" w:eastAsia="微软雅黑" w:hAnsi="微软雅黑" w:cs="Arial" w:hint="eastAsia"/>
                <w:sz w:val="18"/>
                <w:szCs w:val="18"/>
              </w:rPr>
              <w:t>附录</w:t>
            </w:r>
            <w:r w:rsidR="002E14A9" w:rsidRPr="00286E58">
              <w:rPr>
                <w:rFonts w:ascii="微软雅黑" w:eastAsia="微软雅黑" w:hAnsi="微软雅黑" w:cs="Arial" w:hint="eastAsia"/>
                <w:sz w:val="18"/>
                <w:szCs w:val="18"/>
              </w:rPr>
              <w:t>3</w:t>
            </w:r>
            <w:r w:rsidR="006B7C4F" w:rsidRPr="00286E58">
              <w:rPr>
                <w:rFonts w:ascii="微软雅黑" w:eastAsia="微软雅黑" w:hAnsi="微软雅黑" w:cs="Arial" w:hint="eastAsia"/>
                <w:sz w:val="18"/>
                <w:szCs w:val="18"/>
              </w:rPr>
              <w:t>。</w:t>
            </w:r>
          </w:p>
          <w:p w14:paraId="1271DD10" w14:textId="270B873B" w:rsidR="00795AF0" w:rsidRPr="00286E58" w:rsidRDefault="00096A0E" w:rsidP="00795AF0">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Before the cleaning of equipment and utensils is completed</w:t>
            </w:r>
            <w:r w:rsidR="00F7604A" w:rsidRPr="00286E58">
              <w:rPr>
                <w:rFonts w:ascii="微软雅黑" w:eastAsia="微软雅黑" w:hAnsi="微软雅黑" w:cs="Arial" w:hint="eastAsia"/>
                <w:sz w:val="18"/>
                <w:szCs w:val="18"/>
              </w:rPr>
              <w:t xml:space="preserve"> </w:t>
            </w:r>
            <w:r w:rsidR="00F7604A" w:rsidRPr="00286E58">
              <w:rPr>
                <w:rFonts w:ascii="微软雅黑" w:eastAsia="微软雅黑" w:hAnsi="微软雅黑" w:cs="Arial"/>
                <w:sz w:val="18"/>
                <w:szCs w:val="18"/>
              </w:rPr>
              <w:t xml:space="preserve">(The cleaning operation of the utensils </w:t>
            </w:r>
            <w:r w:rsidR="00F7604A" w:rsidRPr="00286E58">
              <w:rPr>
                <w:rFonts w:ascii="微软雅黑" w:eastAsia="微软雅黑" w:hAnsi="微软雅黑" w:cs="Arial" w:hint="eastAsia"/>
                <w:sz w:val="18"/>
                <w:szCs w:val="18"/>
              </w:rPr>
              <w:t>are</w:t>
            </w:r>
            <w:r w:rsidR="00F7604A" w:rsidRPr="00286E58">
              <w:rPr>
                <w:rFonts w:ascii="微软雅黑" w:eastAsia="微软雅黑" w:hAnsi="微软雅黑" w:cs="Arial"/>
                <w:sz w:val="18"/>
                <w:szCs w:val="18"/>
              </w:rPr>
              <w:t xml:space="preserve"> carried out using a </w:t>
            </w:r>
            <w:r w:rsidR="00670C94">
              <w:rPr>
                <w:rFonts w:ascii="微软雅黑" w:eastAsia="微软雅黑" w:hAnsi="微软雅黑" w:cs="Arial" w:hint="eastAsia"/>
                <w:sz w:val="18"/>
                <w:szCs w:val="18"/>
              </w:rPr>
              <w:t>c</w:t>
            </w:r>
            <w:r w:rsidR="00670C94" w:rsidRPr="00670C94">
              <w:rPr>
                <w:rFonts w:ascii="微软雅黑" w:eastAsia="微软雅黑" w:hAnsi="微软雅黑" w:cs="Arial"/>
                <w:sz w:val="18"/>
                <w:szCs w:val="18"/>
              </w:rPr>
              <w:t>leaning and drying machine for pharmaceutical utensils</w:t>
            </w:r>
            <w:r w:rsidR="00F7604A" w:rsidRPr="00286E58">
              <w:rPr>
                <w:rFonts w:ascii="微软雅黑" w:eastAsia="微软雅黑" w:hAnsi="微软雅黑" w:cs="Arial"/>
                <w:sz w:val="18"/>
                <w:szCs w:val="18"/>
              </w:rPr>
              <w:t>, and sampling is conducted at the sampling valve of the equipment's discharge outlet.)</w:t>
            </w:r>
            <w:r w:rsidRPr="00286E58">
              <w:rPr>
                <w:rFonts w:ascii="微软雅黑" w:eastAsia="微软雅黑" w:hAnsi="微软雅黑" w:cs="Arial"/>
                <w:sz w:val="18"/>
                <w:szCs w:val="18"/>
              </w:rPr>
              <w:t xml:space="preserve">, the final rinse water is sampled from the corresponding sampling </w:t>
            </w:r>
            <w:r w:rsidR="00A6749D" w:rsidRPr="00286E58">
              <w:rPr>
                <w:rFonts w:ascii="微软雅黑" w:eastAsia="微软雅黑" w:hAnsi="微软雅黑" w:cs="Arial" w:hint="eastAsia"/>
                <w:sz w:val="18"/>
                <w:szCs w:val="18"/>
              </w:rPr>
              <w:t>location</w:t>
            </w:r>
            <w:r w:rsidRPr="00286E58">
              <w:rPr>
                <w:rFonts w:ascii="微软雅黑" w:eastAsia="微软雅黑" w:hAnsi="微软雅黑" w:cs="Arial"/>
                <w:sz w:val="18"/>
                <w:szCs w:val="18"/>
              </w:rPr>
              <w:t xml:space="preserve">s into the appropriate sampling instruments. These samples are then tested for properties, conductivity, bacterial endotoxin, microbial limit and TOC. </w:t>
            </w:r>
            <w:r w:rsidR="002E14A9" w:rsidRPr="00286E58">
              <w:rPr>
                <w:rFonts w:ascii="微软雅黑" w:eastAsia="微软雅黑" w:hAnsi="微软雅黑" w:cs="Arial"/>
                <w:sz w:val="18"/>
                <w:szCs w:val="18"/>
              </w:rPr>
              <w:t xml:space="preserve">The sampling </w:t>
            </w:r>
            <w:r w:rsidR="002E14A9" w:rsidRPr="00286E58">
              <w:rPr>
                <w:rFonts w:ascii="微软雅黑" w:eastAsia="微软雅黑" w:hAnsi="微软雅黑" w:cs="Arial" w:hint="eastAsia"/>
                <w:sz w:val="18"/>
                <w:szCs w:val="18"/>
              </w:rPr>
              <w:t>locations</w:t>
            </w:r>
            <w:r w:rsidR="002E14A9" w:rsidRPr="00286E58">
              <w:rPr>
                <w:rFonts w:ascii="微软雅黑" w:eastAsia="微软雅黑" w:hAnsi="微软雅黑" w:cs="Arial"/>
                <w:sz w:val="18"/>
                <w:szCs w:val="18"/>
              </w:rPr>
              <w:t xml:space="preserve"> are shown in the </w:t>
            </w:r>
            <w:r w:rsidR="00182E6B" w:rsidRPr="00286E58">
              <w:rPr>
                <w:rFonts w:ascii="微软雅黑" w:eastAsia="微软雅黑" w:hAnsi="微软雅黑" w:cs="Arial"/>
                <w:sz w:val="18"/>
                <w:szCs w:val="18"/>
              </w:rPr>
              <w:t>Annex</w:t>
            </w:r>
            <w:r w:rsidR="002E14A9" w:rsidRPr="00286E58">
              <w:rPr>
                <w:rFonts w:ascii="微软雅黑" w:eastAsia="微软雅黑" w:hAnsi="微软雅黑" w:cs="Arial" w:hint="eastAsia"/>
                <w:sz w:val="18"/>
                <w:szCs w:val="18"/>
              </w:rPr>
              <w:t xml:space="preserve"> 3</w:t>
            </w:r>
            <w:r w:rsidRPr="00286E58">
              <w:rPr>
                <w:rFonts w:ascii="微软雅黑" w:eastAsia="微软雅黑" w:hAnsi="微软雅黑" w:cs="Arial"/>
                <w:sz w:val="18"/>
                <w:szCs w:val="18"/>
              </w:rPr>
              <w:t>.</w:t>
            </w:r>
          </w:p>
          <w:p w14:paraId="5EFA1AE1" w14:textId="48BCE4B1" w:rsidR="00A31EFD" w:rsidRPr="00286E58" w:rsidRDefault="00A31EFD" w:rsidP="00E47D88">
            <w:pPr>
              <w:pStyle w:val="aff0"/>
              <w:numPr>
                <w:ilvl w:val="0"/>
                <w:numId w:val="1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w:t>
            </w:r>
            <w:r w:rsidRPr="00286E58">
              <w:rPr>
                <w:rFonts w:ascii="微软雅黑" w:eastAsia="微软雅黑" w:hAnsi="微软雅黑" w:cs="Arial"/>
                <w:sz w:val="18"/>
                <w:szCs w:val="18"/>
              </w:rPr>
              <w:t>Sampling Instruments  and Number of Samples</w:t>
            </w:r>
          </w:p>
          <w:p w14:paraId="31C0CD07" w14:textId="750D2707" w:rsidR="00457106" w:rsidRPr="00286E58" w:rsidRDefault="005134DD"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取样器具及取样量应照方案8.2执行。</w:t>
            </w:r>
          </w:p>
          <w:p w14:paraId="01466ACD" w14:textId="149F1E46" w:rsidR="00F468BF" w:rsidRPr="00286E58" w:rsidRDefault="00F468BF"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Sampling instruments and sampling quantity shall be </w:t>
            </w:r>
            <w:r w:rsidR="00900ACA" w:rsidRPr="00286E58">
              <w:rPr>
                <w:rFonts w:ascii="微软雅黑" w:eastAsia="微软雅黑" w:hAnsi="微软雅黑" w:cs="Arial"/>
                <w:sz w:val="18"/>
                <w:szCs w:val="18"/>
              </w:rPr>
              <w:t>executed</w:t>
            </w:r>
            <w:r w:rsidRPr="00286E58">
              <w:rPr>
                <w:rFonts w:ascii="微软雅黑" w:eastAsia="微软雅黑" w:hAnsi="微软雅黑" w:cs="Arial"/>
                <w:sz w:val="18"/>
                <w:szCs w:val="18"/>
              </w:rPr>
              <w:t xml:space="preserve"> </w:t>
            </w:r>
            <w:r w:rsidR="00900ACA" w:rsidRPr="00286E58">
              <w:rPr>
                <w:rFonts w:ascii="微软雅黑" w:eastAsia="微软雅黑" w:hAnsi="微软雅黑" w:cs="Arial"/>
                <w:sz w:val="18"/>
                <w:szCs w:val="18"/>
              </w:rPr>
              <w:t xml:space="preserve">in accordance with </w:t>
            </w:r>
            <w:r w:rsidR="00900ACA" w:rsidRPr="00286E58">
              <w:rPr>
                <w:rFonts w:ascii="微软雅黑" w:eastAsia="微软雅黑" w:hAnsi="微软雅黑" w:cs="Arial" w:hint="eastAsia"/>
                <w:sz w:val="18"/>
                <w:szCs w:val="18"/>
              </w:rPr>
              <w:t>p</w:t>
            </w:r>
            <w:r w:rsidR="00900ACA" w:rsidRPr="00286E58">
              <w:rPr>
                <w:rFonts w:ascii="微软雅黑" w:eastAsia="微软雅黑" w:hAnsi="微软雅黑" w:cs="Arial"/>
                <w:sz w:val="18"/>
                <w:szCs w:val="18"/>
              </w:rPr>
              <w:t>rotocol 8.2.</w:t>
            </w:r>
          </w:p>
          <w:p w14:paraId="7B5A16B0" w14:textId="29F5E928" w:rsidR="00A31EFD" w:rsidRPr="00286E58" w:rsidRDefault="005134DD" w:rsidP="00E47D88">
            <w:pPr>
              <w:pStyle w:val="aff0"/>
              <w:numPr>
                <w:ilvl w:val="0"/>
                <w:numId w:val="1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样品编号</w:t>
            </w:r>
            <w:r w:rsidR="00900ACA" w:rsidRPr="00286E58">
              <w:rPr>
                <w:rFonts w:ascii="微软雅黑" w:eastAsia="微软雅黑" w:hAnsi="微软雅黑" w:cs="Arial"/>
                <w:sz w:val="18"/>
                <w:szCs w:val="18"/>
              </w:rPr>
              <w:t>Sample Numbering</w:t>
            </w:r>
          </w:p>
          <w:p w14:paraId="539676BF" w14:textId="4DAFD0E8" w:rsidR="004457C8"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各样品取样后应及时编号，样品编号详见</w:t>
            </w:r>
            <w:r w:rsidR="00182E6B" w:rsidRPr="00286E58">
              <w:rPr>
                <w:rFonts w:ascii="微软雅黑" w:eastAsia="微软雅黑" w:hAnsi="微软雅黑" w:cs="Arial" w:hint="eastAsia"/>
                <w:sz w:val="18"/>
                <w:szCs w:val="18"/>
              </w:rPr>
              <w:t>附录</w:t>
            </w:r>
            <w:r w:rsidRPr="00286E58">
              <w:rPr>
                <w:rFonts w:ascii="微软雅黑" w:eastAsia="微软雅黑" w:hAnsi="微软雅黑" w:cs="Arial" w:hint="eastAsia"/>
                <w:sz w:val="18"/>
                <w:szCs w:val="18"/>
              </w:rPr>
              <w:t>3。</w:t>
            </w:r>
          </w:p>
          <w:p w14:paraId="03F813CE" w14:textId="06B4C478" w:rsidR="00900ACA"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Each sample shall be numbered in time after sampling. See</w:t>
            </w:r>
            <w:r w:rsidR="00182E6B" w:rsidRPr="00286E58">
              <w:t xml:space="preserve"> </w:t>
            </w:r>
            <w:r w:rsidR="00182E6B" w:rsidRPr="00286E58">
              <w:rPr>
                <w:rFonts w:ascii="微软雅黑" w:eastAsia="微软雅黑" w:hAnsi="微软雅黑" w:cs="Arial"/>
                <w:sz w:val="18"/>
                <w:szCs w:val="18"/>
              </w:rPr>
              <w:t>Annex</w:t>
            </w:r>
            <w:r w:rsidRPr="00286E58">
              <w:rPr>
                <w:rFonts w:ascii="微软雅黑" w:eastAsia="微软雅黑" w:hAnsi="微软雅黑" w:cs="Arial" w:hint="eastAsia"/>
                <w:sz w:val="18"/>
                <w:szCs w:val="18"/>
              </w:rPr>
              <w:t xml:space="preserve"> 3</w:t>
            </w:r>
            <w:r w:rsidRPr="00286E58">
              <w:rPr>
                <w:rFonts w:ascii="微软雅黑" w:eastAsia="微软雅黑" w:hAnsi="微软雅黑" w:cs="Arial"/>
                <w:sz w:val="18"/>
                <w:szCs w:val="18"/>
              </w:rPr>
              <w:t xml:space="preserve"> for the sample number</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w:t>
            </w:r>
          </w:p>
          <w:p w14:paraId="008C2868" w14:textId="474FB528" w:rsidR="005134DD" w:rsidRPr="00286E58" w:rsidRDefault="005134DD" w:rsidP="00E47D88">
            <w:pPr>
              <w:pStyle w:val="aff0"/>
              <w:numPr>
                <w:ilvl w:val="0"/>
                <w:numId w:val="1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检测</w:t>
            </w:r>
            <w:r w:rsidR="00900ACA" w:rsidRPr="00286E58">
              <w:rPr>
                <w:rFonts w:ascii="微软雅黑" w:eastAsia="微软雅黑" w:hAnsi="微软雅黑" w:cs="Arial" w:hint="eastAsia"/>
                <w:sz w:val="18"/>
                <w:szCs w:val="18"/>
              </w:rPr>
              <w:t>Test</w:t>
            </w:r>
          </w:p>
          <w:p w14:paraId="00BC347A" w14:textId="22B5ECC0" w:rsidR="003331D3" w:rsidRPr="00286E58" w:rsidRDefault="003331D3" w:rsidP="003331D3">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QC分析人员应使用经验证的分析方法或按照相关的SOP进行样品检测，确保检测结果准确。</w:t>
            </w:r>
          </w:p>
          <w:p w14:paraId="1FEBDEE9" w14:textId="77189F29" w:rsidR="00900ACA" w:rsidRPr="00286E58" w:rsidRDefault="003331D3" w:rsidP="003331D3">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The QC analyst</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 xml:space="preserve"> should use the validated analysis method</w:t>
            </w:r>
            <w:r w:rsidRPr="00286E58">
              <w:t xml:space="preserve"> </w:t>
            </w:r>
            <w:r w:rsidRPr="00286E58">
              <w:rPr>
                <w:rFonts w:ascii="微软雅黑" w:eastAsia="微软雅黑" w:hAnsi="微软雅黑" w:cs="Arial"/>
                <w:sz w:val="18"/>
                <w:szCs w:val="18"/>
              </w:rPr>
              <w:t>or conduct sample testing in accordance with relevant SOPs to test the samples to ensure the accuracy of the test result</w:t>
            </w:r>
            <w:r w:rsidRPr="00286E58">
              <w:rPr>
                <w:rFonts w:ascii="微软雅黑" w:eastAsia="微软雅黑" w:hAnsi="微软雅黑" w:cs="Arial" w:hint="eastAsia"/>
                <w:sz w:val="18"/>
                <w:szCs w:val="18"/>
              </w:rPr>
              <w:t>.</w:t>
            </w:r>
          </w:p>
          <w:p w14:paraId="5C86BCEF" w14:textId="51B4C778" w:rsidR="005134DD" w:rsidRPr="00286E58" w:rsidRDefault="005134DD" w:rsidP="00E47D88">
            <w:pPr>
              <w:pStyle w:val="aff0"/>
              <w:numPr>
                <w:ilvl w:val="0"/>
                <w:numId w:val="1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发生任何与预期结果不符合的项目，须在备注中说明。</w:t>
            </w:r>
          </w:p>
          <w:p w14:paraId="55D75863" w14:textId="4431459F" w:rsidR="00900ACA" w:rsidRPr="00286E58" w:rsidRDefault="00900ACA"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Any items that do not meet the expected results must be explained in the remarks.</w:t>
            </w:r>
          </w:p>
        </w:tc>
      </w:tr>
      <w:tr w:rsidR="00286E58" w:rsidRPr="00286E58" w14:paraId="25A12261" w14:textId="77777777" w:rsidTr="00D3160B">
        <w:trPr>
          <w:trHeight w:val="454"/>
          <w:jc w:val="center"/>
        </w:trPr>
        <w:tc>
          <w:tcPr>
            <w:tcW w:w="5000" w:type="pct"/>
            <w:shd w:val="clear" w:color="auto" w:fill="D9D9D9" w:themeFill="background1" w:themeFillShade="D9"/>
            <w:vAlign w:val="center"/>
          </w:tcPr>
          <w:p w14:paraId="1DAA3432" w14:textId="77777777" w:rsidR="00285D44" w:rsidRPr="00286E58" w:rsidRDefault="00285D44"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 xml:space="preserve">接受标准/Acceptance </w:t>
            </w:r>
            <w:r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r w:rsidRPr="00286E58">
              <w:rPr>
                <w:rFonts w:ascii="微软雅黑" w:eastAsia="微软雅黑" w:hAnsi="微软雅黑" w:cs="Arial"/>
                <w:b/>
                <w:bCs w:val="0"/>
                <w:sz w:val="18"/>
                <w:szCs w:val="18"/>
                <w:lang w:val="nl-NL"/>
              </w:rPr>
              <w:t xml:space="preserve"> </w:t>
            </w:r>
          </w:p>
        </w:tc>
      </w:tr>
      <w:tr w:rsidR="00286E58" w:rsidRPr="00286E58" w14:paraId="6CC1DBED" w14:textId="77777777" w:rsidTr="00D3160B">
        <w:trPr>
          <w:trHeight w:val="454"/>
          <w:jc w:val="center"/>
        </w:trPr>
        <w:tc>
          <w:tcPr>
            <w:tcW w:w="5000" w:type="pct"/>
            <w:vAlign w:val="center"/>
          </w:tcPr>
          <w:p w14:paraId="70F0919C" w14:textId="7483F9FF" w:rsidR="00C94530" w:rsidRPr="00286E58" w:rsidRDefault="00883D48" w:rsidP="00E47D88">
            <w:pPr>
              <w:pStyle w:val="aff0"/>
              <w:numPr>
                <w:ilvl w:val="0"/>
                <w:numId w:val="13"/>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性状：应为无色的澄清液体；无臭。</w:t>
            </w:r>
          </w:p>
          <w:p w14:paraId="70E52238" w14:textId="7F57823B" w:rsidR="00893219" w:rsidRPr="00286E58" w:rsidRDefault="00967180" w:rsidP="00962125">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bCs/>
                <w:sz w:val="18"/>
                <w:szCs w:val="18"/>
              </w:rPr>
              <w:t>Properties</w:t>
            </w:r>
            <w:r w:rsidRPr="00286E58">
              <w:rPr>
                <w:rFonts w:ascii="微软雅黑" w:eastAsia="微软雅黑" w:hAnsi="微软雅黑" w:cs="Arial" w:hint="eastAsia"/>
                <w:bCs/>
                <w:sz w:val="18"/>
                <w:szCs w:val="18"/>
              </w:rPr>
              <w:t>:</w:t>
            </w:r>
            <w:r w:rsidR="00C06120" w:rsidRPr="00286E58">
              <w:t xml:space="preserve"> </w:t>
            </w:r>
            <w:r w:rsidR="00C06120" w:rsidRPr="00286E58">
              <w:rPr>
                <w:rFonts w:ascii="微软雅黑" w:eastAsia="微软雅黑" w:hAnsi="微软雅黑" w:cs="Arial"/>
                <w:bCs/>
                <w:sz w:val="18"/>
                <w:szCs w:val="18"/>
              </w:rPr>
              <w:t>It should be a colorless and clear liquid; odorless.</w:t>
            </w:r>
          </w:p>
          <w:p w14:paraId="4E22AB4C" w14:textId="4CCBC532" w:rsidR="00A17BCE" w:rsidRPr="00286E58" w:rsidRDefault="00883D48" w:rsidP="00A17BCE">
            <w:pPr>
              <w:pStyle w:val="aff0"/>
              <w:numPr>
                <w:ilvl w:val="0"/>
                <w:numId w:val="13"/>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00A17BCE" w:rsidRPr="00286E58">
              <w:rPr>
                <w:rFonts w:ascii="微软雅黑" w:eastAsia="微软雅黑" w:hAnsi="微软雅黑" w:cs="Arial" w:hint="eastAsia"/>
                <w:sz w:val="18"/>
                <w:szCs w:val="18"/>
              </w:rPr>
              <w:t>原液配制工序的隔膜泵淋洗取样样品电导率应≤1.3μS/cm（25℃），</w:t>
            </w:r>
            <w:r w:rsidR="004512DA">
              <w:rPr>
                <w:rFonts w:ascii="微软雅黑" w:eastAsia="微软雅黑" w:hAnsi="微软雅黑" w:cs="Arial" w:hint="eastAsia"/>
                <w:sz w:val="18"/>
                <w:szCs w:val="18"/>
              </w:rPr>
              <w:t>除GST</w:t>
            </w:r>
            <w:r w:rsidR="00923A89">
              <w:rPr>
                <w:rFonts w:ascii="微软雅黑" w:eastAsia="微软雅黑" w:hAnsi="微软雅黑" w:cs="Arial" w:hint="eastAsia"/>
                <w:sz w:val="18"/>
                <w:szCs w:val="18"/>
              </w:rPr>
              <w:t>亲和</w:t>
            </w:r>
            <w:r w:rsidR="004512DA">
              <w:rPr>
                <w:rFonts w:ascii="微软雅黑" w:eastAsia="微软雅黑" w:hAnsi="微软雅黑" w:cs="Arial" w:hint="eastAsia"/>
                <w:sz w:val="18"/>
                <w:szCs w:val="18"/>
              </w:rPr>
              <w:t>层析工序、CEX层析工序和SEC层析工序</w:t>
            </w:r>
            <w:r w:rsidR="00CF540C">
              <w:rPr>
                <w:rFonts w:ascii="微软雅黑" w:eastAsia="微软雅黑" w:hAnsi="微软雅黑" w:cs="Arial" w:hint="eastAsia"/>
                <w:sz w:val="18"/>
                <w:szCs w:val="18"/>
              </w:rPr>
              <w:t>的设备</w:t>
            </w:r>
            <w:r w:rsidR="004512DA">
              <w:rPr>
                <w:rFonts w:ascii="微软雅黑" w:eastAsia="微软雅黑" w:hAnsi="微软雅黑" w:cs="Arial" w:hint="eastAsia"/>
                <w:sz w:val="18"/>
                <w:szCs w:val="18"/>
              </w:rPr>
              <w:t>外的</w:t>
            </w:r>
            <w:r w:rsidR="00A17BCE" w:rsidRPr="00286E58">
              <w:rPr>
                <w:rFonts w:ascii="微软雅黑" w:eastAsia="微软雅黑" w:hAnsi="微软雅黑" w:cs="Arial" w:hint="eastAsia"/>
                <w:sz w:val="18"/>
                <w:szCs w:val="18"/>
              </w:rPr>
              <w:t>其他设备</w:t>
            </w:r>
            <w:r w:rsidR="004512DA">
              <w:rPr>
                <w:rFonts w:ascii="微软雅黑" w:eastAsia="微软雅黑" w:hAnsi="微软雅黑" w:cs="Arial" w:hint="eastAsia"/>
                <w:sz w:val="18"/>
                <w:szCs w:val="18"/>
              </w:rPr>
              <w:t>、器具</w:t>
            </w:r>
            <w:r w:rsidR="00A17BCE" w:rsidRPr="00286E58">
              <w:rPr>
                <w:rFonts w:ascii="微软雅黑" w:eastAsia="微软雅黑" w:hAnsi="微软雅黑" w:cs="Arial" w:hint="eastAsia"/>
                <w:sz w:val="18"/>
                <w:szCs w:val="18"/>
              </w:rPr>
              <w:t>淋洗取样样品电导率应≤5μS/cm（25℃）。</w:t>
            </w:r>
          </w:p>
          <w:p w14:paraId="5CD3D482" w14:textId="4A46553B" w:rsidR="00D1168C" w:rsidRPr="00286E58" w:rsidRDefault="00A17BCE" w:rsidP="00A17BCE">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sz w:val="18"/>
                <w:szCs w:val="18"/>
              </w:rPr>
              <w:t xml:space="preserve">Conductivity: </w:t>
            </w:r>
            <w:r w:rsidR="00923A89" w:rsidRPr="00923A89">
              <w:rPr>
                <w:rFonts w:ascii="微软雅黑" w:eastAsia="微软雅黑" w:hAnsi="微软雅黑" w:cs="Arial" w:hint="eastAsia"/>
                <w:sz w:val="18"/>
                <w:szCs w:val="18"/>
              </w:rPr>
              <w:t xml:space="preserve">The conductivity of the rinse sampling samples from the diaphragm pump in the </w:t>
            </w:r>
            <w:r w:rsidR="00923A89" w:rsidRPr="00923A89">
              <w:rPr>
                <w:rFonts w:ascii="微软雅黑" w:eastAsia="微软雅黑" w:hAnsi="微软雅黑" w:cs="Arial"/>
                <w:sz w:val="18"/>
                <w:szCs w:val="18"/>
              </w:rPr>
              <w:t>bulk drug substance</w:t>
            </w:r>
            <w:r w:rsidR="00923A89" w:rsidRPr="00923A89">
              <w:rPr>
                <w:rFonts w:ascii="微软雅黑" w:eastAsia="微软雅黑" w:hAnsi="微软雅黑" w:cs="Arial" w:hint="eastAsia"/>
                <w:sz w:val="18"/>
                <w:szCs w:val="18"/>
              </w:rPr>
              <w:t xml:space="preserve"> preparation process should be ≤1.3μS/cm (at 25℃). The conductivity of the rinse sampling samples from other equipment and utensils, excluding the </w:t>
            </w:r>
            <w:r w:rsidR="00CF540C">
              <w:rPr>
                <w:rFonts w:ascii="微软雅黑" w:eastAsia="微软雅黑" w:hAnsi="微软雅黑" w:cs="Arial" w:hint="eastAsia"/>
                <w:sz w:val="18"/>
                <w:szCs w:val="18"/>
              </w:rPr>
              <w:t xml:space="preserve">equipment of </w:t>
            </w:r>
            <w:r w:rsidR="00923A89" w:rsidRPr="00923A89">
              <w:rPr>
                <w:rFonts w:ascii="微软雅黑" w:eastAsia="微软雅黑" w:hAnsi="微软雅黑" w:cs="Arial"/>
                <w:sz w:val="18"/>
                <w:szCs w:val="18"/>
              </w:rPr>
              <w:t>GST affinity chromatography</w:t>
            </w:r>
            <w:r w:rsidR="00923A89" w:rsidRPr="00923A89">
              <w:rPr>
                <w:rFonts w:ascii="微软雅黑" w:eastAsia="微软雅黑" w:hAnsi="微软雅黑" w:cs="Arial" w:hint="eastAsia"/>
                <w:sz w:val="18"/>
                <w:szCs w:val="18"/>
              </w:rPr>
              <w:t xml:space="preserve"> process, CEX chromatography process, and SEC chromatography process, should be ≤5μS/cm (at 25℃).</w:t>
            </w:r>
          </w:p>
          <w:p w14:paraId="143F5606" w14:textId="566D0FBF" w:rsidR="00D1168C" w:rsidRPr="00286E58" w:rsidRDefault="00D1168C" w:rsidP="00E47D88">
            <w:pPr>
              <w:pStyle w:val="aff0"/>
              <w:numPr>
                <w:ilvl w:val="0"/>
                <w:numId w:val="13"/>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TOC：</w:t>
            </w:r>
            <w:r w:rsidR="00FB33DC" w:rsidRPr="00286E58">
              <w:rPr>
                <w:rFonts w:ascii="微软雅黑" w:eastAsia="微软雅黑" w:hAnsi="微软雅黑" w:cs="Arial" w:hint="eastAsia"/>
                <w:sz w:val="18"/>
                <w:szCs w:val="18"/>
              </w:rPr>
              <w:t>高压均质系统</w:t>
            </w:r>
            <w:r w:rsidRPr="00286E58">
              <w:rPr>
                <w:rFonts w:ascii="微软雅黑" w:eastAsia="微软雅黑" w:hAnsi="微软雅黑" w:cs="Arial" w:hint="eastAsia"/>
                <w:sz w:val="18"/>
                <w:szCs w:val="18"/>
              </w:rPr>
              <w:t>淋洗取样样品TOC</w:t>
            </w:r>
            <w:r w:rsidR="009369F9" w:rsidRPr="00286E58">
              <w:rPr>
                <w:rFonts w:ascii="微软雅黑" w:eastAsia="微软雅黑" w:hAnsi="微软雅黑" w:cs="Arial" w:hint="eastAsia"/>
                <w:sz w:val="18"/>
                <w:szCs w:val="18"/>
              </w:rPr>
              <w:t>值</w:t>
            </w:r>
            <w:r w:rsidRPr="00286E58">
              <w:rPr>
                <w:rFonts w:ascii="微软雅黑" w:eastAsia="微软雅黑" w:hAnsi="微软雅黑" w:cs="Arial" w:hint="eastAsia"/>
                <w:sz w:val="18"/>
                <w:szCs w:val="18"/>
              </w:rPr>
              <w:t>应≤</w:t>
            </w:r>
            <w:r w:rsidR="00705A75"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ppm(mg/L)</w:t>
            </w:r>
            <w:r w:rsidR="00FB33DC" w:rsidRPr="00286E58">
              <w:rPr>
                <w:rFonts w:ascii="微软雅黑" w:eastAsia="微软雅黑" w:hAnsi="微软雅黑" w:cs="Arial" w:hint="eastAsia"/>
                <w:sz w:val="18"/>
                <w:szCs w:val="18"/>
              </w:rPr>
              <w:t>；</w:t>
            </w:r>
            <w:r w:rsidR="004A4BA7" w:rsidRPr="00286E58">
              <w:rPr>
                <w:rFonts w:ascii="微软雅黑" w:eastAsia="微软雅黑" w:hAnsi="微软雅黑" w:cs="Arial" w:hint="eastAsia"/>
                <w:sz w:val="18"/>
                <w:szCs w:val="18"/>
              </w:rPr>
              <w:t>器具</w:t>
            </w:r>
            <w:r w:rsidR="00E70DE0" w:rsidRPr="00286E58">
              <w:rPr>
                <w:rFonts w:ascii="微软雅黑" w:eastAsia="微软雅黑" w:hAnsi="微软雅黑" w:cs="Arial" w:hint="eastAsia"/>
                <w:sz w:val="18"/>
                <w:szCs w:val="18"/>
              </w:rPr>
              <w:t>和</w:t>
            </w:r>
            <w:r w:rsidR="00FB33DC" w:rsidRPr="00286E58">
              <w:rPr>
                <w:rFonts w:ascii="微软雅黑" w:eastAsia="微软雅黑" w:hAnsi="微软雅黑" w:cs="Arial" w:hint="eastAsia"/>
                <w:sz w:val="18"/>
                <w:szCs w:val="18"/>
              </w:rPr>
              <w:t>大搅拌桨淋洗取样样品TOC值应≤0.5ppm(mg/L)；</w:t>
            </w:r>
            <w:r w:rsidR="004578E8" w:rsidRPr="00286E58">
              <w:rPr>
                <w:rFonts w:ascii="微软雅黑" w:eastAsia="微软雅黑" w:hAnsi="微软雅黑" w:cs="Arial" w:hint="eastAsia"/>
                <w:sz w:val="18"/>
                <w:szCs w:val="18"/>
              </w:rPr>
              <w:t>SEC层析工序的</w:t>
            </w:r>
            <w:r w:rsidR="00142D49">
              <w:rPr>
                <w:rFonts w:ascii="微软雅黑" w:eastAsia="微软雅黑" w:hAnsi="微软雅黑" w:cs="Arial" w:hint="eastAsia"/>
                <w:sz w:val="18"/>
                <w:szCs w:val="18"/>
              </w:rPr>
              <w:t>AKTA层析系统和</w:t>
            </w:r>
            <w:r w:rsidR="004578E8" w:rsidRPr="00286E58">
              <w:rPr>
                <w:rFonts w:ascii="微软雅黑" w:eastAsia="微软雅黑" w:hAnsi="微软雅黑" w:cs="Arial" w:hint="eastAsia"/>
                <w:sz w:val="18"/>
                <w:szCs w:val="18"/>
              </w:rPr>
              <w:t>层析柱淋洗取样样品TOC值应≤2ppm</w:t>
            </w:r>
            <w:r w:rsidR="00142D49">
              <w:rPr>
                <w:rFonts w:ascii="微软雅黑" w:eastAsia="微软雅黑" w:hAnsi="微软雅黑" w:cs="Arial" w:hint="eastAsia"/>
                <w:sz w:val="18"/>
                <w:szCs w:val="18"/>
              </w:rPr>
              <w:t>，且</w:t>
            </w:r>
            <w:r w:rsidR="00142D49" w:rsidRPr="00142D49">
              <w:rPr>
                <w:rFonts w:ascii="微软雅黑" w:eastAsia="微软雅黑" w:hAnsi="微软雅黑" w:cs="Arial" w:hint="eastAsia"/>
                <w:sz w:val="18"/>
                <w:szCs w:val="18"/>
              </w:rPr>
              <w:t>不使用取样回收率对结果进行校正</w:t>
            </w:r>
            <w:r w:rsidR="004578E8" w:rsidRPr="00286E58">
              <w:rPr>
                <w:rFonts w:ascii="微软雅黑" w:eastAsia="微软雅黑" w:hAnsi="微软雅黑" w:cs="Arial" w:hint="eastAsia"/>
                <w:sz w:val="18"/>
                <w:szCs w:val="18"/>
              </w:rPr>
              <w:t>；</w:t>
            </w:r>
            <w:r w:rsidR="00FB33DC" w:rsidRPr="00286E58">
              <w:rPr>
                <w:rFonts w:ascii="微软雅黑" w:eastAsia="微软雅黑" w:hAnsi="微软雅黑" w:cs="Arial" w:hint="eastAsia"/>
                <w:sz w:val="18"/>
                <w:szCs w:val="18"/>
              </w:rPr>
              <w:t>其他设备淋洗取样样品TOC值应≤</w:t>
            </w:r>
            <w:r w:rsidR="00705A75" w:rsidRPr="00286E58">
              <w:rPr>
                <w:rFonts w:ascii="微软雅黑" w:eastAsia="微软雅黑" w:hAnsi="微软雅黑" w:cs="Arial" w:hint="eastAsia"/>
                <w:sz w:val="18"/>
                <w:szCs w:val="18"/>
              </w:rPr>
              <w:t>1</w:t>
            </w:r>
            <w:r w:rsidR="00FB33DC" w:rsidRPr="00286E58">
              <w:rPr>
                <w:rFonts w:ascii="微软雅黑" w:eastAsia="微软雅黑" w:hAnsi="微软雅黑" w:cs="Arial" w:hint="eastAsia"/>
                <w:sz w:val="18"/>
                <w:szCs w:val="18"/>
              </w:rPr>
              <w:t>ppm(mg/L)</w:t>
            </w:r>
            <w:r w:rsidRPr="00286E58">
              <w:rPr>
                <w:rFonts w:ascii="微软雅黑" w:eastAsia="微软雅黑" w:hAnsi="微软雅黑" w:cs="Arial" w:hint="eastAsia"/>
                <w:sz w:val="18"/>
                <w:szCs w:val="18"/>
              </w:rPr>
              <w:t>。</w:t>
            </w:r>
          </w:p>
          <w:p w14:paraId="5CDD2619" w14:textId="4C5CD171" w:rsidR="00883D48" w:rsidRPr="00286E58" w:rsidRDefault="00967180" w:rsidP="00962125">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hint="eastAsia"/>
                <w:bCs/>
                <w:sz w:val="18"/>
                <w:szCs w:val="18"/>
              </w:rPr>
              <w:t>TOC:</w:t>
            </w:r>
            <w:r w:rsidR="00C06120" w:rsidRPr="00286E58">
              <w:rPr>
                <w:rFonts w:ascii="微软雅黑" w:eastAsia="微软雅黑" w:hAnsi="微软雅黑" w:cs="Arial" w:hint="eastAsia"/>
                <w:bCs/>
                <w:sz w:val="18"/>
                <w:szCs w:val="18"/>
              </w:rPr>
              <w:t xml:space="preserve"> The TOC </w:t>
            </w:r>
            <w:r w:rsidR="009369F9" w:rsidRPr="00286E58">
              <w:rPr>
                <w:rFonts w:ascii="微软雅黑" w:eastAsia="微软雅黑" w:hAnsi="微软雅黑" w:cs="Arial" w:hint="eastAsia"/>
                <w:bCs/>
                <w:sz w:val="18"/>
                <w:szCs w:val="18"/>
              </w:rPr>
              <w:t xml:space="preserve">value </w:t>
            </w:r>
            <w:r w:rsidR="00C06120" w:rsidRPr="00286E58">
              <w:rPr>
                <w:rFonts w:ascii="微软雅黑" w:eastAsia="微软雅黑" w:hAnsi="微软雅黑" w:cs="Arial" w:hint="eastAsia"/>
                <w:bCs/>
                <w:sz w:val="18"/>
                <w:szCs w:val="18"/>
              </w:rPr>
              <w:t xml:space="preserve">of </w:t>
            </w:r>
            <w:r w:rsidR="00FB33DC" w:rsidRPr="00286E58">
              <w:rPr>
                <w:rFonts w:ascii="微软雅黑" w:eastAsia="微软雅黑" w:hAnsi="微软雅黑" w:cs="Arial"/>
                <w:bCs/>
                <w:sz w:val="18"/>
                <w:szCs w:val="18"/>
              </w:rPr>
              <w:t>the high-pressure homogenization system</w:t>
            </w:r>
            <w:r w:rsidR="00C06120" w:rsidRPr="00286E58">
              <w:rPr>
                <w:rFonts w:ascii="微软雅黑" w:eastAsia="微软雅黑" w:hAnsi="微软雅黑" w:cs="Arial" w:hint="eastAsia"/>
                <w:bCs/>
                <w:sz w:val="18"/>
                <w:szCs w:val="18"/>
              </w:rPr>
              <w:t xml:space="preserve"> </w:t>
            </w:r>
            <w:r w:rsidR="00521FCC" w:rsidRPr="00286E58">
              <w:rPr>
                <w:rFonts w:ascii="微软雅黑" w:eastAsia="微软雅黑" w:hAnsi="微软雅黑" w:cs="Arial" w:hint="eastAsia"/>
                <w:bCs/>
                <w:sz w:val="18"/>
                <w:szCs w:val="18"/>
              </w:rPr>
              <w:t>of rinsing sampling</w:t>
            </w:r>
            <w:r w:rsidR="00C06120" w:rsidRPr="00286E58">
              <w:rPr>
                <w:rFonts w:ascii="微软雅黑" w:eastAsia="微软雅黑" w:hAnsi="微软雅黑" w:cs="Arial" w:hint="eastAsia"/>
                <w:bCs/>
                <w:sz w:val="18"/>
                <w:szCs w:val="18"/>
              </w:rPr>
              <w:t xml:space="preserve"> sample</w:t>
            </w:r>
            <w:r w:rsidR="00521FCC" w:rsidRPr="00286E58">
              <w:rPr>
                <w:rFonts w:ascii="微软雅黑" w:eastAsia="微软雅黑" w:hAnsi="微软雅黑" w:cs="Arial" w:hint="eastAsia"/>
                <w:bCs/>
                <w:sz w:val="18"/>
                <w:szCs w:val="18"/>
              </w:rPr>
              <w:t>s</w:t>
            </w:r>
            <w:r w:rsidR="00C06120" w:rsidRPr="00286E58">
              <w:rPr>
                <w:rFonts w:ascii="微软雅黑" w:eastAsia="微软雅黑" w:hAnsi="微软雅黑" w:cs="Arial" w:hint="eastAsia"/>
                <w:bCs/>
                <w:sz w:val="18"/>
                <w:szCs w:val="18"/>
              </w:rPr>
              <w:t xml:space="preserve"> should be ≤</w:t>
            </w:r>
            <w:r w:rsidR="00705A75" w:rsidRPr="00286E58">
              <w:rPr>
                <w:rFonts w:ascii="微软雅黑" w:eastAsia="微软雅黑" w:hAnsi="微软雅黑" w:cs="Arial" w:hint="eastAsia"/>
                <w:bCs/>
                <w:sz w:val="18"/>
                <w:szCs w:val="18"/>
              </w:rPr>
              <w:t>5</w:t>
            </w:r>
            <w:r w:rsidR="00C06120" w:rsidRPr="00286E58">
              <w:rPr>
                <w:rFonts w:ascii="微软雅黑" w:eastAsia="微软雅黑" w:hAnsi="微软雅黑" w:cs="Arial" w:hint="eastAsia"/>
                <w:bCs/>
                <w:sz w:val="18"/>
                <w:szCs w:val="18"/>
              </w:rPr>
              <w:t>ppm(mg/L)</w:t>
            </w:r>
            <w:r w:rsidR="00FB33DC" w:rsidRPr="00286E58">
              <w:rPr>
                <w:rFonts w:ascii="微软雅黑" w:eastAsia="微软雅黑" w:hAnsi="微软雅黑" w:cs="Arial" w:hint="eastAsia"/>
                <w:bCs/>
                <w:sz w:val="18"/>
                <w:szCs w:val="18"/>
              </w:rPr>
              <w:t xml:space="preserve">; the TOC value of </w:t>
            </w:r>
            <w:r w:rsidR="00FB33DC" w:rsidRPr="00286E58">
              <w:rPr>
                <w:rFonts w:ascii="微软雅黑" w:eastAsia="微软雅黑" w:hAnsi="微软雅黑" w:cs="Arial"/>
                <w:bCs/>
                <w:sz w:val="18"/>
                <w:szCs w:val="18"/>
              </w:rPr>
              <w:t>the</w:t>
            </w:r>
            <w:r w:rsidR="004A4BA7" w:rsidRPr="00286E58">
              <w:t xml:space="preserve"> </w:t>
            </w:r>
            <w:r w:rsidR="004A4BA7" w:rsidRPr="00286E58">
              <w:rPr>
                <w:rFonts w:ascii="微软雅黑" w:eastAsia="微软雅黑" w:hAnsi="微软雅黑" w:cs="Arial"/>
                <w:bCs/>
                <w:sz w:val="18"/>
                <w:szCs w:val="18"/>
              </w:rPr>
              <w:t>utensils</w:t>
            </w:r>
            <w:r w:rsidR="00E70DE0" w:rsidRPr="00286E58">
              <w:rPr>
                <w:rFonts w:ascii="微软雅黑" w:eastAsia="微软雅黑" w:hAnsi="微软雅黑" w:cs="Arial" w:hint="eastAsia"/>
                <w:bCs/>
                <w:sz w:val="18"/>
                <w:szCs w:val="18"/>
              </w:rPr>
              <w:t xml:space="preserve"> and</w:t>
            </w:r>
            <w:r w:rsidR="00FB33DC" w:rsidRPr="00286E58">
              <w:rPr>
                <w:rFonts w:ascii="微软雅黑" w:eastAsia="微软雅黑" w:hAnsi="微软雅黑" w:cs="Arial" w:hint="eastAsia"/>
                <w:bCs/>
                <w:sz w:val="18"/>
                <w:szCs w:val="18"/>
              </w:rPr>
              <w:t xml:space="preserve"> l</w:t>
            </w:r>
            <w:r w:rsidR="00FB33DC" w:rsidRPr="00286E58">
              <w:rPr>
                <w:rFonts w:ascii="微软雅黑" w:eastAsia="微软雅黑" w:hAnsi="微软雅黑" w:cs="Arial"/>
                <w:bCs/>
                <w:sz w:val="18"/>
                <w:szCs w:val="18"/>
              </w:rPr>
              <w:t>arge mixing paddles</w:t>
            </w:r>
            <w:r w:rsidR="00FB33DC" w:rsidRPr="00286E58">
              <w:rPr>
                <w:rFonts w:ascii="微软雅黑" w:eastAsia="微软雅黑" w:hAnsi="微软雅黑" w:cs="Arial" w:hint="eastAsia"/>
                <w:bCs/>
                <w:sz w:val="18"/>
                <w:szCs w:val="18"/>
              </w:rPr>
              <w:t xml:space="preserve"> of rinsing sampling samples should be ≤0.5ppm(mg/L)</w:t>
            </w:r>
            <w:r w:rsidR="00744384" w:rsidRPr="00286E58">
              <w:rPr>
                <w:rFonts w:ascii="微软雅黑" w:eastAsia="微软雅黑" w:hAnsi="微软雅黑" w:cs="Arial" w:hint="eastAsia"/>
                <w:bCs/>
                <w:sz w:val="18"/>
                <w:szCs w:val="18"/>
              </w:rPr>
              <w:t xml:space="preserve">; </w:t>
            </w:r>
            <w:r w:rsidR="004578E8" w:rsidRPr="00286E58">
              <w:rPr>
                <w:rFonts w:ascii="微软雅黑" w:eastAsia="微软雅黑" w:hAnsi="微软雅黑" w:cs="Arial" w:hint="eastAsia"/>
                <w:bCs/>
                <w:sz w:val="18"/>
                <w:szCs w:val="18"/>
              </w:rPr>
              <w:t xml:space="preserve">the TOC value of </w:t>
            </w:r>
            <w:r w:rsidR="004578E8" w:rsidRPr="00286E58">
              <w:rPr>
                <w:rFonts w:ascii="微软雅黑" w:eastAsia="微软雅黑" w:hAnsi="微软雅黑" w:cs="Arial"/>
                <w:bCs/>
                <w:sz w:val="18"/>
                <w:szCs w:val="18"/>
              </w:rPr>
              <w:t>the</w:t>
            </w:r>
            <w:r w:rsidR="004578E8" w:rsidRPr="00286E58">
              <w:rPr>
                <w:rFonts w:ascii="微软雅黑" w:eastAsia="微软雅黑" w:hAnsi="微软雅黑" w:cs="Arial" w:hint="eastAsia"/>
                <w:bCs/>
                <w:sz w:val="18"/>
                <w:szCs w:val="18"/>
              </w:rPr>
              <w:t xml:space="preserve"> </w:t>
            </w:r>
            <w:r w:rsidR="00142D49">
              <w:rPr>
                <w:rFonts w:ascii="微软雅黑" w:eastAsia="微软雅黑" w:hAnsi="微软雅黑" w:cs="Arial" w:hint="eastAsia"/>
                <w:bCs/>
                <w:sz w:val="18"/>
                <w:szCs w:val="18"/>
              </w:rPr>
              <w:t xml:space="preserve">AKTA </w:t>
            </w:r>
            <w:r w:rsidR="00142D49" w:rsidRPr="00286E58">
              <w:rPr>
                <w:rFonts w:ascii="微软雅黑" w:eastAsia="微软雅黑" w:hAnsi="微软雅黑" w:cs="Arial"/>
                <w:bCs/>
                <w:sz w:val="18"/>
                <w:szCs w:val="18"/>
              </w:rPr>
              <w:t xml:space="preserve">chromatographic </w:t>
            </w:r>
            <w:r w:rsidR="00142D49">
              <w:rPr>
                <w:rFonts w:ascii="微软雅黑" w:eastAsia="微软雅黑" w:hAnsi="微软雅黑" w:cs="Arial" w:hint="eastAsia"/>
                <w:bCs/>
                <w:sz w:val="18"/>
                <w:szCs w:val="18"/>
              </w:rPr>
              <w:t xml:space="preserve">system and </w:t>
            </w:r>
            <w:r w:rsidR="004578E8" w:rsidRPr="00286E58">
              <w:rPr>
                <w:rFonts w:ascii="微软雅黑" w:eastAsia="微软雅黑" w:hAnsi="微软雅黑" w:cs="Arial"/>
                <w:bCs/>
                <w:sz w:val="18"/>
                <w:szCs w:val="18"/>
              </w:rPr>
              <w:t>chromatographic columns used in the SEC chromatography process</w:t>
            </w:r>
            <w:r w:rsidR="004578E8" w:rsidRPr="00286E58">
              <w:rPr>
                <w:rFonts w:ascii="微软雅黑" w:eastAsia="微软雅黑" w:hAnsi="微软雅黑" w:cs="Arial" w:hint="eastAsia"/>
                <w:bCs/>
                <w:sz w:val="18"/>
                <w:szCs w:val="18"/>
              </w:rPr>
              <w:t xml:space="preserve"> of rinsing sampling samples should be ≤2ppm(mg/L)</w:t>
            </w:r>
            <w:r w:rsidR="00142D49">
              <w:rPr>
                <w:rFonts w:ascii="微软雅黑" w:eastAsia="微软雅黑" w:hAnsi="微软雅黑" w:cs="Arial" w:hint="eastAsia"/>
                <w:bCs/>
                <w:sz w:val="18"/>
                <w:szCs w:val="18"/>
              </w:rPr>
              <w:t>, and</w:t>
            </w:r>
            <w:r w:rsidR="00142D49" w:rsidRPr="00142D49">
              <w:rPr>
                <w:rFonts w:ascii="微软雅黑" w:eastAsia="微软雅黑" w:hAnsi="微软雅黑" w:cs="Arial"/>
                <w:bCs/>
                <w:sz w:val="18"/>
                <w:szCs w:val="18"/>
              </w:rPr>
              <w:t xml:space="preserve"> without using sampling recovery factor to correct the results</w:t>
            </w:r>
            <w:r w:rsidR="00142D49">
              <w:rPr>
                <w:rFonts w:ascii="微软雅黑" w:eastAsia="微软雅黑" w:hAnsi="微软雅黑" w:cs="Arial" w:hint="eastAsia"/>
                <w:bCs/>
                <w:sz w:val="18"/>
                <w:szCs w:val="18"/>
              </w:rPr>
              <w:t xml:space="preserve"> </w:t>
            </w:r>
            <w:r w:rsidR="004578E8" w:rsidRPr="00286E58">
              <w:rPr>
                <w:rFonts w:ascii="微软雅黑" w:eastAsia="微软雅黑" w:hAnsi="微软雅黑" w:cs="Arial" w:hint="eastAsia"/>
                <w:bCs/>
                <w:sz w:val="18"/>
                <w:szCs w:val="18"/>
              </w:rPr>
              <w:t xml:space="preserve">; </w:t>
            </w:r>
            <w:r w:rsidR="00FB33DC" w:rsidRPr="00286E58">
              <w:rPr>
                <w:rFonts w:ascii="微软雅黑" w:eastAsia="微软雅黑" w:hAnsi="微软雅黑" w:cs="Arial" w:hint="eastAsia"/>
                <w:bCs/>
                <w:sz w:val="18"/>
                <w:szCs w:val="18"/>
              </w:rPr>
              <w:t xml:space="preserve">the TOC value of </w:t>
            </w:r>
            <w:r w:rsidR="00FB33DC" w:rsidRPr="00286E58">
              <w:rPr>
                <w:rFonts w:ascii="微软雅黑" w:eastAsia="微软雅黑" w:hAnsi="微软雅黑" w:cs="Arial"/>
                <w:bCs/>
                <w:sz w:val="18"/>
                <w:szCs w:val="18"/>
              </w:rPr>
              <w:t>other equipment</w:t>
            </w:r>
            <w:r w:rsidR="00FB33DC" w:rsidRPr="00286E58">
              <w:rPr>
                <w:rFonts w:ascii="微软雅黑" w:eastAsia="微软雅黑" w:hAnsi="微软雅黑" w:cs="Arial" w:hint="eastAsia"/>
                <w:bCs/>
                <w:sz w:val="18"/>
                <w:szCs w:val="18"/>
              </w:rPr>
              <w:t xml:space="preserve"> of rinsing sampling samples should be ≤</w:t>
            </w:r>
            <w:r w:rsidR="00705A75" w:rsidRPr="00286E58">
              <w:rPr>
                <w:rFonts w:ascii="微软雅黑" w:eastAsia="微软雅黑" w:hAnsi="微软雅黑" w:cs="Arial" w:hint="eastAsia"/>
                <w:bCs/>
                <w:sz w:val="18"/>
                <w:szCs w:val="18"/>
              </w:rPr>
              <w:t>1</w:t>
            </w:r>
            <w:r w:rsidR="00FB33DC" w:rsidRPr="00286E58">
              <w:rPr>
                <w:rFonts w:ascii="微软雅黑" w:eastAsia="微软雅黑" w:hAnsi="微软雅黑" w:cs="Arial" w:hint="eastAsia"/>
                <w:bCs/>
                <w:sz w:val="18"/>
                <w:szCs w:val="18"/>
              </w:rPr>
              <w:t>ppm(mg/L)</w:t>
            </w:r>
            <w:r w:rsidR="00C06120" w:rsidRPr="00286E58">
              <w:rPr>
                <w:rFonts w:ascii="微软雅黑" w:eastAsia="微软雅黑" w:hAnsi="微软雅黑" w:cs="Arial" w:hint="eastAsia"/>
                <w:bCs/>
                <w:sz w:val="18"/>
                <w:szCs w:val="18"/>
              </w:rPr>
              <w:t>.</w:t>
            </w:r>
          </w:p>
          <w:p w14:paraId="088E79A3" w14:textId="0B4184CE" w:rsidR="00883D48" w:rsidRPr="00286E58" w:rsidRDefault="00D1168C" w:rsidP="00E47D88">
            <w:pPr>
              <w:pStyle w:val="aff0"/>
              <w:numPr>
                <w:ilvl w:val="0"/>
                <w:numId w:val="13"/>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00EF6BFC" w:rsidRPr="00286E58">
              <w:rPr>
                <w:rFonts w:ascii="微软雅黑" w:eastAsia="微软雅黑" w:hAnsi="微软雅黑" w:cs="Arial" w:hint="eastAsia"/>
                <w:sz w:val="18"/>
                <w:szCs w:val="18"/>
              </w:rPr>
              <w:t>高压均质系统</w:t>
            </w:r>
            <w:r w:rsidR="00776BBC" w:rsidRPr="00286E58">
              <w:rPr>
                <w:rFonts w:ascii="微软雅黑" w:eastAsia="微软雅黑" w:hAnsi="微软雅黑" w:cs="Arial" w:hint="eastAsia"/>
                <w:sz w:val="18"/>
                <w:szCs w:val="18"/>
              </w:rPr>
              <w:t>和</w:t>
            </w:r>
            <w:r w:rsidR="009634AD" w:rsidRPr="009634AD">
              <w:rPr>
                <w:rFonts w:ascii="微软雅黑" w:eastAsia="微软雅黑" w:hAnsi="微软雅黑" w:cs="Arial" w:hint="eastAsia"/>
                <w:sz w:val="18"/>
                <w:szCs w:val="18"/>
              </w:rPr>
              <w:t>全自动层析系统</w:t>
            </w:r>
            <w:r w:rsidR="00776BBC" w:rsidRPr="00286E58">
              <w:rPr>
                <w:rFonts w:ascii="微软雅黑" w:eastAsia="微软雅黑" w:hAnsi="微软雅黑" w:cs="Arial" w:hint="eastAsia"/>
                <w:sz w:val="18"/>
                <w:szCs w:val="18"/>
              </w:rPr>
              <w:t>、</w:t>
            </w:r>
            <w:r w:rsidR="00AC4813" w:rsidRPr="00286E58">
              <w:rPr>
                <w:rFonts w:ascii="微软雅黑" w:eastAsia="微软雅黑" w:hAnsi="微软雅黑" w:cs="Arial" w:hint="eastAsia"/>
                <w:sz w:val="18"/>
                <w:szCs w:val="18"/>
              </w:rPr>
              <w:t>层析柱</w:t>
            </w:r>
            <w:r w:rsidRPr="00286E58">
              <w:rPr>
                <w:rFonts w:ascii="微软雅黑" w:eastAsia="微软雅黑" w:hAnsi="微软雅黑" w:cs="Arial" w:hint="eastAsia"/>
                <w:sz w:val="18"/>
                <w:szCs w:val="18"/>
              </w:rPr>
              <w:t>淋洗取样样品细菌内毒素应＜</w:t>
            </w:r>
            <w:r w:rsidR="00886D5A" w:rsidRPr="00286E58">
              <w:rPr>
                <w:rFonts w:ascii="微软雅黑" w:eastAsia="微软雅黑" w:hAnsi="微软雅黑" w:cs="Arial" w:hint="eastAsia"/>
                <w:sz w:val="18"/>
                <w:szCs w:val="18"/>
              </w:rPr>
              <w:t>2</w:t>
            </w:r>
            <w:r w:rsidRPr="00286E58">
              <w:rPr>
                <w:rFonts w:ascii="微软雅黑" w:eastAsia="微软雅黑" w:hAnsi="微软雅黑" w:cs="Arial" w:hint="eastAsia"/>
                <w:sz w:val="18"/>
                <w:szCs w:val="18"/>
              </w:rPr>
              <w:t>5</w:t>
            </w:r>
            <w:r w:rsidR="00C06120" w:rsidRPr="00286E58">
              <w:rPr>
                <w:rFonts w:ascii="微软雅黑" w:eastAsia="微软雅黑" w:hAnsi="微软雅黑" w:cs="Arial" w:hint="eastAsia"/>
                <w:sz w:val="18"/>
                <w:szCs w:val="18"/>
              </w:rPr>
              <w:t>EU</w:t>
            </w:r>
            <w:r w:rsidRPr="00286E58">
              <w:rPr>
                <w:rFonts w:ascii="微软雅黑" w:eastAsia="微软雅黑" w:hAnsi="微软雅黑" w:cs="Arial" w:hint="eastAsia"/>
                <w:sz w:val="18"/>
                <w:szCs w:val="18"/>
              </w:rPr>
              <w:t>/</w:t>
            </w:r>
            <w:r w:rsidR="00C06120" w:rsidRPr="00286E58">
              <w:rPr>
                <w:rFonts w:ascii="微软雅黑" w:eastAsia="微软雅黑" w:hAnsi="微软雅黑" w:cs="Arial" w:hint="eastAsia"/>
                <w:sz w:val="18"/>
                <w:szCs w:val="18"/>
              </w:rPr>
              <w:t>ml</w:t>
            </w:r>
            <w:r w:rsidR="00EF6BFC" w:rsidRPr="00286E58">
              <w:rPr>
                <w:rFonts w:ascii="微软雅黑" w:eastAsia="微软雅黑" w:hAnsi="微软雅黑" w:cs="Arial" w:hint="eastAsia"/>
                <w:sz w:val="18"/>
                <w:szCs w:val="18"/>
              </w:rPr>
              <w:t>；</w:t>
            </w:r>
            <w:r w:rsidR="00D873C8" w:rsidRPr="00286E58">
              <w:rPr>
                <w:rFonts w:ascii="微软雅黑" w:eastAsia="微软雅黑" w:hAnsi="微软雅黑" w:cs="Arial" w:hint="eastAsia"/>
                <w:sz w:val="18"/>
                <w:szCs w:val="18"/>
              </w:rPr>
              <w:t>SEC层析工序的</w:t>
            </w:r>
            <w:r w:rsidR="00D873C8" w:rsidRPr="00286E58">
              <w:rPr>
                <w:rFonts w:ascii="微软雅黑" w:eastAsia="微软雅黑" w:hAnsi="微软雅黑" w:cs="Arial"/>
                <w:bCs/>
                <w:sz w:val="18"/>
                <w:szCs w:val="18"/>
              </w:rPr>
              <w:t>AKTA</w:t>
            </w:r>
            <w:r w:rsidR="00C51612">
              <w:rPr>
                <w:rFonts w:ascii="微软雅黑" w:eastAsia="微软雅黑" w:hAnsi="微软雅黑" w:cs="Arial" w:hint="eastAsia"/>
                <w:bCs/>
                <w:sz w:val="18"/>
                <w:szCs w:val="18"/>
              </w:rPr>
              <w:t>层析系统</w:t>
            </w:r>
            <w:r w:rsidR="00D873C8" w:rsidRPr="00286E58">
              <w:rPr>
                <w:rFonts w:ascii="微软雅黑" w:eastAsia="微软雅黑" w:hAnsi="微软雅黑" w:cs="Arial" w:hint="eastAsia"/>
                <w:bCs/>
                <w:sz w:val="18"/>
                <w:szCs w:val="18"/>
              </w:rPr>
              <w:t>和层析柱</w:t>
            </w:r>
            <w:r w:rsidR="00776BBC" w:rsidRPr="00286E58">
              <w:rPr>
                <w:rFonts w:ascii="微软雅黑" w:eastAsia="微软雅黑" w:hAnsi="微软雅黑" w:cs="Arial" w:hint="eastAsia"/>
                <w:bCs/>
                <w:sz w:val="18"/>
                <w:szCs w:val="18"/>
              </w:rPr>
              <w:t>及</w:t>
            </w:r>
            <w:r w:rsidR="00EF6BFC" w:rsidRPr="00286E58">
              <w:rPr>
                <w:rFonts w:ascii="微软雅黑" w:eastAsia="微软雅黑" w:hAnsi="微软雅黑" w:cs="Arial" w:hint="eastAsia"/>
                <w:sz w:val="18"/>
                <w:szCs w:val="18"/>
              </w:rPr>
              <w:t>SEC层析</w:t>
            </w:r>
            <w:r w:rsidR="00C9036A" w:rsidRPr="00286E58">
              <w:rPr>
                <w:rFonts w:ascii="微软雅黑" w:eastAsia="微软雅黑" w:hAnsi="微软雅黑" w:cs="Arial" w:hint="eastAsia"/>
                <w:sz w:val="18"/>
                <w:szCs w:val="18"/>
              </w:rPr>
              <w:t>工序</w:t>
            </w:r>
            <w:r w:rsidR="00EF6BFC" w:rsidRPr="00286E58">
              <w:rPr>
                <w:rFonts w:ascii="微软雅黑" w:eastAsia="微软雅黑" w:hAnsi="微软雅黑" w:cs="Arial" w:hint="eastAsia"/>
                <w:sz w:val="18"/>
                <w:szCs w:val="18"/>
              </w:rPr>
              <w:t>前的设备淋洗取样样品细菌内毒素应＜2.5EU/ml；大搅拌桨、器具</w:t>
            </w:r>
            <w:r w:rsidR="00D873C8" w:rsidRPr="00286E58">
              <w:rPr>
                <w:rFonts w:ascii="微软雅黑" w:eastAsia="微软雅黑" w:hAnsi="微软雅黑" w:cs="Arial" w:hint="eastAsia"/>
                <w:sz w:val="18"/>
                <w:szCs w:val="18"/>
              </w:rPr>
              <w:t>和</w:t>
            </w:r>
            <w:r w:rsidR="00F50F8B" w:rsidRPr="00286E58">
              <w:rPr>
                <w:rFonts w:ascii="微软雅黑" w:eastAsia="微软雅黑" w:hAnsi="微软雅黑" w:cs="Arial" w:hint="eastAsia"/>
                <w:bCs/>
                <w:sz w:val="18"/>
                <w:szCs w:val="18"/>
              </w:rPr>
              <w:t>原液配制</w:t>
            </w:r>
            <w:r w:rsidR="00C9036A" w:rsidRPr="00286E58">
              <w:rPr>
                <w:rFonts w:ascii="微软雅黑" w:eastAsia="微软雅黑" w:hAnsi="微软雅黑" w:cs="Arial" w:hint="eastAsia"/>
                <w:bCs/>
                <w:sz w:val="18"/>
                <w:szCs w:val="18"/>
              </w:rPr>
              <w:t>工序</w:t>
            </w:r>
            <w:r w:rsidR="00F50F8B" w:rsidRPr="00286E58">
              <w:rPr>
                <w:rFonts w:ascii="微软雅黑" w:eastAsia="微软雅黑" w:hAnsi="微软雅黑" w:cs="Arial" w:hint="eastAsia"/>
                <w:bCs/>
                <w:sz w:val="18"/>
                <w:szCs w:val="18"/>
              </w:rPr>
              <w:t>的</w:t>
            </w:r>
            <w:r w:rsidR="00EF6BFC" w:rsidRPr="00286E58">
              <w:rPr>
                <w:rFonts w:ascii="微软雅黑" w:eastAsia="微软雅黑" w:hAnsi="微软雅黑" w:cs="Arial" w:hint="eastAsia"/>
                <w:sz w:val="18"/>
                <w:szCs w:val="18"/>
              </w:rPr>
              <w:t>隔膜泵</w:t>
            </w:r>
            <w:r w:rsidR="00F50F8B" w:rsidRPr="00286E58">
              <w:rPr>
                <w:rFonts w:ascii="微软雅黑" w:eastAsia="微软雅黑" w:hAnsi="微软雅黑" w:cs="Arial" w:hint="eastAsia"/>
                <w:sz w:val="18"/>
                <w:szCs w:val="18"/>
              </w:rPr>
              <w:t>的</w:t>
            </w:r>
            <w:r w:rsidR="00EF6BFC" w:rsidRPr="00286E58">
              <w:rPr>
                <w:rFonts w:ascii="微软雅黑" w:eastAsia="微软雅黑" w:hAnsi="微软雅黑" w:cs="Arial" w:hint="eastAsia"/>
                <w:sz w:val="18"/>
                <w:szCs w:val="18"/>
              </w:rPr>
              <w:t>淋洗取样样品细菌内毒素应＜</w:t>
            </w:r>
            <w:r w:rsidR="00F50F8B" w:rsidRPr="00286E58">
              <w:rPr>
                <w:rFonts w:ascii="微软雅黑" w:eastAsia="微软雅黑" w:hAnsi="微软雅黑" w:cs="Arial" w:hint="eastAsia"/>
                <w:sz w:val="18"/>
                <w:szCs w:val="18"/>
              </w:rPr>
              <w:t>0.25</w:t>
            </w:r>
            <w:r w:rsidR="00EF6BFC" w:rsidRPr="00286E58">
              <w:rPr>
                <w:rFonts w:ascii="微软雅黑" w:eastAsia="微软雅黑" w:hAnsi="微软雅黑" w:cs="Arial" w:hint="eastAsia"/>
                <w:sz w:val="18"/>
                <w:szCs w:val="18"/>
              </w:rPr>
              <w:t>EU/ml</w:t>
            </w:r>
            <w:r w:rsidRPr="00286E58">
              <w:rPr>
                <w:rFonts w:ascii="微软雅黑" w:eastAsia="微软雅黑" w:hAnsi="微软雅黑" w:cs="Arial" w:hint="eastAsia"/>
                <w:sz w:val="18"/>
                <w:szCs w:val="18"/>
              </w:rPr>
              <w:t>。</w:t>
            </w:r>
          </w:p>
          <w:p w14:paraId="5C2E411A" w14:textId="6BF5DF50" w:rsidR="00D1168C" w:rsidRPr="00286E58" w:rsidRDefault="00967180" w:rsidP="00962125">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r w:rsidRPr="00286E58">
              <w:rPr>
                <w:rFonts w:ascii="微软雅黑" w:eastAsia="微软雅黑" w:hAnsi="微软雅黑" w:cs="Arial" w:hint="eastAsia"/>
                <w:bCs/>
                <w:sz w:val="18"/>
                <w:szCs w:val="18"/>
              </w:rPr>
              <w:t>:</w:t>
            </w:r>
            <w:r w:rsidR="00C06120" w:rsidRPr="00286E58">
              <w:rPr>
                <w:rFonts w:ascii="微软雅黑" w:eastAsia="微软雅黑" w:hAnsi="微软雅黑" w:cs="Arial" w:hint="eastAsia"/>
                <w:bCs/>
                <w:sz w:val="18"/>
                <w:szCs w:val="18"/>
              </w:rPr>
              <w:t xml:space="preserve"> The b</w:t>
            </w:r>
            <w:r w:rsidR="00C06120" w:rsidRPr="00286E58">
              <w:rPr>
                <w:rFonts w:ascii="微软雅黑" w:eastAsia="微软雅黑" w:hAnsi="微软雅黑" w:cs="Arial"/>
                <w:bCs/>
                <w:sz w:val="18"/>
                <w:szCs w:val="18"/>
              </w:rPr>
              <w:t>acterial endotoxin</w:t>
            </w:r>
            <w:r w:rsidR="00C06120" w:rsidRPr="00286E58">
              <w:rPr>
                <w:rFonts w:ascii="微软雅黑" w:eastAsia="微软雅黑" w:hAnsi="微软雅黑" w:cs="Arial" w:hint="eastAsia"/>
                <w:bCs/>
                <w:sz w:val="18"/>
                <w:szCs w:val="18"/>
              </w:rPr>
              <w:t xml:space="preserve"> of </w:t>
            </w:r>
            <w:r w:rsidR="00EF6BFC" w:rsidRPr="00286E58">
              <w:rPr>
                <w:rFonts w:ascii="微软雅黑" w:eastAsia="微软雅黑" w:hAnsi="微软雅黑" w:cs="Arial"/>
                <w:bCs/>
                <w:sz w:val="18"/>
                <w:szCs w:val="18"/>
              </w:rPr>
              <w:t>the high-pressure homogenization system</w:t>
            </w:r>
            <w:r w:rsidR="00AC4813" w:rsidRPr="00286E58">
              <w:rPr>
                <w:rFonts w:ascii="微软雅黑" w:eastAsia="微软雅黑" w:hAnsi="微软雅黑" w:cs="Arial" w:hint="eastAsia"/>
                <w:bCs/>
                <w:sz w:val="18"/>
                <w:szCs w:val="18"/>
              </w:rPr>
              <w:t xml:space="preserve"> and both the </w:t>
            </w:r>
            <w:r w:rsidR="003F194C" w:rsidRPr="003F194C">
              <w:rPr>
                <w:rFonts w:ascii="微软雅黑" w:eastAsia="微软雅黑" w:hAnsi="微软雅黑" w:cs="Arial"/>
                <w:bCs/>
                <w:sz w:val="18"/>
                <w:szCs w:val="18"/>
              </w:rPr>
              <w:t>fully automated chromatography system</w:t>
            </w:r>
            <w:r w:rsidR="00AC4813" w:rsidRPr="00286E58">
              <w:rPr>
                <w:rFonts w:ascii="微软雅黑" w:eastAsia="微软雅黑" w:hAnsi="微软雅黑" w:cs="Arial"/>
                <w:bCs/>
                <w:sz w:val="18"/>
                <w:szCs w:val="18"/>
              </w:rPr>
              <w:t xml:space="preserve"> and chromatographic column</w:t>
            </w:r>
            <w:r w:rsidR="00EF6BFC" w:rsidRPr="00286E58">
              <w:rPr>
                <w:rFonts w:ascii="微软雅黑" w:eastAsia="微软雅黑" w:hAnsi="微软雅黑" w:cs="Arial" w:hint="eastAsia"/>
                <w:bCs/>
                <w:sz w:val="18"/>
                <w:szCs w:val="18"/>
              </w:rPr>
              <w:t xml:space="preserve"> of</w:t>
            </w:r>
            <w:r w:rsidR="00C06120" w:rsidRPr="00286E58">
              <w:rPr>
                <w:rFonts w:ascii="微软雅黑" w:eastAsia="微软雅黑" w:hAnsi="微软雅黑" w:cs="Arial" w:hint="eastAsia"/>
                <w:bCs/>
                <w:sz w:val="18"/>
                <w:szCs w:val="18"/>
              </w:rPr>
              <w:t xml:space="preserve"> </w:t>
            </w:r>
            <w:r w:rsidR="00521FCC" w:rsidRPr="00286E58">
              <w:rPr>
                <w:rFonts w:ascii="微软雅黑" w:eastAsia="微软雅黑" w:hAnsi="微软雅黑" w:cs="Arial" w:hint="eastAsia"/>
                <w:bCs/>
                <w:sz w:val="18"/>
                <w:szCs w:val="18"/>
              </w:rPr>
              <w:t>rinsing sampling</w:t>
            </w:r>
            <w:r w:rsidR="00C06120" w:rsidRPr="00286E58">
              <w:rPr>
                <w:rFonts w:ascii="微软雅黑" w:eastAsia="微软雅黑" w:hAnsi="微软雅黑" w:cs="Arial" w:hint="eastAsia"/>
                <w:bCs/>
                <w:sz w:val="18"/>
                <w:szCs w:val="18"/>
              </w:rPr>
              <w:t xml:space="preserve"> sample</w:t>
            </w:r>
            <w:r w:rsidR="00521FCC" w:rsidRPr="00286E58">
              <w:rPr>
                <w:rFonts w:ascii="微软雅黑" w:eastAsia="微软雅黑" w:hAnsi="微软雅黑" w:cs="Arial" w:hint="eastAsia"/>
                <w:bCs/>
                <w:sz w:val="18"/>
                <w:szCs w:val="18"/>
              </w:rPr>
              <w:t>s</w:t>
            </w:r>
            <w:r w:rsidR="00C06120" w:rsidRPr="00286E58">
              <w:rPr>
                <w:rFonts w:ascii="微软雅黑" w:eastAsia="微软雅黑" w:hAnsi="微软雅黑" w:cs="Arial" w:hint="eastAsia"/>
                <w:bCs/>
                <w:sz w:val="18"/>
                <w:szCs w:val="18"/>
              </w:rPr>
              <w:t xml:space="preserve"> should be ＜</w:t>
            </w:r>
            <w:r w:rsidR="00886D5A" w:rsidRPr="00286E58">
              <w:rPr>
                <w:rFonts w:ascii="微软雅黑" w:eastAsia="微软雅黑" w:hAnsi="微软雅黑" w:cs="Arial" w:hint="eastAsia"/>
                <w:bCs/>
                <w:sz w:val="18"/>
                <w:szCs w:val="18"/>
              </w:rPr>
              <w:t>2</w:t>
            </w:r>
            <w:r w:rsidR="00C06120" w:rsidRPr="00286E58">
              <w:rPr>
                <w:rFonts w:ascii="微软雅黑" w:eastAsia="微软雅黑" w:hAnsi="微软雅黑" w:cs="Arial" w:hint="eastAsia"/>
                <w:bCs/>
                <w:sz w:val="18"/>
                <w:szCs w:val="18"/>
              </w:rPr>
              <w:t>5EU/ml</w:t>
            </w:r>
            <w:r w:rsidR="00EF6BFC" w:rsidRPr="00286E58">
              <w:rPr>
                <w:rFonts w:ascii="微软雅黑" w:eastAsia="微软雅黑" w:hAnsi="微软雅黑" w:cs="Arial" w:hint="eastAsia"/>
                <w:bCs/>
                <w:sz w:val="18"/>
                <w:szCs w:val="18"/>
              </w:rPr>
              <w:t>; the b</w:t>
            </w:r>
            <w:r w:rsidR="00EF6BFC" w:rsidRPr="00286E58">
              <w:rPr>
                <w:rFonts w:ascii="微软雅黑" w:eastAsia="微软雅黑" w:hAnsi="微软雅黑" w:cs="Arial"/>
                <w:bCs/>
                <w:sz w:val="18"/>
                <w:szCs w:val="18"/>
              </w:rPr>
              <w:t>acterial endotoxin</w:t>
            </w:r>
            <w:r w:rsidR="00EF6BFC" w:rsidRPr="00286E58">
              <w:rPr>
                <w:rFonts w:ascii="微软雅黑" w:eastAsia="微软雅黑" w:hAnsi="微软雅黑" w:cs="Arial" w:hint="eastAsia"/>
                <w:bCs/>
                <w:sz w:val="18"/>
                <w:szCs w:val="18"/>
              </w:rPr>
              <w:t xml:space="preserve"> of </w:t>
            </w:r>
            <w:r w:rsidR="00D873C8" w:rsidRPr="00286E58">
              <w:rPr>
                <w:rFonts w:ascii="微软雅黑" w:eastAsia="微软雅黑" w:hAnsi="微软雅黑" w:cs="Arial"/>
                <w:bCs/>
                <w:sz w:val="18"/>
                <w:szCs w:val="18"/>
              </w:rPr>
              <w:t xml:space="preserve">both the </w:t>
            </w:r>
            <w:r w:rsidR="00C51612" w:rsidRPr="00C51612">
              <w:rPr>
                <w:rFonts w:ascii="微软雅黑" w:eastAsia="微软雅黑" w:hAnsi="微软雅黑" w:cs="Arial"/>
                <w:bCs/>
                <w:sz w:val="18"/>
                <w:szCs w:val="18"/>
              </w:rPr>
              <w:t>AKTA chromatography system</w:t>
            </w:r>
            <w:r w:rsidR="00D873C8" w:rsidRPr="00286E58">
              <w:rPr>
                <w:rFonts w:ascii="微软雅黑" w:eastAsia="微软雅黑" w:hAnsi="微软雅黑" w:cs="Arial"/>
                <w:bCs/>
                <w:sz w:val="18"/>
                <w:szCs w:val="18"/>
              </w:rPr>
              <w:t xml:space="preserve"> and chromatographic columns used in the SEC chromatography process</w:t>
            </w:r>
            <w:r w:rsidR="00D873C8" w:rsidRPr="00286E58">
              <w:rPr>
                <w:rFonts w:ascii="微软雅黑" w:eastAsia="微软雅黑" w:hAnsi="微软雅黑" w:cs="Arial" w:hint="eastAsia"/>
                <w:bCs/>
                <w:sz w:val="18"/>
                <w:szCs w:val="18"/>
              </w:rPr>
              <w:t xml:space="preserve"> and</w:t>
            </w:r>
            <w:r w:rsidR="00EF6BFC" w:rsidRPr="00286E58">
              <w:rPr>
                <w:rFonts w:ascii="微软雅黑" w:eastAsia="微软雅黑" w:hAnsi="微软雅黑" w:cs="Arial"/>
                <w:bCs/>
                <w:sz w:val="18"/>
                <w:szCs w:val="18"/>
              </w:rPr>
              <w:t xml:space="preserve"> </w:t>
            </w:r>
            <w:r w:rsidR="00D873C8" w:rsidRPr="00286E58">
              <w:rPr>
                <w:rFonts w:ascii="微软雅黑" w:eastAsia="微软雅黑" w:hAnsi="微软雅黑" w:cs="Arial" w:hint="eastAsia"/>
                <w:bCs/>
                <w:sz w:val="18"/>
                <w:szCs w:val="18"/>
              </w:rPr>
              <w:t xml:space="preserve">the </w:t>
            </w:r>
            <w:r w:rsidR="00EF6BFC" w:rsidRPr="00286E58">
              <w:rPr>
                <w:rFonts w:ascii="微软雅黑" w:eastAsia="微软雅黑" w:hAnsi="微软雅黑" w:cs="Arial"/>
                <w:bCs/>
                <w:sz w:val="18"/>
                <w:szCs w:val="18"/>
              </w:rPr>
              <w:t xml:space="preserve">equipment before the SEC chromatography </w:t>
            </w:r>
            <w:r w:rsidR="00C9036A" w:rsidRPr="00286E58">
              <w:rPr>
                <w:rFonts w:ascii="微软雅黑" w:eastAsia="微软雅黑" w:hAnsi="微软雅黑" w:cs="Arial" w:hint="eastAsia"/>
                <w:bCs/>
                <w:sz w:val="18"/>
                <w:szCs w:val="18"/>
              </w:rPr>
              <w:t>process</w:t>
            </w:r>
            <w:r w:rsidR="00EF6BFC" w:rsidRPr="00286E58">
              <w:rPr>
                <w:rFonts w:ascii="微软雅黑" w:eastAsia="微软雅黑" w:hAnsi="微软雅黑" w:cs="Arial" w:hint="eastAsia"/>
                <w:bCs/>
                <w:sz w:val="18"/>
                <w:szCs w:val="18"/>
              </w:rPr>
              <w:t xml:space="preserve"> of rinsing sampling samples should be ＜2.5EU/ml; The b</w:t>
            </w:r>
            <w:r w:rsidR="00EF6BFC" w:rsidRPr="00286E58">
              <w:rPr>
                <w:rFonts w:ascii="微软雅黑" w:eastAsia="微软雅黑" w:hAnsi="微软雅黑" w:cs="Arial"/>
                <w:bCs/>
                <w:sz w:val="18"/>
                <w:szCs w:val="18"/>
              </w:rPr>
              <w:t>acterial endotoxin</w:t>
            </w:r>
            <w:r w:rsidR="00EF6BFC" w:rsidRPr="00286E58">
              <w:rPr>
                <w:rFonts w:ascii="微软雅黑" w:eastAsia="微软雅黑" w:hAnsi="微软雅黑" w:cs="Arial" w:hint="eastAsia"/>
                <w:bCs/>
                <w:sz w:val="18"/>
                <w:szCs w:val="18"/>
              </w:rPr>
              <w:t xml:space="preserve"> of the </w:t>
            </w:r>
            <w:r w:rsidR="00EF6BFC" w:rsidRPr="00286E58">
              <w:rPr>
                <w:rFonts w:ascii="微软雅黑" w:eastAsia="微软雅黑" w:hAnsi="微软雅黑" w:cs="Arial"/>
                <w:bCs/>
                <w:sz w:val="18"/>
                <w:szCs w:val="18"/>
              </w:rPr>
              <w:t>large mixing paddles</w:t>
            </w:r>
            <w:r w:rsidR="00EF6BFC" w:rsidRPr="00286E58">
              <w:rPr>
                <w:rFonts w:ascii="微软雅黑" w:eastAsia="微软雅黑" w:hAnsi="微软雅黑" w:cs="Arial" w:hint="eastAsia"/>
                <w:bCs/>
                <w:sz w:val="18"/>
                <w:szCs w:val="18"/>
              </w:rPr>
              <w:t xml:space="preserve">, </w:t>
            </w:r>
            <w:r w:rsidR="00EF6BFC" w:rsidRPr="00286E58">
              <w:rPr>
                <w:rFonts w:ascii="微软雅黑" w:eastAsia="微软雅黑" w:hAnsi="微软雅黑" w:cs="Arial"/>
                <w:bCs/>
                <w:sz w:val="18"/>
                <w:szCs w:val="18"/>
              </w:rPr>
              <w:t xml:space="preserve">utensils and the diaphragm pump of bulk drug substance preparation </w:t>
            </w:r>
            <w:r w:rsidR="00C9036A" w:rsidRPr="00286E58">
              <w:rPr>
                <w:rFonts w:ascii="微软雅黑" w:eastAsia="微软雅黑" w:hAnsi="微软雅黑" w:cs="Arial" w:hint="eastAsia"/>
                <w:bCs/>
                <w:sz w:val="18"/>
                <w:szCs w:val="18"/>
              </w:rPr>
              <w:t>process</w:t>
            </w:r>
            <w:r w:rsidR="00EF6BFC" w:rsidRPr="00286E58">
              <w:rPr>
                <w:rFonts w:ascii="微软雅黑" w:eastAsia="微软雅黑" w:hAnsi="微软雅黑" w:cs="Arial" w:hint="eastAsia"/>
                <w:bCs/>
                <w:sz w:val="18"/>
                <w:szCs w:val="18"/>
              </w:rPr>
              <w:t xml:space="preserve"> of rinsing sampling samples should be ＜0.25EU/ml</w:t>
            </w:r>
            <w:r w:rsidR="00C06120" w:rsidRPr="00286E58">
              <w:rPr>
                <w:rFonts w:ascii="微软雅黑" w:eastAsia="微软雅黑" w:hAnsi="微软雅黑" w:cs="Arial" w:hint="eastAsia"/>
                <w:bCs/>
                <w:sz w:val="18"/>
                <w:szCs w:val="18"/>
              </w:rPr>
              <w:t>.</w:t>
            </w:r>
          </w:p>
          <w:p w14:paraId="10D87C89" w14:textId="1BC194B8" w:rsidR="00D1168C" w:rsidRPr="00286E58" w:rsidRDefault="00D1168C" w:rsidP="00E47D88">
            <w:pPr>
              <w:pStyle w:val="aff0"/>
              <w:numPr>
                <w:ilvl w:val="0"/>
                <w:numId w:val="13"/>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000C12F6" w:rsidRPr="00286E58">
              <w:rPr>
                <w:rFonts w:ascii="微软雅黑" w:eastAsia="微软雅黑" w:hAnsi="微软雅黑" w:cs="Arial" w:hint="eastAsia"/>
                <w:sz w:val="18"/>
                <w:szCs w:val="18"/>
              </w:rPr>
              <w:t>SEC层析</w:t>
            </w:r>
            <w:r w:rsidR="00C9036A" w:rsidRPr="00286E58">
              <w:rPr>
                <w:rFonts w:ascii="微软雅黑" w:eastAsia="微软雅黑" w:hAnsi="微软雅黑" w:cs="Arial" w:hint="eastAsia"/>
                <w:sz w:val="18"/>
                <w:szCs w:val="18"/>
              </w:rPr>
              <w:t>工序</w:t>
            </w:r>
            <w:r w:rsidR="000C12F6" w:rsidRPr="00286E58">
              <w:rPr>
                <w:rFonts w:ascii="微软雅黑" w:eastAsia="微软雅黑" w:hAnsi="微软雅黑" w:cs="Arial" w:hint="eastAsia"/>
                <w:sz w:val="18"/>
                <w:szCs w:val="18"/>
              </w:rPr>
              <w:t>前的设备</w:t>
            </w:r>
            <w:r w:rsidRPr="00286E58">
              <w:rPr>
                <w:rFonts w:ascii="微软雅黑" w:eastAsia="微软雅黑" w:hAnsi="微软雅黑" w:cs="Arial" w:hint="eastAsia"/>
                <w:sz w:val="18"/>
                <w:szCs w:val="18"/>
              </w:rPr>
              <w:t>淋洗取样样品微生物限度应≤100cfu/ml</w:t>
            </w:r>
            <w:r w:rsidR="000C12F6" w:rsidRPr="00286E58">
              <w:rPr>
                <w:rFonts w:ascii="微软雅黑" w:eastAsia="微软雅黑" w:hAnsi="微软雅黑" w:cs="Arial" w:hint="eastAsia"/>
                <w:sz w:val="18"/>
                <w:szCs w:val="18"/>
              </w:rPr>
              <w:t>；大搅拌桨</w:t>
            </w:r>
            <w:r w:rsidR="00C3396F" w:rsidRPr="00286E58">
              <w:rPr>
                <w:rFonts w:ascii="微软雅黑" w:eastAsia="微软雅黑" w:hAnsi="微软雅黑" w:cs="Arial" w:hint="eastAsia"/>
                <w:sz w:val="18"/>
                <w:szCs w:val="18"/>
              </w:rPr>
              <w:t>和</w:t>
            </w:r>
            <w:r w:rsidR="000C12F6" w:rsidRPr="00286E58">
              <w:rPr>
                <w:rFonts w:ascii="微软雅黑" w:eastAsia="微软雅黑" w:hAnsi="微软雅黑" w:cs="Arial" w:hint="eastAsia"/>
                <w:sz w:val="18"/>
                <w:szCs w:val="18"/>
              </w:rPr>
              <w:t>器具</w:t>
            </w:r>
            <w:r w:rsidR="00C3396F" w:rsidRPr="00286E58">
              <w:rPr>
                <w:rFonts w:ascii="微软雅黑" w:eastAsia="微软雅黑" w:hAnsi="微软雅黑" w:cs="Arial" w:hint="eastAsia"/>
                <w:sz w:val="18"/>
                <w:szCs w:val="18"/>
              </w:rPr>
              <w:t>的淋洗取样样品微生物限度应≤1</w:t>
            </w:r>
            <w:r w:rsidR="00C3396F" w:rsidRPr="00286E58">
              <w:rPr>
                <w:rFonts w:hint="eastAsia"/>
                <w:sz w:val="18"/>
                <w:szCs w:val="18"/>
              </w:rPr>
              <w:t>0cfu/100ml</w:t>
            </w:r>
            <w:r w:rsidR="00C3396F" w:rsidRPr="00286E58">
              <w:rPr>
                <w:rFonts w:ascii="微软雅黑" w:eastAsia="微软雅黑" w:hAnsi="微软雅黑" w:cs="Arial" w:hint="eastAsia"/>
                <w:sz w:val="18"/>
                <w:szCs w:val="18"/>
              </w:rPr>
              <w:t>；</w:t>
            </w:r>
            <w:r w:rsidR="000C12F6" w:rsidRPr="00286E58">
              <w:rPr>
                <w:rFonts w:ascii="微软雅黑" w:eastAsia="微软雅黑" w:hAnsi="微软雅黑" w:cs="Arial" w:hint="eastAsia"/>
                <w:sz w:val="18"/>
                <w:szCs w:val="18"/>
              </w:rPr>
              <w:t>SEC层析</w:t>
            </w:r>
            <w:r w:rsidR="00C9036A" w:rsidRPr="00286E58">
              <w:rPr>
                <w:rFonts w:ascii="微软雅黑" w:eastAsia="微软雅黑" w:hAnsi="微软雅黑" w:cs="Arial" w:hint="eastAsia"/>
                <w:sz w:val="18"/>
                <w:szCs w:val="18"/>
              </w:rPr>
              <w:t>工序</w:t>
            </w:r>
            <w:r w:rsidR="000C12F6" w:rsidRPr="00286E58">
              <w:rPr>
                <w:rFonts w:ascii="微软雅黑" w:eastAsia="微软雅黑" w:hAnsi="微软雅黑" w:cs="Arial" w:hint="eastAsia"/>
                <w:sz w:val="18"/>
                <w:szCs w:val="18"/>
              </w:rPr>
              <w:t>的AKTA</w:t>
            </w:r>
            <w:r w:rsidR="00C51612">
              <w:rPr>
                <w:rFonts w:ascii="微软雅黑" w:eastAsia="微软雅黑" w:hAnsi="微软雅黑" w:cs="Arial" w:hint="eastAsia"/>
                <w:sz w:val="18"/>
                <w:szCs w:val="18"/>
              </w:rPr>
              <w:t>层析系统</w:t>
            </w:r>
            <w:r w:rsidR="00856B9C" w:rsidRPr="00286E58">
              <w:rPr>
                <w:rFonts w:ascii="微软雅黑" w:eastAsia="微软雅黑" w:hAnsi="微软雅黑" w:cs="Arial" w:hint="eastAsia"/>
                <w:sz w:val="18"/>
                <w:szCs w:val="18"/>
              </w:rPr>
              <w:t>和层析柱</w:t>
            </w:r>
            <w:r w:rsidR="000C12F6" w:rsidRPr="00286E58">
              <w:rPr>
                <w:rFonts w:ascii="微软雅黑" w:eastAsia="微软雅黑" w:hAnsi="微软雅黑" w:cs="Arial" w:hint="eastAsia"/>
                <w:sz w:val="18"/>
                <w:szCs w:val="18"/>
              </w:rPr>
              <w:t>、原液</w:t>
            </w:r>
            <w:r w:rsidR="00C9036A" w:rsidRPr="00286E58">
              <w:rPr>
                <w:rFonts w:ascii="微软雅黑" w:eastAsia="微软雅黑" w:hAnsi="微软雅黑" w:cs="Arial" w:hint="eastAsia"/>
                <w:sz w:val="18"/>
                <w:szCs w:val="18"/>
              </w:rPr>
              <w:t>配制工序</w:t>
            </w:r>
            <w:r w:rsidR="000C12F6" w:rsidRPr="00286E58">
              <w:rPr>
                <w:rFonts w:ascii="微软雅黑" w:eastAsia="微软雅黑" w:hAnsi="微软雅黑" w:cs="Arial" w:hint="eastAsia"/>
                <w:sz w:val="18"/>
                <w:szCs w:val="18"/>
              </w:rPr>
              <w:t>的隔膜泵淋洗取样样品微生物限度应≤10</w:t>
            </w:r>
            <w:r w:rsidR="00C3396F" w:rsidRPr="00286E58">
              <w:rPr>
                <w:rFonts w:ascii="微软雅黑" w:eastAsia="微软雅黑" w:hAnsi="微软雅黑" w:cs="Arial" w:hint="eastAsia"/>
                <w:sz w:val="18"/>
                <w:szCs w:val="18"/>
              </w:rPr>
              <w:t>0</w:t>
            </w:r>
            <w:r w:rsidR="000C12F6" w:rsidRPr="00286E58">
              <w:rPr>
                <w:rFonts w:ascii="微软雅黑" w:eastAsia="微软雅黑" w:hAnsi="微软雅黑" w:cs="Arial" w:hint="eastAsia"/>
                <w:sz w:val="18"/>
                <w:szCs w:val="18"/>
              </w:rPr>
              <w:t>cfu/100ml</w:t>
            </w:r>
            <w:r w:rsidRPr="00286E58">
              <w:rPr>
                <w:rFonts w:ascii="微软雅黑" w:eastAsia="微软雅黑" w:hAnsi="微软雅黑" w:cs="Arial" w:hint="eastAsia"/>
                <w:sz w:val="18"/>
                <w:szCs w:val="18"/>
              </w:rPr>
              <w:t>。</w:t>
            </w:r>
          </w:p>
          <w:p w14:paraId="75DAFA51" w14:textId="4BE705FF" w:rsidR="008931D4" w:rsidRPr="00286E58" w:rsidRDefault="00967180"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bCs/>
                <w:sz w:val="18"/>
                <w:szCs w:val="18"/>
              </w:rPr>
              <w:t xml:space="preserve">Microbial </w:t>
            </w:r>
            <w:r w:rsidR="00C06120"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r w:rsidR="00C06120" w:rsidRPr="00286E58">
              <w:rPr>
                <w:rFonts w:ascii="微软雅黑" w:eastAsia="微软雅黑" w:hAnsi="微软雅黑" w:cs="Arial" w:hint="eastAsia"/>
                <w:bCs/>
                <w:sz w:val="18"/>
                <w:szCs w:val="18"/>
              </w:rPr>
              <w:t xml:space="preserve">: The </w:t>
            </w:r>
            <w:r w:rsidR="00C06120" w:rsidRPr="00286E58">
              <w:rPr>
                <w:rFonts w:ascii="微软雅黑" w:eastAsia="微软雅黑" w:hAnsi="微软雅黑" w:cs="Arial"/>
                <w:bCs/>
                <w:sz w:val="18"/>
                <w:szCs w:val="18"/>
              </w:rPr>
              <w:t>microbial limit</w:t>
            </w:r>
            <w:r w:rsidR="00C06120" w:rsidRPr="00286E58">
              <w:rPr>
                <w:rFonts w:ascii="微软雅黑" w:eastAsia="微软雅黑" w:hAnsi="微软雅黑" w:cs="Arial" w:hint="eastAsia"/>
                <w:bCs/>
                <w:sz w:val="18"/>
                <w:szCs w:val="18"/>
              </w:rPr>
              <w:t xml:space="preserve"> of </w:t>
            </w:r>
            <w:r w:rsidR="000C12F6" w:rsidRPr="00286E58">
              <w:rPr>
                <w:rFonts w:ascii="微软雅黑" w:eastAsia="微软雅黑" w:hAnsi="微软雅黑" w:cs="Arial" w:hint="eastAsia"/>
                <w:bCs/>
                <w:sz w:val="18"/>
                <w:szCs w:val="18"/>
              </w:rPr>
              <w:t>t</w:t>
            </w:r>
            <w:r w:rsidR="000C12F6" w:rsidRPr="00286E58">
              <w:rPr>
                <w:rFonts w:ascii="微软雅黑" w:eastAsia="微软雅黑" w:hAnsi="微软雅黑" w:cs="Arial"/>
                <w:bCs/>
                <w:sz w:val="18"/>
                <w:szCs w:val="18"/>
              </w:rPr>
              <w:t xml:space="preserve">he equipment before the SEC chromatography </w:t>
            </w:r>
            <w:r w:rsidR="00C9036A" w:rsidRPr="00286E58">
              <w:rPr>
                <w:rFonts w:ascii="微软雅黑" w:eastAsia="微软雅黑" w:hAnsi="微软雅黑" w:cs="Arial" w:hint="eastAsia"/>
                <w:bCs/>
                <w:sz w:val="18"/>
                <w:szCs w:val="18"/>
              </w:rPr>
              <w:t>process</w:t>
            </w:r>
            <w:r w:rsidR="00521FCC" w:rsidRPr="00286E58">
              <w:rPr>
                <w:rFonts w:ascii="微软雅黑" w:eastAsia="微软雅黑" w:hAnsi="微软雅黑" w:cs="Arial" w:hint="eastAsia"/>
                <w:bCs/>
                <w:sz w:val="18"/>
                <w:szCs w:val="18"/>
              </w:rPr>
              <w:t xml:space="preserve"> of rinsing sampling samples</w:t>
            </w:r>
            <w:r w:rsidR="00C06120" w:rsidRPr="00286E58">
              <w:rPr>
                <w:rFonts w:ascii="微软雅黑" w:eastAsia="微软雅黑" w:hAnsi="微软雅黑" w:cs="Arial" w:hint="eastAsia"/>
                <w:bCs/>
                <w:sz w:val="18"/>
                <w:szCs w:val="18"/>
              </w:rPr>
              <w:t xml:space="preserve"> should be ≤100cfu/ml</w:t>
            </w:r>
            <w:r w:rsidR="000C12F6" w:rsidRPr="00286E58">
              <w:rPr>
                <w:rFonts w:ascii="微软雅黑" w:eastAsia="微软雅黑" w:hAnsi="微软雅黑" w:cs="Arial" w:hint="eastAsia"/>
                <w:bCs/>
                <w:sz w:val="18"/>
                <w:szCs w:val="18"/>
              </w:rPr>
              <w:t xml:space="preserve">; the </w:t>
            </w:r>
            <w:r w:rsidR="000C12F6" w:rsidRPr="00286E58">
              <w:rPr>
                <w:rFonts w:ascii="微软雅黑" w:eastAsia="微软雅黑" w:hAnsi="微软雅黑" w:cs="Arial"/>
                <w:bCs/>
                <w:sz w:val="18"/>
                <w:szCs w:val="18"/>
              </w:rPr>
              <w:t>microbial limit</w:t>
            </w:r>
            <w:r w:rsidR="000C12F6" w:rsidRPr="00286E58">
              <w:rPr>
                <w:rFonts w:ascii="微软雅黑" w:eastAsia="微软雅黑" w:hAnsi="微软雅黑" w:cs="Arial" w:hint="eastAsia"/>
                <w:bCs/>
                <w:sz w:val="18"/>
                <w:szCs w:val="18"/>
              </w:rPr>
              <w:t xml:space="preserve"> of the</w:t>
            </w:r>
            <w:r w:rsidR="000C12F6" w:rsidRPr="00286E58">
              <w:rPr>
                <w:rFonts w:ascii="微软雅黑" w:eastAsia="微软雅黑" w:hAnsi="微软雅黑" w:cs="Arial"/>
                <w:bCs/>
                <w:sz w:val="18"/>
                <w:szCs w:val="18"/>
              </w:rPr>
              <w:t xml:space="preserve"> large mixing paddles</w:t>
            </w:r>
            <w:r w:rsidR="00C3396F" w:rsidRPr="00286E58">
              <w:rPr>
                <w:rFonts w:ascii="微软雅黑" w:eastAsia="微软雅黑" w:hAnsi="微软雅黑" w:cs="Arial" w:hint="eastAsia"/>
                <w:bCs/>
                <w:sz w:val="18"/>
                <w:szCs w:val="18"/>
              </w:rPr>
              <w:t xml:space="preserve"> and</w:t>
            </w:r>
            <w:r w:rsidR="000C12F6" w:rsidRPr="00286E58">
              <w:rPr>
                <w:rFonts w:ascii="微软雅黑" w:eastAsia="微软雅黑" w:hAnsi="微软雅黑" w:cs="Arial" w:hint="eastAsia"/>
                <w:bCs/>
                <w:sz w:val="18"/>
                <w:szCs w:val="18"/>
              </w:rPr>
              <w:t xml:space="preserve"> </w:t>
            </w:r>
            <w:r w:rsidR="000C12F6" w:rsidRPr="00286E58">
              <w:rPr>
                <w:rFonts w:ascii="微软雅黑" w:eastAsia="微软雅黑" w:hAnsi="微软雅黑" w:cs="Arial"/>
                <w:bCs/>
                <w:sz w:val="18"/>
                <w:szCs w:val="18"/>
              </w:rPr>
              <w:t>utensils</w:t>
            </w:r>
            <w:r w:rsidR="000C12F6" w:rsidRPr="00286E58">
              <w:rPr>
                <w:rFonts w:ascii="微软雅黑" w:eastAsia="微软雅黑" w:hAnsi="微软雅黑" w:cs="Arial" w:hint="eastAsia"/>
                <w:bCs/>
                <w:sz w:val="18"/>
                <w:szCs w:val="18"/>
              </w:rPr>
              <w:t xml:space="preserve"> of rinsing sampling samples should be ≤10cfu/100ml</w:t>
            </w:r>
            <w:r w:rsidR="00C3396F" w:rsidRPr="00286E58">
              <w:rPr>
                <w:rFonts w:ascii="微软雅黑" w:eastAsia="微软雅黑" w:hAnsi="微软雅黑" w:cs="Arial" w:hint="eastAsia"/>
                <w:bCs/>
                <w:sz w:val="18"/>
                <w:szCs w:val="18"/>
              </w:rPr>
              <w:t xml:space="preserve">; the </w:t>
            </w:r>
            <w:r w:rsidR="00C3396F" w:rsidRPr="00286E58">
              <w:rPr>
                <w:rFonts w:ascii="微软雅黑" w:eastAsia="微软雅黑" w:hAnsi="微软雅黑" w:cs="Arial"/>
                <w:bCs/>
                <w:sz w:val="18"/>
                <w:szCs w:val="18"/>
              </w:rPr>
              <w:t>microbial limit</w:t>
            </w:r>
            <w:r w:rsidR="00C3396F" w:rsidRPr="00286E58">
              <w:rPr>
                <w:rFonts w:ascii="微软雅黑" w:eastAsia="微软雅黑" w:hAnsi="微软雅黑" w:cs="Arial" w:hint="eastAsia"/>
                <w:bCs/>
                <w:sz w:val="18"/>
                <w:szCs w:val="18"/>
              </w:rPr>
              <w:t xml:space="preserve"> of </w:t>
            </w:r>
            <w:r w:rsidR="00C3396F" w:rsidRPr="00286E58">
              <w:rPr>
                <w:rFonts w:ascii="微软雅黑" w:eastAsia="微软雅黑" w:hAnsi="微软雅黑" w:cs="Arial"/>
                <w:bCs/>
                <w:sz w:val="18"/>
                <w:szCs w:val="18"/>
              </w:rPr>
              <w:t xml:space="preserve">both the </w:t>
            </w:r>
            <w:r w:rsidR="00C51612" w:rsidRPr="00C51612">
              <w:rPr>
                <w:rFonts w:ascii="微软雅黑" w:eastAsia="微软雅黑" w:hAnsi="微软雅黑" w:cs="Arial"/>
                <w:bCs/>
                <w:sz w:val="18"/>
                <w:szCs w:val="18"/>
              </w:rPr>
              <w:t>AKTA chromatography system</w:t>
            </w:r>
            <w:r w:rsidR="00C3396F" w:rsidRPr="00286E58">
              <w:rPr>
                <w:rFonts w:ascii="微软雅黑" w:eastAsia="微软雅黑" w:hAnsi="微软雅黑" w:cs="Arial"/>
                <w:bCs/>
                <w:sz w:val="18"/>
                <w:szCs w:val="18"/>
              </w:rPr>
              <w:t xml:space="preserve"> and chromatographic columns used in the SEC chromatography process</w:t>
            </w:r>
            <w:r w:rsidR="00C3396F" w:rsidRPr="00286E58">
              <w:rPr>
                <w:rFonts w:ascii="微软雅黑" w:eastAsia="微软雅黑" w:hAnsi="微软雅黑" w:cs="Arial" w:hint="eastAsia"/>
                <w:bCs/>
                <w:sz w:val="18"/>
                <w:szCs w:val="18"/>
              </w:rPr>
              <w:t>,</w:t>
            </w:r>
            <w:r w:rsidR="00C3396F" w:rsidRPr="00286E58">
              <w:rPr>
                <w:rFonts w:ascii="微软雅黑" w:eastAsia="微软雅黑" w:hAnsi="微软雅黑" w:cs="Arial"/>
                <w:bCs/>
                <w:sz w:val="18"/>
                <w:szCs w:val="18"/>
              </w:rPr>
              <w:t xml:space="preserve"> and the diaphragm pump of bulk drug substance preparation </w:t>
            </w:r>
            <w:r w:rsidR="00C3396F" w:rsidRPr="00286E58">
              <w:rPr>
                <w:rFonts w:ascii="微软雅黑" w:eastAsia="微软雅黑" w:hAnsi="微软雅黑" w:cs="Arial" w:hint="eastAsia"/>
                <w:bCs/>
                <w:sz w:val="18"/>
                <w:szCs w:val="18"/>
              </w:rPr>
              <w:t>process of rinsing sampling samples should be ≤100cfu/100ml.</w:t>
            </w:r>
          </w:p>
        </w:tc>
      </w:tr>
      <w:tr w:rsidR="00286E58" w:rsidRPr="00286E58" w14:paraId="143D64DD" w14:textId="77777777" w:rsidTr="00C94530">
        <w:trPr>
          <w:trHeight w:val="454"/>
          <w:jc w:val="center"/>
        </w:trPr>
        <w:tc>
          <w:tcPr>
            <w:tcW w:w="5000" w:type="pct"/>
            <w:shd w:val="clear" w:color="auto" w:fill="D9D9D9" w:themeFill="background1" w:themeFillShade="D9"/>
            <w:vAlign w:val="center"/>
          </w:tcPr>
          <w:p w14:paraId="641EFF84" w14:textId="77777777" w:rsidR="00285D44" w:rsidRPr="00286E58" w:rsidRDefault="00285D44"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b/>
                <w:bCs w:val="0"/>
                <w:sz w:val="18"/>
                <w:szCs w:val="18"/>
                <w:lang w:val="nl-NL" w:eastAsia="zh-CN"/>
              </w:rPr>
              <w:lastRenderedPageBreak/>
              <w:t>结果</w:t>
            </w:r>
            <w:r w:rsidRPr="00286E58">
              <w:rPr>
                <w:rFonts w:ascii="微软雅黑" w:eastAsia="微软雅黑" w:hAnsi="微软雅黑" w:cs="Arial" w:hint="eastAsia"/>
                <w:b/>
                <w:bCs w:val="0"/>
                <w:sz w:val="18"/>
                <w:szCs w:val="18"/>
                <w:lang w:val="nl-NL"/>
              </w:rPr>
              <w:t xml:space="preserve">/ </w:t>
            </w:r>
            <w:r w:rsidRPr="00286E58">
              <w:rPr>
                <w:rFonts w:ascii="微软雅黑" w:eastAsia="微软雅黑" w:hAnsi="微软雅黑" w:cs="Arial" w:hint="eastAsia"/>
                <w:b/>
                <w:bCs w:val="0"/>
                <w:sz w:val="18"/>
                <w:szCs w:val="18"/>
                <w:lang w:val="nl-NL" w:eastAsia="zh-CN"/>
              </w:rPr>
              <w:t>Results</w:t>
            </w:r>
          </w:p>
        </w:tc>
      </w:tr>
    </w:tbl>
    <w:p w14:paraId="269DCA16" w14:textId="3F21AFC5" w:rsidR="00C94530" w:rsidRPr="00286E58" w:rsidRDefault="00C94530"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w:t>
      </w:r>
      <w:r w:rsidR="00BF4223" w:rsidRPr="00286E58">
        <w:rPr>
          <w:rFonts w:ascii="微软雅黑" w:eastAsia="微软雅黑" w:hAnsi="微软雅黑" w:cs="Arial" w:hint="eastAsia"/>
          <w:sz w:val="18"/>
          <w:szCs w:val="18"/>
          <w:lang w:eastAsia="zh-CN"/>
        </w:rPr>
        <w:t>检测</w:t>
      </w:r>
      <w:r w:rsidRPr="00286E58">
        <w:rPr>
          <w:rFonts w:ascii="微软雅黑" w:eastAsia="微软雅黑" w:hAnsi="微软雅黑" w:cs="Arial" w:hint="eastAsia"/>
          <w:sz w:val="18"/>
          <w:szCs w:val="18"/>
          <w:lang w:eastAsia="zh-CN"/>
        </w:rPr>
        <w:t>结果</w:t>
      </w:r>
    </w:p>
    <w:p w14:paraId="176AE6C3" w14:textId="6787CB89" w:rsidR="004241C4" w:rsidRPr="00286E58" w:rsidRDefault="00C94530" w:rsidP="00962125">
      <w:pPr>
        <w:pStyle w:val="TableText"/>
        <w:spacing w:before="0" w:after="0"/>
        <w:jc w:val="left"/>
        <w:rPr>
          <w:rFonts w:ascii="微软雅黑" w:eastAsia="微软雅黑" w:hAnsi="微软雅黑" w:cs="Arial"/>
          <w:sz w:val="18"/>
          <w:szCs w:val="18"/>
          <w:lang w:eastAsia="zh-CN"/>
        </w:rPr>
        <w:sectPr w:rsidR="004241C4" w:rsidRPr="00286E58" w:rsidSect="00A91C48">
          <w:headerReference w:type="even" r:id="rId30"/>
          <w:headerReference w:type="default" r:id="rId31"/>
          <w:footerReference w:type="default" r:id="rId32"/>
          <w:pgSz w:w="11906" w:h="16838" w:code="9"/>
          <w:pgMar w:top="1134" w:right="1134" w:bottom="1134" w:left="1134" w:header="567" w:footer="567" w:gutter="0"/>
          <w:cols w:space="425"/>
          <w:docGrid w:linePitch="326"/>
        </w:sect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tables below ：</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0"/>
        <w:gridCol w:w="1480"/>
        <w:gridCol w:w="1067"/>
        <w:gridCol w:w="1093"/>
        <w:gridCol w:w="2908"/>
        <w:gridCol w:w="1754"/>
        <w:gridCol w:w="1253"/>
        <w:gridCol w:w="1040"/>
        <w:gridCol w:w="997"/>
        <w:gridCol w:w="1241"/>
        <w:gridCol w:w="17"/>
      </w:tblGrid>
      <w:tr w:rsidR="00286E58" w:rsidRPr="00286E58" w14:paraId="50830EB2" w14:textId="77777777" w:rsidTr="00AD5249">
        <w:trPr>
          <w:gridAfter w:val="1"/>
          <w:wAfter w:w="6" w:type="pct"/>
          <w:trHeight w:val="159"/>
          <w:tblHeader/>
          <w:jc w:val="right"/>
        </w:trPr>
        <w:tc>
          <w:tcPr>
            <w:tcW w:w="4994" w:type="pct"/>
            <w:gridSpan w:val="10"/>
            <w:tcBorders>
              <w:top w:val="nil"/>
              <w:left w:val="nil"/>
              <w:right w:val="nil"/>
            </w:tcBorders>
            <w:shd w:val="clear" w:color="auto" w:fill="auto"/>
            <w:vAlign w:val="center"/>
          </w:tcPr>
          <w:p w14:paraId="68B3B065" w14:textId="07FB1B3B" w:rsidR="00404CFB" w:rsidRPr="00286E58" w:rsidRDefault="00404CFB" w:rsidP="00525C91">
            <w:pPr>
              <w:widowControl/>
              <w:wordWrap w:val="0"/>
              <w:autoSpaceDE/>
              <w:autoSpaceDN/>
              <w:adjustRightInd/>
              <w:rPr>
                <w:rFonts w:ascii="微软雅黑" w:eastAsia="微软雅黑" w:hAnsi="微软雅黑" w:cs="Arial"/>
                <w:b/>
                <w:bCs/>
                <w:sz w:val="18"/>
                <w:szCs w:val="18"/>
              </w:rPr>
            </w:pPr>
            <w:bookmarkStart w:id="330" w:name="_Hlk161522493"/>
            <w:r w:rsidRPr="00286E58">
              <w:rPr>
                <w:rFonts w:ascii="微软雅黑" w:eastAsia="微软雅黑" w:hAnsi="微软雅黑" w:hint="eastAsia"/>
                <w:sz w:val="18"/>
                <w:szCs w:val="18"/>
              </w:rPr>
              <w:lastRenderedPageBreak/>
              <w:t>1</w:t>
            </w:r>
            <w:r w:rsidR="00CE1264" w:rsidRPr="00286E58">
              <w:rPr>
                <w:rFonts w:ascii="微软雅黑" w:eastAsia="微软雅黑" w:hAnsi="微软雅黑" w:hint="eastAsia"/>
                <w:sz w:val="18"/>
                <w:szCs w:val="18"/>
              </w:rPr>
              <w:t>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2</w:t>
            </w:r>
            <w:r w:rsidRPr="00286E58">
              <w:rPr>
                <w:rFonts w:ascii="微软雅黑" w:eastAsia="微软雅黑" w:hAnsi="微软雅黑"/>
                <w:sz w:val="18"/>
                <w:szCs w:val="18"/>
              </w:rPr>
              <w:t>-1</w:t>
            </w:r>
            <w:r w:rsidR="00887FA1" w:rsidRPr="00286E58">
              <w:rPr>
                <w:rFonts w:ascii="微软雅黑" w:eastAsia="微软雅黑" w:hAnsi="微软雅黑" w:hint="eastAsia"/>
                <w:sz w:val="18"/>
                <w:szCs w:val="18"/>
              </w:rPr>
              <w:t>D</w:t>
            </w:r>
            <w:r w:rsidR="00DF158A" w:rsidRPr="00286E58">
              <w:rPr>
                <w:rFonts w:ascii="微软雅黑" w:eastAsia="微软雅黑" w:hAnsi="微软雅黑" w:hint="eastAsia"/>
                <w:sz w:val="18"/>
                <w:szCs w:val="18"/>
              </w:rPr>
              <w:t>H</w:t>
            </w:r>
            <w:r w:rsidR="00887FA1" w:rsidRPr="00286E58">
              <w:rPr>
                <w:rFonts w:ascii="微软雅黑" w:eastAsia="微软雅黑" w:hAnsi="微软雅黑" w:hint="eastAsia"/>
                <w:sz w:val="18"/>
                <w:szCs w:val="18"/>
              </w:rPr>
              <w:t>T</w:t>
            </w:r>
            <w:r w:rsidRPr="00286E58">
              <w:rPr>
                <w:rFonts w:ascii="微软雅黑" w:eastAsia="微软雅黑" w:hAnsi="微软雅黑" w:hint="eastAsia"/>
                <w:sz w:val="18"/>
                <w:szCs w:val="18"/>
              </w:rPr>
              <w:t>淋洗取样确认记录</w:t>
            </w:r>
            <w:r w:rsidR="00887FA1" w:rsidRPr="00286E58">
              <w:rPr>
                <w:rFonts w:ascii="微软雅黑" w:eastAsia="微软雅黑" w:hAnsi="微软雅黑" w:hint="eastAsia"/>
                <w:sz w:val="18"/>
                <w:szCs w:val="18"/>
              </w:rPr>
              <w:t>DHT</w:t>
            </w:r>
            <w:r w:rsidRPr="00286E58">
              <w:rPr>
                <w:rFonts w:ascii="微软雅黑" w:eastAsia="微软雅黑" w:hAnsi="微软雅黑" w:hint="eastAsia"/>
                <w:sz w:val="18"/>
                <w:szCs w:val="18"/>
              </w:rPr>
              <w:t xml:space="preserve"> R</w:t>
            </w:r>
            <w:r w:rsidRPr="00286E58">
              <w:rPr>
                <w:rFonts w:ascii="微软雅黑" w:eastAsia="微软雅黑" w:hAnsi="微软雅黑"/>
                <w:sz w:val="18"/>
                <w:szCs w:val="18"/>
              </w:rPr>
              <w:t>ins</w:t>
            </w:r>
            <w:r w:rsidR="00887FA1" w:rsidRPr="00286E58">
              <w:rPr>
                <w:rFonts w:ascii="微软雅黑" w:eastAsia="微软雅黑" w:hAnsi="微软雅黑" w:hint="eastAsia"/>
                <w:sz w:val="18"/>
                <w:szCs w:val="18"/>
              </w:rPr>
              <w:t>e</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S</w:t>
            </w:r>
            <w:r w:rsidRPr="00286E58">
              <w:rPr>
                <w:rFonts w:ascii="微软雅黑" w:eastAsia="微软雅黑" w:hAnsi="微软雅黑"/>
                <w:sz w:val="18"/>
                <w:szCs w:val="18"/>
              </w:rPr>
              <w:t xml:space="preserve">ampling </w:t>
            </w:r>
            <w:r w:rsidRPr="00286E58">
              <w:rPr>
                <w:rFonts w:ascii="微软雅黑" w:eastAsia="微软雅黑" w:hAnsi="微软雅黑" w:hint="eastAsia"/>
                <w:sz w:val="18"/>
                <w:szCs w:val="18"/>
              </w:rPr>
              <w:t xml:space="preserve">Verification Record </w:t>
            </w:r>
            <w:r w:rsidR="00887FA1" w:rsidRPr="00286E58">
              <w:rPr>
                <w:rFonts w:ascii="微软雅黑" w:eastAsia="微软雅黑" w:hAnsi="微软雅黑" w:hint="eastAsia"/>
                <w:sz w:val="18"/>
                <w:szCs w:val="18"/>
              </w:rPr>
              <w:t xml:space="preserve"> </w:t>
            </w:r>
            <w:r w:rsidR="006C4FC4" w:rsidRPr="00286E58">
              <w:rPr>
                <w:rFonts w:ascii="微软雅黑" w:eastAsia="微软雅黑" w:hAnsi="微软雅黑" w:hint="eastAsia"/>
                <w:sz w:val="18"/>
                <w:szCs w:val="18"/>
              </w:rPr>
              <w:t xml:space="preserve"> </w:t>
            </w:r>
            <w:r w:rsidR="00CE1264" w:rsidRPr="00286E58">
              <w:rPr>
                <w:rFonts w:ascii="微软雅黑" w:eastAsia="微软雅黑" w:hAnsi="微软雅黑" w:hint="eastAsia"/>
                <w:sz w:val="18"/>
                <w:szCs w:val="18"/>
              </w:rPr>
              <w:t xml:space="preserve">     </w:t>
            </w:r>
            <w:r w:rsidR="0028064D" w:rsidRPr="00286E58">
              <w:rPr>
                <w:rFonts w:ascii="微软雅黑" w:eastAsia="微软雅黑" w:hAnsi="微软雅黑" w:hint="eastAsia"/>
                <w:sz w:val="18"/>
                <w:szCs w:val="18"/>
              </w:rPr>
              <w:t xml:space="preserve">   </w:t>
            </w:r>
            <w:r w:rsidR="0028064D" w:rsidRPr="00286E58">
              <w:rPr>
                <w:rFonts w:ascii="微软雅黑" w:eastAsia="微软雅黑" w:hAnsi="微软雅黑"/>
                <w:sz w:val="18"/>
                <w:szCs w:val="18"/>
              </w:rPr>
              <w:t xml:space="preserve">  </w:t>
            </w:r>
            <w:r w:rsidR="0028064D" w:rsidRPr="00286E58">
              <w:rPr>
                <w:rFonts w:ascii="微软雅黑" w:eastAsia="微软雅黑" w:hAnsi="微软雅黑" w:hint="eastAsia"/>
                <w:sz w:val="18"/>
                <w:szCs w:val="18"/>
              </w:rPr>
              <w:t xml:space="preserve">   </w:t>
            </w:r>
            <w:r w:rsidR="0028064D" w:rsidRPr="00286E58">
              <w:rPr>
                <w:rFonts w:ascii="微软雅黑" w:eastAsia="微软雅黑" w:hAnsi="微软雅黑"/>
                <w:sz w:val="18"/>
                <w:szCs w:val="18"/>
              </w:rPr>
              <w:t xml:space="preserve">  </w:t>
            </w:r>
            <w:r w:rsidR="0028064D" w:rsidRPr="00286E58">
              <w:rPr>
                <w:rFonts w:ascii="微软雅黑" w:eastAsia="微软雅黑" w:hAnsi="微软雅黑" w:hint="eastAsia"/>
                <w:sz w:val="18"/>
                <w:szCs w:val="18"/>
              </w:rPr>
              <w:t xml:space="preserve">   </w:t>
            </w:r>
            <w:r w:rsidR="0028064D" w:rsidRPr="00286E58">
              <w:rPr>
                <w:rFonts w:ascii="微软雅黑" w:eastAsia="微软雅黑" w:hAnsi="微软雅黑"/>
                <w:sz w:val="18"/>
                <w:szCs w:val="18"/>
              </w:rPr>
              <w:t xml:space="preserve">  </w:t>
            </w:r>
            <w:r w:rsidR="0028064D" w:rsidRPr="00286E58">
              <w:rPr>
                <w:rFonts w:ascii="微软雅黑" w:eastAsia="微软雅黑" w:hAnsi="微软雅黑" w:hint="eastAsia"/>
                <w:sz w:val="18"/>
                <w:szCs w:val="18"/>
              </w:rPr>
              <w:t xml:space="preserve">   </w:t>
            </w:r>
            <w:r w:rsidR="0028064D" w:rsidRPr="00286E58">
              <w:rPr>
                <w:rFonts w:ascii="微软雅黑" w:eastAsia="微软雅黑" w:hAnsi="微软雅黑"/>
                <w:sz w:val="18"/>
                <w:szCs w:val="18"/>
              </w:rPr>
              <w:t xml:space="preserve">  </w:t>
            </w:r>
            <w:r w:rsidR="0028064D" w:rsidRPr="00286E58">
              <w:rPr>
                <w:rFonts w:ascii="微软雅黑" w:eastAsia="微软雅黑" w:hAnsi="微软雅黑" w:hint="eastAsia"/>
                <w:sz w:val="18"/>
                <w:szCs w:val="18"/>
              </w:rPr>
              <w:t xml:space="preserve">    </w:t>
            </w:r>
            <w:r w:rsidR="0028064D" w:rsidRPr="00286E58">
              <w:rPr>
                <w:rFonts w:ascii="微软雅黑" w:eastAsia="微软雅黑" w:hAnsi="微软雅黑"/>
                <w:sz w:val="18"/>
                <w:szCs w:val="18"/>
              </w:rPr>
              <w:t xml:space="preserve">  </w:t>
            </w:r>
            <w:r w:rsidR="0028064D" w:rsidRPr="00286E58">
              <w:rPr>
                <w:rFonts w:ascii="微软雅黑" w:eastAsia="微软雅黑" w:hAnsi="微软雅黑" w:hint="eastAsia"/>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A43C57" w:rsidRPr="00286E58">
              <w:rPr>
                <w:rFonts w:ascii="微软雅黑" w:eastAsia="微软雅黑" w:hAnsi="微软雅黑" w:hint="eastAsia"/>
                <w:sz w:val="18"/>
                <w:szCs w:val="18"/>
              </w:rPr>
              <w:t xml:space="preserve">   </w:t>
            </w:r>
            <w:r w:rsidR="00A43C57" w:rsidRPr="00286E58">
              <w:rPr>
                <w:rFonts w:ascii="微软雅黑" w:eastAsia="微软雅黑" w:hAnsi="微软雅黑"/>
                <w:sz w:val="18"/>
                <w:szCs w:val="18"/>
              </w:rPr>
              <w:t xml:space="preserve"> </w:t>
            </w:r>
            <w:r w:rsidR="0028064D" w:rsidRPr="00286E58">
              <w:rPr>
                <w:rFonts w:ascii="微软雅黑" w:eastAsia="微软雅黑" w:hAnsi="微软雅黑"/>
                <w:sz w:val="18"/>
                <w:szCs w:val="18"/>
              </w:rPr>
              <w:t xml:space="preserve">  </w:t>
            </w:r>
            <w:r w:rsidRPr="00286E58">
              <w:rPr>
                <w:rFonts w:ascii="微软雅黑" w:eastAsia="微软雅黑" w:hAnsi="微软雅黑"/>
                <w:sz w:val="18"/>
                <w:szCs w:val="18"/>
              </w:rPr>
              <w:t xml:space="preserve">  页数Page</w:t>
            </w:r>
            <w:r w:rsidRPr="00286E58">
              <w:rPr>
                <w:rFonts w:ascii="微软雅黑" w:eastAsia="微软雅黑" w:hAnsi="微软雅黑" w:hint="eastAsia"/>
                <w:b/>
                <w:bCs/>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2C312D15" w14:textId="77777777" w:rsidTr="00AD5249">
        <w:trPr>
          <w:trHeight w:val="727"/>
          <w:tblHeader/>
          <w:jc w:val="right"/>
        </w:trPr>
        <w:tc>
          <w:tcPr>
            <w:tcW w:w="1464" w:type="pct"/>
            <w:gridSpan w:val="3"/>
            <w:shd w:val="clear" w:color="auto" w:fill="D9D9D9" w:themeFill="background1" w:themeFillShade="D9"/>
            <w:vAlign w:val="center"/>
          </w:tcPr>
          <w:p w14:paraId="4DBB39F3" w14:textId="77777777" w:rsidR="00A3615B" w:rsidRPr="00286E58" w:rsidRDefault="00A3615B" w:rsidP="00525C91">
            <w:pPr>
              <w:wordWrap w:val="0"/>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7A1EAEA8" w14:textId="77777777" w:rsidR="00E24D6A" w:rsidRPr="00286E58" w:rsidRDefault="00A3615B" w:rsidP="00525C91">
            <w:pPr>
              <w:wordWrap w:val="0"/>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p>
          <w:p w14:paraId="22AB0D0D" w14:textId="061F61D0" w:rsidR="00A3615B" w:rsidRPr="00286E58" w:rsidRDefault="00A3615B" w:rsidP="00525C91">
            <w:pPr>
              <w:wordWrap w:val="0"/>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specification of utensils</w:t>
            </w:r>
          </w:p>
        </w:tc>
        <w:tc>
          <w:tcPr>
            <w:tcW w:w="375" w:type="pct"/>
            <w:shd w:val="clear" w:color="auto" w:fill="D9D9D9" w:themeFill="background1" w:themeFillShade="D9"/>
            <w:vAlign w:val="center"/>
          </w:tcPr>
          <w:p w14:paraId="1720632C" w14:textId="77777777" w:rsidR="00A3615B" w:rsidRPr="00286E58" w:rsidRDefault="00A3615B" w:rsidP="00525C91">
            <w:pPr>
              <w:wordWrap w:val="0"/>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样品编号</w:t>
            </w:r>
          </w:p>
          <w:p w14:paraId="50895258" w14:textId="77777777" w:rsidR="00A3615B" w:rsidRPr="00286E58" w:rsidRDefault="00A3615B" w:rsidP="00525C91">
            <w:pPr>
              <w:wordWrap w:val="0"/>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Sample </w:t>
            </w:r>
            <w:r w:rsidRPr="00286E58">
              <w:rPr>
                <w:rFonts w:ascii="微软雅黑" w:eastAsia="微软雅黑" w:hAnsi="微软雅黑" w:cs="Arial" w:hint="eastAsia"/>
                <w:b/>
                <w:bCs/>
                <w:sz w:val="18"/>
                <w:szCs w:val="18"/>
              </w:rPr>
              <w:t>n</w:t>
            </w:r>
            <w:r w:rsidRPr="00286E58">
              <w:rPr>
                <w:rFonts w:ascii="微软雅黑" w:eastAsia="微软雅黑" w:hAnsi="微软雅黑" w:cs="Arial"/>
                <w:b/>
                <w:bCs/>
                <w:sz w:val="18"/>
                <w:szCs w:val="18"/>
              </w:rPr>
              <w:t>umber</w:t>
            </w:r>
          </w:p>
        </w:tc>
        <w:tc>
          <w:tcPr>
            <w:tcW w:w="998" w:type="pct"/>
            <w:shd w:val="clear" w:color="auto" w:fill="D9D9D9" w:themeFill="background1" w:themeFillShade="D9"/>
            <w:vAlign w:val="center"/>
          </w:tcPr>
          <w:p w14:paraId="3F28DF1F"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检验项目</w:t>
            </w:r>
          </w:p>
          <w:p w14:paraId="1E048A58"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Items</w:t>
            </w:r>
          </w:p>
        </w:tc>
        <w:tc>
          <w:tcPr>
            <w:tcW w:w="1032" w:type="pct"/>
            <w:gridSpan w:val="2"/>
            <w:shd w:val="clear" w:color="auto" w:fill="D9D9D9" w:themeFill="background1" w:themeFillShade="D9"/>
            <w:vAlign w:val="center"/>
          </w:tcPr>
          <w:p w14:paraId="2F3C22E5"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标准</w:t>
            </w:r>
          </w:p>
          <w:p w14:paraId="31136543"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riteria</w:t>
            </w:r>
          </w:p>
        </w:tc>
        <w:tc>
          <w:tcPr>
            <w:tcW w:w="699" w:type="pct"/>
            <w:gridSpan w:val="2"/>
            <w:shd w:val="clear" w:color="auto" w:fill="D9D9D9" w:themeFill="background1" w:themeFillShade="D9"/>
            <w:vAlign w:val="center"/>
          </w:tcPr>
          <w:p w14:paraId="50208C69"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检测结果</w:t>
            </w:r>
          </w:p>
          <w:p w14:paraId="0BB78684"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Results</w:t>
            </w:r>
          </w:p>
        </w:tc>
        <w:tc>
          <w:tcPr>
            <w:tcW w:w="432" w:type="pct"/>
            <w:gridSpan w:val="2"/>
            <w:shd w:val="clear" w:color="auto" w:fill="D9D9D9" w:themeFill="background1" w:themeFillShade="D9"/>
            <w:vAlign w:val="center"/>
          </w:tcPr>
          <w:p w14:paraId="1AB03EC9"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76656DC6" w14:textId="77777777" w:rsidR="00A3615B" w:rsidRPr="00286E58" w:rsidRDefault="00A3615B"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46C2DBE3" w14:textId="77777777" w:rsidTr="00AD5249">
        <w:trPr>
          <w:trHeight w:val="454"/>
          <w:jc w:val="right"/>
        </w:trPr>
        <w:tc>
          <w:tcPr>
            <w:tcW w:w="1098" w:type="pct"/>
            <w:gridSpan w:val="2"/>
            <w:shd w:val="clear" w:color="auto" w:fill="auto"/>
            <w:vAlign w:val="center"/>
          </w:tcPr>
          <w:p w14:paraId="19EE8861" w14:textId="77777777" w:rsidR="006E7447" w:rsidRPr="00286E58" w:rsidRDefault="006E7447" w:rsidP="00525C91">
            <w:pPr>
              <w:widowControl/>
              <w:wordWrap w:val="0"/>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6EF2ABE8" w14:textId="77777777" w:rsidR="006E7447" w:rsidRPr="00286E58" w:rsidRDefault="006E7447"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341" w:type="pct"/>
            <w:gridSpan w:val="4"/>
            <w:shd w:val="clear" w:color="auto" w:fill="auto"/>
            <w:vAlign w:val="center"/>
          </w:tcPr>
          <w:p w14:paraId="6EB9C5BC" w14:textId="77777777" w:rsidR="006E7447" w:rsidRPr="00286E58" w:rsidRDefault="006E7447" w:rsidP="00525C91">
            <w:pPr>
              <w:widowControl/>
              <w:wordWrap w:val="0"/>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67E3B135" w14:textId="77777777" w:rsidR="006E7447" w:rsidRPr="00286E58" w:rsidRDefault="006E7447"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787" w:type="pct"/>
            <w:gridSpan w:val="2"/>
            <w:shd w:val="clear" w:color="auto" w:fill="auto"/>
            <w:vAlign w:val="center"/>
          </w:tcPr>
          <w:p w14:paraId="25123E75" w14:textId="77777777" w:rsidR="006E7447" w:rsidRPr="00286E58" w:rsidRDefault="006E7447" w:rsidP="00525C91">
            <w:pPr>
              <w:widowControl/>
              <w:wordWrap w:val="0"/>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47F2E02D" w14:textId="77777777" w:rsidR="006E7447" w:rsidRPr="00286E58" w:rsidRDefault="006E7447" w:rsidP="00525C91">
            <w:pPr>
              <w:widowControl/>
              <w:wordWrap w:val="0"/>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774" w:type="pct"/>
            <w:gridSpan w:val="3"/>
            <w:shd w:val="clear" w:color="auto" w:fill="auto"/>
            <w:vAlign w:val="center"/>
          </w:tcPr>
          <w:p w14:paraId="4B8EF7BD" w14:textId="77777777" w:rsidR="006E7447" w:rsidRPr="00286E58" w:rsidRDefault="006E7447" w:rsidP="00525C91">
            <w:pPr>
              <w:widowControl/>
              <w:wordWrap w:val="0"/>
              <w:autoSpaceDE/>
              <w:autoSpaceDN/>
              <w:adjustRightInd/>
              <w:jc w:val="center"/>
              <w:rPr>
                <w:rFonts w:ascii="微软雅黑" w:eastAsia="微软雅黑" w:hAnsi="微软雅黑" w:cs="Arial"/>
                <w:b/>
                <w:bCs/>
                <w:sz w:val="18"/>
                <w:szCs w:val="18"/>
              </w:rPr>
            </w:pPr>
          </w:p>
        </w:tc>
      </w:tr>
      <w:tr w:rsidR="00AD5249" w:rsidRPr="00286E58" w14:paraId="16892437" w14:textId="77777777" w:rsidTr="00AD5249">
        <w:trPr>
          <w:trHeight w:val="510"/>
          <w:jc w:val="right"/>
        </w:trPr>
        <w:tc>
          <w:tcPr>
            <w:tcW w:w="1098" w:type="pct"/>
            <w:gridSpan w:val="2"/>
            <w:vMerge w:val="restart"/>
            <w:shd w:val="clear" w:color="auto" w:fill="auto"/>
            <w:vAlign w:val="center"/>
          </w:tcPr>
          <w:p w14:paraId="4610693D" w14:textId="6EA03C0F"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lang w:eastAsia="zh-CN"/>
              </w:rPr>
            </w:pPr>
            <w:r w:rsidRPr="00670C94">
              <w:rPr>
                <w:rStyle w:val="af5"/>
                <w:rFonts w:ascii="微软雅黑" w:eastAsia="微软雅黑" w:hAnsi="微软雅黑" w:hint="eastAsia"/>
                <w:color w:val="auto"/>
                <w:sz w:val="18"/>
                <w:szCs w:val="18"/>
              </w:rPr>
              <w:t>制药用器具清洗干燥机</w:t>
            </w:r>
          </w:p>
          <w:p w14:paraId="23061051" w14:textId="2314B18C"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670C94">
              <w:rPr>
                <w:rStyle w:val="af5"/>
                <w:rFonts w:ascii="微软雅黑" w:eastAsia="微软雅黑" w:hAnsi="微软雅黑"/>
                <w:iCs/>
                <w:color w:val="auto"/>
                <w:sz w:val="18"/>
                <w:szCs w:val="18"/>
              </w:rPr>
              <w:t>Cleaning and drying machine for pharmaceutical utensils</w:t>
            </w:r>
          </w:p>
        </w:tc>
        <w:tc>
          <w:tcPr>
            <w:tcW w:w="366" w:type="pct"/>
            <w:vMerge w:val="restart"/>
            <w:shd w:val="clear" w:color="auto" w:fill="auto"/>
            <w:vAlign w:val="center"/>
          </w:tcPr>
          <w:p w14:paraId="3AACB404" w14:textId="4AAF5718"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V-E111-22-002</w:t>
            </w:r>
          </w:p>
        </w:tc>
        <w:tc>
          <w:tcPr>
            <w:tcW w:w="375" w:type="pct"/>
            <w:vMerge w:val="restart"/>
            <w:shd w:val="clear" w:color="auto" w:fill="auto"/>
            <w:vAlign w:val="center"/>
          </w:tcPr>
          <w:p w14:paraId="0E82C6F6"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A17861C" w14:textId="7C1831EC"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400F18A7"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7EC2BBDC" w14:textId="1E3194F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0FADD97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14FF9033"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3D53CC5" w14:textId="2B4BBF02"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2CB5440E" w14:textId="77777777" w:rsidTr="00AD5249">
        <w:trPr>
          <w:trHeight w:val="510"/>
          <w:jc w:val="right"/>
        </w:trPr>
        <w:tc>
          <w:tcPr>
            <w:tcW w:w="1098" w:type="pct"/>
            <w:gridSpan w:val="2"/>
            <w:vMerge/>
            <w:shd w:val="clear" w:color="auto" w:fill="auto"/>
            <w:vAlign w:val="center"/>
          </w:tcPr>
          <w:p w14:paraId="12456CD9"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0C6D6C98" w14:textId="77777777" w:rsidR="00AD5249" w:rsidRPr="00286E58" w:rsidRDefault="00AD5249" w:rsidP="00AD5249">
            <w:pPr>
              <w:tabs>
                <w:tab w:val="left" w:pos="851"/>
              </w:tabs>
              <w:wordWrap w:val="0"/>
              <w:jc w:val="center"/>
              <w:rPr>
                <w:rFonts w:ascii="微软雅黑" w:eastAsia="微软雅黑" w:hAnsi="微软雅黑" w:cs="Arial"/>
                <w:sz w:val="18"/>
                <w:szCs w:val="18"/>
              </w:rPr>
            </w:pPr>
          </w:p>
        </w:tc>
        <w:tc>
          <w:tcPr>
            <w:tcW w:w="375" w:type="pct"/>
            <w:vMerge/>
            <w:shd w:val="clear" w:color="auto" w:fill="auto"/>
            <w:vAlign w:val="center"/>
          </w:tcPr>
          <w:p w14:paraId="5CEBB9B1"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A3F9729" w14:textId="01074A2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5496F442" w14:textId="500170AC"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3E25653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3BA7BAC7"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23C861D3" w14:textId="77777777" w:rsidTr="00AD5249">
        <w:trPr>
          <w:trHeight w:val="510"/>
          <w:jc w:val="right"/>
        </w:trPr>
        <w:tc>
          <w:tcPr>
            <w:tcW w:w="1098" w:type="pct"/>
            <w:gridSpan w:val="2"/>
            <w:vMerge/>
            <w:shd w:val="clear" w:color="auto" w:fill="auto"/>
            <w:vAlign w:val="center"/>
          </w:tcPr>
          <w:p w14:paraId="240D0B9E"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23837D53" w14:textId="77777777" w:rsidR="00AD5249" w:rsidRPr="00286E58" w:rsidRDefault="00AD5249" w:rsidP="00AD5249">
            <w:pPr>
              <w:tabs>
                <w:tab w:val="left" w:pos="851"/>
              </w:tabs>
              <w:wordWrap w:val="0"/>
              <w:jc w:val="center"/>
              <w:rPr>
                <w:rFonts w:ascii="微软雅黑" w:eastAsia="微软雅黑" w:hAnsi="微软雅黑" w:cs="Arial"/>
                <w:sz w:val="18"/>
                <w:szCs w:val="18"/>
              </w:rPr>
            </w:pPr>
          </w:p>
        </w:tc>
        <w:tc>
          <w:tcPr>
            <w:tcW w:w="375" w:type="pct"/>
            <w:vMerge/>
            <w:shd w:val="clear" w:color="auto" w:fill="auto"/>
            <w:vAlign w:val="center"/>
          </w:tcPr>
          <w:p w14:paraId="066B933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67FBC2C7" w14:textId="417EE53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406C3AAA" w14:textId="04EC543C"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≤0.5ppm (mg/L)</w:t>
            </w:r>
          </w:p>
        </w:tc>
        <w:tc>
          <w:tcPr>
            <w:tcW w:w="699" w:type="pct"/>
            <w:gridSpan w:val="2"/>
            <w:shd w:val="clear" w:color="auto" w:fill="auto"/>
            <w:vAlign w:val="center"/>
          </w:tcPr>
          <w:p w14:paraId="1313549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7A0ED9C"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41E998D1" w14:textId="77777777" w:rsidTr="00AD5249">
        <w:trPr>
          <w:trHeight w:val="510"/>
          <w:jc w:val="right"/>
        </w:trPr>
        <w:tc>
          <w:tcPr>
            <w:tcW w:w="1098" w:type="pct"/>
            <w:gridSpan w:val="2"/>
            <w:vMerge/>
            <w:shd w:val="clear" w:color="auto" w:fill="auto"/>
            <w:vAlign w:val="center"/>
          </w:tcPr>
          <w:p w14:paraId="263F12DF"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5CC3B40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5ADE412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B76D32F" w14:textId="7921E39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17BCB694" w14:textId="2BE7E61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＜0.25EU/ml</w:t>
            </w:r>
          </w:p>
        </w:tc>
        <w:tc>
          <w:tcPr>
            <w:tcW w:w="699" w:type="pct"/>
            <w:gridSpan w:val="2"/>
            <w:shd w:val="clear" w:color="auto" w:fill="auto"/>
            <w:vAlign w:val="center"/>
          </w:tcPr>
          <w:p w14:paraId="3DB4FC5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340A43D"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10FF2DD0" w14:textId="77777777" w:rsidTr="00AD5249">
        <w:trPr>
          <w:trHeight w:val="510"/>
          <w:jc w:val="right"/>
        </w:trPr>
        <w:tc>
          <w:tcPr>
            <w:tcW w:w="1098" w:type="pct"/>
            <w:gridSpan w:val="2"/>
            <w:vMerge/>
            <w:shd w:val="clear" w:color="auto" w:fill="auto"/>
            <w:vAlign w:val="center"/>
          </w:tcPr>
          <w:p w14:paraId="39986FE7"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2809D2ED"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1BED980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4EF0F48" w14:textId="36FA5B3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7CA2984C" w14:textId="1ED9B38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≤10cfu/100ml</w:t>
            </w:r>
          </w:p>
        </w:tc>
        <w:tc>
          <w:tcPr>
            <w:tcW w:w="699" w:type="pct"/>
            <w:gridSpan w:val="2"/>
            <w:shd w:val="clear" w:color="auto" w:fill="auto"/>
            <w:vAlign w:val="center"/>
          </w:tcPr>
          <w:p w14:paraId="04B99F6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025461A"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571B7607" w14:textId="77777777" w:rsidTr="00AD5249">
        <w:trPr>
          <w:trHeight w:val="510"/>
          <w:jc w:val="right"/>
        </w:trPr>
        <w:tc>
          <w:tcPr>
            <w:tcW w:w="1098" w:type="pct"/>
            <w:gridSpan w:val="2"/>
            <w:vMerge w:val="restart"/>
            <w:shd w:val="clear" w:color="auto" w:fill="auto"/>
            <w:vAlign w:val="center"/>
          </w:tcPr>
          <w:p w14:paraId="148F3473"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lang w:eastAsia="zh-CN"/>
              </w:rPr>
            </w:pPr>
            <w:r w:rsidRPr="00670C94">
              <w:rPr>
                <w:rStyle w:val="af5"/>
                <w:rFonts w:ascii="微软雅黑" w:eastAsia="微软雅黑" w:hAnsi="微软雅黑" w:hint="eastAsia"/>
                <w:color w:val="auto"/>
                <w:sz w:val="18"/>
                <w:szCs w:val="18"/>
              </w:rPr>
              <w:t>制药用器具清洗干燥机</w:t>
            </w:r>
          </w:p>
          <w:p w14:paraId="4D01E56D" w14:textId="54DBE5E9"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670C94">
              <w:rPr>
                <w:rStyle w:val="af5"/>
                <w:rFonts w:ascii="微软雅黑" w:eastAsia="微软雅黑" w:hAnsi="微软雅黑"/>
                <w:iCs/>
                <w:color w:val="auto"/>
                <w:sz w:val="18"/>
                <w:szCs w:val="18"/>
              </w:rPr>
              <w:t>Cleaning and drying machine for pharmaceutical utensils</w:t>
            </w:r>
          </w:p>
        </w:tc>
        <w:tc>
          <w:tcPr>
            <w:tcW w:w="366" w:type="pct"/>
            <w:vMerge w:val="restart"/>
            <w:shd w:val="clear" w:color="auto" w:fill="auto"/>
            <w:vAlign w:val="center"/>
          </w:tcPr>
          <w:p w14:paraId="5CCB5772" w14:textId="70AC884A"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V-E111-22-002</w:t>
            </w:r>
          </w:p>
        </w:tc>
        <w:tc>
          <w:tcPr>
            <w:tcW w:w="375" w:type="pct"/>
            <w:vMerge w:val="restart"/>
            <w:shd w:val="clear" w:color="auto" w:fill="auto"/>
            <w:vAlign w:val="center"/>
          </w:tcPr>
          <w:p w14:paraId="7FE689E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A4451EE" w14:textId="69DC82D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625429CF"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60C905BA" w14:textId="51D4CE4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1AED89D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6FF39A5F"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8A96F31" w14:textId="6F760FB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3EEECB4C" w14:textId="77777777" w:rsidTr="00AD5249">
        <w:trPr>
          <w:trHeight w:val="510"/>
          <w:jc w:val="right"/>
        </w:trPr>
        <w:tc>
          <w:tcPr>
            <w:tcW w:w="1098" w:type="pct"/>
            <w:gridSpan w:val="2"/>
            <w:vMerge/>
            <w:shd w:val="clear" w:color="auto" w:fill="auto"/>
            <w:vAlign w:val="center"/>
          </w:tcPr>
          <w:p w14:paraId="744E4D86"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7B00F8F9" w14:textId="77777777" w:rsidR="00AD5249" w:rsidRPr="00286E58" w:rsidRDefault="00AD5249" w:rsidP="00AD5249">
            <w:pPr>
              <w:tabs>
                <w:tab w:val="left" w:pos="851"/>
              </w:tabs>
              <w:wordWrap w:val="0"/>
              <w:jc w:val="center"/>
              <w:rPr>
                <w:rFonts w:ascii="微软雅黑" w:eastAsia="微软雅黑" w:hAnsi="微软雅黑" w:cs="Arial"/>
                <w:sz w:val="18"/>
                <w:szCs w:val="18"/>
              </w:rPr>
            </w:pPr>
          </w:p>
        </w:tc>
        <w:tc>
          <w:tcPr>
            <w:tcW w:w="375" w:type="pct"/>
            <w:vMerge/>
            <w:shd w:val="clear" w:color="auto" w:fill="auto"/>
            <w:vAlign w:val="center"/>
          </w:tcPr>
          <w:p w14:paraId="6F5C6CD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7C8E5E6" w14:textId="4B959B9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01288864" w14:textId="24E60F8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0B05240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5F43966D"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7AAC5728" w14:textId="77777777" w:rsidTr="00AD5249">
        <w:trPr>
          <w:trHeight w:val="510"/>
          <w:jc w:val="right"/>
        </w:trPr>
        <w:tc>
          <w:tcPr>
            <w:tcW w:w="1098" w:type="pct"/>
            <w:gridSpan w:val="2"/>
            <w:vMerge/>
            <w:shd w:val="clear" w:color="auto" w:fill="auto"/>
            <w:vAlign w:val="center"/>
          </w:tcPr>
          <w:p w14:paraId="4F0FE111"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2F3A3440" w14:textId="77777777" w:rsidR="00AD5249" w:rsidRPr="00286E58" w:rsidRDefault="00AD5249" w:rsidP="00AD5249">
            <w:pPr>
              <w:tabs>
                <w:tab w:val="left" w:pos="851"/>
              </w:tabs>
              <w:wordWrap w:val="0"/>
              <w:jc w:val="center"/>
              <w:rPr>
                <w:rFonts w:ascii="微软雅黑" w:eastAsia="微软雅黑" w:hAnsi="微软雅黑" w:cs="Arial"/>
                <w:sz w:val="18"/>
                <w:szCs w:val="18"/>
              </w:rPr>
            </w:pPr>
          </w:p>
        </w:tc>
        <w:tc>
          <w:tcPr>
            <w:tcW w:w="375" w:type="pct"/>
            <w:vMerge/>
            <w:shd w:val="clear" w:color="auto" w:fill="auto"/>
            <w:vAlign w:val="center"/>
          </w:tcPr>
          <w:p w14:paraId="66F34461"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D9321DF" w14:textId="4580113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30871951" w14:textId="23C285C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≤0.5ppm (mg/L)</w:t>
            </w:r>
          </w:p>
        </w:tc>
        <w:tc>
          <w:tcPr>
            <w:tcW w:w="699" w:type="pct"/>
            <w:gridSpan w:val="2"/>
            <w:shd w:val="clear" w:color="auto" w:fill="auto"/>
            <w:vAlign w:val="center"/>
          </w:tcPr>
          <w:p w14:paraId="49E2FFD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47D6C31"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6EEEB80C" w14:textId="77777777" w:rsidTr="00AD5249">
        <w:trPr>
          <w:trHeight w:val="510"/>
          <w:jc w:val="right"/>
        </w:trPr>
        <w:tc>
          <w:tcPr>
            <w:tcW w:w="1098" w:type="pct"/>
            <w:gridSpan w:val="2"/>
            <w:vMerge/>
            <w:shd w:val="clear" w:color="auto" w:fill="auto"/>
            <w:vAlign w:val="center"/>
          </w:tcPr>
          <w:p w14:paraId="538BD27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6161CF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961DB4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A2587A3" w14:textId="5D20EE0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61ADDE24" w14:textId="7891CBB9"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＜0.25EU/ml</w:t>
            </w:r>
          </w:p>
        </w:tc>
        <w:tc>
          <w:tcPr>
            <w:tcW w:w="699" w:type="pct"/>
            <w:gridSpan w:val="2"/>
            <w:shd w:val="clear" w:color="auto" w:fill="auto"/>
            <w:vAlign w:val="center"/>
          </w:tcPr>
          <w:p w14:paraId="662FF2D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588484FD"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6AD74083" w14:textId="77777777" w:rsidTr="00AD5249">
        <w:trPr>
          <w:trHeight w:val="510"/>
          <w:jc w:val="right"/>
        </w:trPr>
        <w:tc>
          <w:tcPr>
            <w:tcW w:w="1098" w:type="pct"/>
            <w:gridSpan w:val="2"/>
            <w:vMerge/>
            <w:shd w:val="clear" w:color="auto" w:fill="auto"/>
            <w:vAlign w:val="center"/>
          </w:tcPr>
          <w:p w14:paraId="571791E7"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E453A5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0DBD2E8"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C36C3B5" w14:textId="535953B8"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66C3B4DA" w14:textId="0C416229"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≤10cfu/100ml</w:t>
            </w:r>
          </w:p>
        </w:tc>
        <w:tc>
          <w:tcPr>
            <w:tcW w:w="699" w:type="pct"/>
            <w:gridSpan w:val="2"/>
            <w:shd w:val="clear" w:color="auto" w:fill="auto"/>
            <w:vAlign w:val="center"/>
          </w:tcPr>
          <w:p w14:paraId="7CFDF5C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35CBE9DB"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7C1DC66A" w14:textId="77777777" w:rsidTr="00AD5249">
        <w:trPr>
          <w:trHeight w:val="510"/>
          <w:jc w:val="right"/>
        </w:trPr>
        <w:tc>
          <w:tcPr>
            <w:tcW w:w="1098" w:type="pct"/>
            <w:gridSpan w:val="2"/>
            <w:vMerge w:val="restart"/>
            <w:shd w:val="clear" w:color="auto" w:fill="auto"/>
            <w:vAlign w:val="center"/>
          </w:tcPr>
          <w:p w14:paraId="666066AF"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lang w:eastAsia="zh-CN"/>
              </w:rPr>
            </w:pPr>
            <w:r w:rsidRPr="00670C94">
              <w:rPr>
                <w:rStyle w:val="af5"/>
                <w:rFonts w:ascii="微软雅黑" w:eastAsia="微软雅黑" w:hAnsi="微软雅黑" w:hint="eastAsia"/>
                <w:color w:val="auto"/>
                <w:sz w:val="18"/>
                <w:szCs w:val="18"/>
              </w:rPr>
              <w:t>制药用器具清洗干燥机</w:t>
            </w:r>
          </w:p>
          <w:p w14:paraId="2CE4CB62" w14:textId="1B50265C"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670C94">
              <w:rPr>
                <w:rStyle w:val="af5"/>
                <w:rFonts w:ascii="微软雅黑" w:eastAsia="微软雅黑" w:hAnsi="微软雅黑"/>
                <w:iCs/>
                <w:color w:val="auto"/>
                <w:sz w:val="18"/>
                <w:szCs w:val="18"/>
              </w:rPr>
              <w:t>Cleaning and drying machine for pharmaceutical utensils</w:t>
            </w:r>
          </w:p>
        </w:tc>
        <w:tc>
          <w:tcPr>
            <w:tcW w:w="366" w:type="pct"/>
            <w:vMerge w:val="restart"/>
            <w:shd w:val="clear" w:color="auto" w:fill="auto"/>
            <w:vAlign w:val="center"/>
          </w:tcPr>
          <w:p w14:paraId="605B36AE" w14:textId="5EF64BE5"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V-E111-22-002</w:t>
            </w:r>
          </w:p>
        </w:tc>
        <w:tc>
          <w:tcPr>
            <w:tcW w:w="375" w:type="pct"/>
            <w:vMerge w:val="restart"/>
            <w:shd w:val="clear" w:color="auto" w:fill="auto"/>
            <w:vAlign w:val="center"/>
          </w:tcPr>
          <w:p w14:paraId="264DA76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C1AD283" w14:textId="197D5C5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794C33A5"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7C0AADC0" w14:textId="7B662A1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40B8878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274B019F"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23310F2" w14:textId="0389F95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33BE9C75" w14:textId="77777777" w:rsidTr="00AD5249">
        <w:trPr>
          <w:trHeight w:val="510"/>
          <w:jc w:val="right"/>
        </w:trPr>
        <w:tc>
          <w:tcPr>
            <w:tcW w:w="1098" w:type="pct"/>
            <w:gridSpan w:val="2"/>
            <w:vMerge/>
            <w:shd w:val="clear" w:color="auto" w:fill="auto"/>
            <w:vAlign w:val="center"/>
          </w:tcPr>
          <w:p w14:paraId="67F04E8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0900CD89"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7ED9C15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2DBAFEE" w14:textId="1968A20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40F8F848" w14:textId="5E1C7D8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2A59AC3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4D2F8999"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0C870D17" w14:textId="77777777" w:rsidTr="00AD5249">
        <w:trPr>
          <w:trHeight w:val="510"/>
          <w:jc w:val="right"/>
        </w:trPr>
        <w:tc>
          <w:tcPr>
            <w:tcW w:w="1098" w:type="pct"/>
            <w:gridSpan w:val="2"/>
            <w:vMerge/>
            <w:shd w:val="clear" w:color="auto" w:fill="auto"/>
            <w:vAlign w:val="center"/>
          </w:tcPr>
          <w:p w14:paraId="7BACE19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256768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A0E06D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728375F" w14:textId="060934A3"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6CE1213C" w14:textId="2A34FD59"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≤0.5ppm (mg/L)</w:t>
            </w:r>
          </w:p>
        </w:tc>
        <w:tc>
          <w:tcPr>
            <w:tcW w:w="699" w:type="pct"/>
            <w:gridSpan w:val="2"/>
            <w:shd w:val="clear" w:color="auto" w:fill="auto"/>
            <w:vAlign w:val="center"/>
          </w:tcPr>
          <w:p w14:paraId="13C4DFF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02D04F83"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63FF0EFF" w14:textId="77777777" w:rsidTr="00AD5249">
        <w:trPr>
          <w:trHeight w:val="510"/>
          <w:jc w:val="right"/>
        </w:trPr>
        <w:tc>
          <w:tcPr>
            <w:tcW w:w="1098" w:type="pct"/>
            <w:gridSpan w:val="2"/>
            <w:vMerge/>
            <w:shd w:val="clear" w:color="auto" w:fill="auto"/>
            <w:vAlign w:val="center"/>
          </w:tcPr>
          <w:p w14:paraId="5FCA2D7B"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6A3FB15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882E811"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10D9404" w14:textId="4DE818A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40F42E00" w14:textId="5C065F8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＜0.25EU/ml</w:t>
            </w:r>
          </w:p>
        </w:tc>
        <w:tc>
          <w:tcPr>
            <w:tcW w:w="699" w:type="pct"/>
            <w:gridSpan w:val="2"/>
            <w:shd w:val="clear" w:color="auto" w:fill="auto"/>
            <w:vAlign w:val="center"/>
          </w:tcPr>
          <w:p w14:paraId="729599F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70400B51"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7143C86F" w14:textId="77777777" w:rsidTr="00AD5249">
        <w:trPr>
          <w:trHeight w:val="510"/>
          <w:jc w:val="right"/>
        </w:trPr>
        <w:tc>
          <w:tcPr>
            <w:tcW w:w="1098" w:type="pct"/>
            <w:gridSpan w:val="2"/>
            <w:vMerge/>
            <w:shd w:val="clear" w:color="auto" w:fill="auto"/>
            <w:vAlign w:val="center"/>
          </w:tcPr>
          <w:p w14:paraId="707B7C2C"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4C57A01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58A47E3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398B2693" w14:textId="7B8CE72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2A53B563" w14:textId="678DE80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≤10cfu/100ml</w:t>
            </w:r>
          </w:p>
        </w:tc>
        <w:tc>
          <w:tcPr>
            <w:tcW w:w="699" w:type="pct"/>
            <w:gridSpan w:val="2"/>
            <w:shd w:val="clear" w:color="auto" w:fill="auto"/>
            <w:vAlign w:val="center"/>
          </w:tcPr>
          <w:p w14:paraId="6862649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1B9D597"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21614C24" w14:textId="77777777" w:rsidTr="00AD5249">
        <w:trPr>
          <w:trHeight w:val="510"/>
          <w:jc w:val="right"/>
        </w:trPr>
        <w:tc>
          <w:tcPr>
            <w:tcW w:w="1098" w:type="pct"/>
            <w:gridSpan w:val="2"/>
            <w:vMerge w:val="restart"/>
            <w:shd w:val="clear" w:color="auto" w:fill="auto"/>
            <w:vAlign w:val="center"/>
          </w:tcPr>
          <w:p w14:paraId="4731EB65" w14:textId="4D292BF5"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61206EA3"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3441411A" w14:textId="27AF527C" w:rsidR="00AD5249" w:rsidRPr="00286E58" w:rsidRDefault="00AD5249" w:rsidP="00AD5249">
            <w:pPr>
              <w:tabs>
                <w:tab w:val="left" w:pos="851"/>
              </w:tabs>
              <w:jc w:val="center"/>
              <w:rPr>
                <w:rStyle w:val="af5"/>
                <w:rFonts w:ascii="微软雅黑" w:eastAsia="微软雅黑" w:hAnsi="微软雅黑" w:cs="Times New Roman"/>
                <w:bCs/>
                <w:color w:val="auto"/>
                <w:sz w:val="18"/>
                <w:szCs w:val="18"/>
                <w:lang w:eastAsia="en-US"/>
              </w:rPr>
            </w:pPr>
            <w:r w:rsidRPr="00670C94">
              <w:rPr>
                <w:rStyle w:val="af5"/>
                <w:rFonts w:ascii="微软雅黑" w:eastAsia="微软雅黑" w:hAnsi="微软雅黑" w:cs="Times New Roman"/>
                <w:bCs/>
                <w:color w:val="auto"/>
                <w:sz w:val="18"/>
                <w:szCs w:val="18"/>
                <w:lang w:eastAsia="en-US"/>
              </w:rPr>
              <w:t>Upper mixing control systems</w:t>
            </w:r>
          </w:p>
          <w:p w14:paraId="15874455" w14:textId="466B4CC6" w:rsidR="00AD5249" w:rsidRPr="00286E58" w:rsidRDefault="00AD5249" w:rsidP="00AD524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cs="Times New Roman" w:hint="eastAsia"/>
                <w:bCs/>
                <w:color w:val="auto"/>
                <w:sz w:val="18"/>
                <w:szCs w:val="18"/>
                <w:lang w:eastAsia="en-US"/>
              </w:rPr>
              <w:t>(L</w:t>
            </w:r>
            <w:r w:rsidRPr="00286E58">
              <w:rPr>
                <w:rStyle w:val="af5"/>
                <w:rFonts w:ascii="微软雅黑" w:eastAsia="微软雅黑" w:hAnsi="微软雅黑" w:cs="Times New Roman"/>
                <w:bCs/>
                <w:color w:val="auto"/>
                <w:sz w:val="18"/>
                <w:szCs w:val="18"/>
                <w:lang w:eastAsia="en-US"/>
              </w:rPr>
              <w:t>arge mixing paddles</w:t>
            </w:r>
            <w:r w:rsidRPr="00286E58">
              <w:rPr>
                <w:rStyle w:val="af5"/>
                <w:rFonts w:ascii="微软雅黑" w:eastAsia="微软雅黑" w:hAnsi="微软雅黑" w:cs="Times New Roman" w:hint="eastAsia"/>
                <w:bCs/>
                <w:color w:val="auto"/>
                <w:sz w:val="18"/>
                <w:szCs w:val="18"/>
                <w:lang w:eastAsia="en-US"/>
              </w:rPr>
              <w:t>)</w:t>
            </w:r>
          </w:p>
        </w:tc>
        <w:tc>
          <w:tcPr>
            <w:tcW w:w="366" w:type="pct"/>
            <w:vMerge w:val="restart"/>
            <w:shd w:val="clear" w:color="auto" w:fill="auto"/>
            <w:vAlign w:val="center"/>
          </w:tcPr>
          <w:p w14:paraId="6C5B3A40" w14:textId="4D58ED74" w:rsidR="00AD5249" w:rsidRPr="00286E58" w:rsidRDefault="00AD5249" w:rsidP="00AD5249">
            <w:pPr>
              <w:pStyle w:val="TableText"/>
              <w:wordWrap w:val="0"/>
              <w:adjustRightInd w:val="0"/>
              <w:snapToGrid w:val="0"/>
              <w:spacing w:before="0" w:after="0"/>
              <w:rPr>
                <w:rFonts w:ascii="微软雅黑" w:eastAsia="微软雅黑" w:hAnsi="微软雅黑" w:cs="Arial"/>
                <w:bCs w:val="0"/>
                <w:sz w:val="18"/>
                <w:szCs w:val="18"/>
                <w:lang w:eastAsia="zh-CN"/>
              </w:rPr>
            </w:pPr>
            <w:r w:rsidRPr="00286E58">
              <w:rPr>
                <w:rFonts w:ascii="微软雅黑" w:eastAsia="微软雅黑" w:hAnsi="微软雅黑" w:cs="Arial"/>
                <w:bCs w:val="0"/>
                <w:sz w:val="18"/>
                <w:szCs w:val="18"/>
                <w:lang w:eastAsia="zh-CN"/>
              </w:rPr>
              <w:t>V-E110-23-0</w:t>
            </w:r>
            <w:r w:rsidRPr="00286E58">
              <w:rPr>
                <w:rFonts w:ascii="微软雅黑" w:eastAsia="微软雅黑" w:hAnsi="微软雅黑" w:cs="Arial" w:hint="eastAsia"/>
                <w:bCs w:val="0"/>
                <w:sz w:val="18"/>
                <w:szCs w:val="18"/>
                <w:lang w:eastAsia="zh-CN"/>
              </w:rPr>
              <w:t>09</w:t>
            </w:r>
          </w:p>
          <w:p w14:paraId="0155246F" w14:textId="29AEF0D8"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V-E110-23-01</w:t>
            </w:r>
            <w:r w:rsidRPr="00286E58">
              <w:rPr>
                <w:rFonts w:ascii="微软雅黑" w:eastAsia="微软雅黑" w:hAnsi="微软雅黑" w:cs="Arial" w:hint="eastAsia"/>
                <w:sz w:val="18"/>
                <w:szCs w:val="18"/>
              </w:rPr>
              <w:t>0</w:t>
            </w:r>
          </w:p>
        </w:tc>
        <w:tc>
          <w:tcPr>
            <w:tcW w:w="375" w:type="pct"/>
            <w:vMerge w:val="restart"/>
            <w:shd w:val="clear" w:color="auto" w:fill="auto"/>
            <w:vAlign w:val="center"/>
          </w:tcPr>
          <w:p w14:paraId="3A63689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2B0B138" w14:textId="43FF6BA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1053B271"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41B03D93" w14:textId="75F1572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2136FD6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019FDA98"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DD4A240" w14:textId="6C919AA2"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5F77D5A3" w14:textId="77777777" w:rsidTr="00AD5249">
        <w:trPr>
          <w:trHeight w:val="510"/>
          <w:jc w:val="right"/>
        </w:trPr>
        <w:tc>
          <w:tcPr>
            <w:tcW w:w="1098" w:type="pct"/>
            <w:gridSpan w:val="2"/>
            <w:vMerge/>
            <w:shd w:val="clear" w:color="auto" w:fill="auto"/>
            <w:vAlign w:val="center"/>
          </w:tcPr>
          <w:p w14:paraId="2CB2C13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60AB476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5DF0DE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924A4A3" w14:textId="38D2C29C"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0D6B8FA8" w14:textId="343248D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7272E43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3CA9F70F"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554D2C70" w14:textId="77777777" w:rsidTr="00AD5249">
        <w:trPr>
          <w:trHeight w:val="510"/>
          <w:jc w:val="right"/>
        </w:trPr>
        <w:tc>
          <w:tcPr>
            <w:tcW w:w="1098" w:type="pct"/>
            <w:gridSpan w:val="2"/>
            <w:vMerge/>
            <w:shd w:val="clear" w:color="auto" w:fill="auto"/>
            <w:vAlign w:val="center"/>
          </w:tcPr>
          <w:p w14:paraId="4FF8BC8C"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146635E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02EC01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C8C6F7A" w14:textId="0880B0B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029D607C" w14:textId="7C910A5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≤0.5ppm (mg/L)</w:t>
            </w:r>
          </w:p>
        </w:tc>
        <w:tc>
          <w:tcPr>
            <w:tcW w:w="699" w:type="pct"/>
            <w:gridSpan w:val="2"/>
            <w:shd w:val="clear" w:color="auto" w:fill="auto"/>
            <w:vAlign w:val="center"/>
          </w:tcPr>
          <w:p w14:paraId="6A8B1B4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75A1A53E"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0B66036B" w14:textId="77777777" w:rsidTr="00AD5249">
        <w:trPr>
          <w:trHeight w:val="510"/>
          <w:jc w:val="right"/>
        </w:trPr>
        <w:tc>
          <w:tcPr>
            <w:tcW w:w="1098" w:type="pct"/>
            <w:gridSpan w:val="2"/>
            <w:vMerge/>
            <w:shd w:val="clear" w:color="auto" w:fill="auto"/>
            <w:vAlign w:val="center"/>
          </w:tcPr>
          <w:p w14:paraId="7916013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5C38DDD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CA3528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0A2D611" w14:textId="4C073DD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31FB4B21" w14:textId="6346AF0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＜0.25EU/ml</w:t>
            </w:r>
          </w:p>
        </w:tc>
        <w:tc>
          <w:tcPr>
            <w:tcW w:w="699" w:type="pct"/>
            <w:gridSpan w:val="2"/>
            <w:shd w:val="clear" w:color="auto" w:fill="auto"/>
            <w:vAlign w:val="center"/>
          </w:tcPr>
          <w:p w14:paraId="107DFBB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4C2D92D0"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4E7024BC" w14:textId="77777777" w:rsidTr="00AD5249">
        <w:trPr>
          <w:trHeight w:val="510"/>
          <w:jc w:val="right"/>
        </w:trPr>
        <w:tc>
          <w:tcPr>
            <w:tcW w:w="1098" w:type="pct"/>
            <w:gridSpan w:val="2"/>
            <w:vMerge/>
            <w:shd w:val="clear" w:color="auto" w:fill="auto"/>
            <w:vAlign w:val="center"/>
          </w:tcPr>
          <w:p w14:paraId="134BAA3B"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58CE4F0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7DB9D4B1"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D2189C1" w14:textId="4CDCE64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44ED4620" w14:textId="29B5907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≤10cfu/100ml</w:t>
            </w:r>
          </w:p>
        </w:tc>
        <w:tc>
          <w:tcPr>
            <w:tcW w:w="699" w:type="pct"/>
            <w:gridSpan w:val="2"/>
            <w:shd w:val="clear" w:color="auto" w:fill="auto"/>
            <w:vAlign w:val="center"/>
          </w:tcPr>
          <w:p w14:paraId="5DA7FFF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1142F88"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602A026D" w14:textId="77777777" w:rsidTr="00AD5249">
        <w:trPr>
          <w:trHeight w:val="510"/>
          <w:jc w:val="right"/>
        </w:trPr>
        <w:tc>
          <w:tcPr>
            <w:tcW w:w="590" w:type="pct"/>
            <w:vMerge w:val="restart"/>
            <w:shd w:val="clear" w:color="auto" w:fill="auto"/>
            <w:vAlign w:val="center"/>
          </w:tcPr>
          <w:p w14:paraId="608FD825"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lastRenderedPageBreak/>
              <w:t>高压均质系统</w:t>
            </w:r>
          </w:p>
          <w:p w14:paraId="59292803" w14:textId="0963FCC1"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H</w:t>
            </w:r>
            <w:r w:rsidRPr="00286E58">
              <w:rPr>
                <w:rStyle w:val="af5"/>
                <w:rFonts w:ascii="微软雅黑" w:eastAsia="微软雅黑" w:hAnsi="微软雅黑"/>
                <w:color w:val="auto"/>
                <w:sz w:val="18"/>
                <w:szCs w:val="18"/>
              </w:rPr>
              <w:t>igh-pressure homogenization system</w:t>
            </w:r>
          </w:p>
        </w:tc>
        <w:tc>
          <w:tcPr>
            <w:tcW w:w="508" w:type="pct"/>
            <w:vMerge w:val="restart"/>
            <w:shd w:val="clear" w:color="auto" w:fill="auto"/>
            <w:vAlign w:val="center"/>
          </w:tcPr>
          <w:p w14:paraId="5C06755D"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高压均质机</w:t>
            </w:r>
          </w:p>
          <w:p w14:paraId="27B7A565" w14:textId="4158D599"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High</w:t>
            </w: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pressure homogenizer</w:t>
            </w:r>
          </w:p>
        </w:tc>
        <w:tc>
          <w:tcPr>
            <w:tcW w:w="366" w:type="pct"/>
            <w:vMerge w:val="restart"/>
            <w:shd w:val="clear" w:color="auto" w:fill="auto"/>
            <w:vAlign w:val="center"/>
          </w:tcPr>
          <w:p w14:paraId="4B50E224" w14:textId="2A9608EB"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V-D121-22-003</w:t>
            </w:r>
          </w:p>
        </w:tc>
        <w:tc>
          <w:tcPr>
            <w:tcW w:w="375" w:type="pct"/>
            <w:vMerge w:val="restart"/>
            <w:shd w:val="clear" w:color="auto" w:fill="auto"/>
            <w:vAlign w:val="center"/>
          </w:tcPr>
          <w:p w14:paraId="79005FBC"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E659547" w14:textId="23540B2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6E0CB263"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727AF282" w14:textId="78246CC2"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71B66C0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4BE86E07"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235AC92" w14:textId="2ED1DF6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1B7DC0A2" w14:textId="77777777" w:rsidTr="00AD5249">
        <w:trPr>
          <w:trHeight w:val="510"/>
          <w:jc w:val="right"/>
        </w:trPr>
        <w:tc>
          <w:tcPr>
            <w:tcW w:w="590" w:type="pct"/>
            <w:vMerge/>
            <w:shd w:val="clear" w:color="auto" w:fill="auto"/>
            <w:vAlign w:val="center"/>
          </w:tcPr>
          <w:p w14:paraId="0AEFBB4D"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508" w:type="pct"/>
            <w:vMerge/>
            <w:shd w:val="clear" w:color="auto" w:fill="auto"/>
            <w:vAlign w:val="center"/>
          </w:tcPr>
          <w:p w14:paraId="29F13D75"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26CF8C1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33E3F5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6110FE1" w14:textId="6A3B846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579AD659" w14:textId="6DF20818"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6A1DFA3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B154ED3"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4A9534B2" w14:textId="77777777" w:rsidTr="00AD5249">
        <w:trPr>
          <w:trHeight w:val="510"/>
          <w:jc w:val="right"/>
        </w:trPr>
        <w:tc>
          <w:tcPr>
            <w:tcW w:w="590" w:type="pct"/>
            <w:vMerge/>
            <w:shd w:val="clear" w:color="auto" w:fill="auto"/>
            <w:vAlign w:val="center"/>
          </w:tcPr>
          <w:p w14:paraId="5E09750E"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508" w:type="pct"/>
            <w:vMerge/>
            <w:shd w:val="clear" w:color="auto" w:fill="auto"/>
            <w:vAlign w:val="center"/>
          </w:tcPr>
          <w:p w14:paraId="2BDC7CD8"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44AE2D6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690FC3F1"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CDCEF5C" w14:textId="0852F242"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62D76B18" w14:textId="3EF4E7C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≤5ppm (mg/L)</w:t>
            </w:r>
          </w:p>
        </w:tc>
        <w:tc>
          <w:tcPr>
            <w:tcW w:w="699" w:type="pct"/>
            <w:gridSpan w:val="2"/>
            <w:shd w:val="clear" w:color="auto" w:fill="auto"/>
            <w:vAlign w:val="center"/>
          </w:tcPr>
          <w:p w14:paraId="7D346D4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5F513CC5"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64701991" w14:textId="77777777" w:rsidTr="00AD5249">
        <w:trPr>
          <w:trHeight w:val="510"/>
          <w:jc w:val="right"/>
        </w:trPr>
        <w:tc>
          <w:tcPr>
            <w:tcW w:w="590" w:type="pct"/>
            <w:vMerge/>
            <w:shd w:val="clear" w:color="auto" w:fill="auto"/>
            <w:vAlign w:val="center"/>
          </w:tcPr>
          <w:p w14:paraId="46AC01F1"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508" w:type="pct"/>
            <w:vMerge/>
            <w:shd w:val="clear" w:color="auto" w:fill="auto"/>
            <w:vAlign w:val="center"/>
          </w:tcPr>
          <w:p w14:paraId="4FD34C12"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781A405A"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223B98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F913B32" w14:textId="7124801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2E2856C0" w14:textId="135370EC"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5C94D54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54C6A9E2"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1CF5CD39" w14:textId="77777777" w:rsidTr="00AD5249">
        <w:trPr>
          <w:trHeight w:val="510"/>
          <w:jc w:val="right"/>
        </w:trPr>
        <w:tc>
          <w:tcPr>
            <w:tcW w:w="590" w:type="pct"/>
            <w:vMerge/>
            <w:shd w:val="clear" w:color="auto" w:fill="auto"/>
            <w:vAlign w:val="center"/>
          </w:tcPr>
          <w:p w14:paraId="3B91C10B"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508" w:type="pct"/>
            <w:vMerge/>
            <w:shd w:val="clear" w:color="auto" w:fill="auto"/>
            <w:vAlign w:val="center"/>
          </w:tcPr>
          <w:p w14:paraId="61A79604"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7532FB2E"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FDB0AD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13BF97A" w14:textId="2053532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6C5C5A6A" w14:textId="63496F83"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2E058B7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5C54BB3"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52051FBB" w14:textId="77777777" w:rsidTr="00AD5249">
        <w:trPr>
          <w:trHeight w:val="510"/>
          <w:jc w:val="right"/>
        </w:trPr>
        <w:tc>
          <w:tcPr>
            <w:tcW w:w="590" w:type="pct"/>
            <w:vMerge/>
            <w:shd w:val="clear" w:color="auto" w:fill="auto"/>
            <w:vAlign w:val="center"/>
          </w:tcPr>
          <w:p w14:paraId="1CCECA38"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508" w:type="pct"/>
            <w:vMerge w:val="restart"/>
            <w:shd w:val="clear" w:color="auto" w:fill="auto"/>
            <w:vAlign w:val="center"/>
          </w:tcPr>
          <w:p w14:paraId="6E141002"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收获罐来液管道</w:t>
            </w:r>
          </w:p>
          <w:p w14:paraId="124E2402" w14:textId="12B7088D"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The incoming </w:t>
            </w:r>
            <w:r w:rsidRPr="00286E58">
              <w:rPr>
                <w:rStyle w:val="af5"/>
                <w:rFonts w:ascii="微软雅黑" w:eastAsia="微软雅黑" w:hAnsi="微软雅黑" w:hint="eastAsia"/>
                <w:color w:val="auto"/>
                <w:sz w:val="18"/>
                <w:szCs w:val="18"/>
              </w:rPr>
              <w:t>solution</w:t>
            </w:r>
            <w:r w:rsidRPr="00286E58">
              <w:rPr>
                <w:rStyle w:val="af5"/>
                <w:rFonts w:ascii="微软雅黑" w:eastAsia="微软雅黑" w:hAnsi="微软雅黑"/>
                <w:color w:val="auto"/>
                <w:sz w:val="18"/>
                <w:szCs w:val="18"/>
              </w:rPr>
              <w:t xml:space="preserve"> pipeline for the harvest</w:t>
            </w:r>
            <w:r w:rsidRPr="00286E58">
              <w:rPr>
                <w:rStyle w:val="af5"/>
                <w:rFonts w:ascii="微软雅黑" w:eastAsia="微软雅黑" w:hAnsi="微软雅黑" w:hint="eastAsia"/>
                <w:color w:val="auto"/>
                <w:sz w:val="18"/>
                <w:szCs w:val="18"/>
              </w:rPr>
              <w:t>ing</w:t>
            </w:r>
            <w:r w:rsidRPr="00286E58">
              <w:rPr>
                <w:rStyle w:val="af5"/>
                <w:rFonts w:ascii="微软雅黑" w:eastAsia="微软雅黑" w:hAnsi="微软雅黑"/>
                <w:color w:val="auto"/>
                <w:sz w:val="18"/>
                <w:szCs w:val="18"/>
              </w:rPr>
              <w:t xml:space="preserve"> tank</w:t>
            </w:r>
          </w:p>
        </w:tc>
        <w:tc>
          <w:tcPr>
            <w:tcW w:w="366" w:type="pct"/>
            <w:vMerge/>
            <w:shd w:val="clear" w:color="auto" w:fill="auto"/>
            <w:vAlign w:val="center"/>
          </w:tcPr>
          <w:p w14:paraId="5AC81B0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val="restart"/>
            <w:shd w:val="clear" w:color="auto" w:fill="auto"/>
            <w:vAlign w:val="center"/>
          </w:tcPr>
          <w:p w14:paraId="49C174C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DAA71C1" w14:textId="5B0DE79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4A7FD3DD"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197A47BB" w14:textId="24EFA84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031EA1A3"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1583E030"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72859AE" w14:textId="7F3C485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3BE55023" w14:textId="77777777" w:rsidTr="00AD5249">
        <w:trPr>
          <w:trHeight w:val="510"/>
          <w:jc w:val="right"/>
        </w:trPr>
        <w:tc>
          <w:tcPr>
            <w:tcW w:w="590" w:type="pct"/>
            <w:vMerge/>
            <w:shd w:val="clear" w:color="auto" w:fill="auto"/>
            <w:vAlign w:val="center"/>
          </w:tcPr>
          <w:p w14:paraId="299F39A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5C72902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21130FD"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5891274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39DF3E4" w14:textId="3F7A1D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05353CB2" w14:textId="1917108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66662758"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78003B06"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0A2FE023" w14:textId="77777777" w:rsidTr="00AD5249">
        <w:trPr>
          <w:trHeight w:val="510"/>
          <w:jc w:val="right"/>
        </w:trPr>
        <w:tc>
          <w:tcPr>
            <w:tcW w:w="590" w:type="pct"/>
            <w:vMerge/>
            <w:shd w:val="clear" w:color="auto" w:fill="auto"/>
            <w:vAlign w:val="center"/>
          </w:tcPr>
          <w:p w14:paraId="2FC1B0F3"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34AE270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181B36B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670E77B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31135AEC" w14:textId="4AC92C0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4E93CAC7" w14:textId="0C91BC82"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≤5ppm (mg/L)</w:t>
            </w:r>
          </w:p>
        </w:tc>
        <w:tc>
          <w:tcPr>
            <w:tcW w:w="699" w:type="pct"/>
            <w:gridSpan w:val="2"/>
            <w:shd w:val="clear" w:color="auto" w:fill="auto"/>
            <w:vAlign w:val="center"/>
          </w:tcPr>
          <w:p w14:paraId="16D7133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5409773A"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0B771EA3" w14:textId="77777777" w:rsidTr="00AD5249">
        <w:trPr>
          <w:trHeight w:val="510"/>
          <w:jc w:val="right"/>
        </w:trPr>
        <w:tc>
          <w:tcPr>
            <w:tcW w:w="590" w:type="pct"/>
            <w:vMerge/>
            <w:shd w:val="clear" w:color="auto" w:fill="auto"/>
            <w:vAlign w:val="center"/>
          </w:tcPr>
          <w:p w14:paraId="6E6E9BFA"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2462B88A"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7A4E3D34"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68EE123"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25FCF42" w14:textId="22AA1109"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409F051F" w14:textId="7CEA8FF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2F94508D"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7E30657"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380735F8" w14:textId="77777777" w:rsidTr="00AD5249">
        <w:trPr>
          <w:trHeight w:val="510"/>
          <w:jc w:val="right"/>
        </w:trPr>
        <w:tc>
          <w:tcPr>
            <w:tcW w:w="590" w:type="pct"/>
            <w:vMerge/>
            <w:shd w:val="clear" w:color="auto" w:fill="auto"/>
            <w:vAlign w:val="center"/>
          </w:tcPr>
          <w:p w14:paraId="67402B6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23CDDC5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2B8AF23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C7ADE1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60A684A6" w14:textId="715C449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60E4E3FB" w14:textId="4DA1BAD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480AFE3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8C711EA"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1335BC90" w14:textId="77777777" w:rsidTr="00AD5249">
        <w:trPr>
          <w:trHeight w:val="510"/>
          <w:jc w:val="right"/>
        </w:trPr>
        <w:tc>
          <w:tcPr>
            <w:tcW w:w="590" w:type="pct"/>
            <w:vMerge/>
            <w:shd w:val="clear" w:color="auto" w:fill="auto"/>
            <w:vAlign w:val="center"/>
          </w:tcPr>
          <w:p w14:paraId="07AE3D8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val="restart"/>
            <w:shd w:val="clear" w:color="auto" w:fill="auto"/>
            <w:vAlign w:val="center"/>
          </w:tcPr>
          <w:p w14:paraId="5BDE4628"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100L收获罐</w:t>
            </w:r>
          </w:p>
          <w:p w14:paraId="7AA32C59" w14:textId="79365474"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100L Harvesting tank</w:t>
            </w:r>
          </w:p>
        </w:tc>
        <w:tc>
          <w:tcPr>
            <w:tcW w:w="366" w:type="pct"/>
            <w:vMerge/>
            <w:shd w:val="clear" w:color="auto" w:fill="auto"/>
            <w:vAlign w:val="center"/>
          </w:tcPr>
          <w:p w14:paraId="60E9483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val="restart"/>
            <w:shd w:val="clear" w:color="auto" w:fill="auto"/>
            <w:vAlign w:val="center"/>
          </w:tcPr>
          <w:p w14:paraId="7083755C"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E3A4A65" w14:textId="21A8D9F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48D59C9E"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7D3E06E6" w14:textId="45E633D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lastRenderedPageBreak/>
              <w:t>It should be a colorless and clear liquid; odorless.</w:t>
            </w:r>
          </w:p>
        </w:tc>
        <w:tc>
          <w:tcPr>
            <w:tcW w:w="699" w:type="pct"/>
            <w:gridSpan w:val="2"/>
            <w:shd w:val="clear" w:color="auto" w:fill="auto"/>
            <w:vAlign w:val="center"/>
          </w:tcPr>
          <w:p w14:paraId="4F9B9FFD"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5A7C7F07"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AFFD25C" w14:textId="752203E9"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lastRenderedPageBreak/>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46B565D8" w14:textId="77777777" w:rsidTr="00AD5249">
        <w:trPr>
          <w:trHeight w:val="510"/>
          <w:jc w:val="right"/>
        </w:trPr>
        <w:tc>
          <w:tcPr>
            <w:tcW w:w="590" w:type="pct"/>
            <w:vMerge/>
            <w:shd w:val="clear" w:color="auto" w:fill="auto"/>
            <w:vAlign w:val="center"/>
          </w:tcPr>
          <w:p w14:paraId="34A803A0"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2C9FE6D8" w14:textId="77777777"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p>
        </w:tc>
        <w:tc>
          <w:tcPr>
            <w:tcW w:w="366" w:type="pct"/>
            <w:vMerge/>
            <w:shd w:val="clear" w:color="auto" w:fill="auto"/>
            <w:vAlign w:val="center"/>
          </w:tcPr>
          <w:p w14:paraId="0D67BE8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6004A3D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2D0D8F46" w14:textId="65BDC71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7C3E3E0D" w14:textId="2B5F7BC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7ADF7FD1"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B3761F2"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361F3047" w14:textId="77777777" w:rsidTr="00AD5249">
        <w:trPr>
          <w:trHeight w:val="510"/>
          <w:jc w:val="right"/>
        </w:trPr>
        <w:tc>
          <w:tcPr>
            <w:tcW w:w="590" w:type="pct"/>
            <w:vMerge/>
            <w:shd w:val="clear" w:color="auto" w:fill="auto"/>
            <w:vAlign w:val="center"/>
          </w:tcPr>
          <w:p w14:paraId="621FD1D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79C15E25" w14:textId="77777777"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p>
        </w:tc>
        <w:tc>
          <w:tcPr>
            <w:tcW w:w="366" w:type="pct"/>
            <w:vMerge/>
            <w:shd w:val="clear" w:color="auto" w:fill="auto"/>
            <w:vAlign w:val="center"/>
          </w:tcPr>
          <w:p w14:paraId="0A45B11F"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EA8B98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9E1F331" w14:textId="3C8AD32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0C3B6A68" w14:textId="75AEAB0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≤5ppm (mg/L)</w:t>
            </w:r>
          </w:p>
        </w:tc>
        <w:tc>
          <w:tcPr>
            <w:tcW w:w="699" w:type="pct"/>
            <w:gridSpan w:val="2"/>
            <w:shd w:val="clear" w:color="auto" w:fill="auto"/>
            <w:vAlign w:val="center"/>
          </w:tcPr>
          <w:p w14:paraId="5E6DD5D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36B0C26A"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2DD2AEA0" w14:textId="77777777" w:rsidTr="00AD5249">
        <w:trPr>
          <w:trHeight w:val="510"/>
          <w:jc w:val="right"/>
        </w:trPr>
        <w:tc>
          <w:tcPr>
            <w:tcW w:w="590" w:type="pct"/>
            <w:vMerge/>
            <w:shd w:val="clear" w:color="auto" w:fill="auto"/>
            <w:vAlign w:val="center"/>
          </w:tcPr>
          <w:p w14:paraId="0F8F8914"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108A708D"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2A0C921D"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F4E218D"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3369EED9" w14:textId="34D47D2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584740E2" w14:textId="3D5D656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40910AF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75EE061"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77A5C940" w14:textId="77777777" w:rsidTr="00AD5249">
        <w:trPr>
          <w:trHeight w:val="510"/>
          <w:jc w:val="right"/>
        </w:trPr>
        <w:tc>
          <w:tcPr>
            <w:tcW w:w="590" w:type="pct"/>
            <w:vMerge/>
            <w:shd w:val="clear" w:color="auto" w:fill="auto"/>
            <w:vAlign w:val="center"/>
          </w:tcPr>
          <w:p w14:paraId="0681EB3F"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412A8F6D"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18CD23A3"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10DCF24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747E511" w14:textId="56D21B28"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58B5F20A" w14:textId="43086973"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5713454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9554787"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544098FE" w14:textId="77777777" w:rsidTr="00AD5249">
        <w:trPr>
          <w:trHeight w:val="510"/>
          <w:jc w:val="right"/>
        </w:trPr>
        <w:tc>
          <w:tcPr>
            <w:tcW w:w="590" w:type="pct"/>
            <w:vMerge/>
            <w:shd w:val="clear" w:color="auto" w:fill="auto"/>
            <w:vAlign w:val="center"/>
          </w:tcPr>
          <w:p w14:paraId="15C5AA7A"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val="restart"/>
            <w:shd w:val="clear" w:color="auto" w:fill="auto"/>
            <w:vAlign w:val="center"/>
          </w:tcPr>
          <w:p w14:paraId="09FEF890"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均质机排液管道</w:t>
            </w:r>
          </w:p>
          <w:p w14:paraId="439404D1" w14:textId="1592619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Homogenizer discharge pipeline</w:t>
            </w:r>
          </w:p>
        </w:tc>
        <w:tc>
          <w:tcPr>
            <w:tcW w:w="366" w:type="pct"/>
            <w:vMerge/>
            <w:shd w:val="clear" w:color="auto" w:fill="auto"/>
            <w:vAlign w:val="center"/>
          </w:tcPr>
          <w:p w14:paraId="2089AA08" w14:textId="47DBCC10"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val="restart"/>
            <w:shd w:val="clear" w:color="auto" w:fill="auto"/>
            <w:vAlign w:val="center"/>
          </w:tcPr>
          <w:p w14:paraId="5C4CC228"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7C15CCA" w14:textId="727CCBB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4B83FDE8"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568ADB44" w14:textId="21B07CB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280A9BA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44B5FEA9"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EEB4EF2" w14:textId="14F76812"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77A7604E" w14:textId="77777777" w:rsidTr="00AD5249">
        <w:trPr>
          <w:trHeight w:val="510"/>
          <w:jc w:val="right"/>
        </w:trPr>
        <w:tc>
          <w:tcPr>
            <w:tcW w:w="590" w:type="pct"/>
            <w:vMerge/>
            <w:shd w:val="clear" w:color="auto" w:fill="auto"/>
            <w:vAlign w:val="center"/>
          </w:tcPr>
          <w:p w14:paraId="3B7E8E4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01243E17" w14:textId="77777777" w:rsidR="00AD5249" w:rsidRPr="00286E58" w:rsidRDefault="00AD5249" w:rsidP="00AD5249">
            <w:pPr>
              <w:wordWrap w:val="0"/>
              <w:jc w:val="center"/>
              <w:rPr>
                <w:rFonts w:ascii="微软雅黑" w:eastAsia="微软雅黑" w:hAnsi="微软雅黑" w:cs="Arial"/>
                <w:sz w:val="18"/>
                <w:szCs w:val="18"/>
              </w:rPr>
            </w:pPr>
          </w:p>
        </w:tc>
        <w:tc>
          <w:tcPr>
            <w:tcW w:w="366" w:type="pct"/>
            <w:vMerge/>
            <w:shd w:val="clear" w:color="auto" w:fill="auto"/>
            <w:vAlign w:val="center"/>
          </w:tcPr>
          <w:p w14:paraId="666EB01A"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F66B4A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622E5758" w14:textId="38A15C7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26D9A688" w14:textId="0AACF3E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≤5μS/cm（25℃）</w:t>
            </w:r>
          </w:p>
        </w:tc>
        <w:tc>
          <w:tcPr>
            <w:tcW w:w="699" w:type="pct"/>
            <w:gridSpan w:val="2"/>
            <w:shd w:val="clear" w:color="auto" w:fill="auto"/>
            <w:vAlign w:val="center"/>
          </w:tcPr>
          <w:p w14:paraId="06D687E6"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F2849E2"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0B8BD6F0" w14:textId="77777777" w:rsidTr="00AD5249">
        <w:trPr>
          <w:trHeight w:val="510"/>
          <w:jc w:val="right"/>
        </w:trPr>
        <w:tc>
          <w:tcPr>
            <w:tcW w:w="590" w:type="pct"/>
            <w:vMerge/>
            <w:shd w:val="clear" w:color="auto" w:fill="auto"/>
            <w:vAlign w:val="center"/>
          </w:tcPr>
          <w:p w14:paraId="34FF458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401B30F9" w14:textId="77777777" w:rsidR="00AD5249" w:rsidRPr="00286E58" w:rsidRDefault="00AD5249" w:rsidP="00AD5249">
            <w:pPr>
              <w:wordWrap w:val="0"/>
              <w:jc w:val="center"/>
              <w:rPr>
                <w:rFonts w:ascii="微软雅黑" w:eastAsia="微软雅黑" w:hAnsi="微软雅黑" w:cs="Arial"/>
                <w:sz w:val="18"/>
                <w:szCs w:val="18"/>
              </w:rPr>
            </w:pPr>
          </w:p>
        </w:tc>
        <w:tc>
          <w:tcPr>
            <w:tcW w:w="366" w:type="pct"/>
            <w:vMerge/>
            <w:shd w:val="clear" w:color="auto" w:fill="auto"/>
            <w:vAlign w:val="center"/>
          </w:tcPr>
          <w:p w14:paraId="6E328DA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4705D2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5B1E71A" w14:textId="21661C3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14FB8CB1" w14:textId="72136B4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≤5ppm (mg/L)</w:t>
            </w:r>
          </w:p>
        </w:tc>
        <w:tc>
          <w:tcPr>
            <w:tcW w:w="699" w:type="pct"/>
            <w:gridSpan w:val="2"/>
            <w:shd w:val="clear" w:color="auto" w:fill="auto"/>
            <w:vAlign w:val="center"/>
          </w:tcPr>
          <w:p w14:paraId="1151174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EF6C260"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53A13DF9" w14:textId="77777777" w:rsidTr="00AD5249">
        <w:trPr>
          <w:trHeight w:val="510"/>
          <w:jc w:val="right"/>
        </w:trPr>
        <w:tc>
          <w:tcPr>
            <w:tcW w:w="590" w:type="pct"/>
            <w:vMerge/>
            <w:shd w:val="clear" w:color="auto" w:fill="auto"/>
            <w:vAlign w:val="center"/>
          </w:tcPr>
          <w:p w14:paraId="6E66585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4D3A2482" w14:textId="714E92E5"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4A97801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118FB2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266794A8" w14:textId="6555975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26B932DC" w14:textId="704D8B0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29E0F22C"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35B74A11"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7BD49713" w14:textId="77777777" w:rsidTr="00AD5249">
        <w:trPr>
          <w:trHeight w:val="510"/>
          <w:jc w:val="right"/>
        </w:trPr>
        <w:tc>
          <w:tcPr>
            <w:tcW w:w="590" w:type="pct"/>
            <w:vMerge/>
            <w:shd w:val="clear" w:color="auto" w:fill="auto"/>
            <w:vAlign w:val="center"/>
          </w:tcPr>
          <w:p w14:paraId="23FB0DD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508" w:type="pct"/>
            <w:vMerge/>
            <w:shd w:val="clear" w:color="auto" w:fill="auto"/>
            <w:vAlign w:val="center"/>
          </w:tcPr>
          <w:p w14:paraId="6BD36474" w14:textId="1D2B5F7D"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27C19EAB"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49F0C89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354BDA64" w14:textId="1F9CB0C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119A0C25" w14:textId="69DB27B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5DD0A568"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86668F0"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511A94A5" w14:textId="77777777" w:rsidTr="00AD5249">
        <w:trPr>
          <w:trHeight w:val="510"/>
          <w:jc w:val="right"/>
        </w:trPr>
        <w:tc>
          <w:tcPr>
            <w:tcW w:w="1098" w:type="pct"/>
            <w:gridSpan w:val="2"/>
            <w:vMerge w:val="restart"/>
            <w:shd w:val="clear" w:color="auto" w:fill="auto"/>
            <w:vAlign w:val="center"/>
          </w:tcPr>
          <w:p w14:paraId="46538907" w14:textId="0677EE26" w:rsidR="00AD5249" w:rsidRPr="00286E58" w:rsidRDefault="009634AD"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rPr>
              <w:t>全自动层析系统</w:t>
            </w:r>
          </w:p>
          <w:p w14:paraId="77E68B76" w14:textId="266047B9" w:rsidR="00AD5249" w:rsidRPr="00286E58" w:rsidRDefault="003F194C" w:rsidP="00AD5249">
            <w:pPr>
              <w:tabs>
                <w:tab w:val="left" w:pos="851"/>
              </w:tabs>
              <w:wordWrap w:val="0"/>
              <w:jc w:val="center"/>
              <w:rPr>
                <w:rStyle w:val="af5"/>
                <w:rFonts w:ascii="微软雅黑" w:eastAsia="微软雅黑" w:hAnsi="微软雅黑" w:cs="Arial"/>
                <w:color w:val="auto"/>
                <w:sz w:val="18"/>
                <w:szCs w:val="18"/>
              </w:rPr>
            </w:pPr>
            <w:r>
              <w:rPr>
                <w:rStyle w:val="af5"/>
                <w:rFonts w:ascii="微软雅黑" w:eastAsia="微软雅黑" w:hAnsi="微软雅黑" w:hint="eastAsia"/>
                <w:color w:val="auto"/>
                <w:sz w:val="18"/>
                <w:szCs w:val="18"/>
              </w:rPr>
              <w:t>F</w:t>
            </w:r>
            <w:r w:rsidRPr="003F194C">
              <w:rPr>
                <w:rStyle w:val="af5"/>
                <w:rFonts w:ascii="微软雅黑" w:eastAsia="微软雅黑" w:hAnsi="微软雅黑"/>
                <w:color w:val="auto"/>
                <w:sz w:val="18"/>
                <w:szCs w:val="18"/>
              </w:rPr>
              <w:t xml:space="preserve">ully automated chromatography </w:t>
            </w:r>
            <w:r w:rsidRPr="003F194C">
              <w:rPr>
                <w:rStyle w:val="af5"/>
                <w:rFonts w:ascii="微软雅黑" w:eastAsia="微软雅黑" w:hAnsi="微软雅黑"/>
                <w:color w:val="auto"/>
                <w:sz w:val="18"/>
                <w:szCs w:val="18"/>
              </w:rPr>
              <w:lastRenderedPageBreak/>
              <w:t>system</w:t>
            </w:r>
          </w:p>
        </w:tc>
        <w:tc>
          <w:tcPr>
            <w:tcW w:w="366" w:type="pct"/>
            <w:vMerge w:val="restart"/>
            <w:shd w:val="clear" w:color="auto" w:fill="auto"/>
            <w:vAlign w:val="center"/>
          </w:tcPr>
          <w:p w14:paraId="62812ED1" w14:textId="090B9F82"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lastRenderedPageBreak/>
              <w:t>V-E116-22-016</w:t>
            </w:r>
          </w:p>
        </w:tc>
        <w:tc>
          <w:tcPr>
            <w:tcW w:w="375" w:type="pct"/>
            <w:vMerge w:val="restart"/>
            <w:shd w:val="clear" w:color="auto" w:fill="auto"/>
            <w:vAlign w:val="center"/>
          </w:tcPr>
          <w:p w14:paraId="10EDF8F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47605C9" w14:textId="7222B4E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2A4A9A11"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4628E349" w14:textId="0B05424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w:t>
            </w:r>
            <w:r w:rsidRPr="00286E58">
              <w:rPr>
                <w:rFonts w:ascii="微软雅黑" w:eastAsia="微软雅黑" w:hAnsi="微软雅黑" w:cs="Arial"/>
                <w:sz w:val="18"/>
                <w:szCs w:val="18"/>
              </w:rPr>
              <w:lastRenderedPageBreak/>
              <w:t>r liquid; odorless.</w:t>
            </w:r>
          </w:p>
        </w:tc>
        <w:tc>
          <w:tcPr>
            <w:tcW w:w="699" w:type="pct"/>
            <w:gridSpan w:val="2"/>
            <w:shd w:val="clear" w:color="auto" w:fill="auto"/>
            <w:vAlign w:val="center"/>
          </w:tcPr>
          <w:p w14:paraId="29A4481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1ABBB798"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0720445" w14:textId="2E7F07D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lastRenderedPageBreak/>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743245F7" w14:textId="77777777" w:rsidTr="00AD5249">
        <w:trPr>
          <w:trHeight w:val="510"/>
          <w:jc w:val="right"/>
        </w:trPr>
        <w:tc>
          <w:tcPr>
            <w:tcW w:w="1098" w:type="pct"/>
            <w:gridSpan w:val="2"/>
            <w:vMerge/>
            <w:shd w:val="clear" w:color="auto" w:fill="auto"/>
            <w:vAlign w:val="center"/>
          </w:tcPr>
          <w:p w14:paraId="4582F6D0"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4C435072" w14:textId="77777777"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p>
        </w:tc>
        <w:tc>
          <w:tcPr>
            <w:tcW w:w="375" w:type="pct"/>
            <w:vMerge/>
            <w:shd w:val="clear" w:color="auto" w:fill="auto"/>
            <w:vAlign w:val="center"/>
          </w:tcPr>
          <w:p w14:paraId="4D71F8C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2862FD69" w14:textId="00E1983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78A0614F" w14:textId="40E8EDA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≤1ppm (mg/L)</w:t>
            </w:r>
          </w:p>
        </w:tc>
        <w:tc>
          <w:tcPr>
            <w:tcW w:w="699" w:type="pct"/>
            <w:gridSpan w:val="2"/>
            <w:shd w:val="clear" w:color="auto" w:fill="auto"/>
            <w:vAlign w:val="center"/>
          </w:tcPr>
          <w:p w14:paraId="3BC20E6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EB0802F"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20B526AA" w14:textId="77777777" w:rsidTr="00AD5249">
        <w:trPr>
          <w:trHeight w:val="510"/>
          <w:jc w:val="right"/>
        </w:trPr>
        <w:tc>
          <w:tcPr>
            <w:tcW w:w="1098" w:type="pct"/>
            <w:gridSpan w:val="2"/>
            <w:vMerge/>
            <w:shd w:val="clear" w:color="auto" w:fill="auto"/>
            <w:vAlign w:val="center"/>
          </w:tcPr>
          <w:p w14:paraId="03C56605" w14:textId="55A4EDC2"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46E78CC2"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C0FB82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217B908" w14:textId="699A659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755AC162" w14:textId="08D005B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35B9B82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30D97047"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3CB0C78C" w14:textId="77777777" w:rsidTr="00AD5249">
        <w:trPr>
          <w:trHeight w:val="510"/>
          <w:jc w:val="right"/>
        </w:trPr>
        <w:tc>
          <w:tcPr>
            <w:tcW w:w="1098" w:type="pct"/>
            <w:gridSpan w:val="2"/>
            <w:vMerge/>
            <w:shd w:val="clear" w:color="auto" w:fill="auto"/>
            <w:vAlign w:val="center"/>
          </w:tcPr>
          <w:p w14:paraId="60991D8D" w14:textId="0AAFC038"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6D0F833C"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72A8CE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066C80B8" w14:textId="6337BD8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177EB898" w14:textId="2666CCF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737C680C"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06B0837B"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01A7556D" w14:textId="77777777" w:rsidTr="00AD5249">
        <w:trPr>
          <w:trHeight w:val="510"/>
          <w:jc w:val="right"/>
        </w:trPr>
        <w:tc>
          <w:tcPr>
            <w:tcW w:w="1098" w:type="pct"/>
            <w:gridSpan w:val="2"/>
            <w:vMerge w:val="restart"/>
            <w:shd w:val="clear" w:color="auto" w:fill="auto"/>
            <w:vAlign w:val="center"/>
          </w:tcPr>
          <w:p w14:paraId="7B60EFFB"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层析柱</w:t>
            </w:r>
          </w:p>
          <w:p w14:paraId="50E371CF"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（GST亲和层析）</w:t>
            </w:r>
          </w:p>
          <w:p w14:paraId="4091F554"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hromatographic column</w:t>
            </w:r>
          </w:p>
          <w:p w14:paraId="43367E41" w14:textId="3A7D7D45" w:rsidR="00AD5249" w:rsidRPr="00286E58" w:rsidRDefault="00AD5249" w:rsidP="00AD524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cs="Times New Roman" w:hint="eastAsia"/>
                <w:bCs/>
                <w:color w:val="auto"/>
                <w:sz w:val="18"/>
                <w:szCs w:val="18"/>
                <w:lang w:eastAsia="en-US"/>
              </w:rPr>
              <w:t>(</w:t>
            </w:r>
            <w:r w:rsidRPr="00286E58">
              <w:rPr>
                <w:rStyle w:val="af5"/>
                <w:rFonts w:ascii="微软雅黑" w:eastAsia="微软雅黑" w:hAnsi="微软雅黑" w:cs="Times New Roman"/>
                <w:bCs/>
                <w:color w:val="auto"/>
                <w:sz w:val="18"/>
                <w:szCs w:val="18"/>
                <w:lang w:eastAsia="en-US"/>
              </w:rPr>
              <w:t xml:space="preserve">GST </w:t>
            </w:r>
            <w:r w:rsidRPr="00286E58">
              <w:rPr>
                <w:rStyle w:val="af5"/>
                <w:rFonts w:ascii="微软雅黑" w:eastAsia="微软雅黑" w:hAnsi="微软雅黑" w:cs="Times New Roman" w:hint="eastAsia"/>
                <w:bCs/>
                <w:color w:val="auto"/>
                <w:sz w:val="18"/>
                <w:szCs w:val="18"/>
                <w:lang w:eastAsia="en-US"/>
              </w:rPr>
              <w:t>a</w:t>
            </w:r>
            <w:r w:rsidRPr="00286E58">
              <w:rPr>
                <w:rStyle w:val="af5"/>
                <w:rFonts w:ascii="微软雅黑" w:eastAsia="微软雅黑" w:hAnsi="微软雅黑" w:cs="Times New Roman"/>
                <w:bCs/>
                <w:color w:val="auto"/>
                <w:sz w:val="18"/>
                <w:szCs w:val="18"/>
                <w:lang w:eastAsia="en-US"/>
              </w:rPr>
              <w:t>ffinity chromatography</w:t>
            </w:r>
            <w:r w:rsidRPr="00286E58">
              <w:rPr>
                <w:rStyle w:val="af5"/>
                <w:rFonts w:ascii="微软雅黑" w:eastAsia="微软雅黑" w:hAnsi="微软雅黑" w:cs="Times New Roman" w:hint="eastAsia"/>
                <w:bCs/>
                <w:color w:val="auto"/>
                <w:sz w:val="18"/>
                <w:szCs w:val="18"/>
                <w:lang w:eastAsia="en-US"/>
              </w:rPr>
              <w:t>)</w:t>
            </w:r>
          </w:p>
        </w:tc>
        <w:tc>
          <w:tcPr>
            <w:tcW w:w="366" w:type="pct"/>
            <w:vMerge w:val="restart"/>
            <w:shd w:val="clear" w:color="auto" w:fill="auto"/>
            <w:vAlign w:val="center"/>
          </w:tcPr>
          <w:p w14:paraId="1C96542A" w14:textId="2F8128EC"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V-E116-22-019</w:t>
            </w:r>
          </w:p>
        </w:tc>
        <w:tc>
          <w:tcPr>
            <w:tcW w:w="375" w:type="pct"/>
            <w:vMerge w:val="restart"/>
            <w:shd w:val="clear" w:color="auto" w:fill="auto"/>
            <w:vAlign w:val="center"/>
          </w:tcPr>
          <w:p w14:paraId="4E278CD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E534682" w14:textId="20D8123C"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1C403DD3"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3BC4D5B9" w14:textId="679079B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0947F4A6"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0B1E873C"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8814100" w14:textId="2D36B75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6C0E6235" w14:textId="77777777" w:rsidTr="00AD5249">
        <w:trPr>
          <w:trHeight w:val="510"/>
          <w:jc w:val="right"/>
        </w:trPr>
        <w:tc>
          <w:tcPr>
            <w:tcW w:w="1098" w:type="pct"/>
            <w:gridSpan w:val="2"/>
            <w:vMerge/>
            <w:shd w:val="clear" w:color="auto" w:fill="auto"/>
            <w:vAlign w:val="center"/>
          </w:tcPr>
          <w:p w14:paraId="50943BE7"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61CADF7D"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EEC9EB2"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690D5CD" w14:textId="2C99D51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4D66E9B8" w14:textId="2491BAD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≤1ppm (mg/L)</w:t>
            </w:r>
          </w:p>
        </w:tc>
        <w:tc>
          <w:tcPr>
            <w:tcW w:w="699" w:type="pct"/>
            <w:gridSpan w:val="2"/>
            <w:shd w:val="clear" w:color="auto" w:fill="auto"/>
            <w:vAlign w:val="center"/>
          </w:tcPr>
          <w:p w14:paraId="0021264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2C6B4AF"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2B257173" w14:textId="77777777" w:rsidTr="00AD5249">
        <w:trPr>
          <w:trHeight w:val="510"/>
          <w:jc w:val="right"/>
        </w:trPr>
        <w:tc>
          <w:tcPr>
            <w:tcW w:w="1098" w:type="pct"/>
            <w:gridSpan w:val="2"/>
            <w:vMerge/>
            <w:shd w:val="clear" w:color="auto" w:fill="auto"/>
            <w:vAlign w:val="center"/>
          </w:tcPr>
          <w:p w14:paraId="3B01839B"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4422B5F0"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2AA8FDC"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645D8BF7" w14:textId="05BA776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73CF608A" w14:textId="5D831FA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75B78ED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1DF06A29"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5715F9B2" w14:textId="77777777" w:rsidTr="00AD5249">
        <w:trPr>
          <w:trHeight w:val="510"/>
          <w:jc w:val="right"/>
        </w:trPr>
        <w:tc>
          <w:tcPr>
            <w:tcW w:w="1098" w:type="pct"/>
            <w:gridSpan w:val="2"/>
            <w:vMerge/>
            <w:shd w:val="clear" w:color="auto" w:fill="auto"/>
            <w:vAlign w:val="center"/>
          </w:tcPr>
          <w:p w14:paraId="7AA74E26"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7F6DFE56"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9C3373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12AB45E" w14:textId="0A61375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2E563D23" w14:textId="4E949B88"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3D742A0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C7D1EDE"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67DC3CB5" w14:textId="77777777" w:rsidTr="00AD5249">
        <w:trPr>
          <w:trHeight w:val="510"/>
          <w:jc w:val="right"/>
        </w:trPr>
        <w:tc>
          <w:tcPr>
            <w:tcW w:w="1098" w:type="pct"/>
            <w:gridSpan w:val="2"/>
            <w:vMerge w:val="restart"/>
            <w:shd w:val="clear" w:color="auto" w:fill="auto"/>
            <w:vAlign w:val="center"/>
          </w:tcPr>
          <w:p w14:paraId="6124BB98" w14:textId="727A0270"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7F9C4115" w14:textId="557D93D3"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（CEX层析）</w:t>
            </w:r>
          </w:p>
          <w:p w14:paraId="1D5CE398" w14:textId="7143BA90"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C51612">
              <w:rPr>
                <w:rStyle w:val="af5"/>
                <w:rFonts w:ascii="微软雅黑" w:eastAsia="微软雅黑" w:hAnsi="微软雅黑"/>
                <w:color w:val="auto"/>
                <w:sz w:val="18"/>
                <w:szCs w:val="18"/>
              </w:rPr>
              <w:t>AKTA chromatography system</w:t>
            </w:r>
            <w:r w:rsidRPr="00286E58">
              <w:rPr>
                <w:rStyle w:val="af5"/>
                <w:rFonts w:ascii="微软雅黑" w:eastAsia="微软雅黑" w:hAnsi="微软雅黑" w:hint="eastAsia"/>
                <w:color w:val="auto"/>
                <w:sz w:val="18"/>
                <w:szCs w:val="18"/>
              </w:rPr>
              <w:t xml:space="preserve"> and</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rPr>
              <w:t>s</w:t>
            </w:r>
          </w:p>
          <w:p w14:paraId="69CDE9EB" w14:textId="2D86B630" w:rsidR="00AD5249" w:rsidRPr="00286E58" w:rsidRDefault="00AD5249" w:rsidP="00AD524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cs="Times New Roman" w:hint="eastAsia"/>
                <w:bCs/>
                <w:color w:val="auto"/>
                <w:sz w:val="18"/>
                <w:szCs w:val="18"/>
                <w:lang w:eastAsia="en-US"/>
              </w:rPr>
              <w:t>(</w:t>
            </w:r>
            <w:r w:rsidRPr="00286E58">
              <w:rPr>
                <w:rStyle w:val="af5"/>
                <w:rFonts w:ascii="微软雅黑" w:eastAsia="微软雅黑" w:hAnsi="微软雅黑" w:cs="Times New Roman"/>
                <w:bCs/>
                <w:color w:val="auto"/>
                <w:sz w:val="18"/>
                <w:szCs w:val="18"/>
                <w:lang w:eastAsia="en-US"/>
              </w:rPr>
              <w:t xml:space="preserve">CEX </w:t>
            </w:r>
            <w:r w:rsidRPr="00286E58">
              <w:rPr>
                <w:rStyle w:val="af5"/>
                <w:rFonts w:ascii="微软雅黑" w:eastAsia="微软雅黑" w:hAnsi="微软雅黑" w:cs="Times New Roman" w:hint="eastAsia"/>
                <w:bCs/>
                <w:color w:val="auto"/>
                <w:sz w:val="18"/>
                <w:szCs w:val="18"/>
                <w:lang w:eastAsia="en-US"/>
              </w:rPr>
              <w:t>c</w:t>
            </w:r>
            <w:r w:rsidRPr="00286E58">
              <w:rPr>
                <w:rStyle w:val="af5"/>
                <w:rFonts w:ascii="微软雅黑" w:eastAsia="微软雅黑" w:hAnsi="微软雅黑" w:cs="Times New Roman"/>
                <w:bCs/>
                <w:color w:val="auto"/>
                <w:sz w:val="18"/>
                <w:szCs w:val="18"/>
                <w:lang w:eastAsia="en-US"/>
              </w:rPr>
              <w:t>hromatography</w:t>
            </w:r>
            <w:r w:rsidRPr="00286E58">
              <w:rPr>
                <w:rStyle w:val="af5"/>
                <w:rFonts w:ascii="微软雅黑" w:eastAsia="微软雅黑" w:hAnsi="微软雅黑" w:cs="Times New Roman" w:hint="eastAsia"/>
                <w:bCs/>
                <w:color w:val="auto"/>
                <w:sz w:val="18"/>
                <w:szCs w:val="18"/>
                <w:lang w:eastAsia="en-US"/>
              </w:rPr>
              <w:t>)</w:t>
            </w:r>
          </w:p>
        </w:tc>
        <w:tc>
          <w:tcPr>
            <w:tcW w:w="366" w:type="pct"/>
            <w:vMerge w:val="restart"/>
            <w:shd w:val="clear" w:color="auto" w:fill="auto"/>
            <w:vAlign w:val="center"/>
          </w:tcPr>
          <w:p w14:paraId="30760A7A" w14:textId="119F190D"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V-E117-22-003</w:t>
            </w:r>
          </w:p>
          <w:p w14:paraId="46474B6C" w14:textId="77777777"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p w14:paraId="1B93DD40" w14:textId="38255A48"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V-E117-22-008</w:t>
            </w:r>
          </w:p>
        </w:tc>
        <w:tc>
          <w:tcPr>
            <w:tcW w:w="375" w:type="pct"/>
            <w:vMerge w:val="restart"/>
            <w:shd w:val="clear" w:color="auto" w:fill="auto"/>
            <w:vAlign w:val="center"/>
          </w:tcPr>
          <w:p w14:paraId="129BA3E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7EBFC4E" w14:textId="13394BEA"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228F753B"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01521A1C" w14:textId="74911533"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45C0572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20282A55"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97C1271" w14:textId="3FECCAD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1291D087" w14:textId="77777777" w:rsidTr="00AD5249">
        <w:trPr>
          <w:trHeight w:val="510"/>
          <w:jc w:val="right"/>
        </w:trPr>
        <w:tc>
          <w:tcPr>
            <w:tcW w:w="1098" w:type="pct"/>
            <w:gridSpan w:val="2"/>
            <w:vMerge/>
            <w:shd w:val="clear" w:color="auto" w:fill="auto"/>
            <w:vAlign w:val="center"/>
          </w:tcPr>
          <w:p w14:paraId="3E4BC59F"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7BE94843"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3F863AE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B8FC1C3" w14:textId="6ED7DC1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75090EA2" w14:textId="202CEB9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≤1ppm (mg/L)</w:t>
            </w:r>
          </w:p>
        </w:tc>
        <w:tc>
          <w:tcPr>
            <w:tcW w:w="699" w:type="pct"/>
            <w:gridSpan w:val="2"/>
            <w:shd w:val="clear" w:color="auto" w:fill="auto"/>
            <w:vAlign w:val="center"/>
          </w:tcPr>
          <w:p w14:paraId="778350E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03C408CA"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781D33AA" w14:textId="77777777" w:rsidTr="00AD5249">
        <w:trPr>
          <w:trHeight w:val="510"/>
          <w:jc w:val="right"/>
        </w:trPr>
        <w:tc>
          <w:tcPr>
            <w:tcW w:w="1098" w:type="pct"/>
            <w:gridSpan w:val="2"/>
            <w:vMerge/>
            <w:shd w:val="clear" w:color="auto" w:fill="auto"/>
            <w:vAlign w:val="center"/>
          </w:tcPr>
          <w:p w14:paraId="5021E87B"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FE0A700"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8738F8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4570B48" w14:textId="6A2360C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4A58BB0C" w14:textId="030D6F4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490C98CB"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034E90FF"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199489AA" w14:textId="77777777" w:rsidTr="00AD5249">
        <w:trPr>
          <w:trHeight w:val="510"/>
          <w:jc w:val="right"/>
        </w:trPr>
        <w:tc>
          <w:tcPr>
            <w:tcW w:w="1098" w:type="pct"/>
            <w:gridSpan w:val="2"/>
            <w:vMerge/>
            <w:shd w:val="clear" w:color="auto" w:fill="auto"/>
            <w:vAlign w:val="center"/>
          </w:tcPr>
          <w:p w14:paraId="78B0CC8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1A3746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66B50B4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A7D77CE" w14:textId="6A45A1D0"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609024AB" w14:textId="0A516B9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699" w:type="pct"/>
            <w:gridSpan w:val="2"/>
            <w:shd w:val="clear" w:color="auto" w:fill="auto"/>
            <w:vAlign w:val="center"/>
          </w:tcPr>
          <w:p w14:paraId="14DBA8F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49ECB97B"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2DB1AA9A" w14:textId="77777777" w:rsidTr="00AD5249">
        <w:trPr>
          <w:trHeight w:val="510"/>
          <w:jc w:val="right"/>
        </w:trPr>
        <w:tc>
          <w:tcPr>
            <w:tcW w:w="1098" w:type="pct"/>
            <w:gridSpan w:val="2"/>
            <w:vMerge w:val="restart"/>
            <w:shd w:val="clear" w:color="auto" w:fill="auto"/>
            <w:vAlign w:val="center"/>
          </w:tcPr>
          <w:p w14:paraId="11DA5418" w14:textId="0D3D18ED" w:rsidR="00AD5249" w:rsidRPr="000D4226"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0D4226">
              <w:rPr>
                <w:rStyle w:val="af5"/>
                <w:rFonts w:ascii="微软雅黑" w:eastAsia="微软雅黑" w:hAnsi="微软雅黑"/>
                <w:color w:val="auto"/>
                <w:sz w:val="18"/>
                <w:szCs w:val="18"/>
                <w:lang w:eastAsia="zh-CN"/>
              </w:rPr>
              <w:t>AKTA</w:t>
            </w:r>
            <w:r w:rsidRPr="000D4226">
              <w:rPr>
                <w:rStyle w:val="af5"/>
                <w:rFonts w:ascii="微软雅黑" w:eastAsia="微软雅黑" w:hAnsi="微软雅黑" w:hint="eastAsia"/>
                <w:color w:val="auto"/>
                <w:sz w:val="18"/>
                <w:szCs w:val="18"/>
                <w:lang w:eastAsia="zh-CN"/>
              </w:rPr>
              <w:t>层析系统</w:t>
            </w:r>
            <w:r w:rsidR="002A7CEC" w:rsidRPr="000D4226">
              <w:rPr>
                <w:rStyle w:val="af5"/>
                <w:rFonts w:ascii="微软雅黑" w:eastAsia="微软雅黑" w:hAnsi="微软雅黑" w:hint="eastAsia"/>
                <w:color w:val="auto"/>
                <w:sz w:val="18"/>
                <w:szCs w:val="18"/>
                <w:lang w:eastAsia="zh-CN"/>
              </w:rPr>
              <w:t>和层析柱</w:t>
            </w:r>
          </w:p>
          <w:p w14:paraId="7FD8D729" w14:textId="77777777" w:rsidR="00AD5249" w:rsidRPr="000D4226"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0D4226">
              <w:rPr>
                <w:rStyle w:val="af5"/>
                <w:rFonts w:ascii="微软雅黑" w:eastAsia="微软雅黑" w:hAnsi="微软雅黑" w:hint="eastAsia"/>
                <w:color w:val="auto"/>
                <w:sz w:val="18"/>
                <w:szCs w:val="18"/>
                <w:lang w:eastAsia="zh-CN"/>
              </w:rPr>
              <w:t>（SEC层析）</w:t>
            </w:r>
          </w:p>
          <w:p w14:paraId="1B835ED5" w14:textId="49318E87" w:rsidR="00AD5249" w:rsidRPr="000D4226" w:rsidRDefault="00AD5249" w:rsidP="00AD524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0D4226">
              <w:rPr>
                <w:rStyle w:val="af5"/>
                <w:rFonts w:ascii="微软雅黑" w:eastAsia="微软雅黑" w:hAnsi="微软雅黑"/>
                <w:color w:val="auto"/>
                <w:sz w:val="18"/>
                <w:szCs w:val="18"/>
                <w:lang w:eastAsia="zh-CN"/>
              </w:rPr>
              <w:t>AKTA chromatography system</w:t>
            </w:r>
            <w:r w:rsidR="002A7CEC" w:rsidRPr="000D4226">
              <w:rPr>
                <w:rStyle w:val="af5"/>
                <w:rFonts w:ascii="微软雅黑" w:eastAsia="微软雅黑" w:hAnsi="微软雅黑" w:hint="eastAsia"/>
                <w:color w:val="auto"/>
                <w:sz w:val="18"/>
                <w:szCs w:val="18"/>
                <w:lang w:eastAsia="zh-CN"/>
              </w:rPr>
              <w:t xml:space="preserve"> and</w:t>
            </w:r>
            <w:r w:rsidR="000D4226" w:rsidRPr="000D4226">
              <w:rPr>
                <w:rStyle w:val="af5"/>
                <w:rFonts w:ascii="微软雅黑" w:eastAsia="微软雅黑" w:hAnsi="微软雅黑"/>
                <w:color w:val="auto"/>
                <w:sz w:val="18"/>
                <w:szCs w:val="18"/>
                <w:lang w:eastAsia="zh-CN"/>
              </w:rPr>
              <w:t xml:space="preserve"> chromatography</w:t>
            </w:r>
            <w:r w:rsidR="006D77FF" w:rsidRPr="00286E58">
              <w:rPr>
                <w:rStyle w:val="af5"/>
                <w:rFonts w:ascii="微软雅黑" w:eastAsia="微软雅黑" w:hAnsi="微软雅黑"/>
                <w:color w:val="auto"/>
                <w:sz w:val="18"/>
                <w:szCs w:val="18"/>
                <w:lang w:eastAsia="zh-CN"/>
              </w:rPr>
              <w:t xml:space="preserve"> columns</w:t>
            </w:r>
          </w:p>
          <w:p w14:paraId="5755F2C5" w14:textId="3CC333CF" w:rsidR="00AD5249" w:rsidRPr="000D4226" w:rsidRDefault="00AD5249" w:rsidP="00AD5249">
            <w:pPr>
              <w:tabs>
                <w:tab w:val="left" w:pos="851"/>
              </w:tabs>
              <w:wordWrap w:val="0"/>
              <w:jc w:val="center"/>
              <w:rPr>
                <w:rStyle w:val="af5"/>
                <w:rFonts w:ascii="微软雅黑" w:eastAsia="微软雅黑" w:hAnsi="微软雅黑" w:cs="Arial"/>
                <w:color w:val="auto"/>
                <w:sz w:val="18"/>
                <w:szCs w:val="18"/>
              </w:rPr>
            </w:pPr>
            <w:r w:rsidRPr="000D4226">
              <w:rPr>
                <w:rStyle w:val="af5"/>
                <w:rFonts w:ascii="微软雅黑" w:eastAsia="微软雅黑" w:hAnsi="微软雅黑" w:hint="eastAsia"/>
                <w:color w:val="auto"/>
                <w:sz w:val="18"/>
                <w:szCs w:val="18"/>
              </w:rPr>
              <w:t>(SEC</w:t>
            </w:r>
            <w:r w:rsidRPr="000D4226">
              <w:rPr>
                <w:rStyle w:val="af5"/>
                <w:rFonts w:ascii="微软雅黑" w:eastAsia="微软雅黑" w:hAnsi="微软雅黑"/>
                <w:color w:val="auto"/>
                <w:sz w:val="18"/>
                <w:szCs w:val="18"/>
              </w:rPr>
              <w:t xml:space="preserve"> </w:t>
            </w:r>
            <w:r w:rsidRPr="000D4226">
              <w:rPr>
                <w:rStyle w:val="af5"/>
                <w:rFonts w:ascii="微软雅黑" w:eastAsia="微软雅黑" w:hAnsi="微软雅黑" w:hint="eastAsia"/>
                <w:color w:val="auto"/>
                <w:sz w:val="18"/>
                <w:szCs w:val="18"/>
              </w:rPr>
              <w:t>c</w:t>
            </w:r>
            <w:r w:rsidRPr="000D4226">
              <w:rPr>
                <w:rStyle w:val="af5"/>
                <w:rFonts w:ascii="微软雅黑" w:eastAsia="微软雅黑" w:hAnsi="微软雅黑"/>
                <w:color w:val="auto"/>
                <w:sz w:val="18"/>
                <w:szCs w:val="18"/>
              </w:rPr>
              <w:t>hromatography</w:t>
            </w:r>
            <w:r w:rsidRPr="000D4226">
              <w:rPr>
                <w:rStyle w:val="af5"/>
                <w:rFonts w:ascii="微软雅黑" w:eastAsia="微软雅黑" w:hAnsi="微软雅黑" w:hint="eastAsia"/>
                <w:color w:val="auto"/>
                <w:sz w:val="18"/>
                <w:szCs w:val="18"/>
              </w:rPr>
              <w:t>)</w:t>
            </w:r>
          </w:p>
        </w:tc>
        <w:tc>
          <w:tcPr>
            <w:tcW w:w="366" w:type="pct"/>
            <w:vMerge w:val="restart"/>
            <w:shd w:val="clear" w:color="auto" w:fill="auto"/>
            <w:vAlign w:val="center"/>
          </w:tcPr>
          <w:p w14:paraId="571E54C6" w14:textId="77777777" w:rsidR="00AD5249" w:rsidRDefault="00AD5249" w:rsidP="00AD5249">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V-E117-23-01</w:t>
            </w:r>
            <w:r w:rsidRPr="00286E58">
              <w:rPr>
                <w:rFonts w:ascii="微软雅黑" w:eastAsia="微软雅黑" w:hAnsi="微软雅黑" w:cs="Arial" w:hint="eastAsia"/>
                <w:sz w:val="18"/>
                <w:szCs w:val="18"/>
              </w:rPr>
              <w:t>0</w:t>
            </w:r>
          </w:p>
          <w:p w14:paraId="174F4390" w14:textId="41A71DDA" w:rsidR="006D77FF" w:rsidRPr="00286E58" w:rsidRDefault="006D77FF" w:rsidP="00AD5249">
            <w:pPr>
              <w:tabs>
                <w:tab w:val="left" w:pos="851"/>
              </w:tabs>
              <w:jc w:val="center"/>
              <w:rPr>
                <w:rFonts w:ascii="微软雅黑" w:eastAsia="微软雅黑" w:hAnsi="微软雅黑"/>
                <w:sz w:val="18"/>
                <w:szCs w:val="18"/>
              </w:rPr>
            </w:pPr>
            <w:r w:rsidRPr="00286E58">
              <w:rPr>
                <w:rFonts w:ascii="微软雅黑" w:eastAsia="微软雅黑" w:hAnsi="微软雅黑" w:cs="Arial"/>
                <w:bCs/>
                <w:sz w:val="18"/>
                <w:szCs w:val="18"/>
              </w:rPr>
              <w:t>V-E117-22-004</w:t>
            </w:r>
            <w:r w:rsidRPr="00286E58">
              <w:rPr>
                <w:rFonts w:ascii="微软雅黑" w:eastAsia="微软雅黑" w:hAnsi="微软雅黑" w:cs="Arial"/>
                <w:bCs/>
                <w:sz w:val="18"/>
                <w:szCs w:val="18"/>
              </w:rPr>
              <w:br/>
              <w:t>V-E117-22-005</w:t>
            </w:r>
            <w:r w:rsidRPr="00286E58">
              <w:rPr>
                <w:rFonts w:ascii="微软雅黑" w:eastAsia="微软雅黑" w:hAnsi="微软雅黑" w:cs="Arial"/>
                <w:bCs/>
                <w:sz w:val="18"/>
                <w:szCs w:val="18"/>
              </w:rPr>
              <w:br/>
            </w:r>
            <w:r w:rsidRPr="00286E58">
              <w:rPr>
                <w:rFonts w:ascii="微软雅黑" w:eastAsia="微软雅黑" w:hAnsi="微软雅黑" w:cs="Arial"/>
                <w:sz w:val="18"/>
                <w:szCs w:val="18"/>
              </w:rPr>
              <w:t>V-E117-22-006</w:t>
            </w:r>
          </w:p>
        </w:tc>
        <w:tc>
          <w:tcPr>
            <w:tcW w:w="375" w:type="pct"/>
            <w:vMerge w:val="restart"/>
            <w:shd w:val="clear" w:color="auto" w:fill="auto"/>
            <w:vAlign w:val="center"/>
          </w:tcPr>
          <w:p w14:paraId="56DFB68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F6AB40F" w14:textId="4AFCE7C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72529418"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2A9675D3" w14:textId="6508452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6932E79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06B59D1C"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8519AF0" w14:textId="0058F5F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3165915A" w14:textId="77777777" w:rsidTr="00AD5249">
        <w:trPr>
          <w:trHeight w:val="510"/>
          <w:jc w:val="right"/>
        </w:trPr>
        <w:tc>
          <w:tcPr>
            <w:tcW w:w="1098" w:type="pct"/>
            <w:gridSpan w:val="2"/>
            <w:vMerge/>
            <w:shd w:val="clear" w:color="auto" w:fill="auto"/>
            <w:vAlign w:val="center"/>
          </w:tcPr>
          <w:p w14:paraId="65BA2875"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31AEFD27"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2132832F"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29DF5687" w14:textId="2D4DF34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78073236" w14:textId="408321CE"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w:t>
            </w:r>
            <w:r w:rsidR="002A7CEC">
              <w:rPr>
                <w:rFonts w:ascii="微软雅黑" w:eastAsia="微软雅黑" w:hAnsi="微软雅黑" w:cs="Arial" w:hint="eastAsia"/>
                <w:sz w:val="18"/>
                <w:szCs w:val="18"/>
              </w:rPr>
              <w:t>2</w:t>
            </w:r>
            <w:r w:rsidRPr="00286E58">
              <w:rPr>
                <w:rFonts w:ascii="微软雅黑" w:eastAsia="微软雅黑" w:hAnsi="微软雅黑" w:cs="Arial" w:hint="eastAsia"/>
                <w:sz w:val="18"/>
                <w:szCs w:val="18"/>
              </w:rPr>
              <w:t>ppm (mg/L)</w:t>
            </w:r>
          </w:p>
        </w:tc>
        <w:tc>
          <w:tcPr>
            <w:tcW w:w="699" w:type="pct"/>
            <w:gridSpan w:val="2"/>
            <w:shd w:val="clear" w:color="auto" w:fill="auto"/>
            <w:vAlign w:val="center"/>
          </w:tcPr>
          <w:p w14:paraId="471E322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6C772223"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487A88FD" w14:textId="77777777" w:rsidTr="00AD5249">
        <w:trPr>
          <w:trHeight w:val="510"/>
          <w:jc w:val="right"/>
        </w:trPr>
        <w:tc>
          <w:tcPr>
            <w:tcW w:w="1098" w:type="pct"/>
            <w:gridSpan w:val="2"/>
            <w:vMerge/>
            <w:shd w:val="clear" w:color="auto" w:fill="auto"/>
            <w:vAlign w:val="center"/>
          </w:tcPr>
          <w:p w14:paraId="6222465E"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57F27E81"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0CEC0C7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56A6A611" w14:textId="227B90F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523DB18B" w14:textId="576B172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699" w:type="pct"/>
            <w:gridSpan w:val="2"/>
            <w:shd w:val="clear" w:color="auto" w:fill="auto"/>
            <w:vAlign w:val="center"/>
          </w:tcPr>
          <w:p w14:paraId="23D0F365"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21631A0"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3AFECC5A" w14:textId="77777777" w:rsidTr="00AD5249">
        <w:trPr>
          <w:trHeight w:val="510"/>
          <w:jc w:val="right"/>
        </w:trPr>
        <w:tc>
          <w:tcPr>
            <w:tcW w:w="1098" w:type="pct"/>
            <w:gridSpan w:val="2"/>
            <w:vMerge/>
            <w:shd w:val="clear" w:color="auto" w:fill="auto"/>
            <w:vAlign w:val="center"/>
          </w:tcPr>
          <w:p w14:paraId="50549340"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57A1D31B"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762C94A9"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27502024" w14:textId="79750BD9"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08A8106A" w14:textId="3BE876A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≤100cfu/100ml</w:t>
            </w:r>
          </w:p>
        </w:tc>
        <w:tc>
          <w:tcPr>
            <w:tcW w:w="699" w:type="pct"/>
            <w:gridSpan w:val="2"/>
            <w:shd w:val="clear" w:color="auto" w:fill="auto"/>
            <w:vAlign w:val="center"/>
          </w:tcPr>
          <w:p w14:paraId="328A5A98"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00C259E1"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183AD85F" w14:textId="77777777" w:rsidTr="00AD5249">
        <w:trPr>
          <w:trHeight w:val="510"/>
          <w:jc w:val="right"/>
        </w:trPr>
        <w:tc>
          <w:tcPr>
            <w:tcW w:w="1098" w:type="pct"/>
            <w:gridSpan w:val="2"/>
            <w:vMerge w:val="restart"/>
            <w:shd w:val="clear" w:color="auto" w:fill="auto"/>
            <w:vAlign w:val="center"/>
          </w:tcPr>
          <w:p w14:paraId="4FBD1002" w14:textId="77777777"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隔膜泵</w:t>
            </w:r>
          </w:p>
          <w:p w14:paraId="26AC050B" w14:textId="0F552019" w:rsidR="00AD5249" w:rsidRPr="00286E58" w:rsidRDefault="00AD5249" w:rsidP="00AD5249">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（原液配制）</w:t>
            </w:r>
          </w:p>
          <w:p w14:paraId="0652A1DF" w14:textId="77777777" w:rsidR="00AD5249" w:rsidRPr="00286E58" w:rsidRDefault="00AD5249" w:rsidP="00AD524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cs="Times New Roman"/>
                <w:bCs/>
                <w:color w:val="auto"/>
                <w:sz w:val="18"/>
                <w:szCs w:val="18"/>
                <w:lang w:eastAsia="en-US"/>
              </w:rPr>
              <w:t>Diaphragm pump</w:t>
            </w:r>
          </w:p>
          <w:p w14:paraId="005A20D0" w14:textId="231C0E05" w:rsidR="00AD5249" w:rsidRPr="00286E58" w:rsidRDefault="00AD5249" w:rsidP="00AD524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cs="Times New Roman" w:hint="eastAsia"/>
                <w:bCs/>
                <w:color w:val="auto"/>
                <w:sz w:val="18"/>
                <w:szCs w:val="18"/>
                <w:lang w:eastAsia="en-US"/>
              </w:rPr>
              <w:t xml:space="preserve"> (</w:t>
            </w:r>
            <w:r w:rsidRPr="00286E58">
              <w:rPr>
                <w:rStyle w:val="af5"/>
                <w:rFonts w:ascii="微软雅黑" w:eastAsia="微软雅黑" w:hAnsi="微软雅黑" w:cs="Times New Roman"/>
                <w:bCs/>
                <w:color w:val="auto"/>
                <w:sz w:val="18"/>
                <w:szCs w:val="18"/>
                <w:lang w:eastAsia="en-US"/>
              </w:rPr>
              <w:t>Bulk drug substance preparation</w:t>
            </w:r>
            <w:r w:rsidRPr="00286E58">
              <w:rPr>
                <w:rStyle w:val="af5"/>
                <w:rFonts w:ascii="微软雅黑" w:eastAsia="微软雅黑" w:hAnsi="微软雅黑" w:cs="Times New Roman" w:hint="eastAsia"/>
                <w:bCs/>
                <w:color w:val="auto"/>
                <w:sz w:val="18"/>
                <w:szCs w:val="18"/>
                <w:lang w:eastAsia="en-US"/>
              </w:rPr>
              <w:t>)</w:t>
            </w:r>
          </w:p>
        </w:tc>
        <w:tc>
          <w:tcPr>
            <w:tcW w:w="366" w:type="pct"/>
            <w:vMerge w:val="restart"/>
            <w:shd w:val="clear" w:color="auto" w:fill="auto"/>
            <w:vAlign w:val="center"/>
          </w:tcPr>
          <w:p w14:paraId="1CA981BD" w14:textId="45C5E145"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V-E116-23-022</w:t>
            </w:r>
          </w:p>
        </w:tc>
        <w:tc>
          <w:tcPr>
            <w:tcW w:w="375" w:type="pct"/>
            <w:vMerge w:val="restart"/>
            <w:shd w:val="clear" w:color="auto" w:fill="auto"/>
            <w:vAlign w:val="center"/>
          </w:tcPr>
          <w:p w14:paraId="2DE2EFA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610A02C" w14:textId="67AB55F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032" w:type="pct"/>
            <w:gridSpan w:val="2"/>
            <w:shd w:val="clear" w:color="auto" w:fill="auto"/>
            <w:vAlign w:val="center"/>
          </w:tcPr>
          <w:p w14:paraId="53DA7037" w14:textId="77777777"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327FC027" w14:textId="7E0FE051"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699" w:type="pct"/>
            <w:gridSpan w:val="2"/>
            <w:shd w:val="clear" w:color="auto" w:fill="auto"/>
            <w:vAlign w:val="center"/>
          </w:tcPr>
          <w:p w14:paraId="69FB78E6"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val="restart"/>
            <w:shd w:val="clear" w:color="auto" w:fill="auto"/>
            <w:vAlign w:val="center"/>
          </w:tcPr>
          <w:p w14:paraId="6B791BDF" w14:textId="77777777" w:rsidR="00AD5249" w:rsidRPr="00286E58" w:rsidRDefault="00AD5249" w:rsidP="00AD524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A389862" w14:textId="202F1F8B"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AD5249" w:rsidRPr="00286E58" w14:paraId="7FAEAB02" w14:textId="77777777" w:rsidTr="00AD5249">
        <w:trPr>
          <w:trHeight w:val="510"/>
          <w:jc w:val="right"/>
        </w:trPr>
        <w:tc>
          <w:tcPr>
            <w:tcW w:w="1098" w:type="pct"/>
            <w:gridSpan w:val="2"/>
            <w:vMerge/>
            <w:shd w:val="clear" w:color="auto" w:fill="auto"/>
            <w:vAlign w:val="center"/>
          </w:tcPr>
          <w:p w14:paraId="34BA029C"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5F02DE2E" w14:textId="77777777"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p>
        </w:tc>
        <w:tc>
          <w:tcPr>
            <w:tcW w:w="375" w:type="pct"/>
            <w:vMerge/>
            <w:shd w:val="clear" w:color="auto" w:fill="auto"/>
            <w:vAlign w:val="center"/>
          </w:tcPr>
          <w:p w14:paraId="0C127DCE"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3C70FB50" w14:textId="330F00FD"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Pr="00286E58">
              <w:rPr>
                <w:rFonts w:ascii="微软雅黑" w:eastAsia="微软雅黑" w:hAnsi="微软雅黑" w:cs="Arial"/>
                <w:bCs/>
                <w:sz w:val="18"/>
                <w:szCs w:val="18"/>
              </w:rPr>
              <w:t>Conductivity</w:t>
            </w:r>
          </w:p>
        </w:tc>
        <w:tc>
          <w:tcPr>
            <w:tcW w:w="1032" w:type="pct"/>
            <w:gridSpan w:val="2"/>
            <w:shd w:val="clear" w:color="auto" w:fill="auto"/>
            <w:vAlign w:val="center"/>
          </w:tcPr>
          <w:p w14:paraId="5565FDBC" w14:textId="17036925"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≤1.3μS/cm（25℃）</w:t>
            </w:r>
          </w:p>
        </w:tc>
        <w:tc>
          <w:tcPr>
            <w:tcW w:w="699" w:type="pct"/>
            <w:gridSpan w:val="2"/>
            <w:shd w:val="clear" w:color="auto" w:fill="auto"/>
            <w:vAlign w:val="center"/>
          </w:tcPr>
          <w:p w14:paraId="44C3EEB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2BA8A42A"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52E6A61A" w14:textId="77777777" w:rsidTr="00AD5249">
        <w:trPr>
          <w:trHeight w:val="510"/>
          <w:jc w:val="right"/>
        </w:trPr>
        <w:tc>
          <w:tcPr>
            <w:tcW w:w="1098" w:type="pct"/>
            <w:gridSpan w:val="2"/>
            <w:vMerge/>
            <w:shd w:val="clear" w:color="auto" w:fill="auto"/>
            <w:vAlign w:val="center"/>
          </w:tcPr>
          <w:p w14:paraId="5DCAD099"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rPr>
            </w:pPr>
          </w:p>
        </w:tc>
        <w:tc>
          <w:tcPr>
            <w:tcW w:w="366" w:type="pct"/>
            <w:vMerge/>
            <w:shd w:val="clear" w:color="auto" w:fill="auto"/>
            <w:vAlign w:val="center"/>
          </w:tcPr>
          <w:p w14:paraId="48B1613D" w14:textId="77777777" w:rsidR="00AD5249" w:rsidRPr="00286E58" w:rsidRDefault="00AD5249" w:rsidP="00AD5249">
            <w:pPr>
              <w:tabs>
                <w:tab w:val="left" w:pos="851"/>
              </w:tabs>
              <w:wordWrap w:val="0"/>
              <w:jc w:val="center"/>
              <w:rPr>
                <w:rStyle w:val="af5"/>
                <w:rFonts w:ascii="微软雅黑" w:eastAsia="微软雅黑" w:hAnsi="微软雅黑"/>
                <w:color w:val="auto"/>
                <w:sz w:val="18"/>
                <w:szCs w:val="18"/>
              </w:rPr>
            </w:pPr>
          </w:p>
        </w:tc>
        <w:tc>
          <w:tcPr>
            <w:tcW w:w="375" w:type="pct"/>
            <w:vMerge/>
            <w:shd w:val="clear" w:color="auto" w:fill="auto"/>
            <w:vAlign w:val="center"/>
          </w:tcPr>
          <w:p w14:paraId="57EC2AF7"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1A391C5A" w14:textId="61A5AC38"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TOC</w:t>
            </w:r>
          </w:p>
        </w:tc>
        <w:tc>
          <w:tcPr>
            <w:tcW w:w="1032" w:type="pct"/>
            <w:gridSpan w:val="2"/>
            <w:shd w:val="clear" w:color="auto" w:fill="auto"/>
            <w:vAlign w:val="center"/>
          </w:tcPr>
          <w:p w14:paraId="1C015B46" w14:textId="0A3C965B" w:rsidR="00AD5249" w:rsidRPr="00286E58" w:rsidRDefault="00AD5249" w:rsidP="00AD5249">
            <w:pPr>
              <w:tabs>
                <w:tab w:val="left" w:pos="851"/>
              </w:tabs>
              <w:wordWrap w:val="0"/>
              <w:rPr>
                <w:rFonts w:ascii="微软雅黑" w:eastAsia="微软雅黑" w:hAnsi="微软雅黑" w:cs="Arial"/>
                <w:b/>
                <w:bCs/>
                <w:sz w:val="18"/>
                <w:szCs w:val="18"/>
              </w:rPr>
            </w:pPr>
            <w:r w:rsidRPr="00286E58">
              <w:rPr>
                <w:rFonts w:ascii="微软雅黑" w:eastAsia="微软雅黑" w:hAnsi="微软雅黑" w:cs="Arial" w:hint="eastAsia"/>
                <w:sz w:val="18"/>
                <w:szCs w:val="18"/>
              </w:rPr>
              <w:t>≤1ppm (mg/L)</w:t>
            </w:r>
          </w:p>
        </w:tc>
        <w:tc>
          <w:tcPr>
            <w:tcW w:w="699" w:type="pct"/>
            <w:gridSpan w:val="2"/>
            <w:shd w:val="clear" w:color="auto" w:fill="auto"/>
            <w:vAlign w:val="center"/>
          </w:tcPr>
          <w:p w14:paraId="7B175734"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497970BC" w14:textId="77777777" w:rsidR="00AD5249" w:rsidRPr="00286E58" w:rsidRDefault="00AD5249" w:rsidP="00AD5249">
            <w:pPr>
              <w:tabs>
                <w:tab w:val="left" w:pos="851"/>
              </w:tabs>
              <w:wordWrap w:val="0"/>
              <w:rPr>
                <w:rFonts w:ascii="华文楷体" w:eastAsia="华文楷体" w:hAnsi="华文楷体"/>
                <w:sz w:val="21"/>
                <w:szCs w:val="21"/>
              </w:rPr>
            </w:pPr>
          </w:p>
        </w:tc>
      </w:tr>
      <w:tr w:rsidR="00AD5249" w:rsidRPr="00286E58" w14:paraId="50050A12" w14:textId="77777777" w:rsidTr="00AD5249">
        <w:trPr>
          <w:trHeight w:val="510"/>
          <w:jc w:val="right"/>
        </w:trPr>
        <w:tc>
          <w:tcPr>
            <w:tcW w:w="1098" w:type="pct"/>
            <w:gridSpan w:val="2"/>
            <w:vMerge/>
            <w:shd w:val="clear" w:color="auto" w:fill="auto"/>
            <w:vAlign w:val="center"/>
          </w:tcPr>
          <w:p w14:paraId="248B7627"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15406E24"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63CE28DA"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770221DD" w14:textId="2BCCD708"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032" w:type="pct"/>
            <w:gridSpan w:val="2"/>
            <w:shd w:val="clear" w:color="auto" w:fill="auto"/>
            <w:vAlign w:val="center"/>
          </w:tcPr>
          <w:p w14:paraId="713E6B8B" w14:textId="441261BF"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＜0.25EU/ml</w:t>
            </w:r>
          </w:p>
        </w:tc>
        <w:tc>
          <w:tcPr>
            <w:tcW w:w="699" w:type="pct"/>
            <w:gridSpan w:val="2"/>
            <w:shd w:val="clear" w:color="auto" w:fill="auto"/>
            <w:vAlign w:val="center"/>
          </w:tcPr>
          <w:p w14:paraId="02B09D26"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4C8972C7" w14:textId="77777777" w:rsidR="00AD5249" w:rsidRPr="00286E58" w:rsidRDefault="00AD5249" w:rsidP="00AD5249">
            <w:pPr>
              <w:tabs>
                <w:tab w:val="left" w:pos="851"/>
              </w:tabs>
              <w:wordWrap w:val="0"/>
              <w:rPr>
                <w:rFonts w:ascii="微软雅黑" w:eastAsia="微软雅黑" w:hAnsi="微软雅黑" w:cs="Arial"/>
                <w:sz w:val="18"/>
                <w:szCs w:val="18"/>
              </w:rPr>
            </w:pPr>
          </w:p>
        </w:tc>
      </w:tr>
      <w:tr w:rsidR="00AD5249" w:rsidRPr="00286E58" w14:paraId="09F50EFA" w14:textId="77777777" w:rsidTr="00AD5249">
        <w:trPr>
          <w:trHeight w:val="510"/>
          <w:jc w:val="right"/>
        </w:trPr>
        <w:tc>
          <w:tcPr>
            <w:tcW w:w="1098" w:type="pct"/>
            <w:gridSpan w:val="2"/>
            <w:vMerge/>
            <w:shd w:val="clear" w:color="auto" w:fill="auto"/>
            <w:vAlign w:val="center"/>
          </w:tcPr>
          <w:p w14:paraId="6C6033D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66" w:type="pct"/>
            <w:vMerge/>
            <w:shd w:val="clear" w:color="auto" w:fill="auto"/>
            <w:vAlign w:val="center"/>
          </w:tcPr>
          <w:p w14:paraId="41B1E778" w14:textId="77777777" w:rsidR="00AD5249" w:rsidRPr="00286E58" w:rsidRDefault="00AD5249" w:rsidP="00AD5249">
            <w:pPr>
              <w:tabs>
                <w:tab w:val="left" w:pos="851"/>
              </w:tabs>
              <w:wordWrap w:val="0"/>
              <w:jc w:val="center"/>
              <w:rPr>
                <w:rStyle w:val="af5"/>
                <w:rFonts w:ascii="微软雅黑" w:eastAsia="微软雅黑" w:hAnsi="微软雅黑" w:cs="Arial"/>
                <w:color w:val="auto"/>
                <w:sz w:val="18"/>
                <w:szCs w:val="18"/>
              </w:rPr>
            </w:pPr>
          </w:p>
        </w:tc>
        <w:tc>
          <w:tcPr>
            <w:tcW w:w="375" w:type="pct"/>
            <w:vMerge/>
            <w:shd w:val="clear" w:color="auto" w:fill="auto"/>
            <w:vAlign w:val="center"/>
          </w:tcPr>
          <w:p w14:paraId="6109C620"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998" w:type="pct"/>
            <w:shd w:val="clear" w:color="auto" w:fill="auto"/>
            <w:vAlign w:val="center"/>
          </w:tcPr>
          <w:p w14:paraId="4F02AA2B" w14:textId="6C621CF4"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032" w:type="pct"/>
            <w:gridSpan w:val="2"/>
            <w:shd w:val="clear" w:color="auto" w:fill="auto"/>
            <w:vAlign w:val="center"/>
          </w:tcPr>
          <w:p w14:paraId="23D9852E" w14:textId="6C3571D6" w:rsidR="00AD5249" w:rsidRPr="00286E58" w:rsidRDefault="00AD5249" w:rsidP="00AD5249">
            <w:pPr>
              <w:tabs>
                <w:tab w:val="left" w:pos="851"/>
              </w:tabs>
              <w:wordWrap w:val="0"/>
              <w:rPr>
                <w:rFonts w:ascii="微软雅黑" w:eastAsia="微软雅黑" w:hAnsi="微软雅黑" w:cs="Arial"/>
                <w:sz w:val="18"/>
                <w:szCs w:val="18"/>
              </w:rPr>
            </w:pPr>
            <w:r w:rsidRPr="00286E58">
              <w:rPr>
                <w:rFonts w:ascii="微软雅黑" w:eastAsia="微软雅黑" w:hAnsi="微软雅黑" w:cs="Arial" w:hint="eastAsia"/>
                <w:sz w:val="18"/>
                <w:szCs w:val="18"/>
              </w:rPr>
              <w:t>≤100cfu/100ml</w:t>
            </w:r>
          </w:p>
        </w:tc>
        <w:tc>
          <w:tcPr>
            <w:tcW w:w="699" w:type="pct"/>
            <w:gridSpan w:val="2"/>
            <w:shd w:val="clear" w:color="auto" w:fill="auto"/>
            <w:vAlign w:val="center"/>
          </w:tcPr>
          <w:p w14:paraId="6AD7025C" w14:textId="77777777" w:rsidR="00AD5249" w:rsidRPr="00286E58" w:rsidRDefault="00AD5249" w:rsidP="00AD5249">
            <w:pPr>
              <w:tabs>
                <w:tab w:val="left" w:pos="851"/>
              </w:tabs>
              <w:wordWrap w:val="0"/>
              <w:rPr>
                <w:rFonts w:ascii="微软雅黑" w:eastAsia="微软雅黑" w:hAnsi="微软雅黑" w:cs="Arial"/>
                <w:sz w:val="18"/>
                <w:szCs w:val="18"/>
              </w:rPr>
            </w:pPr>
          </w:p>
        </w:tc>
        <w:tc>
          <w:tcPr>
            <w:tcW w:w="432" w:type="pct"/>
            <w:gridSpan w:val="2"/>
            <w:vMerge/>
            <w:shd w:val="clear" w:color="auto" w:fill="auto"/>
            <w:vAlign w:val="center"/>
          </w:tcPr>
          <w:p w14:paraId="55827CA8" w14:textId="77777777" w:rsidR="00AD5249" w:rsidRPr="00286E58" w:rsidRDefault="00AD5249" w:rsidP="00AD5249">
            <w:pPr>
              <w:tabs>
                <w:tab w:val="left" w:pos="851"/>
              </w:tabs>
              <w:wordWrap w:val="0"/>
              <w:rPr>
                <w:rFonts w:ascii="微软雅黑" w:eastAsia="微软雅黑" w:hAnsi="微软雅黑" w:cs="Arial"/>
                <w:sz w:val="18"/>
                <w:szCs w:val="18"/>
              </w:rPr>
            </w:pPr>
          </w:p>
        </w:tc>
      </w:tr>
    </w:tbl>
    <w:bookmarkEnd w:id="330"/>
    <w:p w14:paraId="37EE8DF6" w14:textId="2682DCB0"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5DBBB2F5" w14:textId="0A205835" w:rsidR="004241C4" w:rsidRPr="00286E58" w:rsidRDefault="004241C4"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lastRenderedPageBreak/>
        <w:t>备注</w:t>
      </w:r>
      <w:r w:rsidRPr="00286E58">
        <w:rPr>
          <w:rStyle w:val="aff4"/>
          <w:rFonts w:ascii="微软雅黑" w:eastAsia="微软雅黑" w:hAnsi="微软雅黑"/>
          <w:sz w:val="18"/>
          <w:szCs w:val="18"/>
        </w:rPr>
        <w:t>Comments</w:t>
      </w:r>
    </w:p>
    <w:p w14:paraId="04CD506D" w14:textId="77777777" w:rsidR="004241C4" w:rsidRPr="00286E58" w:rsidRDefault="004241C4"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182292A8" w14:textId="77777777" w:rsidTr="009955DD">
        <w:trPr>
          <w:trHeight w:hRule="exact" w:val="454"/>
        </w:trPr>
        <w:tc>
          <w:tcPr>
            <w:tcW w:w="14502" w:type="dxa"/>
          </w:tcPr>
          <w:p w14:paraId="443DF666" w14:textId="77777777" w:rsidR="00537157" w:rsidRPr="00286E58" w:rsidRDefault="00537157" w:rsidP="00962125">
            <w:pPr>
              <w:spacing w:beforeLines="50" w:before="120" w:afterLines="50" w:after="120" w:line="360" w:lineRule="auto"/>
              <w:jc w:val="both"/>
              <w:rPr>
                <w:rFonts w:ascii="微软雅黑" w:eastAsia="微软雅黑" w:hAnsi="微软雅黑" w:cs="Arial"/>
                <w:kern w:val="2"/>
                <w:sz w:val="18"/>
                <w:szCs w:val="18"/>
              </w:rPr>
            </w:pPr>
          </w:p>
        </w:tc>
      </w:tr>
      <w:tr w:rsidR="006D77FF" w:rsidRPr="00286E58" w14:paraId="5B554ACA" w14:textId="77777777" w:rsidTr="009955DD">
        <w:trPr>
          <w:trHeight w:hRule="exact" w:val="454"/>
        </w:trPr>
        <w:tc>
          <w:tcPr>
            <w:tcW w:w="14502" w:type="dxa"/>
          </w:tcPr>
          <w:p w14:paraId="48E3843F" w14:textId="77777777" w:rsidR="006D77FF" w:rsidRPr="00286E58" w:rsidRDefault="006D77FF" w:rsidP="00962125">
            <w:pPr>
              <w:spacing w:beforeLines="50" w:before="120" w:afterLines="50" w:after="120" w:line="360" w:lineRule="auto"/>
              <w:jc w:val="both"/>
              <w:rPr>
                <w:rFonts w:ascii="微软雅黑" w:eastAsia="微软雅黑" w:hAnsi="微软雅黑" w:cs="Arial"/>
                <w:kern w:val="2"/>
                <w:sz w:val="18"/>
                <w:szCs w:val="18"/>
              </w:rPr>
            </w:pPr>
          </w:p>
        </w:tc>
      </w:tr>
    </w:tbl>
    <w:p w14:paraId="225D8C0B" w14:textId="77777777" w:rsidR="004241C4" w:rsidRPr="00286E58" w:rsidRDefault="004241C4" w:rsidP="0096212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15AF9734" w14:textId="2D9EF995" w:rsidR="004241C4" w:rsidRPr="00286E58" w:rsidRDefault="004241C4" w:rsidP="00962125">
      <w:pPr>
        <w:widowControl/>
        <w:autoSpaceDE/>
        <w:autoSpaceDN/>
        <w:adjustRightInd/>
        <w:rPr>
          <w:rFonts w:ascii="微软雅黑" w:eastAsia="微软雅黑" w:hAnsi="微软雅黑"/>
          <w:sz w:val="18"/>
          <w:szCs w:val="18"/>
        </w:rPr>
        <w:sectPr w:rsidR="004241C4" w:rsidRPr="00286E58" w:rsidSect="00A91C48">
          <w:headerReference w:type="default" r:id="rId33"/>
          <w:footerReference w:type="default" r:id="rId34"/>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444D6211" w14:textId="484F4F80" w:rsidR="00343050" w:rsidRPr="00286E58" w:rsidRDefault="00343050"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31" w:name="_Toc166145938"/>
      <w:r w:rsidRPr="00286E58">
        <w:rPr>
          <w:rFonts w:ascii="微软雅黑" w:eastAsia="微软雅黑" w:hAnsi="微软雅黑" w:cs="Arial" w:hint="eastAsia"/>
          <w:sz w:val="21"/>
          <w:szCs w:val="21"/>
        </w:rPr>
        <w:lastRenderedPageBreak/>
        <w:t>DHT擦拭取样</w:t>
      </w:r>
      <w:r w:rsidR="00733A24" w:rsidRPr="00286E58">
        <w:rPr>
          <w:rFonts w:ascii="微软雅黑" w:eastAsia="微软雅黑" w:hAnsi="微软雅黑" w:cs="Arial" w:hint="eastAsia"/>
          <w:sz w:val="21"/>
          <w:szCs w:val="21"/>
        </w:rPr>
        <w:t>TOC</w:t>
      </w:r>
      <w:r w:rsidRPr="00286E58">
        <w:rPr>
          <w:rFonts w:ascii="微软雅黑" w:eastAsia="微软雅黑" w:hAnsi="微软雅黑" w:cs="Arial" w:hint="eastAsia"/>
          <w:sz w:val="21"/>
          <w:szCs w:val="21"/>
        </w:rPr>
        <w:t>确认</w:t>
      </w:r>
      <w:r w:rsidR="008D60A1" w:rsidRPr="00286E58">
        <w:rPr>
          <w:rFonts w:ascii="微软雅黑" w:eastAsia="微软雅黑" w:hAnsi="微软雅黑" w:cs="Arial" w:hint="eastAsia"/>
          <w:sz w:val="21"/>
          <w:szCs w:val="21"/>
        </w:rPr>
        <w:t xml:space="preserve">DHT </w:t>
      </w:r>
      <w:r w:rsidRPr="00286E58">
        <w:rPr>
          <w:rFonts w:ascii="微软雅黑" w:eastAsia="微软雅黑" w:hAnsi="微软雅黑" w:cs="Arial" w:hint="eastAsia"/>
          <w:sz w:val="21"/>
          <w:szCs w:val="21"/>
        </w:rPr>
        <w:t>Swab Sampling</w:t>
      </w:r>
      <w:r w:rsidR="002F2A2C" w:rsidRPr="00286E58">
        <w:rPr>
          <w:rFonts w:ascii="微软雅黑" w:eastAsia="微软雅黑" w:hAnsi="微软雅黑" w:cs="Arial" w:hint="eastAsia"/>
          <w:sz w:val="21"/>
          <w:szCs w:val="21"/>
        </w:rPr>
        <w:t xml:space="preserve"> </w:t>
      </w:r>
      <w:r w:rsidR="00733A24" w:rsidRPr="00286E58">
        <w:rPr>
          <w:rFonts w:ascii="微软雅黑" w:eastAsia="微软雅黑" w:hAnsi="微软雅黑" w:cs="Arial" w:hint="eastAsia"/>
          <w:sz w:val="21"/>
          <w:szCs w:val="21"/>
        </w:rPr>
        <w:t>TOC</w:t>
      </w:r>
      <w:r w:rsidRPr="00286E58">
        <w:rPr>
          <w:rFonts w:ascii="微软雅黑" w:eastAsia="微软雅黑" w:hAnsi="微软雅黑" w:cs="Arial" w:hint="eastAsia"/>
          <w:sz w:val="21"/>
          <w:szCs w:val="21"/>
        </w:rPr>
        <w:t xml:space="preserve"> </w:t>
      </w:r>
      <w:r w:rsidRPr="00286E58">
        <w:rPr>
          <w:rFonts w:ascii="微软雅黑" w:eastAsia="微软雅黑" w:hAnsi="微软雅黑" w:cs="Arial"/>
          <w:sz w:val="21"/>
          <w:szCs w:val="21"/>
        </w:rPr>
        <w:t>V</w:t>
      </w:r>
      <w:r w:rsidRPr="00286E58">
        <w:rPr>
          <w:rFonts w:ascii="微软雅黑" w:eastAsia="微软雅黑" w:hAnsi="微软雅黑" w:cs="Arial" w:hint="eastAsia"/>
          <w:sz w:val="21"/>
          <w:szCs w:val="21"/>
        </w:rPr>
        <w:t>erification</w:t>
      </w:r>
      <w:bookmarkEnd w:id="331"/>
    </w:p>
    <w:tbl>
      <w:tblPr>
        <w:tblW w:w="5000" w:type="pct"/>
        <w:jc w:val="center"/>
        <w:tblLook w:val="0000" w:firstRow="0" w:lastRow="0" w:firstColumn="0" w:lastColumn="0" w:noHBand="0" w:noVBand="0"/>
      </w:tblPr>
      <w:tblGrid>
        <w:gridCol w:w="9638"/>
      </w:tblGrid>
      <w:tr w:rsidR="00286E58" w:rsidRPr="00286E58" w14:paraId="18CE6C2A" w14:textId="77777777" w:rsidTr="009955DD">
        <w:trPr>
          <w:trHeight w:val="454"/>
          <w:jc w:val="center"/>
        </w:trPr>
        <w:tc>
          <w:tcPr>
            <w:tcW w:w="5000" w:type="pct"/>
            <w:shd w:val="clear" w:color="auto" w:fill="D9D9D9" w:themeFill="background1" w:themeFillShade="D9"/>
            <w:vAlign w:val="center"/>
          </w:tcPr>
          <w:p w14:paraId="67B7FF6A" w14:textId="77777777" w:rsidR="00343050" w:rsidRPr="00286E58" w:rsidRDefault="00343050" w:rsidP="00962125">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Pr="00286E58">
              <w:rPr>
                <w:rFonts w:ascii="微软雅黑" w:eastAsia="微软雅黑" w:hAnsi="微软雅黑" w:cs="Arial"/>
                <w:b/>
                <w:bCs w:val="0"/>
                <w:sz w:val="18"/>
                <w:szCs w:val="18"/>
                <w:lang w:val="nl-NL"/>
              </w:rPr>
              <w:t xml:space="preserve">/ Objective </w:t>
            </w:r>
          </w:p>
        </w:tc>
      </w:tr>
      <w:tr w:rsidR="00286E58" w:rsidRPr="00286E58" w14:paraId="03073304" w14:textId="77777777" w:rsidTr="009955DD">
        <w:trPr>
          <w:trHeight w:val="454"/>
          <w:jc w:val="center"/>
        </w:trPr>
        <w:tc>
          <w:tcPr>
            <w:tcW w:w="5000" w:type="pct"/>
            <w:vAlign w:val="center"/>
          </w:tcPr>
          <w:p w14:paraId="421834E4" w14:textId="227EAED1" w:rsidR="00343050" w:rsidRPr="00286E58" w:rsidRDefault="00343050" w:rsidP="00E47D88">
            <w:pPr>
              <w:pStyle w:val="aff0"/>
              <w:numPr>
                <w:ilvl w:val="0"/>
                <w:numId w:val="19"/>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确</w:t>
            </w:r>
            <w:r w:rsidR="009054FD" w:rsidRPr="00286E58">
              <w:rPr>
                <w:rFonts w:ascii="微软雅黑" w:eastAsia="微软雅黑" w:hAnsi="微软雅黑" w:cs="Arial"/>
                <w:sz w:val="18"/>
                <w:szCs w:val="18"/>
              </w:rPr>
              <w:t>认</w:t>
            </w:r>
            <w:r w:rsidR="009054FD" w:rsidRPr="00286E58">
              <w:rPr>
                <w:rFonts w:ascii="微软雅黑" w:eastAsia="微软雅黑" w:hAnsi="微软雅黑" w:cs="Arial" w:hint="eastAsia"/>
                <w:sz w:val="18"/>
                <w:szCs w:val="18"/>
              </w:rPr>
              <w:t>脏污保留</w:t>
            </w:r>
            <w:r w:rsidR="009054FD" w:rsidRPr="00286E58">
              <w:rPr>
                <w:rFonts w:ascii="微软雅黑" w:eastAsia="微软雅黑" w:hAnsi="微软雅黑" w:cs="Arial"/>
                <w:sz w:val="18"/>
                <w:szCs w:val="18"/>
              </w:rPr>
              <w:t>至规定时间</w:t>
            </w:r>
            <w:r w:rsidR="009054FD" w:rsidRPr="00286E58">
              <w:rPr>
                <w:rFonts w:ascii="微软雅黑" w:eastAsia="微软雅黑" w:hAnsi="微软雅黑" w:cs="Arial" w:hint="eastAsia"/>
                <w:sz w:val="18"/>
                <w:szCs w:val="18"/>
              </w:rPr>
              <w:t>并完成清洁操作后，擦拭取样TOC结果符合可接受标准要求。</w:t>
            </w:r>
          </w:p>
          <w:p w14:paraId="35B1DA0F" w14:textId="52EAA9FF" w:rsidR="00343050" w:rsidRPr="00286E58" w:rsidRDefault="009054FD" w:rsidP="00962125">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cs="Arial"/>
                <w:sz w:val="18"/>
                <w:szCs w:val="18"/>
              </w:rPr>
              <w:t xml:space="preserve">To verify that the swab sampling TOC results meet the requirements of acceptable criteria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fter retaining dirt for the specified time and completing the cleaning operation</w:t>
            </w:r>
            <w:r w:rsidRPr="00286E58">
              <w:rPr>
                <w:rFonts w:ascii="微软雅黑" w:eastAsia="微软雅黑" w:hAnsi="微软雅黑" w:cs="Arial" w:hint="eastAsia"/>
                <w:sz w:val="18"/>
                <w:szCs w:val="18"/>
              </w:rPr>
              <w:t>.</w:t>
            </w:r>
          </w:p>
        </w:tc>
      </w:tr>
      <w:tr w:rsidR="00286E58" w:rsidRPr="00286E58" w14:paraId="263C4768" w14:textId="77777777" w:rsidTr="009955DD">
        <w:trPr>
          <w:trHeight w:val="454"/>
          <w:jc w:val="center"/>
        </w:trPr>
        <w:tc>
          <w:tcPr>
            <w:tcW w:w="5000" w:type="pct"/>
            <w:shd w:val="clear" w:color="auto" w:fill="D9D9D9" w:themeFill="background1" w:themeFillShade="D9"/>
            <w:vAlign w:val="center"/>
          </w:tcPr>
          <w:p w14:paraId="463CD175" w14:textId="77777777" w:rsidR="00343050" w:rsidRPr="00286E58" w:rsidRDefault="00343050"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 Procedures</w:t>
            </w:r>
          </w:p>
        </w:tc>
      </w:tr>
      <w:tr w:rsidR="00286E58" w:rsidRPr="00286E58" w14:paraId="14F856A0" w14:textId="77777777" w:rsidTr="009955DD">
        <w:trPr>
          <w:trHeight w:val="454"/>
          <w:jc w:val="center"/>
        </w:trPr>
        <w:tc>
          <w:tcPr>
            <w:tcW w:w="5000" w:type="pct"/>
            <w:vAlign w:val="center"/>
          </w:tcPr>
          <w:p w14:paraId="7E32B995" w14:textId="1D75D680" w:rsidR="00887FA1" w:rsidRPr="00286E58" w:rsidRDefault="00887FA1"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残</w:t>
            </w:r>
            <w:r w:rsidR="00705A75" w:rsidRPr="00286E58">
              <w:rPr>
                <w:rFonts w:ascii="微软雅黑" w:eastAsia="微软雅黑" w:hAnsi="微软雅黑" w:cs="Arial" w:hint="eastAsia"/>
                <w:sz w:val="18"/>
                <w:szCs w:val="18"/>
              </w:rPr>
              <w:t>留物擦拭取样操作人员具有资质。</w:t>
            </w:r>
          </w:p>
          <w:p w14:paraId="704BDC28" w14:textId="7D5B42BB" w:rsidR="00887FA1" w:rsidRPr="00286E58" w:rsidRDefault="00705A75"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Operators conducting residue swab sampling should be qualified.</w:t>
            </w:r>
          </w:p>
          <w:p w14:paraId="286E3E6C" w14:textId="1B796DDF" w:rsidR="00343050" w:rsidRPr="00286E58" w:rsidRDefault="00343050"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设备</w:t>
            </w:r>
            <w:r w:rsidR="007E70CA" w:rsidRPr="00286E58">
              <w:rPr>
                <w:rFonts w:ascii="微软雅黑" w:eastAsia="微软雅黑" w:hAnsi="微软雅黑" w:cs="Arial" w:hint="eastAsia"/>
                <w:sz w:val="18"/>
                <w:szCs w:val="18"/>
              </w:rPr>
              <w:t>、器具</w:t>
            </w:r>
            <w:r w:rsidR="004C64E0" w:rsidRPr="00286E58">
              <w:rPr>
                <w:rFonts w:ascii="微软雅黑" w:eastAsia="微软雅黑" w:hAnsi="微软雅黑" w:cs="Arial" w:hint="eastAsia"/>
                <w:sz w:val="18"/>
                <w:szCs w:val="18"/>
              </w:rPr>
              <w:t>擦拭</w:t>
            </w:r>
            <w:r w:rsidRPr="00286E58">
              <w:rPr>
                <w:rFonts w:ascii="微软雅黑" w:eastAsia="微软雅黑" w:hAnsi="微软雅黑" w:cs="Arial" w:hint="eastAsia"/>
                <w:sz w:val="18"/>
                <w:szCs w:val="18"/>
              </w:rPr>
              <w:t>取样样品</w:t>
            </w:r>
            <w:r w:rsidRPr="00286E58">
              <w:rPr>
                <w:rFonts w:ascii="微软雅黑" w:eastAsia="微软雅黑" w:hAnsi="微软雅黑" w:cs="Arial"/>
                <w:sz w:val="18"/>
                <w:szCs w:val="18"/>
              </w:rPr>
              <w:t xml:space="preserve">Equipment </w:t>
            </w:r>
            <w:r w:rsidR="007E70CA" w:rsidRPr="00286E58">
              <w:rPr>
                <w:rFonts w:ascii="微软雅黑" w:eastAsia="微软雅黑" w:hAnsi="微软雅黑" w:cs="Arial" w:hint="eastAsia"/>
                <w:sz w:val="18"/>
                <w:szCs w:val="18"/>
              </w:rPr>
              <w:t>and U</w:t>
            </w:r>
            <w:r w:rsidR="007E70CA" w:rsidRPr="00286E58">
              <w:rPr>
                <w:rFonts w:ascii="微软雅黑" w:eastAsia="微软雅黑" w:hAnsi="微软雅黑" w:cs="Arial"/>
                <w:sz w:val="18"/>
                <w:szCs w:val="18"/>
              </w:rPr>
              <w:t>tensils</w:t>
            </w:r>
            <w:r w:rsidR="007E70CA" w:rsidRPr="00286E58">
              <w:rPr>
                <w:rFonts w:ascii="微软雅黑" w:eastAsia="微软雅黑" w:hAnsi="微软雅黑" w:cs="Arial" w:hint="eastAsia"/>
                <w:sz w:val="18"/>
                <w:szCs w:val="18"/>
              </w:rPr>
              <w:t xml:space="preserve"> </w:t>
            </w:r>
            <w:r w:rsidR="004C64E0" w:rsidRPr="00286E58">
              <w:rPr>
                <w:rFonts w:ascii="微软雅黑" w:eastAsia="微软雅黑" w:hAnsi="微软雅黑" w:cs="Arial" w:hint="eastAsia"/>
                <w:sz w:val="18"/>
                <w:szCs w:val="18"/>
              </w:rPr>
              <w:t>Swab</w:t>
            </w:r>
            <w:r w:rsidRPr="00286E58">
              <w:rPr>
                <w:rFonts w:ascii="微软雅黑" w:eastAsia="微软雅黑" w:hAnsi="微软雅黑" w:cs="Arial" w:hint="eastAsia"/>
                <w:sz w:val="18"/>
                <w:szCs w:val="18"/>
              </w:rPr>
              <w:t xml:space="preserve"> Sampling</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ample</w:t>
            </w:r>
            <w:r w:rsidRPr="00286E58">
              <w:rPr>
                <w:rFonts w:ascii="微软雅黑" w:eastAsia="微软雅黑" w:hAnsi="微软雅黑" w:cs="Arial" w:hint="eastAsia"/>
                <w:sz w:val="18"/>
                <w:szCs w:val="18"/>
              </w:rPr>
              <w:t>s</w:t>
            </w:r>
          </w:p>
          <w:p w14:paraId="1150B699" w14:textId="757A0D10" w:rsidR="00735A75" w:rsidRPr="00286E58" w:rsidRDefault="00735A75" w:rsidP="00735A7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每个待擦拭取样表面均使用2个拭子进行擦拭。取样时先将拭子头在注射用水中润湿，在瓶口挤出多余的</w:t>
            </w:r>
            <w:r w:rsidR="00A23E7A" w:rsidRPr="00286E58">
              <w:rPr>
                <w:rFonts w:ascii="微软雅黑" w:eastAsia="微软雅黑" w:hAnsi="微软雅黑" w:cs="Arial" w:hint="eastAsia"/>
                <w:sz w:val="18"/>
                <w:szCs w:val="18"/>
              </w:rPr>
              <w:t>超纯水</w:t>
            </w:r>
            <w:r w:rsidRPr="00286E58">
              <w:rPr>
                <w:rFonts w:ascii="微软雅黑" w:eastAsia="微软雅黑" w:hAnsi="微软雅黑" w:cs="Arial" w:hint="eastAsia"/>
                <w:sz w:val="18"/>
                <w:szCs w:val="18"/>
              </w:rPr>
              <w:t>，用足够的力度使拭子头能够充分接触待取样表面（拭子杆有可见轻微弯曲即可），再采用可重叠的来回往复的擦拭动作对待取样表面进行擦拭，擦拭应覆盖全部表面（见图1、2）</w:t>
            </w:r>
            <w:r w:rsidR="00A23E7A" w:rsidRPr="00286E58">
              <w:rPr>
                <w:rFonts w:ascii="微软雅黑" w:eastAsia="微软雅黑" w:hAnsi="微软雅黑" w:cs="Arial" w:hint="eastAsia"/>
                <w:sz w:val="18"/>
                <w:szCs w:val="18"/>
              </w:rPr>
              <w:t>，将拭子翻转另一面，在垂直方向擦拭同一取样区域，擦拭应覆盖全部表面</w:t>
            </w:r>
            <w:r w:rsidRPr="00286E58">
              <w:rPr>
                <w:rFonts w:ascii="微软雅黑" w:eastAsia="微软雅黑" w:hAnsi="微软雅黑" w:cs="Arial" w:hint="eastAsia"/>
                <w:sz w:val="18"/>
                <w:szCs w:val="18"/>
              </w:rPr>
              <w:t>。擦拭完成后，在总有机碳样品瓶颈处折断拭子头，使拭子头掉入总有机碳样品瓶中</w:t>
            </w:r>
            <w:r w:rsidR="00A23E7A" w:rsidRPr="00286E58">
              <w:rPr>
                <w:rFonts w:ascii="微软雅黑" w:eastAsia="微软雅黑" w:hAnsi="微软雅黑" w:cs="Arial" w:hint="eastAsia"/>
                <w:sz w:val="18"/>
                <w:szCs w:val="18"/>
              </w:rPr>
              <w:t>。</w:t>
            </w:r>
            <w:r w:rsidRPr="00286E58">
              <w:rPr>
                <w:rFonts w:ascii="微软雅黑" w:eastAsia="微软雅黑" w:hAnsi="微软雅黑" w:cs="Arial" w:hint="eastAsia"/>
                <w:sz w:val="18"/>
                <w:szCs w:val="18"/>
              </w:rPr>
              <w:t>更换拭子，在垂直方向擦拭同一取样区域，擦拭应覆盖全部表面（见图1、2），同样在擦拭取样后，在总有机碳样品瓶颈处折断拭子头，使拭子头掉入总有机碳样品瓶中，最后加入40ml注射用水稀释后用于TOC检测。</w:t>
            </w:r>
          </w:p>
          <w:p w14:paraId="2862BF83" w14:textId="7055BF2C" w:rsidR="001700DD" w:rsidRPr="00286E58" w:rsidRDefault="001C526D" w:rsidP="00735A7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Each sampling surface to be wiped shall be wiped with 2 swabs.</w:t>
            </w:r>
            <w:r w:rsidRPr="00286E58">
              <w:t xml:space="preserve"> </w:t>
            </w:r>
            <w:r w:rsidRPr="00286E58">
              <w:rPr>
                <w:rFonts w:ascii="微软雅黑" w:eastAsia="微软雅黑" w:hAnsi="微软雅黑" w:cs="Arial"/>
                <w:sz w:val="18"/>
                <w:szCs w:val="18"/>
              </w:rPr>
              <w:t>When sampling,</w:t>
            </w:r>
            <w:r w:rsidRPr="00286E58">
              <w:t xml:space="preserve"> </w:t>
            </w:r>
            <w:r w:rsidRPr="00286E58">
              <w:rPr>
                <w:rFonts w:ascii="微软雅黑" w:eastAsia="微软雅黑" w:hAnsi="微软雅黑" w:cs="Arial"/>
                <w:sz w:val="18"/>
                <w:szCs w:val="18"/>
              </w:rPr>
              <w:t>moisten the swab head in the ultrapure water, and squeeze out the excess water for injection at the bottle mouth</w:t>
            </w:r>
            <w:r w:rsidRPr="00286E58">
              <w:rPr>
                <w:rFonts w:ascii="微软雅黑" w:eastAsia="微软雅黑" w:hAnsi="微软雅黑" w:cs="Arial" w:hint="eastAsia"/>
                <w:sz w:val="18"/>
                <w:szCs w:val="18"/>
              </w:rPr>
              <w:t>,</w:t>
            </w:r>
            <w:r w:rsidRPr="00286E58">
              <w:t xml:space="preserve"> </w:t>
            </w:r>
            <w:r w:rsidRPr="00286E58">
              <w:rPr>
                <w:rFonts w:ascii="微软雅黑" w:eastAsia="微软雅黑" w:hAnsi="微软雅黑" w:cs="Arial" w:hint="eastAsia"/>
                <w:sz w:val="18"/>
                <w:szCs w:val="18"/>
              </w:rPr>
              <w:t>u</w:t>
            </w:r>
            <w:r w:rsidRPr="00286E58">
              <w:rPr>
                <w:rFonts w:ascii="微软雅黑" w:eastAsia="微软雅黑" w:hAnsi="微软雅黑" w:cs="Arial"/>
                <w:sz w:val="18"/>
                <w:szCs w:val="18"/>
              </w:rPr>
              <w:t>se enough force for the swab head to make complete contact with the surface to be sampled (a slight flex of the swab stick should be sufficient)</w:t>
            </w:r>
            <w:r w:rsidRPr="00286E58">
              <w:rPr>
                <w:rFonts w:ascii="微软雅黑" w:eastAsia="微软雅黑" w:hAnsi="微软雅黑" w:cs="Arial" w:hint="eastAsia"/>
                <w:sz w:val="18"/>
                <w:szCs w:val="18"/>
              </w:rPr>
              <w:t>, and then the</w:t>
            </w:r>
            <w:r w:rsidRPr="00286E58">
              <w:rPr>
                <w:rFonts w:ascii="微软雅黑" w:eastAsia="微软雅黑" w:hAnsi="微软雅黑" w:cs="Arial"/>
                <w:sz w:val="18"/>
                <w:szCs w:val="18"/>
              </w:rPr>
              <w:t xml:space="preserve"> surface to be sampled shall be swabbed by overlapping reciprocating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action, and </w:t>
            </w:r>
            <w:r w:rsidRPr="00286E58">
              <w:rPr>
                <w:rFonts w:ascii="微软雅黑" w:eastAsia="微软雅黑" w:hAnsi="微软雅黑" w:cs="Arial" w:hint="eastAsia"/>
                <w:sz w:val="18"/>
                <w:szCs w:val="18"/>
              </w:rPr>
              <w:t>which</w:t>
            </w:r>
            <w:r w:rsidRPr="00286E58">
              <w:rPr>
                <w:rFonts w:ascii="微软雅黑" w:eastAsia="微软雅黑" w:hAnsi="微软雅黑" w:cs="Arial"/>
                <w:sz w:val="18"/>
                <w:szCs w:val="18"/>
              </w:rPr>
              <w:t xml:space="preserve"> shall cover the whole surface (See</w:t>
            </w:r>
            <w:r w:rsidRPr="00286E58">
              <w:rPr>
                <w:rFonts w:ascii="微软雅黑" w:eastAsia="微软雅黑" w:hAnsi="微软雅黑" w:cs="Arial" w:hint="eastAsia"/>
                <w:sz w:val="18"/>
                <w:szCs w:val="18"/>
              </w:rPr>
              <w:t xml:space="preserve"> F</w:t>
            </w:r>
            <w:r w:rsidRPr="00286E58">
              <w:rPr>
                <w:rFonts w:ascii="微软雅黑" w:eastAsia="微软雅黑" w:hAnsi="微软雅黑" w:cs="Arial"/>
                <w:sz w:val="18"/>
                <w:szCs w:val="18"/>
              </w:rPr>
              <w:t>igure 1</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and </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w:t>
            </w:r>
            <w:r w:rsidRPr="00286E58">
              <w:rPr>
                <w:rFonts w:eastAsia="微软雅黑" w:hint="eastAsia"/>
              </w:rPr>
              <w:t xml:space="preserve">. </w:t>
            </w:r>
            <w:r w:rsidRPr="00286E58">
              <w:rPr>
                <w:rFonts w:ascii="微软雅黑" w:eastAsia="微软雅黑" w:hAnsi="微软雅黑" w:cs="Arial"/>
                <w:sz w:val="18"/>
                <w:szCs w:val="18"/>
              </w:rPr>
              <w:t>Flip the swab to the other side and swab the same sampling area in a vertical direction, ensuring that the swabbing covers the entire surface</w:t>
            </w:r>
            <w:r w:rsidRPr="00286E58">
              <w:rPr>
                <w:rFonts w:ascii="微软雅黑" w:eastAsia="微软雅黑" w:hAnsi="微软雅黑" w:cs="Arial" w:hint="eastAsia"/>
                <w:sz w:val="18"/>
                <w:szCs w:val="18"/>
              </w:rPr>
              <w:t>.</w:t>
            </w:r>
            <w:r w:rsidRPr="00286E58">
              <w:rPr>
                <w:rFonts w:eastAsia="微软雅黑" w:hint="eastAsia"/>
              </w:rPr>
              <w:t xml:space="preserve"> </w:t>
            </w:r>
            <w:r w:rsidRPr="00286E58">
              <w:rPr>
                <w:rFonts w:ascii="微软雅黑" w:eastAsia="微软雅黑" w:hAnsi="微软雅黑" w:cs="Arial"/>
                <w:sz w:val="18"/>
                <w:szCs w:val="18"/>
              </w:rPr>
              <w:t>After swabbing, break the swab head at the bottle mouth of</w:t>
            </w:r>
            <w:r w:rsidRPr="00286E58">
              <w:t xml:space="preserve"> </w:t>
            </w:r>
            <w:r w:rsidRPr="00286E58">
              <w:rPr>
                <w:rFonts w:ascii="微软雅黑" w:eastAsia="微软雅黑" w:hAnsi="微软雅黑" w:cs="Arial"/>
                <w:sz w:val="18"/>
                <w:szCs w:val="18"/>
              </w:rPr>
              <w:t>TOC sample bottles, so that the swab head falls into the</w:t>
            </w:r>
            <w:r w:rsidRPr="00286E58">
              <w:t xml:space="preserve"> </w:t>
            </w:r>
            <w:r w:rsidRPr="00286E58">
              <w:rPr>
                <w:rFonts w:ascii="微软雅黑" w:eastAsia="微软雅黑" w:hAnsi="微软雅黑" w:cs="Arial"/>
                <w:sz w:val="18"/>
                <w:szCs w:val="18"/>
              </w:rPr>
              <w:t>TOC sample bottles</w:t>
            </w:r>
            <w:r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t xml:space="preserve"> Change swab, swab the same area in a perpendicular direction (Figure 1</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and </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Similarly, after </w:t>
            </w:r>
            <w:r w:rsidRPr="00286E58">
              <w:rPr>
                <w:rFonts w:ascii="微软雅黑" w:eastAsia="微软雅黑" w:hAnsi="微软雅黑" w:cs="Arial" w:hint="eastAsia"/>
                <w:sz w:val="18"/>
                <w:szCs w:val="18"/>
              </w:rPr>
              <w:t xml:space="preserve">swabbing </w:t>
            </w:r>
            <w:r w:rsidRPr="00286E58">
              <w:rPr>
                <w:rFonts w:ascii="微软雅黑" w:eastAsia="微软雅黑" w:hAnsi="微软雅黑" w:cs="Arial"/>
                <w:sz w:val="18"/>
                <w:szCs w:val="18"/>
              </w:rPr>
              <w:t>sampling, break the swab head at the bottle mouth of TOC sample bottles, so that the swab head falls into the</w:t>
            </w:r>
            <w:r w:rsidRPr="00286E58">
              <w:t xml:space="preserve"> </w:t>
            </w:r>
            <w:r w:rsidRPr="00286E58">
              <w:rPr>
                <w:rFonts w:ascii="微软雅黑" w:eastAsia="微软雅黑" w:hAnsi="微软雅黑" w:cs="Arial"/>
                <w:sz w:val="18"/>
                <w:szCs w:val="18"/>
              </w:rPr>
              <w:t xml:space="preserve">TOC sample bottles, and finally add 40ml of ultrapure to dilute it for TOC </w:t>
            </w:r>
            <w:r w:rsidRPr="00286E58">
              <w:rPr>
                <w:rFonts w:ascii="微软雅黑" w:eastAsia="微软雅黑" w:hAnsi="微软雅黑" w:cs="Arial" w:hint="eastAsia"/>
                <w:sz w:val="18"/>
                <w:szCs w:val="18"/>
              </w:rPr>
              <w:t>test</w:t>
            </w:r>
            <w:r w:rsidRPr="00286E58">
              <w:rPr>
                <w:rFonts w:ascii="微软雅黑" w:eastAsia="微软雅黑" w:hAnsi="微软雅黑" w:cs="Arial"/>
                <w:sz w:val="18"/>
                <w:szCs w:val="18"/>
              </w:rPr>
              <w:t>.</w:t>
            </w:r>
          </w:p>
          <w:p w14:paraId="034F51FB" w14:textId="5C750196" w:rsidR="00521FCC" w:rsidRPr="00286E58" w:rsidRDefault="00733A24" w:rsidP="00962125">
            <w:pPr>
              <w:pStyle w:val="aff0"/>
              <w:ind w:left="284" w:firstLineChars="0" w:firstLine="0"/>
              <w:jc w:val="center"/>
              <w:rPr>
                <w:rFonts w:ascii="微软雅黑" w:eastAsia="微软雅黑" w:hAnsi="微软雅黑" w:cs="Arial"/>
                <w:sz w:val="18"/>
                <w:szCs w:val="18"/>
              </w:rPr>
            </w:pPr>
            <w:r w:rsidRPr="00286E58">
              <w:rPr>
                <w:noProof/>
              </w:rPr>
              <w:drawing>
                <wp:inline distT="0" distB="0" distL="0" distR="0" wp14:anchorId="0FCAB275" wp14:editId="5C3F63BC">
                  <wp:extent cx="5822881" cy="1638300"/>
                  <wp:effectExtent l="0" t="0" r="6985" b="0"/>
                  <wp:docPr id="106954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41900" name=""/>
                          <pic:cNvPicPr/>
                        </pic:nvPicPr>
                        <pic:blipFill>
                          <a:blip r:embed="rId35"/>
                          <a:stretch>
                            <a:fillRect/>
                          </a:stretch>
                        </pic:blipFill>
                        <pic:spPr>
                          <a:xfrm>
                            <a:off x="0" y="0"/>
                            <a:ext cx="5893260" cy="1658101"/>
                          </a:xfrm>
                          <a:prstGeom prst="rect">
                            <a:avLst/>
                          </a:prstGeom>
                        </pic:spPr>
                      </pic:pic>
                    </a:graphicData>
                  </a:graphic>
                </wp:inline>
              </w:drawing>
            </w:r>
          </w:p>
          <w:p w14:paraId="612D05D0" w14:textId="789D1207" w:rsidR="00BD6CCB" w:rsidRPr="00286E58" w:rsidRDefault="00BD6CCB"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擦拭取样位置见</w:t>
            </w:r>
            <w:r w:rsidR="00182E6B" w:rsidRPr="00286E58">
              <w:rPr>
                <w:rFonts w:ascii="微软雅黑" w:eastAsia="微软雅黑" w:hAnsi="微软雅黑" w:cs="Arial" w:hint="eastAsia"/>
                <w:sz w:val="18"/>
                <w:szCs w:val="18"/>
              </w:rPr>
              <w:t>附录</w:t>
            </w:r>
            <w:r w:rsidR="00612740" w:rsidRPr="00286E58">
              <w:rPr>
                <w:rFonts w:ascii="微软雅黑" w:eastAsia="微软雅黑" w:hAnsi="微软雅黑" w:cs="Arial" w:hint="eastAsia"/>
                <w:sz w:val="18"/>
                <w:szCs w:val="18"/>
              </w:rPr>
              <w:t>2</w:t>
            </w:r>
            <w:r w:rsidRPr="00286E58">
              <w:rPr>
                <w:rFonts w:ascii="微软雅黑" w:eastAsia="微软雅黑" w:hAnsi="微软雅黑" w:cs="Arial" w:hint="eastAsia"/>
                <w:sz w:val="18"/>
                <w:szCs w:val="18"/>
              </w:rPr>
              <w:t>。</w:t>
            </w:r>
          </w:p>
          <w:p w14:paraId="0BB2F215" w14:textId="0E2146BD" w:rsidR="00BD6CCB" w:rsidRPr="00286E58" w:rsidRDefault="00BD6CCB" w:rsidP="00BD6CCB">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Please refer to </w:t>
            </w:r>
            <w:r w:rsidR="00182E6B" w:rsidRPr="00286E58">
              <w:rPr>
                <w:rFonts w:ascii="微软雅黑" w:eastAsia="微软雅黑" w:hAnsi="微软雅黑" w:cs="Arial"/>
                <w:sz w:val="18"/>
                <w:szCs w:val="18"/>
              </w:rPr>
              <w:t>Annex</w:t>
            </w:r>
            <w:r w:rsidRPr="00286E58">
              <w:rPr>
                <w:rFonts w:ascii="微软雅黑" w:eastAsia="微软雅黑" w:hAnsi="微软雅黑" w:cs="Arial"/>
                <w:sz w:val="18"/>
                <w:szCs w:val="18"/>
              </w:rPr>
              <w:t xml:space="preserve"> </w:t>
            </w:r>
            <w:r w:rsidR="00612740"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 xml:space="preserve"> for the </w:t>
            </w:r>
            <w:r w:rsidR="007D732A" w:rsidRPr="00286E58">
              <w:rPr>
                <w:rFonts w:ascii="微软雅黑" w:eastAsia="微软雅黑" w:hAnsi="微软雅黑" w:cs="Arial"/>
                <w:sz w:val="18"/>
                <w:szCs w:val="18"/>
              </w:rPr>
              <w:t>swabbing</w:t>
            </w:r>
            <w:r w:rsidRPr="00286E58">
              <w:rPr>
                <w:rFonts w:ascii="微软雅黑" w:eastAsia="微软雅黑" w:hAnsi="微软雅黑" w:cs="Arial"/>
                <w:sz w:val="18"/>
                <w:szCs w:val="18"/>
              </w:rPr>
              <w:t xml:space="preserve"> </w:t>
            </w:r>
            <w:r w:rsidR="007D732A" w:rsidRPr="00286E58">
              <w:rPr>
                <w:rFonts w:ascii="微软雅黑" w:eastAsia="微软雅黑" w:hAnsi="微软雅黑" w:cs="Arial"/>
                <w:sz w:val="18"/>
                <w:szCs w:val="18"/>
              </w:rPr>
              <w:t>sampling location</w:t>
            </w:r>
            <w:r w:rsidRPr="00286E58">
              <w:rPr>
                <w:rFonts w:ascii="微软雅黑" w:eastAsia="微软雅黑" w:hAnsi="微软雅黑" w:cs="Arial"/>
                <w:sz w:val="18"/>
                <w:szCs w:val="18"/>
              </w:rPr>
              <w:t>.</w:t>
            </w:r>
          </w:p>
          <w:p w14:paraId="2A68D2D2" w14:textId="764F7449" w:rsidR="00343050" w:rsidRPr="00286E58" w:rsidRDefault="00343050"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w:t>
            </w:r>
            <w:r w:rsidRPr="00286E58">
              <w:rPr>
                <w:rFonts w:ascii="微软雅黑" w:eastAsia="微软雅黑" w:hAnsi="微软雅黑" w:cs="Arial"/>
                <w:sz w:val="18"/>
                <w:szCs w:val="18"/>
              </w:rPr>
              <w:t>Sampling Instruments  and Number of Samples</w:t>
            </w:r>
          </w:p>
          <w:p w14:paraId="126C83B5" w14:textId="3759181B" w:rsidR="00343050" w:rsidRPr="00286E58" w:rsidRDefault="00343050"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取样器具及取样量应照方案8.2执行。</w:t>
            </w:r>
          </w:p>
          <w:p w14:paraId="680567A4" w14:textId="6FFE91E2" w:rsidR="00343050" w:rsidRPr="00286E58" w:rsidRDefault="00343050"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Sampling instruments and sampling quantity shall be executed in accordance with </w:t>
            </w: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rotocol 8.2.</w:t>
            </w:r>
          </w:p>
          <w:p w14:paraId="3265FF91" w14:textId="77777777" w:rsidR="00343050" w:rsidRPr="00286E58" w:rsidRDefault="00343050"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样品编号</w:t>
            </w:r>
            <w:r w:rsidRPr="00286E58">
              <w:rPr>
                <w:rFonts w:ascii="微软雅黑" w:eastAsia="微软雅黑" w:hAnsi="微软雅黑" w:cs="Arial"/>
                <w:sz w:val="18"/>
                <w:szCs w:val="18"/>
              </w:rPr>
              <w:t>Sample Numbering</w:t>
            </w:r>
          </w:p>
          <w:p w14:paraId="3254C1F2" w14:textId="74B93CB8" w:rsidR="004457C8"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各样品取样后应及时编号，样品编号详见</w:t>
            </w:r>
            <w:r w:rsidR="00182E6B" w:rsidRPr="00286E58">
              <w:rPr>
                <w:rFonts w:ascii="微软雅黑" w:eastAsia="微软雅黑" w:hAnsi="微软雅黑" w:cs="Arial" w:hint="eastAsia"/>
                <w:sz w:val="18"/>
                <w:szCs w:val="18"/>
              </w:rPr>
              <w:t>附录</w:t>
            </w:r>
            <w:r w:rsidRPr="00286E58">
              <w:rPr>
                <w:rFonts w:ascii="微软雅黑" w:eastAsia="微软雅黑" w:hAnsi="微软雅黑" w:cs="Arial" w:hint="eastAsia"/>
                <w:sz w:val="18"/>
                <w:szCs w:val="18"/>
              </w:rPr>
              <w:t>3。</w:t>
            </w:r>
          </w:p>
          <w:p w14:paraId="3A1D27D3" w14:textId="64E11369" w:rsidR="00343050"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Each sample shall be numbered in time after sampling. See </w:t>
            </w:r>
            <w:r w:rsidR="00182E6B" w:rsidRPr="00286E58">
              <w:rPr>
                <w:rFonts w:ascii="微软雅黑" w:eastAsia="微软雅黑" w:hAnsi="微软雅黑" w:cs="Arial"/>
                <w:sz w:val="18"/>
                <w:szCs w:val="18"/>
              </w:rPr>
              <w:t>Annex</w:t>
            </w:r>
            <w:r w:rsidRPr="00286E58">
              <w:rPr>
                <w:rFonts w:ascii="微软雅黑" w:eastAsia="微软雅黑" w:hAnsi="微软雅黑" w:cs="Arial" w:hint="eastAsia"/>
                <w:sz w:val="18"/>
                <w:szCs w:val="18"/>
              </w:rPr>
              <w:t xml:space="preserve"> 3</w:t>
            </w:r>
            <w:r w:rsidRPr="00286E58">
              <w:rPr>
                <w:rFonts w:ascii="微软雅黑" w:eastAsia="微软雅黑" w:hAnsi="微软雅黑" w:cs="Arial"/>
                <w:sz w:val="18"/>
                <w:szCs w:val="18"/>
              </w:rPr>
              <w:t xml:space="preserve"> for the sample number</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w:t>
            </w:r>
          </w:p>
          <w:p w14:paraId="0B8D8AB2" w14:textId="77777777" w:rsidR="00343050" w:rsidRPr="00286E58" w:rsidRDefault="00343050"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检测Test</w:t>
            </w:r>
          </w:p>
          <w:p w14:paraId="43E2245B" w14:textId="3AD483E8" w:rsidR="009B54A6" w:rsidRPr="00286E58" w:rsidRDefault="009B54A6" w:rsidP="009B54A6">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QC分析人员应使用经验证的分析方法进行样品检测，确保检测结果准确。</w:t>
            </w:r>
          </w:p>
          <w:p w14:paraId="55B506FE" w14:textId="6F96A215" w:rsidR="00343050" w:rsidRPr="00286E58" w:rsidRDefault="009B54A6" w:rsidP="009B54A6">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The QC analyst</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 xml:space="preserve"> should use the validated analysis method to test the samples to ensure the accuracy of the test results</w:t>
            </w:r>
            <w:r w:rsidR="002E14A9" w:rsidRPr="00286E58">
              <w:rPr>
                <w:rFonts w:ascii="微软雅黑" w:eastAsia="微软雅黑" w:hAnsi="微软雅黑" w:cs="Arial" w:hint="eastAsia"/>
                <w:sz w:val="18"/>
                <w:szCs w:val="18"/>
              </w:rPr>
              <w:t>.</w:t>
            </w:r>
          </w:p>
          <w:p w14:paraId="1CDA29F3" w14:textId="77777777" w:rsidR="00343050" w:rsidRPr="00286E58" w:rsidRDefault="00343050" w:rsidP="00E47D88">
            <w:pPr>
              <w:pStyle w:val="aff0"/>
              <w:numPr>
                <w:ilvl w:val="0"/>
                <w:numId w:val="2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发生任何与预期结果不符合的项目，须在备注中说明。</w:t>
            </w:r>
          </w:p>
          <w:p w14:paraId="7888036D" w14:textId="77777777" w:rsidR="00343050" w:rsidRPr="00286E58" w:rsidRDefault="00343050"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Any items that do not meet the expected results must be explained in the remarks.</w:t>
            </w:r>
          </w:p>
        </w:tc>
      </w:tr>
      <w:tr w:rsidR="00286E58" w:rsidRPr="00286E58" w14:paraId="61C0C310" w14:textId="77777777" w:rsidTr="009955DD">
        <w:trPr>
          <w:trHeight w:val="454"/>
          <w:jc w:val="center"/>
        </w:trPr>
        <w:tc>
          <w:tcPr>
            <w:tcW w:w="5000" w:type="pct"/>
            <w:shd w:val="clear" w:color="auto" w:fill="D9D9D9" w:themeFill="background1" w:themeFillShade="D9"/>
            <w:vAlign w:val="center"/>
          </w:tcPr>
          <w:p w14:paraId="161FEC81" w14:textId="77777777" w:rsidR="00343050" w:rsidRPr="00286E58" w:rsidRDefault="00343050"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lastRenderedPageBreak/>
              <w:t xml:space="preserve">接受标准/Acceptance </w:t>
            </w:r>
            <w:r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r w:rsidRPr="00286E58">
              <w:rPr>
                <w:rFonts w:ascii="微软雅黑" w:eastAsia="微软雅黑" w:hAnsi="微软雅黑" w:cs="Arial"/>
                <w:b/>
                <w:bCs w:val="0"/>
                <w:sz w:val="18"/>
                <w:szCs w:val="18"/>
                <w:lang w:val="nl-NL"/>
              </w:rPr>
              <w:t xml:space="preserve"> </w:t>
            </w:r>
          </w:p>
        </w:tc>
      </w:tr>
      <w:tr w:rsidR="00286E58" w:rsidRPr="00286E58" w14:paraId="1D183F55" w14:textId="77777777" w:rsidTr="009955DD">
        <w:trPr>
          <w:trHeight w:val="454"/>
          <w:jc w:val="center"/>
        </w:trPr>
        <w:tc>
          <w:tcPr>
            <w:tcW w:w="5000" w:type="pct"/>
            <w:vAlign w:val="center"/>
          </w:tcPr>
          <w:p w14:paraId="1ECD6DCA" w14:textId="0312F0B5" w:rsidR="00457376" w:rsidRPr="00286E58" w:rsidRDefault="00521FCC" w:rsidP="00457376">
            <w:pPr>
              <w:pStyle w:val="aff0"/>
              <w:numPr>
                <w:ilvl w:val="0"/>
                <w:numId w:val="21"/>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T</w:t>
            </w:r>
            <w:r w:rsidR="00457376" w:rsidRPr="00286E58">
              <w:rPr>
                <w:rFonts w:ascii="微软雅黑" w:eastAsia="微软雅黑" w:hAnsi="微软雅黑" w:cs="Arial" w:hint="eastAsia"/>
                <w:sz w:val="18"/>
                <w:szCs w:val="18"/>
              </w:rPr>
              <w:t>OC：高压均质系统擦拭取样样品TOC值应≤</w:t>
            </w:r>
            <w:r w:rsidR="00EA25A0" w:rsidRPr="00286E58">
              <w:rPr>
                <w:rFonts w:ascii="微软雅黑" w:eastAsia="微软雅黑" w:hAnsi="微软雅黑" w:cs="Arial" w:hint="eastAsia"/>
                <w:sz w:val="18"/>
                <w:szCs w:val="18"/>
              </w:rPr>
              <w:t>5</w:t>
            </w:r>
            <w:r w:rsidR="00457376" w:rsidRPr="00286E58">
              <w:rPr>
                <w:rFonts w:ascii="微软雅黑" w:eastAsia="微软雅黑" w:hAnsi="微软雅黑" w:cs="Arial" w:hint="eastAsia"/>
                <w:sz w:val="18"/>
                <w:szCs w:val="18"/>
              </w:rPr>
              <w:t>ppm</w:t>
            </w:r>
            <w:r w:rsidR="002B2B3F" w:rsidRPr="00286E58">
              <w:rPr>
                <w:rFonts w:ascii="微软雅黑" w:eastAsia="微软雅黑" w:hAnsi="微软雅黑" w:cs="Arial" w:hint="eastAsia"/>
                <w:bCs/>
                <w:sz w:val="18"/>
                <w:szCs w:val="18"/>
              </w:rPr>
              <w:t>(mg/L)</w:t>
            </w:r>
            <w:r w:rsidR="00457376" w:rsidRPr="00286E58">
              <w:rPr>
                <w:rFonts w:ascii="微软雅黑" w:eastAsia="微软雅黑" w:hAnsi="微软雅黑" w:cs="Arial" w:hint="eastAsia"/>
                <w:sz w:val="18"/>
                <w:szCs w:val="18"/>
              </w:rPr>
              <w:t>；GST亲和层析</w:t>
            </w:r>
            <w:r w:rsidR="00C9036A" w:rsidRPr="00286E58">
              <w:rPr>
                <w:rFonts w:ascii="微软雅黑" w:eastAsia="微软雅黑" w:hAnsi="微软雅黑" w:cs="Arial" w:hint="eastAsia"/>
                <w:sz w:val="18"/>
                <w:szCs w:val="18"/>
              </w:rPr>
              <w:t>工序</w:t>
            </w:r>
            <w:r w:rsidR="00457376" w:rsidRPr="00286E58">
              <w:rPr>
                <w:rFonts w:ascii="微软雅黑" w:eastAsia="微软雅黑" w:hAnsi="微软雅黑" w:cs="Arial" w:hint="eastAsia"/>
                <w:sz w:val="18"/>
                <w:szCs w:val="18"/>
              </w:rPr>
              <w:t>层析柱柱壳擦拭取样样品TOC值应≤</w:t>
            </w:r>
            <w:r w:rsidR="00EA25A0" w:rsidRPr="00286E58">
              <w:rPr>
                <w:rFonts w:ascii="微软雅黑" w:eastAsia="微软雅黑" w:hAnsi="微软雅黑" w:cs="Arial" w:hint="eastAsia"/>
                <w:sz w:val="18"/>
                <w:szCs w:val="18"/>
              </w:rPr>
              <w:t>1</w:t>
            </w:r>
            <w:r w:rsidR="00457376" w:rsidRPr="00286E58">
              <w:rPr>
                <w:rFonts w:ascii="微软雅黑" w:eastAsia="微软雅黑" w:hAnsi="微软雅黑" w:cs="Arial" w:hint="eastAsia"/>
                <w:sz w:val="18"/>
                <w:szCs w:val="18"/>
              </w:rPr>
              <w:t>ppm</w:t>
            </w:r>
            <w:r w:rsidR="002B2B3F" w:rsidRPr="00286E58">
              <w:rPr>
                <w:rFonts w:ascii="微软雅黑" w:eastAsia="微软雅黑" w:hAnsi="微软雅黑" w:cs="Arial" w:hint="eastAsia"/>
                <w:bCs/>
                <w:sz w:val="18"/>
                <w:szCs w:val="18"/>
              </w:rPr>
              <w:t>(mg/L)</w:t>
            </w:r>
            <w:r w:rsidR="00457376" w:rsidRPr="00286E58">
              <w:rPr>
                <w:rFonts w:ascii="微软雅黑" w:eastAsia="微软雅黑" w:hAnsi="微软雅黑" w:cs="Arial" w:hint="eastAsia"/>
                <w:sz w:val="18"/>
                <w:szCs w:val="18"/>
              </w:rPr>
              <w:t>。</w:t>
            </w:r>
          </w:p>
          <w:p w14:paraId="1FF535A8" w14:textId="4140DD25" w:rsidR="00343050" w:rsidRPr="00286E58" w:rsidRDefault="00457376" w:rsidP="00457376">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hint="eastAsia"/>
                <w:bCs/>
                <w:sz w:val="18"/>
                <w:szCs w:val="18"/>
              </w:rPr>
              <w:t>TOC: The TOC value of the h</w:t>
            </w:r>
            <w:r w:rsidRPr="00286E58">
              <w:rPr>
                <w:rFonts w:ascii="微软雅黑" w:eastAsia="微软雅黑" w:hAnsi="微软雅黑" w:cs="Arial"/>
                <w:bCs/>
                <w:sz w:val="18"/>
                <w:szCs w:val="18"/>
              </w:rPr>
              <w:t>igh-pressure homogenization system</w:t>
            </w:r>
            <w:r w:rsidRPr="00286E58">
              <w:rPr>
                <w:rFonts w:ascii="微软雅黑" w:eastAsia="微软雅黑" w:hAnsi="微软雅黑" w:cs="Arial" w:hint="eastAsia"/>
                <w:bCs/>
                <w:sz w:val="18"/>
                <w:szCs w:val="18"/>
              </w:rPr>
              <w:t xml:space="preserve"> of swabbing sampling samples should be ≤</w:t>
            </w:r>
            <w:r w:rsidR="00EA25A0" w:rsidRPr="00286E58">
              <w:rPr>
                <w:rFonts w:ascii="微软雅黑" w:eastAsia="微软雅黑" w:hAnsi="微软雅黑" w:cs="Arial" w:hint="eastAsia"/>
                <w:bCs/>
                <w:sz w:val="18"/>
                <w:szCs w:val="18"/>
              </w:rPr>
              <w:t>5</w:t>
            </w:r>
            <w:r w:rsidRPr="00286E58">
              <w:rPr>
                <w:rFonts w:ascii="微软雅黑" w:eastAsia="微软雅黑" w:hAnsi="微软雅黑" w:cs="Arial" w:hint="eastAsia"/>
                <w:bCs/>
                <w:sz w:val="18"/>
                <w:szCs w:val="18"/>
              </w:rPr>
              <w:t>ppm(mg/L); the TOC value of the c</w:t>
            </w:r>
            <w:r w:rsidRPr="00286E58">
              <w:rPr>
                <w:rFonts w:ascii="微软雅黑" w:eastAsia="微软雅黑" w:hAnsi="微软雅黑" w:cs="Arial"/>
                <w:bCs/>
                <w:sz w:val="18"/>
                <w:szCs w:val="18"/>
              </w:rPr>
              <w:t xml:space="preserve">hromatographic column shell </w:t>
            </w:r>
            <w:r w:rsidRPr="00286E58">
              <w:rPr>
                <w:rFonts w:ascii="微软雅黑" w:eastAsia="微软雅黑" w:hAnsi="微软雅黑" w:cs="Arial" w:hint="eastAsia"/>
                <w:bCs/>
                <w:sz w:val="18"/>
                <w:szCs w:val="18"/>
              </w:rPr>
              <w:t xml:space="preserve">of </w:t>
            </w:r>
            <w:r w:rsidRPr="00286E58">
              <w:rPr>
                <w:rFonts w:ascii="微软雅黑" w:eastAsia="微软雅黑" w:hAnsi="微软雅黑" w:cs="Arial"/>
                <w:bCs/>
                <w:sz w:val="18"/>
                <w:szCs w:val="18"/>
              </w:rPr>
              <w:t xml:space="preserve">GST affinity chromatography </w:t>
            </w:r>
            <w:r w:rsidR="004277B9" w:rsidRPr="00286E58">
              <w:rPr>
                <w:rFonts w:ascii="微软雅黑" w:eastAsia="微软雅黑" w:hAnsi="微软雅黑" w:cs="Arial" w:hint="eastAsia"/>
                <w:bCs/>
                <w:sz w:val="18"/>
                <w:szCs w:val="18"/>
              </w:rPr>
              <w:t>process</w:t>
            </w:r>
            <w:r w:rsidRPr="00286E58">
              <w:rPr>
                <w:rFonts w:ascii="微软雅黑" w:eastAsia="微软雅黑" w:hAnsi="微软雅黑" w:cs="Arial" w:hint="eastAsia"/>
                <w:bCs/>
                <w:sz w:val="18"/>
                <w:szCs w:val="18"/>
              </w:rPr>
              <w:t xml:space="preserve"> of swabbing sampling samples should be ≤</w:t>
            </w:r>
            <w:r w:rsidR="00EA25A0" w:rsidRPr="00286E58">
              <w:rPr>
                <w:rFonts w:ascii="微软雅黑" w:eastAsia="微软雅黑" w:hAnsi="微软雅黑" w:cs="Arial" w:hint="eastAsia"/>
                <w:bCs/>
                <w:sz w:val="18"/>
                <w:szCs w:val="18"/>
              </w:rPr>
              <w:t>1</w:t>
            </w:r>
            <w:r w:rsidRPr="00286E58">
              <w:rPr>
                <w:rFonts w:ascii="微软雅黑" w:eastAsia="微软雅黑" w:hAnsi="微软雅黑" w:cs="Arial" w:hint="eastAsia"/>
                <w:bCs/>
                <w:sz w:val="18"/>
                <w:szCs w:val="18"/>
              </w:rPr>
              <w:t>ppm(mg/L).</w:t>
            </w:r>
          </w:p>
        </w:tc>
      </w:tr>
      <w:tr w:rsidR="00286E58" w:rsidRPr="00286E58" w14:paraId="79FA766D" w14:textId="77777777" w:rsidTr="009955DD">
        <w:trPr>
          <w:trHeight w:val="454"/>
          <w:jc w:val="center"/>
        </w:trPr>
        <w:tc>
          <w:tcPr>
            <w:tcW w:w="5000" w:type="pct"/>
            <w:shd w:val="clear" w:color="auto" w:fill="D9D9D9" w:themeFill="background1" w:themeFillShade="D9"/>
            <w:vAlign w:val="center"/>
          </w:tcPr>
          <w:p w14:paraId="4642566D" w14:textId="77777777" w:rsidR="00343050" w:rsidRPr="00286E58" w:rsidRDefault="00343050"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b/>
                <w:bCs w:val="0"/>
                <w:sz w:val="18"/>
                <w:szCs w:val="18"/>
                <w:lang w:val="nl-NL" w:eastAsia="zh-CN"/>
              </w:rPr>
              <w:t>结果</w:t>
            </w:r>
            <w:r w:rsidRPr="00286E58">
              <w:rPr>
                <w:rFonts w:ascii="微软雅黑" w:eastAsia="微软雅黑" w:hAnsi="微软雅黑" w:cs="Arial" w:hint="eastAsia"/>
                <w:b/>
                <w:bCs w:val="0"/>
                <w:sz w:val="18"/>
                <w:szCs w:val="18"/>
                <w:lang w:val="nl-NL"/>
              </w:rPr>
              <w:t xml:space="preserve">/ </w:t>
            </w:r>
            <w:r w:rsidRPr="00286E58">
              <w:rPr>
                <w:rFonts w:ascii="微软雅黑" w:eastAsia="微软雅黑" w:hAnsi="微软雅黑" w:cs="Arial" w:hint="eastAsia"/>
                <w:b/>
                <w:bCs w:val="0"/>
                <w:sz w:val="18"/>
                <w:szCs w:val="18"/>
                <w:lang w:val="nl-NL" w:eastAsia="zh-CN"/>
              </w:rPr>
              <w:t>Results</w:t>
            </w:r>
          </w:p>
        </w:tc>
      </w:tr>
    </w:tbl>
    <w:p w14:paraId="189E23D8" w14:textId="60953E2A" w:rsidR="00343050" w:rsidRPr="00286E58" w:rsidRDefault="00343050"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w:t>
      </w:r>
      <w:r w:rsidR="00BF4223" w:rsidRPr="00286E58">
        <w:rPr>
          <w:rFonts w:ascii="微软雅黑" w:eastAsia="微软雅黑" w:hAnsi="微软雅黑" w:cs="Arial" w:hint="eastAsia"/>
          <w:sz w:val="18"/>
          <w:szCs w:val="18"/>
          <w:lang w:eastAsia="zh-CN"/>
        </w:rPr>
        <w:t>检测</w:t>
      </w:r>
      <w:r w:rsidRPr="00286E58">
        <w:rPr>
          <w:rFonts w:ascii="微软雅黑" w:eastAsia="微软雅黑" w:hAnsi="微软雅黑" w:cs="Arial" w:hint="eastAsia"/>
          <w:sz w:val="18"/>
          <w:szCs w:val="18"/>
          <w:lang w:eastAsia="zh-CN"/>
        </w:rPr>
        <w:t>结果</w:t>
      </w:r>
    </w:p>
    <w:p w14:paraId="783FDB33" w14:textId="77777777" w:rsidR="00EA360E" w:rsidRPr="00286E58" w:rsidRDefault="00343050" w:rsidP="00962125">
      <w:pPr>
        <w:pStyle w:val="TableText"/>
        <w:spacing w:before="0" w:after="0"/>
        <w:jc w:val="left"/>
        <w:rPr>
          <w:rFonts w:ascii="微软雅黑" w:eastAsia="微软雅黑" w:hAnsi="微软雅黑" w:cs="Arial"/>
          <w:sz w:val="18"/>
          <w:szCs w:val="18"/>
          <w:lang w:eastAsia="zh-CN"/>
        </w:rPr>
        <w:sectPr w:rsidR="00EA360E" w:rsidRPr="00286E58" w:rsidSect="00A91C48">
          <w:headerReference w:type="even" r:id="rId36"/>
          <w:headerReference w:type="default" r:id="rId37"/>
          <w:footerReference w:type="default" r:id="rId3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tables below ：</w:t>
      </w:r>
    </w:p>
    <w:tbl>
      <w:tblPr>
        <w:tblW w:w="50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8"/>
        <w:gridCol w:w="697"/>
        <w:gridCol w:w="1228"/>
        <w:gridCol w:w="1169"/>
        <w:gridCol w:w="1277"/>
        <w:gridCol w:w="2388"/>
        <w:gridCol w:w="7"/>
        <w:gridCol w:w="1225"/>
        <w:gridCol w:w="1540"/>
        <w:gridCol w:w="886"/>
        <w:gridCol w:w="1198"/>
        <w:gridCol w:w="1236"/>
      </w:tblGrid>
      <w:tr w:rsidR="00286E58" w:rsidRPr="00286E58" w14:paraId="57EBE89F" w14:textId="77777777" w:rsidTr="006E7447">
        <w:trPr>
          <w:trHeight w:val="159"/>
          <w:tblHeader/>
          <w:jc w:val="right"/>
        </w:trPr>
        <w:tc>
          <w:tcPr>
            <w:tcW w:w="5000" w:type="pct"/>
            <w:gridSpan w:val="12"/>
            <w:tcBorders>
              <w:top w:val="nil"/>
              <w:left w:val="nil"/>
              <w:right w:val="nil"/>
            </w:tcBorders>
            <w:shd w:val="clear" w:color="auto" w:fill="auto"/>
            <w:vAlign w:val="center"/>
          </w:tcPr>
          <w:p w14:paraId="334E24F0" w14:textId="707C327A" w:rsidR="00E10A56" w:rsidRPr="00286E58" w:rsidRDefault="00E10A56" w:rsidP="009B658F">
            <w:pPr>
              <w:widowControl/>
              <w:autoSpaceDE/>
              <w:autoSpaceDN/>
              <w:adjustRightInd/>
              <w:rPr>
                <w:rFonts w:ascii="微软雅黑" w:eastAsia="微软雅黑" w:hAnsi="微软雅黑" w:cs="Arial"/>
                <w:b/>
                <w:bCs/>
                <w:sz w:val="18"/>
                <w:szCs w:val="18"/>
              </w:rPr>
            </w:pPr>
            <w:bookmarkStart w:id="332" w:name="_Hlk163734901"/>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3</w:t>
            </w:r>
            <w:r w:rsidRPr="00286E58">
              <w:rPr>
                <w:rFonts w:ascii="微软雅黑" w:eastAsia="微软雅黑" w:hAnsi="微软雅黑"/>
                <w:sz w:val="18"/>
                <w:szCs w:val="18"/>
              </w:rPr>
              <w:t>-</w:t>
            </w:r>
            <w:r w:rsidRPr="00286E58">
              <w:rPr>
                <w:rFonts w:ascii="微软雅黑" w:eastAsia="微软雅黑" w:hAnsi="微软雅黑" w:hint="eastAsia"/>
                <w:sz w:val="18"/>
                <w:szCs w:val="18"/>
              </w:rPr>
              <w:t>1DHT擦拭取样TOC确认记录DHT Swab</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S</w:t>
            </w:r>
            <w:r w:rsidRPr="00286E58">
              <w:rPr>
                <w:rFonts w:ascii="微软雅黑" w:eastAsia="微软雅黑" w:hAnsi="微软雅黑"/>
                <w:sz w:val="18"/>
                <w:szCs w:val="18"/>
              </w:rPr>
              <w:t xml:space="preserve">ampling </w:t>
            </w:r>
            <w:r w:rsidRPr="00286E58">
              <w:rPr>
                <w:rFonts w:ascii="微软雅黑" w:eastAsia="微软雅黑" w:hAnsi="微软雅黑" w:hint="eastAsia"/>
                <w:sz w:val="18"/>
                <w:szCs w:val="18"/>
              </w:rPr>
              <w:t>TOC</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 xml:space="preserve">Verification Record                                                                                                                  </w:t>
            </w: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7AB0EE19" w14:textId="77777777" w:rsidTr="00B60ED8">
        <w:trPr>
          <w:trHeight w:val="727"/>
          <w:tblHeader/>
          <w:jc w:val="right"/>
        </w:trPr>
        <w:tc>
          <w:tcPr>
            <w:tcW w:w="1654" w:type="pct"/>
            <w:gridSpan w:val="4"/>
            <w:shd w:val="clear" w:color="auto" w:fill="D9D9D9" w:themeFill="background1" w:themeFillShade="D9"/>
            <w:vAlign w:val="center"/>
          </w:tcPr>
          <w:p w14:paraId="08144B51" w14:textId="77777777" w:rsidR="00F74DD9" w:rsidRPr="00286E58" w:rsidRDefault="00F74DD9" w:rsidP="00D632F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0D9A20FF" w14:textId="77777777" w:rsidR="00F74DD9" w:rsidRPr="00286E58" w:rsidRDefault="00F74DD9"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p>
          <w:p w14:paraId="6CF07D72" w14:textId="77777777" w:rsidR="00F74DD9" w:rsidRPr="00286E58" w:rsidRDefault="00F74DD9"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specification of utensils</w:t>
            </w:r>
          </w:p>
        </w:tc>
        <w:tc>
          <w:tcPr>
            <w:tcW w:w="438" w:type="pct"/>
            <w:shd w:val="clear" w:color="auto" w:fill="D9D9D9" w:themeFill="background1" w:themeFillShade="D9"/>
            <w:vAlign w:val="center"/>
          </w:tcPr>
          <w:p w14:paraId="61098210" w14:textId="77777777" w:rsidR="00F74DD9" w:rsidRPr="00286E58" w:rsidRDefault="00F74DD9" w:rsidP="00D632F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样品编号</w:t>
            </w:r>
          </w:p>
          <w:p w14:paraId="44CF7F32" w14:textId="77777777" w:rsidR="00F74DD9" w:rsidRPr="00286E58" w:rsidRDefault="00F74DD9"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Sample </w:t>
            </w:r>
            <w:r w:rsidRPr="00286E58">
              <w:rPr>
                <w:rFonts w:ascii="微软雅黑" w:eastAsia="微软雅黑" w:hAnsi="微软雅黑" w:cs="Arial" w:hint="eastAsia"/>
                <w:b/>
                <w:bCs/>
                <w:sz w:val="18"/>
                <w:szCs w:val="18"/>
              </w:rPr>
              <w:t>n</w:t>
            </w:r>
            <w:r w:rsidRPr="00286E58">
              <w:rPr>
                <w:rFonts w:ascii="微软雅黑" w:eastAsia="微软雅黑" w:hAnsi="微软雅黑" w:cs="Arial"/>
                <w:b/>
                <w:bCs/>
                <w:sz w:val="18"/>
                <w:szCs w:val="18"/>
              </w:rPr>
              <w:t>umber</w:t>
            </w:r>
          </w:p>
        </w:tc>
        <w:tc>
          <w:tcPr>
            <w:tcW w:w="821" w:type="pct"/>
            <w:gridSpan w:val="2"/>
            <w:shd w:val="clear" w:color="auto" w:fill="D9D9D9" w:themeFill="background1" w:themeFillShade="D9"/>
            <w:vAlign w:val="center"/>
          </w:tcPr>
          <w:p w14:paraId="674F83C5"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检验项目</w:t>
            </w:r>
          </w:p>
          <w:p w14:paraId="707EF7E7"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Items</w:t>
            </w:r>
          </w:p>
        </w:tc>
        <w:tc>
          <w:tcPr>
            <w:tcW w:w="948" w:type="pct"/>
            <w:gridSpan w:val="2"/>
            <w:shd w:val="clear" w:color="auto" w:fill="D9D9D9" w:themeFill="background1" w:themeFillShade="D9"/>
            <w:vAlign w:val="center"/>
          </w:tcPr>
          <w:p w14:paraId="51F942DE"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标准</w:t>
            </w:r>
          </w:p>
          <w:p w14:paraId="6287127E"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riteria</w:t>
            </w:r>
          </w:p>
        </w:tc>
        <w:tc>
          <w:tcPr>
            <w:tcW w:w="715" w:type="pct"/>
            <w:gridSpan w:val="2"/>
            <w:shd w:val="clear" w:color="auto" w:fill="D9D9D9" w:themeFill="background1" w:themeFillShade="D9"/>
            <w:vAlign w:val="center"/>
          </w:tcPr>
          <w:p w14:paraId="72DD4F6D"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检测结果</w:t>
            </w:r>
          </w:p>
          <w:p w14:paraId="2F3CF8C4"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Results</w:t>
            </w:r>
          </w:p>
        </w:tc>
        <w:tc>
          <w:tcPr>
            <w:tcW w:w="424" w:type="pct"/>
            <w:shd w:val="clear" w:color="auto" w:fill="D9D9D9" w:themeFill="background1" w:themeFillShade="D9"/>
            <w:vAlign w:val="center"/>
          </w:tcPr>
          <w:p w14:paraId="51204DE5"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5F592A19" w14:textId="77777777" w:rsidR="00F74DD9" w:rsidRPr="00286E58" w:rsidRDefault="00F74DD9"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29C44DF4" w14:textId="77777777" w:rsidTr="00B60ED8">
        <w:trPr>
          <w:trHeight w:val="454"/>
          <w:jc w:val="right"/>
        </w:trPr>
        <w:tc>
          <w:tcPr>
            <w:tcW w:w="832" w:type="pct"/>
            <w:gridSpan w:val="2"/>
            <w:shd w:val="clear" w:color="auto" w:fill="auto"/>
            <w:vAlign w:val="center"/>
          </w:tcPr>
          <w:p w14:paraId="6159F1C7"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529D58C0"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501" w:type="pct"/>
            <w:gridSpan w:val="6"/>
            <w:shd w:val="clear" w:color="auto" w:fill="auto"/>
            <w:vAlign w:val="center"/>
          </w:tcPr>
          <w:p w14:paraId="7962A872"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58E5106E"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832" w:type="pct"/>
            <w:gridSpan w:val="2"/>
            <w:shd w:val="clear" w:color="auto" w:fill="auto"/>
            <w:vAlign w:val="center"/>
          </w:tcPr>
          <w:p w14:paraId="66B41EE8"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2712870B"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836" w:type="pct"/>
            <w:gridSpan w:val="2"/>
            <w:shd w:val="clear" w:color="auto" w:fill="auto"/>
            <w:vAlign w:val="center"/>
          </w:tcPr>
          <w:p w14:paraId="0CD385E5"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p>
        </w:tc>
      </w:tr>
      <w:tr w:rsidR="00286E58" w:rsidRPr="00286E58" w14:paraId="0D92AAC0" w14:textId="77777777" w:rsidTr="00B60ED8">
        <w:trPr>
          <w:trHeight w:val="839"/>
          <w:jc w:val="right"/>
        </w:trPr>
        <w:tc>
          <w:tcPr>
            <w:tcW w:w="593" w:type="pct"/>
            <w:vMerge w:val="restart"/>
            <w:shd w:val="clear" w:color="auto" w:fill="auto"/>
            <w:vAlign w:val="center"/>
          </w:tcPr>
          <w:p w14:paraId="0747C7E4"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100L收获罐</w:t>
            </w:r>
          </w:p>
          <w:p w14:paraId="67CC35AA"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（高压均质系统）</w:t>
            </w:r>
          </w:p>
          <w:p w14:paraId="36E1459E"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100L Harvesting tank</w:t>
            </w:r>
          </w:p>
          <w:p w14:paraId="3C1965F2" w14:textId="2E59676B"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 xml:space="preserve"> (high-pressure homogenization system)</w:t>
            </w:r>
          </w:p>
        </w:tc>
        <w:tc>
          <w:tcPr>
            <w:tcW w:w="660" w:type="pct"/>
            <w:gridSpan w:val="2"/>
            <w:shd w:val="clear" w:color="auto" w:fill="auto"/>
            <w:vAlign w:val="center"/>
          </w:tcPr>
          <w:p w14:paraId="6C6B126D"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内壁气液界面</w:t>
            </w:r>
          </w:p>
          <w:p w14:paraId="0EDF4A29" w14:textId="62AECFB0"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T</w:t>
            </w:r>
            <w:r w:rsidRPr="00286E58">
              <w:rPr>
                <w:rStyle w:val="af5"/>
                <w:rFonts w:ascii="微软雅黑" w:eastAsia="微软雅黑" w:hAnsi="微软雅黑"/>
                <w:color w:val="auto"/>
                <w:sz w:val="18"/>
                <w:szCs w:val="18"/>
              </w:rPr>
              <w:t>he</w:t>
            </w:r>
            <w:r w:rsidRPr="00286E58">
              <w:rPr>
                <w:rStyle w:val="af5"/>
                <w:rFonts w:ascii="微软雅黑" w:eastAsia="微软雅黑" w:hAnsi="微软雅黑" w:hint="eastAsia"/>
                <w:color w:val="auto"/>
                <w:sz w:val="18"/>
                <w:szCs w:val="18"/>
              </w:rPr>
              <w:t xml:space="preserve"> i</w:t>
            </w:r>
            <w:r w:rsidRPr="00286E58">
              <w:rPr>
                <w:rStyle w:val="af5"/>
                <w:rFonts w:ascii="微软雅黑" w:eastAsia="微软雅黑" w:hAnsi="微软雅黑"/>
                <w:color w:val="auto"/>
                <w:sz w:val="18"/>
                <w:szCs w:val="18"/>
              </w:rPr>
              <w:t xml:space="preserve">nner wall </w:t>
            </w:r>
            <w:r w:rsidRPr="00286E58">
              <w:rPr>
                <w:rStyle w:val="af5"/>
                <w:rFonts w:ascii="微软雅黑" w:eastAsia="微软雅黑" w:hAnsi="微软雅黑" w:hint="eastAsia"/>
                <w:color w:val="auto"/>
                <w:sz w:val="18"/>
                <w:szCs w:val="18"/>
              </w:rPr>
              <w:t>of th</w:t>
            </w:r>
            <w:r w:rsidRPr="00286E58">
              <w:rPr>
                <w:rStyle w:val="af5"/>
                <w:rFonts w:ascii="微软雅黑" w:eastAsia="微软雅黑" w:hAnsi="微软雅黑"/>
                <w:color w:val="auto"/>
                <w:sz w:val="18"/>
                <w:szCs w:val="18"/>
              </w:rPr>
              <w:t>e air-liquid interface</w:t>
            </w:r>
          </w:p>
        </w:tc>
        <w:tc>
          <w:tcPr>
            <w:tcW w:w="401" w:type="pct"/>
            <w:vMerge w:val="restart"/>
            <w:shd w:val="clear" w:color="auto" w:fill="auto"/>
            <w:vAlign w:val="center"/>
          </w:tcPr>
          <w:p w14:paraId="272CD053" w14:textId="005AEBB8" w:rsidR="002B2B3F" w:rsidRPr="00286E58" w:rsidRDefault="00813963" w:rsidP="002B2B3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V-D121-22-003</w:t>
            </w:r>
          </w:p>
        </w:tc>
        <w:tc>
          <w:tcPr>
            <w:tcW w:w="438" w:type="pct"/>
            <w:shd w:val="clear" w:color="auto" w:fill="auto"/>
            <w:vAlign w:val="center"/>
          </w:tcPr>
          <w:p w14:paraId="7D40DA4A" w14:textId="77777777" w:rsidR="002B2B3F" w:rsidRPr="00286E58" w:rsidRDefault="002B2B3F" w:rsidP="002B2B3F">
            <w:pPr>
              <w:tabs>
                <w:tab w:val="left" w:pos="851"/>
              </w:tabs>
              <w:rPr>
                <w:rFonts w:ascii="微软雅黑" w:eastAsia="微软雅黑" w:hAnsi="微软雅黑" w:cs="Arial"/>
                <w:sz w:val="18"/>
                <w:szCs w:val="18"/>
              </w:rPr>
            </w:pPr>
          </w:p>
        </w:tc>
        <w:tc>
          <w:tcPr>
            <w:tcW w:w="819" w:type="pct"/>
            <w:shd w:val="clear" w:color="auto" w:fill="auto"/>
            <w:vAlign w:val="center"/>
          </w:tcPr>
          <w:p w14:paraId="3C03366E" w14:textId="77CDD827" w:rsidR="002B2B3F" w:rsidRPr="00286E58" w:rsidRDefault="002B2B3F" w:rsidP="002B2B3F">
            <w:pPr>
              <w:tabs>
                <w:tab w:val="left" w:pos="851"/>
              </w:tabs>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TOC</w:t>
            </w:r>
          </w:p>
        </w:tc>
        <w:tc>
          <w:tcPr>
            <w:tcW w:w="950" w:type="pct"/>
            <w:gridSpan w:val="3"/>
            <w:shd w:val="clear" w:color="auto" w:fill="auto"/>
            <w:vAlign w:val="center"/>
          </w:tcPr>
          <w:p w14:paraId="1450EE1E" w14:textId="2BC9E9A0" w:rsidR="002B2B3F" w:rsidRPr="00286E58" w:rsidRDefault="002B2B3F" w:rsidP="002B2B3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w:t>
            </w:r>
            <w:r w:rsidR="00EA25A0"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ppm</w:t>
            </w:r>
            <w:r w:rsidRPr="00286E58">
              <w:rPr>
                <w:rFonts w:ascii="微软雅黑" w:eastAsia="微软雅黑" w:hAnsi="微软雅黑" w:cs="Arial" w:hint="eastAsia"/>
                <w:bCs/>
                <w:sz w:val="18"/>
                <w:szCs w:val="18"/>
              </w:rPr>
              <w:t>(mg/L)</w:t>
            </w:r>
          </w:p>
        </w:tc>
        <w:tc>
          <w:tcPr>
            <w:tcW w:w="715" w:type="pct"/>
            <w:gridSpan w:val="2"/>
            <w:shd w:val="clear" w:color="auto" w:fill="auto"/>
            <w:vAlign w:val="center"/>
          </w:tcPr>
          <w:p w14:paraId="7FCBAA52" w14:textId="77777777" w:rsidR="002B2B3F" w:rsidRPr="00286E58" w:rsidRDefault="002B2B3F" w:rsidP="002B2B3F">
            <w:pPr>
              <w:tabs>
                <w:tab w:val="left" w:pos="851"/>
              </w:tabs>
              <w:rPr>
                <w:rFonts w:ascii="微软雅黑" w:eastAsia="微软雅黑" w:hAnsi="微软雅黑" w:cs="Arial"/>
                <w:sz w:val="18"/>
                <w:szCs w:val="18"/>
              </w:rPr>
            </w:pPr>
          </w:p>
        </w:tc>
        <w:tc>
          <w:tcPr>
            <w:tcW w:w="424" w:type="pct"/>
            <w:shd w:val="clear" w:color="auto" w:fill="auto"/>
            <w:vAlign w:val="center"/>
          </w:tcPr>
          <w:p w14:paraId="4351F92F" w14:textId="77777777" w:rsidR="002B2B3F" w:rsidRPr="00286E58" w:rsidRDefault="002B2B3F" w:rsidP="002B2B3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AD16168" w14:textId="77777777" w:rsidR="002B2B3F" w:rsidRPr="00286E58" w:rsidRDefault="002B2B3F" w:rsidP="002B2B3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59796C8" w14:textId="77777777" w:rsidTr="00B60ED8">
        <w:trPr>
          <w:trHeight w:val="836"/>
          <w:jc w:val="right"/>
        </w:trPr>
        <w:tc>
          <w:tcPr>
            <w:tcW w:w="593" w:type="pct"/>
            <w:vMerge/>
            <w:shd w:val="clear" w:color="auto" w:fill="auto"/>
            <w:vAlign w:val="center"/>
          </w:tcPr>
          <w:p w14:paraId="4EAD44AB"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p>
        </w:tc>
        <w:tc>
          <w:tcPr>
            <w:tcW w:w="660" w:type="pct"/>
            <w:gridSpan w:val="2"/>
            <w:shd w:val="clear" w:color="auto" w:fill="auto"/>
            <w:vAlign w:val="center"/>
          </w:tcPr>
          <w:p w14:paraId="69062035"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视镜气液界面附近</w:t>
            </w:r>
          </w:p>
          <w:p w14:paraId="197FFDA4" w14:textId="78C9703F" w:rsidR="002B2B3F" w:rsidRPr="00286E58" w:rsidRDefault="00976B99"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N</w:t>
            </w:r>
            <w:r w:rsidRPr="00286E58">
              <w:rPr>
                <w:rStyle w:val="af5"/>
                <w:rFonts w:ascii="微软雅黑" w:eastAsia="微软雅黑" w:hAnsi="微软雅黑"/>
                <w:color w:val="auto"/>
                <w:sz w:val="18"/>
                <w:szCs w:val="18"/>
              </w:rPr>
              <w:t>ear the air-liquid interface of the sight glass</w:t>
            </w:r>
          </w:p>
        </w:tc>
        <w:tc>
          <w:tcPr>
            <w:tcW w:w="401" w:type="pct"/>
            <w:vMerge/>
            <w:shd w:val="clear" w:color="auto" w:fill="auto"/>
            <w:vAlign w:val="center"/>
          </w:tcPr>
          <w:p w14:paraId="5E322D48" w14:textId="77777777" w:rsidR="002B2B3F" w:rsidRPr="00286E58" w:rsidRDefault="002B2B3F" w:rsidP="002B2B3F">
            <w:pPr>
              <w:tabs>
                <w:tab w:val="left" w:pos="851"/>
              </w:tabs>
              <w:jc w:val="center"/>
              <w:rPr>
                <w:rStyle w:val="af5"/>
                <w:rFonts w:ascii="微软雅黑" w:eastAsia="微软雅黑" w:hAnsi="微软雅黑" w:cs="Arial"/>
                <w:color w:val="auto"/>
                <w:sz w:val="18"/>
                <w:szCs w:val="18"/>
              </w:rPr>
            </w:pPr>
          </w:p>
        </w:tc>
        <w:tc>
          <w:tcPr>
            <w:tcW w:w="438" w:type="pct"/>
            <w:shd w:val="clear" w:color="auto" w:fill="auto"/>
            <w:vAlign w:val="center"/>
          </w:tcPr>
          <w:p w14:paraId="45FFFF8B" w14:textId="77777777" w:rsidR="002B2B3F" w:rsidRPr="00286E58" w:rsidRDefault="002B2B3F" w:rsidP="002B2B3F">
            <w:pPr>
              <w:tabs>
                <w:tab w:val="left" w:pos="851"/>
              </w:tabs>
              <w:rPr>
                <w:rFonts w:ascii="微软雅黑" w:eastAsia="微软雅黑" w:hAnsi="微软雅黑" w:cs="Arial"/>
                <w:sz w:val="18"/>
                <w:szCs w:val="18"/>
              </w:rPr>
            </w:pPr>
          </w:p>
        </w:tc>
        <w:tc>
          <w:tcPr>
            <w:tcW w:w="819" w:type="pct"/>
            <w:shd w:val="clear" w:color="auto" w:fill="auto"/>
            <w:vAlign w:val="center"/>
          </w:tcPr>
          <w:p w14:paraId="08FB4FEA" w14:textId="196331D7" w:rsidR="002B2B3F" w:rsidRPr="00286E58" w:rsidRDefault="002B2B3F" w:rsidP="002B2B3F">
            <w:pPr>
              <w:tabs>
                <w:tab w:val="left" w:pos="851"/>
              </w:tabs>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TOC</w:t>
            </w:r>
          </w:p>
        </w:tc>
        <w:tc>
          <w:tcPr>
            <w:tcW w:w="950" w:type="pct"/>
            <w:gridSpan w:val="3"/>
            <w:shd w:val="clear" w:color="auto" w:fill="auto"/>
            <w:vAlign w:val="center"/>
          </w:tcPr>
          <w:p w14:paraId="1C240B7A" w14:textId="370CFD71" w:rsidR="002B2B3F" w:rsidRPr="00286E58" w:rsidRDefault="002B2B3F" w:rsidP="002B2B3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w:t>
            </w:r>
            <w:r w:rsidR="00EA25A0"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ppm</w:t>
            </w:r>
            <w:r w:rsidRPr="00286E58">
              <w:rPr>
                <w:rFonts w:ascii="微软雅黑" w:eastAsia="微软雅黑" w:hAnsi="微软雅黑" w:cs="Arial" w:hint="eastAsia"/>
                <w:bCs/>
                <w:sz w:val="18"/>
                <w:szCs w:val="18"/>
              </w:rPr>
              <w:t>(mg/L)</w:t>
            </w:r>
          </w:p>
        </w:tc>
        <w:tc>
          <w:tcPr>
            <w:tcW w:w="715" w:type="pct"/>
            <w:gridSpan w:val="2"/>
            <w:shd w:val="clear" w:color="auto" w:fill="auto"/>
            <w:vAlign w:val="center"/>
          </w:tcPr>
          <w:p w14:paraId="2DD90E6E" w14:textId="77777777" w:rsidR="002B2B3F" w:rsidRPr="00286E58" w:rsidRDefault="002B2B3F" w:rsidP="002B2B3F">
            <w:pPr>
              <w:tabs>
                <w:tab w:val="left" w:pos="851"/>
              </w:tabs>
              <w:rPr>
                <w:rFonts w:ascii="微软雅黑" w:eastAsia="微软雅黑" w:hAnsi="微软雅黑" w:cs="Arial"/>
                <w:sz w:val="18"/>
                <w:szCs w:val="18"/>
              </w:rPr>
            </w:pPr>
          </w:p>
        </w:tc>
        <w:tc>
          <w:tcPr>
            <w:tcW w:w="424" w:type="pct"/>
            <w:shd w:val="clear" w:color="auto" w:fill="auto"/>
            <w:vAlign w:val="center"/>
          </w:tcPr>
          <w:p w14:paraId="7B0B53E5" w14:textId="77777777" w:rsidR="002B2B3F" w:rsidRPr="00286E58" w:rsidRDefault="002B2B3F" w:rsidP="002B2B3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7C9E7265" w14:textId="77777777" w:rsidR="002B2B3F" w:rsidRPr="00286E58" w:rsidRDefault="002B2B3F" w:rsidP="002B2B3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11A0DE63" w14:textId="77777777" w:rsidTr="00B60ED8">
        <w:trPr>
          <w:trHeight w:val="2408"/>
          <w:jc w:val="right"/>
        </w:trPr>
        <w:tc>
          <w:tcPr>
            <w:tcW w:w="593" w:type="pct"/>
            <w:vMerge/>
            <w:shd w:val="clear" w:color="auto" w:fill="auto"/>
            <w:vAlign w:val="center"/>
          </w:tcPr>
          <w:p w14:paraId="5AA14956"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p>
        </w:tc>
        <w:tc>
          <w:tcPr>
            <w:tcW w:w="660" w:type="pct"/>
            <w:gridSpan w:val="2"/>
            <w:shd w:val="clear" w:color="auto" w:fill="auto"/>
            <w:vAlign w:val="center"/>
          </w:tcPr>
          <w:p w14:paraId="49FD1F32" w14:textId="77777777"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搅拌桨的下表面和桨叶夹角附近</w:t>
            </w:r>
          </w:p>
          <w:p w14:paraId="78873CE8" w14:textId="62380606" w:rsidR="002B2B3F" w:rsidRPr="00286E58" w:rsidRDefault="002B2B3F" w:rsidP="0062039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The lower surface of the stirring paddle blade and the area near the angle between the blades</w:t>
            </w:r>
          </w:p>
        </w:tc>
        <w:tc>
          <w:tcPr>
            <w:tcW w:w="401" w:type="pct"/>
            <w:vMerge/>
            <w:shd w:val="clear" w:color="auto" w:fill="auto"/>
            <w:vAlign w:val="center"/>
          </w:tcPr>
          <w:p w14:paraId="77389A39" w14:textId="77777777" w:rsidR="002B2B3F" w:rsidRPr="00286E58" w:rsidRDefault="002B2B3F" w:rsidP="002B2B3F">
            <w:pPr>
              <w:tabs>
                <w:tab w:val="left" w:pos="851"/>
              </w:tabs>
              <w:jc w:val="center"/>
              <w:rPr>
                <w:rStyle w:val="af5"/>
                <w:rFonts w:ascii="微软雅黑" w:eastAsia="微软雅黑" w:hAnsi="微软雅黑" w:cs="Arial"/>
                <w:color w:val="auto"/>
                <w:sz w:val="18"/>
                <w:szCs w:val="18"/>
              </w:rPr>
            </w:pPr>
          </w:p>
        </w:tc>
        <w:tc>
          <w:tcPr>
            <w:tcW w:w="438" w:type="pct"/>
            <w:shd w:val="clear" w:color="auto" w:fill="auto"/>
            <w:vAlign w:val="center"/>
          </w:tcPr>
          <w:p w14:paraId="518165FB" w14:textId="77777777" w:rsidR="002B2B3F" w:rsidRPr="00286E58" w:rsidRDefault="002B2B3F" w:rsidP="002B2B3F">
            <w:pPr>
              <w:tabs>
                <w:tab w:val="left" w:pos="851"/>
              </w:tabs>
              <w:rPr>
                <w:rFonts w:ascii="微软雅黑" w:eastAsia="微软雅黑" w:hAnsi="微软雅黑" w:cs="Arial"/>
                <w:sz w:val="18"/>
                <w:szCs w:val="18"/>
              </w:rPr>
            </w:pPr>
          </w:p>
        </w:tc>
        <w:tc>
          <w:tcPr>
            <w:tcW w:w="819" w:type="pct"/>
            <w:shd w:val="clear" w:color="auto" w:fill="auto"/>
            <w:vAlign w:val="center"/>
          </w:tcPr>
          <w:p w14:paraId="6C322FF6" w14:textId="47B82135" w:rsidR="002B2B3F" w:rsidRPr="00286E58" w:rsidRDefault="002B2B3F" w:rsidP="002B2B3F">
            <w:pPr>
              <w:tabs>
                <w:tab w:val="left" w:pos="851"/>
              </w:tabs>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TOC</w:t>
            </w:r>
          </w:p>
        </w:tc>
        <w:tc>
          <w:tcPr>
            <w:tcW w:w="950" w:type="pct"/>
            <w:gridSpan w:val="3"/>
            <w:shd w:val="clear" w:color="auto" w:fill="auto"/>
            <w:vAlign w:val="center"/>
          </w:tcPr>
          <w:p w14:paraId="74643FFE" w14:textId="12BAF361" w:rsidR="002B2B3F" w:rsidRPr="00286E58" w:rsidRDefault="002B2B3F" w:rsidP="002B2B3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w:t>
            </w:r>
            <w:r w:rsidR="00EA25A0" w:rsidRPr="00286E58">
              <w:rPr>
                <w:rFonts w:ascii="微软雅黑" w:eastAsia="微软雅黑" w:hAnsi="微软雅黑" w:cs="Arial" w:hint="eastAsia"/>
                <w:sz w:val="18"/>
                <w:szCs w:val="18"/>
              </w:rPr>
              <w:t>5</w:t>
            </w:r>
            <w:r w:rsidRPr="00286E58">
              <w:rPr>
                <w:rFonts w:ascii="微软雅黑" w:eastAsia="微软雅黑" w:hAnsi="微软雅黑" w:cs="Arial" w:hint="eastAsia"/>
                <w:sz w:val="18"/>
                <w:szCs w:val="18"/>
              </w:rPr>
              <w:t>ppm</w:t>
            </w:r>
            <w:r w:rsidRPr="00286E58">
              <w:rPr>
                <w:rFonts w:ascii="微软雅黑" w:eastAsia="微软雅黑" w:hAnsi="微软雅黑" w:cs="Arial" w:hint="eastAsia"/>
                <w:bCs/>
                <w:sz w:val="18"/>
                <w:szCs w:val="18"/>
              </w:rPr>
              <w:t>(mg/L)</w:t>
            </w:r>
          </w:p>
        </w:tc>
        <w:tc>
          <w:tcPr>
            <w:tcW w:w="715" w:type="pct"/>
            <w:gridSpan w:val="2"/>
            <w:shd w:val="clear" w:color="auto" w:fill="auto"/>
            <w:vAlign w:val="center"/>
          </w:tcPr>
          <w:p w14:paraId="44F7E936" w14:textId="77777777" w:rsidR="002B2B3F" w:rsidRPr="00286E58" w:rsidRDefault="002B2B3F" w:rsidP="002B2B3F">
            <w:pPr>
              <w:tabs>
                <w:tab w:val="left" w:pos="851"/>
              </w:tabs>
              <w:rPr>
                <w:rFonts w:ascii="微软雅黑" w:eastAsia="微软雅黑" w:hAnsi="微软雅黑" w:cs="Arial"/>
                <w:sz w:val="18"/>
                <w:szCs w:val="18"/>
              </w:rPr>
            </w:pPr>
          </w:p>
        </w:tc>
        <w:tc>
          <w:tcPr>
            <w:tcW w:w="424" w:type="pct"/>
            <w:shd w:val="clear" w:color="auto" w:fill="auto"/>
            <w:vAlign w:val="center"/>
          </w:tcPr>
          <w:p w14:paraId="72A9A4A8" w14:textId="77777777" w:rsidR="002B2B3F" w:rsidRPr="00286E58" w:rsidRDefault="002B2B3F" w:rsidP="002B2B3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75BA92DB" w14:textId="711EBE9C" w:rsidR="002B2B3F" w:rsidRPr="00286E58" w:rsidRDefault="002B2B3F" w:rsidP="002B2B3F">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4D72735A" w14:textId="77777777" w:rsidTr="00B60ED8">
        <w:trPr>
          <w:trHeight w:val="2100"/>
          <w:jc w:val="right"/>
        </w:trPr>
        <w:tc>
          <w:tcPr>
            <w:tcW w:w="593" w:type="pct"/>
            <w:shd w:val="clear" w:color="auto" w:fill="auto"/>
            <w:vAlign w:val="center"/>
          </w:tcPr>
          <w:p w14:paraId="502A6A36" w14:textId="73E487C9" w:rsidR="002B2B3F" w:rsidRPr="00286E58" w:rsidRDefault="002B2B3F" w:rsidP="002B2B3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lastRenderedPageBreak/>
              <w:t>层析柱</w:t>
            </w:r>
          </w:p>
          <w:p w14:paraId="4C08DB5A" w14:textId="3545C1D9" w:rsidR="002B2B3F" w:rsidRPr="00286E58" w:rsidRDefault="002B2B3F" w:rsidP="002B2B3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（GST亲和层析）</w:t>
            </w:r>
          </w:p>
          <w:p w14:paraId="0AD3F473" w14:textId="1192F74D" w:rsidR="002B2B3F" w:rsidRPr="00286E58" w:rsidRDefault="002B2B3F" w:rsidP="002B2B3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Chromatographic column</w:t>
            </w:r>
          </w:p>
          <w:p w14:paraId="2EAF4A60" w14:textId="40311029" w:rsidR="002B2B3F" w:rsidRPr="00286E58" w:rsidRDefault="002B2B3F" w:rsidP="002B2B3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(GST affinity chromatography)</w:t>
            </w:r>
          </w:p>
        </w:tc>
        <w:tc>
          <w:tcPr>
            <w:tcW w:w="660" w:type="pct"/>
            <w:gridSpan w:val="2"/>
            <w:shd w:val="clear" w:color="auto" w:fill="auto"/>
            <w:vAlign w:val="center"/>
          </w:tcPr>
          <w:p w14:paraId="4367E8C9" w14:textId="77777777" w:rsidR="002B2B3F" w:rsidRPr="00286E58" w:rsidRDefault="002B2B3F" w:rsidP="002B2B3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柱壳内壁</w:t>
            </w:r>
          </w:p>
          <w:p w14:paraId="15C50C6F" w14:textId="045A3DCA" w:rsidR="002B2B3F" w:rsidRPr="00286E58" w:rsidRDefault="002B2B3F" w:rsidP="002B2B3F">
            <w:pPr>
              <w:pStyle w:val="TableText"/>
              <w:snapToGrid w:val="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C</w:t>
            </w:r>
            <w:r w:rsidRPr="00286E58">
              <w:rPr>
                <w:rFonts w:ascii="微软雅黑" w:eastAsia="微软雅黑" w:hAnsi="微软雅黑"/>
                <w:sz w:val="18"/>
                <w:szCs w:val="18"/>
                <w:lang w:eastAsia="zh-CN"/>
              </w:rPr>
              <w:t>olumn shell</w:t>
            </w:r>
            <w:r w:rsidRPr="00286E58">
              <w:rPr>
                <w:rFonts w:ascii="微软雅黑" w:eastAsia="微软雅黑" w:hAnsi="微软雅黑" w:hint="eastAsia"/>
                <w:sz w:val="18"/>
                <w:szCs w:val="18"/>
                <w:lang w:eastAsia="zh-CN"/>
              </w:rPr>
              <w:t xml:space="preserve"> i</w:t>
            </w:r>
            <w:r w:rsidRPr="00286E58">
              <w:rPr>
                <w:rFonts w:ascii="微软雅黑" w:eastAsia="微软雅黑" w:hAnsi="微软雅黑"/>
                <w:sz w:val="18"/>
                <w:szCs w:val="18"/>
                <w:lang w:eastAsia="zh-CN"/>
              </w:rPr>
              <w:t>nner wall</w:t>
            </w:r>
          </w:p>
        </w:tc>
        <w:tc>
          <w:tcPr>
            <w:tcW w:w="401" w:type="pct"/>
            <w:shd w:val="clear" w:color="auto" w:fill="auto"/>
            <w:vAlign w:val="center"/>
          </w:tcPr>
          <w:p w14:paraId="437AC3B5" w14:textId="05C6E7AE" w:rsidR="002B2B3F" w:rsidRPr="00286E58" w:rsidRDefault="002B2B3F" w:rsidP="002B2B3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V-E116-22-019</w:t>
            </w:r>
          </w:p>
        </w:tc>
        <w:tc>
          <w:tcPr>
            <w:tcW w:w="438" w:type="pct"/>
            <w:shd w:val="clear" w:color="auto" w:fill="auto"/>
            <w:vAlign w:val="center"/>
          </w:tcPr>
          <w:p w14:paraId="57B2D83C" w14:textId="77777777" w:rsidR="002B2B3F" w:rsidRPr="00286E58" w:rsidRDefault="002B2B3F" w:rsidP="002B2B3F">
            <w:pPr>
              <w:tabs>
                <w:tab w:val="left" w:pos="851"/>
              </w:tabs>
              <w:rPr>
                <w:rFonts w:ascii="微软雅黑" w:eastAsia="微软雅黑" w:hAnsi="微软雅黑" w:cs="Arial"/>
                <w:sz w:val="18"/>
                <w:szCs w:val="18"/>
              </w:rPr>
            </w:pPr>
          </w:p>
        </w:tc>
        <w:tc>
          <w:tcPr>
            <w:tcW w:w="819" w:type="pct"/>
            <w:shd w:val="clear" w:color="auto" w:fill="auto"/>
            <w:vAlign w:val="center"/>
          </w:tcPr>
          <w:p w14:paraId="031E5BB4" w14:textId="0BF2EEE1" w:rsidR="002B2B3F" w:rsidRPr="00286E58" w:rsidRDefault="002B2B3F" w:rsidP="002B2B3F">
            <w:pPr>
              <w:tabs>
                <w:tab w:val="left" w:pos="851"/>
              </w:tabs>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TOC</w:t>
            </w:r>
          </w:p>
        </w:tc>
        <w:tc>
          <w:tcPr>
            <w:tcW w:w="950" w:type="pct"/>
            <w:gridSpan w:val="3"/>
            <w:shd w:val="clear" w:color="auto" w:fill="auto"/>
            <w:vAlign w:val="center"/>
          </w:tcPr>
          <w:p w14:paraId="1D520341" w14:textId="07A603D4" w:rsidR="002B2B3F" w:rsidRPr="00286E58" w:rsidRDefault="002B2B3F" w:rsidP="002B2B3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w:t>
            </w:r>
            <w:r w:rsidR="00EA25A0" w:rsidRPr="00286E58">
              <w:rPr>
                <w:rFonts w:ascii="微软雅黑" w:eastAsia="微软雅黑" w:hAnsi="微软雅黑" w:cs="Arial" w:hint="eastAsia"/>
                <w:sz w:val="18"/>
                <w:szCs w:val="18"/>
              </w:rPr>
              <w:t>1</w:t>
            </w:r>
            <w:r w:rsidRPr="00286E58">
              <w:rPr>
                <w:rFonts w:ascii="微软雅黑" w:eastAsia="微软雅黑" w:hAnsi="微软雅黑" w:cs="Arial" w:hint="eastAsia"/>
                <w:sz w:val="18"/>
                <w:szCs w:val="18"/>
              </w:rPr>
              <w:t>ppm</w:t>
            </w:r>
            <w:r w:rsidRPr="00286E58">
              <w:rPr>
                <w:rFonts w:ascii="微软雅黑" w:eastAsia="微软雅黑" w:hAnsi="微软雅黑" w:cs="Arial" w:hint="eastAsia"/>
                <w:bCs/>
                <w:sz w:val="18"/>
                <w:szCs w:val="18"/>
              </w:rPr>
              <w:t>(mg/L)</w:t>
            </w:r>
          </w:p>
        </w:tc>
        <w:tc>
          <w:tcPr>
            <w:tcW w:w="715" w:type="pct"/>
            <w:gridSpan w:val="2"/>
            <w:shd w:val="clear" w:color="auto" w:fill="auto"/>
            <w:vAlign w:val="center"/>
          </w:tcPr>
          <w:p w14:paraId="6E53A96E" w14:textId="77777777" w:rsidR="002B2B3F" w:rsidRPr="00286E58" w:rsidRDefault="002B2B3F" w:rsidP="002B2B3F">
            <w:pPr>
              <w:tabs>
                <w:tab w:val="left" w:pos="851"/>
              </w:tabs>
              <w:rPr>
                <w:rFonts w:ascii="微软雅黑" w:eastAsia="微软雅黑" w:hAnsi="微软雅黑" w:cs="Arial"/>
                <w:sz w:val="18"/>
                <w:szCs w:val="18"/>
              </w:rPr>
            </w:pPr>
          </w:p>
        </w:tc>
        <w:tc>
          <w:tcPr>
            <w:tcW w:w="424" w:type="pct"/>
            <w:shd w:val="clear" w:color="auto" w:fill="auto"/>
            <w:vAlign w:val="center"/>
          </w:tcPr>
          <w:p w14:paraId="09B715E8" w14:textId="77777777" w:rsidR="002B2B3F" w:rsidRPr="00286E58" w:rsidRDefault="002B2B3F" w:rsidP="002B2B3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A97D27B" w14:textId="4FD01755" w:rsidR="002B2B3F" w:rsidRPr="00286E58" w:rsidRDefault="002B2B3F" w:rsidP="002B2B3F">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bl>
    <w:bookmarkEnd w:id="332"/>
    <w:p w14:paraId="47673C56" w14:textId="100F4700"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183045F2" w14:textId="05592182" w:rsidR="00AD04F6" w:rsidRPr="00286E58" w:rsidRDefault="00AD04F6"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0EF81D99" w14:textId="77777777" w:rsidR="00AD04F6" w:rsidRPr="00286E58" w:rsidRDefault="00AD04F6"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53380672" w14:textId="77777777" w:rsidTr="009955DD">
        <w:trPr>
          <w:trHeight w:hRule="exact" w:val="454"/>
        </w:trPr>
        <w:tc>
          <w:tcPr>
            <w:tcW w:w="14502" w:type="dxa"/>
          </w:tcPr>
          <w:p w14:paraId="5F943166" w14:textId="77777777" w:rsidR="00AD04F6" w:rsidRPr="00286E58" w:rsidRDefault="00AD04F6"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070BA1AA" w14:textId="77777777" w:rsidTr="009955DD">
        <w:trPr>
          <w:trHeight w:hRule="exact" w:val="454"/>
        </w:trPr>
        <w:tc>
          <w:tcPr>
            <w:tcW w:w="14502" w:type="dxa"/>
          </w:tcPr>
          <w:p w14:paraId="1F1BC2C4" w14:textId="77777777" w:rsidR="00FA0042" w:rsidRPr="00286E58" w:rsidRDefault="00FA0042" w:rsidP="00962125">
            <w:pPr>
              <w:spacing w:beforeLines="50" w:before="120" w:afterLines="50" w:after="120" w:line="360" w:lineRule="auto"/>
              <w:jc w:val="both"/>
              <w:rPr>
                <w:rFonts w:ascii="微软雅黑" w:eastAsia="微软雅黑" w:hAnsi="微软雅黑" w:cs="Arial"/>
                <w:kern w:val="2"/>
                <w:sz w:val="18"/>
                <w:szCs w:val="18"/>
              </w:rPr>
            </w:pPr>
          </w:p>
        </w:tc>
      </w:tr>
    </w:tbl>
    <w:p w14:paraId="168179C4" w14:textId="77777777" w:rsidR="00AD04F6" w:rsidRPr="00286E58" w:rsidRDefault="00AD04F6" w:rsidP="0096212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36AB2B6F" w14:textId="77777777" w:rsidR="001145F1" w:rsidRPr="00286E58" w:rsidRDefault="00AD04F6" w:rsidP="00962125">
      <w:pPr>
        <w:widowControl/>
        <w:autoSpaceDE/>
        <w:autoSpaceDN/>
        <w:adjustRightInd/>
        <w:rPr>
          <w:rFonts w:ascii="微软雅黑" w:eastAsia="微软雅黑" w:hAnsi="微软雅黑" w:cs="Arial"/>
          <w:sz w:val="18"/>
          <w:szCs w:val="18"/>
        </w:rPr>
        <w:sectPr w:rsidR="001145F1" w:rsidRPr="00286E58" w:rsidSect="00A91C48">
          <w:headerReference w:type="default" r:id="rId39"/>
          <w:footerReference w:type="default" r:id="rId40"/>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098D3192" w14:textId="05393DB7" w:rsidR="001145F1" w:rsidRPr="00286E58" w:rsidRDefault="001145F1"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33" w:name="_Toc166145939"/>
      <w:r w:rsidRPr="00286E58">
        <w:rPr>
          <w:rFonts w:ascii="微软雅黑" w:eastAsia="微软雅黑" w:hAnsi="微软雅黑" w:cs="Arial" w:hint="eastAsia"/>
          <w:sz w:val="21"/>
          <w:szCs w:val="21"/>
        </w:rPr>
        <w:lastRenderedPageBreak/>
        <w:t>DHT</w:t>
      </w:r>
      <w:r w:rsidR="00EC1197" w:rsidRPr="00286E58">
        <w:rPr>
          <w:rFonts w:ascii="微软雅黑" w:eastAsia="微软雅黑" w:hAnsi="微软雅黑" w:cs="Arial" w:hint="eastAsia"/>
          <w:sz w:val="21"/>
          <w:szCs w:val="21"/>
        </w:rPr>
        <w:t>擦拭</w:t>
      </w:r>
      <w:r w:rsidRPr="00286E58">
        <w:rPr>
          <w:rFonts w:ascii="微软雅黑" w:eastAsia="微软雅黑" w:hAnsi="微软雅黑" w:cs="Arial" w:hint="eastAsia"/>
          <w:sz w:val="21"/>
          <w:szCs w:val="21"/>
        </w:rPr>
        <w:t>取样</w:t>
      </w:r>
      <w:r w:rsidR="00EC1197" w:rsidRPr="00286E58">
        <w:rPr>
          <w:rFonts w:ascii="微软雅黑" w:eastAsia="微软雅黑" w:hAnsi="微软雅黑" w:cs="Arial" w:hint="eastAsia"/>
          <w:sz w:val="21"/>
          <w:szCs w:val="21"/>
        </w:rPr>
        <w:t>微生物限度</w:t>
      </w:r>
      <w:r w:rsidRPr="00286E58">
        <w:rPr>
          <w:rFonts w:ascii="微软雅黑" w:eastAsia="微软雅黑" w:hAnsi="微软雅黑" w:cs="Arial" w:hint="eastAsia"/>
          <w:sz w:val="21"/>
          <w:szCs w:val="21"/>
        </w:rPr>
        <w:t xml:space="preserve">确认DHT </w:t>
      </w:r>
      <w:r w:rsidR="00EC1197" w:rsidRPr="00286E58">
        <w:rPr>
          <w:rFonts w:ascii="微软雅黑" w:eastAsia="微软雅黑" w:hAnsi="微软雅黑" w:cs="Arial" w:hint="eastAsia"/>
          <w:sz w:val="21"/>
          <w:szCs w:val="21"/>
        </w:rPr>
        <w:t>Swab</w:t>
      </w:r>
      <w:r w:rsidRPr="00286E58">
        <w:rPr>
          <w:rFonts w:ascii="微软雅黑" w:eastAsia="微软雅黑" w:hAnsi="微软雅黑" w:cs="Arial" w:hint="eastAsia"/>
          <w:sz w:val="21"/>
          <w:szCs w:val="21"/>
        </w:rPr>
        <w:t xml:space="preserve"> Sampling </w:t>
      </w:r>
      <w:r w:rsidR="0067270B" w:rsidRPr="00286E58">
        <w:rPr>
          <w:rFonts w:ascii="微软雅黑" w:eastAsia="微软雅黑" w:hAnsi="微软雅黑" w:cs="Arial"/>
          <w:sz w:val="21"/>
          <w:szCs w:val="21"/>
        </w:rPr>
        <w:t>Microbial Limit</w:t>
      </w:r>
      <w:r w:rsidR="00546E05" w:rsidRPr="00286E58">
        <w:rPr>
          <w:rFonts w:ascii="微软雅黑" w:eastAsia="微软雅黑" w:hAnsi="微软雅黑" w:cs="Arial" w:hint="eastAsia"/>
          <w:sz w:val="21"/>
          <w:szCs w:val="21"/>
        </w:rPr>
        <w:t xml:space="preserve"> </w:t>
      </w:r>
      <w:r w:rsidRPr="00286E58">
        <w:rPr>
          <w:rFonts w:ascii="微软雅黑" w:eastAsia="微软雅黑" w:hAnsi="微软雅黑" w:cs="Arial"/>
          <w:sz w:val="21"/>
          <w:szCs w:val="21"/>
        </w:rPr>
        <w:t>V</w:t>
      </w:r>
      <w:r w:rsidRPr="00286E58">
        <w:rPr>
          <w:rFonts w:ascii="微软雅黑" w:eastAsia="微软雅黑" w:hAnsi="微软雅黑" w:cs="Arial" w:hint="eastAsia"/>
          <w:sz w:val="21"/>
          <w:szCs w:val="21"/>
        </w:rPr>
        <w:t>erification</w:t>
      </w:r>
      <w:bookmarkEnd w:id="333"/>
    </w:p>
    <w:tbl>
      <w:tblPr>
        <w:tblW w:w="5000" w:type="pct"/>
        <w:jc w:val="center"/>
        <w:tblLook w:val="0000" w:firstRow="0" w:lastRow="0" w:firstColumn="0" w:lastColumn="0" w:noHBand="0" w:noVBand="0"/>
      </w:tblPr>
      <w:tblGrid>
        <w:gridCol w:w="9638"/>
      </w:tblGrid>
      <w:tr w:rsidR="00286E58" w:rsidRPr="00286E58" w14:paraId="6623A5F1" w14:textId="77777777" w:rsidTr="009955DD">
        <w:trPr>
          <w:trHeight w:val="454"/>
          <w:jc w:val="center"/>
        </w:trPr>
        <w:tc>
          <w:tcPr>
            <w:tcW w:w="5000" w:type="pct"/>
            <w:shd w:val="clear" w:color="auto" w:fill="D9D9D9" w:themeFill="background1" w:themeFillShade="D9"/>
            <w:vAlign w:val="center"/>
          </w:tcPr>
          <w:p w14:paraId="08B36B2F" w14:textId="77777777" w:rsidR="001145F1" w:rsidRPr="00286E58" w:rsidRDefault="001145F1" w:rsidP="00962125">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Pr="00286E58">
              <w:rPr>
                <w:rFonts w:ascii="微软雅黑" w:eastAsia="微软雅黑" w:hAnsi="微软雅黑" w:cs="Arial"/>
                <w:b/>
                <w:bCs w:val="0"/>
                <w:sz w:val="18"/>
                <w:szCs w:val="18"/>
                <w:lang w:val="nl-NL"/>
              </w:rPr>
              <w:t xml:space="preserve">/ Objective </w:t>
            </w:r>
          </w:p>
        </w:tc>
      </w:tr>
      <w:tr w:rsidR="00286E58" w:rsidRPr="00286E58" w14:paraId="108F8E11" w14:textId="77777777" w:rsidTr="009955DD">
        <w:trPr>
          <w:trHeight w:val="454"/>
          <w:jc w:val="center"/>
        </w:trPr>
        <w:tc>
          <w:tcPr>
            <w:tcW w:w="5000" w:type="pct"/>
            <w:vAlign w:val="center"/>
          </w:tcPr>
          <w:p w14:paraId="00A1ED6A" w14:textId="3BA32B3F" w:rsidR="001145F1" w:rsidRPr="00286E58" w:rsidRDefault="001145F1" w:rsidP="00E47D88">
            <w:pPr>
              <w:pStyle w:val="aff0"/>
              <w:numPr>
                <w:ilvl w:val="0"/>
                <w:numId w:val="28"/>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确</w:t>
            </w:r>
            <w:r w:rsidR="009054FD" w:rsidRPr="00286E58">
              <w:rPr>
                <w:rFonts w:ascii="微软雅黑" w:eastAsia="微软雅黑" w:hAnsi="微软雅黑" w:cs="Arial"/>
                <w:sz w:val="18"/>
                <w:szCs w:val="18"/>
              </w:rPr>
              <w:t>认</w:t>
            </w:r>
            <w:r w:rsidR="009054FD" w:rsidRPr="00286E58">
              <w:rPr>
                <w:rFonts w:ascii="微软雅黑" w:eastAsia="微软雅黑" w:hAnsi="微软雅黑" w:cs="Arial" w:hint="eastAsia"/>
                <w:sz w:val="18"/>
                <w:szCs w:val="18"/>
              </w:rPr>
              <w:t>脏污保留</w:t>
            </w:r>
            <w:r w:rsidR="009054FD" w:rsidRPr="00286E58">
              <w:rPr>
                <w:rFonts w:ascii="微软雅黑" w:eastAsia="微软雅黑" w:hAnsi="微软雅黑" w:cs="Arial"/>
                <w:sz w:val="18"/>
                <w:szCs w:val="18"/>
              </w:rPr>
              <w:t>至规定时间</w:t>
            </w:r>
            <w:r w:rsidR="009054FD" w:rsidRPr="00286E58">
              <w:rPr>
                <w:rFonts w:ascii="微软雅黑" w:eastAsia="微软雅黑" w:hAnsi="微软雅黑" w:cs="Arial" w:hint="eastAsia"/>
                <w:sz w:val="18"/>
                <w:szCs w:val="18"/>
              </w:rPr>
              <w:t>并完成清洁操作后，擦拭取样微生物限度结果符合可接受标准要求。</w:t>
            </w:r>
          </w:p>
          <w:p w14:paraId="5F1DAD55" w14:textId="19331C4B" w:rsidR="001145F1" w:rsidRPr="00286E58" w:rsidRDefault="009054FD" w:rsidP="00962125">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cs="Arial"/>
                <w:sz w:val="18"/>
                <w:szCs w:val="18"/>
              </w:rPr>
              <w:t xml:space="preserve">To verify that the swabbing sampling microbial limit results meet the requirements of acceptable criteria </w:t>
            </w:r>
            <w:r w:rsidRPr="00286E58">
              <w:rPr>
                <w:rFonts w:ascii="微软雅黑" w:eastAsia="微软雅黑" w:hAnsi="微软雅黑" w:cs="Arial" w:hint="eastAsia"/>
                <w:sz w:val="18"/>
                <w:szCs w:val="18"/>
              </w:rPr>
              <w:t>a</w:t>
            </w:r>
            <w:r w:rsidRPr="00286E58">
              <w:rPr>
                <w:rFonts w:ascii="微软雅黑" w:eastAsia="微软雅黑" w:hAnsi="微软雅黑" w:cs="Arial"/>
                <w:sz w:val="18"/>
                <w:szCs w:val="18"/>
              </w:rPr>
              <w:t>fter retaining dirt for the specified time and completing the cleaning operation</w:t>
            </w:r>
            <w:r w:rsidRPr="00286E58">
              <w:rPr>
                <w:rFonts w:ascii="微软雅黑" w:eastAsia="微软雅黑" w:hAnsi="微软雅黑" w:cs="Arial" w:hint="eastAsia"/>
                <w:sz w:val="18"/>
                <w:szCs w:val="18"/>
              </w:rPr>
              <w:t>.</w:t>
            </w:r>
          </w:p>
        </w:tc>
      </w:tr>
      <w:tr w:rsidR="00286E58" w:rsidRPr="00286E58" w14:paraId="25536E47" w14:textId="77777777" w:rsidTr="009955DD">
        <w:trPr>
          <w:trHeight w:val="454"/>
          <w:jc w:val="center"/>
        </w:trPr>
        <w:tc>
          <w:tcPr>
            <w:tcW w:w="5000" w:type="pct"/>
            <w:shd w:val="clear" w:color="auto" w:fill="D9D9D9" w:themeFill="background1" w:themeFillShade="D9"/>
            <w:vAlign w:val="center"/>
          </w:tcPr>
          <w:p w14:paraId="6E49EE9A" w14:textId="77777777" w:rsidR="001145F1" w:rsidRPr="00286E58" w:rsidRDefault="001145F1"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 Procedures</w:t>
            </w:r>
          </w:p>
        </w:tc>
      </w:tr>
      <w:tr w:rsidR="00286E58" w:rsidRPr="00286E58" w14:paraId="4169521A" w14:textId="77777777" w:rsidTr="009955DD">
        <w:trPr>
          <w:trHeight w:val="454"/>
          <w:jc w:val="center"/>
        </w:trPr>
        <w:tc>
          <w:tcPr>
            <w:tcW w:w="5000" w:type="pct"/>
            <w:vAlign w:val="center"/>
          </w:tcPr>
          <w:p w14:paraId="1D707CCE" w14:textId="5DCD1AD5" w:rsidR="001145F1" w:rsidRPr="00286E58" w:rsidRDefault="0067270B"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擦拭</w:t>
            </w:r>
            <w:r w:rsidR="001145F1" w:rsidRPr="00286E58">
              <w:rPr>
                <w:rFonts w:ascii="微软雅黑" w:eastAsia="微软雅黑" w:hAnsi="微软雅黑" w:cs="Arial" w:hint="eastAsia"/>
                <w:sz w:val="18"/>
                <w:szCs w:val="18"/>
              </w:rPr>
              <w:t>取样空白样品</w:t>
            </w:r>
            <w:r w:rsidRPr="00286E58">
              <w:rPr>
                <w:rFonts w:ascii="微软雅黑" w:eastAsia="微软雅黑" w:hAnsi="微软雅黑" w:cs="Arial" w:hint="eastAsia"/>
                <w:sz w:val="18"/>
                <w:szCs w:val="18"/>
              </w:rPr>
              <w:t>Swab</w:t>
            </w:r>
            <w:r w:rsidR="000A7169" w:rsidRPr="00286E58">
              <w:rPr>
                <w:rFonts w:ascii="微软雅黑" w:eastAsia="微软雅黑" w:hAnsi="微软雅黑" w:cs="Arial" w:hint="eastAsia"/>
                <w:sz w:val="18"/>
                <w:szCs w:val="18"/>
              </w:rPr>
              <w:t xml:space="preserve"> Sampling</w:t>
            </w:r>
            <w:r w:rsidR="001145F1" w:rsidRPr="00286E58">
              <w:rPr>
                <w:rFonts w:ascii="微软雅黑" w:eastAsia="微软雅黑" w:hAnsi="微软雅黑" w:cs="Arial"/>
                <w:sz w:val="18"/>
                <w:szCs w:val="18"/>
              </w:rPr>
              <w:t xml:space="preserve"> </w:t>
            </w:r>
            <w:r w:rsidR="001145F1" w:rsidRPr="00286E58">
              <w:rPr>
                <w:rFonts w:ascii="微软雅黑" w:eastAsia="微软雅黑" w:hAnsi="微软雅黑" w:cs="Arial" w:hint="eastAsia"/>
                <w:sz w:val="18"/>
                <w:szCs w:val="18"/>
              </w:rPr>
              <w:t>B</w:t>
            </w:r>
            <w:r w:rsidR="001145F1" w:rsidRPr="00286E58">
              <w:rPr>
                <w:rFonts w:ascii="微软雅黑" w:eastAsia="微软雅黑" w:hAnsi="微软雅黑" w:cs="Arial"/>
                <w:sz w:val="18"/>
                <w:szCs w:val="18"/>
              </w:rPr>
              <w:t xml:space="preserve">lank </w:t>
            </w:r>
            <w:r w:rsidR="001145F1" w:rsidRPr="00286E58">
              <w:rPr>
                <w:rFonts w:ascii="微软雅黑" w:eastAsia="微软雅黑" w:hAnsi="微软雅黑" w:cs="Arial" w:hint="eastAsia"/>
                <w:sz w:val="18"/>
                <w:szCs w:val="18"/>
              </w:rPr>
              <w:t>S</w:t>
            </w:r>
            <w:r w:rsidR="001145F1" w:rsidRPr="00286E58">
              <w:rPr>
                <w:rFonts w:ascii="微软雅黑" w:eastAsia="微软雅黑" w:hAnsi="微软雅黑" w:cs="Arial"/>
                <w:sz w:val="18"/>
                <w:szCs w:val="18"/>
              </w:rPr>
              <w:t>amples</w:t>
            </w:r>
          </w:p>
          <w:p w14:paraId="2118E0E5" w14:textId="77777777" w:rsidR="00D975B2" w:rsidRPr="00286E58" w:rsidRDefault="00D975B2" w:rsidP="00D975B2">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每次验证执行时，取一起灭菌后的不采样的拭子作为空白样品，且在检验前应避免被任何潜在外来微生物污染，与擦拭取样的拭子相同的处理方法，并同时、同条件下培养。</w:t>
            </w:r>
          </w:p>
          <w:p w14:paraId="0A0D282C" w14:textId="527879CC" w:rsidR="009521EA" w:rsidRPr="00286E58" w:rsidRDefault="00D975B2" w:rsidP="00D975B2">
            <w:pPr>
              <w:pStyle w:val="aff0"/>
              <w:ind w:left="284" w:firstLineChars="0" w:firstLine="0"/>
              <w:jc w:val="both"/>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During each validation execution, a swab that has been sterilized along with others but not used for sampling will be taken as a blank sample. Prior to testing, it should be avoided from any potential contamination by foreign microorganisms. The swab should be treated in the same manner as the swab used for wiping and sampling, and cultured under the same conditions at the same time.</w:t>
            </w:r>
          </w:p>
          <w:p w14:paraId="7B8DE722" w14:textId="0DE90E92" w:rsidR="009521EA" w:rsidRPr="00286E58" w:rsidRDefault="009521EA"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设备、器具擦拭取样样品</w:t>
            </w:r>
            <w:r w:rsidRPr="00286E58">
              <w:rPr>
                <w:rFonts w:ascii="微软雅黑" w:eastAsia="微软雅黑" w:hAnsi="微软雅黑" w:cs="Arial"/>
                <w:sz w:val="18"/>
                <w:szCs w:val="18"/>
              </w:rPr>
              <w:t xml:space="preserve">Equipment </w:t>
            </w:r>
            <w:r w:rsidRPr="00286E58">
              <w:rPr>
                <w:rFonts w:ascii="微软雅黑" w:eastAsia="微软雅黑" w:hAnsi="微软雅黑" w:cs="Arial" w:hint="eastAsia"/>
                <w:sz w:val="18"/>
                <w:szCs w:val="18"/>
              </w:rPr>
              <w:t>and U</w:t>
            </w:r>
            <w:r w:rsidRPr="00286E58">
              <w:rPr>
                <w:rFonts w:ascii="微软雅黑" w:eastAsia="微软雅黑" w:hAnsi="微软雅黑" w:cs="Arial"/>
                <w:sz w:val="18"/>
                <w:szCs w:val="18"/>
              </w:rPr>
              <w:t>tensils</w:t>
            </w:r>
            <w:r w:rsidRPr="00286E58">
              <w:rPr>
                <w:rFonts w:ascii="微软雅黑" w:eastAsia="微软雅黑" w:hAnsi="微软雅黑" w:cs="Arial" w:hint="eastAsia"/>
                <w:sz w:val="18"/>
                <w:szCs w:val="18"/>
              </w:rPr>
              <w:t xml:space="preserve"> Swab Sampling</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ample</w:t>
            </w:r>
            <w:r w:rsidRPr="00286E58">
              <w:rPr>
                <w:rFonts w:ascii="微软雅黑" w:eastAsia="微软雅黑" w:hAnsi="微软雅黑" w:cs="Arial" w:hint="eastAsia"/>
                <w:sz w:val="18"/>
                <w:szCs w:val="18"/>
              </w:rPr>
              <w:t>s</w:t>
            </w:r>
          </w:p>
          <w:p w14:paraId="76C7B287" w14:textId="77777777" w:rsidR="0040172D" w:rsidRPr="00286E58" w:rsidRDefault="0040172D" w:rsidP="0040172D">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个待擦拭取样表面均使用2个灭菌拭子进行擦拭。第一次擦拭使用的拭子是在缓冲液中润湿拭子头的拭子进行擦拭（将拭子头在缓冲液中润湿，在瓶口挤出多余的缓冲液），第二次擦拭使用干燥的拭子。擦拭过程：握住拭子尾端，以30°角与采样表面接触，平稳而缓慢的擦拭，采样面积约25cm</w:t>
            </w:r>
            <w:r w:rsidRPr="00286E58">
              <w:rPr>
                <w:rFonts w:ascii="微软雅黑" w:eastAsia="微软雅黑" w:hAnsi="微软雅黑" w:cs="Arial" w:hint="eastAsia"/>
                <w:sz w:val="18"/>
                <w:szCs w:val="18"/>
                <w:vertAlign w:val="superscript"/>
              </w:rPr>
              <w:t>2</w:t>
            </w:r>
            <w:r w:rsidRPr="00286E58">
              <w:rPr>
                <w:rFonts w:ascii="微软雅黑" w:eastAsia="微软雅黑" w:hAnsi="微软雅黑" w:cs="Arial" w:hint="eastAsia"/>
                <w:sz w:val="18"/>
                <w:szCs w:val="18"/>
              </w:rPr>
              <w:t>，左右擦拭整个过程应覆盖整个表面（见图1、2），翻转棉签，与前次擦拭移动方向垂直（见图1、2）。擦拭完成后，使用灭菌后的剪刀剪断拭子头，使拭子头掉入50ml无菌离心管中（含20ml缓冲液）。</w:t>
            </w:r>
          </w:p>
          <w:p w14:paraId="48AB4604" w14:textId="6618E7F1" w:rsidR="007E70CA" w:rsidRPr="00286E58" w:rsidRDefault="0040172D" w:rsidP="0040172D">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Two sterilized swabs are used to wipe each sampling surface to be swabbed. The first swab used for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is one that has its head dipped in the buffer solution (dip the swab head in the buffer solution and squeeze out the extra buffer solution at the bottle mouth). The second swab used is a dry one. The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process: Holding the tail end of the swab, it is brought into contact with the sampling surface at a 30° angle and swabbed smoothly and slowly, covering an area of approximately 25cm</w:t>
            </w:r>
            <w:r w:rsidRPr="00286E58">
              <w:rPr>
                <w:rFonts w:ascii="微软雅黑" w:eastAsia="微软雅黑" w:hAnsi="微软雅黑" w:cs="Arial"/>
                <w:sz w:val="18"/>
                <w:szCs w:val="18"/>
                <w:vertAlign w:val="superscript"/>
              </w:rPr>
              <w:t>2</w:t>
            </w:r>
            <w:r w:rsidRPr="00286E58">
              <w:rPr>
                <w:rFonts w:ascii="微软雅黑" w:eastAsia="微软雅黑" w:hAnsi="微软雅黑" w:cs="Arial"/>
                <w:sz w:val="18"/>
                <w:szCs w:val="18"/>
              </w:rPr>
              <w:t xml:space="preserve">. The entire swabbing process should cover the entire surface (See </w:t>
            </w:r>
            <w:r w:rsidRPr="00286E58">
              <w:rPr>
                <w:rFonts w:ascii="微软雅黑" w:eastAsia="微软雅黑" w:hAnsi="微软雅黑" w:cs="Arial" w:hint="eastAsia"/>
                <w:sz w:val="18"/>
                <w:szCs w:val="18"/>
              </w:rPr>
              <w:t>F</w:t>
            </w:r>
            <w:r w:rsidRPr="00286E58">
              <w:rPr>
                <w:rFonts w:ascii="微软雅黑" w:eastAsia="微软雅黑" w:hAnsi="微软雅黑" w:cs="Arial"/>
                <w:sz w:val="18"/>
                <w:szCs w:val="18"/>
              </w:rPr>
              <w:t>igure 1</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and </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 The swab is then flipped, with the swabbing direction perpendicular to the previous one (See Figure 1</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and </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 xml:space="preserve">). After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is completed, use a sterilized scissors to cut off the swab head, allowing it to fall into a 50ml Sterile centrifuge tubes</w:t>
            </w:r>
            <w:r w:rsidRPr="00286E58">
              <w:rPr>
                <w:rFonts w:ascii="微软雅黑" w:eastAsia="微软雅黑" w:hAnsi="微软雅黑" w:cs="Arial" w:hint="eastAsia"/>
                <w:sz w:val="18"/>
                <w:szCs w:val="18"/>
              </w:rPr>
              <w:t xml:space="preserve"> (include 20ml buffer solution)</w:t>
            </w:r>
            <w:r w:rsidRPr="00286E58">
              <w:rPr>
                <w:rFonts w:ascii="微软雅黑" w:eastAsia="微软雅黑" w:hAnsi="微软雅黑" w:cs="Arial"/>
                <w:sz w:val="18"/>
                <w:szCs w:val="18"/>
              </w:rPr>
              <w:t>.</w:t>
            </w:r>
          </w:p>
          <w:p w14:paraId="28ACD894" w14:textId="09FD6742" w:rsidR="00FA0042" w:rsidRPr="00286E58" w:rsidRDefault="00FA0042" w:rsidP="00962125">
            <w:pPr>
              <w:pStyle w:val="aff0"/>
              <w:ind w:left="284" w:firstLineChars="0" w:firstLine="0"/>
              <w:jc w:val="both"/>
              <w:rPr>
                <w:rFonts w:ascii="微软雅黑" w:eastAsia="微软雅黑" w:hAnsi="微软雅黑" w:cs="Arial"/>
                <w:sz w:val="18"/>
                <w:szCs w:val="18"/>
              </w:rPr>
            </w:pPr>
            <w:r w:rsidRPr="00286E58">
              <w:rPr>
                <w:noProof/>
              </w:rPr>
              <w:drawing>
                <wp:inline distT="0" distB="0" distL="0" distR="0" wp14:anchorId="596EF903" wp14:editId="1153BE1C">
                  <wp:extent cx="5824471" cy="1653540"/>
                  <wp:effectExtent l="0" t="0" r="5080" b="3810"/>
                  <wp:docPr id="1526054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41900" name=""/>
                          <pic:cNvPicPr/>
                        </pic:nvPicPr>
                        <pic:blipFill>
                          <a:blip r:embed="rId35"/>
                          <a:stretch>
                            <a:fillRect/>
                          </a:stretch>
                        </pic:blipFill>
                        <pic:spPr>
                          <a:xfrm>
                            <a:off x="0" y="0"/>
                            <a:ext cx="5860366" cy="1663730"/>
                          </a:xfrm>
                          <a:prstGeom prst="rect">
                            <a:avLst/>
                          </a:prstGeom>
                        </pic:spPr>
                      </pic:pic>
                    </a:graphicData>
                  </a:graphic>
                </wp:inline>
              </w:drawing>
            </w:r>
          </w:p>
          <w:p w14:paraId="0150DE7A" w14:textId="71E3B84A" w:rsidR="004D4E7F" w:rsidRPr="00286E58" w:rsidRDefault="00316392"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每个取样位置一般只取样1次</w:t>
            </w:r>
            <w:r w:rsidR="009905F6" w:rsidRPr="00286E58">
              <w:rPr>
                <w:rFonts w:ascii="微软雅黑" w:eastAsia="微软雅黑" w:hAnsi="微软雅黑" w:cs="Arial" w:hint="eastAsia"/>
                <w:sz w:val="18"/>
                <w:szCs w:val="18"/>
              </w:rPr>
              <w:t>，应避开TOC擦拭取样位置。</w:t>
            </w:r>
          </w:p>
          <w:p w14:paraId="04556E62" w14:textId="51339F4D" w:rsidR="001145F1" w:rsidRPr="00286E58" w:rsidRDefault="007E70CA" w:rsidP="00962125">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hint="eastAsia"/>
                <w:sz w:val="18"/>
                <w:szCs w:val="18"/>
              </w:rPr>
              <w:t>O</w:t>
            </w:r>
            <w:r w:rsidRPr="00286E58">
              <w:rPr>
                <w:rFonts w:ascii="微软雅黑" w:eastAsia="微软雅黑" w:hAnsi="微软雅黑" w:cs="Arial"/>
                <w:sz w:val="18"/>
                <w:szCs w:val="18"/>
              </w:rPr>
              <w:t xml:space="preserve">nly one sample is taken from each </w:t>
            </w:r>
            <w:r w:rsidR="007D732A" w:rsidRPr="00286E58">
              <w:rPr>
                <w:rFonts w:ascii="微软雅黑" w:eastAsia="微软雅黑" w:hAnsi="微软雅黑" w:cs="Arial"/>
                <w:sz w:val="18"/>
                <w:szCs w:val="18"/>
              </w:rPr>
              <w:t>sampling location</w:t>
            </w:r>
            <w:r w:rsidR="009905F6" w:rsidRPr="00286E58">
              <w:rPr>
                <w:rFonts w:ascii="微软雅黑" w:eastAsia="微软雅黑" w:hAnsi="微软雅黑" w:cs="Arial" w:hint="eastAsia"/>
                <w:sz w:val="18"/>
                <w:szCs w:val="18"/>
              </w:rPr>
              <w:t>, and i</w:t>
            </w:r>
            <w:r w:rsidR="009905F6" w:rsidRPr="00286E58">
              <w:rPr>
                <w:rFonts w:ascii="微软雅黑" w:eastAsia="微软雅黑" w:hAnsi="微软雅黑" w:cs="Arial"/>
                <w:sz w:val="18"/>
                <w:szCs w:val="18"/>
              </w:rPr>
              <w:t xml:space="preserve">t is necessary to avoid the position of TOC </w:t>
            </w:r>
            <w:r w:rsidR="00FD17EE" w:rsidRPr="00286E58">
              <w:rPr>
                <w:rFonts w:ascii="微软雅黑" w:eastAsia="微软雅黑" w:hAnsi="微软雅黑" w:cs="Arial" w:hint="eastAsia"/>
                <w:sz w:val="18"/>
                <w:szCs w:val="18"/>
              </w:rPr>
              <w:lastRenderedPageBreak/>
              <w:t>swabbing</w:t>
            </w:r>
            <w:r w:rsidR="009905F6" w:rsidRPr="00286E58">
              <w:rPr>
                <w:rFonts w:ascii="微软雅黑" w:eastAsia="微软雅黑" w:hAnsi="微软雅黑" w:cs="Arial"/>
                <w:sz w:val="18"/>
                <w:szCs w:val="18"/>
              </w:rPr>
              <w:t xml:space="preserve"> for sampling</w:t>
            </w:r>
          </w:p>
          <w:p w14:paraId="5C7853FB" w14:textId="77777777" w:rsidR="001145F1" w:rsidRPr="00286E58" w:rsidRDefault="001145F1"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w:t>
            </w:r>
            <w:r w:rsidRPr="00286E58">
              <w:rPr>
                <w:rFonts w:ascii="微软雅黑" w:eastAsia="微软雅黑" w:hAnsi="微软雅黑" w:cs="Arial"/>
                <w:sz w:val="18"/>
                <w:szCs w:val="18"/>
              </w:rPr>
              <w:t>Sampling Instruments  and Number of Samples</w:t>
            </w:r>
          </w:p>
          <w:p w14:paraId="0F3AAEBC" w14:textId="142F6F49" w:rsidR="001145F1" w:rsidRPr="00286E58" w:rsidRDefault="001145F1"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取样器具及取样量应照方案8.2执行。</w:t>
            </w:r>
          </w:p>
          <w:p w14:paraId="594E2103" w14:textId="7ACCF173" w:rsidR="001145F1" w:rsidRPr="00286E58" w:rsidRDefault="001145F1"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Sampling instruments and sampling quantity shall be executed in accordance with </w:t>
            </w: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rotocol 8.2.</w:t>
            </w:r>
          </w:p>
          <w:p w14:paraId="25554B34" w14:textId="77777777" w:rsidR="001145F1" w:rsidRPr="00286E58" w:rsidRDefault="001145F1"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样品编号</w:t>
            </w:r>
            <w:r w:rsidRPr="00286E58">
              <w:rPr>
                <w:rFonts w:ascii="微软雅黑" w:eastAsia="微软雅黑" w:hAnsi="微软雅黑" w:cs="Arial"/>
                <w:sz w:val="18"/>
                <w:szCs w:val="18"/>
              </w:rPr>
              <w:t>Sample Numbering</w:t>
            </w:r>
          </w:p>
          <w:p w14:paraId="196E653A" w14:textId="43C44F6E" w:rsidR="004457C8"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各样品取样后应及时编号，样品编号详见</w:t>
            </w:r>
            <w:r w:rsidR="00182E6B" w:rsidRPr="00286E58">
              <w:rPr>
                <w:rFonts w:ascii="微软雅黑" w:eastAsia="微软雅黑" w:hAnsi="微软雅黑" w:cs="Arial" w:hint="eastAsia"/>
                <w:sz w:val="18"/>
                <w:szCs w:val="18"/>
              </w:rPr>
              <w:t>附录</w:t>
            </w:r>
            <w:r w:rsidRPr="00286E58">
              <w:rPr>
                <w:rFonts w:ascii="微软雅黑" w:eastAsia="微软雅黑" w:hAnsi="微软雅黑" w:cs="Arial" w:hint="eastAsia"/>
                <w:sz w:val="18"/>
                <w:szCs w:val="18"/>
              </w:rPr>
              <w:t>3。</w:t>
            </w:r>
          </w:p>
          <w:p w14:paraId="3E9F56E2" w14:textId="162D62EC" w:rsidR="001145F1"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Each sample shall be numbered in time after sampling. See </w:t>
            </w:r>
            <w:r w:rsidR="00182E6B" w:rsidRPr="00286E58">
              <w:rPr>
                <w:rFonts w:ascii="微软雅黑" w:eastAsia="微软雅黑" w:hAnsi="微软雅黑" w:cs="Arial"/>
                <w:sz w:val="18"/>
                <w:szCs w:val="18"/>
              </w:rPr>
              <w:t>Annex</w:t>
            </w:r>
            <w:r w:rsidRPr="00286E58">
              <w:rPr>
                <w:rFonts w:ascii="微软雅黑" w:eastAsia="微软雅黑" w:hAnsi="微软雅黑" w:cs="Arial" w:hint="eastAsia"/>
                <w:sz w:val="18"/>
                <w:szCs w:val="18"/>
              </w:rPr>
              <w:t xml:space="preserve"> 3</w:t>
            </w:r>
            <w:r w:rsidRPr="00286E58">
              <w:rPr>
                <w:rFonts w:ascii="微软雅黑" w:eastAsia="微软雅黑" w:hAnsi="微软雅黑" w:cs="Arial"/>
                <w:sz w:val="18"/>
                <w:szCs w:val="18"/>
              </w:rPr>
              <w:t xml:space="preserve"> for the sample number</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w:t>
            </w:r>
          </w:p>
          <w:p w14:paraId="01D4F0B3" w14:textId="77777777" w:rsidR="001145F1" w:rsidRPr="00286E58" w:rsidRDefault="001145F1"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检测Test</w:t>
            </w:r>
          </w:p>
          <w:p w14:paraId="2A760545" w14:textId="77777777" w:rsidR="00866708" w:rsidRPr="00286E58" w:rsidRDefault="00866708" w:rsidP="0086670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QC分析人员应按照相关的SOP进行样品检测，确保检测结果准确。</w:t>
            </w:r>
          </w:p>
          <w:p w14:paraId="0C2A9FC2" w14:textId="0CB4F685" w:rsidR="001145F1" w:rsidRPr="00286E58" w:rsidRDefault="00866708" w:rsidP="0086670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The QC analyst</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 xml:space="preserve"> should conduct sample testing in accordance with relevant SOPs to test the samples to ensure the accuracy of the test results.</w:t>
            </w:r>
          </w:p>
          <w:p w14:paraId="5A3F7A1D" w14:textId="77777777" w:rsidR="001145F1" w:rsidRPr="00286E58" w:rsidRDefault="001145F1" w:rsidP="00E47D88">
            <w:pPr>
              <w:pStyle w:val="aff0"/>
              <w:numPr>
                <w:ilvl w:val="0"/>
                <w:numId w:val="29"/>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发生任何与预期结果不符合的项目，须在备注中说明。</w:t>
            </w:r>
          </w:p>
          <w:p w14:paraId="503CA3EB" w14:textId="77777777" w:rsidR="001145F1" w:rsidRPr="00286E58" w:rsidRDefault="001145F1"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Any items that do not meet the expected results must be explained in the remarks.</w:t>
            </w:r>
          </w:p>
        </w:tc>
      </w:tr>
      <w:tr w:rsidR="00286E58" w:rsidRPr="00286E58" w14:paraId="3666B6D7" w14:textId="77777777" w:rsidTr="009955DD">
        <w:trPr>
          <w:trHeight w:val="454"/>
          <w:jc w:val="center"/>
        </w:trPr>
        <w:tc>
          <w:tcPr>
            <w:tcW w:w="5000" w:type="pct"/>
            <w:shd w:val="clear" w:color="auto" w:fill="D9D9D9" w:themeFill="background1" w:themeFillShade="D9"/>
            <w:vAlign w:val="center"/>
          </w:tcPr>
          <w:p w14:paraId="007F8039" w14:textId="77777777" w:rsidR="001145F1" w:rsidRPr="00286E58" w:rsidRDefault="001145F1"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lastRenderedPageBreak/>
              <w:t xml:space="preserve">接受标准/Acceptance </w:t>
            </w:r>
            <w:r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r w:rsidRPr="00286E58">
              <w:rPr>
                <w:rFonts w:ascii="微软雅黑" w:eastAsia="微软雅黑" w:hAnsi="微软雅黑" w:cs="Arial"/>
                <w:b/>
                <w:bCs w:val="0"/>
                <w:sz w:val="18"/>
                <w:szCs w:val="18"/>
                <w:lang w:val="nl-NL"/>
              </w:rPr>
              <w:t xml:space="preserve"> </w:t>
            </w:r>
          </w:p>
        </w:tc>
      </w:tr>
      <w:tr w:rsidR="00286E58" w:rsidRPr="00286E58" w14:paraId="5E01C2DC" w14:textId="77777777" w:rsidTr="009955DD">
        <w:trPr>
          <w:trHeight w:val="454"/>
          <w:jc w:val="center"/>
        </w:trPr>
        <w:tc>
          <w:tcPr>
            <w:tcW w:w="5000" w:type="pct"/>
            <w:vAlign w:val="center"/>
          </w:tcPr>
          <w:p w14:paraId="2498BA8D" w14:textId="3E6A607C" w:rsidR="000A7169" w:rsidRPr="00286E58" w:rsidRDefault="000A7169" w:rsidP="00E47D88">
            <w:pPr>
              <w:pStyle w:val="aff0"/>
              <w:numPr>
                <w:ilvl w:val="0"/>
                <w:numId w:val="3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00B1473E" w:rsidRPr="00286E58">
              <w:rPr>
                <w:rFonts w:ascii="微软雅黑" w:eastAsia="微软雅黑" w:hAnsi="微软雅黑" w:cs="Arial" w:hint="eastAsia"/>
                <w:sz w:val="18"/>
                <w:szCs w:val="18"/>
              </w:rPr>
              <w:t>灭菌拭子</w:t>
            </w:r>
            <w:r w:rsidRPr="00286E58">
              <w:rPr>
                <w:rFonts w:ascii="微软雅黑" w:eastAsia="微软雅黑" w:hAnsi="微软雅黑" w:cs="Arial" w:hint="eastAsia"/>
                <w:sz w:val="18"/>
                <w:szCs w:val="18"/>
              </w:rPr>
              <w:t>空白样品微生物限度应</w:t>
            </w:r>
            <w:r w:rsidR="00316392" w:rsidRPr="00286E58">
              <w:rPr>
                <w:rFonts w:ascii="微软雅黑" w:eastAsia="微软雅黑" w:hAnsi="微软雅黑" w:cs="Arial" w:hint="eastAsia"/>
                <w:sz w:val="18"/>
                <w:szCs w:val="18"/>
              </w:rPr>
              <w:t>无菌生长</w:t>
            </w:r>
            <w:r w:rsidRPr="00286E58">
              <w:rPr>
                <w:rFonts w:ascii="微软雅黑" w:eastAsia="微软雅黑" w:hAnsi="微软雅黑" w:cs="Arial" w:hint="eastAsia"/>
                <w:sz w:val="18"/>
                <w:szCs w:val="18"/>
              </w:rPr>
              <w:t>；设备/器具</w:t>
            </w:r>
            <w:r w:rsidR="001535C0" w:rsidRPr="00286E58">
              <w:rPr>
                <w:rFonts w:ascii="微软雅黑" w:eastAsia="微软雅黑" w:hAnsi="微软雅黑" w:cs="Arial" w:hint="eastAsia"/>
                <w:sz w:val="18"/>
                <w:szCs w:val="18"/>
              </w:rPr>
              <w:t>擦拭</w:t>
            </w:r>
            <w:r w:rsidRPr="00286E58">
              <w:rPr>
                <w:rFonts w:ascii="微软雅黑" w:eastAsia="微软雅黑" w:hAnsi="微软雅黑" w:cs="Arial" w:hint="eastAsia"/>
                <w:sz w:val="18"/>
                <w:szCs w:val="18"/>
              </w:rPr>
              <w:t>取样样品微生物限度应≤25cfu/25cm</w:t>
            </w:r>
            <w:r w:rsidRPr="00286E58">
              <w:rPr>
                <w:rFonts w:ascii="微软雅黑" w:eastAsia="微软雅黑" w:hAnsi="微软雅黑" w:cs="Arial" w:hint="eastAsia"/>
                <w:sz w:val="18"/>
                <w:szCs w:val="18"/>
                <w:vertAlign w:val="superscript"/>
              </w:rPr>
              <w:t>2</w:t>
            </w:r>
            <w:r w:rsidRPr="00286E58">
              <w:rPr>
                <w:rFonts w:ascii="微软雅黑" w:eastAsia="微软雅黑" w:hAnsi="微软雅黑" w:cs="Arial" w:hint="eastAsia"/>
                <w:sz w:val="18"/>
                <w:szCs w:val="18"/>
              </w:rPr>
              <w:t>。</w:t>
            </w:r>
          </w:p>
          <w:p w14:paraId="000514F6" w14:textId="12043F01" w:rsidR="001145F1" w:rsidRPr="00286E58" w:rsidRDefault="000A7169" w:rsidP="00962125">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r w:rsidRPr="00286E58">
              <w:rPr>
                <w:rFonts w:ascii="微软雅黑" w:eastAsia="微软雅黑" w:hAnsi="微软雅黑" w:cs="Arial" w:hint="eastAsia"/>
                <w:bCs/>
                <w:sz w:val="18"/>
                <w:szCs w:val="18"/>
              </w:rPr>
              <w:t>: the m</w:t>
            </w:r>
            <w:r w:rsidRPr="00286E58">
              <w:rPr>
                <w:rFonts w:ascii="微软雅黑" w:eastAsia="微软雅黑" w:hAnsi="微软雅黑" w:cs="Arial"/>
                <w:bCs/>
                <w:sz w:val="18"/>
                <w:szCs w:val="18"/>
              </w:rPr>
              <w:t>icrobial limit</w:t>
            </w:r>
            <w:r w:rsidRPr="00286E58">
              <w:rPr>
                <w:rFonts w:ascii="微软雅黑" w:eastAsia="微软雅黑" w:hAnsi="微软雅黑" w:cs="Arial" w:hint="eastAsia"/>
                <w:bCs/>
                <w:sz w:val="18"/>
                <w:szCs w:val="18"/>
              </w:rPr>
              <w:t xml:space="preserve"> of </w:t>
            </w:r>
            <w:r w:rsidR="00B1473E" w:rsidRPr="00286E58">
              <w:rPr>
                <w:rFonts w:ascii="微软雅黑" w:eastAsia="微软雅黑" w:hAnsi="微软雅黑" w:cs="Arial" w:hint="eastAsia"/>
                <w:bCs/>
                <w:sz w:val="18"/>
                <w:szCs w:val="18"/>
              </w:rPr>
              <w:t>s</w:t>
            </w:r>
            <w:r w:rsidR="00B1473E" w:rsidRPr="00286E58">
              <w:rPr>
                <w:rFonts w:ascii="微软雅黑" w:eastAsia="微软雅黑" w:hAnsi="微软雅黑" w:cs="Arial"/>
                <w:bCs/>
                <w:sz w:val="18"/>
                <w:szCs w:val="18"/>
              </w:rPr>
              <w:t>terilized swab</w:t>
            </w:r>
            <w:r w:rsidRPr="00286E58">
              <w:rPr>
                <w:rFonts w:ascii="微软雅黑" w:eastAsia="微软雅黑" w:hAnsi="微软雅黑" w:cs="Arial" w:hint="eastAsia"/>
                <w:bCs/>
                <w:sz w:val="18"/>
                <w:szCs w:val="18"/>
              </w:rPr>
              <w:t>s blank samples should be</w:t>
            </w:r>
            <w:r w:rsidR="00595616" w:rsidRPr="00286E58">
              <w:rPr>
                <w:rFonts w:ascii="微软雅黑" w:eastAsia="微软雅黑" w:hAnsi="微软雅黑" w:cs="Arial"/>
                <w:sz w:val="18"/>
                <w:szCs w:val="18"/>
              </w:rPr>
              <w:t xml:space="preserve"> free from any bacterial growth</w:t>
            </w:r>
            <w:r w:rsidRPr="00286E58">
              <w:rPr>
                <w:rFonts w:ascii="微软雅黑" w:eastAsia="微软雅黑" w:hAnsi="微软雅黑" w:cs="Arial" w:hint="eastAsia"/>
                <w:bCs/>
                <w:sz w:val="18"/>
                <w:szCs w:val="18"/>
              </w:rPr>
              <w:t xml:space="preserve">; The </w:t>
            </w:r>
            <w:r w:rsidRPr="00286E58">
              <w:rPr>
                <w:rFonts w:ascii="微软雅黑" w:eastAsia="微软雅黑" w:hAnsi="微软雅黑" w:cs="Arial"/>
                <w:bCs/>
                <w:sz w:val="18"/>
                <w:szCs w:val="18"/>
              </w:rPr>
              <w:t>microbial limit</w:t>
            </w:r>
            <w:r w:rsidRPr="00286E58">
              <w:rPr>
                <w:rFonts w:ascii="微软雅黑" w:eastAsia="微软雅黑" w:hAnsi="微软雅黑" w:cs="Arial" w:hint="eastAsia"/>
                <w:bCs/>
                <w:sz w:val="18"/>
                <w:szCs w:val="18"/>
              </w:rPr>
              <w:t xml:space="preserve"> of the equipment/</w:t>
            </w:r>
            <w:r w:rsidRPr="00286E58">
              <w:rPr>
                <w:rFonts w:ascii="微软雅黑" w:eastAsia="微软雅黑" w:hAnsi="微软雅黑" w:cs="Arial"/>
                <w:bCs/>
                <w:sz w:val="18"/>
                <w:szCs w:val="18"/>
              </w:rPr>
              <w:t xml:space="preserve"> utensils</w:t>
            </w:r>
            <w:r w:rsidRPr="00286E58">
              <w:rPr>
                <w:rFonts w:ascii="微软雅黑" w:eastAsia="微软雅黑" w:hAnsi="微软雅黑" w:cs="Arial" w:hint="eastAsia"/>
                <w:bCs/>
                <w:sz w:val="18"/>
                <w:szCs w:val="18"/>
              </w:rPr>
              <w:t xml:space="preserve"> of </w:t>
            </w:r>
            <w:r w:rsidR="00B1473E" w:rsidRPr="00286E58">
              <w:rPr>
                <w:rFonts w:ascii="微软雅黑" w:eastAsia="微软雅黑" w:hAnsi="微软雅黑" w:cs="Arial" w:hint="eastAsia"/>
                <w:bCs/>
                <w:sz w:val="18"/>
                <w:szCs w:val="18"/>
              </w:rPr>
              <w:t>swabbing</w:t>
            </w:r>
            <w:r w:rsidRPr="00286E58">
              <w:rPr>
                <w:rFonts w:ascii="微软雅黑" w:eastAsia="微软雅黑" w:hAnsi="微软雅黑" w:cs="Arial" w:hint="eastAsia"/>
                <w:bCs/>
                <w:sz w:val="18"/>
                <w:szCs w:val="18"/>
              </w:rPr>
              <w:t xml:space="preserve"> sampling samples should be </w:t>
            </w: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r w:rsidRPr="00286E58">
              <w:rPr>
                <w:rFonts w:ascii="微软雅黑" w:eastAsia="微软雅黑" w:hAnsi="微软雅黑" w:cs="Arial" w:hint="eastAsia"/>
                <w:bCs/>
                <w:sz w:val="18"/>
                <w:szCs w:val="18"/>
              </w:rPr>
              <w:t>.</w:t>
            </w:r>
          </w:p>
        </w:tc>
      </w:tr>
      <w:tr w:rsidR="00286E58" w:rsidRPr="00286E58" w14:paraId="228CEA93" w14:textId="77777777" w:rsidTr="009955DD">
        <w:trPr>
          <w:trHeight w:val="454"/>
          <w:jc w:val="center"/>
        </w:trPr>
        <w:tc>
          <w:tcPr>
            <w:tcW w:w="5000" w:type="pct"/>
            <w:shd w:val="clear" w:color="auto" w:fill="D9D9D9" w:themeFill="background1" w:themeFillShade="D9"/>
            <w:vAlign w:val="center"/>
          </w:tcPr>
          <w:p w14:paraId="049D532F" w14:textId="77777777" w:rsidR="001145F1" w:rsidRPr="00286E58" w:rsidRDefault="001145F1"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b/>
                <w:bCs w:val="0"/>
                <w:sz w:val="18"/>
                <w:szCs w:val="18"/>
                <w:lang w:val="nl-NL" w:eastAsia="zh-CN"/>
              </w:rPr>
              <w:t>结果</w:t>
            </w:r>
            <w:r w:rsidRPr="00286E58">
              <w:rPr>
                <w:rFonts w:ascii="微软雅黑" w:eastAsia="微软雅黑" w:hAnsi="微软雅黑" w:cs="Arial" w:hint="eastAsia"/>
                <w:b/>
                <w:bCs w:val="0"/>
                <w:sz w:val="18"/>
                <w:szCs w:val="18"/>
                <w:lang w:val="nl-NL"/>
              </w:rPr>
              <w:t xml:space="preserve">/ </w:t>
            </w:r>
            <w:r w:rsidRPr="00286E58">
              <w:rPr>
                <w:rFonts w:ascii="微软雅黑" w:eastAsia="微软雅黑" w:hAnsi="微软雅黑" w:cs="Arial" w:hint="eastAsia"/>
                <w:b/>
                <w:bCs w:val="0"/>
                <w:sz w:val="18"/>
                <w:szCs w:val="18"/>
                <w:lang w:val="nl-NL" w:eastAsia="zh-CN"/>
              </w:rPr>
              <w:t>Results</w:t>
            </w:r>
          </w:p>
        </w:tc>
      </w:tr>
    </w:tbl>
    <w:p w14:paraId="130FBB3C" w14:textId="77777777" w:rsidR="001145F1" w:rsidRPr="00286E58" w:rsidRDefault="001145F1"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在下列表格中记录检测结果</w:t>
      </w:r>
    </w:p>
    <w:p w14:paraId="5D8E9841" w14:textId="77777777" w:rsidR="001145F1" w:rsidRPr="00286E58" w:rsidRDefault="001145F1" w:rsidP="00962125">
      <w:pPr>
        <w:pStyle w:val="TableText"/>
        <w:spacing w:before="0" w:after="0"/>
        <w:jc w:val="left"/>
        <w:rPr>
          <w:rFonts w:ascii="微软雅黑" w:eastAsia="微软雅黑" w:hAnsi="微软雅黑" w:cs="Arial"/>
          <w:sz w:val="18"/>
          <w:szCs w:val="18"/>
          <w:lang w:eastAsia="zh-CN"/>
        </w:rPr>
        <w:sectPr w:rsidR="001145F1" w:rsidRPr="00286E58" w:rsidSect="00A91C48">
          <w:headerReference w:type="even" r:id="rId41"/>
          <w:headerReference w:type="default" r:id="rId42"/>
          <w:footerReference w:type="default" r:id="rId43"/>
          <w:pgSz w:w="11906" w:h="16838" w:code="9"/>
          <w:pgMar w:top="1134" w:right="1134" w:bottom="1134" w:left="1134" w:header="567" w:footer="567" w:gutter="0"/>
          <w:cols w:space="425"/>
          <w:docGrid w:linePitch="326"/>
        </w:sect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tables below ：</w:t>
      </w:r>
    </w:p>
    <w:tbl>
      <w:tblPr>
        <w:tblW w:w="50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8"/>
        <w:gridCol w:w="592"/>
        <w:gridCol w:w="1315"/>
        <w:gridCol w:w="1056"/>
        <w:gridCol w:w="1312"/>
        <w:gridCol w:w="2545"/>
        <w:gridCol w:w="2277"/>
        <w:gridCol w:w="2266"/>
        <w:gridCol w:w="1388"/>
      </w:tblGrid>
      <w:tr w:rsidR="00286E58" w:rsidRPr="00286E58" w14:paraId="41D73FD5" w14:textId="77777777" w:rsidTr="006E7447">
        <w:trPr>
          <w:trHeight w:val="159"/>
          <w:tblHeader/>
          <w:jc w:val="right"/>
        </w:trPr>
        <w:tc>
          <w:tcPr>
            <w:tcW w:w="5000" w:type="pct"/>
            <w:gridSpan w:val="9"/>
            <w:tcBorders>
              <w:top w:val="nil"/>
              <w:left w:val="nil"/>
              <w:right w:val="nil"/>
            </w:tcBorders>
            <w:shd w:val="clear" w:color="auto" w:fill="auto"/>
            <w:vAlign w:val="center"/>
          </w:tcPr>
          <w:p w14:paraId="604E95D7" w14:textId="1E8BF38E" w:rsidR="00FA0042" w:rsidRPr="00286E58" w:rsidRDefault="00FA0042" w:rsidP="000E396E">
            <w:pPr>
              <w:widowControl/>
              <w:autoSpaceDE/>
              <w:autoSpaceDN/>
              <w:adjustRightInd/>
              <w:rPr>
                <w:rFonts w:ascii="微软雅黑" w:eastAsia="微软雅黑" w:hAnsi="微软雅黑" w:cs="Arial"/>
                <w:b/>
                <w:bCs/>
                <w:sz w:val="18"/>
                <w:szCs w:val="18"/>
              </w:rPr>
            </w:pPr>
            <w:bookmarkStart w:id="334" w:name="_Hlk163734955"/>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4</w:t>
            </w:r>
            <w:r w:rsidRPr="00286E58">
              <w:rPr>
                <w:rFonts w:ascii="微软雅黑" w:eastAsia="微软雅黑" w:hAnsi="微软雅黑"/>
                <w:sz w:val="18"/>
                <w:szCs w:val="18"/>
              </w:rPr>
              <w:t>-</w:t>
            </w:r>
            <w:r w:rsidRPr="00286E58">
              <w:rPr>
                <w:rFonts w:ascii="微软雅黑" w:eastAsia="微软雅黑" w:hAnsi="微软雅黑" w:hint="eastAsia"/>
                <w:sz w:val="18"/>
                <w:szCs w:val="18"/>
              </w:rPr>
              <w:t>1DHT擦拭取样微生物限度确认记录DHT Swab S</w:t>
            </w:r>
            <w:r w:rsidRPr="00286E58">
              <w:rPr>
                <w:rFonts w:ascii="微软雅黑" w:eastAsia="微软雅黑" w:hAnsi="微软雅黑"/>
                <w:sz w:val="18"/>
                <w:szCs w:val="18"/>
              </w:rPr>
              <w:t xml:space="preserve">ampling </w:t>
            </w:r>
            <w:r w:rsidRPr="00286E58">
              <w:rPr>
                <w:rFonts w:ascii="微软雅黑" w:eastAsia="微软雅黑" w:hAnsi="微软雅黑" w:hint="eastAsia"/>
                <w:sz w:val="18"/>
                <w:szCs w:val="18"/>
              </w:rPr>
              <w:t>M</w:t>
            </w:r>
            <w:r w:rsidRPr="00286E58">
              <w:rPr>
                <w:rFonts w:ascii="微软雅黑" w:eastAsia="微软雅黑" w:hAnsi="微软雅黑"/>
                <w:sz w:val="18"/>
                <w:szCs w:val="18"/>
              </w:rPr>
              <w:t xml:space="preserve">icrobial </w:t>
            </w:r>
            <w:r w:rsidRPr="00286E58">
              <w:rPr>
                <w:rFonts w:ascii="微软雅黑" w:eastAsia="微软雅黑" w:hAnsi="微软雅黑" w:hint="eastAsia"/>
                <w:sz w:val="18"/>
                <w:szCs w:val="18"/>
              </w:rPr>
              <w:t>L</w:t>
            </w:r>
            <w:r w:rsidRPr="00286E58">
              <w:rPr>
                <w:rFonts w:ascii="微软雅黑" w:eastAsia="微软雅黑" w:hAnsi="微软雅黑"/>
                <w:sz w:val="18"/>
                <w:szCs w:val="18"/>
              </w:rPr>
              <w:t xml:space="preserve">imit </w:t>
            </w:r>
            <w:r w:rsidRPr="00286E58">
              <w:rPr>
                <w:rFonts w:ascii="微软雅黑" w:eastAsia="微软雅黑" w:hAnsi="微软雅黑" w:hint="eastAsia"/>
                <w:sz w:val="18"/>
                <w:szCs w:val="18"/>
              </w:rPr>
              <w:t xml:space="preserve">Verification Record        </w:t>
            </w:r>
            <w:r w:rsidR="00FA70DB" w:rsidRPr="00286E58">
              <w:rPr>
                <w:rFonts w:ascii="微软雅黑" w:eastAsia="微软雅黑" w:hAnsi="微软雅黑" w:hint="eastAsia"/>
                <w:sz w:val="18"/>
                <w:szCs w:val="18"/>
              </w:rPr>
              <w:t xml:space="preserve"> </w:t>
            </w:r>
            <w:r w:rsidRPr="00286E58">
              <w:rPr>
                <w:rFonts w:ascii="微软雅黑" w:eastAsia="微软雅黑" w:hAnsi="微软雅黑" w:hint="eastAsia"/>
                <w:sz w:val="18"/>
                <w:szCs w:val="18"/>
              </w:rPr>
              <w:t xml:space="preserve">           </w:t>
            </w:r>
            <w:r w:rsidR="004170EA" w:rsidRPr="00286E58">
              <w:rPr>
                <w:rFonts w:ascii="微软雅黑" w:eastAsia="微软雅黑" w:hAnsi="微软雅黑" w:hint="eastAsia"/>
                <w:sz w:val="18"/>
                <w:szCs w:val="18"/>
              </w:rPr>
              <w:t xml:space="preserve">  </w:t>
            </w:r>
            <w:r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2BD301FD" w14:textId="77777777" w:rsidTr="006E7447">
        <w:trPr>
          <w:trHeight w:val="727"/>
          <w:tblHeader/>
          <w:jc w:val="right"/>
        </w:trPr>
        <w:tc>
          <w:tcPr>
            <w:tcW w:w="1643" w:type="pct"/>
            <w:gridSpan w:val="4"/>
            <w:shd w:val="clear" w:color="auto" w:fill="D9D9D9" w:themeFill="background1" w:themeFillShade="D9"/>
            <w:vAlign w:val="center"/>
          </w:tcPr>
          <w:p w14:paraId="743DCD72" w14:textId="77777777" w:rsidR="0095067B" w:rsidRPr="00286E58" w:rsidRDefault="0095067B" w:rsidP="00D632F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01FF71D9" w14:textId="77777777" w:rsidR="0095067B" w:rsidRPr="00286E58" w:rsidRDefault="0095067B"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p>
          <w:p w14:paraId="3FBF46CF" w14:textId="77777777" w:rsidR="0095067B" w:rsidRPr="00286E58" w:rsidRDefault="0095067B"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specification of utensils</w:t>
            </w:r>
          </w:p>
        </w:tc>
        <w:tc>
          <w:tcPr>
            <w:tcW w:w="450" w:type="pct"/>
            <w:shd w:val="clear" w:color="auto" w:fill="D9D9D9" w:themeFill="background1" w:themeFillShade="D9"/>
            <w:vAlign w:val="center"/>
          </w:tcPr>
          <w:p w14:paraId="280C36CA" w14:textId="77777777" w:rsidR="0095067B" w:rsidRPr="00286E58" w:rsidRDefault="0095067B" w:rsidP="00D632F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样品编号</w:t>
            </w:r>
          </w:p>
          <w:p w14:paraId="779EA7B7" w14:textId="77777777" w:rsidR="0095067B" w:rsidRPr="00286E58" w:rsidRDefault="0095067B"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Sample </w:t>
            </w:r>
            <w:r w:rsidRPr="00286E58">
              <w:rPr>
                <w:rFonts w:ascii="微软雅黑" w:eastAsia="微软雅黑" w:hAnsi="微软雅黑" w:cs="Arial" w:hint="eastAsia"/>
                <w:b/>
                <w:bCs/>
                <w:sz w:val="18"/>
                <w:szCs w:val="18"/>
              </w:rPr>
              <w:t>n</w:t>
            </w:r>
            <w:r w:rsidRPr="00286E58">
              <w:rPr>
                <w:rFonts w:ascii="微软雅黑" w:eastAsia="微软雅黑" w:hAnsi="微软雅黑" w:cs="Arial"/>
                <w:b/>
                <w:bCs/>
                <w:sz w:val="18"/>
                <w:szCs w:val="18"/>
              </w:rPr>
              <w:t>umber</w:t>
            </w:r>
          </w:p>
        </w:tc>
        <w:tc>
          <w:tcPr>
            <w:tcW w:w="873" w:type="pct"/>
            <w:shd w:val="clear" w:color="auto" w:fill="D9D9D9" w:themeFill="background1" w:themeFillShade="D9"/>
            <w:vAlign w:val="center"/>
          </w:tcPr>
          <w:p w14:paraId="1C950A7F"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检验项目</w:t>
            </w:r>
          </w:p>
          <w:p w14:paraId="1CC07D16"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Items</w:t>
            </w:r>
          </w:p>
        </w:tc>
        <w:tc>
          <w:tcPr>
            <w:tcW w:w="781" w:type="pct"/>
            <w:shd w:val="clear" w:color="auto" w:fill="D9D9D9" w:themeFill="background1" w:themeFillShade="D9"/>
            <w:vAlign w:val="center"/>
          </w:tcPr>
          <w:p w14:paraId="1F8B6B64"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标准</w:t>
            </w:r>
          </w:p>
          <w:p w14:paraId="42A3B039"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riteria</w:t>
            </w:r>
          </w:p>
        </w:tc>
        <w:tc>
          <w:tcPr>
            <w:tcW w:w="777" w:type="pct"/>
            <w:shd w:val="clear" w:color="auto" w:fill="D9D9D9" w:themeFill="background1" w:themeFillShade="D9"/>
            <w:vAlign w:val="center"/>
          </w:tcPr>
          <w:p w14:paraId="1CAC4CD5"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检测结果</w:t>
            </w:r>
          </w:p>
          <w:p w14:paraId="190C3DDB"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Results</w:t>
            </w:r>
          </w:p>
        </w:tc>
        <w:tc>
          <w:tcPr>
            <w:tcW w:w="476" w:type="pct"/>
            <w:shd w:val="clear" w:color="auto" w:fill="D9D9D9" w:themeFill="background1" w:themeFillShade="D9"/>
            <w:vAlign w:val="center"/>
          </w:tcPr>
          <w:p w14:paraId="05ADB010"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7347FD72" w14:textId="77777777" w:rsidR="0095067B" w:rsidRPr="00286E58" w:rsidRDefault="0095067B"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45D31022" w14:textId="77777777" w:rsidTr="006E7447">
        <w:trPr>
          <w:trHeight w:val="454"/>
          <w:jc w:val="right"/>
        </w:trPr>
        <w:tc>
          <w:tcPr>
            <w:tcW w:w="830" w:type="pct"/>
            <w:gridSpan w:val="2"/>
            <w:shd w:val="clear" w:color="auto" w:fill="auto"/>
            <w:vAlign w:val="center"/>
          </w:tcPr>
          <w:p w14:paraId="57A63076"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1D9DFABB"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136" w:type="pct"/>
            <w:gridSpan w:val="4"/>
            <w:shd w:val="clear" w:color="auto" w:fill="auto"/>
            <w:vAlign w:val="center"/>
          </w:tcPr>
          <w:p w14:paraId="50A8A5EF"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70F29F08"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781" w:type="pct"/>
            <w:shd w:val="clear" w:color="auto" w:fill="auto"/>
            <w:vAlign w:val="center"/>
          </w:tcPr>
          <w:p w14:paraId="26CBF49D" w14:textId="77777777" w:rsidR="006E7447" w:rsidRPr="00286E58" w:rsidRDefault="006E7447"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7973E481"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1253" w:type="pct"/>
            <w:gridSpan w:val="2"/>
            <w:shd w:val="clear" w:color="auto" w:fill="auto"/>
            <w:vAlign w:val="center"/>
          </w:tcPr>
          <w:p w14:paraId="6E120EEA" w14:textId="77777777" w:rsidR="006E7447" w:rsidRPr="00286E58" w:rsidRDefault="006E7447" w:rsidP="001930F4">
            <w:pPr>
              <w:widowControl/>
              <w:autoSpaceDE/>
              <w:autoSpaceDN/>
              <w:adjustRightInd/>
              <w:jc w:val="center"/>
              <w:rPr>
                <w:rFonts w:ascii="微软雅黑" w:eastAsia="微软雅黑" w:hAnsi="微软雅黑" w:cs="Arial"/>
                <w:b/>
                <w:bCs/>
                <w:sz w:val="18"/>
                <w:szCs w:val="18"/>
              </w:rPr>
            </w:pPr>
          </w:p>
        </w:tc>
      </w:tr>
      <w:tr w:rsidR="00286E58" w:rsidRPr="00286E58" w14:paraId="472C523B" w14:textId="77777777" w:rsidTr="006E7447">
        <w:trPr>
          <w:trHeight w:val="839"/>
          <w:jc w:val="right"/>
        </w:trPr>
        <w:tc>
          <w:tcPr>
            <w:tcW w:w="627" w:type="pct"/>
            <w:vMerge w:val="restart"/>
            <w:shd w:val="clear" w:color="auto" w:fill="auto"/>
            <w:vAlign w:val="center"/>
          </w:tcPr>
          <w:p w14:paraId="23507685"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100L收获罐</w:t>
            </w:r>
          </w:p>
          <w:p w14:paraId="60DF881C"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（高压均质系统）</w:t>
            </w:r>
          </w:p>
          <w:p w14:paraId="7A75720F"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100L Harvesting tank</w:t>
            </w:r>
          </w:p>
          <w:p w14:paraId="06A5AC21"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 (high-pressure homogenization system)</w:t>
            </w:r>
          </w:p>
        </w:tc>
        <w:tc>
          <w:tcPr>
            <w:tcW w:w="654" w:type="pct"/>
            <w:gridSpan w:val="2"/>
            <w:shd w:val="clear" w:color="auto" w:fill="auto"/>
            <w:vAlign w:val="center"/>
          </w:tcPr>
          <w:p w14:paraId="1CC91913" w14:textId="77777777" w:rsidR="0095067B" w:rsidRPr="00286E58" w:rsidRDefault="0095067B" w:rsidP="00D632FE">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内壁气液界面</w:t>
            </w:r>
          </w:p>
          <w:p w14:paraId="69D3B262"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hint="eastAsia"/>
                <w:sz w:val="18"/>
                <w:szCs w:val="18"/>
              </w:rPr>
              <w:t>T</w:t>
            </w:r>
            <w:r w:rsidRPr="00286E58">
              <w:rPr>
                <w:rFonts w:ascii="微软雅黑" w:eastAsia="微软雅黑" w:hAnsi="微软雅黑"/>
                <w:sz w:val="18"/>
                <w:szCs w:val="18"/>
              </w:rPr>
              <w:t>he</w:t>
            </w:r>
            <w:r w:rsidRPr="00286E58">
              <w:rPr>
                <w:rFonts w:ascii="微软雅黑" w:eastAsia="微软雅黑" w:hAnsi="微软雅黑" w:hint="eastAsia"/>
                <w:sz w:val="18"/>
                <w:szCs w:val="18"/>
              </w:rPr>
              <w:t xml:space="preserve"> i</w:t>
            </w:r>
            <w:r w:rsidRPr="00286E58">
              <w:rPr>
                <w:rFonts w:ascii="微软雅黑" w:eastAsia="微软雅黑" w:hAnsi="微软雅黑"/>
                <w:sz w:val="18"/>
                <w:szCs w:val="18"/>
              </w:rPr>
              <w:t xml:space="preserve">nner wall </w:t>
            </w:r>
            <w:r w:rsidRPr="00286E58">
              <w:rPr>
                <w:rFonts w:ascii="微软雅黑" w:eastAsia="微软雅黑" w:hAnsi="微软雅黑" w:hint="eastAsia"/>
                <w:sz w:val="18"/>
                <w:szCs w:val="18"/>
              </w:rPr>
              <w:t>of th</w:t>
            </w:r>
            <w:r w:rsidRPr="00286E58">
              <w:rPr>
                <w:rFonts w:ascii="微软雅黑" w:eastAsia="微软雅黑" w:hAnsi="微软雅黑"/>
                <w:sz w:val="18"/>
                <w:szCs w:val="18"/>
              </w:rPr>
              <w:t>e air-liquid interface</w:t>
            </w:r>
          </w:p>
        </w:tc>
        <w:tc>
          <w:tcPr>
            <w:tcW w:w="362" w:type="pct"/>
            <w:vMerge w:val="restart"/>
            <w:shd w:val="clear" w:color="auto" w:fill="auto"/>
            <w:vAlign w:val="center"/>
          </w:tcPr>
          <w:p w14:paraId="796F5A8D" w14:textId="11A95676" w:rsidR="0095067B" w:rsidRPr="00286E58" w:rsidRDefault="00813963"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V-D121-22-003</w:t>
            </w:r>
          </w:p>
        </w:tc>
        <w:tc>
          <w:tcPr>
            <w:tcW w:w="450" w:type="pct"/>
            <w:shd w:val="clear" w:color="auto" w:fill="auto"/>
            <w:vAlign w:val="center"/>
          </w:tcPr>
          <w:p w14:paraId="3FF1C437" w14:textId="77777777" w:rsidR="0095067B" w:rsidRPr="00286E58" w:rsidRDefault="0095067B" w:rsidP="00D632FE">
            <w:pPr>
              <w:tabs>
                <w:tab w:val="left" w:pos="851"/>
              </w:tabs>
              <w:rPr>
                <w:rFonts w:ascii="微软雅黑" w:eastAsia="微软雅黑" w:hAnsi="微软雅黑" w:cs="Arial"/>
                <w:sz w:val="18"/>
                <w:szCs w:val="18"/>
              </w:rPr>
            </w:pPr>
          </w:p>
        </w:tc>
        <w:tc>
          <w:tcPr>
            <w:tcW w:w="873" w:type="pct"/>
            <w:shd w:val="clear" w:color="auto" w:fill="auto"/>
            <w:vAlign w:val="center"/>
          </w:tcPr>
          <w:p w14:paraId="01480EA8" w14:textId="76377C6C" w:rsidR="0095067B" w:rsidRPr="00286E58" w:rsidRDefault="0095067B"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781" w:type="pct"/>
            <w:shd w:val="clear" w:color="auto" w:fill="auto"/>
            <w:vAlign w:val="center"/>
          </w:tcPr>
          <w:p w14:paraId="4466EB91"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77" w:type="pct"/>
            <w:shd w:val="clear" w:color="auto" w:fill="auto"/>
            <w:vAlign w:val="center"/>
          </w:tcPr>
          <w:p w14:paraId="3B67FDC8" w14:textId="77777777" w:rsidR="0095067B" w:rsidRPr="00286E58" w:rsidRDefault="0095067B" w:rsidP="00D632FE">
            <w:pPr>
              <w:tabs>
                <w:tab w:val="left" w:pos="851"/>
              </w:tabs>
              <w:rPr>
                <w:rFonts w:ascii="微软雅黑" w:eastAsia="微软雅黑" w:hAnsi="微软雅黑" w:cs="Arial"/>
                <w:sz w:val="18"/>
                <w:szCs w:val="18"/>
              </w:rPr>
            </w:pPr>
          </w:p>
        </w:tc>
        <w:tc>
          <w:tcPr>
            <w:tcW w:w="476" w:type="pct"/>
            <w:shd w:val="clear" w:color="auto" w:fill="auto"/>
            <w:vAlign w:val="center"/>
          </w:tcPr>
          <w:p w14:paraId="1F7FBA60"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21DAAC1"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3F158A41" w14:textId="77777777" w:rsidTr="006E7447">
        <w:trPr>
          <w:trHeight w:val="836"/>
          <w:jc w:val="right"/>
        </w:trPr>
        <w:tc>
          <w:tcPr>
            <w:tcW w:w="627" w:type="pct"/>
            <w:vMerge/>
            <w:shd w:val="clear" w:color="auto" w:fill="auto"/>
            <w:vAlign w:val="center"/>
          </w:tcPr>
          <w:p w14:paraId="0A5B6A0C"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p>
        </w:tc>
        <w:tc>
          <w:tcPr>
            <w:tcW w:w="654" w:type="pct"/>
            <w:gridSpan w:val="2"/>
            <w:shd w:val="clear" w:color="auto" w:fill="auto"/>
            <w:vAlign w:val="center"/>
          </w:tcPr>
          <w:p w14:paraId="6FFFF2D9" w14:textId="77777777" w:rsidR="0095067B" w:rsidRPr="00286E58" w:rsidRDefault="0095067B" w:rsidP="00D632FE">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视镜气液界面附近</w:t>
            </w:r>
          </w:p>
          <w:p w14:paraId="49145A47" w14:textId="2A6DDABE" w:rsidR="0095067B" w:rsidRPr="00286E58" w:rsidRDefault="00976B99" w:rsidP="00D632FE">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hint="eastAsia"/>
                <w:sz w:val="18"/>
                <w:szCs w:val="18"/>
              </w:rPr>
              <w:t>N</w:t>
            </w:r>
            <w:r w:rsidRPr="00286E58">
              <w:rPr>
                <w:rFonts w:ascii="微软雅黑" w:eastAsia="微软雅黑" w:hAnsi="微软雅黑"/>
                <w:sz w:val="18"/>
                <w:szCs w:val="18"/>
              </w:rPr>
              <w:t>ear the air-liquid interface of the sight glass</w:t>
            </w:r>
          </w:p>
        </w:tc>
        <w:tc>
          <w:tcPr>
            <w:tcW w:w="362" w:type="pct"/>
            <w:vMerge/>
            <w:shd w:val="clear" w:color="auto" w:fill="auto"/>
            <w:vAlign w:val="center"/>
          </w:tcPr>
          <w:p w14:paraId="2CD841EA"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p>
        </w:tc>
        <w:tc>
          <w:tcPr>
            <w:tcW w:w="450" w:type="pct"/>
            <w:shd w:val="clear" w:color="auto" w:fill="auto"/>
            <w:vAlign w:val="center"/>
          </w:tcPr>
          <w:p w14:paraId="7F658BF7" w14:textId="77777777" w:rsidR="0095067B" w:rsidRPr="00286E58" w:rsidRDefault="0095067B" w:rsidP="00D632FE">
            <w:pPr>
              <w:tabs>
                <w:tab w:val="left" w:pos="851"/>
              </w:tabs>
              <w:rPr>
                <w:rFonts w:ascii="微软雅黑" w:eastAsia="微软雅黑" w:hAnsi="微软雅黑" w:cs="Arial"/>
                <w:sz w:val="18"/>
                <w:szCs w:val="18"/>
              </w:rPr>
            </w:pPr>
          </w:p>
        </w:tc>
        <w:tc>
          <w:tcPr>
            <w:tcW w:w="873" w:type="pct"/>
            <w:shd w:val="clear" w:color="auto" w:fill="auto"/>
            <w:vAlign w:val="center"/>
          </w:tcPr>
          <w:p w14:paraId="1ADF2B51" w14:textId="49AD3C8F" w:rsidR="0095067B" w:rsidRPr="00286E58" w:rsidRDefault="0095067B"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781" w:type="pct"/>
            <w:shd w:val="clear" w:color="auto" w:fill="auto"/>
            <w:vAlign w:val="center"/>
          </w:tcPr>
          <w:p w14:paraId="7E8D85EF"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77" w:type="pct"/>
            <w:shd w:val="clear" w:color="auto" w:fill="auto"/>
            <w:vAlign w:val="center"/>
          </w:tcPr>
          <w:p w14:paraId="165814EB" w14:textId="77777777" w:rsidR="0095067B" w:rsidRPr="00286E58" w:rsidRDefault="0095067B" w:rsidP="00D632FE">
            <w:pPr>
              <w:tabs>
                <w:tab w:val="left" w:pos="851"/>
              </w:tabs>
              <w:rPr>
                <w:rFonts w:ascii="微软雅黑" w:eastAsia="微软雅黑" w:hAnsi="微软雅黑" w:cs="Arial"/>
                <w:sz w:val="18"/>
                <w:szCs w:val="18"/>
              </w:rPr>
            </w:pPr>
          </w:p>
        </w:tc>
        <w:tc>
          <w:tcPr>
            <w:tcW w:w="476" w:type="pct"/>
            <w:shd w:val="clear" w:color="auto" w:fill="auto"/>
            <w:vAlign w:val="center"/>
          </w:tcPr>
          <w:p w14:paraId="4C272ED9"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63D0C82"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5208F8C" w14:textId="77777777" w:rsidTr="006E7447">
        <w:trPr>
          <w:trHeight w:val="2408"/>
          <w:jc w:val="right"/>
        </w:trPr>
        <w:tc>
          <w:tcPr>
            <w:tcW w:w="627" w:type="pct"/>
            <w:vMerge/>
            <w:shd w:val="clear" w:color="auto" w:fill="auto"/>
            <w:vAlign w:val="center"/>
          </w:tcPr>
          <w:p w14:paraId="3865ADD7"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p>
        </w:tc>
        <w:tc>
          <w:tcPr>
            <w:tcW w:w="654" w:type="pct"/>
            <w:gridSpan w:val="2"/>
            <w:shd w:val="clear" w:color="auto" w:fill="auto"/>
            <w:vAlign w:val="center"/>
          </w:tcPr>
          <w:p w14:paraId="2FCADCDC" w14:textId="77777777" w:rsidR="0095067B" w:rsidRPr="00286E58" w:rsidRDefault="0095067B" w:rsidP="00D632FE">
            <w:pPr>
              <w:pStyle w:val="TableText"/>
              <w:snapToGrid w:val="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搅拌桨的下表面和桨叶夹角附近</w:t>
            </w:r>
          </w:p>
          <w:p w14:paraId="1487AFE7" w14:textId="2EAF8505" w:rsidR="0095067B" w:rsidRPr="00286E58" w:rsidRDefault="0095067B" w:rsidP="00D632FE">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surface of the stirring paddle blade and the area near the angle between the blades</w:t>
            </w:r>
          </w:p>
        </w:tc>
        <w:tc>
          <w:tcPr>
            <w:tcW w:w="362" w:type="pct"/>
            <w:vMerge/>
            <w:shd w:val="clear" w:color="auto" w:fill="auto"/>
            <w:vAlign w:val="center"/>
          </w:tcPr>
          <w:p w14:paraId="3473EB70"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p>
        </w:tc>
        <w:tc>
          <w:tcPr>
            <w:tcW w:w="450" w:type="pct"/>
            <w:shd w:val="clear" w:color="auto" w:fill="auto"/>
            <w:vAlign w:val="center"/>
          </w:tcPr>
          <w:p w14:paraId="5E1BFC35" w14:textId="77777777" w:rsidR="0095067B" w:rsidRPr="00286E58" w:rsidRDefault="0095067B" w:rsidP="00D632FE">
            <w:pPr>
              <w:tabs>
                <w:tab w:val="left" w:pos="851"/>
              </w:tabs>
              <w:rPr>
                <w:rFonts w:ascii="微软雅黑" w:eastAsia="微软雅黑" w:hAnsi="微软雅黑" w:cs="Arial"/>
                <w:sz w:val="18"/>
                <w:szCs w:val="18"/>
              </w:rPr>
            </w:pPr>
          </w:p>
        </w:tc>
        <w:tc>
          <w:tcPr>
            <w:tcW w:w="873" w:type="pct"/>
            <w:shd w:val="clear" w:color="auto" w:fill="auto"/>
            <w:vAlign w:val="center"/>
          </w:tcPr>
          <w:p w14:paraId="18240CA3" w14:textId="15F92792" w:rsidR="0095067B" w:rsidRPr="00286E58" w:rsidRDefault="0095067B"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781" w:type="pct"/>
            <w:shd w:val="clear" w:color="auto" w:fill="auto"/>
            <w:vAlign w:val="center"/>
          </w:tcPr>
          <w:p w14:paraId="3A057CFE"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77" w:type="pct"/>
            <w:shd w:val="clear" w:color="auto" w:fill="auto"/>
            <w:vAlign w:val="center"/>
          </w:tcPr>
          <w:p w14:paraId="7F98E374" w14:textId="77777777" w:rsidR="0095067B" w:rsidRPr="00286E58" w:rsidRDefault="0095067B" w:rsidP="00D632FE">
            <w:pPr>
              <w:tabs>
                <w:tab w:val="left" w:pos="851"/>
              </w:tabs>
              <w:rPr>
                <w:rFonts w:ascii="微软雅黑" w:eastAsia="微软雅黑" w:hAnsi="微软雅黑" w:cs="Arial"/>
                <w:sz w:val="18"/>
                <w:szCs w:val="18"/>
              </w:rPr>
            </w:pPr>
          </w:p>
        </w:tc>
        <w:tc>
          <w:tcPr>
            <w:tcW w:w="476" w:type="pct"/>
            <w:shd w:val="clear" w:color="auto" w:fill="auto"/>
            <w:vAlign w:val="center"/>
          </w:tcPr>
          <w:p w14:paraId="275AC869"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0C733F1" w14:textId="77777777" w:rsidR="0095067B" w:rsidRPr="00286E58" w:rsidRDefault="0095067B" w:rsidP="00D632FE">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7A2B3570" w14:textId="77777777" w:rsidTr="006E7447">
        <w:trPr>
          <w:trHeight w:val="2100"/>
          <w:jc w:val="right"/>
        </w:trPr>
        <w:tc>
          <w:tcPr>
            <w:tcW w:w="627" w:type="pct"/>
            <w:shd w:val="clear" w:color="auto" w:fill="auto"/>
            <w:vAlign w:val="center"/>
          </w:tcPr>
          <w:p w14:paraId="5D2FD662"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lastRenderedPageBreak/>
              <w:t>层析柱</w:t>
            </w:r>
          </w:p>
          <w:p w14:paraId="0F40565B"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（GST亲和层析）</w:t>
            </w:r>
          </w:p>
          <w:p w14:paraId="323D91FD"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Chromatographic column</w:t>
            </w:r>
          </w:p>
          <w:p w14:paraId="7F1661D6"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(GST affinity chromatography)</w:t>
            </w:r>
          </w:p>
        </w:tc>
        <w:tc>
          <w:tcPr>
            <w:tcW w:w="654" w:type="pct"/>
            <w:gridSpan w:val="2"/>
            <w:shd w:val="clear" w:color="auto" w:fill="auto"/>
            <w:vAlign w:val="center"/>
          </w:tcPr>
          <w:p w14:paraId="18B44129" w14:textId="77777777" w:rsidR="0095067B" w:rsidRPr="00286E58" w:rsidRDefault="0095067B" w:rsidP="00D632FE">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柱壳内壁</w:t>
            </w:r>
          </w:p>
          <w:p w14:paraId="56348375" w14:textId="77777777" w:rsidR="0095067B" w:rsidRPr="00286E58" w:rsidRDefault="0095067B" w:rsidP="00D632FE">
            <w:pPr>
              <w:pStyle w:val="TableText"/>
              <w:snapToGrid w:val="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C</w:t>
            </w:r>
            <w:r w:rsidRPr="00286E58">
              <w:rPr>
                <w:rFonts w:ascii="微软雅黑" w:eastAsia="微软雅黑" w:hAnsi="微软雅黑"/>
                <w:sz w:val="18"/>
                <w:szCs w:val="18"/>
                <w:lang w:eastAsia="zh-CN"/>
              </w:rPr>
              <w:t>olumn shell</w:t>
            </w:r>
            <w:r w:rsidRPr="00286E58">
              <w:rPr>
                <w:rFonts w:ascii="微软雅黑" w:eastAsia="微软雅黑" w:hAnsi="微软雅黑" w:hint="eastAsia"/>
                <w:sz w:val="18"/>
                <w:szCs w:val="18"/>
                <w:lang w:eastAsia="zh-CN"/>
              </w:rPr>
              <w:t xml:space="preserve"> i</w:t>
            </w:r>
            <w:r w:rsidRPr="00286E58">
              <w:rPr>
                <w:rFonts w:ascii="微软雅黑" w:eastAsia="微软雅黑" w:hAnsi="微软雅黑"/>
                <w:sz w:val="18"/>
                <w:szCs w:val="18"/>
                <w:lang w:eastAsia="zh-CN"/>
              </w:rPr>
              <w:t>nner wall</w:t>
            </w:r>
          </w:p>
        </w:tc>
        <w:tc>
          <w:tcPr>
            <w:tcW w:w="362" w:type="pct"/>
            <w:shd w:val="clear" w:color="auto" w:fill="auto"/>
            <w:vAlign w:val="center"/>
          </w:tcPr>
          <w:p w14:paraId="37A3F6DF" w14:textId="77777777" w:rsidR="0095067B" w:rsidRPr="00286E58" w:rsidRDefault="0095067B" w:rsidP="00D632F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V-E116-22-019</w:t>
            </w:r>
          </w:p>
        </w:tc>
        <w:tc>
          <w:tcPr>
            <w:tcW w:w="450" w:type="pct"/>
            <w:shd w:val="clear" w:color="auto" w:fill="auto"/>
            <w:vAlign w:val="center"/>
          </w:tcPr>
          <w:p w14:paraId="28429AE9" w14:textId="77777777" w:rsidR="0095067B" w:rsidRPr="00286E58" w:rsidRDefault="0095067B" w:rsidP="00D632FE">
            <w:pPr>
              <w:tabs>
                <w:tab w:val="left" w:pos="851"/>
              </w:tabs>
              <w:rPr>
                <w:rFonts w:ascii="微软雅黑" w:eastAsia="微软雅黑" w:hAnsi="微软雅黑" w:cs="Arial"/>
                <w:sz w:val="18"/>
                <w:szCs w:val="18"/>
              </w:rPr>
            </w:pPr>
          </w:p>
        </w:tc>
        <w:tc>
          <w:tcPr>
            <w:tcW w:w="873" w:type="pct"/>
            <w:shd w:val="clear" w:color="auto" w:fill="auto"/>
            <w:vAlign w:val="center"/>
          </w:tcPr>
          <w:p w14:paraId="3DDF83A1" w14:textId="126FDBEA" w:rsidR="0095067B" w:rsidRPr="00286E58" w:rsidRDefault="0095067B"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781" w:type="pct"/>
            <w:shd w:val="clear" w:color="auto" w:fill="auto"/>
            <w:vAlign w:val="center"/>
          </w:tcPr>
          <w:p w14:paraId="42C9845D"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77" w:type="pct"/>
            <w:shd w:val="clear" w:color="auto" w:fill="auto"/>
            <w:vAlign w:val="center"/>
          </w:tcPr>
          <w:p w14:paraId="47E7CB90" w14:textId="77777777" w:rsidR="0095067B" w:rsidRPr="00286E58" w:rsidRDefault="0095067B" w:rsidP="00D632FE">
            <w:pPr>
              <w:tabs>
                <w:tab w:val="left" w:pos="851"/>
              </w:tabs>
              <w:rPr>
                <w:rFonts w:ascii="微软雅黑" w:eastAsia="微软雅黑" w:hAnsi="微软雅黑" w:cs="Arial"/>
                <w:sz w:val="18"/>
                <w:szCs w:val="18"/>
              </w:rPr>
            </w:pPr>
          </w:p>
        </w:tc>
        <w:tc>
          <w:tcPr>
            <w:tcW w:w="476" w:type="pct"/>
            <w:shd w:val="clear" w:color="auto" w:fill="auto"/>
            <w:vAlign w:val="center"/>
          </w:tcPr>
          <w:p w14:paraId="22791CBF" w14:textId="77777777" w:rsidR="0095067B" w:rsidRPr="00286E58" w:rsidRDefault="0095067B"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B507F2A" w14:textId="77777777" w:rsidR="0095067B" w:rsidRPr="00286E58" w:rsidRDefault="0095067B" w:rsidP="00D632FE">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bl>
    <w:bookmarkEnd w:id="334"/>
    <w:p w14:paraId="30D427AC" w14:textId="4544820E" w:rsidR="00B60ED8" w:rsidRPr="00286E58" w:rsidRDefault="00B60ED8" w:rsidP="00463A0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52C34EB3" w14:textId="3523933C" w:rsidR="00463A05" w:rsidRPr="00286E58" w:rsidRDefault="00463A05" w:rsidP="00463A0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29AEF7B4" w14:textId="77777777" w:rsidR="00463A05" w:rsidRPr="00286E58" w:rsidRDefault="00463A05" w:rsidP="00463A0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10021179" w14:textId="77777777" w:rsidTr="009955DD">
        <w:trPr>
          <w:trHeight w:hRule="exact" w:val="454"/>
        </w:trPr>
        <w:tc>
          <w:tcPr>
            <w:tcW w:w="14502" w:type="dxa"/>
          </w:tcPr>
          <w:p w14:paraId="38618397" w14:textId="77777777" w:rsidR="00463A05" w:rsidRPr="00286E58" w:rsidRDefault="00463A05" w:rsidP="009955DD">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480C04A0" w14:textId="77777777" w:rsidTr="009955DD">
        <w:trPr>
          <w:trHeight w:hRule="exact" w:val="454"/>
        </w:trPr>
        <w:tc>
          <w:tcPr>
            <w:tcW w:w="14502" w:type="dxa"/>
          </w:tcPr>
          <w:p w14:paraId="3F9B68B0" w14:textId="77777777" w:rsidR="008D37CE" w:rsidRPr="00286E58" w:rsidRDefault="008D37CE" w:rsidP="009955DD">
            <w:pPr>
              <w:spacing w:beforeLines="50" w:before="120" w:afterLines="50" w:after="120" w:line="360" w:lineRule="auto"/>
              <w:jc w:val="both"/>
              <w:rPr>
                <w:rFonts w:ascii="微软雅黑" w:eastAsia="微软雅黑" w:hAnsi="微软雅黑" w:cs="Arial"/>
                <w:kern w:val="2"/>
                <w:sz w:val="18"/>
                <w:szCs w:val="18"/>
              </w:rPr>
            </w:pPr>
          </w:p>
        </w:tc>
      </w:tr>
    </w:tbl>
    <w:p w14:paraId="517F9DF5" w14:textId="77777777" w:rsidR="00463A05" w:rsidRPr="00286E58" w:rsidRDefault="00463A05" w:rsidP="00463A0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6F767DED" w14:textId="42A84557" w:rsidR="00463A05" w:rsidRPr="00286E58" w:rsidRDefault="00463A05" w:rsidP="00463A05">
      <w:pPr>
        <w:widowControl/>
        <w:autoSpaceDE/>
        <w:autoSpaceDN/>
        <w:adjustRightInd/>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5AD1807D" w14:textId="77777777" w:rsidR="00463A05" w:rsidRPr="00286E58" w:rsidRDefault="00463A05"/>
    <w:p w14:paraId="16153621" w14:textId="77777777" w:rsidR="008D60A1" w:rsidRPr="00286E58" w:rsidRDefault="008D60A1" w:rsidP="00962125">
      <w:pPr>
        <w:widowControl/>
        <w:autoSpaceDE/>
        <w:autoSpaceDN/>
        <w:adjustRightInd/>
        <w:rPr>
          <w:rFonts w:ascii="微软雅黑" w:eastAsia="微软雅黑" w:hAnsi="微软雅黑" w:cs="Arial"/>
          <w:sz w:val="18"/>
          <w:szCs w:val="18"/>
        </w:rPr>
        <w:sectPr w:rsidR="008D60A1" w:rsidRPr="00286E58" w:rsidSect="00A91C48">
          <w:headerReference w:type="default" r:id="rId44"/>
          <w:footerReference w:type="default" r:id="rId45"/>
          <w:pgSz w:w="16838" w:h="11906" w:orient="landscape" w:code="9"/>
          <w:pgMar w:top="1134" w:right="1134" w:bottom="1134" w:left="1134" w:header="567" w:footer="567" w:gutter="0"/>
          <w:cols w:space="425"/>
          <w:docGrid w:linePitch="326"/>
        </w:sectPr>
      </w:pPr>
    </w:p>
    <w:p w14:paraId="2DAC2F80" w14:textId="0BAF5764" w:rsidR="008D60A1" w:rsidRPr="00286E58" w:rsidRDefault="008D60A1"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35" w:name="_Toc166145940"/>
      <w:r w:rsidRPr="00286E58">
        <w:rPr>
          <w:rFonts w:ascii="微软雅黑" w:eastAsia="微软雅黑" w:hAnsi="微软雅黑" w:cs="Arial" w:hint="eastAsia"/>
          <w:sz w:val="21"/>
          <w:szCs w:val="21"/>
        </w:rPr>
        <w:lastRenderedPageBreak/>
        <w:t>CHT</w:t>
      </w:r>
      <w:r w:rsidR="00B04ED8" w:rsidRPr="00286E58">
        <w:rPr>
          <w:rFonts w:ascii="微软雅黑" w:eastAsia="微软雅黑" w:hAnsi="微软雅黑" w:cs="Arial" w:hint="eastAsia"/>
          <w:sz w:val="21"/>
          <w:szCs w:val="21"/>
        </w:rPr>
        <w:t xml:space="preserve">目视检查确认CHT </w:t>
      </w:r>
      <w:r w:rsidR="00B04ED8" w:rsidRPr="00286E58">
        <w:rPr>
          <w:rFonts w:ascii="微软雅黑" w:eastAsia="微软雅黑" w:hAnsi="微软雅黑" w:cs="Arial"/>
          <w:sz w:val="21"/>
          <w:szCs w:val="21"/>
        </w:rPr>
        <w:t>Visual Inspection Verification</w:t>
      </w:r>
      <w:bookmarkEnd w:id="335"/>
    </w:p>
    <w:tbl>
      <w:tblPr>
        <w:tblW w:w="5000" w:type="pct"/>
        <w:jc w:val="center"/>
        <w:tblLook w:val="0000" w:firstRow="0" w:lastRow="0" w:firstColumn="0" w:lastColumn="0" w:noHBand="0" w:noVBand="0"/>
      </w:tblPr>
      <w:tblGrid>
        <w:gridCol w:w="9638"/>
      </w:tblGrid>
      <w:tr w:rsidR="00286E58" w:rsidRPr="00286E58" w14:paraId="1DB2C52D" w14:textId="77777777" w:rsidTr="009955DD">
        <w:trPr>
          <w:trHeight w:val="454"/>
          <w:jc w:val="center"/>
        </w:trPr>
        <w:tc>
          <w:tcPr>
            <w:tcW w:w="5000" w:type="pct"/>
            <w:shd w:val="clear" w:color="auto" w:fill="D9D9D9" w:themeFill="background1" w:themeFillShade="D9"/>
            <w:vAlign w:val="center"/>
          </w:tcPr>
          <w:p w14:paraId="39055C4D" w14:textId="77777777" w:rsidR="00B04ED8" w:rsidRPr="00286E58" w:rsidRDefault="00B04ED8" w:rsidP="00962125">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Pr="00286E58">
              <w:rPr>
                <w:rFonts w:ascii="微软雅黑" w:eastAsia="微软雅黑" w:hAnsi="微软雅黑" w:cs="Arial"/>
                <w:b/>
                <w:bCs w:val="0"/>
                <w:sz w:val="18"/>
                <w:szCs w:val="18"/>
                <w:lang w:val="nl-NL"/>
              </w:rPr>
              <w:t>/ Objective</w:t>
            </w:r>
          </w:p>
        </w:tc>
      </w:tr>
      <w:tr w:rsidR="00286E58" w:rsidRPr="00286E58" w14:paraId="51214DF2" w14:textId="77777777" w:rsidTr="009955DD">
        <w:trPr>
          <w:trHeight w:val="454"/>
          <w:jc w:val="center"/>
        </w:trPr>
        <w:tc>
          <w:tcPr>
            <w:tcW w:w="5000" w:type="pct"/>
            <w:vAlign w:val="center"/>
          </w:tcPr>
          <w:p w14:paraId="6E430299" w14:textId="22D18630" w:rsidR="00B04ED8" w:rsidRPr="00286E58" w:rsidRDefault="00B04ED8" w:rsidP="00E47D88">
            <w:pPr>
              <w:pStyle w:val="aff0"/>
              <w:numPr>
                <w:ilvl w:val="0"/>
                <w:numId w:val="22"/>
              </w:numPr>
              <w:ind w:firstLineChars="0"/>
              <w:jc w:val="both"/>
              <w:rPr>
                <w:rFonts w:ascii="微软雅黑" w:eastAsia="微软雅黑" w:hAnsi="微软雅黑"/>
                <w:sz w:val="18"/>
                <w:szCs w:val="18"/>
              </w:rPr>
            </w:pPr>
            <w:r w:rsidRPr="00286E58">
              <w:rPr>
                <w:rFonts w:ascii="微软雅黑" w:eastAsia="微软雅黑" w:hAnsi="微软雅黑" w:hint="eastAsia"/>
                <w:sz w:val="18"/>
                <w:szCs w:val="18"/>
              </w:rPr>
              <w:t>确认清洁后</w:t>
            </w:r>
            <w:r w:rsidR="00BB5CE5" w:rsidRPr="00286E58">
              <w:rPr>
                <w:rFonts w:ascii="微软雅黑" w:eastAsia="微软雅黑" w:hAnsi="微软雅黑" w:hint="eastAsia"/>
                <w:sz w:val="18"/>
                <w:szCs w:val="18"/>
              </w:rPr>
              <w:t>或前清洁后</w:t>
            </w:r>
            <w:r w:rsidRPr="00286E58">
              <w:rPr>
                <w:rFonts w:ascii="微软雅黑" w:eastAsia="微软雅黑" w:hAnsi="微软雅黑" w:hint="eastAsia"/>
                <w:sz w:val="18"/>
                <w:szCs w:val="18"/>
              </w:rPr>
              <w:t>保留</w:t>
            </w:r>
            <w:r w:rsidR="0083065A" w:rsidRPr="00286E58">
              <w:rPr>
                <w:rFonts w:ascii="微软雅黑" w:eastAsia="微软雅黑" w:hAnsi="微软雅黑" w:hint="eastAsia"/>
                <w:sz w:val="18"/>
                <w:szCs w:val="18"/>
              </w:rPr>
              <w:t>时间保留</w:t>
            </w:r>
            <w:r w:rsidRPr="00286E58">
              <w:rPr>
                <w:rFonts w:ascii="微软雅黑" w:eastAsia="微软雅黑" w:hAnsi="微软雅黑" w:hint="eastAsia"/>
                <w:sz w:val="18"/>
                <w:szCs w:val="18"/>
              </w:rPr>
              <w:t>至规定时间</w:t>
            </w:r>
            <w:r w:rsidR="0083065A" w:rsidRPr="00286E58">
              <w:rPr>
                <w:rFonts w:ascii="微软雅黑" w:eastAsia="微软雅黑" w:hAnsi="微软雅黑" w:hint="eastAsia"/>
                <w:sz w:val="18"/>
                <w:szCs w:val="18"/>
              </w:rPr>
              <w:t>后</w:t>
            </w:r>
            <w:r w:rsidRPr="00286E58">
              <w:rPr>
                <w:rFonts w:ascii="微软雅黑" w:eastAsia="微软雅黑" w:hAnsi="微软雅黑" w:hint="eastAsia"/>
                <w:sz w:val="18"/>
                <w:szCs w:val="18"/>
              </w:rPr>
              <w:t>，设备、器具物料接触表面目视符合可接受标准。</w:t>
            </w:r>
          </w:p>
          <w:p w14:paraId="1BC78AB7" w14:textId="5DDC3658" w:rsidR="00B04ED8" w:rsidRPr="00286E58" w:rsidRDefault="00E76F68" w:rsidP="00962125">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hint="eastAsia"/>
                <w:sz w:val="18"/>
                <w:szCs w:val="18"/>
              </w:rPr>
              <w:t>To verify</w:t>
            </w:r>
            <w:r w:rsidRPr="00286E58">
              <w:rPr>
                <w:rFonts w:ascii="微软雅黑" w:eastAsia="微软雅黑" w:hAnsi="微软雅黑"/>
                <w:sz w:val="18"/>
                <w:szCs w:val="18"/>
              </w:rPr>
              <w:t xml:space="preserve"> </w:t>
            </w:r>
            <w:r w:rsidR="0083065A" w:rsidRPr="00286E58">
              <w:rPr>
                <w:rFonts w:ascii="微软雅黑" w:eastAsia="微软雅黑" w:hAnsi="微软雅黑"/>
                <w:sz w:val="18"/>
                <w:szCs w:val="18"/>
              </w:rPr>
              <w:t>that the retention time after cleaning or after pre-cleaning is maintained until the specified time</w:t>
            </w:r>
            <w:r w:rsidR="00B04ED8" w:rsidRPr="00286E58">
              <w:rPr>
                <w:rFonts w:ascii="微软雅黑" w:eastAsia="微软雅黑" w:hAnsi="微软雅黑"/>
                <w:sz w:val="18"/>
                <w:szCs w:val="18"/>
              </w:rPr>
              <w:t>, the</w:t>
            </w:r>
            <w:r w:rsidR="006D2C18" w:rsidRPr="00286E58">
              <w:t xml:space="preserve"> </w:t>
            </w:r>
            <w:r w:rsidR="006D2C18" w:rsidRPr="00286E58">
              <w:rPr>
                <w:rFonts w:ascii="微软雅黑" w:eastAsia="微软雅黑" w:hAnsi="微软雅黑"/>
                <w:sz w:val="18"/>
                <w:szCs w:val="18"/>
              </w:rPr>
              <w:t>materials contact</w:t>
            </w:r>
            <w:r w:rsidR="00B04ED8" w:rsidRPr="00286E58">
              <w:rPr>
                <w:rFonts w:ascii="微软雅黑" w:eastAsia="微软雅黑" w:hAnsi="微软雅黑"/>
                <w:sz w:val="18"/>
                <w:szCs w:val="18"/>
              </w:rPr>
              <w:t xml:space="preserve"> surface</w:t>
            </w:r>
            <w:r w:rsidR="006D2C18" w:rsidRPr="00286E58">
              <w:rPr>
                <w:rFonts w:ascii="微软雅黑" w:eastAsia="微软雅黑" w:hAnsi="微软雅黑" w:hint="eastAsia"/>
                <w:sz w:val="18"/>
                <w:szCs w:val="18"/>
              </w:rPr>
              <w:t>s</w:t>
            </w:r>
            <w:r w:rsidR="00B04ED8" w:rsidRPr="00286E58">
              <w:rPr>
                <w:rFonts w:ascii="微软雅黑" w:eastAsia="微软雅黑" w:hAnsi="微软雅黑"/>
                <w:sz w:val="18"/>
                <w:szCs w:val="18"/>
              </w:rPr>
              <w:t xml:space="preserve"> of equipment and utensils meets the acceptable criteria visually.</w:t>
            </w:r>
          </w:p>
        </w:tc>
      </w:tr>
      <w:tr w:rsidR="00286E58" w:rsidRPr="00286E58" w14:paraId="017065BF" w14:textId="77777777" w:rsidTr="009955DD">
        <w:trPr>
          <w:trHeight w:val="454"/>
          <w:jc w:val="center"/>
        </w:trPr>
        <w:tc>
          <w:tcPr>
            <w:tcW w:w="5000" w:type="pct"/>
            <w:shd w:val="clear" w:color="auto" w:fill="D9D9D9" w:themeFill="background1" w:themeFillShade="D9"/>
            <w:vAlign w:val="center"/>
          </w:tcPr>
          <w:p w14:paraId="05B810FD" w14:textId="77777777" w:rsidR="00B04ED8" w:rsidRPr="00286E58" w:rsidRDefault="00B04ED8"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程序/Procedures</w:t>
            </w:r>
          </w:p>
        </w:tc>
      </w:tr>
      <w:tr w:rsidR="00286E58" w:rsidRPr="00286E58" w14:paraId="444C84D4" w14:textId="77777777" w:rsidTr="009955DD">
        <w:trPr>
          <w:trHeight w:val="454"/>
          <w:jc w:val="center"/>
        </w:trPr>
        <w:tc>
          <w:tcPr>
            <w:tcW w:w="5000" w:type="pct"/>
            <w:vAlign w:val="center"/>
          </w:tcPr>
          <w:p w14:paraId="46DBAD2B" w14:textId="50AFCA5B" w:rsidR="00DD55BE" w:rsidRPr="00286E58" w:rsidRDefault="00D828F2" w:rsidP="00DD55BE">
            <w:pPr>
              <w:pStyle w:val="aff0"/>
              <w:numPr>
                <w:ilvl w:val="0"/>
                <w:numId w:val="23"/>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在按</w:t>
            </w:r>
            <w:r w:rsidR="00DD55BE" w:rsidRPr="00286E58">
              <w:rPr>
                <w:rFonts w:ascii="微软雅黑" w:eastAsia="微软雅黑" w:hAnsi="微软雅黑" w:cs="Arial" w:hint="eastAsia"/>
                <w:sz w:val="18"/>
                <w:szCs w:val="18"/>
              </w:rPr>
              <w:t>8.4所列设备、器具清洁保留时间保留至规定时间后，开始目视检查</w:t>
            </w:r>
            <w:r w:rsidR="00A060B7" w:rsidRPr="00286E58">
              <w:rPr>
                <w:rFonts w:ascii="微软雅黑" w:eastAsia="微软雅黑" w:hAnsi="微软雅黑" w:cs="Arial" w:hint="eastAsia"/>
                <w:sz w:val="18"/>
                <w:szCs w:val="18"/>
              </w:rPr>
              <w:t>。时间的记录应包括年、月、日、时和分。</w:t>
            </w:r>
          </w:p>
          <w:p w14:paraId="4E8B1881" w14:textId="3FDD7DE6" w:rsidR="00D828F2" w:rsidRPr="00286E58" w:rsidRDefault="00DD55BE" w:rsidP="00DD55BE">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After keep</w:t>
            </w:r>
            <w:r w:rsidRPr="00286E58">
              <w:rPr>
                <w:rFonts w:ascii="微软雅黑" w:eastAsia="微软雅黑" w:hAnsi="微软雅黑" w:cs="Arial" w:hint="eastAsia"/>
                <w:sz w:val="18"/>
                <w:szCs w:val="18"/>
              </w:rPr>
              <w:t>ing</w:t>
            </w:r>
            <w:r w:rsidRPr="00286E58">
              <w:rPr>
                <w:rFonts w:ascii="微软雅黑" w:eastAsia="微软雅黑" w:hAnsi="微软雅黑" w:cs="Arial"/>
                <w:sz w:val="18"/>
                <w:szCs w:val="18"/>
              </w:rPr>
              <w:t xml:space="preserve"> the </w:t>
            </w:r>
            <w:r w:rsidRPr="00286E58">
              <w:rPr>
                <w:rFonts w:ascii="微软雅黑" w:eastAsia="微软雅黑" w:hAnsi="微软雅黑" w:cs="Arial" w:hint="eastAsia"/>
                <w:sz w:val="18"/>
                <w:szCs w:val="18"/>
              </w:rPr>
              <w:t>clean</w:t>
            </w:r>
            <w:r w:rsidRPr="00286E58">
              <w:rPr>
                <w:rFonts w:ascii="微软雅黑" w:eastAsia="微软雅黑" w:hAnsi="微软雅黑" w:cs="Arial"/>
                <w:sz w:val="18"/>
                <w:szCs w:val="18"/>
              </w:rPr>
              <w:t xml:space="preserve"> equipment and utensils for a specified time that listed in 8.</w:t>
            </w:r>
            <w:r w:rsidRPr="00286E58">
              <w:rPr>
                <w:rFonts w:ascii="微软雅黑" w:eastAsia="微软雅黑" w:hAnsi="微软雅黑" w:cs="Arial" w:hint="eastAsia"/>
                <w:sz w:val="18"/>
                <w:szCs w:val="18"/>
              </w:rPr>
              <w:t>4</w:t>
            </w:r>
            <w:r w:rsidRPr="00286E58">
              <w:rPr>
                <w:rFonts w:ascii="微软雅黑" w:eastAsia="微软雅黑" w:hAnsi="微软雅黑" w:cs="Arial"/>
                <w:sz w:val="18"/>
                <w:szCs w:val="18"/>
              </w:rPr>
              <w:t xml:space="preserve">, and then start the </w:t>
            </w:r>
            <w:r w:rsidRPr="00286E58">
              <w:rPr>
                <w:rFonts w:ascii="微软雅黑" w:eastAsia="微软雅黑" w:hAnsi="微软雅黑" w:cs="Arial" w:hint="eastAsia"/>
                <w:sz w:val="18"/>
                <w:szCs w:val="18"/>
              </w:rPr>
              <w:t>v</w:t>
            </w:r>
            <w:r w:rsidRPr="00286E58">
              <w:rPr>
                <w:rFonts w:ascii="微软雅黑" w:eastAsia="微软雅黑" w:hAnsi="微软雅黑" w:cs="Arial"/>
                <w:sz w:val="18"/>
                <w:szCs w:val="18"/>
              </w:rPr>
              <w:t xml:space="preserve">isual </w:t>
            </w:r>
            <w:r w:rsidRPr="00286E58">
              <w:rPr>
                <w:rFonts w:ascii="微软雅黑" w:eastAsia="微软雅黑" w:hAnsi="微软雅黑" w:cs="Arial" w:hint="eastAsia"/>
                <w:sz w:val="18"/>
                <w:szCs w:val="18"/>
              </w:rPr>
              <w:t>i</w:t>
            </w:r>
            <w:r w:rsidRPr="00286E58">
              <w:rPr>
                <w:rFonts w:ascii="微软雅黑" w:eastAsia="微软雅黑" w:hAnsi="微软雅黑" w:cs="Arial"/>
                <w:sz w:val="18"/>
                <w:szCs w:val="18"/>
              </w:rPr>
              <w:t>nspection.</w:t>
            </w:r>
            <w:r w:rsidR="00A060B7" w:rsidRPr="00286E58">
              <w:rPr>
                <w:rFonts w:ascii="微软雅黑" w:eastAsia="微软雅黑" w:hAnsi="微软雅黑" w:cs="Arial"/>
                <w:sz w:val="18"/>
                <w:szCs w:val="18"/>
              </w:rPr>
              <w:t xml:space="preserve"> The recording of time should include year, month, day, hour, and minute.</w:t>
            </w:r>
          </w:p>
          <w:p w14:paraId="3303F10A" w14:textId="08CEC4F9" w:rsidR="00012045" w:rsidRPr="00286E58" w:rsidRDefault="00012045" w:rsidP="00012045">
            <w:pPr>
              <w:pStyle w:val="aff0"/>
              <w:numPr>
                <w:ilvl w:val="0"/>
                <w:numId w:val="23"/>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操作人员（裸眼视力或矫正后视力应≥5.0）需在在不小于200Lux的光照（必要时可增加辅助照明）、60cm距离内对已清洁的、能够观察到的所有设备、器具物料接触表面进行目视检查，</w:t>
            </w:r>
            <w:r w:rsidR="00CE778A" w:rsidRPr="00286E58">
              <w:rPr>
                <w:rFonts w:ascii="微软雅黑" w:eastAsia="微软雅黑" w:hAnsi="微软雅黑" w:cs="Arial" w:hint="eastAsia"/>
                <w:sz w:val="18"/>
                <w:szCs w:val="18"/>
              </w:rPr>
              <w:t>确认是否洁净、是否有可见异物（包括残留物）、是否有积水，再由QA（裸眼视力或矫正后视力应≥5.0）复核。</w:t>
            </w:r>
          </w:p>
          <w:p w14:paraId="4F74862E" w14:textId="172C878C" w:rsidR="00B04ED8" w:rsidRPr="00286E58" w:rsidRDefault="00012045" w:rsidP="00012045">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hint="eastAsia"/>
                <w:sz w:val="18"/>
                <w:szCs w:val="18"/>
              </w:rPr>
              <w:t>Operators (with unaided or corrected vision ≥5.0) must conduct a visual inspection of all cleaned and observable equipment, utensils, and material contact surfaces at a distance of 60cm under a light intensity of no less th</w:t>
            </w:r>
            <w:r w:rsidRPr="00286E58">
              <w:rPr>
                <w:rFonts w:ascii="微软雅黑" w:eastAsia="微软雅黑" w:hAnsi="微软雅黑" w:cs="Arial"/>
                <w:sz w:val="18"/>
                <w:szCs w:val="18"/>
              </w:rPr>
              <w:t xml:space="preserve">an 200Lux (auxiliary illumination can be added if necessary). This inspection aims to </w:t>
            </w:r>
            <w:r w:rsidR="00CE778A" w:rsidRPr="00286E58">
              <w:rPr>
                <w:rFonts w:ascii="微软雅黑" w:eastAsia="微软雅黑" w:hAnsi="微软雅黑" w:cs="Arial" w:hint="eastAsia"/>
                <w:sz w:val="18"/>
                <w:szCs w:val="18"/>
              </w:rPr>
              <w:t>verify</w:t>
            </w:r>
            <w:r w:rsidR="00CE778A" w:rsidRPr="00286E58">
              <w:rPr>
                <w:rFonts w:ascii="微软雅黑" w:eastAsia="微软雅黑" w:hAnsi="微软雅黑" w:cs="Arial"/>
                <w:sz w:val="18"/>
                <w:szCs w:val="18"/>
              </w:rPr>
              <w:t xml:space="preserve"> if the surfaces of equipment and utensils </w:t>
            </w:r>
            <w:r w:rsidR="00CE778A" w:rsidRPr="00286E58">
              <w:rPr>
                <w:rFonts w:ascii="微软雅黑" w:eastAsia="微软雅黑" w:hAnsi="微软雅黑" w:cs="Arial" w:hint="eastAsia"/>
                <w:sz w:val="18"/>
                <w:szCs w:val="18"/>
              </w:rPr>
              <w:t>are</w:t>
            </w:r>
            <w:r w:rsidR="00CE778A" w:rsidRPr="00286E58">
              <w:rPr>
                <w:rFonts w:ascii="微软雅黑" w:eastAsia="微软雅黑" w:hAnsi="微软雅黑" w:cs="Arial"/>
                <w:sz w:val="18"/>
                <w:szCs w:val="18"/>
              </w:rPr>
              <w:t xml:space="preserve"> clean, free of visible foreign objects (including residues), and water accumulation. The inspection will then be </w:t>
            </w:r>
            <w:r w:rsidR="00CE778A" w:rsidRPr="00286E58">
              <w:rPr>
                <w:rFonts w:ascii="微软雅黑" w:eastAsia="微软雅黑" w:hAnsi="微软雅黑" w:cs="Arial" w:hint="eastAsia"/>
                <w:sz w:val="18"/>
                <w:szCs w:val="18"/>
              </w:rPr>
              <w:t>reviewed by QA personnel (with unaided or corrected vision ≥5.0).</w:t>
            </w:r>
          </w:p>
        </w:tc>
      </w:tr>
      <w:tr w:rsidR="00286E58" w:rsidRPr="00286E58" w14:paraId="314AE528" w14:textId="77777777" w:rsidTr="009955DD">
        <w:trPr>
          <w:trHeight w:val="454"/>
          <w:jc w:val="center"/>
        </w:trPr>
        <w:tc>
          <w:tcPr>
            <w:tcW w:w="5000" w:type="pct"/>
            <w:shd w:val="clear" w:color="auto" w:fill="D9D9D9" w:themeFill="background1" w:themeFillShade="D9"/>
            <w:vAlign w:val="center"/>
          </w:tcPr>
          <w:p w14:paraId="469084FE" w14:textId="77777777" w:rsidR="00B04ED8" w:rsidRPr="00286E58" w:rsidRDefault="00B04ED8"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接受标准/</w:t>
            </w:r>
            <w:r w:rsidRPr="00286E58">
              <w:rPr>
                <w:rFonts w:ascii="微软雅黑" w:eastAsia="微软雅黑" w:hAnsi="微软雅黑" w:cs="Arial"/>
                <w:b/>
                <w:bCs w:val="0"/>
                <w:sz w:val="18"/>
                <w:szCs w:val="18"/>
                <w:lang w:val="nl-NL"/>
              </w:rPr>
              <w:t xml:space="preserve"> </w:t>
            </w:r>
            <w:r w:rsidRPr="00286E58">
              <w:rPr>
                <w:rFonts w:ascii="微软雅黑" w:eastAsia="微软雅黑" w:hAnsi="微软雅黑" w:cs="Arial" w:hint="eastAsia"/>
                <w:b/>
                <w:bCs w:val="0"/>
                <w:sz w:val="18"/>
                <w:szCs w:val="18"/>
                <w:lang w:val="nl-NL"/>
              </w:rPr>
              <w:t xml:space="preserve">Acceptance </w:t>
            </w:r>
            <w:r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p>
        </w:tc>
      </w:tr>
      <w:tr w:rsidR="00286E58" w:rsidRPr="00286E58" w14:paraId="312A2152" w14:textId="77777777" w:rsidTr="009955DD">
        <w:trPr>
          <w:trHeight w:val="454"/>
          <w:jc w:val="center"/>
        </w:trPr>
        <w:tc>
          <w:tcPr>
            <w:tcW w:w="5000" w:type="pct"/>
            <w:vAlign w:val="center"/>
          </w:tcPr>
          <w:p w14:paraId="1C6D1D5E" w14:textId="3E614831" w:rsidR="00BF4223" w:rsidRPr="00286E58" w:rsidRDefault="00BF4223" w:rsidP="00E47D88">
            <w:pPr>
              <w:pStyle w:val="aff0"/>
              <w:numPr>
                <w:ilvl w:val="0"/>
                <w:numId w:val="24"/>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清洁保留时间已准确执行</w:t>
            </w:r>
            <w:r w:rsidR="008B1377" w:rsidRPr="00286E58">
              <w:rPr>
                <w:rFonts w:ascii="微软雅黑" w:eastAsia="微软雅黑" w:hAnsi="微软雅黑" w:cs="Arial" w:hint="eastAsia"/>
                <w:sz w:val="18"/>
                <w:szCs w:val="18"/>
              </w:rPr>
              <w:t>（应大于规定时间）</w:t>
            </w:r>
            <w:r w:rsidRPr="00286E58">
              <w:rPr>
                <w:rFonts w:ascii="微软雅黑" w:eastAsia="微软雅黑" w:hAnsi="微软雅黑" w:cs="Arial" w:hint="eastAsia"/>
                <w:sz w:val="18"/>
                <w:szCs w:val="18"/>
              </w:rPr>
              <w:t>。</w:t>
            </w:r>
          </w:p>
          <w:p w14:paraId="210C644F" w14:textId="5D2127F1" w:rsidR="00BF4223" w:rsidRPr="00286E58" w:rsidRDefault="00BF4223" w:rsidP="00962125">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 xml:space="preserve">The </w:t>
            </w:r>
            <w:r w:rsidRPr="00286E58">
              <w:rPr>
                <w:rFonts w:ascii="微软雅黑" w:eastAsia="微软雅黑" w:hAnsi="微软雅黑" w:cs="Arial" w:hint="eastAsia"/>
                <w:sz w:val="18"/>
                <w:szCs w:val="18"/>
              </w:rPr>
              <w:t>clean</w:t>
            </w:r>
            <w:r w:rsidRPr="00286E58">
              <w:rPr>
                <w:rFonts w:ascii="微软雅黑" w:eastAsia="微软雅黑" w:hAnsi="微软雅黑" w:cs="Arial"/>
                <w:sz w:val="18"/>
                <w:szCs w:val="18"/>
              </w:rPr>
              <w:t xml:space="preserve"> hold time has been accurately executed</w:t>
            </w:r>
            <w:r w:rsidR="008B1377" w:rsidRPr="00286E58">
              <w:rPr>
                <w:rFonts w:ascii="微软雅黑" w:eastAsia="微软雅黑" w:hAnsi="微软雅黑" w:cs="Arial" w:hint="eastAsia"/>
                <w:sz w:val="18"/>
                <w:szCs w:val="18"/>
              </w:rPr>
              <w:t xml:space="preserve"> </w:t>
            </w:r>
            <w:r w:rsidR="008B1377" w:rsidRPr="00286E58">
              <w:rPr>
                <w:rFonts w:ascii="微软雅黑" w:eastAsia="微软雅黑" w:hAnsi="微软雅黑" w:cs="Arial"/>
                <w:sz w:val="18"/>
                <w:szCs w:val="18"/>
              </w:rPr>
              <w:t>(should be longer than the specified</w:t>
            </w:r>
            <w:r w:rsidR="0020534E" w:rsidRPr="00286E58">
              <w:rPr>
                <w:rFonts w:ascii="微软雅黑" w:eastAsia="微软雅黑" w:hAnsi="微软雅黑" w:cs="Arial" w:hint="eastAsia"/>
                <w:sz w:val="18"/>
                <w:szCs w:val="18"/>
              </w:rPr>
              <w:t xml:space="preserve"> </w:t>
            </w:r>
            <w:r w:rsidR="008B1377" w:rsidRPr="00286E58">
              <w:rPr>
                <w:rFonts w:ascii="微软雅黑" w:eastAsia="微软雅黑" w:hAnsi="微软雅黑" w:cs="Arial"/>
                <w:sz w:val="18"/>
                <w:szCs w:val="18"/>
              </w:rPr>
              <w:t>time)</w:t>
            </w:r>
            <w:r w:rsidRPr="00286E58">
              <w:rPr>
                <w:rFonts w:ascii="微软雅黑" w:eastAsia="微软雅黑" w:hAnsi="微软雅黑" w:cs="Arial"/>
                <w:sz w:val="18"/>
                <w:szCs w:val="18"/>
              </w:rPr>
              <w:t>.</w:t>
            </w:r>
          </w:p>
          <w:tbl>
            <w:tblPr>
              <w:tblStyle w:val="a6"/>
              <w:tblW w:w="0" w:type="auto"/>
              <w:tblInd w:w="360" w:type="dxa"/>
              <w:tblLook w:val="04A0" w:firstRow="1" w:lastRow="0" w:firstColumn="1" w:lastColumn="0" w:noHBand="0" w:noVBand="1"/>
            </w:tblPr>
            <w:tblGrid>
              <w:gridCol w:w="2782"/>
              <w:gridCol w:w="6237"/>
            </w:tblGrid>
            <w:tr w:rsidR="00286E58" w:rsidRPr="00286E58" w14:paraId="36CB8787" w14:textId="77777777" w:rsidTr="006B611A">
              <w:trPr>
                <w:trHeight w:val="510"/>
              </w:trPr>
              <w:tc>
                <w:tcPr>
                  <w:tcW w:w="9019" w:type="dxa"/>
                  <w:gridSpan w:val="2"/>
                  <w:shd w:val="clear" w:color="auto" w:fill="auto"/>
                  <w:vAlign w:val="center"/>
                </w:tcPr>
                <w:p w14:paraId="2A0FAF79" w14:textId="68C42CC2" w:rsidR="00961697" w:rsidRPr="00286E58" w:rsidRDefault="00961697" w:rsidP="00961697">
                  <w:pPr>
                    <w:jc w:val="center"/>
                    <w:rPr>
                      <w:rFonts w:ascii="微软雅黑" w:eastAsia="微软雅黑" w:hAnsi="微软雅黑" w:cs="Times New Roman"/>
                      <w:sz w:val="18"/>
                      <w:szCs w:val="18"/>
                      <w:lang w:eastAsia="en-US"/>
                    </w:rPr>
                  </w:pPr>
                  <w:r w:rsidRPr="00286E58">
                    <w:rPr>
                      <w:rFonts w:ascii="微软雅黑" w:eastAsia="微软雅黑" w:hAnsi="微软雅黑" w:hint="eastAsia"/>
                      <w:sz w:val="18"/>
                      <w:szCs w:val="18"/>
                    </w:rPr>
                    <w:t>清洁保留时间Clean H</w:t>
                  </w:r>
                  <w:r w:rsidRPr="00286E58">
                    <w:rPr>
                      <w:rFonts w:ascii="微软雅黑" w:eastAsia="微软雅黑" w:hAnsi="微软雅黑"/>
                      <w:sz w:val="18"/>
                      <w:szCs w:val="18"/>
                    </w:rPr>
                    <w:t>old time</w:t>
                  </w:r>
                </w:p>
              </w:tc>
            </w:tr>
            <w:tr w:rsidR="00286E58" w:rsidRPr="00286E58" w14:paraId="00959E18" w14:textId="77777777" w:rsidTr="00961697">
              <w:trPr>
                <w:trHeight w:val="453"/>
              </w:trPr>
              <w:tc>
                <w:tcPr>
                  <w:tcW w:w="2782" w:type="dxa"/>
                  <w:vAlign w:val="center"/>
                </w:tcPr>
                <w:p w14:paraId="413E39AD" w14:textId="77777777" w:rsidR="00961697" w:rsidRPr="00F0072B"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F0072B">
                    <w:rPr>
                      <w:rFonts w:ascii="微软雅黑" w:eastAsia="微软雅黑" w:hAnsi="微软雅黑" w:hint="eastAsia"/>
                      <w:sz w:val="18"/>
                      <w:szCs w:val="18"/>
                      <w:lang w:eastAsia="zh-CN"/>
                    </w:rPr>
                    <w:t>清洁结束至使用前</w:t>
                  </w:r>
                </w:p>
                <w:p w14:paraId="619A27A6" w14:textId="0B377EEA" w:rsidR="00961697" w:rsidRPr="00F0072B" w:rsidRDefault="00961697" w:rsidP="00961697">
                  <w:pPr>
                    <w:pStyle w:val="TableText"/>
                    <w:snapToGrid w:val="0"/>
                    <w:jc w:val="both"/>
                    <w:rPr>
                      <w:rFonts w:ascii="微软雅黑" w:eastAsia="微软雅黑" w:hAnsi="微软雅黑"/>
                      <w:sz w:val="18"/>
                      <w:szCs w:val="18"/>
                      <w:lang w:eastAsia="zh-CN"/>
                    </w:rPr>
                  </w:pPr>
                  <w:r w:rsidRPr="00F0072B">
                    <w:rPr>
                      <w:rFonts w:ascii="微软雅黑" w:eastAsia="微软雅黑" w:hAnsi="微软雅黑"/>
                      <w:sz w:val="18"/>
                      <w:szCs w:val="18"/>
                      <w:lang w:eastAsia="zh-CN"/>
                    </w:rPr>
                    <w:t>From the end of cleaning to before use</w:t>
                  </w:r>
                </w:p>
              </w:tc>
              <w:tc>
                <w:tcPr>
                  <w:tcW w:w="6237" w:type="dxa"/>
                  <w:vAlign w:val="center"/>
                </w:tcPr>
                <w:p w14:paraId="6585E675" w14:textId="77777777" w:rsidR="00F0072B" w:rsidRPr="00F0072B" w:rsidRDefault="00F0072B" w:rsidP="00F0072B">
                  <w:pPr>
                    <w:pStyle w:val="TableText"/>
                    <w:snapToGrid w:val="0"/>
                    <w:jc w:val="both"/>
                    <w:rPr>
                      <w:rFonts w:ascii="微软雅黑" w:eastAsia="微软雅黑" w:hAnsi="微软雅黑"/>
                      <w:sz w:val="18"/>
                      <w:szCs w:val="18"/>
                      <w:lang w:eastAsia="zh-CN"/>
                    </w:rPr>
                  </w:pPr>
                  <w:r w:rsidRPr="00F0072B">
                    <w:rPr>
                      <w:rFonts w:ascii="微软雅黑" w:eastAsia="微软雅黑" w:hAnsi="微软雅黑" w:hint="eastAsia"/>
                      <w:sz w:val="18"/>
                      <w:szCs w:val="18"/>
                      <w:lang w:eastAsia="zh-CN"/>
                    </w:rPr>
                    <w:t>器具、大搅拌桨和高压均质系统CHT均为5天，原液配制工序隔膜泵CHT为24小时。</w:t>
                  </w:r>
                </w:p>
                <w:p w14:paraId="1F865C74" w14:textId="5CE71249" w:rsidR="00961697" w:rsidRPr="00F0072B" w:rsidRDefault="00F0072B" w:rsidP="00F0072B">
                  <w:pPr>
                    <w:pStyle w:val="TableText"/>
                    <w:snapToGrid w:val="0"/>
                    <w:jc w:val="both"/>
                    <w:rPr>
                      <w:rFonts w:ascii="微软雅黑" w:eastAsia="微软雅黑" w:hAnsi="微软雅黑"/>
                      <w:sz w:val="18"/>
                      <w:szCs w:val="18"/>
                      <w:lang w:eastAsia="zh-CN"/>
                    </w:rPr>
                  </w:pPr>
                  <w:r w:rsidRPr="00F0072B">
                    <w:rPr>
                      <w:rFonts w:ascii="微软雅黑" w:eastAsia="微软雅黑" w:hAnsi="微软雅黑"/>
                      <w:sz w:val="18"/>
                      <w:szCs w:val="18"/>
                      <w:lang w:eastAsia="zh-CN"/>
                    </w:rPr>
                    <w:t>The CHT for utensils, large paddles and high-pressure homogenization system is 5 days, the CHT for diaphragm pump of bulk drug substance preparation process is 24 hours.</w:t>
                  </w:r>
                </w:p>
              </w:tc>
            </w:tr>
            <w:tr w:rsidR="00286E58" w:rsidRPr="00286E58" w14:paraId="015CCAFC" w14:textId="77777777" w:rsidTr="00961697">
              <w:trPr>
                <w:trHeight w:val="457"/>
              </w:trPr>
              <w:tc>
                <w:tcPr>
                  <w:tcW w:w="2782" w:type="dxa"/>
                  <w:vAlign w:val="center"/>
                </w:tcPr>
                <w:p w14:paraId="695BF3EB" w14:textId="77777777" w:rsidR="00961697" w:rsidRPr="00286E58"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前清洁结束至使用前</w:t>
                  </w:r>
                </w:p>
                <w:p w14:paraId="48DD4C3D" w14:textId="07A96314" w:rsidR="00961697" w:rsidRPr="00286E58"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From the end of pre-cleaning to before use</w:t>
                  </w:r>
                </w:p>
              </w:tc>
              <w:tc>
                <w:tcPr>
                  <w:tcW w:w="6237" w:type="dxa"/>
                  <w:vAlign w:val="center"/>
                </w:tcPr>
                <w:p w14:paraId="3416A76B" w14:textId="78A6D8E6" w:rsidR="00961697" w:rsidRPr="00286E58"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GST亲和层析工序的</w:t>
                  </w:r>
                  <w:r w:rsidR="009634AD" w:rsidRPr="009634AD">
                    <w:rPr>
                      <w:rFonts w:ascii="微软雅黑" w:eastAsia="微软雅黑" w:hAnsi="微软雅黑" w:hint="eastAsia"/>
                      <w:sz w:val="18"/>
                      <w:szCs w:val="18"/>
                      <w:lang w:eastAsia="zh-CN"/>
                    </w:rPr>
                    <w:t>全自动层析系统</w:t>
                  </w:r>
                  <w:r w:rsidRPr="00286E58">
                    <w:rPr>
                      <w:rFonts w:ascii="微软雅黑" w:eastAsia="微软雅黑" w:hAnsi="微软雅黑" w:hint="eastAsia"/>
                      <w:sz w:val="18"/>
                      <w:szCs w:val="18"/>
                      <w:lang w:eastAsia="zh-CN"/>
                    </w:rPr>
                    <w:t>和层析柱的</w:t>
                  </w:r>
                  <w:r w:rsidRPr="00286E58">
                    <w:rPr>
                      <w:rFonts w:ascii="微软雅黑" w:eastAsia="微软雅黑" w:hAnsi="微软雅黑"/>
                      <w:sz w:val="18"/>
                      <w:szCs w:val="18"/>
                      <w:lang w:eastAsia="zh-CN"/>
                    </w:rPr>
                    <w:t>CHT为24小时，CEX层析工序的 AKTA</w:t>
                  </w:r>
                  <w:r w:rsidR="00C51612">
                    <w:rPr>
                      <w:rFonts w:ascii="微软雅黑" w:eastAsia="微软雅黑" w:hAnsi="微软雅黑" w:hint="eastAsia"/>
                      <w:sz w:val="18"/>
                      <w:szCs w:val="18"/>
                      <w:lang w:eastAsia="zh-CN"/>
                    </w:rPr>
                    <w:t>层析系统</w:t>
                  </w:r>
                  <w:r w:rsidRPr="00286E58">
                    <w:rPr>
                      <w:rFonts w:ascii="微软雅黑" w:eastAsia="微软雅黑" w:hAnsi="微软雅黑"/>
                      <w:sz w:val="18"/>
                      <w:szCs w:val="18"/>
                      <w:lang w:eastAsia="zh-CN"/>
                    </w:rPr>
                    <w:t>和层析柱的CHT为24小时</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SEC层析工序AKTA</w:t>
                  </w:r>
                  <w:r w:rsidR="00C51612">
                    <w:rPr>
                      <w:rFonts w:ascii="微软雅黑" w:eastAsia="微软雅黑" w:hAnsi="微软雅黑" w:hint="eastAsia"/>
                      <w:sz w:val="18"/>
                      <w:szCs w:val="18"/>
                      <w:lang w:eastAsia="zh-CN"/>
                    </w:rPr>
                    <w:t>层析系统</w:t>
                  </w:r>
                  <w:r w:rsidRPr="00286E58">
                    <w:rPr>
                      <w:rFonts w:ascii="微软雅黑" w:eastAsia="微软雅黑" w:hAnsi="微软雅黑" w:hint="eastAsia"/>
                      <w:sz w:val="18"/>
                      <w:szCs w:val="18"/>
                      <w:lang w:eastAsia="zh-CN"/>
                    </w:rPr>
                    <w:t>和层析柱的</w:t>
                  </w:r>
                  <w:r w:rsidRPr="00286E58">
                    <w:rPr>
                      <w:rFonts w:ascii="微软雅黑" w:eastAsia="微软雅黑" w:hAnsi="微软雅黑"/>
                      <w:sz w:val="18"/>
                      <w:szCs w:val="18"/>
                      <w:lang w:eastAsia="zh-CN"/>
                    </w:rPr>
                    <w:t>CHT为12小时。</w:t>
                  </w:r>
                </w:p>
                <w:p w14:paraId="6CC29F0E" w14:textId="6B157DE5" w:rsidR="00961697" w:rsidRPr="00286E58" w:rsidRDefault="00961697" w:rsidP="0096169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 xml:space="preserve">The CHT for </w:t>
                  </w:r>
                  <w:r w:rsidRPr="00286E58">
                    <w:rPr>
                      <w:rFonts w:ascii="微软雅黑" w:eastAsia="微软雅黑" w:hAnsi="微软雅黑" w:hint="eastAsia"/>
                      <w:sz w:val="18"/>
                      <w:szCs w:val="18"/>
                      <w:lang w:eastAsia="zh-CN"/>
                    </w:rPr>
                    <w:t xml:space="preserve">both </w:t>
                  </w:r>
                  <w:r w:rsidRPr="00286E58">
                    <w:rPr>
                      <w:rFonts w:ascii="微软雅黑" w:eastAsia="微软雅黑" w:hAnsi="微软雅黑"/>
                      <w:sz w:val="18"/>
                      <w:szCs w:val="18"/>
                      <w:lang w:eastAsia="zh-CN"/>
                    </w:rPr>
                    <w:t xml:space="preserve">the </w:t>
                  </w:r>
                  <w:r w:rsidR="003F194C" w:rsidRPr="003F194C">
                    <w:rPr>
                      <w:rFonts w:ascii="微软雅黑" w:eastAsia="微软雅黑" w:hAnsi="微软雅黑"/>
                      <w:sz w:val="18"/>
                      <w:szCs w:val="18"/>
                      <w:lang w:eastAsia="zh-CN"/>
                    </w:rPr>
                    <w:t>fully automated chromatography system</w:t>
                  </w:r>
                  <w:r w:rsidRPr="00286E58">
                    <w:rPr>
                      <w:rFonts w:ascii="微软雅黑" w:eastAsia="微软雅黑" w:hAnsi="微软雅黑"/>
                      <w:sz w:val="18"/>
                      <w:szCs w:val="18"/>
                      <w:lang w:eastAsia="zh-CN"/>
                    </w:rPr>
                    <w:t xml:space="preserve"> and chromatography column </w:t>
                  </w:r>
                  <w:r w:rsidRPr="00286E58">
                    <w:rPr>
                      <w:rFonts w:ascii="微软雅黑" w:eastAsia="微软雅黑" w:hAnsi="微软雅黑" w:hint="eastAsia"/>
                      <w:sz w:val="18"/>
                      <w:szCs w:val="18"/>
                      <w:lang w:eastAsia="zh-CN"/>
                    </w:rPr>
                    <w:t>used in the</w:t>
                  </w:r>
                  <w:r w:rsidRPr="00286E58">
                    <w:rPr>
                      <w:rFonts w:ascii="微软雅黑" w:eastAsia="微软雅黑" w:hAnsi="微软雅黑"/>
                      <w:sz w:val="18"/>
                      <w:szCs w:val="18"/>
                      <w:lang w:eastAsia="zh-CN"/>
                    </w:rPr>
                    <w:t xml:space="preserve"> </w:t>
                  </w:r>
                  <w:r w:rsidRPr="00286E58">
                    <w:rPr>
                      <w:rStyle w:val="af5"/>
                      <w:rFonts w:ascii="微软雅黑" w:eastAsia="微软雅黑" w:hAnsi="微软雅黑"/>
                      <w:color w:val="auto"/>
                      <w:sz w:val="18"/>
                      <w:szCs w:val="18"/>
                    </w:rPr>
                    <w:t xml:space="preserve">GST </w:t>
                  </w:r>
                  <w:r w:rsidRPr="00286E58">
                    <w:rPr>
                      <w:rStyle w:val="af5"/>
                      <w:rFonts w:ascii="微软雅黑" w:eastAsia="微软雅黑" w:hAnsi="微软雅黑"/>
                      <w:color w:val="auto"/>
                      <w:sz w:val="18"/>
                      <w:szCs w:val="18"/>
                      <w:lang w:eastAsia="zh-CN"/>
                    </w:rPr>
                    <w:t>a</w:t>
                  </w:r>
                  <w:r w:rsidRPr="00286E58">
                    <w:rPr>
                      <w:rStyle w:val="af5"/>
                      <w:rFonts w:ascii="微软雅黑" w:eastAsia="微软雅黑" w:hAnsi="微软雅黑"/>
                      <w:color w:val="auto"/>
                      <w:sz w:val="18"/>
                      <w:szCs w:val="18"/>
                    </w:rPr>
                    <w:t>ffinity chromatography</w:t>
                  </w:r>
                  <w:r w:rsidRPr="00286E58">
                    <w:rPr>
                      <w:rFonts w:ascii="微软雅黑" w:eastAsia="微软雅黑" w:hAnsi="微软雅黑"/>
                      <w:sz w:val="18"/>
                      <w:szCs w:val="18"/>
                      <w:lang w:eastAsia="zh-CN"/>
                    </w:rPr>
                    <w:t xml:space="preserve"> process is 24 hours, the CHT for</w:t>
                  </w:r>
                  <w:r w:rsidRPr="00286E58">
                    <w:rPr>
                      <w:rFonts w:ascii="微软雅黑" w:eastAsia="微软雅黑" w:hAnsi="微软雅黑" w:hint="eastAsia"/>
                      <w:sz w:val="18"/>
                      <w:szCs w:val="18"/>
                      <w:lang w:eastAsia="zh-CN"/>
                    </w:rPr>
                    <w:t xml:space="preserve"> both</w:t>
                  </w:r>
                  <w:r w:rsidRPr="00286E58">
                    <w:rPr>
                      <w:rFonts w:ascii="微软雅黑" w:eastAsia="微软雅黑" w:hAnsi="微软雅黑"/>
                      <w:sz w:val="18"/>
                      <w:szCs w:val="18"/>
                      <w:lang w:eastAsia="zh-CN"/>
                    </w:rPr>
                    <w:t xml:space="preserve"> the </w:t>
                  </w:r>
                  <w:r w:rsidR="00C51612" w:rsidRPr="00C51612">
                    <w:rPr>
                      <w:rFonts w:ascii="微软雅黑" w:eastAsia="微软雅黑" w:hAnsi="微软雅黑"/>
                      <w:sz w:val="18"/>
                      <w:szCs w:val="18"/>
                      <w:lang w:eastAsia="zh-CN"/>
                    </w:rPr>
                    <w:t>AKTA chromatography system</w:t>
                  </w:r>
                  <w:r w:rsidRPr="00286E58">
                    <w:rPr>
                      <w:rFonts w:ascii="微软雅黑" w:eastAsia="微软雅黑" w:hAnsi="微软雅黑"/>
                      <w:sz w:val="18"/>
                      <w:szCs w:val="18"/>
                      <w:lang w:eastAsia="zh-CN"/>
                    </w:rPr>
                    <w:t xml:space="preserve"> and chromatography </w:t>
                  </w:r>
                  <w:r w:rsidRPr="00286E58">
                    <w:rPr>
                      <w:rFonts w:ascii="微软雅黑" w:eastAsia="微软雅黑" w:hAnsi="微软雅黑" w:hint="eastAsia"/>
                      <w:sz w:val="18"/>
                      <w:szCs w:val="18"/>
                      <w:lang w:eastAsia="zh-CN"/>
                    </w:rPr>
                    <w:t>columns used in the CEX</w:t>
                  </w:r>
                  <w:r w:rsidRPr="00286E58">
                    <w:rPr>
                      <w:rFonts w:ascii="微软雅黑" w:eastAsia="微软雅黑" w:hAnsi="微软雅黑"/>
                      <w:sz w:val="18"/>
                      <w:szCs w:val="18"/>
                      <w:lang w:eastAsia="zh-CN"/>
                    </w:rPr>
                    <w:t xml:space="preserve"> chromatography </w:t>
                  </w:r>
                  <w:r w:rsidRPr="00286E58">
                    <w:rPr>
                      <w:rFonts w:ascii="微软雅黑" w:eastAsia="微软雅黑" w:hAnsi="微软雅黑" w:hint="eastAsia"/>
                      <w:sz w:val="18"/>
                      <w:szCs w:val="18"/>
                      <w:lang w:eastAsia="zh-CN"/>
                    </w:rPr>
                    <w:t>process</w:t>
                  </w:r>
                  <w:r w:rsidRPr="00286E58">
                    <w:rPr>
                      <w:rFonts w:ascii="微软雅黑" w:eastAsia="微软雅黑" w:hAnsi="微软雅黑"/>
                      <w:sz w:val="18"/>
                      <w:szCs w:val="18"/>
                      <w:lang w:eastAsia="zh-CN"/>
                    </w:rPr>
                    <w:t xml:space="preserve"> is 24 hours, the CHT for</w:t>
                  </w:r>
                  <w:r w:rsidRPr="00286E58">
                    <w:rPr>
                      <w:rFonts w:ascii="微软雅黑" w:eastAsia="微软雅黑" w:hAnsi="微软雅黑" w:hint="eastAsia"/>
                      <w:sz w:val="18"/>
                      <w:szCs w:val="18"/>
                      <w:lang w:eastAsia="zh-CN"/>
                    </w:rPr>
                    <w:t xml:space="preserve"> both </w:t>
                  </w:r>
                  <w:r w:rsidRPr="00286E58">
                    <w:rPr>
                      <w:rFonts w:ascii="微软雅黑" w:eastAsia="微软雅黑" w:hAnsi="微软雅黑"/>
                      <w:sz w:val="18"/>
                      <w:szCs w:val="18"/>
                      <w:lang w:eastAsia="zh-CN"/>
                    </w:rPr>
                    <w:t>the</w:t>
                  </w:r>
                  <w:r w:rsidR="00C51612">
                    <w:t xml:space="preserve"> </w:t>
                  </w:r>
                  <w:r w:rsidR="00C51612" w:rsidRPr="00C51612">
                    <w:rPr>
                      <w:rFonts w:ascii="微软雅黑" w:eastAsia="微软雅黑" w:hAnsi="微软雅黑"/>
                      <w:sz w:val="18"/>
                      <w:szCs w:val="18"/>
                      <w:lang w:eastAsia="zh-CN"/>
                    </w:rPr>
                    <w:t>AKTA chromatography system</w:t>
                  </w:r>
                  <w:r w:rsidRPr="00286E58">
                    <w:rPr>
                      <w:rFonts w:ascii="微软雅黑" w:eastAsia="微软雅黑" w:hAnsi="微软雅黑"/>
                      <w:sz w:val="18"/>
                      <w:szCs w:val="18"/>
                      <w:lang w:eastAsia="zh-CN"/>
                    </w:rPr>
                    <w:t xml:space="preserve"> </w:t>
                  </w:r>
                  <w:r w:rsidRPr="00286E58">
                    <w:rPr>
                      <w:rFonts w:ascii="微软雅黑" w:eastAsia="微软雅黑" w:hAnsi="微软雅黑"/>
                      <w:sz w:val="18"/>
                      <w:szCs w:val="18"/>
                      <w:lang w:eastAsia="zh-CN"/>
                    </w:rPr>
                    <w:lastRenderedPageBreak/>
                    <w:t>and chromatography column</w:t>
                  </w:r>
                  <w:r w:rsidRPr="00286E58">
                    <w:rPr>
                      <w:rFonts w:ascii="微软雅黑" w:eastAsia="微软雅黑" w:hAnsi="微软雅黑" w:hint="eastAsia"/>
                      <w:sz w:val="18"/>
                      <w:szCs w:val="18"/>
                      <w:lang w:eastAsia="zh-CN"/>
                    </w:rPr>
                    <w:t>s used in the SEC</w:t>
                  </w:r>
                  <w:r w:rsidRPr="00286E58">
                    <w:rPr>
                      <w:rFonts w:ascii="微软雅黑" w:eastAsia="微软雅黑" w:hAnsi="微软雅黑"/>
                      <w:sz w:val="18"/>
                      <w:szCs w:val="18"/>
                      <w:lang w:eastAsia="zh-CN"/>
                    </w:rPr>
                    <w:t xml:space="preserve"> chromatography</w:t>
                  </w:r>
                  <w:r w:rsidRPr="00286E58">
                    <w:rPr>
                      <w:rFonts w:ascii="微软雅黑" w:eastAsia="微软雅黑" w:hAnsi="微软雅黑" w:hint="eastAsia"/>
                      <w:sz w:val="18"/>
                      <w:szCs w:val="18"/>
                      <w:lang w:eastAsia="zh-CN"/>
                    </w:rPr>
                    <w:t xml:space="preserve"> process is 12 hours</w:t>
                  </w:r>
                  <w:r w:rsidR="005709A7" w:rsidRPr="00286E58">
                    <w:rPr>
                      <w:rFonts w:ascii="微软雅黑" w:eastAsia="微软雅黑" w:hAnsi="微软雅黑" w:hint="eastAsia"/>
                      <w:sz w:val="18"/>
                      <w:szCs w:val="18"/>
                      <w:lang w:eastAsia="zh-CN"/>
                    </w:rPr>
                    <w:t>.</w:t>
                  </w:r>
                </w:p>
              </w:tc>
            </w:tr>
          </w:tbl>
          <w:p w14:paraId="78C1049A" w14:textId="77777777" w:rsidR="00CE778A" w:rsidRPr="00286E58" w:rsidRDefault="00B501C8" w:rsidP="00CE778A">
            <w:pPr>
              <w:pStyle w:val="aff0"/>
              <w:numPr>
                <w:ilvl w:val="0"/>
                <w:numId w:val="24"/>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目视</w:t>
            </w:r>
            <w:r w:rsidR="00CE778A" w:rsidRPr="00286E58">
              <w:rPr>
                <w:rFonts w:ascii="微软雅黑" w:eastAsia="微软雅黑" w:hAnsi="微软雅黑" w:cs="Arial" w:hint="eastAsia"/>
                <w:sz w:val="18"/>
                <w:szCs w:val="18"/>
              </w:rPr>
              <w:t>检查：设备、器具表面应洁净、无可见异物（包括残留物），无积水。</w:t>
            </w:r>
          </w:p>
          <w:p w14:paraId="034CB78C" w14:textId="1FDA738B" w:rsidR="00BF4223" w:rsidRPr="00286E58" w:rsidRDefault="00CE778A" w:rsidP="00CE778A">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Visual inspection: The surfaces of equipment and utensils should be clean, free of visible foreign objects (including residues), and without water accumulation.</w:t>
            </w:r>
          </w:p>
        </w:tc>
      </w:tr>
      <w:tr w:rsidR="00286E58" w:rsidRPr="00286E58" w14:paraId="7E2F5419" w14:textId="77777777" w:rsidTr="009955DD">
        <w:trPr>
          <w:trHeight w:val="454"/>
          <w:jc w:val="center"/>
        </w:trPr>
        <w:tc>
          <w:tcPr>
            <w:tcW w:w="5000" w:type="pct"/>
            <w:shd w:val="clear" w:color="auto" w:fill="D9D9D9" w:themeFill="background1" w:themeFillShade="D9"/>
            <w:vAlign w:val="center"/>
          </w:tcPr>
          <w:p w14:paraId="384D07C1" w14:textId="77777777" w:rsidR="00B04ED8" w:rsidRPr="00286E58" w:rsidRDefault="00B04ED8"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eastAsia="zh-CN"/>
              </w:rPr>
              <w:lastRenderedPageBreak/>
              <w:t>结果</w:t>
            </w:r>
            <w:r w:rsidRPr="00286E58">
              <w:rPr>
                <w:rFonts w:ascii="微软雅黑" w:eastAsia="微软雅黑" w:hAnsi="微软雅黑" w:cs="Arial" w:hint="eastAsia"/>
                <w:b/>
                <w:bCs w:val="0"/>
                <w:sz w:val="18"/>
                <w:szCs w:val="18"/>
                <w:lang w:val="nl-NL"/>
              </w:rPr>
              <w:t>/</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b/>
                <w:sz w:val="18"/>
                <w:szCs w:val="18"/>
                <w:lang w:val="nl-NL"/>
              </w:rPr>
              <w:t>Resluts</w:t>
            </w:r>
          </w:p>
        </w:tc>
      </w:tr>
      <w:tr w:rsidR="00286E58" w:rsidRPr="00286E58" w14:paraId="77F998F4" w14:textId="77777777" w:rsidTr="009955DD">
        <w:trPr>
          <w:trHeight w:val="454"/>
          <w:jc w:val="center"/>
        </w:trPr>
        <w:tc>
          <w:tcPr>
            <w:tcW w:w="5000" w:type="pct"/>
            <w:shd w:val="clear" w:color="auto" w:fill="FFFFFF" w:themeFill="background1"/>
            <w:vAlign w:val="center"/>
          </w:tcPr>
          <w:p w14:paraId="78BA2CE1" w14:textId="77777777" w:rsidR="00B04ED8" w:rsidRPr="00286E58" w:rsidRDefault="00B04ED8"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在下列表格中记录检查结果：</w:t>
            </w:r>
          </w:p>
          <w:p w14:paraId="19589FDD" w14:textId="77777777" w:rsidR="00B04ED8" w:rsidRPr="00286E58" w:rsidRDefault="00B04ED8"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 below：</w:t>
            </w:r>
          </w:p>
        </w:tc>
      </w:tr>
    </w:tbl>
    <w:p w14:paraId="0029201C" w14:textId="77777777" w:rsidR="00AD04F6" w:rsidRPr="00286E58" w:rsidRDefault="00AD04F6" w:rsidP="00962125">
      <w:pPr>
        <w:widowControl/>
        <w:autoSpaceDE/>
        <w:autoSpaceDN/>
        <w:adjustRightInd/>
        <w:rPr>
          <w:rFonts w:ascii="微软雅黑" w:eastAsia="微软雅黑" w:hAnsi="微软雅黑" w:cs="Arial"/>
          <w:sz w:val="18"/>
          <w:szCs w:val="18"/>
        </w:rPr>
        <w:sectPr w:rsidR="00AD04F6" w:rsidRPr="00286E58" w:rsidSect="00A91C48">
          <w:headerReference w:type="default" r:id="rId46"/>
          <w:footerReference w:type="default" r:id="rId47"/>
          <w:pgSz w:w="11906" w:h="16838" w:code="9"/>
          <w:pgMar w:top="1134" w:right="1134" w:bottom="1134" w:left="1134" w:header="567" w:footer="567" w:gutter="0"/>
          <w:cols w:space="425"/>
          <w:docGrid w:linePitch="326"/>
        </w:sect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
        <w:gridCol w:w="2637"/>
        <w:gridCol w:w="1247"/>
        <w:gridCol w:w="1090"/>
        <w:gridCol w:w="1498"/>
        <w:gridCol w:w="1498"/>
        <w:gridCol w:w="1708"/>
        <w:gridCol w:w="2200"/>
        <w:gridCol w:w="1276"/>
        <w:gridCol w:w="1393"/>
      </w:tblGrid>
      <w:tr w:rsidR="00286E58" w:rsidRPr="00286E58" w14:paraId="2BB8229D" w14:textId="77777777" w:rsidTr="00FB7DC1">
        <w:trPr>
          <w:gridBefore w:val="1"/>
          <w:wBefore w:w="8" w:type="pct"/>
          <w:trHeight w:val="371"/>
          <w:tblHeader/>
          <w:jc w:val="right"/>
        </w:trPr>
        <w:tc>
          <w:tcPr>
            <w:tcW w:w="4992" w:type="pct"/>
            <w:gridSpan w:val="9"/>
            <w:tcBorders>
              <w:top w:val="nil"/>
              <w:left w:val="nil"/>
              <w:right w:val="nil"/>
            </w:tcBorders>
            <w:shd w:val="clear" w:color="auto" w:fill="auto"/>
            <w:vAlign w:val="center"/>
          </w:tcPr>
          <w:p w14:paraId="770F9445" w14:textId="213C4016" w:rsidR="00DD55BE" w:rsidRPr="00286E58" w:rsidRDefault="00DD55BE" w:rsidP="009B658F">
            <w:pPr>
              <w:widowControl/>
              <w:autoSpaceDE/>
              <w:autoSpaceDN/>
              <w:adjustRightInd/>
              <w:rPr>
                <w:rFonts w:ascii="微软雅黑" w:eastAsia="微软雅黑" w:hAnsi="微软雅黑" w:cs="Arial"/>
                <w:b/>
                <w:bCs/>
                <w:sz w:val="18"/>
                <w:szCs w:val="18"/>
              </w:rPr>
            </w:pPr>
            <w:bookmarkStart w:id="336" w:name="_Hlk163735022"/>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5</w:t>
            </w:r>
            <w:r w:rsidRPr="00286E58">
              <w:rPr>
                <w:rFonts w:ascii="微软雅黑" w:eastAsia="微软雅黑" w:hAnsi="微软雅黑"/>
                <w:sz w:val="18"/>
                <w:szCs w:val="18"/>
              </w:rPr>
              <w:t>-1</w:t>
            </w:r>
            <w:r w:rsidRPr="00286E58">
              <w:rPr>
                <w:rFonts w:ascii="微软雅黑" w:eastAsia="微软雅黑" w:hAnsi="微软雅黑" w:hint="eastAsia"/>
                <w:sz w:val="18"/>
                <w:szCs w:val="18"/>
              </w:rPr>
              <w:t>CHT</w:t>
            </w:r>
            <w:r w:rsidR="00226488" w:rsidRPr="00286E58">
              <w:rPr>
                <w:rFonts w:ascii="微软雅黑" w:eastAsia="微软雅黑" w:hAnsi="微软雅黑" w:hint="eastAsia"/>
                <w:sz w:val="18"/>
                <w:szCs w:val="18"/>
              </w:rPr>
              <w:t xml:space="preserve">大搅拌桨和器具保留时间确认记录Hold Time of </w:t>
            </w:r>
            <w:r w:rsidR="00226488" w:rsidRPr="00286E58">
              <w:rPr>
                <w:rStyle w:val="af5"/>
                <w:rFonts w:ascii="微软雅黑" w:eastAsia="微软雅黑" w:hAnsi="微软雅黑" w:hint="eastAsia"/>
                <w:color w:val="auto"/>
                <w:sz w:val="18"/>
                <w:szCs w:val="18"/>
              </w:rPr>
              <w:t>L</w:t>
            </w:r>
            <w:r w:rsidR="00226488" w:rsidRPr="00286E58">
              <w:rPr>
                <w:rStyle w:val="af5"/>
                <w:rFonts w:ascii="微软雅黑" w:eastAsia="微软雅黑" w:hAnsi="微软雅黑"/>
                <w:color w:val="auto"/>
                <w:sz w:val="18"/>
                <w:szCs w:val="18"/>
              </w:rPr>
              <w:t xml:space="preserve">arge </w:t>
            </w:r>
            <w:r w:rsidR="00226488" w:rsidRPr="00286E58">
              <w:rPr>
                <w:rStyle w:val="af5"/>
                <w:rFonts w:ascii="微软雅黑" w:eastAsia="微软雅黑" w:hAnsi="微软雅黑" w:hint="eastAsia"/>
                <w:color w:val="auto"/>
                <w:sz w:val="18"/>
                <w:szCs w:val="18"/>
              </w:rPr>
              <w:t>M</w:t>
            </w:r>
            <w:r w:rsidR="00226488" w:rsidRPr="00286E58">
              <w:rPr>
                <w:rFonts w:ascii="微软雅黑" w:eastAsia="微软雅黑" w:hAnsi="微软雅黑"/>
                <w:sz w:val="18"/>
                <w:szCs w:val="18"/>
              </w:rPr>
              <w:t xml:space="preserve">ixing </w:t>
            </w:r>
            <w:r w:rsidR="00226488" w:rsidRPr="00286E58">
              <w:rPr>
                <w:rFonts w:ascii="微软雅黑" w:eastAsia="微软雅黑" w:hAnsi="微软雅黑" w:hint="eastAsia"/>
                <w:sz w:val="18"/>
                <w:szCs w:val="18"/>
              </w:rPr>
              <w:t>P</w:t>
            </w:r>
            <w:r w:rsidR="00226488" w:rsidRPr="00286E58">
              <w:rPr>
                <w:rFonts w:ascii="微软雅黑" w:eastAsia="微软雅黑" w:hAnsi="微软雅黑"/>
                <w:sz w:val="18"/>
                <w:szCs w:val="18"/>
              </w:rPr>
              <w:t>addles</w:t>
            </w:r>
            <w:r w:rsidR="00226488" w:rsidRPr="00286E58">
              <w:rPr>
                <w:rFonts w:ascii="微软雅黑" w:eastAsia="微软雅黑" w:hAnsi="微软雅黑" w:hint="eastAsia"/>
                <w:sz w:val="18"/>
                <w:szCs w:val="18"/>
              </w:rPr>
              <w:t xml:space="preserve"> and U</w:t>
            </w:r>
            <w:r w:rsidR="00226488" w:rsidRPr="00286E58">
              <w:rPr>
                <w:rFonts w:ascii="微软雅黑" w:eastAsia="微软雅黑" w:hAnsi="微软雅黑"/>
                <w:sz w:val="18"/>
                <w:szCs w:val="18"/>
              </w:rPr>
              <w:t>tensils</w:t>
            </w:r>
            <w:r w:rsidR="00226488" w:rsidRPr="00286E58">
              <w:rPr>
                <w:rFonts w:ascii="微软雅黑" w:eastAsia="微软雅黑" w:hAnsi="微软雅黑" w:hint="eastAsia"/>
                <w:sz w:val="18"/>
                <w:szCs w:val="18"/>
              </w:rPr>
              <w:t xml:space="preserve"> Verification Record</w:t>
            </w:r>
            <w:r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 xml:space="preserve">       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229BAED8" w14:textId="77777777" w:rsidTr="008B1377">
        <w:trPr>
          <w:trHeight w:val="1138"/>
          <w:tblHeader/>
          <w:jc w:val="right"/>
        </w:trPr>
        <w:tc>
          <w:tcPr>
            <w:tcW w:w="1341" w:type="pct"/>
            <w:gridSpan w:val="3"/>
            <w:shd w:val="clear" w:color="auto" w:fill="D9D9D9" w:themeFill="background1" w:themeFillShade="D9"/>
            <w:vAlign w:val="center"/>
          </w:tcPr>
          <w:p w14:paraId="71BFFD9A" w14:textId="16C167D8"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341EB2B1" w14:textId="46E95293"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r w:rsidRPr="00286E58">
              <w:rPr>
                <w:rFonts w:ascii="微软雅黑" w:eastAsia="微软雅黑" w:hAnsi="微软雅黑" w:cs="Arial" w:hint="eastAsia"/>
                <w:b/>
                <w:bCs/>
                <w:sz w:val="18"/>
                <w:szCs w:val="18"/>
              </w:rPr>
              <w:t>, and n</w:t>
            </w:r>
            <w:r w:rsidRPr="00286E58">
              <w:rPr>
                <w:rFonts w:ascii="微软雅黑" w:eastAsia="微软雅黑" w:hAnsi="微软雅黑" w:cs="Arial"/>
                <w:b/>
                <w:bCs/>
                <w:sz w:val="18"/>
                <w:szCs w:val="18"/>
              </w:rPr>
              <w:t>ame and specification of utensils</w:t>
            </w:r>
          </w:p>
        </w:tc>
        <w:tc>
          <w:tcPr>
            <w:tcW w:w="374" w:type="pct"/>
            <w:shd w:val="clear" w:color="auto" w:fill="D9D9D9" w:themeFill="background1" w:themeFillShade="D9"/>
            <w:vAlign w:val="center"/>
          </w:tcPr>
          <w:p w14:paraId="18B9FAB5"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使用数量</w:t>
            </w:r>
          </w:p>
          <w:p w14:paraId="31D3B364"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Quantity used</w:t>
            </w:r>
          </w:p>
        </w:tc>
        <w:tc>
          <w:tcPr>
            <w:tcW w:w="514" w:type="pct"/>
            <w:shd w:val="clear" w:color="auto" w:fill="D9D9D9" w:themeFill="background1" w:themeFillShade="D9"/>
            <w:vAlign w:val="center"/>
          </w:tcPr>
          <w:p w14:paraId="1DFBBC7F" w14:textId="61CA4F2F"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清洁结束日期</w:t>
            </w:r>
            <w:r w:rsidR="00711DE9" w:rsidRPr="00286E58">
              <w:rPr>
                <w:rFonts w:ascii="微软雅黑" w:eastAsia="微软雅黑" w:hAnsi="微软雅黑" w:cs="Arial" w:hint="eastAsia"/>
                <w:b/>
                <w:bCs/>
                <w:sz w:val="18"/>
                <w:szCs w:val="18"/>
              </w:rPr>
              <w:t>和</w:t>
            </w:r>
            <w:r w:rsidRPr="00286E58">
              <w:rPr>
                <w:rFonts w:ascii="微软雅黑" w:eastAsia="微软雅黑" w:hAnsi="微软雅黑" w:cs="Arial" w:hint="eastAsia"/>
                <w:b/>
                <w:bCs/>
                <w:sz w:val="18"/>
                <w:szCs w:val="18"/>
              </w:rPr>
              <w:t>时间</w:t>
            </w:r>
          </w:p>
          <w:p w14:paraId="771BD2BE" w14:textId="5D7B2642"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Cleaning </w:t>
            </w: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 xml:space="preserve">ompletion </w:t>
            </w:r>
            <w:r w:rsidRPr="00286E58">
              <w:rPr>
                <w:rFonts w:ascii="微软雅黑" w:eastAsia="微软雅黑" w:hAnsi="微软雅黑" w:cs="Arial" w:hint="eastAsia"/>
                <w:b/>
                <w:bCs/>
                <w:sz w:val="18"/>
                <w:szCs w:val="18"/>
              </w:rPr>
              <w:t>d</w:t>
            </w:r>
            <w:r w:rsidRPr="00286E58">
              <w:rPr>
                <w:rFonts w:ascii="微软雅黑" w:eastAsia="微软雅黑" w:hAnsi="微软雅黑" w:cs="Arial"/>
                <w:b/>
                <w:bCs/>
                <w:sz w:val="18"/>
                <w:szCs w:val="18"/>
              </w:rPr>
              <w:t>ate and time</w:t>
            </w:r>
          </w:p>
        </w:tc>
        <w:tc>
          <w:tcPr>
            <w:tcW w:w="514" w:type="pct"/>
            <w:shd w:val="clear" w:color="auto" w:fill="D9D9D9" w:themeFill="background1" w:themeFillShade="D9"/>
            <w:vAlign w:val="center"/>
          </w:tcPr>
          <w:p w14:paraId="58778ED0"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目视检查开始日期和时间</w:t>
            </w:r>
          </w:p>
          <w:p w14:paraId="0DFF0489" w14:textId="7DAE9D6C"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V</w:t>
            </w:r>
            <w:r w:rsidRPr="00286E58">
              <w:rPr>
                <w:rFonts w:ascii="微软雅黑" w:eastAsia="微软雅黑" w:hAnsi="微软雅黑" w:cs="Arial"/>
                <w:b/>
                <w:bCs/>
                <w:sz w:val="18"/>
                <w:szCs w:val="18"/>
              </w:rPr>
              <w:t>isual inspection starts date and time</w:t>
            </w:r>
          </w:p>
        </w:tc>
        <w:tc>
          <w:tcPr>
            <w:tcW w:w="586" w:type="pct"/>
            <w:shd w:val="clear" w:color="auto" w:fill="D9D9D9" w:themeFill="background1" w:themeFillShade="D9"/>
            <w:vAlign w:val="center"/>
          </w:tcPr>
          <w:p w14:paraId="0B5DC414" w14:textId="4C0A1880"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保留时间（应大于规定时间）</w:t>
            </w:r>
          </w:p>
          <w:p w14:paraId="2737F19C" w14:textId="0C32D77B"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Hold</w:t>
            </w:r>
            <w:r w:rsidRPr="00286E58">
              <w:rPr>
                <w:rFonts w:ascii="微软雅黑" w:eastAsia="微软雅黑" w:hAnsi="微软雅黑" w:cs="Arial"/>
                <w:b/>
                <w:bCs/>
                <w:sz w:val="18"/>
                <w:szCs w:val="18"/>
              </w:rPr>
              <w:t xml:space="preserve"> time</w:t>
            </w:r>
            <w:r w:rsidRPr="00286E58">
              <w:rPr>
                <w:rFonts w:ascii="微软雅黑" w:eastAsia="微软雅黑" w:hAnsi="微软雅黑" w:cs="Arial" w:hint="eastAsia"/>
                <w:b/>
                <w:bCs/>
                <w:sz w:val="18"/>
                <w:szCs w:val="18"/>
              </w:rPr>
              <w:t xml:space="preserve"> (</w:t>
            </w:r>
            <w:r w:rsidRPr="00286E58">
              <w:rPr>
                <w:rFonts w:ascii="微软雅黑" w:eastAsia="微软雅黑" w:hAnsi="微软雅黑" w:cs="Arial"/>
                <w:b/>
                <w:bCs/>
                <w:sz w:val="18"/>
                <w:szCs w:val="18"/>
              </w:rPr>
              <w:t>should be longer than the stipulated time</w:t>
            </w:r>
            <w:r w:rsidRPr="00286E58">
              <w:rPr>
                <w:rFonts w:ascii="微软雅黑" w:eastAsia="微软雅黑" w:hAnsi="微软雅黑" w:cs="Arial" w:hint="eastAsia"/>
                <w:b/>
                <w:bCs/>
                <w:sz w:val="18"/>
                <w:szCs w:val="18"/>
              </w:rPr>
              <w:t>)</w:t>
            </w:r>
          </w:p>
        </w:tc>
        <w:tc>
          <w:tcPr>
            <w:tcW w:w="755" w:type="pct"/>
            <w:shd w:val="clear" w:color="auto" w:fill="D9D9D9" w:themeFill="background1" w:themeFillShade="D9"/>
            <w:vAlign w:val="center"/>
          </w:tcPr>
          <w:p w14:paraId="283CA5F2"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目视检查结果应符合要求</w:t>
            </w:r>
          </w:p>
          <w:p w14:paraId="39B6F833"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The visual inspection results should meet the requirements.</w:t>
            </w:r>
          </w:p>
        </w:tc>
        <w:tc>
          <w:tcPr>
            <w:tcW w:w="438" w:type="pct"/>
            <w:shd w:val="clear" w:color="auto" w:fill="D9D9D9" w:themeFill="background1" w:themeFillShade="D9"/>
            <w:vAlign w:val="center"/>
          </w:tcPr>
          <w:p w14:paraId="4E92C5FF" w14:textId="77777777"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确认人和复核人</w:t>
            </w:r>
          </w:p>
          <w:p w14:paraId="6FC2AA64" w14:textId="77777777" w:rsidR="008B1377" w:rsidRPr="00286E58" w:rsidRDefault="008B1377" w:rsidP="008B1377">
            <w:pPr>
              <w:jc w:val="center"/>
            </w:pPr>
            <w:r w:rsidRPr="00286E58">
              <w:rPr>
                <w:rFonts w:ascii="微软雅黑" w:eastAsia="微软雅黑" w:hAnsi="微软雅黑" w:cs="Arial" w:hint="eastAsia"/>
                <w:b/>
                <w:bCs/>
                <w:sz w:val="18"/>
                <w:szCs w:val="18"/>
              </w:rPr>
              <w:t>V</w:t>
            </w:r>
            <w:r w:rsidRPr="00286E58">
              <w:rPr>
                <w:rFonts w:ascii="微软雅黑" w:eastAsia="微软雅黑" w:hAnsi="微软雅黑" w:cs="Arial"/>
                <w:b/>
                <w:bCs/>
                <w:sz w:val="18"/>
                <w:szCs w:val="18"/>
              </w:rPr>
              <w:t>erifier</w:t>
            </w:r>
            <w:r w:rsidRPr="00286E58">
              <w:rPr>
                <w:rFonts w:ascii="微软雅黑" w:eastAsia="微软雅黑" w:hAnsi="微软雅黑" w:cs="Arial" w:hint="eastAsia"/>
                <w:b/>
                <w:bCs/>
                <w:sz w:val="18"/>
                <w:szCs w:val="18"/>
              </w:rPr>
              <w:t xml:space="preserve"> and</w:t>
            </w:r>
            <w:r w:rsidRPr="00286E58">
              <w:t xml:space="preserve"> </w:t>
            </w:r>
          </w:p>
          <w:p w14:paraId="6AA81E51" w14:textId="1A0FA79B" w:rsidR="008B1377" w:rsidRPr="00286E58" w:rsidRDefault="008B1377" w:rsidP="008B1377">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r</w:t>
            </w:r>
            <w:r w:rsidRPr="00286E58">
              <w:rPr>
                <w:rFonts w:ascii="微软雅黑" w:eastAsia="微软雅黑" w:hAnsi="微软雅黑" w:cs="Arial"/>
                <w:b/>
                <w:bCs/>
                <w:sz w:val="18"/>
                <w:szCs w:val="18"/>
              </w:rPr>
              <w:t>eviewer</w:t>
            </w:r>
          </w:p>
        </w:tc>
        <w:tc>
          <w:tcPr>
            <w:tcW w:w="478" w:type="pct"/>
            <w:shd w:val="clear" w:color="auto" w:fill="D9D9D9" w:themeFill="background1" w:themeFillShade="D9"/>
            <w:vAlign w:val="center"/>
          </w:tcPr>
          <w:p w14:paraId="4EA00056"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6B39C732"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644D30B5" w14:textId="77777777" w:rsidTr="008B1377">
        <w:trPr>
          <w:trHeight w:val="454"/>
          <w:jc w:val="right"/>
        </w:trPr>
        <w:tc>
          <w:tcPr>
            <w:tcW w:w="913" w:type="pct"/>
            <w:gridSpan w:val="2"/>
            <w:shd w:val="clear" w:color="auto" w:fill="auto"/>
            <w:vAlign w:val="center"/>
          </w:tcPr>
          <w:p w14:paraId="4585A565"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3326F819"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416" w:type="pct"/>
            <w:gridSpan w:val="5"/>
            <w:shd w:val="clear" w:color="auto" w:fill="auto"/>
            <w:vAlign w:val="center"/>
          </w:tcPr>
          <w:p w14:paraId="790899D7"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5A02C73D"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755" w:type="pct"/>
            <w:shd w:val="clear" w:color="auto" w:fill="auto"/>
            <w:vAlign w:val="center"/>
          </w:tcPr>
          <w:p w14:paraId="37A24BFF"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684A517F"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916" w:type="pct"/>
            <w:gridSpan w:val="2"/>
            <w:shd w:val="clear" w:color="auto" w:fill="auto"/>
            <w:vAlign w:val="center"/>
          </w:tcPr>
          <w:p w14:paraId="06256981"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p>
        </w:tc>
      </w:tr>
      <w:tr w:rsidR="00286E58" w:rsidRPr="00286E58" w14:paraId="0B4DFB1D" w14:textId="77777777" w:rsidTr="0020534E">
        <w:trPr>
          <w:trHeight w:val="1627"/>
          <w:jc w:val="right"/>
        </w:trPr>
        <w:tc>
          <w:tcPr>
            <w:tcW w:w="913" w:type="pct"/>
            <w:gridSpan w:val="2"/>
            <w:shd w:val="clear" w:color="auto" w:fill="auto"/>
            <w:vAlign w:val="center"/>
          </w:tcPr>
          <w:p w14:paraId="07CE087E" w14:textId="521BA3D0" w:rsidR="0020534E" w:rsidRPr="00286E58" w:rsidRDefault="00670C94"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0628772F" w14:textId="7777777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5970FC65" w14:textId="5A72E8C1" w:rsidR="0020534E" w:rsidRPr="00286E58" w:rsidRDefault="00670C94" w:rsidP="008B1377">
            <w:pPr>
              <w:tabs>
                <w:tab w:val="left" w:pos="851"/>
              </w:tabs>
              <w:jc w:val="center"/>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p>
          <w:p w14:paraId="7461F4CE" w14:textId="5E8FA2FB" w:rsidR="0020534E" w:rsidRPr="00286E58" w:rsidRDefault="0020534E" w:rsidP="008B1377">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428" w:type="pct"/>
            <w:shd w:val="clear" w:color="auto" w:fill="auto"/>
            <w:vAlign w:val="center"/>
          </w:tcPr>
          <w:p w14:paraId="4CB05232" w14:textId="7C4DB1C4" w:rsidR="0020534E" w:rsidRPr="00286E58" w:rsidRDefault="0020534E" w:rsidP="008B1377">
            <w:pPr>
              <w:pStyle w:val="TableText"/>
              <w:adjustRightInd w:val="0"/>
              <w:snapToGrid w:val="0"/>
              <w:spacing w:before="0" w:after="0"/>
              <w:rPr>
                <w:rFonts w:ascii="微软雅黑" w:eastAsia="微软雅黑" w:hAnsi="微软雅黑" w:cs="Arial"/>
                <w:bCs w:val="0"/>
                <w:sz w:val="18"/>
                <w:szCs w:val="18"/>
                <w:lang w:eastAsia="zh-CN"/>
              </w:rPr>
            </w:pPr>
            <w:r w:rsidRPr="00286E58">
              <w:rPr>
                <w:rFonts w:ascii="微软雅黑" w:eastAsia="微软雅黑" w:hAnsi="微软雅黑" w:cs="Arial"/>
                <w:bCs w:val="0"/>
                <w:sz w:val="18"/>
                <w:szCs w:val="18"/>
                <w:lang w:eastAsia="zh-CN"/>
              </w:rPr>
              <w:t>V-E110-23-0</w:t>
            </w:r>
            <w:r w:rsidR="00C00A16" w:rsidRPr="00286E58">
              <w:rPr>
                <w:rFonts w:ascii="微软雅黑" w:eastAsia="微软雅黑" w:hAnsi="微软雅黑" w:cs="Arial" w:hint="eastAsia"/>
                <w:bCs w:val="0"/>
                <w:sz w:val="18"/>
                <w:szCs w:val="18"/>
                <w:lang w:eastAsia="zh-CN"/>
              </w:rPr>
              <w:t>09</w:t>
            </w:r>
          </w:p>
          <w:p w14:paraId="6CF98A27" w14:textId="476D41C6" w:rsidR="0020534E" w:rsidRPr="00286E58" w:rsidRDefault="0020534E"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rPr>
              <w:t>0</w:t>
            </w:r>
          </w:p>
        </w:tc>
        <w:tc>
          <w:tcPr>
            <w:tcW w:w="374" w:type="pct"/>
            <w:shd w:val="clear" w:color="auto" w:fill="auto"/>
            <w:vAlign w:val="center"/>
          </w:tcPr>
          <w:p w14:paraId="3C35FC2B"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5029CE77"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7E17DD27" w14:textId="4AA8FE1F" w:rsidR="0020534E" w:rsidRPr="00286E58" w:rsidRDefault="0020534E" w:rsidP="008B1377">
            <w:pPr>
              <w:tabs>
                <w:tab w:val="left" w:pos="851"/>
              </w:tabs>
              <w:jc w:val="center"/>
              <w:rPr>
                <w:rFonts w:ascii="微软雅黑" w:eastAsia="微软雅黑" w:hAnsi="微软雅黑" w:cs="Arial"/>
                <w:sz w:val="18"/>
                <w:szCs w:val="18"/>
              </w:rPr>
            </w:pPr>
          </w:p>
        </w:tc>
        <w:tc>
          <w:tcPr>
            <w:tcW w:w="586" w:type="pct"/>
            <w:shd w:val="clear" w:color="auto" w:fill="auto"/>
            <w:vAlign w:val="center"/>
          </w:tcPr>
          <w:p w14:paraId="748C11B5" w14:textId="77777777" w:rsidR="0020534E" w:rsidRPr="00286E58" w:rsidRDefault="0020534E" w:rsidP="008B1377">
            <w:pPr>
              <w:pStyle w:val="CellHeading"/>
              <w:rPr>
                <w:rFonts w:ascii="微软雅黑" w:eastAsia="微软雅黑" w:hAnsi="微软雅黑" w:cs="Arial"/>
                <w:b w:val="0"/>
                <w:sz w:val="18"/>
                <w:szCs w:val="18"/>
                <w:lang w:eastAsia="zh-CN"/>
              </w:rPr>
            </w:pPr>
          </w:p>
        </w:tc>
        <w:tc>
          <w:tcPr>
            <w:tcW w:w="755" w:type="pct"/>
            <w:shd w:val="clear" w:color="auto" w:fill="auto"/>
            <w:vAlign w:val="center"/>
          </w:tcPr>
          <w:p w14:paraId="68011DEF"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7717FC6E" w14:textId="0DE63BFC" w:rsidR="0020534E" w:rsidRPr="00286E58" w:rsidRDefault="0020534E" w:rsidP="008B1377">
            <w:pPr>
              <w:pStyle w:val="CellHeading"/>
              <w:rPr>
                <w:rFonts w:ascii="微软雅黑" w:eastAsia="微软雅黑" w:hAnsi="微软雅黑" w:cs="Arial"/>
                <w:sz w:val="18"/>
                <w:szCs w:val="18"/>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38" w:type="pct"/>
            <w:shd w:val="clear" w:color="auto" w:fill="auto"/>
            <w:vAlign w:val="center"/>
          </w:tcPr>
          <w:p w14:paraId="0E76F76D" w14:textId="18880F5E" w:rsidR="0020534E" w:rsidRPr="00286E58" w:rsidRDefault="0020534E" w:rsidP="008B1377">
            <w:pPr>
              <w:tabs>
                <w:tab w:val="left" w:pos="851"/>
              </w:tabs>
              <w:rPr>
                <w:rFonts w:ascii="微软雅黑" w:eastAsia="微软雅黑" w:hAnsi="微软雅黑" w:cs="Arial"/>
                <w:sz w:val="18"/>
                <w:szCs w:val="18"/>
              </w:rPr>
            </w:pPr>
          </w:p>
        </w:tc>
        <w:tc>
          <w:tcPr>
            <w:tcW w:w="478" w:type="pct"/>
            <w:shd w:val="clear" w:color="auto" w:fill="auto"/>
            <w:vAlign w:val="center"/>
          </w:tcPr>
          <w:p w14:paraId="04FED190"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EBA474C"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23CDC22D" w14:textId="77777777" w:rsidTr="0020534E">
        <w:trPr>
          <w:trHeight w:val="784"/>
          <w:jc w:val="right"/>
        </w:trPr>
        <w:tc>
          <w:tcPr>
            <w:tcW w:w="913" w:type="pct"/>
            <w:gridSpan w:val="2"/>
            <w:shd w:val="clear" w:color="auto" w:fill="auto"/>
            <w:vAlign w:val="center"/>
          </w:tcPr>
          <w:p w14:paraId="14F1814C" w14:textId="7777777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322D75A1" w14:textId="0FF9F609"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Stainless steel barrel</w:t>
            </w:r>
            <w:r w:rsidRPr="00286E58">
              <w:rPr>
                <w:rStyle w:val="af5"/>
                <w:rFonts w:ascii="微软雅黑" w:eastAsia="微软雅黑" w:hAnsi="微软雅黑" w:hint="eastAsia"/>
                <w:color w:val="auto"/>
                <w:sz w:val="18"/>
                <w:szCs w:val="18"/>
              </w:rPr>
              <w:t>s</w:t>
            </w:r>
          </w:p>
        </w:tc>
        <w:tc>
          <w:tcPr>
            <w:tcW w:w="428" w:type="pct"/>
            <w:shd w:val="clear" w:color="auto" w:fill="auto"/>
            <w:vAlign w:val="center"/>
          </w:tcPr>
          <w:p w14:paraId="150679C2" w14:textId="27DA314E"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hint="eastAsia"/>
                <w:color w:val="auto"/>
                <w:sz w:val="18"/>
                <w:szCs w:val="18"/>
              </w:rPr>
              <w:t>5</w:t>
            </w:r>
            <w:r w:rsidRPr="00286E58">
              <w:rPr>
                <w:rStyle w:val="af5"/>
                <w:rFonts w:ascii="微软雅黑" w:eastAsia="微软雅黑" w:hAnsi="微软雅黑"/>
                <w:color w:val="auto"/>
                <w:sz w:val="18"/>
                <w:szCs w:val="18"/>
              </w:rPr>
              <w:t>L</w:t>
            </w:r>
          </w:p>
        </w:tc>
        <w:tc>
          <w:tcPr>
            <w:tcW w:w="374" w:type="pct"/>
            <w:shd w:val="clear" w:color="auto" w:fill="auto"/>
            <w:vAlign w:val="center"/>
          </w:tcPr>
          <w:p w14:paraId="3479B9E8"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3B5F1B59"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3CDDB620" w14:textId="37185419" w:rsidR="0020534E" w:rsidRPr="00286E58" w:rsidRDefault="0020534E" w:rsidP="008B1377">
            <w:pPr>
              <w:tabs>
                <w:tab w:val="left" w:pos="851"/>
              </w:tabs>
              <w:jc w:val="center"/>
              <w:rPr>
                <w:rFonts w:ascii="微软雅黑" w:eastAsia="微软雅黑" w:hAnsi="微软雅黑" w:cs="Arial"/>
                <w:sz w:val="18"/>
                <w:szCs w:val="18"/>
              </w:rPr>
            </w:pPr>
          </w:p>
        </w:tc>
        <w:tc>
          <w:tcPr>
            <w:tcW w:w="586" w:type="pct"/>
            <w:shd w:val="clear" w:color="auto" w:fill="auto"/>
            <w:vAlign w:val="center"/>
          </w:tcPr>
          <w:p w14:paraId="20A0AFFC" w14:textId="77777777" w:rsidR="0020534E" w:rsidRPr="00286E58" w:rsidRDefault="0020534E" w:rsidP="008B1377">
            <w:pPr>
              <w:tabs>
                <w:tab w:val="left" w:pos="851"/>
              </w:tabs>
              <w:rPr>
                <w:rFonts w:ascii="微软雅黑" w:eastAsia="微软雅黑" w:hAnsi="微软雅黑" w:cs="Arial"/>
                <w:sz w:val="18"/>
                <w:szCs w:val="18"/>
              </w:rPr>
            </w:pPr>
          </w:p>
        </w:tc>
        <w:tc>
          <w:tcPr>
            <w:tcW w:w="755" w:type="pct"/>
            <w:shd w:val="clear" w:color="auto" w:fill="auto"/>
            <w:vAlign w:val="center"/>
          </w:tcPr>
          <w:p w14:paraId="3E9F44BC"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093E07EA" w14:textId="7F1CAEBE" w:rsidR="0020534E" w:rsidRPr="00286E58" w:rsidRDefault="0020534E" w:rsidP="008B1377">
            <w:pPr>
              <w:pStyle w:val="CellHeading"/>
              <w:rPr>
                <w:rFonts w:ascii="微软雅黑" w:eastAsia="微软雅黑" w:hAnsi="微软雅黑" w:cs="Arial"/>
                <w:sz w:val="18"/>
                <w:szCs w:val="18"/>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38" w:type="pct"/>
            <w:shd w:val="clear" w:color="auto" w:fill="auto"/>
            <w:vAlign w:val="center"/>
          </w:tcPr>
          <w:p w14:paraId="5A16A6B5" w14:textId="36C236C8" w:rsidR="0020534E" w:rsidRPr="00286E58" w:rsidRDefault="0020534E" w:rsidP="008B1377">
            <w:pPr>
              <w:tabs>
                <w:tab w:val="left" w:pos="851"/>
              </w:tabs>
              <w:rPr>
                <w:rFonts w:ascii="微软雅黑" w:eastAsia="微软雅黑" w:hAnsi="微软雅黑" w:cs="Arial"/>
                <w:sz w:val="18"/>
                <w:szCs w:val="18"/>
              </w:rPr>
            </w:pPr>
          </w:p>
        </w:tc>
        <w:tc>
          <w:tcPr>
            <w:tcW w:w="478" w:type="pct"/>
            <w:shd w:val="clear" w:color="auto" w:fill="auto"/>
            <w:vAlign w:val="center"/>
          </w:tcPr>
          <w:p w14:paraId="32064F29"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717B6D4"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21A21F3" w14:textId="77777777" w:rsidTr="0020534E">
        <w:trPr>
          <w:trHeight w:val="454"/>
          <w:jc w:val="right"/>
        </w:trPr>
        <w:tc>
          <w:tcPr>
            <w:tcW w:w="913" w:type="pct"/>
            <w:gridSpan w:val="2"/>
            <w:shd w:val="clear" w:color="auto" w:fill="auto"/>
            <w:vAlign w:val="center"/>
          </w:tcPr>
          <w:p w14:paraId="06AF4E42" w14:textId="7777777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玻璃棒</w:t>
            </w:r>
          </w:p>
          <w:p w14:paraId="1AB7E210" w14:textId="0E59E104"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Glass bar</w:t>
            </w:r>
            <w:r w:rsidRPr="00286E58">
              <w:rPr>
                <w:rStyle w:val="af5"/>
                <w:rFonts w:ascii="微软雅黑" w:eastAsia="微软雅黑" w:hAnsi="微软雅黑" w:hint="eastAsia"/>
                <w:color w:val="auto"/>
                <w:sz w:val="18"/>
                <w:szCs w:val="18"/>
              </w:rPr>
              <w:t>s</w:t>
            </w:r>
          </w:p>
        </w:tc>
        <w:tc>
          <w:tcPr>
            <w:tcW w:w="428" w:type="pct"/>
            <w:shd w:val="clear" w:color="auto" w:fill="auto"/>
            <w:vAlign w:val="center"/>
          </w:tcPr>
          <w:p w14:paraId="1B684247" w14:textId="6AA1F719"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374" w:type="pct"/>
            <w:shd w:val="clear" w:color="auto" w:fill="auto"/>
            <w:vAlign w:val="center"/>
          </w:tcPr>
          <w:p w14:paraId="09C355B1"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2FF3CD50"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25BB2E1C" w14:textId="4397C1D4" w:rsidR="0020534E" w:rsidRPr="00286E58" w:rsidRDefault="0020534E" w:rsidP="008B1377">
            <w:pPr>
              <w:tabs>
                <w:tab w:val="left" w:pos="851"/>
              </w:tabs>
              <w:jc w:val="center"/>
              <w:rPr>
                <w:rFonts w:ascii="微软雅黑" w:eastAsia="微软雅黑" w:hAnsi="微软雅黑" w:cs="Arial"/>
                <w:sz w:val="18"/>
                <w:szCs w:val="18"/>
              </w:rPr>
            </w:pPr>
          </w:p>
        </w:tc>
        <w:tc>
          <w:tcPr>
            <w:tcW w:w="586" w:type="pct"/>
            <w:shd w:val="clear" w:color="auto" w:fill="auto"/>
            <w:vAlign w:val="center"/>
          </w:tcPr>
          <w:p w14:paraId="18E4B49A" w14:textId="77777777" w:rsidR="0020534E" w:rsidRPr="00286E58" w:rsidRDefault="0020534E" w:rsidP="008B1377">
            <w:pPr>
              <w:pStyle w:val="CellHeading"/>
              <w:rPr>
                <w:rFonts w:ascii="华文楷体" w:eastAsia="华文楷体" w:hAnsi="华文楷体"/>
                <w:b w:val="0"/>
                <w:sz w:val="21"/>
                <w:szCs w:val="21"/>
              </w:rPr>
            </w:pPr>
          </w:p>
        </w:tc>
        <w:tc>
          <w:tcPr>
            <w:tcW w:w="755" w:type="pct"/>
            <w:shd w:val="clear" w:color="auto" w:fill="auto"/>
            <w:vAlign w:val="center"/>
          </w:tcPr>
          <w:p w14:paraId="5A8910B5"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648F512B" w14:textId="5752C4AF" w:rsidR="0020534E" w:rsidRPr="00286E58" w:rsidRDefault="0020534E"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38" w:type="pct"/>
            <w:shd w:val="clear" w:color="auto" w:fill="auto"/>
            <w:vAlign w:val="center"/>
          </w:tcPr>
          <w:p w14:paraId="061F78C9" w14:textId="53BC61E2" w:rsidR="0020534E" w:rsidRPr="00286E58" w:rsidRDefault="0020534E" w:rsidP="008B1377">
            <w:pPr>
              <w:pStyle w:val="CellHeading"/>
              <w:rPr>
                <w:rFonts w:ascii="华文楷体" w:eastAsia="华文楷体" w:hAnsi="华文楷体"/>
                <w:b w:val="0"/>
                <w:sz w:val="21"/>
                <w:szCs w:val="21"/>
              </w:rPr>
            </w:pPr>
          </w:p>
        </w:tc>
        <w:tc>
          <w:tcPr>
            <w:tcW w:w="478" w:type="pct"/>
            <w:shd w:val="clear" w:color="auto" w:fill="auto"/>
            <w:vAlign w:val="center"/>
          </w:tcPr>
          <w:p w14:paraId="00696BA0"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75279DE" w14:textId="77777777" w:rsidR="0020534E" w:rsidRPr="00286E58" w:rsidRDefault="0020534E"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7A72BC27" w14:textId="77777777" w:rsidTr="0020534E">
        <w:trPr>
          <w:trHeight w:val="454"/>
          <w:jc w:val="right"/>
        </w:trPr>
        <w:tc>
          <w:tcPr>
            <w:tcW w:w="913" w:type="pct"/>
            <w:gridSpan w:val="2"/>
            <w:vMerge w:val="restart"/>
            <w:shd w:val="clear" w:color="auto" w:fill="auto"/>
            <w:vAlign w:val="center"/>
          </w:tcPr>
          <w:p w14:paraId="62917D34" w14:textId="7777777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1F954983" w14:textId="027D2F2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rPr>
              <w:t>s</w:t>
            </w:r>
          </w:p>
        </w:tc>
        <w:tc>
          <w:tcPr>
            <w:tcW w:w="428" w:type="pct"/>
            <w:shd w:val="clear" w:color="auto" w:fill="auto"/>
            <w:vAlign w:val="center"/>
          </w:tcPr>
          <w:p w14:paraId="3D31DF16" w14:textId="2158DEF0"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5L</w:t>
            </w:r>
          </w:p>
        </w:tc>
        <w:tc>
          <w:tcPr>
            <w:tcW w:w="374" w:type="pct"/>
            <w:shd w:val="clear" w:color="auto" w:fill="auto"/>
            <w:vAlign w:val="center"/>
          </w:tcPr>
          <w:p w14:paraId="3D48272F"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1D9A4D64"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141407E6" w14:textId="59BF5E87" w:rsidR="0020534E" w:rsidRPr="00286E58" w:rsidRDefault="0020534E" w:rsidP="008B1377">
            <w:pPr>
              <w:tabs>
                <w:tab w:val="left" w:pos="851"/>
              </w:tabs>
              <w:jc w:val="center"/>
              <w:rPr>
                <w:rFonts w:ascii="微软雅黑" w:eastAsia="微软雅黑" w:hAnsi="微软雅黑" w:cs="Arial"/>
                <w:sz w:val="18"/>
                <w:szCs w:val="18"/>
              </w:rPr>
            </w:pPr>
          </w:p>
        </w:tc>
        <w:tc>
          <w:tcPr>
            <w:tcW w:w="586" w:type="pct"/>
            <w:shd w:val="clear" w:color="auto" w:fill="auto"/>
            <w:vAlign w:val="center"/>
          </w:tcPr>
          <w:p w14:paraId="5F7FC384" w14:textId="77777777" w:rsidR="0020534E" w:rsidRPr="00286E58" w:rsidRDefault="0020534E" w:rsidP="008B1377">
            <w:pPr>
              <w:pStyle w:val="CellHeading"/>
              <w:rPr>
                <w:rFonts w:ascii="华文楷体" w:eastAsia="华文楷体" w:hAnsi="华文楷体"/>
                <w:b w:val="0"/>
                <w:sz w:val="21"/>
                <w:szCs w:val="21"/>
              </w:rPr>
            </w:pPr>
          </w:p>
        </w:tc>
        <w:tc>
          <w:tcPr>
            <w:tcW w:w="755" w:type="pct"/>
            <w:shd w:val="clear" w:color="auto" w:fill="auto"/>
            <w:vAlign w:val="center"/>
          </w:tcPr>
          <w:p w14:paraId="30A9EC85"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7EC91A6" w14:textId="01E38057" w:rsidR="0020534E" w:rsidRPr="00286E58" w:rsidRDefault="0020534E"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38" w:type="pct"/>
            <w:shd w:val="clear" w:color="auto" w:fill="auto"/>
            <w:vAlign w:val="center"/>
          </w:tcPr>
          <w:p w14:paraId="3FF16AD4" w14:textId="7D040306" w:rsidR="0020534E" w:rsidRPr="00286E58" w:rsidRDefault="0020534E" w:rsidP="008B1377">
            <w:pPr>
              <w:pStyle w:val="CellHeading"/>
              <w:rPr>
                <w:rFonts w:ascii="华文楷体" w:eastAsia="华文楷体" w:hAnsi="华文楷体"/>
                <w:b w:val="0"/>
                <w:sz w:val="21"/>
                <w:szCs w:val="21"/>
              </w:rPr>
            </w:pPr>
          </w:p>
        </w:tc>
        <w:tc>
          <w:tcPr>
            <w:tcW w:w="478" w:type="pct"/>
            <w:shd w:val="clear" w:color="auto" w:fill="auto"/>
            <w:vAlign w:val="center"/>
          </w:tcPr>
          <w:p w14:paraId="2B9C2A39"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10C9311" w14:textId="77777777" w:rsidR="0020534E" w:rsidRPr="00286E58" w:rsidRDefault="0020534E"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2B26A112" w14:textId="77777777" w:rsidTr="0020534E">
        <w:trPr>
          <w:trHeight w:val="454"/>
          <w:jc w:val="right"/>
        </w:trPr>
        <w:tc>
          <w:tcPr>
            <w:tcW w:w="913" w:type="pct"/>
            <w:gridSpan w:val="2"/>
            <w:vMerge/>
            <w:shd w:val="clear" w:color="auto" w:fill="auto"/>
            <w:vAlign w:val="center"/>
          </w:tcPr>
          <w:p w14:paraId="21A2FDC9" w14:textId="7777777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p>
        </w:tc>
        <w:tc>
          <w:tcPr>
            <w:tcW w:w="428" w:type="pct"/>
            <w:shd w:val="clear" w:color="auto" w:fill="auto"/>
            <w:vAlign w:val="center"/>
          </w:tcPr>
          <w:p w14:paraId="04EEDF51" w14:textId="1510EEE5" w:rsidR="0020534E" w:rsidRPr="00286E58" w:rsidRDefault="0020534E"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2L</w:t>
            </w:r>
          </w:p>
        </w:tc>
        <w:tc>
          <w:tcPr>
            <w:tcW w:w="374" w:type="pct"/>
            <w:shd w:val="clear" w:color="auto" w:fill="auto"/>
            <w:vAlign w:val="center"/>
          </w:tcPr>
          <w:p w14:paraId="5AF9CAFD"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3267F8C5"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3BED3E54" w14:textId="75394DBB" w:rsidR="0020534E" w:rsidRPr="00286E58" w:rsidRDefault="0020534E" w:rsidP="008B1377">
            <w:pPr>
              <w:tabs>
                <w:tab w:val="left" w:pos="851"/>
              </w:tabs>
              <w:jc w:val="center"/>
              <w:rPr>
                <w:rFonts w:ascii="微软雅黑" w:eastAsia="微软雅黑" w:hAnsi="微软雅黑" w:cs="Arial"/>
                <w:sz w:val="18"/>
                <w:szCs w:val="18"/>
              </w:rPr>
            </w:pPr>
          </w:p>
        </w:tc>
        <w:tc>
          <w:tcPr>
            <w:tcW w:w="586" w:type="pct"/>
            <w:shd w:val="clear" w:color="auto" w:fill="auto"/>
            <w:vAlign w:val="center"/>
          </w:tcPr>
          <w:p w14:paraId="177CDE01" w14:textId="77777777" w:rsidR="0020534E" w:rsidRPr="00286E58" w:rsidRDefault="0020534E" w:rsidP="008B1377">
            <w:pPr>
              <w:pStyle w:val="CellHeading"/>
              <w:rPr>
                <w:rFonts w:ascii="华文楷体" w:eastAsia="华文楷体" w:hAnsi="华文楷体"/>
                <w:b w:val="0"/>
                <w:sz w:val="21"/>
                <w:szCs w:val="21"/>
              </w:rPr>
            </w:pPr>
          </w:p>
        </w:tc>
        <w:tc>
          <w:tcPr>
            <w:tcW w:w="755" w:type="pct"/>
            <w:shd w:val="clear" w:color="auto" w:fill="auto"/>
            <w:vAlign w:val="center"/>
          </w:tcPr>
          <w:p w14:paraId="11D00424"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C5D9CC3" w14:textId="743B9FE2" w:rsidR="0020534E" w:rsidRPr="00286E58" w:rsidRDefault="0020534E"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38" w:type="pct"/>
            <w:shd w:val="clear" w:color="auto" w:fill="auto"/>
            <w:vAlign w:val="center"/>
          </w:tcPr>
          <w:p w14:paraId="1E53BADC" w14:textId="77777777" w:rsidR="0020534E" w:rsidRPr="00286E58" w:rsidRDefault="0020534E" w:rsidP="008B1377">
            <w:pPr>
              <w:pStyle w:val="CellHeading"/>
              <w:rPr>
                <w:rFonts w:ascii="华文楷体" w:eastAsia="华文楷体" w:hAnsi="华文楷体"/>
                <w:b w:val="0"/>
                <w:sz w:val="21"/>
                <w:szCs w:val="21"/>
              </w:rPr>
            </w:pPr>
          </w:p>
        </w:tc>
        <w:tc>
          <w:tcPr>
            <w:tcW w:w="478" w:type="pct"/>
            <w:shd w:val="clear" w:color="auto" w:fill="auto"/>
            <w:vAlign w:val="center"/>
          </w:tcPr>
          <w:p w14:paraId="2E7193E5"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D34517B" w14:textId="56437628" w:rsidR="0020534E" w:rsidRPr="00286E58" w:rsidRDefault="0020534E"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324814FD" w14:textId="77777777" w:rsidTr="0020534E">
        <w:trPr>
          <w:trHeight w:val="454"/>
          <w:jc w:val="right"/>
        </w:trPr>
        <w:tc>
          <w:tcPr>
            <w:tcW w:w="913" w:type="pct"/>
            <w:gridSpan w:val="2"/>
            <w:shd w:val="clear" w:color="auto" w:fill="auto"/>
            <w:vAlign w:val="center"/>
          </w:tcPr>
          <w:p w14:paraId="696D69B0" w14:textId="77777777"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称量</w:t>
            </w:r>
            <w:r w:rsidRPr="00286E58">
              <w:rPr>
                <w:rStyle w:val="af5"/>
                <w:rFonts w:ascii="微软雅黑" w:eastAsia="微软雅黑" w:hAnsi="微软雅黑" w:hint="eastAsia"/>
                <w:color w:val="auto"/>
                <w:sz w:val="18"/>
                <w:szCs w:val="18"/>
                <w:lang w:eastAsia="zh-CN"/>
              </w:rPr>
              <w:t>勺</w:t>
            </w:r>
          </w:p>
          <w:p w14:paraId="1EA9213A" w14:textId="257C703D" w:rsidR="0020534E" w:rsidRPr="00286E58" w:rsidRDefault="0020534E"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Weighing spoon</w:t>
            </w:r>
            <w:r w:rsidRPr="00286E58">
              <w:rPr>
                <w:rStyle w:val="af5"/>
                <w:rFonts w:ascii="微软雅黑" w:eastAsia="微软雅黑" w:hAnsi="微软雅黑" w:hint="eastAsia"/>
                <w:color w:val="auto"/>
                <w:sz w:val="18"/>
                <w:szCs w:val="18"/>
              </w:rPr>
              <w:t>s</w:t>
            </w:r>
          </w:p>
        </w:tc>
        <w:tc>
          <w:tcPr>
            <w:tcW w:w="428" w:type="pct"/>
            <w:shd w:val="clear" w:color="auto" w:fill="auto"/>
            <w:vAlign w:val="center"/>
          </w:tcPr>
          <w:p w14:paraId="596C67B0" w14:textId="0E0342A6"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N</w:t>
            </w:r>
            <w:r w:rsidRPr="00286E58">
              <w:rPr>
                <w:rFonts w:ascii="微软雅黑" w:eastAsia="微软雅黑" w:hAnsi="微软雅黑" w:cs="Arial"/>
                <w:sz w:val="18"/>
                <w:szCs w:val="18"/>
              </w:rPr>
              <w:t>/A</w:t>
            </w:r>
          </w:p>
        </w:tc>
        <w:tc>
          <w:tcPr>
            <w:tcW w:w="374" w:type="pct"/>
            <w:shd w:val="clear" w:color="auto" w:fill="auto"/>
            <w:vAlign w:val="center"/>
          </w:tcPr>
          <w:p w14:paraId="2ED2BEEE"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13CB3191" w14:textId="77777777" w:rsidR="0020534E" w:rsidRPr="00286E58" w:rsidRDefault="0020534E" w:rsidP="008B1377">
            <w:pPr>
              <w:tabs>
                <w:tab w:val="left" w:pos="851"/>
              </w:tabs>
              <w:jc w:val="center"/>
              <w:rPr>
                <w:rFonts w:ascii="微软雅黑" w:eastAsia="微软雅黑" w:hAnsi="微软雅黑" w:cs="Arial"/>
                <w:sz w:val="18"/>
                <w:szCs w:val="18"/>
              </w:rPr>
            </w:pPr>
          </w:p>
        </w:tc>
        <w:tc>
          <w:tcPr>
            <w:tcW w:w="514" w:type="pct"/>
            <w:shd w:val="clear" w:color="auto" w:fill="auto"/>
            <w:vAlign w:val="center"/>
          </w:tcPr>
          <w:p w14:paraId="65F36AD4" w14:textId="7DFAA64F" w:rsidR="0020534E" w:rsidRPr="00286E58" w:rsidRDefault="0020534E" w:rsidP="008B1377">
            <w:pPr>
              <w:tabs>
                <w:tab w:val="left" w:pos="851"/>
              </w:tabs>
              <w:jc w:val="center"/>
              <w:rPr>
                <w:rFonts w:ascii="微软雅黑" w:eastAsia="微软雅黑" w:hAnsi="微软雅黑" w:cs="Arial"/>
                <w:sz w:val="18"/>
                <w:szCs w:val="18"/>
              </w:rPr>
            </w:pPr>
          </w:p>
        </w:tc>
        <w:tc>
          <w:tcPr>
            <w:tcW w:w="586" w:type="pct"/>
            <w:shd w:val="clear" w:color="auto" w:fill="auto"/>
            <w:vAlign w:val="center"/>
          </w:tcPr>
          <w:p w14:paraId="465633F6" w14:textId="77777777" w:rsidR="0020534E" w:rsidRPr="00286E58" w:rsidRDefault="0020534E" w:rsidP="008B1377">
            <w:pPr>
              <w:pStyle w:val="CellHeading"/>
              <w:rPr>
                <w:rFonts w:ascii="华文楷体" w:eastAsia="华文楷体" w:hAnsi="华文楷体"/>
                <w:b w:val="0"/>
                <w:sz w:val="21"/>
                <w:szCs w:val="21"/>
              </w:rPr>
            </w:pPr>
          </w:p>
        </w:tc>
        <w:tc>
          <w:tcPr>
            <w:tcW w:w="755" w:type="pct"/>
            <w:shd w:val="clear" w:color="auto" w:fill="auto"/>
            <w:vAlign w:val="center"/>
          </w:tcPr>
          <w:p w14:paraId="2E955686"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5EF3C595" w14:textId="32252FF7" w:rsidR="0020534E" w:rsidRPr="00286E58" w:rsidRDefault="0020534E" w:rsidP="008B1377">
            <w:pPr>
              <w:pStyle w:val="CellHeading"/>
              <w:rPr>
                <w:rFonts w:ascii="华文楷体" w:eastAsia="华文楷体" w:hAnsi="华文楷体"/>
                <w:b w:val="0"/>
                <w:sz w:val="21"/>
                <w:szCs w:val="21"/>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rPr>
              <w:t>否No</w:t>
            </w:r>
          </w:p>
        </w:tc>
        <w:tc>
          <w:tcPr>
            <w:tcW w:w="438" w:type="pct"/>
            <w:shd w:val="clear" w:color="auto" w:fill="auto"/>
            <w:vAlign w:val="center"/>
          </w:tcPr>
          <w:p w14:paraId="34609505" w14:textId="1DF4FAE9" w:rsidR="0020534E" w:rsidRPr="00286E58" w:rsidRDefault="0020534E" w:rsidP="008B1377">
            <w:pPr>
              <w:pStyle w:val="CellHeading"/>
              <w:rPr>
                <w:rFonts w:ascii="华文楷体" w:eastAsia="华文楷体" w:hAnsi="华文楷体"/>
                <w:b w:val="0"/>
                <w:sz w:val="21"/>
                <w:szCs w:val="21"/>
              </w:rPr>
            </w:pPr>
          </w:p>
        </w:tc>
        <w:tc>
          <w:tcPr>
            <w:tcW w:w="478" w:type="pct"/>
            <w:shd w:val="clear" w:color="auto" w:fill="auto"/>
            <w:vAlign w:val="center"/>
          </w:tcPr>
          <w:p w14:paraId="7841B3C2"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B9A1C9B" w14:textId="77777777" w:rsidR="0020534E" w:rsidRPr="00286E58" w:rsidRDefault="0020534E"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02D908F" w14:textId="77777777" w:rsidTr="00FB7DC1">
        <w:trPr>
          <w:trHeight w:val="454"/>
          <w:jc w:val="right"/>
        </w:trPr>
        <w:tc>
          <w:tcPr>
            <w:tcW w:w="5000" w:type="pct"/>
            <w:gridSpan w:val="10"/>
            <w:shd w:val="clear" w:color="auto" w:fill="auto"/>
            <w:vAlign w:val="center"/>
          </w:tcPr>
          <w:p w14:paraId="2A2E9931" w14:textId="77777777" w:rsidR="008B1377" w:rsidRPr="00286E58" w:rsidRDefault="008B1377" w:rsidP="008B1377">
            <w:pPr>
              <w:rPr>
                <w:rFonts w:ascii="微软雅黑" w:eastAsia="微软雅黑" w:hAnsi="微软雅黑"/>
                <w:sz w:val="18"/>
                <w:szCs w:val="18"/>
              </w:rPr>
            </w:pPr>
            <w:r w:rsidRPr="00286E58">
              <w:rPr>
                <w:rFonts w:ascii="微软雅黑" w:eastAsia="微软雅黑" w:hAnsi="微软雅黑" w:hint="eastAsia"/>
                <w:sz w:val="18"/>
                <w:szCs w:val="18"/>
              </w:rPr>
              <w:t>标准C</w:t>
            </w:r>
            <w:r w:rsidRPr="00286E58">
              <w:rPr>
                <w:rFonts w:ascii="微软雅黑" w:eastAsia="微软雅黑" w:hAnsi="微软雅黑"/>
                <w:sz w:val="18"/>
                <w:szCs w:val="18"/>
              </w:rPr>
              <w:t>riteria</w:t>
            </w:r>
            <w:r w:rsidRPr="00286E58">
              <w:rPr>
                <w:rFonts w:ascii="微软雅黑" w:eastAsia="微软雅黑" w:hAnsi="微软雅黑" w:hint="eastAsia"/>
                <w:sz w:val="18"/>
                <w:szCs w:val="18"/>
              </w:rPr>
              <w:t>:</w:t>
            </w:r>
          </w:p>
          <w:p w14:paraId="4CDF6C01" w14:textId="77777777" w:rsidR="008B1377" w:rsidRPr="00286E58" w:rsidRDefault="008B1377" w:rsidP="008B1377">
            <w:pPr>
              <w:rPr>
                <w:rFonts w:ascii="微软雅黑" w:eastAsia="微软雅黑" w:hAnsi="微软雅黑" w:cs="Arial"/>
                <w:sz w:val="18"/>
                <w:szCs w:val="18"/>
              </w:rPr>
            </w:pPr>
            <w:r w:rsidRPr="00286E58">
              <w:rPr>
                <w:rFonts w:ascii="微软雅黑" w:eastAsia="微软雅黑" w:hAnsi="微软雅黑" w:hint="eastAsia"/>
                <w:sz w:val="18"/>
                <w:szCs w:val="18"/>
              </w:rPr>
              <w:t>目视</w:t>
            </w:r>
            <w:r w:rsidRPr="00286E58">
              <w:rPr>
                <w:rFonts w:ascii="微软雅黑" w:eastAsia="微软雅黑" w:hAnsi="微软雅黑" w:cs="Arial" w:hint="eastAsia"/>
                <w:sz w:val="18"/>
                <w:szCs w:val="18"/>
              </w:rPr>
              <w:t>检查：设备、器具表面应洁净、无可见异物（包括残留物），无积水。</w:t>
            </w:r>
          </w:p>
          <w:p w14:paraId="4CCFEFC1" w14:textId="323F2F2A" w:rsidR="008B1377" w:rsidRPr="00286E58" w:rsidRDefault="008B1377" w:rsidP="008B1377">
            <w:pPr>
              <w:tabs>
                <w:tab w:val="left" w:pos="851"/>
              </w:tabs>
              <w:rPr>
                <w:rFonts w:ascii="华文楷体" w:eastAsia="华文楷体" w:hAnsi="华文楷体"/>
                <w:sz w:val="21"/>
                <w:szCs w:val="21"/>
              </w:rPr>
            </w:pPr>
            <w:r w:rsidRPr="00286E58">
              <w:rPr>
                <w:rFonts w:ascii="微软雅黑" w:eastAsia="微软雅黑" w:hAnsi="微软雅黑" w:cs="Arial"/>
                <w:sz w:val="18"/>
                <w:szCs w:val="18"/>
              </w:rPr>
              <w:t>Visual inspection: The surfaces of equipment and utensils should be clean, free of visible foreign objects (including residues), and without water accumulation.</w:t>
            </w:r>
          </w:p>
        </w:tc>
      </w:tr>
    </w:tbl>
    <w:bookmarkEnd w:id="336"/>
    <w:p w14:paraId="1A3A89B3" w14:textId="46C242B5"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3D7E138A" w14:textId="703E1F10" w:rsidR="00B501C8" w:rsidRPr="00286E58" w:rsidRDefault="00B501C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28C06981" w14:textId="77777777" w:rsidR="00B501C8" w:rsidRPr="00286E58" w:rsidRDefault="00B501C8"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1D8C515D" w14:textId="77777777" w:rsidTr="009955DD">
        <w:trPr>
          <w:trHeight w:hRule="exact" w:val="454"/>
        </w:trPr>
        <w:tc>
          <w:tcPr>
            <w:tcW w:w="14502" w:type="dxa"/>
          </w:tcPr>
          <w:p w14:paraId="789C4191" w14:textId="77777777" w:rsidR="00B501C8" w:rsidRPr="00286E58" w:rsidRDefault="00B501C8" w:rsidP="00962125">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21D7AD0C" w14:textId="77777777" w:rsidTr="009955DD">
        <w:trPr>
          <w:trHeight w:hRule="exact" w:val="454"/>
        </w:trPr>
        <w:tc>
          <w:tcPr>
            <w:tcW w:w="14502" w:type="dxa"/>
          </w:tcPr>
          <w:p w14:paraId="2B1A0FAA" w14:textId="77777777" w:rsidR="00B501C8" w:rsidRPr="00286E58" w:rsidRDefault="00B501C8" w:rsidP="00962125">
            <w:pPr>
              <w:spacing w:beforeLines="50" w:before="120" w:afterLines="50" w:after="120" w:line="360" w:lineRule="auto"/>
              <w:jc w:val="both"/>
              <w:rPr>
                <w:rFonts w:ascii="微软雅黑" w:eastAsia="微软雅黑" w:hAnsi="微软雅黑" w:cs="Arial"/>
                <w:kern w:val="2"/>
                <w:sz w:val="18"/>
                <w:szCs w:val="18"/>
              </w:rPr>
            </w:pPr>
          </w:p>
        </w:tc>
      </w:tr>
    </w:tbl>
    <w:p w14:paraId="7B3A6349" w14:textId="77777777" w:rsidR="00B501C8" w:rsidRPr="00286E58" w:rsidRDefault="00B501C8" w:rsidP="0096212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2E208CBC" w14:textId="77777777" w:rsidR="00DD55BE" w:rsidRPr="00286E58" w:rsidRDefault="00B501C8" w:rsidP="00962125">
      <w:pPr>
        <w:widowControl/>
        <w:autoSpaceDE/>
        <w:autoSpaceDN/>
        <w:adjustRightInd/>
        <w:rPr>
          <w:rFonts w:ascii="微软雅黑" w:eastAsia="微软雅黑" w:hAnsi="微软雅黑" w:cs="Arial"/>
          <w:sz w:val="18"/>
          <w:szCs w:val="18"/>
        </w:rPr>
        <w:sectPr w:rsidR="00DD55BE" w:rsidRPr="00286E58" w:rsidSect="00A91C48">
          <w:headerReference w:type="default" r:id="rId48"/>
          <w:footerReference w:type="default" r:id="rId49"/>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tbl>
      <w:tblPr>
        <w:tblW w:w="500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9"/>
        <w:gridCol w:w="1082"/>
        <w:gridCol w:w="1120"/>
        <w:gridCol w:w="1476"/>
        <w:gridCol w:w="1476"/>
        <w:gridCol w:w="1919"/>
        <w:gridCol w:w="2226"/>
        <w:gridCol w:w="1391"/>
        <w:gridCol w:w="1336"/>
      </w:tblGrid>
      <w:tr w:rsidR="00286E58" w:rsidRPr="00286E58" w14:paraId="24F176D2" w14:textId="77777777" w:rsidTr="00FB7DC1">
        <w:trPr>
          <w:trHeight w:val="371"/>
          <w:tblHeader/>
          <w:jc w:val="right"/>
        </w:trPr>
        <w:tc>
          <w:tcPr>
            <w:tcW w:w="5000" w:type="pct"/>
            <w:gridSpan w:val="9"/>
            <w:tcBorders>
              <w:top w:val="nil"/>
              <w:left w:val="nil"/>
              <w:bottom w:val="single" w:sz="4" w:space="0" w:color="auto"/>
              <w:right w:val="nil"/>
            </w:tcBorders>
            <w:shd w:val="clear" w:color="auto" w:fill="auto"/>
            <w:vAlign w:val="center"/>
          </w:tcPr>
          <w:p w14:paraId="640EC03B" w14:textId="2311B35F" w:rsidR="00DD55BE" w:rsidRPr="00286E58" w:rsidRDefault="00DD55BE" w:rsidP="009B658F">
            <w:pPr>
              <w:widowControl/>
              <w:autoSpaceDE/>
              <w:autoSpaceDN/>
              <w:adjustRightInd/>
              <w:rPr>
                <w:rFonts w:ascii="微软雅黑" w:eastAsia="微软雅黑" w:hAnsi="微软雅黑"/>
                <w:sz w:val="18"/>
                <w:szCs w:val="18"/>
              </w:rPr>
            </w:pPr>
            <w:bookmarkStart w:id="337" w:name="_Hlk163735042"/>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5</w:t>
            </w:r>
            <w:r w:rsidRPr="00286E58">
              <w:rPr>
                <w:rFonts w:ascii="微软雅黑" w:eastAsia="微软雅黑" w:hAnsi="微软雅黑"/>
                <w:sz w:val="18"/>
                <w:szCs w:val="18"/>
              </w:rPr>
              <w:t>-</w:t>
            </w:r>
            <w:r w:rsidRPr="00286E58">
              <w:rPr>
                <w:rFonts w:ascii="微软雅黑" w:eastAsia="微软雅黑" w:hAnsi="微软雅黑" w:hint="eastAsia"/>
                <w:sz w:val="18"/>
                <w:szCs w:val="18"/>
              </w:rPr>
              <w:t>2CHT设备保留时间确认记录CHT Hold Time of E</w:t>
            </w:r>
            <w:r w:rsidRPr="00286E58">
              <w:rPr>
                <w:rFonts w:ascii="微软雅黑" w:eastAsia="微软雅黑" w:hAnsi="微软雅黑"/>
                <w:sz w:val="18"/>
                <w:szCs w:val="18"/>
              </w:rPr>
              <w:t>quipment</w:t>
            </w:r>
            <w:r w:rsidRPr="00286E58">
              <w:rPr>
                <w:rFonts w:ascii="微软雅黑" w:eastAsia="微软雅黑" w:hAnsi="微软雅黑" w:hint="eastAsia"/>
                <w:sz w:val="18"/>
                <w:szCs w:val="18"/>
              </w:rPr>
              <w:t xml:space="preserve"> Verification Record </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 xml:space="preserve">                                       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157F98A3" w14:textId="77777777" w:rsidTr="0020534E">
        <w:trPr>
          <w:trHeight w:val="1138"/>
          <w:tblHeader/>
          <w:jc w:val="right"/>
        </w:trPr>
        <w:tc>
          <w:tcPr>
            <w:tcW w:w="1248" w:type="pct"/>
            <w:gridSpan w:val="2"/>
            <w:shd w:val="clear" w:color="auto" w:fill="D9D9D9" w:themeFill="background1" w:themeFillShade="D9"/>
            <w:vAlign w:val="center"/>
          </w:tcPr>
          <w:p w14:paraId="0558865A" w14:textId="49659B5B"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w:t>
            </w:r>
          </w:p>
          <w:p w14:paraId="3026D03C" w14:textId="5A05D4AA"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w:t>
            </w:r>
          </w:p>
        </w:tc>
        <w:tc>
          <w:tcPr>
            <w:tcW w:w="384" w:type="pct"/>
            <w:shd w:val="clear" w:color="auto" w:fill="D9D9D9" w:themeFill="background1" w:themeFillShade="D9"/>
            <w:vAlign w:val="center"/>
          </w:tcPr>
          <w:p w14:paraId="5C0F67B6" w14:textId="77777777"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使用数量</w:t>
            </w:r>
          </w:p>
          <w:p w14:paraId="560A89C2" w14:textId="77777777"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Quantity used</w:t>
            </w:r>
          </w:p>
        </w:tc>
        <w:tc>
          <w:tcPr>
            <w:tcW w:w="506" w:type="pct"/>
            <w:shd w:val="clear" w:color="auto" w:fill="D9D9D9" w:themeFill="background1" w:themeFillShade="D9"/>
            <w:vAlign w:val="center"/>
          </w:tcPr>
          <w:p w14:paraId="515B0F76" w14:textId="62019865"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清洁结束日期</w:t>
            </w:r>
            <w:r w:rsidR="00711DE9" w:rsidRPr="00286E58">
              <w:rPr>
                <w:rFonts w:ascii="微软雅黑" w:eastAsia="微软雅黑" w:hAnsi="微软雅黑" w:cs="Arial" w:hint="eastAsia"/>
                <w:b/>
                <w:bCs/>
                <w:sz w:val="18"/>
                <w:szCs w:val="18"/>
              </w:rPr>
              <w:t>和</w:t>
            </w:r>
            <w:r w:rsidRPr="00286E58">
              <w:rPr>
                <w:rFonts w:ascii="微软雅黑" w:eastAsia="微软雅黑" w:hAnsi="微软雅黑" w:cs="Arial" w:hint="eastAsia"/>
                <w:b/>
                <w:bCs/>
                <w:sz w:val="18"/>
                <w:szCs w:val="18"/>
              </w:rPr>
              <w:t>时间</w:t>
            </w:r>
          </w:p>
          <w:p w14:paraId="10E981E4" w14:textId="2D6D0992"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Cleaning </w:t>
            </w: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 xml:space="preserve">ompletion </w:t>
            </w:r>
            <w:r w:rsidRPr="00286E58">
              <w:rPr>
                <w:rFonts w:ascii="微软雅黑" w:eastAsia="微软雅黑" w:hAnsi="微软雅黑" w:cs="Arial" w:hint="eastAsia"/>
                <w:b/>
                <w:bCs/>
                <w:sz w:val="18"/>
                <w:szCs w:val="18"/>
              </w:rPr>
              <w:t>d</w:t>
            </w:r>
            <w:r w:rsidRPr="00286E58">
              <w:rPr>
                <w:rFonts w:ascii="微软雅黑" w:eastAsia="微软雅黑" w:hAnsi="微软雅黑" w:cs="Arial"/>
                <w:b/>
                <w:bCs/>
                <w:sz w:val="18"/>
                <w:szCs w:val="18"/>
              </w:rPr>
              <w:t>ate and time</w:t>
            </w:r>
          </w:p>
        </w:tc>
        <w:tc>
          <w:tcPr>
            <w:tcW w:w="506" w:type="pct"/>
            <w:shd w:val="clear" w:color="auto" w:fill="D9D9D9" w:themeFill="background1" w:themeFillShade="D9"/>
            <w:vAlign w:val="center"/>
          </w:tcPr>
          <w:p w14:paraId="4B14E880" w14:textId="77777777"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目视检查开始日期和时间</w:t>
            </w:r>
          </w:p>
          <w:p w14:paraId="3E16E9FD" w14:textId="7C2854C2"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V</w:t>
            </w:r>
            <w:r w:rsidRPr="00286E58">
              <w:rPr>
                <w:rFonts w:ascii="微软雅黑" w:eastAsia="微软雅黑" w:hAnsi="微软雅黑" w:cs="Arial"/>
                <w:b/>
                <w:bCs/>
                <w:sz w:val="18"/>
                <w:szCs w:val="18"/>
              </w:rPr>
              <w:t>isual inspection starts date and time</w:t>
            </w:r>
          </w:p>
        </w:tc>
        <w:tc>
          <w:tcPr>
            <w:tcW w:w="658" w:type="pct"/>
            <w:shd w:val="clear" w:color="auto" w:fill="D9D9D9" w:themeFill="background1" w:themeFillShade="D9"/>
            <w:vAlign w:val="center"/>
          </w:tcPr>
          <w:p w14:paraId="5F8BEB4C" w14:textId="77777777" w:rsidR="0020534E" w:rsidRPr="00286E58" w:rsidRDefault="0020534E" w:rsidP="0020534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保留时间（应大于规定时间）</w:t>
            </w:r>
          </w:p>
          <w:p w14:paraId="03EDBDB0" w14:textId="15CEB2EE" w:rsidR="0020534E" w:rsidRPr="00286E58" w:rsidRDefault="0020534E" w:rsidP="0020534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Hold</w:t>
            </w:r>
            <w:r w:rsidRPr="00286E58">
              <w:rPr>
                <w:rFonts w:ascii="微软雅黑" w:eastAsia="微软雅黑" w:hAnsi="微软雅黑" w:cs="Arial"/>
                <w:b/>
                <w:bCs/>
                <w:sz w:val="18"/>
                <w:szCs w:val="18"/>
              </w:rPr>
              <w:t xml:space="preserve"> time</w:t>
            </w:r>
            <w:r w:rsidRPr="00286E58">
              <w:rPr>
                <w:rFonts w:ascii="微软雅黑" w:eastAsia="微软雅黑" w:hAnsi="微软雅黑" w:cs="Arial" w:hint="eastAsia"/>
                <w:b/>
                <w:bCs/>
                <w:sz w:val="18"/>
                <w:szCs w:val="18"/>
              </w:rPr>
              <w:t xml:space="preserve"> (</w:t>
            </w:r>
            <w:r w:rsidRPr="00286E58">
              <w:rPr>
                <w:rFonts w:ascii="微软雅黑" w:eastAsia="微软雅黑" w:hAnsi="微软雅黑" w:cs="Arial"/>
                <w:b/>
                <w:bCs/>
                <w:sz w:val="18"/>
                <w:szCs w:val="18"/>
              </w:rPr>
              <w:t>should be longer than the stipulated time</w:t>
            </w:r>
            <w:r w:rsidRPr="00286E58">
              <w:rPr>
                <w:rFonts w:ascii="微软雅黑" w:eastAsia="微软雅黑" w:hAnsi="微软雅黑" w:cs="Arial" w:hint="eastAsia"/>
                <w:b/>
                <w:bCs/>
                <w:sz w:val="18"/>
                <w:szCs w:val="18"/>
              </w:rPr>
              <w:t>)</w:t>
            </w:r>
          </w:p>
        </w:tc>
        <w:tc>
          <w:tcPr>
            <w:tcW w:w="763" w:type="pct"/>
            <w:shd w:val="clear" w:color="auto" w:fill="D9D9D9" w:themeFill="background1" w:themeFillShade="D9"/>
            <w:vAlign w:val="center"/>
          </w:tcPr>
          <w:p w14:paraId="5292C135" w14:textId="77777777" w:rsidR="0020534E" w:rsidRPr="00286E58" w:rsidRDefault="0020534E" w:rsidP="0020534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目视检查结果应符合要求</w:t>
            </w:r>
          </w:p>
          <w:p w14:paraId="630AF7E7" w14:textId="77777777"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The visual inspection results should meet the requirements.</w:t>
            </w:r>
          </w:p>
        </w:tc>
        <w:tc>
          <w:tcPr>
            <w:tcW w:w="477" w:type="pct"/>
            <w:shd w:val="clear" w:color="auto" w:fill="D9D9D9" w:themeFill="background1" w:themeFillShade="D9"/>
            <w:vAlign w:val="center"/>
          </w:tcPr>
          <w:p w14:paraId="1B43B160" w14:textId="77777777"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确认人和复核人</w:t>
            </w:r>
          </w:p>
          <w:p w14:paraId="0EF85EDC" w14:textId="77777777" w:rsidR="0020534E" w:rsidRPr="00286E58" w:rsidRDefault="0020534E" w:rsidP="0020534E">
            <w:pPr>
              <w:jc w:val="center"/>
            </w:pPr>
            <w:r w:rsidRPr="00286E58">
              <w:rPr>
                <w:rFonts w:ascii="微软雅黑" w:eastAsia="微软雅黑" w:hAnsi="微软雅黑" w:cs="Arial" w:hint="eastAsia"/>
                <w:b/>
                <w:bCs/>
                <w:sz w:val="18"/>
                <w:szCs w:val="18"/>
              </w:rPr>
              <w:t>V</w:t>
            </w:r>
            <w:r w:rsidRPr="00286E58">
              <w:rPr>
                <w:rFonts w:ascii="微软雅黑" w:eastAsia="微软雅黑" w:hAnsi="微软雅黑" w:cs="Arial"/>
                <w:b/>
                <w:bCs/>
                <w:sz w:val="18"/>
                <w:szCs w:val="18"/>
              </w:rPr>
              <w:t>erifier</w:t>
            </w:r>
            <w:r w:rsidRPr="00286E58">
              <w:rPr>
                <w:rFonts w:ascii="微软雅黑" w:eastAsia="微软雅黑" w:hAnsi="微软雅黑" w:cs="Arial" w:hint="eastAsia"/>
                <w:b/>
                <w:bCs/>
                <w:sz w:val="18"/>
                <w:szCs w:val="18"/>
              </w:rPr>
              <w:t xml:space="preserve"> and</w:t>
            </w:r>
            <w:r w:rsidRPr="00286E58">
              <w:t xml:space="preserve"> </w:t>
            </w:r>
          </w:p>
          <w:p w14:paraId="2CAFC6A6" w14:textId="695BCD20" w:rsidR="0020534E" w:rsidRPr="00286E58" w:rsidRDefault="0020534E" w:rsidP="0020534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r</w:t>
            </w:r>
            <w:r w:rsidRPr="00286E58">
              <w:rPr>
                <w:rFonts w:ascii="微软雅黑" w:eastAsia="微软雅黑" w:hAnsi="微软雅黑" w:cs="Arial"/>
                <w:b/>
                <w:bCs/>
                <w:sz w:val="18"/>
                <w:szCs w:val="18"/>
              </w:rPr>
              <w:t>eviewer</w:t>
            </w:r>
          </w:p>
        </w:tc>
        <w:tc>
          <w:tcPr>
            <w:tcW w:w="458" w:type="pct"/>
            <w:shd w:val="clear" w:color="auto" w:fill="D9D9D9" w:themeFill="background1" w:themeFillShade="D9"/>
            <w:vAlign w:val="center"/>
          </w:tcPr>
          <w:p w14:paraId="6E649EDA" w14:textId="77777777" w:rsidR="0020534E" w:rsidRPr="00286E58" w:rsidRDefault="0020534E" w:rsidP="0020534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252EF527" w14:textId="77777777" w:rsidR="0020534E" w:rsidRPr="00286E58" w:rsidRDefault="0020534E" w:rsidP="0020534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52E4CCAA" w14:textId="77777777" w:rsidTr="00B60ED8">
        <w:trPr>
          <w:trHeight w:val="454"/>
          <w:jc w:val="right"/>
        </w:trPr>
        <w:tc>
          <w:tcPr>
            <w:tcW w:w="877" w:type="pct"/>
            <w:shd w:val="clear" w:color="auto" w:fill="auto"/>
            <w:vAlign w:val="center"/>
          </w:tcPr>
          <w:p w14:paraId="1C999350"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4AB52327"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425" w:type="pct"/>
            <w:gridSpan w:val="5"/>
            <w:shd w:val="clear" w:color="auto" w:fill="auto"/>
            <w:vAlign w:val="center"/>
          </w:tcPr>
          <w:p w14:paraId="221266C3"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36FD0747"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763" w:type="pct"/>
            <w:shd w:val="clear" w:color="auto" w:fill="auto"/>
            <w:vAlign w:val="center"/>
          </w:tcPr>
          <w:p w14:paraId="240D10BA" w14:textId="77777777" w:rsidR="008B1377" w:rsidRPr="00286E58" w:rsidRDefault="008B1377" w:rsidP="008B1377">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2447728F"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935" w:type="pct"/>
            <w:gridSpan w:val="2"/>
            <w:shd w:val="clear" w:color="auto" w:fill="auto"/>
            <w:vAlign w:val="center"/>
          </w:tcPr>
          <w:p w14:paraId="64029A42" w14:textId="77777777" w:rsidR="008B1377" w:rsidRPr="00286E58" w:rsidRDefault="008B1377" w:rsidP="008B1377">
            <w:pPr>
              <w:widowControl/>
              <w:autoSpaceDE/>
              <w:autoSpaceDN/>
              <w:adjustRightInd/>
              <w:jc w:val="center"/>
              <w:rPr>
                <w:rFonts w:ascii="微软雅黑" w:eastAsia="微软雅黑" w:hAnsi="微软雅黑" w:cs="Arial"/>
                <w:b/>
                <w:bCs/>
                <w:sz w:val="18"/>
                <w:szCs w:val="18"/>
              </w:rPr>
            </w:pPr>
          </w:p>
        </w:tc>
      </w:tr>
      <w:tr w:rsidR="00286E58" w:rsidRPr="00286E58" w14:paraId="10B70111" w14:textId="77777777" w:rsidTr="0020534E">
        <w:trPr>
          <w:trHeight w:val="956"/>
          <w:jc w:val="right"/>
        </w:trPr>
        <w:tc>
          <w:tcPr>
            <w:tcW w:w="877" w:type="pct"/>
            <w:shd w:val="clear" w:color="auto" w:fill="auto"/>
            <w:vAlign w:val="center"/>
          </w:tcPr>
          <w:p w14:paraId="64813CE1" w14:textId="77777777" w:rsidR="0020534E" w:rsidRPr="00286E58" w:rsidRDefault="0020534E"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4418A80E" w14:textId="4D0965D2"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H</w:t>
            </w:r>
            <w:r w:rsidRPr="00286E58">
              <w:rPr>
                <w:rFonts w:ascii="微软雅黑" w:eastAsia="微软雅黑" w:hAnsi="微软雅黑" w:cs="Arial"/>
                <w:sz w:val="18"/>
                <w:szCs w:val="18"/>
              </w:rPr>
              <w:t>igh-pressure homogenization system</w:t>
            </w:r>
          </w:p>
        </w:tc>
        <w:tc>
          <w:tcPr>
            <w:tcW w:w="371" w:type="pct"/>
            <w:shd w:val="clear" w:color="auto" w:fill="auto"/>
            <w:vAlign w:val="center"/>
          </w:tcPr>
          <w:p w14:paraId="00F3EF64" w14:textId="77777777" w:rsidR="0020534E" w:rsidRPr="00286E58" w:rsidRDefault="0020534E" w:rsidP="008B1377">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sz w:val="18"/>
                <w:szCs w:val="18"/>
              </w:rPr>
              <w:t>V-D121-22-003</w:t>
            </w:r>
          </w:p>
        </w:tc>
        <w:tc>
          <w:tcPr>
            <w:tcW w:w="384" w:type="pct"/>
            <w:shd w:val="clear" w:color="auto" w:fill="auto"/>
            <w:vAlign w:val="center"/>
          </w:tcPr>
          <w:p w14:paraId="29337BB0" w14:textId="77777777" w:rsidR="0020534E" w:rsidRPr="00286E58" w:rsidRDefault="0020534E"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06" w:type="pct"/>
            <w:shd w:val="clear" w:color="auto" w:fill="auto"/>
            <w:vAlign w:val="center"/>
          </w:tcPr>
          <w:p w14:paraId="60CBEC51" w14:textId="77777777" w:rsidR="0020534E" w:rsidRPr="00286E58" w:rsidRDefault="0020534E" w:rsidP="008B1377">
            <w:pPr>
              <w:tabs>
                <w:tab w:val="left" w:pos="851"/>
              </w:tabs>
              <w:rPr>
                <w:rFonts w:ascii="微软雅黑" w:eastAsia="微软雅黑" w:hAnsi="微软雅黑" w:cs="Arial"/>
                <w:sz w:val="18"/>
                <w:szCs w:val="18"/>
              </w:rPr>
            </w:pPr>
          </w:p>
        </w:tc>
        <w:tc>
          <w:tcPr>
            <w:tcW w:w="506" w:type="pct"/>
            <w:shd w:val="clear" w:color="auto" w:fill="auto"/>
            <w:vAlign w:val="center"/>
          </w:tcPr>
          <w:p w14:paraId="68691681" w14:textId="4572D115" w:rsidR="0020534E" w:rsidRPr="00286E58" w:rsidRDefault="0020534E" w:rsidP="008B1377">
            <w:pPr>
              <w:tabs>
                <w:tab w:val="left" w:pos="851"/>
              </w:tabs>
              <w:rPr>
                <w:rFonts w:ascii="微软雅黑" w:eastAsia="微软雅黑" w:hAnsi="微软雅黑" w:cs="Arial"/>
                <w:sz w:val="18"/>
                <w:szCs w:val="18"/>
              </w:rPr>
            </w:pPr>
          </w:p>
        </w:tc>
        <w:tc>
          <w:tcPr>
            <w:tcW w:w="658" w:type="pct"/>
            <w:shd w:val="clear" w:color="auto" w:fill="auto"/>
            <w:vAlign w:val="center"/>
          </w:tcPr>
          <w:p w14:paraId="22913279" w14:textId="77777777" w:rsidR="0020534E" w:rsidRPr="00286E58" w:rsidRDefault="0020534E" w:rsidP="008B1377">
            <w:pPr>
              <w:tabs>
                <w:tab w:val="left" w:pos="851"/>
              </w:tabs>
              <w:rPr>
                <w:rFonts w:ascii="微软雅黑" w:eastAsia="微软雅黑" w:hAnsi="微软雅黑" w:cs="Arial"/>
                <w:sz w:val="18"/>
                <w:szCs w:val="18"/>
              </w:rPr>
            </w:pPr>
          </w:p>
        </w:tc>
        <w:tc>
          <w:tcPr>
            <w:tcW w:w="763" w:type="pct"/>
            <w:shd w:val="clear" w:color="auto" w:fill="auto"/>
            <w:vAlign w:val="center"/>
          </w:tcPr>
          <w:p w14:paraId="665FE1C5" w14:textId="77777777" w:rsidR="0020534E" w:rsidRPr="00286E58" w:rsidRDefault="0020534E" w:rsidP="008B1377">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37D2915B" w14:textId="0765300A"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477" w:type="pct"/>
            <w:shd w:val="clear" w:color="auto" w:fill="auto"/>
            <w:vAlign w:val="center"/>
          </w:tcPr>
          <w:p w14:paraId="374A1D1B" w14:textId="7D2E2C15" w:rsidR="0020534E" w:rsidRPr="00286E58" w:rsidRDefault="0020534E" w:rsidP="008B1377">
            <w:pPr>
              <w:tabs>
                <w:tab w:val="left" w:pos="851"/>
              </w:tabs>
              <w:rPr>
                <w:rFonts w:ascii="微软雅黑" w:eastAsia="微软雅黑" w:hAnsi="微软雅黑" w:cs="Arial"/>
                <w:sz w:val="18"/>
                <w:szCs w:val="18"/>
              </w:rPr>
            </w:pPr>
          </w:p>
        </w:tc>
        <w:tc>
          <w:tcPr>
            <w:tcW w:w="458" w:type="pct"/>
            <w:shd w:val="clear" w:color="auto" w:fill="auto"/>
            <w:vAlign w:val="center"/>
          </w:tcPr>
          <w:p w14:paraId="314B63C9"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43FDABB" w14:textId="77777777" w:rsidR="0020534E" w:rsidRPr="00286E58" w:rsidRDefault="0020534E"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4512DA" w:rsidRPr="00286E58" w14:paraId="123B163B" w14:textId="77777777" w:rsidTr="004512DA">
        <w:trPr>
          <w:trHeight w:val="971"/>
          <w:jc w:val="right"/>
        </w:trPr>
        <w:tc>
          <w:tcPr>
            <w:tcW w:w="877" w:type="pct"/>
            <w:shd w:val="clear" w:color="auto" w:fill="auto"/>
            <w:vAlign w:val="center"/>
          </w:tcPr>
          <w:p w14:paraId="7849A29B" w14:textId="0D9B84E4"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rPr>
              <w:t>全自动层析系统</w:t>
            </w:r>
          </w:p>
          <w:p w14:paraId="3BF00BD2" w14:textId="51F86D1C"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rPr>
            </w:pPr>
            <w:r>
              <w:rPr>
                <w:rStyle w:val="af5"/>
                <w:rFonts w:ascii="微软雅黑" w:eastAsia="微软雅黑" w:hAnsi="微软雅黑" w:hint="eastAsia"/>
                <w:color w:val="auto"/>
                <w:sz w:val="18"/>
                <w:szCs w:val="18"/>
                <w:lang w:eastAsia="zh-CN"/>
              </w:rPr>
              <w:t>F</w:t>
            </w:r>
            <w:r w:rsidRPr="003F194C">
              <w:rPr>
                <w:rStyle w:val="af5"/>
                <w:rFonts w:ascii="微软雅黑" w:eastAsia="微软雅黑" w:hAnsi="微软雅黑"/>
                <w:color w:val="auto"/>
                <w:sz w:val="18"/>
                <w:szCs w:val="18"/>
              </w:rPr>
              <w:t>ully automated chromatography system</w:t>
            </w:r>
          </w:p>
        </w:tc>
        <w:tc>
          <w:tcPr>
            <w:tcW w:w="371" w:type="pct"/>
            <w:shd w:val="clear" w:color="auto" w:fill="auto"/>
            <w:vAlign w:val="center"/>
          </w:tcPr>
          <w:p w14:paraId="03024658" w14:textId="77777777" w:rsidR="004512DA" w:rsidRPr="00286E58" w:rsidRDefault="004512DA" w:rsidP="008B1377">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V-E116-22-016</w:t>
            </w:r>
          </w:p>
        </w:tc>
        <w:tc>
          <w:tcPr>
            <w:tcW w:w="384" w:type="pct"/>
            <w:shd w:val="clear" w:color="auto" w:fill="auto"/>
            <w:vAlign w:val="center"/>
          </w:tcPr>
          <w:p w14:paraId="09514349" w14:textId="77777777" w:rsidR="004512DA" w:rsidRPr="00286E58" w:rsidRDefault="004512DA"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06" w:type="pct"/>
            <w:vMerge w:val="restart"/>
            <w:shd w:val="clear" w:color="auto" w:fill="auto"/>
            <w:vAlign w:val="center"/>
          </w:tcPr>
          <w:p w14:paraId="340BD839" w14:textId="77777777" w:rsidR="004512DA" w:rsidRPr="00286E58" w:rsidRDefault="004512DA" w:rsidP="008B1377">
            <w:pPr>
              <w:tabs>
                <w:tab w:val="left" w:pos="851"/>
              </w:tabs>
              <w:rPr>
                <w:rFonts w:ascii="微软雅黑" w:eastAsia="微软雅黑" w:hAnsi="微软雅黑" w:cs="Arial"/>
                <w:sz w:val="18"/>
                <w:szCs w:val="18"/>
              </w:rPr>
            </w:pPr>
          </w:p>
        </w:tc>
        <w:tc>
          <w:tcPr>
            <w:tcW w:w="506" w:type="pct"/>
            <w:vMerge w:val="restart"/>
            <w:shd w:val="clear" w:color="auto" w:fill="auto"/>
            <w:vAlign w:val="center"/>
          </w:tcPr>
          <w:p w14:paraId="43E0930A" w14:textId="5C90A4B7" w:rsidR="004512DA" w:rsidRPr="00286E58" w:rsidRDefault="004512DA" w:rsidP="008B1377">
            <w:pPr>
              <w:tabs>
                <w:tab w:val="left" w:pos="851"/>
              </w:tabs>
              <w:rPr>
                <w:rFonts w:ascii="微软雅黑" w:eastAsia="微软雅黑" w:hAnsi="微软雅黑" w:cs="Arial"/>
                <w:sz w:val="18"/>
                <w:szCs w:val="18"/>
              </w:rPr>
            </w:pPr>
          </w:p>
        </w:tc>
        <w:tc>
          <w:tcPr>
            <w:tcW w:w="658" w:type="pct"/>
            <w:vMerge w:val="restart"/>
            <w:shd w:val="clear" w:color="auto" w:fill="auto"/>
            <w:vAlign w:val="center"/>
          </w:tcPr>
          <w:p w14:paraId="1975C8D4" w14:textId="77777777" w:rsidR="004512DA" w:rsidRPr="00286E58" w:rsidRDefault="004512DA" w:rsidP="008B1377">
            <w:pPr>
              <w:tabs>
                <w:tab w:val="left" w:pos="851"/>
              </w:tabs>
              <w:rPr>
                <w:rFonts w:ascii="微软雅黑" w:eastAsia="微软雅黑" w:hAnsi="微软雅黑" w:cs="Arial"/>
                <w:sz w:val="18"/>
                <w:szCs w:val="18"/>
              </w:rPr>
            </w:pPr>
          </w:p>
        </w:tc>
        <w:tc>
          <w:tcPr>
            <w:tcW w:w="763" w:type="pct"/>
            <w:shd w:val="clear" w:color="auto" w:fill="auto"/>
            <w:vAlign w:val="center"/>
          </w:tcPr>
          <w:p w14:paraId="207B08EC" w14:textId="77777777" w:rsidR="004512DA" w:rsidRPr="00286E58" w:rsidRDefault="004512DA" w:rsidP="00016850">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A3AD1DD" w14:textId="2B121157" w:rsidR="004512DA" w:rsidRPr="00286E58" w:rsidRDefault="004512DA" w:rsidP="00016850">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477" w:type="pct"/>
            <w:vMerge w:val="restart"/>
            <w:shd w:val="clear" w:color="auto" w:fill="auto"/>
            <w:vAlign w:val="center"/>
          </w:tcPr>
          <w:p w14:paraId="56A6353F" w14:textId="6F5E0A4D" w:rsidR="004512DA" w:rsidRPr="00286E58" w:rsidRDefault="004512DA" w:rsidP="008B1377">
            <w:pPr>
              <w:tabs>
                <w:tab w:val="left" w:pos="851"/>
              </w:tabs>
              <w:rPr>
                <w:rFonts w:ascii="微软雅黑" w:eastAsia="微软雅黑" w:hAnsi="微软雅黑" w:cs="Arial"/>
                <w:sz w:val="18"/>
                <w:szCs w:val="18"/>
              </w:rPr>
            </w:pPr>
          </w:p>
        </w:tc>
        <w:tc>
          <w:tcPr>
            <w:tcW w:w="458" w:type="pct"/>
            <w:vMerge w:val="restart"/>
            <w:shd w:val="clear" w:color="auto" w:fill="auto"/>
            <w:vAlign w:val="center"/>
          </w:tcPr>
          <w:p w14:paraId="41558F9F" w14:textId="77777777" w:rsidR="004512DA" w:rsidRPr="00286E58" w:rsidRDefault="004512DA"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A73A985" w14:textId="77777777" w:rsidR="004512DA" w:rsidRPr="00286E58" w:rsidRDefault="004512DA"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4512DA" w:rsidRPr="00286E58" w14:paraId="5650B10E" w14:textId="77777777" w:rsidTr="0020534E">
        <w:trPr>
          <w:trHeight w:val="1677"/>
          <w:jc w:val="right"/>
        </w:trPr>
        <w:tc>
          <w:tcPr>
            <w:tcW w:w="877" w:type="pct"/>
            <w:shd w:val="clear" w:color="auto" w:fill="auto"/>
            <w:vAlign w:val="center"/>
          </w:tcPr>
          <w:p w14:paraId="7FD090C6" w14:textId="2CCE78EA"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p>
          <w:p w14:paraId="7F4EF6BC" w14:textId="77777777"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（GST亲和层析）</w:t>
            </w:r>
          </w:p>
          <w:p w14:paraId="135C7F6A" w14:textId="5EBB74D5"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p>
          <w:p w14:paraId="5E90B563" w14:textId="77777777"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 xml:space="preserve">GST </w:t>
            </w:r>
            <w:r w:rsidRPr="00286E58">
              <w:rPr>
                <w:rStyle w:val="af5"/>
                <w:rFonts w:ascii="微软雅黑" w:eastAsia="微软雅黑" w:hAnsi="微软雅黑" w:hint="eastAsia"/>
                <w:color w:val="auto"/>
                <w:sz w:val="18"/>
                <w:szCs w:val="18"/>
              </w:rPr>
              <w:t>a</w:t>
            </w:r>
            <w:r w:rsidRPr="00286E58">
              <w:rPr>
                <w:rStyle w:val="af5"/>
                <w:rFonts w:ascii="微软雅黑" w:eastAsia="微软雅黑" w:hAnsi="微软雅黑"/>
                <w:color w:val="auto"/>
                <w:sz w:val="18"/>
                <w:szCs w:val="18"/>
              </w:rPr>
              <w:t>ffinity chromatography</w:t>
            </w:r>
            <w:r w:rsidRPr="00286E58">
              <w:rPr>
                <w:rStyle w:val="af5"/>
                <w:rFonts w:ascii="微软雅黑" w:eastAsia="微软雅黑" w:hAnsi="微软雅黑" w:hint="eastAsia"/>
                <w:color w:val="auto"/>
                <w:sz w:val="18"/>
                <w:szCs w:val="18"/>
              </w:rPr>
              <w:t>)</w:t>
            </w:r>
          </w:p>
        </w:tc>
        <w:tc>
          <w:tcPr>
            <w:tcW w:w="371" w:type="pct"/>
            <w:shd w:val="clear" w:color="auto" w:fill="auto"/>
            <w:vAlign w:val="center"/>
          </w:tcPr>
          <w:p w14:paraId="708B736C" w14:textId="77777777" w:rsidR="004512DA" w:rsidRPr="00286E58" w:rsidRDefault="004512DA"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V-E116-22-019</w:t>
            </w:r>
          </w:p>
        </w:tc>
        <w:tc>
          <w:tcPr>
            <w:tcW w:w="384" w:type="pct"/>
            <w:shd w:val="clear" w:color="auto" w:fill="auto"/>
            <w:vAlign w:val="center"/>
          </w:tcPr>
          <w:p w14:paraId="30D7FBFC" w14:textId="77777777" w:rsidR="004512DA" w:rsidRPr="00286E58" w:rsidRDefault="004512DA"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06" w:type="pct"/>
            <w:vMerge/>
            <w:shd w:val="clear" w:color="auto" w:fill="auto"/>
            <w:vAlign w:val="center"/>
          </w:tcPr>
          <w:p w14:paraId="0869C3FE" w14:textId="77777777" w:rsidR="004512DA" w:rsidRPr="00286E58" w:rsidRDefault="004512DA" w:rsidP="008B1377">
            <w:pPr>
              <w:tabs>
                <w:tab w:val="left" w:pos="851"/>
              </w:tabs>
              <w:rPr>
                <w:rFonts w:ascii="微软雅黑" w:eastAsia="微软雅黑" w:hAnsi="微软雅黑" w:cs="Arial"/>
                <w:sz w:val="18"/>
                <w:szCs w:val="18"/>
              </w:rPr>
            </w:pPr>
          </w:p>
        </w:tc>
        <w:tc>
          <w:tcPr>
            <w:tcW w:w="506" w:type="pct"/>
            <w:vMerge/>
            <w:shd w:val="clear" w:color="auto" w:fill="auto"/>
            <w:vAlign w:val="center"/>
          </w:tcPr>
          <w:p w14:paraId="0E433698" w14:textId="3B1AA647" w:rsidR="004512DA" w:rsidRPr="00286E58" w:rsidRDefault="004512DA" w:rsidP="008B1377">
            <w:pPr>
              <w:tabs>
                <w:tab w:val="left" w:pos="851"/>
              </w:tabs>
              <w:rPr>
                <w:rFonts w:ascii="微软雅黑" w:eastAsia="微软雅黑" w:hAnsi="微软雅黑" w:cs="Arial"/>
                <w:sz w:val="18"/>
                <w:szCs w:val="18"/>
              </w:rPr>
            </w:pPr>
          </w:p>
        </w:tc>
        <w:tc>
          <w:tcPr>
            <w:tcW w:w="658" w:type="pct"/>
            <w:vMerge/>
            <w:shd w:val="clear" w:color="auto" w:fill="auto"/>
            <w:vAlign w:val="center"/>
          </w:tcPr>
          <w:p w14:paraId="439224AF" w14:textId="77777777" w:rsidR="004512DA" w:rsidRPr="00286E58" w:rsidRDefault="004512DA" w:rsidP="008B1377">
            <w:pPr>
              <w:tabs>
                <w:tab w:val="left" w:pos="851"/>
              </w:tabs>
              <w:rPr>
                <w:rFonts w:ascii="微软雅黑" w:eastAsia="微软雅黑" w:hAnsi="微软雅黑" w:cs="Arial"/>
                <w:sz w:val="18"/>
                <w:szCs w:val="18"/>
              </w:rPr>
            </w:pPr>
          </w:p>
        </w:tc>
        <w:tc>
          <w:tcPr>
            <w:tcW w:w="763" w:type="pct"/>
            <w:shd w:val="clear" w:color="auto" w:fill="auto"/>
            <w:vAlign w:val="center"/>
          </w:tcPr>
          <w:p w14:paraId="4D0F8E1C" w14:textId="4DB82B05" w:rsidR="004512DA" w:rsidRPr="00016850" w:rsidRDefault="004512DA" w:rsidP="008B1377">
            <w:pPr>
              <w:tabs>
                <w:tab w:val="left" w:pos="851"/>
              </w:tabs>
              <w:rPr>
                <w:rFonts w:ascii="微软雅黑" w:eastAsia="微软雅黑" w:hAnsi="微软雅黑" w:cs="Arial"/>
                <w:sz w:val="18"/>
                <w:szCs w:val="18"/>
              </w:rPr>
            </w:pPr>
            <w:r w:rsidRPr="00016850">
              <w:rPr>
                <w:rFonts w:ascii="微软雅黑" w:eastAsia="微软雅黑" w:hAnsi="微软雅黑" w:cs="Arial" w:hint="eastAsia"/>
                <w:sz w:val="18"/>
                <w:szCs w:val="18"/>
              </w:rPr>
              <w:t>N/A</w:t>
            </w:r>
          </w:p>
        </w:tc>
        <w:tc>
          <w:tcPr>
            <w:tcW w:w="477" w:type="pct"/>
            <w:vMerge/>
            <w:shd w:val="clear" w:color="auto" w:fill="auto"/>
            <w:vAlign w:val="center"/>
          </w:tcPr>
          <w:p w14:paraId="589621A5" w14:textId="1CD62C24" w:rsidR="004512DA" w:rsidRPr="00286E58" w:rsidRDefault="004512DA" w:rsidP="008B1377">
            <w:pPr>
              <w:tabs>
                <w:tab w:val="left" w:pos="851"/>
              </w:tabs>
              <w:rPr>
                <w:rFonts w:ascii="微软雅黑" w:eastAsia="微软雅黑" w:hAnsi="微软雅黑" w:cs="Arial"/>
                <w:sz w:val="18"/>
                <w:szCs w:val="18"/>
              </w:rPr>
            </w:pPr>
          </w:p>
        </w:tc>
        <w:tc>
          <w:tcPr>
            <w:tcW w:w="458" w:type="pct"/>
            <w:vMerge/>
            <w:shd w:val="clear" w:color="auto" w:fill="auto"/>
            <w:vAlign w:val="center"/>
          </w:tcPr>
          <w:p w14:paraId="0DBAE786" w14:textId="70342E03" w:rsidR="004512DA" w:rsidRPr="00286E58" w:rsidRDefault="004512DA" w:rsidP="008B1377">
            <w:pPr>
              <w:tabs>
                <w:tab w:val="left" w:pos="851"/>
              </w:tabs>
              <w:rPr>
                <w:rFonts w:ascii="华文楷体" w:eastAsia="华文楷体" w:hAnsi="华文楷体"/>
                <w:sz w:val="21"/>
                <w:szCs w:val="21"/>
              </w:rPr>
            </w:pPr>
          </w:p>
        </w:tc>
      </w:tr>
      <w:tr w:rsidR="003F194C" w:rsidRPr="00286E58" w14:paraId="36F39F11" w14:textId="77777777" w:rsidTr="004512DA">
        <w:trPr>
          <w:trHeight w:val="285"/>
          <w:jc w:val="right"/>
        </w:trPr>
        <w:tc>
          <w:tcPr>
            <w:tcW w:w="877" w:type="pct"/>
            <w:shd w:val="clear" w:color="auto" w:fill="auto"/>
            <w:vAlign w:val="center"/>
          </w:tcPr>
          <w:p w14:paraId="0745F2CC" w14:textId="6846E215" w:rsidR="003F194C" w:rsidRPr="00286E58" w:rsidRDefault="003F194C"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p>
          <w:p w14:paraId="2180283F" w14:textId="77777777" w:rsidR="003F194C" w:rsidRDefault="003F194C"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（CEX层析）</w:t>
            </w:r>
          </w:p>
          <w:p w14:paraId="2446AB60" w14:textId="2AFB99AD" w:rsidR="003F194C" w:rsidRPr="00286E58" w:rsidRDefault="003F194C"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lang w:eastAsia="zh-CN"/>
              </w:rPr>
              <w:t>AKTA chromatography system</w:t>
            </w:r>
          </w:p>
          <w:p w14:paraId="4C94ABD6" w14:textId="77777777" w:rsidR="003F194C" w:rsidRPr="00286E58" w:rsidRDefault="003F194C"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w:t>
            </w:r>
            <w:r w:rsidRPr="00286E58">
              <w:rPr>
                <w:rStyle w:val="af5"/>
                <w:rFonts w:ascii="微软雅黑" w:eastAsia="微软雅黑" w:hAnsi="微软雅黑"/>
                <w:color w:val="auto"/>
                <w:sz w:val="18"/>
                <w:szCs w:val="18"/>
                <w:lang w:eastAsia="zh-CN"/>
              </w:rPr>
              <w:t xml:space="preserve">CEX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371" w:type="pct"/>
            <w:shd w:val="clear" w:color="auto" w:fill="auto"/>
            <w:vAlign w:val="center"/>
          </w:tcPr>
          <w:p w14:paraId="7E911E5C" w14:textId="47CEABD3" w:rsidR="003F194C" w:rsidRPr="00286E58" w:rsidRDefault="003F194C"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V-E117-22-003</w:t>
            </w:r>
          </w:p>
        </w:tc>
        <w:tc>
          <w:tcPr>
            <w:tcW w:w="384" w:type="pct"/>
            <w:shd w:val="clear" w:color="auto" w:fill="auto"/>
            <w:vAlign w:val="center"/>
          </w:tcPr>
          <w:p w14:paraId="2046A5A9" w14:textId="77777777" w:rsidR="003F194C" w:rsidRPr="00286E58" w:rsidRDefault="003F194C"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06" w:type="pct"/>
            <w:vMerge w:val="restart"/>
            <w:shd w:val="clear" w:color="auto" w:fill="auto"/>
            <w:vAlign w:val="center"/>
          </w:tcPr>
          <w:p w14:paraId="27B6EC98" w14:textId="77777777" w:rsidR="003F194C" w:rsidRPr="00286E58" w:rsidRDefault="003F194C" w:rsidP="008B1377">
            <w:pPr>
              <w:tabs>
                <w:tab w:val="left" w:pos="851"/>
              </w:tabs>
              <w:rPr>
                <w:rFonts w:ascii="微软雅黑" w:eastAsia="微软雅黑" w:hAnsi="微软雅黑" w:cs="Arial"/>
                <w:sz w:val="18"/>
                <w:szCs w:val="18"/>
              </w:rPr>
            </w:pPr>
          </w:p>
        </w:tc>
        <w:tc>
          <w:tcPr>
            <w:tcW w:w="506" w:type="pct"/>
            <w:vMerge w:val="restart"/>
            <w:shd w:val="clear" w:color="auto" w:fill="auto"/>
            <w:vAlign w:val="center"/>
          </w:tcPr>
          <w:p w14:paraId="3ACE4DC8" w14:textId="2A12A0FE" w:rsidR="003F194C" w:rsidRPr="00286E58" w:rsidRDefault="003F194C" w:rsidP="008B1377">
            <w:pPr>
              <w:tabs>
                <w:tab w:val="left" w:pos="851"/>
              </w:tabs>
              <w:rPr>
                <w:rFonts w:ascii="微软雅黑" w:eastAsia="微软雅黑" w:hAnsi="微软雅黑" w:cs="Arial"/>
                <w:sz w:val="18"/>
                <w:szCs w:val="18"/>
              </w:rPr>
            </w:pPr>
          </w:p>
        </w:tc>
        <w:tc>
          <w:tcPr>
            <w:tcW w:w="658" w:type="pct"/>
            <w:vMerge w:val="restart"/>
            <w:shd w:val="clear" w:color="auto" w:fill="auto"/>
            <w:vAlign w:val="center"/>
          </w:tcPr>
          <w:p w14:paraId="178AD28B" w14:textId="77777777" w:rsidR="003F194C" w:rsidRPr="00286E58" w:rsidRDefault="003F194C" w:rsidP="008B1377">
            <w:pPr>
              <w:tabs>
                <w:tab w:val="left" w:pos="851"/>
              </w:tabs>
              <w:rPr>
                <w:rFonts w:ascii="微软雅黑" w:eastAsia="微软雅黑" w:hAnsi="微软雅黑" w:cs="Arial"/>
                <w:sz w:val="18"/>
                <w:szCs w:val="18"/>
              </w:rPr>
            </w:pPr>
          </w:p>
        </w:tc>
        <w:tc>
          <w:tcPr>
            <w:tcW w:w="763" w:type="pct"/>
            <w:shd w:val="clear" w:color="auto" w:fill="auto"/>
            <w:vAlign w:val="center"/>
          </w:tcPr>
          <w:p w14:paraId="0FD64E92" w14:textId="77777777" w:rsidR="00016850" w:rsidRPr="00286E58" w:rsidRDefault="00016850" w:rsidP="00016850">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2DD028AF" w14:textId="2B90EEF0" w:rsidR="003F194C" w:rsidRPr="00286E58" w:rsidRDefault="00016850" w:rsidP="00016850">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477" w:type="pct"/>
            <w:vMerge w:val="restart"/>
            <w:shd w:val="clear" w:color="auto" w:fill="auto"/>
            <w:vAlign w:val="center"/>
          </w:tcPr>
          <w:p w14:paraId="43BBCCA7" w14:textId="6A475C63" w:rsidR="003F194C" w:rsidRPr="00286E58" w:rsidRDefault="003F194C" w:rsidP="008B1377">
            <w:pPr>
              <w:tabs>
                <w:tab w:val="left" w:pos="851"/>
              </w:tabs>
              <w:rPr>
                <w:rFonts w:ascii="微软雅黑" w:eastAsia="微软雅黑" w:hAnsi="微软雅黑" w:cs="Arial"/>
                <w:sz w:val="18"/>
                <w:szCs w:val="18"/>
              </w:rPr>
            </w:pPr>
          </w:p>
        </w:tc>
        <w:tc>
          <w:tcPr>
            <w:tcW w:w="458" w:type="pct"/>
            <w:vMerge w:val="restart"/>
            <w:shd w:val="clear" w:color="auto" w:fill="auto"/>
            <w:vAlign w:val="center"/>
          </w:tcPr>
          <w:p w14:paraId="18307CB7" w14:textId="77777777" w:rsidR="003F194C" w:rsidRPr="00286E58" w:rsidRDefault="003F194C"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E90E025" w14:textId="172D3CBE" w:rsidR="003F194C" w:rsidRPr="00286E58" w:rsidRDefault="003F194C"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016850" w:rsidRPr="00286E58" w14:paraId="167A825D" w14:textId="77777777" w:rsidTr="004512DA">
        <w:trPr>
          <w:trHeight w:val="829"/>
          <w:jc w:val="right"/>
        </w:trPr>
        <w:tc>
          <w:tcPr>
            <w:tcW w:w="877" w:type="pct"/>
            <w:vMerge w:val="restart"/>
            <w:shd w:val="clear" w:color="auto" w:fill="auto"/>
            <w:vAlign w:val="center"/>
          </w:tcPr>
          <w:p w14:paraId="3B2A2EC9" w14:textId="3AAA565B" w:rsidR="00016850" w:rsidRPr="00286E58" w:rsidRDefault="00016850"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lastRenderedPageBreak/>
              <w:t>层析柱</w:t>
            </w:r>
            <w:r w:rsidRPr="00286E58">
              <w:rPr>
                <w:rStyle w:val="af5"/>
                <w:rFonts w:ascii="微软雅黑" w:eastAsia="微软雅黑" w:hAnsi="微软雅黑" w:hint="eastAsia"/>
                <w:color w:val="auto"/>
                <w:sz w:val="18"/>
                <w:szCs w:val="18"/>
                <w:lang w:eastAsia="zh-CN"/>
              </w:rPr>
              <w:t>（CEX层析）</w:t>
            </w:r>
          </w:p>
          <w:p w14:paraId="5C51A62A" w14:textId="7604E7B6" w:rsidR="00016850" w:rsidRPr="00286E58" w:rsidRDefault="00016850"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r w:rsidRPr="00286E58">
              <w:rPr>
                <w:rStyle w:val="af5"/>
                <w:rFonts w:ascii="微软雅黑" w:eastAsia="微软雅黑" w:hAnsi="微软雅黑" w:hint="eastAsia"/>
                <w:color w:val="auto"/>
                <w:sz w:val="18"/>
                <w:szCs w:val="18"/>
                <w:lang w:eastAsia="zh-CN"/>
              </w:rPr>
              <w:t>s</w:t>
            </w:r>
          </w:p>
          <w:p w14:paraId="43608E98" w14:textId="77777777" w:rsidR="00016850" w:rsidRPr="00286E58" w:rsidRDefault="00016850"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(CEX</w:t>
            </w:r>
            <w:r w:rsidRPr="00286E58">
              <w:rPr>
                <w:rStyle w:val="af5"/>
                <w:rFonts w:ascii="微软雅黑" w:eastAsia="微软雅黑" w:hAnsi="微软雅黑"/>
                <w:color w:val="auto"/>
                <w:sz w:val="18"/>
                <w:szCs w:val="18"/>
              </w:rPr>
              <w:t xml:space="preserve"> chromatography</w:t>
            </w:r>
            <w:r w:rsidRPr="00286E58">
              <w:rPr>
                <w:rStyle w:val="af5"/>
                <w:rFonts w:ascii="微软雅黑" w:eastAsia="微软雅黑" w:hAnsi="微软雅黑" w:hint="eastAsia"/>
                <w:color w:val="auto"/>
                <w:sz w:val="18"/>
                <w:szCs w:val="18"/>
                <w:lang w:eastAsia="zh-CN"/>
              </w:rPr>
              <w:t>)</w:t>
            </w:r>
          </w:p>
        </w:tc>
        <w:tc>
          <w:tcPr>
            <w:tcW w:w="371" w:type="pct"/>
            <w:shd w:val="clear" w:color="auto" w:fill="auto"/>
            <w:vAlign w:val="center"/>
          </w:tcPr>
          <w:p w14:paraId="6A4B484A" w14:textId="77777777" w:rsidR="00016850" w:rsidRPr="00286E58" w:rsidRDefault="00016850"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tc>
        <w:tc>
          <w:tcPr>
            <w:tcW w:w="384" w:type="pct"/>
            <w:shd w:val="clear" w:color="auto" w:fill="auto"/>
            <w:vAlign w:val="center"/>
          </w:tcPr>
          <w:p w14:paraId="65212E60" w14:textId="4E336103" w:rsidR="00016850" w:rsidRPr="00286E58" w:rsidRDefault="00016850" w:rsidP="008B1377">
            <w:pPr>
              <w:tabs>
                <w:tab w:val="left" w:pos="851"/>
              </w:tabs>
              <w:jc w:val="center"/>
              <w:rPr>
                <w:rFonts w:ascii="微软雅黑" w:eastAsia="微软雅黑" w:hAnsi="微软雅黑" w:cs="Arial"/>
                <w:sz w:val="18"/>
                <w:szCs w:val="18"/>
              </w:rPr>
            </w:pPr>
          </w:p>
        </w:tc>
        <w:tc>
          <w:tcPr>
            <w:tcW w:w="506" w:type="pct"/>
            <w:vMerge/>
            <w:shd w:val="clear" w:color="auto" w:fill="auto"/>
            <w:vAlign w:val="center"/>
          </w:tcPr>
          <w:p w14:paraId="660A0946" w14:textId="77777777" w:rsidR="00016850" w:rsidRPr="00286E58" w:rsidRDefault="00016850" w:rsidP="008B1377">
            <w:pPr>
              <w:tabs>
                <w:tab w:val="left" w:pos="851"/>
              </w:tabs>
              <w:rPr>
                <w:rFonts w:ascii="微软雅黑" w:eastAsia="微软雅黑" w:hAnsi="微软雅黑" w:cs="Arial"/>
                <w:sz w:val="18"/>
                <w:szCs w:val="18"/>
              </w:rPr>
            </w:pPr>
          </w:p>
        </w:tc>
        <w:tc>
          <w:tcPr>
            <w:tcW w:w="506" w:type="pct"/>
            <w:vMerge/>
            <w:shd w:val="clear" w:color="auto" w:fill="auto"/>
            <w:vAlign w:val="center"/>
          </w:tcPr>
          <w:p w14:paraId="38961588" w14:textId="23FE18CC" w:rsidR="00016850" w:rsidRPr="00286E58" w:rsidRDefault="00016850" w:rsidP="008B1377">
            <w:pPr>
              <w:tabs>
                <w:tab w:val="left" w:pos="851"/>
              </w:tabs>
              <w:rPr>
                <w:rFonts w:ascii="微软雅黑" w:eastAsia="微软雅黑" w:hAnsi="微软雅黑" w:cs="Arial"/>
                <w:sz w:val="18"/>
                <w:szCs w:val="18"/>
              </w:rPr>
            </w:pPr>
          </w:p>
        </w:tc>
        <w:tc>
          <w:tcPr>
            <w:tcW w:w="658" w:type="pct"/>
            <w:vMerge/>
            <w:shd w:val="clear" w:color="auto" w:fill="auto"/>
            <w:vAlign w:val="center"/>
          </w:tcPr>
          <w:p w14:paraId="70C4C9CF" w14:textId="77777777" w:rsidR="00016850" w:rsidRPr="00286E58" w:rsidRDefault="00016850" w:rsidP="008B1377">
            <w:pPr>
              <w:tabs>
                <w:tab w:val="left" w:pos="851"/>
              </w:tabs>
              <w:rPr>
                <w:rFonts w:ascii="微软雅黑" w:eastAsia="微软雅黑" w:hAnsi="微软雅黑" w:cs="Arial"/>
                <w:sz w:val="18"/>
                <w:szCs w:val="18"/>
              </w:rPr>
            </w:pPr>
          </w:p>
        </w:tc>
        <w:tc>
          <w:tcPr>
            <w:tcW w:w="763" w:type="pct"/>
            <w:vMerge w:val="restart"/>
            <w:shd w:val="clear" w:color="auto" w:fill="auto"/>
            <w:vAlign w:val="center"/>
          </w:tcPr>
          <w:p w14:paraId="0D6C7DCF" w14:textId="249B6C25" w:rsidR="00016850" w:rsidRPr="00286E58" w:rsidRDefault="00016850" w:rsidP="00016850">
            <w:pPr>
              <w:tabs>
                <w:tab w:val="left" w:pos="851"/>
              </w:tabs>
              <w:rPr>
                <w:rFonts w:ascii="微软雅黑" w:eastAsia="微软雅黑" w:hAnsi="微软雅黑" w:cs="Arial"/>
                <w:sz w:val="18"/>
                <w:szCs w:val="18"/>
              </w:rPr>
            </w:pPr>
            <w:r w:rsidRPr="00016850">
              <w:rPr>
                <w:rFonts w:ascii="微软雅黑" w:eastAsia="微软雅黑" w:hAnsi="微软雅黑" w:cs="Arial" w:hint="eastAsia"/>
                <w:sz w:val="18"/>
                <w:szCs w:val="18"/>
              </w:rPr>
              <w:t>N/A</w:t>
            </w:r>
          </w:p>
        </w:tc>
        <w:tc>
          <w:tcPr>
            <w:tcW w:w="477" w:type="pct"/>
            <w:vMerge/>
            <w:shd w:val="clear" w:color="auto" w:fill="auto"/>
            <w:vAlign w:val="center"/>
          </w:tcPr>
          <w:p w14:paraId="487F0E5F" w14:textId="4EB036DA" w:rsidR="00016850" w:rsidRPr="00286E58" w:rsidRDefault="00016850" w:rsidP="008B1377">
            <w:pPr>
              <w:tabs>
                <w:tab w:val="left" w:pos="851"/>
              </w:tabs>
              <w:rPr>
                <w:rFonts w:ascii="微软雅黑" w:eastAsia="微软雅黑" w:hAnsi="微软雅黑" w:cs="Arial"/>
                <w:sz w:val="18"/>
                <w:szCs w:val="18"/>
              </w:rPr>
            </w:pPr>
          </w:p>
        </w:tc>
        <w:tc>
          <w:tcPr>
            <w:tcW w:w="458" w:type="pct"/>
            <w:vMerge/>
            <w:shd w:val="clear" w:color="auto" w:fill="auto"/>
            <w:vAlign w:val="center"/>
          </w:tcPr>
          <w:p w14:paraId="26AEAEF4" w14:textId="70EEE768" w:rsidR="00016850" w:rsidRPr="00286E58" w:rsidRDefault="00016850" w:rsidP="008B1377">
            <w:pPr>
              <w:tabs>
                <w:tab w:val="left" w:pos="851"/>
              </w:tabs>
              <w:rPr>
                <w:rFonts w:ascii="华文楷体" w:eastAsia="华文楷体" w:hAnsi="华文楷体"/>
                <w:sz w:val="21"/>
                <w:szCs w:val="21"/>
              </w:rPr>
            </w:pPr>
          </w:p>
        </w:tc>
      </w:tr>
      <w:tr w:rsidR="00016850" w:rsidRPr="00286E58" w14:paraId="3134C9CD" w14:textId="77777777" w:rsidTr="0020534E">
        <w:trPr>
          <w:trHeight w:val="871"/>
          <w:jc w:val="right"/>
        </w:trPr>
        <w:tc>
          <w:tcPr>
            <w:tcW w:w="877" w:type="pct"/>
            <w:vMerge/>
            <w:shd w:val="clear" w:color="auto" w:fill="auto"/>
            <w:vAlign w:val="center"/>
          </w:tcPr>
          <w:p w14:paraId="74E7D457" w14:textId="77777777" w:rsidR="00016850" w:rsidRPr="00286E58" w:rsidRDefault="00016850"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371" w:type="pct"/>
            <w:shd w:val="clear" w:color="auto" w:fill="auto"/>
            <w:vAlign w:val="center"/>
          </w:tcPr>
          <w:p w14:paraId="7CCA1466" w14:textId="77777777" w:rsidR="00016850" w:rsidRPr="00286E58" w:rsidRDefault="00016850"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V-E117-22-008</w:t>
            </w:r>
          </w:p>
        </w:tc>
        <w:tc>
          <w:tcPr>
            <w:tcW w:w="384" w:type="pct"/>
            <w:shd w:val="clear" w:color="auto" w:fill="auto"/>
            <w:vAlign w:val="center"/>
          </w:tcPr>
          <w:p w14:paraId="6F7D8490" w14:textId="241D95EB" w:rsidR="00016850" w:rsidRPr="00286E58" w:rsidRDefault="00016850" w:rsidP="008B1377">
            <w:pPr>
              <w:tabs>
                <w:tab w:val="left" w:pos="851"/>
              </w:tabs>
              <w:jc w:val="center"/>
              <w:rPr>
                <w:rFonts w:ascii="微软雅黑" w:eastAsia="微软雅黑" w:hAnsi="微软雅黑" w:cs="Arial"/>
                <w:sz w:val="18"/>
                <w:szCs w:val="18"/>
              </w:rPr>
            </w:pPr>
          </w:p>
        </w:tc>
        <w:tc>
          <w:tcPr>
            <w:tcW w:w="506" w:type="pct"/>
            <w:vMerge/>
            <w:shd w:val="clear" w:color="auto" w:fill="auto"/>
            <w:vAlign w:val="center"/>
          </w:tcPr>
          <w:p w14:paraId="7DCC5C4E" w14:textId="77777777" w:rsidR="00016850" w:rsidRPr="00286E58" w:rsidRDefault="00016850" w:rsidP="008B1377">
            <w:pPr>
              <w:tabs>
                <w:tab w:val="left" w:pos="851"/>
              </w:tabs>
              <w:rPr>
                <w:rFonts w:ascii="微软雅黑" w:eastAsia="微软雅黑" w:hAnsi="微软雅黑" w:cs="Arial"/>
                <w:sz w:val="18"/>
                <w:szCs w:val="18"/>
              </w:rPr>
            </w:pPr>
          </w:p>
        </w:tc>
        <w:tc>
          <w:tcPr>
            <w:tcW w:w="506" w:type="pct"/>
            <w:vMerge/>
            <w:shd w:val="clear" w:color="auto" w:fill="auto"/>
            <w:vAlign w:val="center"/>
          </w:tcPr>
          <w:p w14:paraId="470B1453" w14:textId="030BFBED" w:rsidR="00016850" w:rsidRPr="00286E58" w:rsidRDefault="00016850" w:rsidP="008B1377">
            <w:pPr>
              <w:tabs>
                <w:tab w:val="left" w:pos="851"/>
              </w:tabs>
              <w:rPr>
                <w:rFonts w:ascii="微软雅黑" w:eastAsia="微软雅黑" w:hAnsi="微软雅黑" w:cs="Arial"/>
                <w:sz w:val="18"/>
                <w:szCs w:val="18"/>
              </w:rPr>
            </w:pPr>
          </w:p>
        </w:tc>
        <w:tc>
          <w:tcPr>
            <w:tcW w:w="658" w:type="pct"/>
            <w:vMerge/>
            <w:shd w:val="clear" w:color="auto" w:fill="auto"/>
            <w:vAlign w:val="center"/>
          </w:tcPr>
          <w:p w14:paraId="0F178022" w14:textId="77777777" w:rsidR="00016850" w:rsidRPr="00286E58" w:rsidRDefault="00016850" w:rsidP="008B1377">
            <w:pPr>
              <w:tabs>
                <w:tab w:val="left" w:pos="851"/>
              </w:tabs>
              <w:rPr>
                <w:rFonts w:ascii="微软雅黑" w:eastAsia="微软雅黑" w:hAnsi="微软雅黑" w:cs="Arial"/>
                <w:sz w:val="18"/>
                <w:szCs w:val="18"/>
              </w:rPr>
            </w:pPr>
          </w:p>
        </w:tc>
        <w:tc>
          <w:tcPr>
            <w:tcW w:w="763" w:type="pct"/>
            <w:vMerge/>
            <w:shd w:val="clear" w:color="auto" w:fill="auto"/>
            <w:vAlign w:val="center"/>
          </w:tcPr>
          <w:p w14:paraId="737AAA84" w14:textId="5094A1CB" w:rsidR="00016850" w:rsidRPr="00286E58" w:rsidRDefault="00016850" w:rsidP="008B1377">
            <w:pPr>
              <w:tabs>
                <w:tab w:val="left" w:pos="851"/>
              </w:tabs>
              <w:rPr>
                <w:rFonts w:ascii="微软雅黑" w:eastAsia="微软雅黑" w:hAnsi="微软雅黑" w:cs="Arial"/>
                <w:sz w:val="18"/>
                <w:szCs w:val="18"/>
              </w:rPr>
            </w:pPr>
          </w:p>
        </w:tc>
        <w:tc>
          <w:tcPr>
            <w:tcW w:w="477" w:type="pct"/>
            <w:vMerge/>
            <w:shd w:val="clear" w:color="auto" w:fill="auto"/>
            <w:vAlign w:val="center"/>
          </w:tcPr>
          <w:p w14:paraId="139B52E0" w14:textId="593530D2" w:rsidR="00016850" w:rsidRPr="00286E58" w:rsidRDefault="00016850" w:rsidP="008B1377">
            <w:pPr>
              <w:tabs>
                <w:tab w:val="left" w:pos="851"/>
              </w:tabs>
              <w:rPr>
                <w:rFonts w:ascii="微软雅黑" w:eastAsia="微软雅黑" w:hAnsi="微软雅黑" w:cs="Arial"/>
                <w:sz w:val="18"/>
                <w:szCs w:val="18"/>
              </w:rPr>
            </w:pPr>
          </w:p>
        </w:tc>
        <w:tc>
          <w:tcPr>
            <w:tcW w:w="458" w:type="pct"/>
            <w:vMerge/>
            <w:shd w:val="clear" w:color="auto" w:fill="auto"/>
            <w:vAlign w:val="center"/>
          </w:tcPr>
          <w:p w14:paraId="16C57C0D" w14:textId="0D057590" w:rsidR="00016850" w:rsidRPr="00286E58" w:rsidRDefault="00016850" w:rsidP="008B1377">
            <w:pPr>
              <w:tabs>
                <w:tab w:val="left" w:pos="851"/>
              </w:tabs>
              <w:rPr>
                <w:rFonts w:ascii="华文楷体" w:eastAsia="华文楷体" w:hAnsi="华文楷体"/>
                <w:sz w:val="21"/>
                <w:szCs w:val="21"/>
              </w:rPr>
            </w:pPr>
          </w:p>
        </w:tc>
      </w:tr>
      <w:tr w:rsidR="003F194C" w:rsidRPr="00286E58" w14:paraId="79856FD8" w14:textId="77777777" w:rsidTr="0020534E">
        <w:trPr>
          <w:trHeight w:val="971"/>
          <w:jc w:val="right"/>
        </w:trPr>
        <w:tc>
          <w:tcPr>
            <w:tcW w:w="877" w:type="pct"/>
            <w:shd w:val="clear" w:color="auto" w:fill="auto"/>
            <w:vAlign w:val="center"/>
          </w:tcPr>
          <w:p w14:paraId="512E9776" w14:textId="3DDD0CB7" w:rsidR="003F194C" w:rsidRPr="00286E58" w:rsidRDefault="003F194C"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p>
          <w:p w14:paraId="0375697B" w14:textId="77777777" w:rsidR="003F194C" w:rsidRDefault="003F194C"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（SEC层析）</w:t>
            </w:r>
          </w:p>
          <w:p w14:paraId="28053DF1" w14:textId="06FBA1B5" w:rsidR="003F194C" w:rsidRPr="00286E58" w:rsidRDefault="003F194C"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C51612">
              <w:rPr>
                <w:rStyle w:val="af5"/>
                <w:rFonts w:ascii="微软雅黑" w:eastAsia="微软雅黑" w:hAnsi="微软雅黑"/>
                <w:color w:val="auto"/>
                <w:sz w:val="18"/>
                <w:szCs w:val="18"/>
                <w:lang w:eastAsia="zh-CN"/>
              </w:rPr>
              <w:t>AKTA chromatography system</w:t>
            </w:r>
          </w:p>
          <w:p w14:paraId="4A5C3E78" w14:textId="77777777" w:rsidR="003F194C" w:rsidRPr="00286E58" w:rsidRDefault="003F194C"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lang w:eastAsia="zh-CN"/>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lang w:eastAsia="zh-CN"/>
              </w:rPr>
              <w:t>hromatography</w:t>
            </w:r>
            <w:r w:rsidRPr="00286E58">
              <w:rPr>
                <w:rStyle w:val="af5"/>
                <w:rFonts w:ascii="微软雅黑" w:eastAsia="微软雅黑" w:hAnsi="微软雅黑" w:hint="eastAsia"/>
                <w:color w:val="auto"/>
                <w:sz w:val="18"/>
                <w:szCs w:val="18"/>
                <w:lang w:eastAsia="zh-CN"/>
              </w:rPr>
              <w:t>)</w:t>
            </w:r>
          </w:p>
        </w:tc>
        <w:tc>
          <w:tcPr>
            <w:tcW w:w="371" w:type="pct"/>
            <w:shd w:val="clear" w:color="auto" w:fill="auto"/>
            <w:vAlign w:val="center"/>
          </w:tcPr>
          <w:p w14:paraId="4FD55091" w14:textId="746F02C3" w:rsidR="003F194C" w:rsidRPr="00286E58" w:rsidRDefault="003F194C"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V-E117-23-01</w:t>
            </w:r>
            <w:r w:rsidRPr="00286E58">
              <w:rPr>
                <w:rStyle w:val="af5"/>
                <w:rFonts w:ascii="微软雅黑" w:eastAsia="微软雅黑" w:hAnsi="微软雅黑" w:hint="eastAsia"/>
                <w:color w:val="auto"/>
                <w:sz w:val="18"/>
                <w:szCs w:val="18"/>
              </w:rPr>
              <w:t>0</w:t>
            </w:r>
          </w:p>
        </w:tc>
        <w:tc>
          <w:tcPr>
            <w:tcW w:w="384" w:type="pct"/>
            <w:shd w:val="clear" w:color="auto" w:fill="auto"/>
            <w:vAlign w:val="center"/>
          </w:tcPr>
          <w:p w14:paraId="4580B5C0" w14:textId="77777777" w:rsidR="003F194C" w:rsidRPr="00286E58" w:rsidRDefault="003F194C" w:rsidP="008B1377">
            <w:pPr>
              <w:tabs>
                <w:tab w:val="left" w:pos="851"/>
              </w:tabs>
              <w:jc w:val="center"/>
              <w:rPr>
                <w:rFonts w:ascii="微软雅黑" w:eastAsia="微软雅黑" w:hAnsi="微软雅黑" w:cs="Arial"/>
                <w:sz w:val="18"/>
                <w:szCs w:val="18"/>
              </w:rPr>
            </w:pPr>
            <w:r w:rsidRPr="00286E58">
              <w:rPr>
                <w:rFonts w:ascii="微软雅黑" w:eastAsia="微软雅黑" w:hAnsi="微软雅黑" w:cs="Arial" w:hint="eastAsia"/>
                <w:sz w:val="18"/>
                <w:szCs w:val="18"/>
              </w:rPr>
              <w:t>1</w:t>
            </w:r>
          </w:p>
        </w:tc>
        <w:tc>
          <w:tcPr>
            <w:tcW w:w="506" w:type="pct"/>
            <w:vMerge w:val="restart"/>
            <w:shd w:val="clear" w:color="auto" w:fill="auto"/>
            <w:vAlign w:val="center"/>
          </w:tcPr>
          <w:p w14:paraId="327664F6" w14:textId="77777777" w:rsidR="003F194C" w:rsidRPr="00286E58" w:rsidRDefault="003F194C" w:rsidP="008B1377">
            <w:pPr>
              <w:tabs>
                <w:tab w:val="left" w:pos="851"/>
              </w:tabs>
              <w:rPr>
                <w:rFonts w:ascii="微软雅黑" w:eastAsia="微软雅黑" w:hAnsi="微软雅黑" w:cs="Arial"/>
                <w:sz w:val="18"/>
                <w:szCs w:val="18"/>
              </w:rPr>
            </w:pPr>
          </w:p>
        </w:tc>
        <w:tc>
          <w:tcPr>
            <w:tcW w:w="506" w:type="pct"/>
            <w:vMerge w:val="restart"/>
            <w:shd w:val="clear" w:color="auto" w:fill="auto"/>
            <w:vAlign w:val="center"/>
          </w:tcPr>
          <w:p w14:paraId="470A4F5E" w14:textId="4BCA7EFC" w:rsidR="003F194C" w:rsidRPr="00286E58" w:rsidRDefault="003F194C" w:rsidP="008B1377">
            <w:pPr>
              <w:tabs>
                <w:tab w:val="left" w:pos="851"/>
              </w:tabs>
              <w:rPr>
                <w:rFonts w:ascii="微软雅黑" w:eastAsia="微软雅黑" w:hAnsi="微软雅黑" w:cs="Arial"/>
                <w:sz w:val="18"/>
                <w:szCs w:val="18"/>
              </w:rPr>
            </w:pPr>
          </w:p>
        </w:tc>
        <w:tc>
          <w:tcPr>
            <w:tcW w:w="658" w:type="pct"/>
            <w:vMerge w:val="restart"/>
            <w:shd w:val="clear" w:color="auto" w:fill="auto"/>
            <w:vAlign w:val="center"/>
          </w:tcPr>
          <w:p w14:paraId="7193A0E3" w14:textId="77777777" w:rsidR="003F194C" w:rsidRPr="00286E58" w:rsidRDefault="003F194C" w:rsidP="008B1377">
            <w:pPr>
              <w:tabs>
                <w:tab w:val="left" w:pos="851"/>
              </w:tabs>
              <w:rPr>
                <w:rFonts w:ascii="微软雅黑" w:eastAsia="微软雅黑" w:hAnsi="微软雅黑" w:cs="Arial"/>
                <w:sz w:val="18"/>
                <w:szCs w:val="18"/>
              </w:rPr>
            </w:pPr>
          </w:p>
        </w:tc>
        <w:tc>
          <w:tcPr>
            <w:tcW w:w="763" w:type="pct"/>
            <w:shd w:val="clear" w:color="auto" w:fill="auto"/>
            <w:vAlign w:val="center"/>
          </w:tcPr>
          <w:p w14:paraId="6AEC88E1" w14:textId="77777777" w:rsidR="004512DA" w:rsidRPr="00286E58" w:rsidRDefault="004512DA" w:rsidP="004512DA">
            <w:pPr>
              <w:pStyle w:val="CellHeading"/>
              <w:rPr>
                <w:rFonts w:ascii="微软雅黑" w:eastAsia="微软雅黑" w:hAnsi="微软雅黑" w:cs="Arial"/>
                <w:b w:val="0"/>
                <w:sz w:val="18"/>
                <w:szCs w:val="18"/>
                <w:lang w:eastAsia="zh-CN"/>
              </w:rPr>
            </w:pPr>
            <w:r w:rsidRPr="00286E58">
              <w:rPr>
                <w:rFonts w:ascii="华文楷体" w:eastAsia="华文楷体" w:hAnsi="华文楷体" w:hint="eastAsia"/>
                <w:b w:val="0"/>
                <w:sz w:val="21"/>
                <w:szCs w:val="21"/>
              </w:rPr>
              <w:t xml:space="preserve">□ </w:t>
            </w:r>
            <w:r w:rsidRPr="00286E58">
              <w:rPr>
                <w:rFonts w:ascii="微软雅黑" w:eastAsia="微软雅黑" w:hAnsi="微软雅黑" w:cs="Arial" w:hint="eastAsia"/>
                <w:b w:val="0"/>
                <w:sz w:val="18"/>
                <w:szCs w:val="18"/>
                <w:lang w:eastAsia="zh-CN"/>
              </w:rPr>
              <w:t>是Yes</w:t>
            </w:r>
          </w:p>
          <w:p w14:paraId="46763AB5" w14:textId="0F4C1F58" w:rsidR="003F194C" w:rsidRPr="00286E58" w:rsidRDefault="004512DA" w:rsidP="004512DA">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否No</w:t>
            </w:r>
          </w:p>
        </w:tc>
        <w:tc>
          <w:tcPr>
            <w:tcW w:w="477" w:type="pct"/>
            <w:vMerge w:val="restart"/>
            <w:shd w:val="clear" w:color="auto" w:fill="auto"/>
            <w:vAlign w:val="center"/>
          </w:tcPr>
          <w:p w14:paraId="47901934" w14:textId="689ECA25" w:rsidR="003F194C" w:rsidRPr="00286E58" w:rsidRDefault="003F194C" w:rsidP="008B1377">
            <w:pPr>
              <w:tabs>
                <w:tab w:val="left" w:pos="851"/>
              </w:tabs>
              <w:rPr>
                <w:rFonts w:ascii="微软雅黑" w:eastAsia="微软雅黑" w:hAnsi="微软雅黑" w:cs="Arial"/>
                <w:sz w:val="18"/>
                <w:szCs w:val="18"/>
              </w:rPr>
            </w:pPr>
          </w:p>
        </w:tc>
        <w:tc>
          <w:tcPr>
            <w:tcW w:w="458" w:type="pct"/>
            <w:vMerge w:val="restart"/>
            <w:shd w:val="clear" w:color="auto" w:fill="auto"/>
            <w:vAlign w:val="center"/>
          </w:tcPr>
          <w:p w14:paraId="73859A90" w14:textId="77777777" w:rsidR="003F194C" w:rsidRPr="00286E58" w:rsidRDefault="003F194C" w:rsidP="008B1377">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B990C9B" w14:textId="678774E8" w:rsidR="003F194C" w:rsidRPr="00286E58" w:rsidRDefault="003F194C" w:rsidP="008B1377">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4512DA" w:rsidRPr="00286E58" w14:paraId="082DC7DA" w14:textId="77777777" w:rsidTr="0020534E">
        <w:trPr>
          <w:trHeight w:val="686"/>
          <w:jc w:val="right"/>
        </w:trPr>
        <w:tc>
          <w:tcPr>
            <w:tcW w:w="877" w:type="pct"/>
            <w:vMerge w:val="restart"/>
            <w:shd w:val="clear" w:color="auto" w:fill="auto"/>
            <w:vAlign w:val="center"/>
          </w:tcPr>
          <w:p w14:paraId="4E9B56EE" w14:textId="356F8E47"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hint="eastAsia"/>
                <w:color w:val="auto"/>
                <w:sz w:val="18"/>
                <w:szCs w:val="18"/>
                <w:lang w:eastAsia="zh-CN"/>
              </w:rPr>
              <w:t>层析）</w:t>
            </w:r>
          </w:p>
          <w:p w14:paraId="3862CD51" w14:textId="77777777"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r w:rsidRPr="00286E58">
              <w:rPr>
                <w:rStyle w:val="af5"/>
                <w:rFonts w:ascii="微软雅黑" w:eastAsia="微软雅黑" w:hAnsi="微软雅黑" w:hint="eastAsia"/>
                <w:color w:val="auto"/>
                <w:sz w:val="18"/>
                <w:szCs w:val="18"/>
                <w:lang w:eastAsia="zh-CN"/>
              </w:rPr>
              <w:t>s</w:t>
            </w:r>
          </w:p>
          <w:p w14:paraId="007FDAA7" w14:textId="117E259F"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lang w:eastAsia="zh-CN"/>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rPr>
              <w:t xml:space="preserve"> chromatography</w:t>
            </w:r>
            <w:r w:rsidRPr="00286E58">
              <w:rPr>
                <w:rStyle w:val="af5"/>
                <w:rFonts w:ascii="微软雅黑" w:eastAsia="微软雅黑" w:hAnsi="微软雅黑" w:hint="eastAsia"/>
                <w:color w:val="auto"/>
                <w:sz w:val="18"/>
                <w:szCs w:val="18"/>
                <w:lang w:eastAsia="zh-CN"/>
              </w:rPr>
              <w:t>)</w:t>
            </w:r>
          </w:p>
        </w:tc>
        <w:tc>
          <w:tcPr>
            <w:tcW w:w="371" w:type="pct"/>
            <w:shd w:val="clear" w:color="auto" w:fill="auto"/>
            <w:vAlign w:val="center"/>
          </w:tcPr>
          <w:p w14:paraId="43F3F6B5" w14:textId="4788CD89" w:rsidR="004512DA" w:rsidRPr="00286E58" w:rsidRDefault="004512DA"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4</w:t>
            </w:r>
          </w:p>
        </w:tc>
        <w:tc>
          <w:tcPr>
            <w:tcW w:w="384" w:type="pct"/>
            <w:shd w:val="clear" w:color="auto" w:fill="auto"/>
            <w:vAlign w:val="center"/>
          </w:tcPr>
          <w:p w14:paraId="014C66E2" w14:textId="742798BE" w:rsidR="004512DA" w:rsidRPr="00286E58" w:rsidRDefault="004512DA" w:rsidP="008B1377">
            <w:pPr>
              <w:tabs>
                <w:tab w:val="left" w:pos="851"/>
              </w:tabs>
              <w:jc w:val="center"/>
              <w:rPr>
                <w:rFonts w:ascii="微软雅黑" w:eastAsia="微软雅黑" w:hAnsi="微软雅黑" w:cs="Arial"/>
                <w:sz w:val="18"/>
                <w:szCs w:val="18"/>
              </w:rPr>
            </w:pPr>
          </w:p>
        </w:tc>
        <w:tc>
          <w:tcPr>
            <w:tcW w:w="506" w:type="pct"/>
            <w:vMerge/>
            <w:shd w:val="clear" w:color="auto" w:fill="auto"/>
            <w:vAlign w:val="center"/>
          </w:tcPr>
          <w:p w14:paraId="5CE156C4" w14:textId="77777777" w:rsidR="004512DA" w:rsidRPr="00286E58" w:rsidRDefault="004512DA" w:rsidP="008B1377">
            <w:pPr>
              <w:tabs>
                <w:tab w:val="left" w:pos="851"/>
              </w:tabs>
              <w:rPr>
                <w:rFonts w:ascii="微软雅黑" w:eastAsia="微软雅黑" w:hAnsi="微软雅黑" w:cs="Arial"/>
                <w:sz w:val="18"/>
                <w:szCs w:val="18"/>
              </w:rPr>
            </w:pPr>
          </w:p>
        </w:tc>
        <w:tc>
          <w:tcPr>
            <w:tcW w:w="506" w:type="pct"/>
            <w:vMerge/>
            <w:shd w:val="clear" w:color="auto" w:fill="auto"/>
            <w:vAlign w:val="center"/>
          </w:tcPr>
          <w:p w14:paraId="6B13A4F8" w14:textId="1BBA8086" w:rsidR="004512DA" w:rsidRPr="00286E58" w:rsidRDefault="004512DA" w:rsidP="008B1377">
            <w:pPr>
              <w:tabs>
                <w:tab w:val="left" w:pos="851"/>
              </w:tabs>
              <w:rPr>
                <w:rFonts w:ascii="微软雅黑" w:eastAsia="微软雅黑" w:hAnsi="微软雅黑" w:cs="Arial"/>
                <w:sz w:val="18"/>
                <w:szCs w:val="18"/>
              </w:rPr>
            </w:pPr>
          </w:p>
        </w:tc>
        <w:tc>
          <w:tcPr>
            <w:tcW w:w="658" w:type="pct"/>
            <w:vMerge/>
            <w:shd w:val="clear" w:color="auto" w:fill="auto"/>
            <w:vAlign w:val="center"/>
          </w:tcPr>
          <w:p w14:paraId="6BACB920" w14:textId="77777777" w:rsidR="004512DA" w:rsidRPr="00286E58" w:rsidRDefault="004512DA" w:rsidP="008B1377">
            <w:pPr>
              <w:tabs>
                <w:tab w:val="left" w:pos="851"/>
              </w:tabs>
              <w:rPr>
                <w:rFonts w:ascii="微软雅黑" w:eastAsia="微软雅黑" w:hAnsi="微软雅黑" w:cs="Arial"/>
                <w:sz w:val="18"/>
                <w:szCs w:val="18"/>
              </w:rPr>
            </w:pPr>
          </w:p>
        </w:tc>
        <w:tc>
          <w:tcPr>
            <w:tcW w:w="763" w:type="pct"/>
            <w:vMerge w:val="restart"/>
            <w:shd w:val="clear" w:color="auto" w:fill="auto"/>
            <w:vAlign w:val="center"/>
          </w:tcPr>
          <w:p w14:paraId="28683440" w14:textId="2A9C3758" w:rsidR="004512DA" w:rsidRPr="00286E58" w:rsidRDefault="004512DA" w:rsidP="008B1377">
            <w:pPr>
              <w:tabs>
                <w:tab w:val="left" w:pos="851"/>
              </w:tabs>
              <w:rPr>
                <w:rFonts w:ascii="华文楷体" w:eastAsia="华文楷体" w:hAnsi="华文楷体"/>
                <w:b/>
                <w:sz w:val="21"/>
                <w:szCs w:val="21"/>
              </w:rPr>
            </w:pPr>
            <w:r w:rsidRPr="00016850">
              <w:rPr>
                <w:rFonts w:ascii="微软雅黑" w:eastAsia="微软雅黑" w:hAnsi="微软雅黑" w:cs="Arial" w:hint="eastAsia"/>
                <w:sz w:val="18"/>
                <w:szCs w:val="18"/>
              </w:rPr>
              <w:t>N/A</w:t>
            </w:r>
          </w:p>
        </w:tc>
        <w:tc>
          <w:tcPr>
            <w:tcW w:w="477" w:type="pct"/>
            <w:vMerge/>
            <w:shd w:val="clear" w:color="auto" w:fill="auto"/>
            <w:vAlign w:val="center"/>
          </w:tcPr>
          <w:p w14:paraId="40A94820" w14:textId="2EBDCFD3" w:rsidR="004512DA" w:rsidRPr="00286E58" w:rsidRDefault="004512DA" w:rsidP="008B1377">
            <w:pPr>
              <w:pStyle w:val="CellHeading"/>
              <w:rPr>
                <w:rFonts w:ascii="华文楷体" w:eastAsia="华文楷体" w:hAnsi="华文楷体"/>
                <w:b w:val="0"/>
                <w:sz w:val="21"/>
                <w:szCs w:val="21"/>
              </w:rPr>
            </w:pPr>
          </w:p>
        </w:tc>
        <w:tc>
          <w:tcPr>
            <w:tcW w:w="458" w:type="pct"/>
            <w:vMerge/>
            <w:shd w:val="clear" w:color="auto" w:fill="auto"/>
            <w:vAlign w:val="center"/>
          </w:tcPr>
          <w:p w14:paraId="3940DB67" w14:textId="4CC66E63" w:rsidR="004512DA" w:rsidRPr="00286E58" w:rsidRDefault="004512DA" w:rsidP="008B1377">
            <w:pPr>
              <w:tabs>
                <w:tab w:val="left" w:pos="851"/>
              </w:tabs>
              <w:rPr>
                <w:rFonts w:ascii="华文楷体" w:eastAsia="华文楷体" w:hAnsi="华文楷体"/>
                <w:sz w:val="21"/>
                <w:szCs w:val="21"/>
              </w:rPr>
            </w:pPr>
          </w:p>
        </w:tc>
      </w:tr>
      <w:tr w:rsidR="004512DA" w:rsidRPr="00286E58" w14:paraId="313200EB" w14:textId="77777777" w:rsidTr="0020534E">
        <w:trPr>
          <w:trHeight w:val="697"/>
          <w:jc w:val="right"/>
        </w:trPr>
        <w:tc>
          <w:tcPr>
            <w:tcW w:w="877" w:type="pct"/>
            <w:vMerge/>
            <w:shd w:val="clear" w:color="auto" w:fill="auto"/>
            <w:vAlign w:val="center"/>
          </w:tcPr>
          <w:p w14:paraId="14D95C48" w14:textId="77777777"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rPr>
            </w:pPr>
          </w:p>
        </w:tc>
        <w:tc>
          <w:tcPr>
            <w:tcW w:w="371" w:type="pct"/>
            <w:shd w:val="clear" w:color="auto" w:fill="auto"/>
            <w:vAlign w:val="center"/>
          </w:tcPr>
          <w:p w14:paraId="71B5F2C5" w14:textId="09802C6C" w:rsidR="004512DA" w:rsidRPr="00286E58" w:rsidRDefault="004512DA"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5</w:t>
            </w:r>
          </w:p>
        </w:tc>
        <w:tc>
          <w:tcPr>
            <w:tcW w:w="384" w:type="pct"/>
            <w:shd w:val="clear" w:color="auto" w:fill="auto"/>
            <w:vAlign w:val="center"/>
          </w:tcPr>
          <w:p w14:paraId="6C2F6DBE" w14:textId="2E1BACCE" w:rsidR="004512DA" w:rsidRPr="00286E58" w:rsidRDefault="004512DA" w:rsidP="008B1377">
            <w:pPr>
              <w:tabs>
                <w:tab w:val="left" w:pos="851"/>
              </w:tabs>
              <w:jc w:val="center"/>
              <w:rPr>
                <w:rFonts w:ascii="微软雅黑" w:eastAsia="微软雅黑" w:hAnsi="微软雅黑" w:cs="Arial"/>
                <w:sz w:val="18"/>
                <w:szCs w:val="18"/>
              </w:rPr>
            </w:pPr>
          </w:p>
        </w:tc>
        <w:tc>
          <w:tcPr>
            <w:tcW w:w="506" w:type="pct"/>
            <w:vMerge/>
            <w:shd w:val="clear" w:color="auto" w:fill="auto"/>
            <w:vAlign w:val="center"/>
          </w:tcPr>
          <w:p w14:paraId="39D0D650" w14:textId="77777777" w:rsidR="004512DA" w:rsidRPr="00286E58" w:rsidRDefault="004512DA" w:rsidP="008B1377">
            <w:pPr>
              <w:tabs>
                <w:tab w:val="left" w:pos="851"/>
              </w:tabs>
              <w:rPr>
                <w:rFonts w:ascii="微软雅黑" w:eastAsia="微软雅黑" w:hAnsi="微软雅黑" w:cs="Arial"/>
                <w:sz w:val="18"/>
                <w:szCs w:val="18"/>
              </w:rPr>
            </w:pPr>
          </w:p>
        </w:tc>
        <w:tc>
          <w:tcPr>
            <w:tcW w:w="506" w:type="pct"/>
            <w:vMerge/>
            <w:shd w:val="clear" w:color="auto" w:fill="auto"/>
            <w:vAlign w:val="center"/>
          </w:tcPr>
          <w:p w14:paraId="72920DBA" w14:textId="6029ACA3" w:rsidR="004512DA" w:rsidRPr="00286E58" w:rsidRDefault="004512DA" w:rsidP="008B1377">
            <w:pPr>
              <w:tabs>
                <w:tab w:val="left" w:pos="851"/>
              </w:tabs>
              <w:rPr>
                <w:rFonts w:ascii="微软雅黑" w:eastAsia="微软雅黑" w:hAnsi="微软雅黑" w:cs="Arial"/>
                <w:sz w:val="18"/>
                <w:szCs w:val="18"/>
              </w:rPr>
            </w:pPr>
          </w:p>
        </w:tc>
        <w:tc>
          <w:tcPr>
            <w:tcW w:w="658" w:type="pct"/>
            <w:vMerge/>
            <w:shd w:val="clear" w:color="auto" w:fill="auto"/>
            <w:vAlign w:val="center"/>
          </w:tcPr>
          <w:p w14:paraId="68259493" w14:textId="77777777" w:rsidR="004512DA" w:rsidRPr="00286E58" w:rsidRDefault="004512DA" w:rsidP="008B1377">
            <w:pPr>
              <w:tabs>
                <w:tab w:val="left" w:pos="851"/>
              </w:tabs>
              <w:rPr>
                <w:rFonts w:ascii="微软雅黑" w:eastAsia="微软雅黑" w:hAnsi="微软雅黑" w:cs="Arial"/>
                <w:sz w:val="18"/>
                <w:szCs w:val="18"/>
              </w:rPr>
            </w:pPr>
          </w:p>
        </w:tc>
        <w:tc>
          <w:tcPr>
            <w:tcW w:w="763" w:type="pct"/>
            <w:vMerge/>
            <w:shd w:val="clear" w:color="auto" w:fill="auto"/>
            <w:vAlign w:val="center"/>
          </w:tcPr>
          <w:p w14:paraId="17796455" w14:textId="25F61D82" w:rsidR="004512DA" w:rsidRPr="00286E58" w:rsidRDefault="004512DA" w:rsidP="008B1377">
            <w:pPr>
              <w:tabs>
                <w:tab w:val="left" w:pos="851"/>
              </w:tabs>
              <w:rPr>
                <w:rFonts w:ascii="华文楷体" w:eastAsia="华文楷体" w:hAnsi="华文楷体"/>
                <w:b/>
                <w:sz w:val="21"/>
                <w:szCs w:val="21"/>
              </w:rPr>
            </w:pPr>
          </w:p>
        </w:tc>
        <w:tc>
          <w:tcPr>
            <w:tcW w:w="477" w:type="pct"/>
            <w:vMerge/>
            <w:shd w:val="clear" w:color="auto" w:fill="auto"/>
            <w:vAlign w:val="center"/>
          </w:tcPr>
          <w:p w14:paraId="270AC601" w14:textId="42DA9816" w:rsidR="004512DA" w:rsidRPr="00286E58" w:rsidRDefault="004512DA" w:rsidP="008B1377">
            <w:pPr>
              <w:pStyle w:val="CellHeading"/>
              <w:rPr>
                <w:rFonts w:ascii="华文楷体" w:eastAsia="华文楷体" w:hAnsi="华文楷体"/>
                <w:b w:val="0"/>
                <w:sz w:val="21"/>
                <w:szCs w:val="21"/>
              </w:rPr>
            </w:pPr>
          </w:p>
        </w:tc>
        <w:tc>
          <w:tcPr>
            <w:tcW w:w="458" w:type="pct"/>
            <w:vMerge/>
            <w:shd w:val="clear" w:color="auto" w:fill="auto"/>
            <w:vAlign w:val="center"/>
          </w:tcPr>
          <w:p w14:paraId="635AE5E2" w14:textId="2F6E867B" w:rsidR="004512DA" w:rsidRPr="00286E58" w:rsidRDefault="004512DA" w:rsidP="008B1377">
            <w:pPr>
              <w:tabs>
                <w:tab w:val="left" w:pos="851"/>
              </w:tabs>
              <w:rPr>
                <w:rFonts w:ascii="华文楷体" w:eastAsia="华文楷体" w:hAnsi="华文楷体"/>
                <w:sz w:val="21"/>
                <w:szCs w:val="21"/>
              </w:rPr>
            </w:pPr>
          </w:p>
        </w:tc>
      </w:tr>
      <w:tr w:rsidR="004512DA" w:rsidRPr="00286E58" w14:paraId="7C332924" w14:textId="77777777" w:rsidTr="0020534E">
        <w:trPr>
          <w:trHeight w:val="454"/>
          <w:jc w:val="right"/>
        </w:trPr>
        <w:tc>
          <w:tcPr>
            <w:tcW w:w="877" w:type="pct"/>
            <w:vMerge/>
            <w:shd w:val="clear" w:color="auto" w:fill="auto"/>
            <w:vAlign w:val="center"/>
          </w:tcPr>
          <w:p w14:paraId="7EC6865D" w14:textId="77777777" w:rsidR="004512DA" w:rsidRPr="00286E58" w:rsidRDefault="004512DA" w:rsidP="008B1377">
            <w:pPr>
              <w:pStyle w:val="TableText"/>
              <w:adjustRightInd w:val="0"/>
              <w:snapToGrid w:val="0"/>
              <w:spacing w:before="0" w:after="0"/>
              <w:ind w:left="91"/>
              <w:rPr>
                <w:rStyle w:val="af5"/>
                <w:rFonts w:ascii="微软雅黑" w:eastAsia="微软雅黑" w:hAnsi="微软雅黑"/>
                <w:color w:val="auto"/>
                <w:sz w:val="18"/>
                <w:szCs w:val="18"/>
              </w:rPr>
            </w:pPr>
          </w:p>
        </w:tc>
        <w:tc>
          <w:tcPr>
            <w:tcW w:w="371" w:type="pct"/>
            <w:shd w:val="clear" w:color="auto" w:fill="auto"/>
            <w:vAlign w:val="center"/>
          </w:tcPr>
          <w:p w14:paraId="211D9B24" w14:textId="28FA5629" w:rsidR="004512DA" w:rsidRPr="00286E58" w:rsidRDefault="004512DA" w:rsidP="008B1377">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w:t>
            </w:r>
            <w:r w:rsidRPr="00286E58">
              <w:rPr>
                <w:rStyle w:val="af5"/>
                <w:rFonts w:ascii="微软雅黑" w:eastAsia="微软雅黑" w:hAnsi="微软雅黑" w:hint="eastAsia"/>
                <w:color w:val="auto"/>
                <w:sz w:val="18"/>
                <w:szCs w:val="18"/>
              </w:rPr>
              <w:t>6</w:t>
            </w:r>
          </w:p>
        </w:tc>
        <w:tc>
          <w:tcPr>
            <w:tcW w:w="384" w:type="pct"/>
            <w:shd w:val="clear" w:color="auto" w:fill="auto"/>
            <w:vAlign w:val="center"/>
          </w:tcPr>
          <w:p w14:paraId="07D58993" w14:textId="76C1375F" w:rsidR="004512DA" w:rsidRPr="00286E58" w:rsidRDefault="004512DA" w:rsidP="008B1377">
            <w:pPr>
              <w:tabs>
                <w:tab w:val="left" w:pos="851"/>
              </w:tabs>
              <w:jc w:val="center"/>
              <w:rPr>
                <w:rFonts w:ascii="微软雅黑" w:eastAsia="微软雅黑" w:hAnsi="微软雅黑" w:cs="Arial"/>
                <w:sz w:val="18"/>
                <w:szCs w:val="18"/>
              </w:rPr>
            </w:pPr>
          </w:p>
        </w:tc>
        <w:tc>
          <w:tcPr>
            <w:tcW w:w="506" w:type="pct"/>
            <w:vMerge/>
            <w:shd w:val="clear" w:color="auto" w:fill="auto"/>
            <w:vAlign w:val="center"/>
          </w:tcPr>
          <w:p w14:paraId="35D24EE6" w14:textId="77777777" w:rsidR="004512DA" w:rsidRPr="00286E58" w:rsidRDefault="004512DA" w:rsidP="008B1377">
            <w:pPr>
              <w:tabs>
                <w:tab w:val="left" w:pos="851"/>
              </w:tabs>
              <w:rPr>
                <w:rFonts w:ascii="微软雅黑" w:eastAsia="微软雅黑" w:hAnsi="微软雅黑" w:cs="Arial"/>
                <w:sz w:val="18"/>
                <w:szCs w:val="18"/>
              </w:rPr>
            </w:pPr>
          </w:p>
        </w:tc>
        <w:tc>
          <w:tcPr>
            <w:tcW w:w="506" w:type="pct"/>
            <w:vMerge/>
            <w:shd w:val="clear" w:color="auto" w:fill="auto"/>
            <w:vAlign w:val="center"/>
          </w:tcPr>
          <w:p w14:paraId="260B898C" w14:textId="6A897174" w:rsidR="004512DA" w:rsidRPr="00286E58" w:rsidRDefault="004512DA" w:rsidP="008B1377">
            <w:pPr>
              <w:tabs>
                <w:tab w:val="left" w:pos="851"/>
              </w:tabs>
              <w:rPr>
                <w:rFonts w:ascii="微软雅黑" w:eastAsia="微软雅黑" w:hAnsi="微软雅黑" w:cs="Arial"/>
                <w:sz w:val="18"/>
                <w:szCs w:val="18"/>
              </w:rPr>
            </w:pPr>
          </w:p>
        </w:tc>
        <w:tc>
          <w:tcPr>
            <w:tcW w:w="658" w:type="pct"/>
            <w:vMerge/>
            <w:shd w:val="clear" w:color="auto" w:fill="auto"/>
            <w:vAlign w:val="center"/>
          </w:tcPr>
          <w:p w14:paraId="23A87BBB" w14:textId="77777777" w:rsidR="004512DA" w:rsidRPr="00286E58" w:rsidRDefault="004512DA" w:rsidP="008B1377">
            <w:pPr>
              <w:tabs>
                <w:tab w:val="left" w:pos="851"/>
              </w:tabs>
              <w:rPr>
                <w:rFonts w:ascii="微软雅黑" w:eastAsia="微软雅黑" w:hAnsi="微软雅黑" w:cs="Arial"/>
                <w:sz w:val="18"/>
                <w:szCs w:val="18"/>
              </w:rPr>
            </w:pPr>
          </w:p>
        </w:tc>
        <w:tc>
          <w:tcPr>
            <w:tcW w:w="763" w:type="pct"/>
            <w:vMerge/>
            <w:shd w:val="clear" w:color="auto" w:fill="auto"/>
            <w:vAlign w:val="center"/>
          </w:tcPr>
          <w:p w14:paraId="2C35ED27" w14:textId="78FC6E28" w:rsidR="004512DA" w:rsidRPr="00286E58" w:rsidRDefault="004512DA" w:rsidP="008B1377">
            <w:pPr>
              <w:tabs>
                <w:tab w:val="left" w:pos="851"/>
              </w:tabs>
              <w:rPr>
                <w:rFonts w:ascii="华文楷体" w:eastAsia="华文楷体" w:hAnsi="华文楷体"/>
                <w:b/>
                <w:sz w:val="21"/>
                <w:szCs w:val="21"/>
              </w:rPr>
            </w:pPr>
          </w:p>
        </w:tc>
        <w:tc>
          <w:tcPr>
            <w:tcW w:w="477" w:type="pct"/>
            <w:vMerge/>
            <w:shd w:val="clear" w:color="auto" w:fill="auto"/>
            <w:vAlign w:val="center"/>
          </w:tcPr>
          <w:p w14:paraId="2BD7C2FE" w14:textId="570953F1" w:rsidR="004512DA" w:rsidRPr="00286E58" w:rsidRDefault="004512DA" w:rsidP="008B1377">
            <w:pPr>
              <w:pStyle w:val="CellHeading"/>
              <w:rPr>
                <w:rFonts w:ascii="华文楷体" w:eastAsia="华文楷体" w:hAnsi="华文楷体"/>
                <w:b w:val="0"/>
                <w:sz w:val="21"/>
                <w:szCs w:val="21"/>
              </w:rPr>
            </w:pPr>
          </w:p>
        </w:tc>
        <w:tc>
          <w:tcPr>
            <w:tcW w:w="458" w:type="pct"/>
            <w:vMerge/>
            <w:shd w:val="clear" w:color="auto" w:fill="auto"/>
            <w:vAlign w:val="center"/>
          </w:tcPr>
          <w:p w14:paraId="0F604B3D" w14:textId="543F6C28" w:rsidR="004512DA" w:rsidRPr="00286E58" w:rsidRDefault="004512DA" w:rsidP="008B1377">
            <w:pPr>
              <w:tabs>
                <w:tab w:val="left" w:pos="851"/>
              </w:tabs>
              <w:rPr>
                <w:rFonts w:ascii="华文楷体" w:eastAsia="华文楷体" w:hAnsi="华文楷体"/>
                <w:sz w:val="21"/>
                <w:szCs w:val="21"/>
              </w:rPr>
            </w:pPr>
          </w:p>
        </w:tc>
      </w:tr>
      <w:tr w:rsidR="00286E58" w:rsidRPr="00286E58" w14:paraId="29495ECB" w14:textId="77777777" w:rsidTr="00FB7DC1">
        <w:trPr>
          <w:trHeight w:val="454"/>
          <w:jc w:val="right"/>
        </w:trPr>
        <w:tc>
          <w:tcPr>
            <w:tcW w:w="5000" w:type="pct"/>
            <w:gridSpan w:val="9"/>
            <w:shd w:val="clear" w:color="auto" w:fill="auto"/>
            <w:vAlign w:val="center"/>
          </w:tcPr>
          <w:p w14:paraId="7C47188B" w14:textId="77777777" w:rsidR="008B1377" w:rsidRPr="00286E58" w:rsidRDefault="008B1377" w:rsidP="008B1377">
            <w:pPr>
              <w:rPr>
                <w:rFonts w:ascii="微软雅黑" w:eastAsia="微软雅黑" w:hAnsi="微软雅黑"/>
                <w:sz w:val="18"/>
                <w:szCs w:val="18"/>
              </w:rPr>
            </w:pPr>
            <w:r w:rsidRPr="00286E58">
              <w:rPr>
                <w:rFonts w:ascii="微软雅黑" w:eastAsia="微软雅黑" w:hAnsi="微软雅黑" w:hint="eastAsia"/>
                <w:sz w:val="18"/>
                <w:szCs w:val="18"/>
              </w:rPr>
              <w:t>标准C</w:t>
            </w:r>
            <w:r w:rsidRPr="00286E58">
              <w:rPr>
                <w:rFonts w:ascii="微软雅黑" w:eastAsia="微软雅黑" w:hAnsi="微软雅黑"/>
                <w:sz w:val="18"/>
                <w:szCs w:val="18"/>
              </w:rPr>
              <w:t>riteria</w:t>
            </w:r>
            <w:r w:rsidRPr="00286E58">
              <w:rPr>
                <w:rFonts w:ascii="微软雅黑" w:eastAsia="微软雅黑" w:hAnsi="微软雅黑" w:hint="eastAsia"/>
                <w:sz w:val="18"/>
                <w:szCs w:val="18"/>
              </w:rPr>
              <w:t>:</w:t>
            </w:r>
          </w:p>
          <w:p w14:paraId="0CFDAEAF" w14:textId="77777777" w:rsidR="008B1377" w:rsidRPr="00286E58" w:rsidRDefault="008B1377" w:rsidP="008B1377">
            <w:pPr>
              <w:rPr>
                <w:rFonts w:ascii="微软雅黑" w:eastAsia="微软雅黑" w:hAnsi="微软雅黑" w:cs="Arial"/>
                <w:sz w:val="18"/>
                <w:szCs w:val="18"/>
              </w:rPr>
            </w:pPr>
            <w:r w:rsidRPr="00286E58">
              <w:rPr>
                <w:rFonts w:ascii="微软雅黑" w:eastAsia="微软雅黑" w:hAnsi="微软雅黑" w:hint="eastAsia"/>
                <w:sz w:val="18"/>
                <w:szCs w:val="18"/>
              </w:rPr>
              <w:t>目视</w:t>
            </w:r>
            <w:r w:rsidRPr="00286E58">
              <w:rPr>
                <w:rFonts w:ascii="微软雅黑" w:eastAsia="微软雅黑" w:hAnsi="微软雅黑" w:cs="Arial" w:hint="eastAsia"/>
                <w:sz w:val="18"/>
                <w:szCs w:val="18"/>
              </w:rPr>
              <w:t>检查：设备、器具表面应洁净、无可见异物（包括残留物），无积水。</w:t>
            </w:r>
          </w:p>
          <w:p w14:paraId="32134BA2" w14:textId="7B232ECF" w:rsidR="008B1377" w:rsidRPr="00286E58" w:rsidRDefault="008B1377" w:rsidP="008B1377">
            <w:pPr>
              <w:tabs>
                <w:tab w:val="left" w:pos="851"/>
              </w:tabs>
              <w:rPr>
                <w:rFonts w:ascii="华文楷体" w:eastAsia="华文楷体" w:hAnsi="华文楷体"/>
                <w:sz w:val="21"/>
                <w:szCs w:val="21"/>
              </w:rPr>
            </w:pPr>
            <w:r w:rsidRPr="00286E58">
              <w:rPr>
                <w:rFonts w:ascii="微软雅黑" w:eastAsia="微软雅黑" w:hAnsi="微软雅黑" w:cs="Arial"/>
                <w:sz w:val="18"/>
                <w:szCs w:val="18"/>
              </w:rPr>
              <w:lastRenderedPageBreak/>
              <w:t>Visual inspection: The surfaces of equipment and utensils should be clean, free of visible foreign objects (including residues), and without water accumulation.</w:t>
            </w:r>
          </w:p>
        </w:tc>
      </w:tr>
    </w:tbl>
    <w:bookmarkEnd w:id="337"/>
    <w:p w14:paraId="1C245F52" w14:textId="7B4FFFAF" w:rsidR="00B60ED8" w:rsidRPr="00286E58" w:rsidRDefault="00B60ED8" w:rsidP="0024084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lastRenderedPageBreak/>
        <w:t>注： 如需要，本记录可复制 Note: This record may be copied as necessary.</w:t>
      </w:r>
    </w:p>
    <w:p w14:paraId="05620927" w14:textId="2585E163" w:rsidR="00240845" w:rsidRPr="00286E58" w:rsidRDefault="00240845" w:rsidP="0024084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1D05D046" w14:textId="77777777" w:rsidR="00240845" w:rsidRPr="00286E58" w:rsidRDefault="00240845" w:rsidP="0024084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272A1DF9" w14:textId="77777777" w:rsidTr="009B658F">
        <w:trPr>
          <w:trHeight w:hRule="exact" w:val="454"/>
        </w:trPr>
        <w:tc>
          <w:tcPr>
            <w:tcW w:w="14502" w:type="dxa"/>
          </w:tcPr>
          <w:p w14:paraId="0313BC44" w14:textId="77777777" w:rsidR="00240845" w:rsidRPr="00286E58" w:rsidRDefault="00240845" w:rsidP="009B658F">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6701EA90" w14:textId="77777777" w:rsidTr="009B658F">
        <w:trPr>
          <w:trHeight w:hRule="exact" w:val="454"/>
        </w:trPr>
        <w:tc>
          <w:tcPr>
            <w:tcW w:w="14502" w:type="dxa"/>
          </w:tcPr>
          <w:p w14:paraId="15CCA5D0" w14:textId="77777777" w:rsidR="00240845" w:rsidRPr="00286E58" w:rsidRDefault="00240845" w:rsidP="009B658F">
            <w:pPr>
              <w:spacing w:beforeLines="50" w:before="120" w:afterLines="50" w:after="120" w:line="360" w:lineRule="auto"/>
              <w:jc w:val="both"/>
              <w:rPr>
                <w:rFonts w:ascii="微软雅黑" w:eastAsia="微软雅黑" w:hAnsi="微软雅黑" w:cs="Arial"/>
                <w:kern w:val="2"/>
                <w:sz w:val="18"/>
                <w:szCs w:val="18"/>
              </w:rPr>
            </w:pPr>
          </w:p>
        </w:tc>
      </w:tr>
    </w:tbl>
    <w:p w14:paraId="4F907386" w14:textId="77777777" w:rsidR="00240845" w:rsidRPr="00286E58" w:rsidRDefault="00240845" w:rsidP="0024084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61ADE5F4" w14:textId="5B52AF03" w:rsidR="004A175A" w:rsidRPr="00286E58" w:rsidRDefault="00240845" w:rsidP="00962125">
      <w:pPr>
        <w:widowControl/>
        <w:autoSpaceDE/>
        <w:autoSpaceDN/>
        <w:adjustRightInd/>
        <w:rPr>
          <w:rFonts w:ascii="微软雅黑" w:eastAsia="微软雅黑" w:hAnsi="微软雅黑" w:cs="Arial"/>
          <w:sz w:val="18"/>
          <w:szCs w:val="18"/>
        </w:rPr>
        <w:sectPr w:rsidR="004A175A" w:rsidRPr="00286E58" w:rsidSect="00A91C48">
          <w:headerReference w:type="default" r:id="rId50"/>
          <w:footerReference w:type="default" r:id="rId51"/>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19D29D47" w14:textId="1A6337D6" w:rsidR="004A175A" w:rsidRPr="00286E58" w:rsidRDefault="004A175A" w:rsidP="00962125">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38" w:name="_Toc166145941"/>
      <w:r w:rsidRPr="00286E58">
        <w:rPr>
          <w:rFonts w:ascii="微软雅黑" w:eastAsia="微软雅黑" w:hAnsi="微软雅黑" w:cs="Arial" w:hint="eastAsia"/>
          <w:sz w:val="21"/>
          <w:szCs w:val="21"/>
        </w:rPr>
        <w:lastRenderedPageBreak/>
        <w:t xml:space="preserve">CHT淋洗取样确认CHT Rinse Sampling </w:t>
      </w:r>
      <w:r w:rsidRPr="00286E58">
        <w:rPr>
          <w:rFonts w:ascii="微软雅黑" w:eastAsia="微软雅黑" w:hAnsi="微软雅黑" w:cs="Arial"/>
          <w:sz w:val="21"/>
          <w:szCs w:val="21"/>
        </w:rPr>
        <w:t>V</w:t>
      </w:r>
      <w:r w:rsidRPr="00286E58">
        <w:rPr>
          <w:rFonts w:ascii="微软雅黑" w:eastAsia="微软雅黑" w:hAnsi="微软雅黑" w:cs="Arial" w:hint="eastAsia"/>
          <w:sz w:val="21"/>
          <w:szCs w:val="21"/>
        </w:rPr>
        <w:t>erification</w:t>
      </w:r>
      <w:bookmarkEnd w:id="338"/>
    </w:p>
    <w:tbl>
      <w:tblPr>
        <w:tblW w:w="5000" w:type="pct"/>
        <w:jc w:val="center"/>
        <w:tblLook w:val="0000" w:firstRow="0" w:lastRow="0" w:firstColumn="0" w:lastColumn="0" w:noHBand="0" w:noVBand="0"/>
      </w:tblPr>
      <w:tblGrid>
        <w:gridCol w:w="9638"/>
      </w:tblGrid>
      <w:tr w:rsidR="00286E58" w:rsidRPr="00286E58" w14:paraId="5445C042" w14:textId="77777777" w:rsidTr="009955DD">
        <w:trPr>
          <w:trHeight w:val="454"/>
          <w:jc w:val="center"/>
        </w:trPr>
        <w:tc>
          <w:tcPr>
            <w:tcW w:w="5000" w:type="pct"/>
            <w:shd w:val="clear" w:color="auto" w:fill="D9D9D9" w:themeFill="background1" w:themeFillShade="D9"/>
            <w:vAlign w:val="center"/>
          </w:tcPr>
          <w:p w14:paraId="3FE877B9" w14:textId="77777777" w:rsidR="004A175A" w:rsidRPr="00286E58" w:rsidRDefault="004A175A" w:rsidP="00962125">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Pr="00286E58">
              <w:rPr>
                <w:rFonts w:ascii="微软雅黑" w:eastAsia="微软雅黑" w:hAnsi="微软雅黑" w:cs="Arial"/>
                <w:b/>
                <w:bCs w:val="0"/>
                <w:sz w:val="18"/>
                <w:szCs w:val="18"/>
                <w:lang w:val="nl-NL"/>
              </w:rPr>
              <w:t xml:space="preserve">/ Objective </w:t>
            </w:r>
          </w:p>
        </w:tc>
      </w:tr>
      <w:tr w:rsidR="00286E58" w:rsidRPr="00286E58" w14:paraId="098DFC87" w14:textId="77777777" w:rsidTr="009955DD">
        <w:trPr>
          <w:trHeight w:val="454"/>
          <w:jc w:val="center"/>
        </w:trPr>
        <w:tc>
          <w:tcPr>
            <w:tcW w:w="5000" w:type="pct"/>
            <w:vAlign w:val="center"/>
          </w:tcPr>
          <w:p w14:paraId="12ED8BD5" w14:textId="5BB7957D" w:rsidR="004A175A" w:rsidRPr="00286E58" w:rsidRDefault="004A175A" w:rsidP="00E47D88">
            <w:pPr>
              <w:pStyle w:val="aff0"/>
              <w:numPr>
                <w:ilvl w:val="0"/>
                <w:numId w:val="25"/>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确</w:t>
            </w:r>
            <w:r w:rsidR="0083065A" w:rsidRPr="00286E58">
              <w:rPr>
                <w:rFonts w:ascii="微软雅黑" w:eastAsia="微软雅黑" w:hAnsi="微软雅黑" w:hint="eastAsia"/>
                <w:sz w:val="18"/>
                <w:szCs w:val="18"/>
              </w:rPr>
              <w:t>认前清洁后保留时间保留至规定时间</w:t>
            </w:r>
            <w:r w:rsidR="00E66A45" w:rsidRPr="00286E58">
              <w:rPr>
                <w:rFonts w:ascii="微软雅黑" w:eastAsia="微软雅黑" w:hAnsi="微软雅黑" w:hint="eastAsia"/>
                <w:sz w:val="18"/>
                <w:szCs w:val="18"/>
              </w:rPr>
              <w:t>后</w:t>
            </w:r>
            <w:r w:rsidRPr="00286E58">
              <w:rPr>
                <w:rFonts w:ascii="微软雅黑" w:eastAsia="微软雅黑" w:hAnsi="微软雅黑" w:cs="Arial" w:hint="eastAsia"/>
                <w:sz w:val="18"/>
                <w:szCs w:val="18"/>
              </w:rPr>
              <w:t>，淋洗取样结果符合可接受标准要求。</w:t>
            </w:r>
          </w:p>
          <w:p w14:paraId="3E1A146A" w14:textId="2CEEB1C1" w:rsidR="004A175A" w:rsidRPr="00286E58" w:rsidRDefault="004A175A" w:rsidP="00962125">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hint="eastAsia"/>
                <w:sz w:val="18"/>
                <w:szCs w:val="18"/>
              </w:rPr>
              <w:t>To verify</w:t>
            </w:r>
            <w:r w:rsidRPr="00286E58">
              <w:rPr>
                <w:rFonts w:ascii="微软雅黑" w:eastAsia="微软雅黑" w:hAnsi="微软雅黑"/>
                <w:sz w:val="18"/>
                <w:szCs w:val="18"/>
              </w:rPr>
              <w:t xml:space="preserve"> </w:t>
            </w:r>
            <w:r w:rsidR="0083065A" w:rsidRPr="00286E58">
              <w:rPr>
                <w:rFonts w:ascii="微软雅黑" w:eastAsia="微软雅黑" w:hAnsi="微软雅黑"/>
                <w:sz w:val="18"/>
                <w:szCs w:val="18"/>
              </w:rPr>
              <w:t xml:space="preserve">that the </w:t>
            </w:r>
            <w:r w:rsidR="006130A2" w:rsidRPr="00286E58">
              <w:rPr>
                <w:rFonts w:ascii="微软雅黑" w:eastAsia="微软雅黑" w:hAnsi="微软雅黑" w:hint="eastAsia"/>
                <w:sz w:val="18"/>
                <w:szCs w:val="18"/>
              </w:rPr>
              <w:t>hold</w:t>
            </w:r>
            <w:r w:rsidR="0083065A" w:rsidRPr="00286E58">
              <w:rPr>
                <w:rFonts w:ascii="微软雅黑" w:eastAsia="微软雅黑" w:hAnsi="微软雅黑"/>
                <w:sz w:val="18"/>
                <w:szCs w:val="18"/>
              </w:rPr>
              <w:t xml:space="preserve"> time after pre-cleaning is maintained until the specified time</w:t>
            </w:r>
            <w:r w:rsidR="00B71F89" w:rsidRPr="00286E58">
              <w:rPr>
                <w:rFonts w:ascii="微软雅黑" w:eastAsia="微软雅黑" w:hAnsi="微软雅黑"/>
                <w:sz w:val="18"/>
                <w:szCs w:val="18"/>
              </w:rPr>
              <w:t>, the rinsing sampling results meet the acceptable</w:t>
            </w:r>
            <w:r w:rsidRPr="00286E58">
              <w:rPr>
                <w:rFonts w:ascii="微软雅黑" w:eastAsia="微软雅黑" w:hAnsi="微软雅黑"/>
                <w:sz w:val="18"/>
                <w:szCs w:val="18"/>
              </w:rPr>
              <w:t xml:space="preserve"> criteria.</w:t>
            </w:r>
          </w:p>
        </w:tc>
      </w:tr>
      <w:tr w:rsidR="00286E58" w:rsidRPr="00286E58" w14:paraId="33F46F54" w14:textId="77777777" w:rsidTr="009955DD">
        <w:trPr>
          <w:trHeight w:val="454"/>
          <w:jc w:val="center"/>
        </w:trPr>
        <w:tc>
          <w:tcPr>
            <w:tcW w:w="5000" w:type="pct"/>
            <w:shd w:val="clear" w:color="auto" w:fill="D9D9D9" w:themeFill="background1" w:themeFillShade="D9"/>
            <w:vAlign w:val="center"/>
          </w:tcPr>
          <w:p w14:paraId="271D8E9A" w14:textId="77777777" w:rsidR="004A175A" w:rsidRPr="00286E58" w:rsidRDefault="004A175A"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 Procedures</w:t>
            </w:r>
          </w:p>
        </w:tc>
      </w:tr>
      <w:tr w:rsidR="00286E58" w:rsidRPr="00286E58" w14:paraId="138E7A09" w14:textId="77777777" w:rsidTr="009955DD">
        <w:trPr>
          <w:trHeight w:val="454"/>
          <w:jc w:val="center"/>
        </w:trPr>
        <w:tc>
          <w:tcPr>
            <w:tcW w:w="5000" w:type="pct"/>
            <w:vAlign w:val="center"/>
          </w:tcPr>
          <w:p w14:paraId="10141910" w14:textId="188A194F" w:rsidR="004A175A" w:rsidRPr="00286E58" w:rsidRDefault="00EF5EAC" w:rsidP="00E47D88">
            <w:pPr>
              <w:pStyle w:val="aff0"/>
              <w:numPr>
                <w:ilvl w:val="0"/>
                <w:numId w:val="26"/>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在线淋洗取样样品In Place</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Rinse Sampling</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ample</w:t>
            </w:r>
            <w:r w:rsidRPr="00286E58">
              <w:rPr>
                <w:rFonts w:ascii="微软雅黑" w:eastAsia="微软雅黑" w:hAnsi="微软雅黑" w:cs="Arial" w:hint="eastAsia"/>
                <w:sz w:val="18"/>
                <w:szCs w:val="18"/>
              </w:rPr>
              <w:t>s</w:t>
            </w:r>
          </w:p>
          <w:p w14:paraId="5FE0365C" w14:textId="174F7449" w:rsidR="00856B9C" w:rsidRPr="00286E58" w:rsidRDefault="00A5715A" w:rsidP="00856B9C">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设备、器具在前清洁结束前在相应的取样位置进行最终淋洗水取样至相应的取样器具中。检验性状、</w:t>
            </w:r>
            <w:r w:rsidR="00DE1B10" w:rsidRPr="00286E58">
              <w:rPr>
                <w:rFonts w:ascii="微软雅黑" w:eastAsia="微软雅黑" w:hAnsi="微软雅黑" w:cs="Arial" w:hint="eastAsia"/>
                <w:sz w:val="18"/>
                <w:szCs w:val="18"/>
              </w:rPr>
              <w:t>电导率</w:t>
            </w:r>
            <w:r w:rsidR="001A7641" w:rsidRPr="00286E58">
              <w:rPr>
                <w:rFonts w:ascii="微软雅黑" w:eastAsia="微软雅黑" w:hAnsi="微软雅黑" w:cs="Arial" w:hint="eastAsia"/>
                <w:sz w:val="18"/>
                <w:szCs w:val="18"/>
              </w:rPr>
              <w:t>（如适用）</w:t>
            </w:r>
            <w:r w:rsidR="00DE1B10" w:rsidRPr="00286E58">
              <w:rPr>
                <w:rFonts w:ascii="微软雅黑" w:eastAsia="微软雅黑" w:hAnsi="微软雅黑" w:cs="Arial" w:hint="eastAsia"/>
                <w:sz w:val="18"/>
                <w:szCs w:val="18"/>
              </w:rPr>
              <w:t>、</w:t>
            </w:r>
            <w:r w:rsidRPr="00286E58">
              <w:rPr>
                <w:rFonts w:ascii="微软雅黑" w:eastAsia="微软雅黑" w:hAnsi="微软雅黑" w:cs="Arial" w:hint="eastAsia"/>
                <w:sz w:val="18"/>
                <w:szCs w:val="18"/>
              </w:rPr>
              <w:t>细菌内毒</w:t>
            </w:r>
            <w:r w:rsidR="001A7641" w:rsidRPr="00286E58">
              <w:rPr>
                <w:rFonts w:ascii="微软雅黑" w:eastAsia="微软雅黑" w:hAnsi="微软雅黑" w:cs="Arial" w:hint="eastAsia"/>
                <w:sz w:val="18"/>
                <w:szCs w:val="18"/>
              </w:rPr>
              <w:t>（如适用）</w:t>
            </w:r>
            <w:r w:rsidRPr="00286E58">
              <w:rPr>
                <w:rFonts w:ascii="微软雅黑" w:eastAsia="微软雅黑" w:hAnsi="微软雅黑" w:cs="Arial" w:hint="eastAsia"/>
                <w:sz w:val="18"/>
                <w:szCs w:val="18"/>
              </w:rPr>
              <w:t>和微生物限度。</w:t>
            </w:r>
            <w:r w:rsidR="00856B9C" w:rsidRPr="00286E58">
              <w:rPr>
                <w:rFonts w:ascii="微软雅黑" w:eastAsia="微软雅黑" w:hAnsi="微软雅黑" w:cs="Arial" w:hint="eastAsia"/>
                <w:sz w:val="18"/>
                <w:szCs w:val="18"/>
              </w:rPr>
              <w:t>取样位置见</w:t>
            </w:r>
            <w:r w:rsidR="00182E6B" w:rsidRPr="00286E58">
              <w:rPr>
                <w:rFonts w:ascii="微软雅黑" w:eastAsia="微软雅黑" w:hAnsi="微软雅黑" w:cs="Arial" w:hint="eastAsia"/>
                <w:sz w:val="18"/>
                <w:szCs w:val="18"/>
              </w:rPr>
              <w:t>附录</w:t>
            </w:r>
            <w:r w:rsidR="00856B9C" w:rsidRPr="00286E58">
              <w:rPr>
                <w:rFonts w:ascii="微软雅黑" w:eastAsia="微软雅黑" w:hAnsi="微软雅黑" w:cs="Arial" w:hint="eastAsia"/>
                <w:sz w:val="18"/>
                <w:szCs w:val="18"/>
              </w:rPr>
              <w:t>3。</w:t>
            </w:r>
          </w:p>
          <w:p w14:paraId="00A406CC" w14:textId="2876C3D6" w:rsidR="00C96468" w:rsidRPr="00286E58" w:rsidRDefault="00856B9C" w:rsidP="00856B9C">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Before the </w:t>
            </w:r>
            <w:r w:rsidR="006130A2" w:rsidRPr="00286E58">
              <w:rPr>
                <w:rFonts w:ascii="微软雅黑" w:eastAsia="微软雅黑" w:hAnsi="微软雅黑" w:cs="Arial" w:hint="eastAsia"/>
                <w:sz w:val="18"/>
                <w:szCs w:val="18"/>
              </w:rPr>
              <w:t>pre-</w:t>
            </w:r>
            <w:r w:rsidRPr="00286E58">
              <w:rPr>
                <w:rFonts w:ascii="微软雅黑" w:eastAsia="微软雅黑" w:hAnsi="微软雅黑" w:cs="Arial"/>
                <w:sz w:val="18"/>
                <w:szCs w:val="18"/>
              </w:rPr>
              <w:t xml:space="preserve">cleaning of equipment and utensils is completed, the final rinse water is sampled from the corresponding sampling </w:t>
            </w:r>
            <w:r w:rsidRPr="00286E58">
              <w:rPr>
                <w:rFonts w:ascii="微软雅黑" w:eastAsia="微软雅黑" w:hAnsi="微软雅黑" w:cs="Arial" w:hint="eastAsia"/>
                <w:sz w:val="18"/>
                <w:szCs w:val="18"/>
              </w:rPr>
              <w:t>location</w:t>
            </w:r>
            <w:r w:rsidRPr="00286E58">
              <w:rPr>
                <w:rFonts w:ascii="微软雅黑" w:eastAsia="微软雅黑" w:hAnsi="微软雅黑" w:cs="Arial"/>
                <w:sz w:val="18"/>
                <w:szCs w:val="18"/>
              </w:rPr>
              <w:t>s into the appropriate sampling instruments. These samples are then tested for properties, conductivity</w:t>
            </w:r>
            <w:r w:rsidR="001A7641" w:rsidRPr="00286E58">
              <w:rPr>
                <w:rFonts w:ascii="微软雅黑" w:eastAsia="微软雅黑" w:hAnsi="微软雅黑" w:cs="Arial" w:hint="eastAsia"/>
                <w:sz w:val="18"/>
                <w:szCs w:val="18"/>
              </w:rPr>
              <w:t xml:space="preserve"> (</w:t>
            </w:r>
            <w:r w:rsidR="001A7641" w:rsidRPr="00286E58">
              <w:rPr>
                <w:rFonts w:ascii="微软雅黑" w:eastAsia="微软雅黑" w:hAnsi="微软雅黑" w:cs="Arial"/>
                <w:sz w:val="18"/>
                <w:szCs w:val="18"/>
              </w:rPr>
              <w:t>if applicable)</w:t>
            </w:r>
            <w:r w:rsidRPr="00286E58">
              <w:rPr>
                <w:rFonts w:ascii="微软雅黑" w:eastAsia="微软雅黑" w:hAnsi="微软雅黑" w:cs="Arial"/>
                <w:sz w:val="18"/>
                <w:szCs w:val="18"/>
              </w:rPr>
              <w:t>, bacterial endotoxin</w:t>
            </w:r>
            <w:r w:rsidR="001A7641" w:rsidRPr="00286E58">
              <w:rPr>
                <w:rFonts w:ascii="微软雅黑" w:eastAsia="微软雅黑" w:hAnsi="微软雅黑" w:cs="Arial" w:hint="eastAsia"/>
                <w:sz w:val="18"/>
                <w:szCs w:val="18"/>
              </w:rPr>
              <w:t xml:space="preserve"> (</w:t>
            </w:r>
            <w:r w:rsidR="001A7641" w:rsidRPr="00286E58">
              <w:rPr>
                <w:rFonts w:ascii="微软雅黑" w:eastAsia="微软雅黑" w:hAnsi="微软雅黑" w:cs="Arial"/>
                <w:sz w:val="18"/>
                <w:szCs w:val="18"/>
              </w:rPr>
              <w:t>if applicable)</w:t>
            </w:r>
            <w:r w:rsidRPr="00286E58">
              <w:rPr>
                <w:rFonts w:ascii="微软雅黑" w:eastAsia="微软雅黑" w:hAnsi="微软雅黑" w:cs="Arial"/>
                <w:sz w:val="18"/>
                <w:szCs w:val="18"/>
              </w:rPr>
              <w:t xml:space="preserve">, microbial limit and TOC. The sampling </w:t>
            </w:r>
            <w:r w:rsidRPr="00286E58">
              <w:rPr>
                <w:rFonts w:ascii="微软雅黑" w:eastAsia="微软雅黑" w:hAnsi="微软雅黑" w:cs="Arial" w:hint="eastAsia"/>
                <w:sz w:val="18"/>
                <w:szCs w:val="18"/>
              </w:rPr>
              <w:t>locations</w:t>
            </w:r>
            <w:r w:rsidRPr="00286E58">
              <w:rPr>
                <w:rFonts w:ascii="微软雅黑" w:eastAsia="微软雅黑" w:hAnsi="微软雅黑" w:cs="Arial"/>
                <w:sz w:val="18"/>
                <w:szCs w:val="18"/>
              </w:rPr>
              <w:t xml:space="preserve"> are shown in the </w:t>
            </w:r>
            <w:r w:rsidR="00182E6B" w:rsidRPr="00286E58">
              <w:rPr>
                <w:rFonts w:ascii="微软雅黑" w:eastAsia="微软雅黑" w:hAnsi="微软雅黑" w:cs="Arial"/>
                <w:sz w:val="18"/>
                <w:szCs w:val="18"/>
              </w:rPr>
              <w:t>Annex</w:t>
            </w:r>
            <w:r w:rsidRPr="00286E58">
              <w:rPr>
                <w:rFonts w:ascii="微软雅黑" w:eastAsia="微软雅黑" w:hAnsi="微软雅黑" w:cs="Arial" w:hint="eastAsia"/>
                <w:sz w:val="18"/>
                <w:szCs w:val="18"/>
              </w:rPr>
              <w:t xml:space="preserve"> 3</w:t>
            </w:r>
            <w:r w:rsidR="00B70353" w:rsidRPr="00286E58">
              <w:rPr>
                <w:rFonts w:ascii="微软雅黑" w:eastAsia="微软雅黑" w:hAnsi="微软雅黑" w:cs="Arial"/>
                <w:sz w:val="18"/>
                <w:szCs w:val="18"/>
              </w:rPr>
              <w:t>.</w:t>
            </w:r>
          </w:p>
          <w:p w14:paraId="659B3899" w14:textId="77777777" w:rsidR="004A175A" w:rsidRPr="00286E58" w:rsidRDefault="004A175A" w:rsidP="00E47D88">
            <w:pPr>
              <w:pStyle w:val="aff0"/>
              <w:numPr>
                <w:ilvl w:val="0"/>
                <w:numId w:val="26"/>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w:t>
            </w:r>
            <w:r w:rsidRPr="00286E58">
              <w:rPr>
                <w:rFonts w:ascii="微软雅黑" w:eastAsia="微软雅黑" w:hAnsi="微软雅黑" w:cs="Arial"/>
                <w:sz w:val="18"/>
                <w:szCs w:val="18"/>
              </w:rPr>
              <w:t>Sampling Instruments  and Number of Samples</w:t>
            </w:r>
          </w:p>
          <w:p w14:paraId="0ED742CA" w14:textId="2357AFE1" w:rsidR="004A175A" w:rsidRPr="00286E58" w:rsidRDefault="004A175A"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取样器具及取样量应照方案8.2执行。</w:t>
            </w:r>
          </w:p>
          <w:p w14:paraId="732A06DD" w14:textId="7603222D" w:rsidR="004A175A" w:rsidRPr="00286E58" w:rsidRDefault="004A175A"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Sampling instruments and sampling quantity shall be executed in accordance with </w:t>
            </w: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rotocol 8.2.</w:t>
            </w:r>
          </w:p>
          <w:p w14:paraId="2E563111" w14:textId="77777777" w:rsidR="004A175A" w:rsidRPr="00286E58" w:rsidRDefault="004A175A" w:rsidP="00E47D88">
            <w:pPr>
              <w:pStyle w:val="aff0"/>
              <w:numPr>
                <w:ilvl w:val="0"/>
                <w:numId w:val="26"/>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样品编号</w:t>
            </w:r>
            <w:r w:rsidRPr="00286E58">
              <w:rPr>
                <w:rFonts w:ascii="微软雅黑" w:eastAsia="微软雅黑" w:hAnsi="微软雅黑" w:cs="Arial"/>
                <w:sz w:val="18"/>
                <w:szCs w:val="18"/>
              </w:rPr>
              <w:t>Sample Numbering</w:t>
            </w:r>
          </w:p>
          <w:p w14:paraId="0DCC6245" w14:textId="0AE4BE57" w:rsidR="004457C8"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各样品取样后应及时编号，样品编号详见</w:t>
            </w:r>
            <w:r w:rsidR="00182E6B" w:rsidRPr="00286E58">
              <w:rPr>
                <w:rFonts w:ascii="微软雅黑" w:eastAsia="微软雅黑" w:hAnsi="微软雅黑" w:cs="Arial" w:hint="eastAsia"/>
                <w:sz w:val="18"/>
                <w:szCs w:val="18"/>
              </w:rPr>
              <w:t>附录</w:t>
            </w:r>
            <w:r w:rsidRPr="00286E58">
              <w:rPr>
                <w:rFonts w:ascii="微软雅黑" w:eastAsia="微软雅黑" w:hAnsi="微软雅黑" w:cs="Arial" w:hint="eastAsia"/>
                <w:sz w:val="18"/>
                <w:szCs w:val="18"/>
              </w:rPr>
              <w:t>3。</w:t>
            </w:r>
          </w:p>
          <w:p w14:paraId="47A95FE8" w14:textId="0769BF7F" w:rsidR="004A175A" w:rsidRPr="00286E58" w:rsidRDefault="004457C8" w:rsidP="004457C8">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Each sample shall be numbered in time after sampling. See </w:t>
            </w:r>
            <w:r w:rsidR="00182E6B" w:rsidRPr="00286E58">
              <w:rPr>
                <w:rFonts w:ascii="微软雅黑" w:eastAsia="微软雅黑" w:hAnsi="微软雅黑" w:cs="Arial"/>
                <w:sz w:val="18"/>
                <w:szCs w:val="18"/>
              </w:rPr>
              <w:t>Annex</w:t>
            </w:r>
            <w:r w:rsidRPr="00286E58">
              <w:rPr>
                <w:rFonts w:ascii="微软雅黑" w:eastAsia="微软雅黑" w:hAnsi="微软雅黑" w:cs="Arial" w:hint="eastAsia"/>
                <w:sz w:val="18"/>
                <w:szCs w:val="18"/>
              </w:rPr>
              <w:t xml:space="preserve"> 3</w:t>
            </w:r>
            <w:r w:rsidRPr="00286E58">
              <w:rPr>
                <w:rFonts w:ascii="微软雅黑" w:eastAsia="微软雅黑" w:hAnsi="微软雅黑" w:cs="Arial"/>
                <w:sz w:val="18"/>
                <w:szCs w:val="18"/>
              </w:rPr>
              <w:t xml:space="preserve"> for the sample number</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w:t>
            </w:r>
          </w:p>
          <w:p w14:paraId="47D121B8" w14:textId="77777777" w:rsidR="004A175A" w:rsidRPr="00286E58" w:rsidRDefault="004A175A" w:rsidP="00E47D88">
            <w:pPr>
              <w:pStyle w:val="aff0"/>
              <w:numPr>
                <w:ilvl w:val="0"/>
                <w:numId w:val="26"/>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检测Test</w:t>
            </w:r>
          </w:p>
          <w:p w14:paraId="57866FF5" w14:textId="21C69EDE" w:rsidR="00A5715A" w:rsidRPr="00286E58" w:rsidRDefault="00A5715A" w:rsidP="00A5715A">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QC分析人员应使用经验证的分析方法或按照相关的SOP进行样品检测，确保检测结果准确。</w:t>
            </w:r>
          </w:p>
          <w:p w14:paraId="61CFC056" w14:textId="57D37BCB" w:rsidR="004A175A" w:rsidRPr="00286E58" w:rsidRDefault="00A5715A" w:rsidP="00A5715A">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The QC analyst</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 xml:space="preserve"> should use the validated analysis method</w:t>
            </w:r>
            <w:r w:rsidRPr="00286E58">
              <w:t xml:space="preserve"> </w:t>
            </w:r>
            <w:r w:rsidRPr="00286E58">
              <w:rPr>
                <w:rFonts w:ascii="微软雅黑" w:eastAsia="微软雅黑" w:hAnsi="微软雅黑" w:cs="Arial"/>
                <w:sz w:val="18"/>
                <w:szCs w:val="18"/>
              </w:rPr>
              <w:t>or conduct sample testing in accordance with relevant SOPs to test the samples to ensure the accuracy of the test result</w:t>
            </w:r>
            <w:r w:rsidRPr="00286E58">
              <w:rPr>
                <w:rFonts w:ascii="微软雅黑" w:eastAsia="微软雅黑" w:hAnsi="微软雅黑" w:cs="Arial" w:hint="eastAsia"/>
                <w:sz w:val="18"/>
                <w:szCs w:val="18"/>
              </w:rPr>
              <w:t>.</w:t>
            </w:r>
          </w:p>
          <w:p w14:paraId="7A129AD3" w14:textId="77777777" w:rsidR="004A175A" w:rsidRPr="00286E58" w:rsidRDefault="004A175A" w:rsidP="00E47D88">
            <w:pPr>
              <w:pStyle w:val="aff0"/>
              <w:numPr>
                <w:ilvl w:val="0"/>
                <w:numId w:val="26"/>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发生任何与预期结果不符合的项目，须在备注中说明。</w:t>
            </w:r>
          </w:p>
          <w:p w14:paraId="36CA8CF6" w14:textId="77777777" w:rsidR="004A175A" w:rsidRPr="00286E58" w:rsidRDefault="004A175A" w:rsidP="00962125">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Any items that do not meet the expected results must be explained in the remarks.</w:t>
            </w:r>
          </w:p>
        </w:tc>
      </w:tr>
      <w:tr w:rsidR="00286E58" w:rsidRPr="00286E58" w14:paraId="1494473A" w14:textId="77777777" w:rsidTr="009955DD">
        <w:trPr>
          <w:trHeight w:val="454"/>
          <w:jc w:val="center"/>
        </w:trPr>
        <w:tc>
          <w:tcPr>
            <w:tcW w:w="5000" w:type="pct"/>
            <w:shd w:val="clear" w:color="auto" w:fill="D9D9D9" w:themeFill="background1" w:themeFillShade="D9"/>
            <w:vAlign w:val="center"/>
          </w:tcPr>
          <w:p w14:paraId="5BEC5561" w14:textId="77777777" w:rsidR="004A175A" w:rsidRPr="00286E58" w:rsidRDefault="004A175A" w:rsidP="00962125">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 xml:space="preserve">接受标准/Acceptance </w:t>
            </w:r>
            <w:r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r w:rsidRPr="00286E58">
              <w:rPr>
                <w:rFonts w:ascii="微软雅黑" w:eastAsia="微软雅黑" w:hAnsi="微软雅黑" w:cs="Arial"/>
                <w:b/>
                <w:bCs w:val="0"/>
                <w:sz w:val="18"/>
                <w:szCs w:val="18"/>
                <w:lang w:val="nl-NL"/>
              </w:rPr>
              <w:t xml:space="preserve"> </w:t>
            </w:r>
          </w:p>
        </w:tc>
      </w:tr>
      <w:tr w:rsidR="00286E58" w:rsidRPr="00286E58" w14:paraId="3FF6BD91" w14:textId="77777777" w:rsidTr="009955DD">
        <w:trPr>
          <w:trHeight w:val="454"/>
          <w:jc w:val="center"/>
        </w:trPr>
        <w:tc>
          <w:tcPr>
            <w:tcW w:w="5000" w:type="pct"/>
            <w:vAlign w:val="center"/>
          </w:tcPr>
          <w:p w14:paraId="177D3F82" w14:textId="77777777" w:rsidR="004A175A" w:rsidRPr="00286E58" w:rsidRDefault="004A175A" w:rsidP="00E47D88">
            <w:pPr>
              <w:pStyle w:val="aff0"/>
              <w:numPr>
                <w:ilvl w:val="0"/>
                <w:numId w:val="27"/>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性状：应为无色的澄清液体；无臭。</w:t>
            </w:r>
          </w:p>
          <w:p w14:paraId="3AFA23FC" w14:textId="77777777" w:rsidR="004A175A" w:rsidRPr="00286E58" w:rsidRDefault="004A175A" w:rsidP="00962125">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bCs/>
                <w:sz w:val="18"/>
                <w:szCs w:val="18"/>
              </w:rPr>
              <w:t>Properties</w:t>
            </w:r>
            <w:r w:rsidRPr="00286E58">
              <w:rPr>
                <w:rFonts w:ascii="微软雅黑" w:eastAsia="微软雅黑" w:hAnsi="微软雅黑" w:cs="Arial" w:hint="eastAsia"/>
                <w:bCs/>
                <w:sz w:val="18"/>
                <w:szCs w:val="18"/>
              </w:rPr>
              <w:t>:</w:t>
            </w:r>
            <w:r w:rsidRPr="00286E58">
              <w:t xml:space="preserve"> </w:t>
            </w:r>
            <w:r w:rsidRPr="00286E58">
              <w:rPr>
                <w:rFonts w:ascii="微软雅黑" w:eastAsia="微软雅黑" w:hAnsi="微软雅黑" w:cs="Arial"/>
                <w:bCs/>
                <w:sz w:val="18"/>
                <w:szCs w:val="18"/>
              </w:rPr>
              <w:t>It should be a colorless and clear liquid; odorless.</w:t>
            </w:r>
          </w:p>
          <w:p w14:paraId="516CCA20" w14:textId="54D0D9FD" w:rsidR="00F975D7" w:rsidRPr="00286E58" w:rsidRDefault="00F975D7" w:rsidP="00F975D7">
            <w:pPr>
              <w:pStyle w:val="aff0"/>
              <w:numPr>
                <w:ilvl w:val="0"/>
                <w:numId w:val="27"/>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电导率：</w:t>
            </w:r>
            <w:r w:rsidR="0083065A" w:rsidRPr="00286E58">
              <w:rPr>
                <w:rFonts w:ascii="微软雅黑" w:eastAsia="微软雅黑" w:hAnsi="微软雅黑" w:cs="Arial" w:hint="eastAsia"/>
                <w:sz w:val="18"/>
                <w:szCs w:val="18"/>
              </w:rPr>
              <w:t>设备</w:t>
            </w:r>
            <w:r w:rsidR="00EA130E" w:rsidRPr="00286E58">
              <w:rPr>
                <w:rFonts w:ascii="微软雅黑" w:eastAsia="微软雅黑" w:hAnsi="微软雅黑" w:cs="Arial" w:hint="eastAsia"/>
                <w:sz w:val="18"/>
                <w:szCs w:val="18"/>
              </w:rPr>
              <w:t>具</w:t>
            </w:r>
            <w:r w:rsidR="0083065A" w:rsidRPr="00286E58">
              <w:rPr>
                <w:rFonts w:ascii="微软雅黑" w:eastAsia="微软雅黑" w:hAnsi="微软雅黑" w:cs="Arial" w:hint="eastAsia"/>
                <w:sz w:val="18"/>
                <w:szCs w:val="18"/>
              </w:rPr>
              <w:t>淋洗取样样品电导率应≤5μS/cm（25℃）；</w:t>
            </w:r>
          </w:p>
          <w:p w14:paraId="55931FBD" w14:textId="50BA49F2" w:rsidR="00F975D7" w:rsidRPr="00286E58" w:rsidRDefault="00F975D7" w:rsidP="00F975D7">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bCs/>
                <w:sz w:val="18"/>
                <w:szCs w:val="18"/>
              </w:rPr>
              <w:t>Conductivity</w:t>
            </w:r>
            <w:r w:rsidRPr="00286E58">
              <w:rPr>
                <w:rFonts w:ascii="微软雅黑" w:eastAsia="微软雅黑" w:hAnsi="微软雅黑" w:cs="Arial" w:hint="eastAsia"/>
                <w:bCs/>
                <w:sz w:val="18"/>
                <w:szCs w:val="18"/>
              </w:rPr>
              <w:t>:</w:t>
            </w:r>
            <w:r w:rsidR="003363EE" w:rsidRPr="00286E58">
              <w:rPr>
                <w:rFonts w:ascii="微软雅黑" w:eastAsia="微软雅黑" w:hAnsi="微软雅黑" w:cs="Arial" w:hint="eastAsia"/>
                <w:bCs/>
                <w:sz w:val="18"/>
                <w:szCs w:val="18"/>
              </w:rPr>
              <w:t xml:space="preserve"> </w:t>
            </w:r>
            <w:r w:rsidR="00A17BCE" w:rsidRPr="00286E58">
              <w:rPr>
                <w:rFonts w:ascii="微软雅黑" w:eastAsia="微软雅黑" w:hAnsi="微软雅黑" w:cs="Arial" w:hint="eastAsia"/>
                <w:bCs/>
                <w:sz w:val="18"/>
                <w:szCs w:val="18"/>
              </w:rPr>
              <w:t>T</w:t>
            </w:r>
            <w:r w:rsidR="0083065A" w:rsidRPr="00286E58">
              <w:rPr>
                <w:rFonts w:ascii="微软雅黑" w:eastAsia="微软雅黑" w:hAnsi="微软雅黑" w:cs="Arial" w:hint="eastAsia"/>
                <w:bCs/>
                <w:sz w:val="18"/>
                <w:szCs w:val="18"/>
              </w:rPr>
              <w:t>he conductivity of equipment</w:t>
            </w:r>
            <w:r w:rsidR="00EA130E" w:rsidRPr="00286E58">
              <w:rPr>
                <w:rFonts w:ascii="微软雅黑" w:eastAsia="微软雅黑" w:hAnsi="微软雅黑" w:cs="Arial" w:hint="eastAsia"/>
                <w:bCs/>
                <w:sz w:val="18"/>
                <w:szCs w:val="18"/>
              </w:rPr>
              <w:t xml:space="preserve"> </w:t>
            </w:r>
            <w:r w:rsidR="0083065A" w:rsidRPr="00286E58">
              <w:rPr>
                <w:rFonts w:ascii="微软雅黑" w:eastAsia="微软雅黑" w:hAnsi="微软雅黑" w:cs="Arial" w:hint="eastAsia"/>
                <w:bCs/>
                <w:sz w:val="18"/>
                <w:szCs w:val="18"/>
              </w:rPr>
              <w:t>of rinsing samples should be ≤5μS/cm (25℃)</w:t>
            </w:r>
            <w:r w:rsidR="00C71894" w:rsidRPr="00286E58">
              <w:rPr>
                <w:rFonts w:ascii="微软雅黑" w:eastAsia="微软雅黑" w:hAnsi="微软雅黑" w:cs="Arial" w:hint="eastAsia"/>
                <w:bCs/>
                <w:sz w:val="18"/>
                <w:szCs w:val="18"/>
              </w:rPr>
              <w:t>.</w:t>
            </w:r>
          </w:p>
          <w:p w14:paraId="53849786" w14:textId="64868437" w:rsidR="00A5715A" w:rsidRPr="00286E58" w:rsidRDefault="004A175A" w:rsidP="00A5715A">
            <w:pPr>
              <w:pStyle w:val="aff0"/>
              <w:numPr>
                <w:ilvl w:val="0"/>
                <w:numId w:val="27"/>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0000735D" w:rsidRPr="00286E58">
              <w:rPr>
                <w:rFonts w:ascii="微软雅黑" w:eastAsia="微软雅黑" w:hAnsi="微软雅黑" w:cs="Arial" w:hint="eastAsia"/>
                <w:sz w:val="18"/>
                <w:szCs w:val="18"/>
              </w:rPr>
              <w:t>SEC层析工序的AKTA</w:t>
            </w:r>
            <w:r w:rsidR="00C51612">
              <w:rPr>
                <w:rFonts w:ascii="微软雅黑" w:eastAsia="微软雅黑" w:hAnsi="微软雅黑" w:cs="Arial" w:hint="eastAsia"/>
                <w:sz w:val="18"/>
                <w:szCs w:val="18"/>
              </w:rPr>
              <w:t>层析系统</w:t>
            </w:r>
            <w:r w:rsidR="0000735D" w:rsidRPr="00286E58">
              <w:rPr>
                <w:rFonts w:ascii="微软雅黑" w:eastAsia="微软雅黑" w:hAnsi="微软雅黑" w:cs="Arial" w:hint="eastAsia"/>
                <w:sz w:val="18"/>
                <w:szCs w:val="18"/>
              </w:rPr>
              <w:t>和层析柱以及</w:t>
            </w:r>
            <w:r w:rsidR="00A5715A" w:rsidRPr="00286E58">
              <w:rPr>
                <w:rFonts w:ascii="微软雅黑" w:eastAsia="微软雅黑" w:hAnsi="微软雅黑" w:cs="Arial" w:hint="eastAsia"/>
                <w:sz w:val="18"/>
                <w:szCs w:val="18"/>
              </w:rPr>
              <w:t>SEC层析</w:t>
            </w:r>
            <w:r w:rsidR="004277B9" w:rsidRPr="00286E58">
              <w:rPr>
                <w:rFonts w:ascii="微软雅黑" w:eastAsia="微软雅黑" w:hAnsi="微软雅黑" w:cs="Arial" w:hint="eastAsia"/>
                <w:sz w:val="18"/>
                <w:szCs w:val="18"/>
              </w:rPr>
              <w:t>工序</w:t>
            </w:r>
            <w:r w:rsidR="00A5715A" w:rsidRPr="00286E58">
              <w:rPr>
                <w:rFonts w:ascii="微软雅黑" w:eastAsia="微软雅黑" w:hAnsi="微软雅黑" w:cs="Arial" w:hint="eastAsia"/>
                <w:sz w:val="18"/>
                <w:szCs w:val="18"/>
              </w:rPr>
              <w:t>前的设备淋洗取样样品细菌内毒素应＜2.5EU/ml。</w:t>
            </w:r>
          </w:p>
          <w:p w14:paraId="0EEC2884" w14:textId="73F58265" w:rsidR="004A175A" w:rsidRPr="00286E58" w:rsidRDefault="00A5715A" w:rsidP="00A5715A">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hint="eastAsia"/>
                <w:sz w:val="18"/>
                <w:szCs w:val="18"/>
              </w:rPr>
              <w:t xml:space="preserve">Bacterial endotoxin: </w:t>
            </w:r>
            <w:r w:rsidR="00220810" w:rsidRPr="00286E58">
              <w:rPr>
                <w:rFonts w:ascii="微软雅黑" w:eastAsia="微软雅黑" w:hAnsi="微软雅黑" w:cs="Arial" w:hint="eastAsia"/>
                <w:sz w:val="18"/>
                <w:szCs w:val="18"/>
              </w:rPr>
              <w:t>T</w:t>
            </w:r>
            <w:r w:rsidRPr="00286E58">
              <w:rPr>
                <w:rFonts w:ascii="微软雅黑" w:eastAsia="微软雅黑" w:hAnsi="微软雅黑" w:cs="Arial" w:hint="eastAsia"/>
                <w:sz w:val="18"/>
                <w:szCs w:val="18"/>
              </w:rPr>
              <w:t xml:space="preserve">he bacterial endotoxin of </w:t>
            </w:r>
            <w:r w:rsidR="0000735D" w:rsidRPr="00286E58">
              <w:rPr>
                <w:rFonts w:ascii="微软雅黑" w:eastAsia="微软雅黑" w:hAnsi="微软雅黑" w:cs="Arial"/>
                <w:sz w:val="18"/>
                <w:szCs w:val="18"/>
              </w:rPr>
              <w:t xml:space="preserve">both the </w:t>
            </w:r>
            <w:r w:rsidR="00C51612" w:rsidRPr="00C51612">
              <w:rPr>
                <w:rFonts w:ascii="微软雅黑" w:eastAsia="微软雅黑" w:hAnsi="微软雅黑" w:cs="Arial"/>
                <w:sz w:val="18"/>
                <w:szCs w:val="18"/>
              </w:rPr>
              <w:t>AKTA chromatography system</w:t>
            </w:r>
            <w:r w:rsidR="0000735D" w:rsidRPr="00286E58">
              <w:rPr>
                <w:rFonts w:ascii="微软雅黑" w:eastAsia="微软雅黑" w:hAnsi="微软雅黑" w:cs="Arial"/>
                <w:sz w:val="18"/>
                <w:szCs w:val="18"/>
              </w:rPr>
              <w:t xml:space="preserve"> and chromatographic columns used in the SEC chromatography process</w:t>
            </w:r>
            <w:r w:rsidR="0000735D" w:rsidRPr="00286E58">
              <w:rPr>
                <w:rFonts w:ascii="微软雅黑" w:eastAsia="微软雅黑" w:hAnsi="微软雅黑" w:cs="Arial" w:hint="eastAsia"/>
                <w:sz w:val="18"/>
                <w:szCs w:val="18"/>
              </w:rPr>
              <w:t xml:space="preserve"> and </w:t>
            </w:r>
            <w:r w:rsidRPr="00286E58">
              <w:rPr>
                <w:rFonts w:ascii="微软雅黑" w:eastAsia="微软雅黑" w:hAnsi="微软雅黑" w:cs="Arial" w:hint="eastAsia"/>
                <w:sz w:val="18"/>
                <w:szCs w:val="18"/>
              </w:rPr>
              <w:t xml:space="preserve">the equipment before the SEC chromatography </w:t>
            </w:r>
            <w:r w:rsidR="004277B9" w:rsidRPr="00286E58">
              <w:rPr>
                <w:rFonts w:ascii="微软雅黑" w:eastAsia="微软雅黑" w:hAnsi="微软雅黑" w:cs="Arial" w:hint="eastAsia"/>
                <w:bCs/>
                <w:sz w:val="18"/>
                <w:szCs w:val="18"/>
              </w:rPr>
              <w:t>process</w:t>
            </w:r>
            <w:r w:rsidRPr="00286E58">
              <w:rPr>
                <w:rFonts w:ascii="微软雅黑" w:eastAsia="微软雅黑" w:hAnsi="微软雅黑" w:cs="Arial" w:hint="eastAsia"/>
                <w:sz w:val="18"/>
                <w:szCs w:val="18"/>
              </w:rPr>
              <w:t xml:space="preserve"> of rinsing sampling samples should be ＜2.5EU/ml.</w:t>
            </w:r>
          </w:p>
          <w:p w14:paraId="65B8F7B6" w14:textId="77402ADC" w:rsidR="00C3396F" w:rsidRPr="00286E58" w:rsidRDefault="004A175A" w:rsidP="00C3396F">
            <w:pPr>
              <w:pStyle w:val="aff0"/>
              <w:numPr>
                <w:ilvl w:val="0"/>
                <w:numId w:val="27"/>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微</w:t>
            </w:r>
            <w:r w:rsidR="00C3396F" w:rsidRPr="00286E58">
              <w:rPr>
                <w:rFonts w:ascii="微软雅黑" w:eastAsia="微软雅黑" w:hAnsi="微软雅黑" w:cs="Arial" w:hint="eastAsia"/>
                <w:sz w:val="18"/>
                <w:szCs w:val="18"/>
              </w:rPr>
              <w:t>生物限度：SEC层析工序前的设备淋洗取样样品微生物限度应≤100cfu/ml；SEC层析工序的AKTA</w:t>
            </w:r>
            <w:r w:rsidR="00C51612">
              <w:rPr>
                <w:rFonts w:ascii="微软雅黑" w:eastAsia="微软雅黑" w:hAnsi="微软雅黑" w:cs="Arial" w:hint="eastAsia"/>
                <w:sz w:val="18"/>
                <w:szCs w:val="18"/>
              </w:rPr>
              <w:t>层析系统</w:t>
            </w:r>
            <w:r w:rsidR="00C3396F" w:rsidRPr="00286E58">
              <w:rPr>
                <w:rFonts w:ascii="微软雅黑" w:eastAsia="微软雅黑" w:hAnsi="微软雅黑" w:cs="Arial" w:hint="eastAsia"/>
                <w:sz w:val="18"/>
                <w:szCs w:val="18"/>
              </w:rPr>
              <w:t>和层析柱淋洗取样样品微生物限度应≤100cfu/100ml。</w:t>
            </w:r>
          </w:p>
          <w:p w14:paraId="305ECD4D" w14:textId="4AA4B369" w:rsidR="004A175A" w:rsidRPr="00286E58" w:rsidRDefault="00C3396F" w:rsidP="00C3396F">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lastRenderedPageBreak/>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r w:rsidRPr="00286E58">
              <w:rPr>
                <w:rFonts w:ascii="微软雅黑" w:eastAsia="微软雅黑" w:hAnsi="微软雅黑" w:cs="Arial" w:hint="eastAsia"/>
                <w:sz w:val="18"/>
                <w:szCs w:val="18"/>
              </w:rPr>
              <w:t xml:space="preserve">: The </w:t>
            </w:r>
            <w:r w:rsidRPr="00286E58">
              <w:rPr>
                <w:rFonts w:ascii="微软雅黑" w:eastAsia="微软雅黑" w:hAnsi="微软雅黑" w:cs="Arial"/>
                <w:sz w:val="18"/>
                <w:szCs w:val="18"/>
              </w:rPr>
              <w:t>microbial limit</w:t>
            </w:r>
            <w:r w:rsidRPr="00286E58">
              <w:rPr>
                <w:rFonts w:ascii="微软雅黑" w:eastAsia="微软雅黑" w:hAnsi="微软雅黑" w:cs="Arial" w:hint="eastAsia"/>
                <w:sz w:val="18"/>
                <w:szCs w:val="18"/>
              </w:rPr>
              <w:t xml:space="preserve"> of t</w:t>
            </w:r>
            <w:r w:rsidRPr="00286E58">
              <w:rPr>
                <w:rFonts w:ascii="微软雅黑" w:eastAsia="微软雅黑" w:hAnsi="微软雅黑" w:cs="Arial"/>
                <w:sz w:val="18"/>
                <w:szCs w:val="18"/>
              </w:rPr>
              <w:t xml:space="preserve">he equipment before the SEC chromatography </w:t>
            </w:r>
            <w:r w:rsidRPr="00286E58">
              <w:rPr>
                <w:rFonts w:ascii="微软雅黑" w:eastAsia="微软雅黑" w:hAnsi="微软雅黑" w:cs="Arial" w:hint="eastAsia"/>
                <w:sz w:val="18"/>
                <w:szCs w:val="18"/>
              </w:rPr>
              <w:t>process of rinsing sampling samples should be ≤100cfu/ml;</w:t>
            </w:r>
            <w:r w:rsidR="00E46DDC" w:rsidRPr="00286E58">
              <w:rPr>
                <w:rFonts w:ascii="微软雅黑" w:eastAsia="微软雅黑" w:hAnsi="微软雅黑" w:cs="Arial" w:hint="eastAsia"/>
                <w:sz w:val="18"/>
                <w:szCs w:val="18"/>
              </w:rPr>
              <w:t xml:space="preserve"> </w:t>
            </w:r>
            <w:r w:rsidRPr="00286E58">
              <w:rPr>
                <w:rFonts w:ascii="微软雅黑" w:eastAsia="微软雅黑" w:hAnsi="微软雅黑" w:cs="Arial" w:hint="eastAsia"/>
                <w:sz w:val="18"/>
                <w:szCs w:val="18"/>
              </w:rPr>
              <w:t xml:space="preserve">the </w:t>
            </w:r>
            <w:r w:rsidRPr="00286E58">
              <w:rPr>
                <w:rFonts w:ascii="微软雅黑" w:eastAsia="微软雅黑" w:hAnsi="微软雅黑" w:cs="Arial"/>
                <w:sz w:val="18"/>
                <w:szCs w:val="18"/>
              </w:rPr>
              <w:t>microbial limit</w:t>
            </w:r>
            <w:r w:rsidRPr="00286E58">
              <w:rPr>
                <w:rFonts w:ascii="微软雅黑" w:eastAsia="微软雅黑" w:hAnsi="微软雅黑" w:cs="Arial" w:hint="eastAsia"/>
                <w:sz w:val="18"/>
                <w:szCs w:val="18"/>
              </w:rPr>
              <w:t xml:space="preserve"> of </w:t>
            </w:r>
            <w:r w:rsidRPr="00286E58">
              <w:rPr>
                <w:rFonts w:ascii="微软雅黑" w:eastAsia="微软雅黑" w:hAnsi="微软雅黑" w:cs="Arial"/>
                <w:sz w:val="18"/>
                <w:szCs w:val="18"/>
              </w:rPr>
              <w:t xml:space="preserve">both the </w:t>
            </w:r>
            <w:r w:rsidR="00710D25" w:rsidRPr="00710D25">
              <w:rPr>
                <w:rFonts w:ascii="微软雅黑" w:eastAsia="微软雅黑" w:hAnsi="微软雅黑" w:cs="Arial"/>
                <w:sz w:val="18"/>
                <w:szCs w:val="18"/>
              </w:rPr>
              <w:t>AKTA chromatography system</w:t>
            </w:r>
            <w:r w:rsidRPr="00286E58">
              <w:rPr>
                <w:rFonts w:ascii="微软雅黑" w:eastAsia="微软雅黑" w:hAnsi="微软雅黑" w:cs="Arial"/>
                <w:sz w:val="18"/>
                <w:szCs w:val="18"/>
              </w:rPr>
              <w:t xml:space="preserve"> and chromatographic columns used in the SEC chromatography process</w:t>
            </w:r>
            <w:r w:rsidR="00B85F46" w:rsidRPr="00286E58">
              <w:rPr>
                <w:rFonts w:ascii="微软雅黑" w:eastAsia="微软雅黑" w:hAnsi="微软雅黑" w:cs="Arial" w:hint="eastAsia"/>
                <w:sz w:val="18"/>
                <w:szCs w:val="18"/>
              </w:rPr>
              <w:t xml:space="preserve"> </w:t>
            </w:r>
            <w:r w:rsidRPr="00286E58">
              <w:rPr>
                <w:rFonts w:ascii="微软雅黑" w:eastAsia="微软雅黑" w:hAnsi="微软雅黑" w:cs="Arial" w:hint="eastAsia"/>
                <w:sz w:val="18"/>
                <w:szCs w:val="18"/>
              </w:rPr>
              <w:t>of rinsing sampling samples should be ≤100cfu/100ml.</w:t>
            </w:r>
          </w:p>
        </w:tc>
      </w:tr>
      <w:tr w:rsidR="00286E58" w:rsidRPr="00286E58" w14:paraId="7E2AFFC7" w14:textId="77777777" w:rsidTr="009955DD">
        <w:trPr>
          <w:trHeight w:val="454"/>
          <w:jc w:val="center"/>
        </w:trPr>
        <w:tc>
          <w:tcPr>
            <w:tcW w:w="5000" w:type="pct"/>
            <w:shd w:val="clear" w:color="auto" w:fill="D9D9D9" w:themeFill="background1" w:themeFillShade="D9"/>
            <w:vAlign w:val="center"/>
          </w:tcPr>
          <w:p w14:paraId="77D33F29" w14:textId="77777777" w:rsidR="004A175A" w:rsidRPr="00286E58" w:rsidRDefault="004A175A"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b/>
                <w:bCs w:val="0"/>
                <w:sz w:val="18"/>
                <w:szCs w:val="18"/>
                <w:lang w:val="nl-NL" w:eastAsia="zh-CN"/>
              </w:rPr>
              <w:lastRenderedPageBreak/>
              <w:t>结果</w:t>
            </w:r>
            <w:r w:rsidRPr="00286E58">
              <w:rPr>
                <w:rFonts w:ascii="微软雅黑" w:eastAsia="微软雅黑" w:hAnsi="微软雅黑" w:cs="Arial" w:hint="eastAsia"/>
                <w:b/>
                <w:bCs w:val="0"/>
                <w:sz w:val="18"/>
                <w:szCs w:val="18"/>
                <w:lang w:val="nl-NL"/>
              </w:rPr>
              <w:t xml:space="preserve">/ </w:t>
            </w:r>
            <w:r w:rsidRPr="00286E58">
              <w:rPr>
                <w:rFonts w:ascii="微软雅黑" w:eastAsia="微软雅黑" w:hAnsi="微软雅黑" w:cs="Arial" w:hint="eastAsia"/>
                <w:b/>
                <w:bCs w:val="0"/>
                <w:sz w:val="18"/>
                <w:szCs w:val="18"/>
                <w:lang w:val="nl-NL" w:eastAsia="zh-CN"/>
              </w:rPr>
              <w:t>Results</w:t>
            </w:r>
          </w:p>
        </w:tc>
      </w:tr>
    </w:tbl>
    <w:p w14:paraId="52A3671C" w14:textId="77777777" w:rsidR="004A175A" w:rsidRPr="00286E58" w:rsidRDefault="004A175A" w:rsidP="00962125">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在下列表格中记录检测结果</w:t>
      </w:r>
    </w:p>
    <w:p w14:paraId="689875BA" w14:textId="77777777" w:rsidR="00DF158A" w:rsidRPr="00286E58" w:rsidRDefault="004A175A" w:rsidP="00962125">
      <w:pPr>
        <w:pStyle w:val="TableText"/>
        <w:spacing w:before="0" w:after="0"/>
        <w:jc w:val="left"/>
        <w:rPr>
          <w:rFonts w:ascii="微软雅黑" w:eastAsia="微软雅黑" w:hAnsi="微软雅黑" w:cs="Arial"/>
          <w:sz w:val="18"/>
          <w:szCs w:val="18"/>
          <w:lang w:eastAsia="zh-CN"/>
        </w:rPr>
        <w:sectPr w:rsidR="00DF158A" w:rsidRPr="00286E58" w:rsidSect="00A91C48">
          <w:headerReference w:type="even" r:id="rId52"/>
          <w:headerReference w:type="default" r:id="rId53"/>
          <w:footerReference w:type="default" r:id="rId54"/>
          <w:pgSz w:w="11906" w:h="16838" w:code="9"/>
          <w:pgMar w:top="1134" w:right="1134" w:bottom="1134" w:left="1134" w:header="567" w:footer="567" w:gutter="0"/>
          <w:cols w:space="425"/>
          <w:docGrid w:linePitch="326"/>
        </w:sect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tables below ：</w:t>
      </w:r>
    </w:p>
    <w:tbl>
      <w:tblPr>
        <w:tblpPr w:leftFromText="180" w:rightFromText="180" w:vertAnchor="text" w:tblpXSpec="right" w:tblpY="1"/>
        <w:tblOverlap w:val="neve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
        <w:gridCol w:w="2813"/>
        <w:gridCol w:w="991"/>
        <w:gridCol w:w="1134"/>
        <w:gridCol w:w="2836"/>
        <w:gridCol w:w="1909"/>
        <w:gridCol w:w="1352"/>
        <w:gridCol w:w="1075"/>
        <w:gridCol w:w="1204"/>
        <w:gridCol w:w="1236"/>
      </w:tblGrid>
      <w:tr w:rsidR="00286E58" w:rsidRPr="00286E58" w14:paraId="19B4EF0D" w14:textId="77777777" w:rsidTr="009C5CA2">
        <w:trPr>
          <w:gridBefore w:val="1"/>
          <w:wBefore w:w="8" w:type="pct"/>
          <w:trHeight w:val="159"/>
          <w:tblHeader/>
        </w:trPr>
        <w:tc>
          <w:tcPr>
            <w:tcW w:w="4992" w:type="pct"/>
            <w:gridSpan w:val="9"/>
            <w:tcBorders>
              <w:top w:val="nil"/>
              <w:left w:val="nil"/>
              <w:right w:val="nil"/>
            </w:tcBorders>
            <w:shd w:val="clear" w:color="auto" w:fill="auto"/>
            <w:vAlign w:val="center"/>
          </w:tcPr>
          <w:p w14:paraId="4577A2FF" w14:textId="1DC3B414" w:rsidR="009F65DB" w:rsidRPr="00286E58" w:rsidRDefault="009F65DB" w:rsidP="009C5CA2">
            <w:pPr>
              <w:widowControl/>
              <w:autoSpaceDE/>
              <w:autoSpaceDN/>
              <w:adjustRightInd/>
              <w:rPr>
                <w:rFonts w:ascii="微软雅黑" w:eastAsia="微软雅黑" w:hAnsi="微软雅黑" w:cs="Arial"/>
                <w:b/>
                <w:bCs/>
                <w:sz w:val="18"/>
                <w:szCs w:val="18"/>
              </w:rPr>
            </w:pPr>
            <w:bookmarkStart w:id="339" w:name="_Hlk163735143"/>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6</w:t>
            </w:r>
            <w:r w:rsidRPr="00286E58">
              <w:rPr>
                <w:rFonts w:ascii="微软雅黑" w:eastAsia="微软雅黑" w:hAnsi="微软雅黑"/>
                <w:sz w:val="18"/>
                <w:szCs w:val="18"/>
              </w:rPr>
              <w:t>-</w:t>
            </w:r>
            <w:r w:rsidRPr="00286E58">
              <w:rPr>
                <w:rFonts w:ascii="微软雅黑" w:eastAsia="微软雅黑" w:hAnsi="微软雅黑" w:hint="eastAsia"/>
                <w:sz w:val="18"/>
                <w:szCs w:val="18"/>
              </w:rPr>
              <w:t>1CHT淋洗取样确认记录CHT R</w:t>
            </w:r>
            <w:r w:rsidRPr="00286E58">
              <w:rPr>
                <w:rFonts w:ascii="微软雅黑" w:eastAsia="微软雅黑" w:hAnsi="微软雅黑"/>
                <w:sz w:val="18"/>
                <w:szCs w:val="18"/>
              </w:rPr>
              <w:t>ins</w:t>
            </w:r>
            <w:r w:rsidRPr="00286E58">
              <w:rPr>
                <w:rFonts w:ascii="微软雅黑" w:eastAsia="微软雅黑" w:hAnsi="微软雅黑" w:hint="eastAsia"/>
                <w:sz w:val="18"/>
                <w:szCs w:val="18"/>
              </w:rPr>
              <w:t>e</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rPr>
              <w:t>S</w:t>
            </w:r>
            <w:r w:rsidRPr="00286E58">
              <w:rPr>
                <w:rFonts w:ascii="微软雅黑" w:eastAsia="微软雅黑" w:hAnsi="微软雅黑"/>
                <w:sz w:val="18"/>
                <w:szCs w:val="18"/>
              </w:rPr>
              <w:t xml:space="preserve">ampling </w:t>
            </w:r>
            <w:r w:rsidRPr="00286E58">
              <w:rPr>
                <w:rFonts w:ascii="微软雅黑" w:eastAsia="微软雅黑" w:hAnsi="微软雅黑" w:hint="eastAsia"/>
                <w:sz w:val="18"/>
                <w:szCs w:val="18"/>
              </w:rPr>
              <w:t>Verification Record</w:t>
            </w:r>
            <w:r w:rsidR="009B4C8C" w:rsidRPr="00286E58">
              <w:rPr>
                <w:rFonts w:ascii="微软雅黑" w:eastAsia="微软雅黑" w:hAnsi="微软雅黑" w:hint="eastAsia"/>
                <w:sz w:val="18"/>
                <w:szCs w:val="18"/>
              </w:rPr>
              <w:t xml:space="preserve">                                                                                                                                   </w:t>
            </w: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3FC58928" w14:textId="77777777" w:rsidTr="00CF6118">
        <w:trPr>
          <w:trHeight w:val="727"/>
          <w:tblHeader/>
        </w:trPr>
        <w:tc>
          <w:tcPr>
            <w:tcW w:w="1313" w:type="pct"/>
            <w:gridSpan w:val="3"/>
            <w:shd w:val="clear" w:color="auto" w:fill="D9D9D9" w:themeFill="background1" w:themeFillShade="D9"/>
            <w:vAlign w:val="center"/>
          </w:tcPr>
          <w:p w14:paraId="765C3C7C" w14:textId="77777777" w:rsidR="004170EA" w:rsidRPr="00286E58" w:rsidRDefault="004170EA" w:rsidP="009C5CA2">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4B896944" w14:textId="77777777" w:rsidR="004170EA" w:rsidRPr="00286E58" w:rsidRDefault="004170EA" w:rsidP="009C5CA2">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serial number of equipment, name and specification of utensils</w:t>
            </w:r>
          </w:p>
        </w:tc>
        <w:tc>
          <w:tcPr>
            <w:tcW w:w="389" w:type="pct"/>
            <w:shd w:val="clear" w:color="auto" w:fill="D9D9D9" w:themeFill="background1" w:themeFillShade="D9"/>
            <w:vAlign w:val="center"/>
          </w:tcPr>
          <w:p w14:paraId="7198383B" w14:textId="77777777" w:rsidR="004170EA" w:rsidRPr="00286E58" w:rsidRDefault="004170EA" w:rsidP="009C5CA2">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样品编号</w:t>
            </w:r>
          </w:p>
          <w:p w14:paraId="77B22A2A" w14:textId="77777777" w:rsidR="004170EA" w:rsidRPr="00286E58" w:rsidRDefault="004170EA" w:rsidP="009C5CA2">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Sample </w:t>
            </w:r>
            <w:r w:rsidRPr="00286E58">
              <w:rPr>
                <w:rFonts w:ascii="微软雅黑" w:eastAsia="微软雅黑" w:hAnsi="微软雅黑" w:cs="Arial" w:hint="eastAsia"/>
                <w:b/>
                <w:bCs/>
                <w:sz w:val="18"/>
                <w:szCs w:val="18"/>
              </w:rPr>
              <w:t>n</w:t>
            </w:r>
            <w:r w:rsidRPr="00286E58">
              <w:rPr>
                <w:rFonts w:ascii="微软雅黑" w:eastAsia="微软雅黑" w:hAnsi="微软雅黑" w:cs="Arial"/>
                <w:b/>
                <w:bCs/>
                <w:sz w:val="18"/>
                <w:szCs w:val="18"/>
              </w:rPr>
              <w:t>umber</w:t>
            </w:r>
          </w:p>
        </w:tc>
        <w:tc>
          <w:tcPr>
            <w:tcW w:w="973" w:type="pct"/>
            <w:shd w:val="clear" w:color="auto" w:fill="D9D9D9" w:themeFill="background1" w:themeFillShade="D9"/>
            <w:vAlign w:val="center"/>
          </w:tcPr>
          <w:p w14:paraId="09087B7B"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检验项目</w:t>
            </w:r>
          </w:p>
          <w:p w14:paraId="2575D8A7"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Items</w:t>
            </w:r>
          </w:p>
        </w:tc>
        <w:tc>
          <w:tcPr>
            <w:tcW w:w="1119" w:type="pct"/>
            <w:gridSpan w:val="2"/>
            <w:shd w:val="clear" w:color="auto" w:fill="D9D9D9" w:themeFill="background1" w:themeFillShade="D9"/>
            <w:vAlign w:val="center"/>
          </w:tcPr>
          <w:p w14:paraId="350556A3"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标准</w:t>
            </w:r>
          </w:p>
          <w:p w14:paraId="28D96822"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riteria</w:t>
            </w:r>
          </w:p>
        </w:tc>
        <w:tc>
          <w:tcPr>
            <w:tcW w:w="782" w:type="pct"/>
            <w:gridSpan w:val="2"/>
            <w:shd w:val="clear" w:color="auto" w:fill="D9D9D9" w:themeFill="background1" w:themeFillShade="D9"/>
            <w:vAlign w:val="center"/>
          </w:tcPr>
          <w:p w14:paraId="377CADAE"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检测结果</w:t>
            </w:r>
          </w:p>
          <w:p w14:paraId="451FB112"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Results</w:t>
            </w:r>
          </w:p>
        </w:tc>
        <w:tc>
          <w:tcPr>
            <w:tcW w:w="424" w:type="pct"/>
            <w:shd w:val="clear" w:color="auto" w:fill="D9D9D9" w:themeFill="background1" w:themeFillShade="D9"/>
            <w:vAlign w:val="center"/>
          </w:tcPr>
          <w:p w14:paraId="6BD8D69A"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78ADD4B1" w14:textId="77777777" w:rsidR="004170EA" w:rsidRPr="00286E58" w:rsidRDefault="004170EA"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4AC058D1" w14:textId="77777777" w:rsidTr="009C5CA2">
        <w:trPr>
          <w:trHeight w:val="454"/>
        </w:trPr>
        <w:tc>
          <w:tcPr>
            <w:tcW w:w="973" w:type="pct"/>
            <w:gridSpan w:val="2"/>
            <w:shd w:val="clear" w:color="auto" w:fill="auto"/>
            <w:vAlign w:val="center"/>
          </w:tcPr>
          <w:p w14:paraId="2A1A7422" w14:textId="77777777" w:rsidR="00FB7DC1" w:rsidRPr="00286E58" w:rsidRDefault="00FB7DC1" w:rsidP="009C5CA2">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53E5FCF0" w14:textId="77777777" w:rsidR="00FB7DC1" w:rsidRPr="00286E58" w:rsidRDefault="00FB7DC1"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357" w:type="pct"/>
            <w:gridSpan w:val="4"/>
            <w:shd w:val="clear" w:color="auto" w:fill="auto"/>
            <w:vAlign w:val="center"/>
          </w:tcPr>
          <w:p w14:paraId="3925730E" w14:textId="77777777" w:rsidR="00FB7DC1" w:rsidRPr="00286E58" w:rsidRDefault="00FB7DC1" w:rsidP="009C5CA2">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6CBBC131" w14:textId="77777777" w:rsidR="00FB7DC1" w:rsidRPr="00286E58" w:rsidRDefault="00FB7DC1"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833" w:type="pct"/>
            <w:gridSpan w:val="2"/>
            <w:shd w:val="clear" w:color="auto" w:fill="auto"/>
            <w:vAlign w:val="center"/>
          </w:tcPr>
          <w:p w14:paraId="79EF5E39" w14:textId="77777777" w:rsidR="00FB7DC1" w:rsidRPr="00286E58" w:rsidRDefault="00FB7DC1" w:rsidP="009C5CA2">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6EFEA06C" w14:textId="77777777" w:rsidR="00FB7DC1" w:rsidRPr="00286E58" w:rsidRDefault="00FB7DC1" w:rsidP="009C5CA2">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837" w:type="pct"/>
            <w:gridSpan w:val="2"/>
            <w:shd w:val="clear" w:color="auto" w:fill="auto"/>
            <w:vAlign w:val="center"/>
          </w:tcPr>
          <w:p w14:paraId="395D48D8" w14:textId="77777777" w:rsidR="00FB7DC1" w:rsidRPr="00286E58" w:rsidRDefault="00FB7DC1" w:rsidP="009C5CA2">
            <w:pPr>
              <w:widowControl/>
              <w:autoSpaceDE/>
              <w:autoSpaceDN/>
              <w:adjustRightInd/>
              <w:jc w:val="center"/>
              <w:rPr>
                <w:rFonts w:ascii="微软雅黑" w:eastAsia="微软雅黑" w:hAnsi="微软雅黑" w:cs="Arial"/>
                <w:b/>
                <w:bCs/>
                <w:sz w:val="18"/>
                <w:szCs w:val="18"/>
              </w:rPr>
            </w:pPr>
          </w:p>
        </w:tc>
      </w:tr>
      <w:tr w:rsidR="00923A89" w:rsidRPr="00286E58" w14:paraId="6C86EFD5" w14:textId="77777777" w:rsidTr="00CF6118">
        <w:trPr>
          <w:trHeight w:val="510"/>
        </w:trPr>
        <w:tc>
          <w:tcPr>
            <w:tcW w:w="973" w:type="pct"/>
            <w:gridSpan w:val="2"/>
            <w:vMerge w:val="restart"/>
            <w:shd w:val="clear" w:color="auto" w:fill="auto"/>
            <w:vAlign w:val="center"/>
          </w:tcPr>
          <w:p w14:paraId="30063FFE" w14:textId="630D6463" w:rsidR="00923A89" w:rsidRPr="00286E58" w:rsidRDefault="00923A89" w:rsidP="00711DE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lang w:eastAsia="zh-CN"/>
              </w:rPr>
              <w:t>全自动层析系统</w:t>
            </w:r>
            <w:r>
              <w:rPr>
                <w:rStyle w:val="af5"/>
                <w:rFonts w:ascii="微软雅黑" w:eastAsia="微软雅黑" w:hAnsi="微软雅黑" w:hint="eastAsia"/>
                <w:color w:val="auto"/>
                <w:sz w:val="18"/>
                <w:szCs w:val="18"/>
                <w:lang w:eastAsia="zh-CN"/>
              </w:rPr>
              <w:t>和层析柱</w:t>
            </w:r>
          </w:p>
          <w:p w14:paraId="11CFFFD4" w14:textId="71886E44" w:rsidR="00923A89" w:rsidRPr="00286E58" w:rsidRDefault="00923A89" w:rsidP="00923A89">
            <w:pPr>
              <w:tabs>
                <w:tab w:val="left" w:pos="851"/>
              </w:tabs>
              <w:jc w:val="center"/>
              <w:rPr>
                <w:rStyle w:val="af5"/>
                <w:rFonts w:ascii="微软雅黑" w:eastAsia="微软雅黑" w:hAnsi="微软雅黑" w:cs="Times New Roman"/>
                <w:bCs/>
                <w:color w:val="auto"/>
                <w:sz w:val="18"/>
                <w:szCs w:val="18"/>
                <w:lang w:eastAsia="en-US"/>
              </w:rPr>
            </w:pPr>
            <w:r>
              <w:rPr>
                <w:rStyle w:val="af5"/>
                <w:rFonts w:ascii="微软雅黑" w:eastAsia="微软雅黑" w:hAnsi="微软雅黑" w:hint="eastAsia"/>
                <w:color w:val="auto"/>
                <w:sz w:val="18"/>
                <w:szCs w:val="18"/>
              </w:rPr>
              <w:t>F</w:t>
            </w:r>
            <w:r w:rsidRPr="003F194C">
              <w:rPr>
                <w:rStyle w:val="af5"/>
                <w:rFonts w:ascii="微软雅黑" w:eastAsia="微软雅黑" w:hAnsi="微软雅黑"/>
                <w:color w:val="auto"/>
                <w:sz w:val="18"/>
                <w:szCs w:val="18"/>
              </w:rPr>
              <w:t>ully automated chromatography system</w:t>
            </w:r>
            <w:r>
              <w:rPr>
                <w:rStyle w:val="af5"/>
                <w:rFonts w:ascii="微软雅黑" w:eastAsia="微软雅黑" w:hAnsi="微软雅黑" w:hint="eastAsia"/>
                <w:color w:val="auto"/>
                <w:sz w:val="18"/>
                <w:szCs w:val="18"/>
              </w:rPr>
              <w:t xml:space="preserve"> and c</w:t>
            </w:r>
            <w:r w:rsidRPr="00286E58">
              <w:rPr>
                <w:rStyle w:val="af5"/>
                <w:rFonts w:ascii="微软雅黑" w:eastAsia="微软雅黑" w:hAnsi="微软雅黑"/>
                <w:color w:val="auto"/>
                <w:sz w:val="18"/>
                <w:szCs w:val="18"/>
              </w:rPr>
              <w:t>hromatographic column</w:t>
            </w:r>
          </w:p>
        </w:tc>
        <w:tc>
          <w:tcPr>
            <w:tcW w:w="340" w:type="pct"/>
            <w:vMerge w:val="restart"/>
            <w:shd w:val="clear" w:color="auto" w:fill="auto"/>
            <w:vAlign w:val="center"/>
          </w:tcPr>
          <w:p w14:paraId="66EDA502" w14:textId="77777777" w:rsidR="00923A89" w:rsidRPr="00286E58" w:rsidRDefault="00923A89" w:rsidP="00711DE9">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V-E116-22-016</w:t>
            </w:r>
          </w:p>
          <w:p w14:paraId="73961C8A" w14:textId="45E0335D" w:rsidR="00923A89" w:rsidRPr="00286E58" w:rsidRDefault="00923A89" w:rsidP="001E2353">
            <w:pPr>
              <w:tabs>
                <w:tab w:val="left" w:pos="851"/>
              </w:tabs>
              <w:wordWrap w:val="0"/>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V-E116-22-019</w:t>
            </w:r>
          </w:p>
        </w:tc>
        <w:tc>
          <w:tcPr>
            <w:tcW w:w="389" w:type="pct"/>
            <w:vMerge w:val="restart"/>
            <w:shd w:val="clear" w:color="auto" w:fill="auto"/>
            <w:vAlign w:val="center"/>
          </w:tcPr>
          <w:p w14:paraId="60D1C0A2" w14:textId="77777777" w:rsidR="00923A89" w:rsidRPr="00286E58" w:rsidRDefault="00923A89" w:rsidP="009C5CA2">
            <w:pPr>
              <w:tabs>
                <w:tab w:val="left" w:pos="851"/>
              </w:tabs>
              <w:rPr>
                <w:rFonts w:ascii="微软雅黑" w:eastAsia="微软雅黑" w:hAnsi="微软雅黑" w:cs="Arial"/>
                <w:sz w:val="18"/>
                <w:szCs w:val="18"/>
              </w:rPr>
            </w:pPr>
          </w:p>
        </w:tc>
        <w:tc>
          <w:tcPr>
            <w:tcW w:w="973" w:type="pct"/>
            <w:shd w:val="clear" w:color="auto" w:fill="auto"/>
            <w:vAlign w:val="center"/>
          </w:tcPr>
          <w:p w14:paraId="69D7F345" w14:textId="47DF6943" w:rsidR="00923A89" w:rsidRPr="00286E58" w:rsidRDefault="00923A89" w:rsidP="009C5CA2">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119" w:type="pct"/>
            <w:gridSpan w:val="2"/>
            <w:shd w:val="clear" w:color="auto" w:fill="auto"/>
            <w:vAlign w:val="center"/>
          </w:tcPr>
          <w:p w14:paraId="60D5F818" w14:textId="77777777" w:rsidR="00923A89" w:rsidRPr="00286E58" w:rsidRDefault="00923A89" w:rsidP="009C5CA2">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3E7C39BB" w14:textId="0B9B98DF" w:rsidR="00923A89" w:rsidRPr="00286E58" w:rsidRDefault="00923A89" w:rsidP="009C5CA2">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782" w:type="pct"/>
            <w:gridSpan w:val="2"/>
            <w:shd w:val="clear" w:color="auto" w:fill="auto"/>
            <w:vAlign w:val="center"/>
          </w:tcPr>
          <w:p w14:paraId="3EBF9958" w14:textId="77777777" w:rsidR="00923A89" w:rsidRPr="00286E58" w:rsidRDefault="00923A89" w:rsidP="009C5CA2">
            <w:pPr>
              <w:tabs>
                <w:tab w:val="left" w:pos="851"/>
              </w:tabs>
              <w:rPr>
                <w:rFonts w:ascii="微软雅黑" w:eastAsia="微软雅黑" w:hAnsi="微软雅黑" w:cs="Arial"/>
                <w:sz w:val="18"/>
                <w:szCs w:val="18"/>
              </w:rPr>
            </w:pPr>
          </w:p>
        </w:tc>
        <w:tc>
          <w:tcPr>
            <w:tcW w:w="424" w:type="pct"/>
            <w:vMerge w:val="restart"/>
            <w:shd w:val="clear" w:color="auto" w:fill="auto"/>
            <w:vAlign w:val="center"/>
          </w:tcPr>
          <w:p w14:paraId="576A99B6" w14:textId="77777777" w:rsidR="00923A89" w:rsidRPr="00286E58" w:rsidRDefault="00923A89" w:rsidP="009C5CA2">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F97C5AB" w14:textId="77777777" w:rsidR="00923A89" w:rsidRPr="00286E58" w:rsidRDefault="00923A89" w:rsidP="009C5CA2">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923A89" w:rsidRPr="00286E58" w14:paraId="1C9C2E20" w14:textId="77777777" w:rsidTr="00CF6118">
        <w:trPr>
          <w:trHeight w:val="510"/>
        </w:trPr>
        <w:tc>
          <w:tcPr>
            <w:tcW w:w="973" w:type="pct"/>
            <w:gridSpan w:val="2"/>
            <w:vMerge/>
            <w:shd w:val="clear" w:color="auto" w:fill="auto"/>
            <w:vAlign w:val="center"/>
          </w:tcPr>
          <w:p w14:paraId="7CE26F82" w14:textId="3CDC1C9D" w:rsidR="00923A89" w:rsidRPr="00286E58" w:rsidRDefault="00923A89" w:rsidP="00E54B0B">
            <w:pPr>
              <w:pStyle w:val="TableText"/>
              <w:adjustRightInd w:val="0"/>
              <w:snapToGrid w:val="0"/>
              <w:spacing w:before="0" w:after="0"/>
              <w:ind w:left="91"/>
              <w:rPr>
                <w:rStyle w:val="af5"/>
                <w:rFonts w:ascii="微软雅黑" w:eastAsia="微软雅黑" w:hAnsi="微软雅黑"/>
                <w:color w:val="auto"/>
                <w:sz w:val="18"/>
                <w:szCs w:val="18"/>
              </w:rPr>
            </w:pPr>
          </w:p>
        </w:tc>
        <w:tc>
          <w:tcPr>
            <w:tcW w:w="340" w:type="pct"/>
            <w:vMerge/>
            <w:shd w:val="clear" w:color="auto" w:fill="auto"/>
            <w:vAlign w:val="center"/>
          </w:tcPr>
          <w:p w14:paraId="15DCCE0F" w14:textId="1DF54F3D" w:rsidR="00923A89" w:rsidRPr="00286E58" w:rsidRDefault="00923A89" w:rsidP="001E2353">
            <w:pPr>
              <w:tabs>
                <w:tab w:val="left" w:pos="851"/>
              </w:tabs>
              <w:wordWrap w:val="0"/>
              <w:jc w:val="center"/>
              <w:rPr>
                <w:rStyle w:val="af5"/>
                <w:rFonts w:ascii="微软雅黑" w:eastAsia="微软雅黑" w:hAnsi="微软雅黑" w:cs="Arial"/>
                <w:color w:val="auto"/>
                <w:sz w:val="18"/>
                <w:szCs w:val="18"/>
              </w:rPr>
            </w:pPr>
          </w:p>
        </w:tc>
        <w:tc>
          <w:tcPr>
            <w:tcW w:w="389" w:type="pct"/>
            <w:vMerge/>
            <w:shd w:val="clear" w:color="auto" w:fill="auto"/>
            <w:vAlign w:val="center"/>
          </w:tcPr>
          <w:p w14:paraId="52D9C46E" w14:textId="77777777" w:rsidR="00923A89" w:rsidRPr="00286E58" w:rsidRDefault="00923A89" w:rsidP="009C5CA2">
            <w:pPr>
              <w:tabs>
                <w:tab w:val="left" w:pos="851"/>
              </w:tabs>
              <w:rPr>
                <w:rFonts w:ascii="微软雅黑" w:eastAsia="微软雅黑" w:hAnsi="微软雅黑" w:cs="Arial"/>
                <w:sz w:val="18"/>
                <w:szCs w:val="18"/>
              </w:rPr>
            </w:pPr>
          </w:p>
        </w:tc>
        <w:tc>
          <w:tcPr>
            <w:tcW w:w="973" w:type="pct"/>
            <w:shd w:val="clear" w:color="auto" w:fill="auto"/>
            <w:vAlign w:val="center"/>
          </w:tcPr>
          <w:p w14:paraId="07518588" w14:textId="0DCDCCE8" w:rsidR="00923A89" w:rsidRPr="00286E58" w:rsidRDefault="00923A89" w:rsidP="009C5CA2">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119" w:type="pct"/>
            <w:gridSpan w:val="2"/>
            <w:shd w:val="clear" w:color="auto" w:fill="auto"/>
            <w:vAlign w:val="center"/>
          </w:tcPr>
          <w:p w14:paraId="0ADB8411" w14:textId="01D6E136" w:rsidR="00923A89" w:rsidRPr="00286E58" w:rsidRDefault="00923A89" w:rsidP="009C5CA2">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782" w:type="pct"/>
            <w:gridSpan w:val="2"/>
            <w:shd w:val="clear" w:color="auto" w:fill="auto"/>
            <w:vAlign w:val="center"/>
          </w:tcPr>
          <w:p w14:paraId="2266390C" w14:textId="77777777" w:rsidR="00923A89" w:rsidRPr="00286E58" w:rsidRDefault="00923A89" w:rsidP="009C5CA2">
            <w:pPr>
              <w:tabs>
                <w:tab w:val="left" w:pos="851"/>
              </w:tabs>
              <w:rPr>
                <w:rFonts w:ascii="微软雅黑" w:eastAsia="微软雅黑" w:hAnsi="微软雅黑" w:cs="Arial"/>
                <w:sz w:val="18"/>
                <w:szCs w:val="18"/>
              </w:rPr>
            </w:pPr>
          </w:p>
        </w:tc>
        <w:tc>
          <w:tcPr>
            <w:tcW w:w="424" w:type="pct"/>
            <w:vMerge/>
            <w:shd w:val="clear" w:color="auto" w:fill="auto"/>
            <w:vAlign w:val="center"/>
          </w:tcPr>
          <w:p w14:paraId="46A75607" w14:textId="77777777" w:rsidR="00923A89" w:rsidRPr="00286E58" w:rsidRDefault="00923A89" w:rsidP="009C5CA2">
            <w:pPr>
              <w:tabs>
                <w:tab w:val="left" w:pos="851"/>
              </w:tabs>
              <w:rPr>
                <w:rFonts w:ascii="微软雅黑" w:eastAsia="微软雅黑" w:hAnsi="微软雅黑" w:cs="Arial"/>
                <w:sz w:val="18"/>
                <w:szCs w:val="18"/>
              </w:rPr>
            </w:pPr>
          </w:p>
        </w:tc>
      </w:tr>
      <w:tr w:rsidR="00286E58" w:rsidRPr="00286E58" w14:paraId="187DA1FE" w14:textId="77777777" w:rsidTr="00CF6118">
        <w:trPr>
          <w:trHeight w:val="510"/>
        </w:trPr>
        <w:tc>
          <w:tcPr>
            <w:tcW w:w="973" w:type="pct"/>
            <w:gridSpan w:val="2"/>
            <w:vMerge w:val="restart"/>
            <w:shd w:val="clear" w:color="auto" w:fill="auto"/>
            <w:vAlign w:val="center"/>
          </w:tcPr>
          <w:p w14:paraId="48BF27CE" w14:textId="77E92FA8"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710D25">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5356B583" w14:textId="407E4CEA"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（CEX层析）</w:t>
            </w:r>
          </w:p>
          <w:p w14:paraId="6866D656" w14:textId="543E7039" w:rsidR="00711DE9" w:rsidRPr="00286E58" w:rsidRDefault="00710D25" w:rsidP="00711DE9">
            <w:pPr>
              <w:pStyle w:val="TableText"/>
              <w:adjustRightInd w:val="0"/>
              <w:snapToGrid w:val="0"/>
              <w:spacing w:before="0" w:after="0"/>
              <w:ind w:left="91"/>
              <w:rPr>
                <w:rStyle w:val="af5"/>
                <w:rFonts w:ascii="微软雅黑" w:eastAsia="微软雅黑" w:hAnsi="微软雅黑"/>
                <w:color w:val="auto"/>
                <w:sz w:val="18"/>
                <w:szCs w:val="18"/>
              </w:rPr>
            </w:pPr>
            <w:r w:rsidRPr="00710D25">
              <w:rPr>
                <w:rStyle w:val="af5"/>
                <w:rFonts w:ascii="微软雅黑" w:eastAsia="微软雅黑" w:hAnsi="微软雅黑"/>
                <w:color w:val="auto"/>
                <w:sz w:val="18"/>
                <w:szCs w:val="18"/>
              </w:rPr>
              <w:t>AKTA chromatography system</w:t>
            </w:r>
            <w:r w:rsidRPr="00710D25">
              <w:rPr>
                <w:rStyle w:val="af5"/>
                <w:rFonts w:ascii="微软雅黑" w:eastAsia="微软雅黑" w:hAnsi="微软雅黑" w:hint="eastAsia"/>
                <w:color w:val="auto"/>
                <w:sz w:val="18"/>
                <w:szCs w:val="18"/>
              </w:rPr>
              <w:t xml:space="preserve"> </w:t>
            </w:r>
            <w:r w:rsidR="00711DE9" w:rsidRPr="00286E58">
              <w:rPr>
                <w:rStyle w:val="af5"/>
                <w:rFonts w:ascii="微软雅黑" w:eastAsia="微软雅黑" w:hAnsi="微软雅黑" w:hint="eastAsia"/>
                <w:color w:val="auto"/>
                <w:sz w:val="18"/>
                <w:szCs w:val="18"/>
              </w:rPr>
              <w:t>and</w:t>
            </w:r>
            <w:r w:rsidR="00711DE9" w:rsidRPr="00286E58">
              <w:rPr>
                <w:rStyle w:val="af5"/>
                <w:rFonts w:ascii="微软雅黑" w:eastAsia="微软雅黑" w:hAnsi="微软雅黑"/>
                <w:color w:val="auto"/>
                <w:sz w:val="18"/>
                <w:szCs w:val="18"/>
              </w:rPr>
              <w:t xml:space="preserve"> </w:t>
            </w:r>
            <w:r w:rsidR="00711DE9" w:rsidRPr="00286E58">
              <w:rPr>
                <w:rStyle w:val="af5"/>
                <w:rFonts w:ascii="微软雅黑" w:eastAsia="微软雅黑" w:hAnsi="微软雅黑" w:hint="eastAsia"/>
                <w:color w:val="auto"/>
                <w:sz w:val="18"/>
                <w:szCs w:val="18"/>
              </w:rPr>
              <w:t>c</w:t>
            </w:r>
            <w:r w:rsidR="00711DE9" w:rsidRPr="00286E58">
              <w:rPr>
                <w:rStyle w:val="af5"/>
                <w:rFonts w:ascii="微软雅黑" w:eastAsia="微软雅黑" w:hAnsi="微软雅黑"/>
                <w:color w:val="auto"/>
                <w:sz w:val="18"/>
                <w:szCs w:val="18"/>
              </w:rPr>
              <w:t>hromatographic column</w:t>
            </w:r>
            <w:r w:rsidR="00711DE9" w:rsidRPr="00286E58">
              <w:rPr>
                <w:rStyle w:val="af5"/>
                <w:rFonts w:ascii="微软雅黑" w:eastAsia="微软雅黑" w:hAnsi="微软雅黑" w:hint="eastAsia"/>
                <w:color w:val="auto"/>
                <w:sz w:val="18"/>
                <w:szCs w:val="18"/>
              </w:rPr>
              <w:t>s</w:t>
            </w:r>
          </w:p>
          <w:p w14:paraId="63E85A2F" w14:textId="56D1682B" w:rsidR="00711DE9" w:rsidRPr="00286E58" w:rsidRDefault="00711DE9" w:rsidP="00711DE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cs="Times New Roman" w:hint="eastAsia"/>
                <w:bCs/>
                <w:color w:val="auto"/>
                <w:sz w:val="18"/>
                <w:szCs w:val="18"/>
                <w:lang w:eastAsia="en-US"/>
              </w:rPr>
              <w:t>(</w:t>
            </w:r>
            <w:r w:rsidRPr="00286E58">
              <w:rPr>
                <w:rStyle w:val="af5"/>
                <w:rFonts w:ascii="微软雅黑" w:eastAsia="微软雅黑" w:hAnsi="微软雅黑" w:cs="Times New Roman"/>
                <w:bCs/>
                <w:color w:val="auto"/>
                <w:sz w:val="18"/>
                <w:szCs w:val="18"/>
                <w:lang w:eastAsia="en-US"/>
              </w:rPr>
              <w:t xml:space="preserve">CEX </w:t>
            </w:r>
            <w:r w:rsidRPr="00286E58">
              <w:rPr>
                <w:rStyle w:val="af5"/>
                <w:rFonts w:ascii="微软雅黑" w:eastAsia="微软雅黑" w:hAnsi="微软雅黑" w:cs="Times New Roman" w:hint="eastAsia"/>
                <w:bCs/>
                <w:color w:val="auto"/>
                <w:sz w:val="18"/>
                <w:szCs w:val="18"/>
                <w:lang w:eastAsia="en-US"/>
              </w:rPr>
              <w:t>c</w:t>
            </w:r>
            <w:r w:rsidRPr="00286E58">
              <w:rPr>
                <w:rStyle w:val="af5"/>
                <w:rFonts w:ascii="微软雅黑" w:eastAsia="微软雅黑" w:hAnsi="微软雅黑" w:cs="Times New Roman"/>
                <w:bCs/>
                <w:color w:val="auto"/>
                <w:sz w:val="18"/>
                <w:szCs w:val="18"/>
                <w:lang w:eastAsia="en-US"/>
              </w:rPr>
              <w:t>hromatography</w:t>
            </w:r>
            <w:r w:rsidRPr="00286E58">
              <w:rPr>
                <w:rStyle w:val="af5"/>
                <w:rFonts w:ascii="微软雅黑" w:eastAsia="微软雅黑" w:hAnsi="微软雅黑" w:cs="Times New Roman" w:hint="eastAsia"/>
                <w:bCs/>
                <w:color w:val="auto"/>
                <w:sz w:val="18"/>
                <w:szCs w:val="18"/>
                <w:lang w:eastAsia="en-US"/>
              </w:rPr>
              <w:t>)</w:t>
            </w:r>
          </w:p>
        </w:tc>
        <w:tc>
          <w:tcPr>
            <w:tcW w:w="340" w:type="pct"/>
            <w:vMerge w:val="restart"/>
            <w:shd w:val="clear" w:color="auto" w:fill="auto"/>
            <w:vAlign w:val="center"/>
          </w:tcPr>
          <w:p w14:paraId="63D8BBC7" w14:textId="19FB1F57" w:rsidR="00711DE9" w:rsidRPr="00286E58" w:rsidRDefault="00711DE9" w:rsidP="00711DE9">
            <w:pPr>
              <w:tabs>
                <w:tab w:val="left" w:pos="851"/>
              </w:tabs>
              <w:wordWrap w:val="0"/>
              <w:jc w:val="center"/>
              <w:rPr>
                <w:rStyle w:val="af5"/>
                <w:rFonts w:ascii="微软雅黑" w:eastAsia="微软雅黑" w:hAnsi="微软雅黑" w:cs="Arial"/>
                <w:color w:val="auto"/>
                <w:sz w:val="18"/>
                <w:szCs w:val="18"/>
              </w:rPr>
            </w:pPr>
          </w:p>
        </w:tc>
        <w:tc>
          <w:tcPr>
            <w:tcW w:w="389" w:type="pct"/>
            <w:vMerge w:val="restart"/>
            <w:shd w:val="clear" w:color="auto" w:fill="auto"/>
            <w:vAlign w:val="center"/>
          </w:tcPr>
          <w:p w14:paraId="0CA8A10E" w14:textId="77777777" w:rsidR="00711DE9" w:rsidRPr="00286E58" w:rsidRDefault="00711DE9" w:rsidP="00711DE9">
            <w:pPr>
              <w:tabs>
                <w:tab w:val="left" w:pos="851"/>
              </w:tabs>
              <w:rPr>
                <w:rFonts w:ascii="微软雅黑" w:eastAsia="微软雅黑" w:hAnsi="微软雅黑" w:cs="Arial"/>
                <w:sz w:val="18"/>
                <w:szCs w:val="18"/>
              </w:rPr>
            </w:pPr>
          </w:p>
        </w:tc>
        <w:tc>
          <w:tcPr>
            <w:tcW w:w="973" w:type="pct"/>
            <w:shd w:val="clear" w:color="auto" w:fill="auto"/>
            <w:vAlign w:val="center"/>
          </w:tcPr>
          <w:p w14:paraId="3C374ECF" w14:textId="4BE75B46"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119" w:type="pct"/>
            <w:gridSpan w:val="2"/>
            <w:shd w:val="clear" w:color="auto" w:fill="auto"/>
            <w:vAlign w:val="center"/>
          </w:tcPr>
          <w:p w14:paraId="05A568E5"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483D9348" w14:textId="35B5D236"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782" w:type="pct"/>
            <w:gridSpan w:val="2"/>
            <w:shd w:val="clear" w:color="auto" w:fill="auto"/>
            <w:vAlign w:val="center"/>
          </w:tcPr>
          <w:p w14:paraId="7D48199A" w14:textId="77777777" w:rsidR="00711DE9" w:rsidRPr="00286E58" w:rsidRDefault="00711DE9" w:rsidP="00711DE9">
            <w:pPr>
              <w:tabs>
                <w:tab w:val="left" w:pos="851"/>
              </w:tabs>
              <w:rPr>
                <w:rFonts w:ascii="微软雅黑" w:eastAsia="微软雅黑" w:hAnsi="微软雅黑" w:cs="Arial"/>
                <w:sz w:val="18"/>
                <w:szCs w:val="18"/>
              </w:rPr>
            </w:pPr>
          </w:p>
        </w:tc>
        <w:tc>
          <w:tcPr>
            <w:tcW w:w="424" w:type="pct"/>
            <w:vMerge w:val="restart"/>
            <w:shd w:val="clear" w:color="auto" w:fill="auto"/>
            <w:vAlign w:val="center"/>
          </w:tcPr>
          <w:p w14:paraId="520B3117"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2671AD9"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1E41F4ED" w14:textId="77777777" w:rsidTr="00CF6118">
        <w:trPr>
          <w:trHeight w:val="510"/>
        </w:trPr>
        <w:tc>
          <w:tcPr>
            <w:tcW w:w="973" w:type="pct"/>
            <w:gridSpan w:val="2"/>
            <w:vMerge/>
            <w:shd w:val="clear" w:color="auto" w:fill="auto"/>
            <w:vAlign w:val="center"/>
          </w:tcPr>
          <w:p w14:paraId="2365FFF8" w14:textId="77777777"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rPr>
            </w:pPr>
          </w:p>
        </w:tc>
        <w:tc>
          <w:tcPr>
            <w:tcW w:w="340" w:type="pct"/>
            <w:vMerge/>
            <w:shd w:val="clear" w:color="auto" w:fill="auto"/>
            <w:vAlign w:val="center"/>
          </w:tcPr>
          <w:p w14:paraId="1B1984EB" w14:textId="5426E642" w:rsidR="00711DE9" w:rsidRPr="00286E58" w:rsidRDefault="00711DE9" w:rsidP="00711DE9">
            <w:pPr>
              <w:tabs>
                <w:tab w:val="left" w:pos="851"/>
              </w:tabs>
              <w:wordWrap w:val="0"/>
              <w:jc w:val="center"/>
              <w:rPr>
                <w:rStyle w:val="af5"/>
                <w:rFonts w:ascii="微软雅黑" w:eastAsia="微软雅黑" w:hAnsi="微软雅黑" w:cs="Arial"/>
                <w:color w:val="auto"/>
                <w:sz w:val="18"/>
                <w:szCs w:val="18"/>
              </w:rPr>
            </w:pPr>
          </w:p>
        </w:tc>
        <w:tc>
          <w:tcPr>
            <w:tcW w:w="389" w:type="pct"/>
            <w:vMerge/>
            <w:shd w:val="clear" w:color="auto" w:fill="auto"/>
            <w:vAlign w:val="center"/>
          </w:tcPr>
          <w:p w14:paraId="3D0CEB36" w14:textId="77777777" w:rsidR="00711DE9" w:rsidRPr="00286E58" w:rsidRDefault="00711DE9" w:rsidP="00711DE9">
            <w:pPr>
              <w:tabs>
                <w:tab w:val="left" w:pos="851"/>
              </w:tabs>
              <w:rPr>
                <w:rFonts w:ascii="微软雅黑" w:eastAsia="微软雅黑" w:hAnsi="微软雅黑" w:cs="Arial"/>
                <w:sz w:val="18"/>
                <w:szCs w:val="18"/>
              </w:rPr>
            </w:pPr>
          </w:p>
        </w:tc>
        <w:tc>
          <w:tcPr>
            <w:tcW w:w="973" w:type="pct"/>
            <w:shd w:val="clear" w:color="auto" w:fill="auto"/>
            <w:vAlign w:val="center"/>
          </w:tcPr>
          <w:p w14:paraId="33A8472B" w14:textId="13A001F3"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119" w:type="pct"/>
            <w:gridSpan w:val="2"/>
            <w:shd w:val="clear" w:color="auto" w:fill="auto"/>
            <w:vAlign w:val="center"/>
          </w:tcPr>
          <w:p w14:paraId="0E91CF4C" w14:textId="7C77749B"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＜2.5EU/ml</w:t>
            </w:r>
          </w:p>
        </w:tc>
        <w:tc>
          <w:tcPr>
            <w:tcW w:w="782" w:type="pct"/>
            <w:gridSpan w:val="2"/>
            <w:shd w:val="clear" w:color="auto" w:fill="auto"/>
            <w:vAlign w:val="center"/>
          </w:tcPr>
          <w:p w14:paraId="0ACA5CBF" w14:textId="77777777" w:rsidR="00711DE9" w:rsidRPr="00286E58" w:rsidRDefault="00711DE9" w:rsidP="00711DE9">
            <w:pPr>
              <w:tabs>
                <w:tab w:val="left" w:pos="851"/>
              </w:tabs>
              <w:rPr>
                <w:rFonts w:ascii="微软雅黑" w:eastAsia="微软雅黑" w:hAnsi="微软雅黑" w:cs="Arial"/>
                <w:sz w:val="18"/>
                <w:szCs w:val="18"/>
              </w:rPr>
            </w:pPr>
          </w:p>
        </w:tc>
        <w:tc>
          <w:tcPr>
            <w:tcW w:w="424" w:type="pct"/>
            <w:vMerge/>
            <w:shd w:val="clear" w:color="auto" w:fill="auto"/>
            <w:vAlign w:val="center"/>
          </w:tcPr>
          <w:p w14:paraId="1054BF77" w14:textId="77777777" w:rsidR="00711DE9" w:rsidRPr="00286E58" w:rsidRDefault="00711DE9" w:rsidP="00711DE9">
            <w:pPr>
              <w:tabs>
                <w:tab w:val="left" w:pos="851"/>
              </w:tabs>
              <w:rPr>
                <w:rFonts w:ascii="微软雅黑" w:eastAsia="微软雅黑" w:hAnsi="微软雅黑" w:cs="Arial"/>
                <w:sz w:val="18"/>
                <w:szCs w:val="18"/>
              </w:rPr>
            </w:pPr>
          </w:p>
        </w:tc>
      </w:tr>
      <w:tr w:rsidR="00286E58" w:rsidRPr="00286E58" w14:paraId="1E66F098" w14:textId="77777777" w:rsidTr="00CF6118">
        <w:trPr>
          <w:trHeight w:val="510"/>
        </w:trPr>
        <w:tc>
          <w:tcPr>
            <w:tcW w:w="973" w:type="pct"/>
            <w:gridSpan w:val="2"/>
            <w:vMerge/>
            <w:shd w:val="clear" w:color="auto" w:fill="auto"/>
            <w:vAlign w:val="center"/>
          </w:tcPr>
          <w:p w14:paraId="497B8A8F" w14:textId="77777777"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rPr>
            </w:pPr>
          </w:p>
        </w:tc>
        <w:tc>
          <w:tcPr>
            <w:tcW w:w="340" w:type="pct"/>
            <w:vMerge/>
            <w:shd w:val="clear" w:color="auto" w:fill="auto"/>
            <w:vAlign w:val="center"/>
          </w:tcPr>
          <w:p w14:paraId="237F5B8E" w14:textId="4F09B7EB" w:rsidR="00711DE9" w:rsidRPr="00286E58" w:rsidRDefault="00711DE9" w:rsidP="00711DE9">
            <w:pPr>
              <w:tabs>
                <w:tab w:val="left" w:pos="851"/>
              </w:tabs>
              <w:wordWrap w:val="0"/>
              <w:jc w:val="center"/>
              <w:rPr>
                <w:rStyle w:val="af5"/>
                <w:rFonts w:ascii="微软雅黑" w:eastAsia="微软雅黑" w:hAnsi="微软雅黑" w:cs="Arial"/>
                <w:color w:val="auto"/>
                <w:sz w:val="18"/>
                <w:szCs w:val="18"/>
              </w:rPr>
            </w:pPr>
          </w:p>
        </w:tc>
        <w:tc>
          <w:tcPr>
            <w:tcW w:w="389" w:type="pct"/>
            <w:vMerge/>
            <w:shd w:val="clear" w:color="auto" w:fill="auto"/>
            <w:vAlign w:val="center"/>
          </w:tcPr>
          <w:p w14:paraId="67E814A0" w14:textId="77777777" w:rsidR="00711DE9" w:rsidRPr="00286E58" w:rsidRDefault="00711DE9" w:rsidP="00711DE9">
            <w:pPr>
              <w:tabs>
                <w:tab w:val="left" w:pos="851"/>
              </w:tabs>
              <w:rPr>
                <w:rFonts w:ascii="微软雅黑" w:eastAsia="微软雅黑" w:hAnsi="微软雅黑" w:cs="Arial"/>
                <w:sz w:val="18"/>
                <w:szCs w:val="18"/>
              </w:rPr>
            </w:pPr>
          </w:p>
        </w:tc>
        <w:tc>
          <w:tcPr>
            <w:tcW w:w="973" w:type="pct"/>
            <w:shd w:val="clear" w:color="auto" w:fill="auto"/>
            <w:vAlign w:val="center"/>
          </w:tcPr>
          <w:p w14:paraId="4D6C2740" w14:textId="0DC15A65"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119" w:type="pct"/>
            <w:gridSpan w:val="2"/>
            <w:shd w:val="clear" w:color="auto" w:fill="auto"/>
            <w:vAlign w:val="center"/>
          </w:tcPr>
          <w:p w14:paraId="01CA1A82" w14:textId="4DB58060"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≤100cfu/ml</w:t>
            </w:r>
          </w:p>
        </w:tc>
        <w:tc>
          <w:tcPr>
            <w:tcW w:w="782" w:type="pct"/>
            <w:gridSpan w:val="2"/>
            <w:shd w:val="clear" w:color="auto" w:fill="auto"/>
            <w:vAlign w:val="center"/>
          </w:tcPr>
          <w:p w14:paraId="416794CA" w14:textId="77777777" w:rsidR="00711DE9" w:rsidRPr="00286E58" w:rsidRDefault="00711DE9" w:rsidP="00711DE9">
            <w:pPr>
              <w:tabs>
                <w:tab w:val="left" w:pos="851"/>
              </w:tabs>
              <w:rPr>
                <w:rFonts w:ascii="微软雅黑" w:eastAsia="微软雅黑" w:hAnsi="微软雅黑" w:cs="Arial"/>
                <w:sz w:val="18"/>
                <w:szCs w:val="18"/>
              </w:rPr>
            </w:pPr>
          </w:p>
        </w:tc>
        <w:tc>
          <w:tcPr>
            <w:tcW w:w="424" w:type="pct"/>
            <w:vMerge/>
            <w:shd w:val="clear" w:color="auto" w:fill="auto"/>
            <w:vAlign w:val="center"/>
          </w:tcPr>
          <w:p w14:paraId="3DC3DFA1" w14:textId="77777777" w:rsidR="00711DE9" w:rsidRPr="00286E58" w:rsidRDefault="00711DE9" w:rsidP="00711DE9">
            <w:pPr>
              <w:tabs>
                <w:tab w:val="left" w:pos="851"/>
              </w:tabs>
              <w:rPr>
                <w:rFonts w:ascii="微软雅黑" w:eastAsia="微软雅黑" w:hAnsi="微软雅黑" w:cs="Arial"/>
                <w:sz w:val="18"/>
                <w:szCs w:val="18"/>
              </w:rPr>
            </w:pPr>
          </w:p>
        </w:tc>
      </w:tr>
      <w:tr w:rsidR="00286E58" w:rsidRPr="00286E58" w14:paraId="2129B48F" w14:textId="77777777" w:rsidTr="00CF6118">
        <w:trPr>
          <w:trHeight w:val="510"/>
        </w:trPr>
        <w:tc>
          <w:tcPr>
            <w:tcW w:w="973" w:type="pct"/>
            <w:gridSpan w:val="2"/>
            <w:vMerge w:val="restart"/>
            <w:shd w:val="clear" w:color="auto" w:fill="auto"/>
            <w:vAlign w:val="center"/>
          </w:tcPr>
          <w:p w14:paraId="1BA4F912" w14:textId="4420B74F"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710D25">
              <w:rPr>
                <w:rStyle w:val="af5"/>
                <w:rFonts w:ascii="微软雅黑" w:eastAsia="微软雅黑" w:hAnsi="微软雅黑" w:hint="eastAsia"/>
                <w:color w:val="auto"/>
                <w:sz w:val="18"/>
                <w:szCs w:val="18"/>
                <w:lang w:eastAsia="zh-CN"/>
              </w:rPr>
              <w:t>层析系统</w:t>
            </w:r>
            <w:r w:rsidR="006D77FF">
              <w:rPr>
                <w:rStyle w:val="af5"/>
                <w:rFonts w:ascii="微软雅黑" w:eastAsia="微软雅黑" w:hAnsi="微软雅黑" w:hint="eastAsia"/>
                <w:color w:val="auto"/>
                <w:sz w:val="18"/>
                <w:szCs w:val="18"/>
                <w:lang w:eastAsia="zh-CN"/>
              </w:rPr>
              <w:t>和层析柱</w:t>
            </w:r>
          </w:p>
          <w:p w14:paraId="22F3E32F" w14:textId="77777777" w:rsidR="00711DE9" w:rsidRDefault="00711DE9" w:rsidP="00711DE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（SEC层析）</w:t>
            </w:r>
          </w:p>
          <w:p w14:paraId="26102A47" w14:textId="5FDDC46C" w:rsidR="00710D25" w:rsidRPr="006D77FF" w:rsidRDefault="00710D25"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710D25">
              <w:rPr>
                <w:rStyle w:val="af5"/>
                <w:rFonts w:ascii="微软雅黑" w:eastAsia="微软雅黑" w:hAnsi="微软雅黑"/>
                <w:color w:val="auto"/>
                <w:sz w:val="18"/>
                <w:szCs w:val="18"/>
                <w:lang w:eastAsia="zh-CN"/>
              </w:rPr>
              <w:t>AKTA chromatography system</w:t>
            </w:r>
            <w:r w:rsidR="006D77FF" w:rsidRPr="00286E58">
              <w:rPr>
                <w:rStyle w:val="af5"/>
                <w:rFonts w:ascii="微软雅黑" w:eastAsia="微软雅黑" w:hAnsi="微软雅黑" w:hint="eastAsia"/>
                <w:color w:val="auto"/>
                <w:sz w:val="18"/>
                <w:szCs w:val="18"/>
                <w:lang w:eastAsia="zh-CN"/>
              </w:rPr>
              <w:t xml:space="preserve"> </w:t>
            </w:r>
            <w:r w:rsidR="006D77FF">
              <w:rPr>
                <w:rStyle w:val="af5"/>
                <w:rFonts w:ascii="微软雅黑" w:eastAsia="微软雅黑" w:hAnsi="微软雅黑" w:hint="eastAsia"/>
                <w:color w:val="auto"/>
                <w:sz w:val="18"/>
                <w:szCs w:val="18"/>
                <w:lang w:eastAsia="zh-CN"/>
              </w:rPr>
              <w:t>and c</w:t>
            </w:r>
            <w:r w:rsidR="006D77FF" w:rsidRPr="00286E58">
              <w:rPr>
                <w:rStyle w:val="af5"/>
                <w:rFonts w:ascii="微软雅黑" w:eastAsia="微软雅黑" w:hAnsi="微软雅黑"/>
                <w:color w:val="auto"/>
                <w:sz w:val="18"/>
                <w:szCs w:val="18"/>
                <w:lang w:eastAsia="zh-CN"/>
              </w:rPr>
              <w:t>hromatographic columns</w:t>
            </w:r>
          </w:p>
          <w:p w14:paraId="55A36431" w14:textId="6B61FD85" w:rsidR="00711DE9" w:rsidRPr="00286E58" w:rsidRDefault="00711DE9" w:rsidP="00711DE9">
            <w:pPr>
              <w:tabs>
                <w:tab w:val="left" w:pos="851"/>
              </w:tabs>
              <w:jc w:val="center"/>
              <w:rPr>
                <w:rStyle w:val="af5"/>
                <w:rFonts w:ascii="微软雅黑" w:eastAsia="微软雅黑" w:hAnsi="微软雅黑" w:cs="Times New Roman"/>
                <w:bCs/>
                <w:color w:val="auto"/>
                <w:sz w:val="18"/>
                <w:szCs w:val="18"/>
                <w:lang w:eastAsia="en-US"/>
              </w:rPr>
            </w:pPr>
            <w:r w:rsidRPr="00286E58">
              <w:rPr>
                <w:rStyle w:val="af5"/>
                <w:rFonts w:ascii="微软雅黑" w:eastAsia="微软雅黑" w:hAnsi="微软雅黑" w:hint="eastAsia"/>
                <w:color w:val="auto"/>
                <w:sz w:val="18"/>
                <w:szCs w:val="18"/>
              </w:rPr>
              <w:t>(SEC</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340" w:type="pct"/>
            <w:vMerge w:val="restart"/>
            <w:shd w:val="clear" w:color="auto" w:fill="auto"/>
            <w:vAlign w:val="center"/>
          </w:tcPr>
          <w:p w14:paraId="78479B71" w14:textId="51EE112A" w:rsidR="006D77FF" w:rsidRPr="00286E58" w:rsidRDefault="006D77FF" w:rsidP="006D77FF">
            <w:pPr>
              <w:tabs>
                <w:tab w:val="left" w:pos="851"/>
              </w:tabs>
              <w:wordWrap w:val="0"/>
              <w:jc w:val="center"/>
              <w:rPr>
                <w:rStyle w:val="af5"/>
                <w:rFonts w:ascii="微软雅黑" w:eastAsia="微软雅黑" w:hAnsi="微软雅黑" w:cs="Arial"/>
                <w:color w:val="auto"/>
                <w:sz w:val="18"/>
                <w:szCs w:val="18"/>
              </w:rPr>
            </w:pPr>
          </w:p>
        </w:tc>
        <w:tc>
          <w:tcPr>
            <w:tcW w:w="389" w:type="pct"/>
            <w:vMerge w:val="restart"/>
            <w:shd w:val="clear" w:color="auto" w:fill="auto"/>
            <w:vAlign w:val="center"/>
          </w:tcPr>
          <w:p w14:paraId="6E23309D" w14:textId="77777777" w:rsidR="00711DE9" w:rsidRPr="00286E58" w:rsidRDefault="00711DE9" w:rsidP="00711DE9">
            <w:pPr>
              <w:tabs>
                <w:tab w:val="left" w:pos="851"/>
              </w:tabs>
              <w:rPr>
                <w:rFonts w:ascii="微软雅黑" w:eastAsia="微软雅黑" w:hAnsi="微软雅黑" w:cs="Arial"/>
                <w:sz w:val="18"/>
                <w:szCs w:val="18"/>
              </w:rPr>
            </w:pPr>
          </w:p>
        </w:tc>
        <w:tc>
          <w:tcPr>
            <w:tcW w:w="973" w:type="pct"/>
            <w:shd w:val="clear" w:color="auto" w:fill="auto"/>
            <w:vAlign w:val="center"/>
          </w:tcPr>
          <w:p w14:paraId="570CECE5" w14:textId="2B588857"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性状</w:t>
            </w:r>
            <w:r w:rsidRPr="00286E58">
              <w:rPr>
                <w:rFonts w:ascii="微软雅黑" w:eastAsia="微软雅黑" w:hAnsi="微软雅黑" w:cs="Arial"/>
                <w:sz w:val="18"/>
                <w:szCs w:val="18"/>
              </w:rPr>
              <w:t>Properties</w:t>
            </w:r>
          </w:p>
        </w:tc>
        <w:tc>
          <w:tcPr>
            <w:tcW w:w="1119" w:type="pct"/>
            <w:gridSpan w:val="2"/>
            <w:shd w:val="clear" w:color="auto" w:fill="auto"/>
            <w:vAlign w:val="center"/>
          </w:tcPr>
          <w:p w14:paraId="627D2215"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应为无色的澄清液体；无臭。</w:t>
            </w:r>
          </w:p>
          <w:p w14:paraId="771B7FB9" w14:textId="75917976"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It should be a colorless and clear liquid; odorless.</w:t>
            </w:r>
          </w:p>
        </w:tc>
        <w:tc>
          <w:tcPr>
            <w:tcW w:w="782" w:type="pct"/>
            <w:gridSpan w:val="2"/>
            <w:shd w:val="clear" w:color="auto" w:fill="auto"/>
            <w:vAlign w:val="center"/>
          </w:tcPr>
          <w:p w14:paraId="74FFE5B3" w14:textId="77777777" w:rsidR="00711DE9" w:rsidRPr="00286E58" w:rsidRDefault="00711DE9" w:rsidP="00711DE9">
            <w:pPr>
              <w:tabs>
                <w:tab w:val="left" w:pos="851"/>
              </w:tabs>
              <w:rPr>
                <w:rFonts w:ascii="微软雅黑" w:eastAsia="微软雅黑" w:hAnsi="微软雅黑" w:cs="Arial"/>
                <w:sz w:val="18"/>
                <w:szCs w:val="18"/>
              </w:rPr>
            </w:pPr>
          </w:p>
        </w:tc>
        <w:tc>
          <w:tcPr>
            <w:tcW w:w="424" w:type="pct"/>
            <w:vMerge w:val="restart"/>
            <w:shd w:val="clear" w:color="auto" w:fill="auto"/>
            <w:vAlign w:val="center"/>
          </w:tcPr>
          <w:p w14:paraId="181BE9DC"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1E74AB5"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7C8D05E9" w14:textId="77777777" w:rsidTr="00CF6118">
        <w:trPr>
          <w:trHeight w:val="510"/>
        </w:trPr>
        <w:tc>
          <w:tcPr>
            <w:tcW w:w="973" w:type="pct"/>
            <w:gridSpan w:val="2"/>
            <w:vMerge/>
            <w:shd w:val="clear" w:color="auto" w:fill="auto"/>
            <w:vAlign w:val="center"/>
          </w:tcPr>
          <w:p w14:paraId="51894826" w14:textId="77777777"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340" w:type="pct"/>
            <w:vMerge/>
            <w:shd w:val="clear" w:color="auto" w:fill="auto"/>
            <w:vAlign w:val="center"/>
          </w:tcPr>
          <w:p w14:paraId="1AA1BA3D" w14:textId="77777777" w:rsidR="00711DE9" w:rsidRPr="00286E58" w:rsidRDefault="00711DE9" w:rsidP="00711DE9">
            <w:pPr>
              <w:tabs>
                <w:tab w:val="left" w:pos="851"/>
              </w:tabs>
              <w:wordWrap w:val="0"/>
              <w:jc w:val="center"/>
              <w:rPr>
                <w:rStyle w:val="af5"/>
                <w:rFonts w:ascii="微软雅黑" w:eastAsia="微软雅黑" w:hAnsi="微软雅黑" w:cs="Arial"/>
                <w:color w:val="auto"/>
                <w:sz w:val="18"/>
                <w:szCs w:val="18"/>
              </w:rPr>
            </w:pPr>
          </w:p>
        </w:tc>
        <w:tc>
          <w:tcPr>
            <w:tcW w:w="389" w:type="pct"/>
            <w:vMerge/>
            <w:shd w:val="clear" w:color="auto" w:fill="auto"/>
            <w:vAlign w:val="center"/>
          </w:tcPr>
          <w:p w14:paraId="4972873B" w14:textId="77777777" w:rsidR="00711DE9" w:rsidRPr="00286E58" w:rsidRDefault="00711DE9" w:rsidP="00711DE9">
            <w:pPr>
              <w:tabs>
                <w:tab w:val="left" w:pos="851"/>
              </w:tabs>
              <w:rPr>
                <w:rFonts w:ascii="微软雅黑" w:eastAsia="微软雅黑" w:hAnsi="微软雅黑" w:cs="Arial"/>
                <w:sz w:val="18"/>
                <w:szCs w:val="18"/>
              </w:rPr>
            </w:pPr>
          </w:p>
        </w:tc>
        <w:tc>
          <w:tcPr>
            <w:tcW w:w="973" w:type="pct"/>
            <w:shd w:val="clear" w:color="auto" w:fill="auto"/>
            <w:vAlign w:val="center"/>
          </w:tcPr>
          <w:p w14:paraId="49BAD0CD" w14:textId="230920CD"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细菌内毒素</w:t>
            </w:r>
            <w:r w:rsidRPr="00286E58">
              <w:rPr>
                <w:rFonts w:ascii="微软雅黑" w:eastAsia="微软雅黑" w:hAnsi="微软雅黑" w:cs="Arial"/>
                <w:bCs/>
                <w:sz w:val="18"/>
                <w:szCs w:val="18"/>
              </w:rPr>
              <w:t xml:space="preserve">Bacterial </w:t>
            </w:r>
            <w:r w:rsidRPr="00286E58">
              <w:rPr>
                <w:rFonts w:ascii="微软雅黑" w:eastAsia="微软雅黑" w:hAnsi="微软雅黑" w:cs="Arial" w:hint="eastAsia"/>
                <w:bCs/>
                <w:sz w:val="18"/>
                <w:szCs w:val="18"/>
              </w:rPr>
              <w:t>e</w:t>
            </w:r>
            <w:r w:rsidRPr="00286E58">
              <w:rPr>
                <w:rFonts w:ascii="微软雅黑" w:eastAsia="微软雅黑" w:hAnsi="微软雅黑" w:cs="Arial"/>
                <w:bCs/>
                <w:sz w:val="18"/>
                <w:szCs w:val="18"/>
              </w:rPr>
              <w:t>ndotoxin</w:t>
            </w:r>
          </w:p>
        </w:tc>
        <w:tc>
          <w:tcPr>
            <w:tcW w:w="1119" w:type="pct"/>
            <w:gridSpan w:val="2"/>
            <w:shd w:val="clear" w:color="auto" w:fill="auto"/>
            <w:vAlign w:val="center"/>
          </w:tcPr>
          <w:p w14:paraId="740963E0" w14:textId="37B24A99"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w:t>
            </w:r>
            <w:r w:rsidRPr="00286E58">
              <w:rPr>
                <w:rFonts w:hint="eastAsia"/>
                <w:sz w:val="18"/>
                <w:szCs w:val="18"/>
              </w:rPr>
              <w:t>.5</w:t>
            </w:r>
            <w:r w:rsidRPr="00286E58">
              <w:rPr>
                <w:rFonts w:ascii="微软雅黑" w:eastAsia="微软雅黑" w:hAnsi="微软雅黑" w:cs="Arial" w:hint="eastAsia"/>
                <w:sz w:val="18"/>
                <w:szCs w:val="18"/>
              </w:rPr>
              <w:t>EU/ml</w:t>
            </w:r>
          </w:p>
        </w:tc>
        <w:tc>
          <w:tcPr>
            <w:tcW w:w="782" w:type="pct"/>
            <w:gridSpan w:val="2"/>
            <w:shd w:val="clear" w:color="auto" w:fill="auto"/>
            <w:vAlign w:val="center"/>
          </w:tcPr>
          <w:p w14:paraId="27497087" w14:textId="77777777" w:rsidR="00711DE9" w:rsidRPr="00286E58" w:rsidRDefault="00711DE9" w:rsidP="00711DE9">
            <w:pPr>
              <w:tabs>
                <w:tab w:val="left" w:pos="851"/>
              </w:tabs>
              <w:rPr>
                <w:rFonts w:ascii="微软雅黑" w:eastAsia="微软雅黑" w:hAnsi="微软雅黑" w:cs="Arial"/>
                <w:sz w:val="18"/>
                <w:szCs w:val="18"/>
              </w:rPr>
            </w:pPr>
          </w:p>
        </w:tc>
        <w:tc>
          <w:tcPr>
            <w:tcW w:w="424" w:type="pct"/>
            <w:vMerge/>
            <w:shd w:val="clear" w:color="auto" w:fill="auto"/>
            <w:vAlign w:val="center"/>
          </w:tcPr>
          <w:p w14:paraId="476EB11A" w14:textId="77777777" w:rsidR="00711DE9" w:rsidRPr="00286E58" w:rsidRDefault="00711DE9" w:rsidP="00711DE9">
            <w:pPr>
              <w:tabs>
                <w:tab w:val="left" w:pos="851"/>
              </w:tabs>
              <w:rPr>
                <w:rFonts w:ascii="微软雅黑" w:eastAsia="微软雅黑" w:hAnsi="微软雅黑" w:cs="Arial"/>
                <w:sz w:val="18"/>
                <w:szCs w:val="18"/>
              </w:rPr>
            </w:pPr>
          </w:p>
        </w:tc>
      </w:tr>
      <w:tr w:rsidR="00286E58" w:rsidRPr="00286E58" w14:paraId="372A7821" w14:textId="77777777" w:rsidTr="00BA20D7">
        <w:trPr>
          <w:trHeight w:val="589"/>
        </w:trPr>
        <w:tc>
          <w:tcPr>
            <w:tcW w:w="973" w:type="pct"/>
            <w:gridSpan w:val="2"/>
            <w:vMerge/>
            <w:shd w:val="clear" w:color="auto" w:fill="auto"/>
            <w:vAlign w:val="center"/>
          </w:tcPr>
          <w:p w14:paraId="2C6713EA" w14:textId="77777777" w:rsidR="00711DE9" w:rsidRPr="00286E58" w:rsidRDefault="00711DE9" w:rsidP="00711DE9">
            <w:pPr>
              <w:pStyle w:val="TableText"/>
              <w:adjustRightInd w:val="0"/>
              <w:snapToGrid w:val="0"/>
              <w:spacing w:before="0" w:after="0"/>
              <w:ind w:left="91"/>
              <w:rPr>
                <w:rStyle w:val="af5"/>
                <w:rFonts w:ascii="微软雅黑" w:eastAsia="微软雅黑" w:hAnsi="微软雅黑"/>
                <w:color w:val="auto"/>
                <w:sz w:val="18"/>
                <w:szCs w:val="18"/>
              </w:rPr>
            </w:pPr>
          </w:p>
        </w:tc>
        <w:tc>
          <w:tcPr>
            <w:tcW w:w="340" w:type="pct"/>
            <w:vMerge/>
            <w:shd w:val="clear" w:color="auto" w:fill="auto"/>
            <w:vAlign w:val="center"/>
          </w:tcPr>
          <w:p w14:paraId="0973CFFA" w14:textId="77777777" w:rsidR="00711DE9" w:rsidRPr="00286E58" w:rsidRDefault="00711DE9" w:rsidP="00711DE9">
            <w:pPr>
              <w:tabs>
                <w:tab w:val="left" w:pos="851"/>
              </w:tabs>
              <w:wordWrap w:val="0"/>
              <w:jc w:val="center"/>
              <w:rPr>
                <w:rStyle w:val="af5"/>
                <w:rFonts w:ascii="微软雅黑" w:eastAsia="微软雅黑" w:hAnsi="微软雅黑" w:cs="Arial"/>
                <w:color w:val="auto"/>
                <w:sz w:val="18"/>
                <w:szCs w:val="18"/>
              </w:rPr>
            </w:pPr>
          </w:p>
        </w:tc>
        <w:tc>
          <w:tcPr>
            <w:tcW w:w="389" w:type="pct"/>
            <w:vMerge/>
            <w:shd w:val="clear" w:color="auto" w:fill="auto"/>
            <w:vAlign w:val="center"/>
          </w:tcPr>
          <w:p w14:paraId="3AFE66BD" w14:textId="77777777" w:rsidR="00711DE9" w:rsidRPr="00286E58" w:rsidRDefault="00711DE9" w:rsidP="00711DE9">
            <w:pPr>
              <w:tabs>
                <w:tab w:val="left" w:pos="851"/>
              </w:tabs>
              <w:rPr>
                <w:rFonts w:ascii="微软雅黑" w:eastAsia="微软雅黑" w:hAnsi="微软雅黑" w:cs="Arial"/>
                <w:sz w:val="18"/>
                <w:szCs w:val="18"/>
              </w:rPr>
            </w:pPr>
          </w:p>
        </w:tc>
        <w:tc>
          <w:tcPr>
            <w:tcW w:w="973" w:type="pct"/>
            <w:shd w:val="clear" w:color="auto" w:fill="auto"/>
            <w:vAlign w:val="center"/>
          </w:tcPr>
          <w:p w14:paraId="4CB82DFC" w14:textId="303C2906"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p>
        </w:tc>
        <w:tc>
          <w:tcPr>
            <w:tcW w:w="1119" w:type="pct"/>
            <w:gridSpan w:val="2"/>
            <w:shd w:val="clear" w:color="auto" w:fill="auto"/>
            <w:vAlign w:val="center"/>
          </w:tcPr>
          <w:p w14:paraId="4B3BE7A2" w14:textId="7E9D596B"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≤100cfu/100ml</w:t>
            </w:r>
          </w:p>
        </w:tc>
        <w:tc>
          <w:tcPr>
            <w:tcW w:w="782" w:type="pct"/>
            <w:gridSpan w:val="2"/>
            <w:shd w:val="clear" w:color="auto" w:fill="auto"/>
            <w:vAlign w:val="center"/>
          </w:tcPr>
          <w:p w14:paraId="54320E3D" w14:textId="77777777" w:rsidR="00711DE9" w:rsidRPr="00286E58" w:rsidRDefault="00711DE9" w:rsidP="00711DE9">
            <w:pPr>
              <w:tabs>
                <w:tab w:val="left" w:pos="851"/>
              </w:tabs>
              <w:rPr>
                <w:rFonts w:ascii="微软雅黑" w:eastAsia="微软雅黑" w:hAnsi="微软雅黑" w:cs="Arial"/>
                <w:sz w:val="18"/>
                <w:szCs w:val="18"/>
              </w:rPr>
            </w:pPr>
          </w:p>
        </w:tc>
        <w:tc>
          <w:tcPr>
            <w:tcW w:w="424" w:type="pct"/>
            <w:vMerge/>
            <w:shd w:val="clear" w:color="auto" w:fill="auto"/>
            <w:vAlign w:val="center"/>
          </w:tcPr>
          <w:p w14:paraId="1F591294" w14:textId="77777777" w:rsidR="00711DE9" w:rsidRPr="00286E58" w:rsidRDefault="00711DE9" w:rsidP="00711DE9">
            <w:pPr>
              <w:tabs>
                <w:tab w:val="left" w:pos="851"/>
              </w:tabs>
              <w:rPr>
                <w:rFonts w:ascii="微软雅黑" w:eastAsia="微软雅黑" w:hAnsi="微软雅黑" w:cs="Arial"/>
                <w:sz w:val="18"/>
                <w:szCs w:val="18"/>
              </w:rPr>
            </w:pPr>
          </w:p>
        </w:tc>
      </w:tr>
      <w:tr w:rsidR="00286E58" w:rsidRPr="00286E58" w14:paraId="25E5DA86" w14:textId="77777777" w:rsidTr="009C5CA2">
        <w:trPr>
          <w:trHeight w:val="510"/>
        </w:trPr>
        <w:tc>
          <w:tcPr>
            <w:tcW w:w="5000" w:type="pct"/>
            <w:gridSpan w:val="10"/>
            <w:shd w:val="clear" w:color="auto" w:fill="auto"/>
            <w:vAlign w:val="center"/>
          </w:tcPr>
          <w:p w14:paraId="632AABBE" w14:textId="77777777"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注Note:</w:t>
            </w:r>
          </w:p>
          <w:p w14:paraId="17FE31F8" w14:textId="67AFD4CE" w:rsidR="00711DE9" w:rsidRPr="00286E58" w:rsidRDefault="00711DE9" w:rsidP="00711DE9">
            <w:pPr>
              <w:tabs>
                <w:tab w:val="left" w:pos="851"/>
              </w:tabs>
              <w:rPr>
                <w:rFonts w:ascii="微软雅黑" w:eastAsia="微软雅黑" w:hAnsi="微软雅黑" w:cs="Arial"/>
                <w:sz w:val="18"/>
                <w:szCs w:val="18"/>
                <w:highlight w:val="yellow"/>
              </w:rPr>
            </w:pPr>
            <w:r w:rsidRPr="00286E58">
              <w:rPr>
                <w:rFonts w:ascii="微软雅黑" w:eastAsia="微软雅黑" w:hAnsi="微软雅黑" w:cs="Arial" w:hint="eastAsia"/>
                <w:sz w:val="18"/>
                <w:szCs w:val="18"/>
              </w:rPr>
              <w:t>CHT主要考虑的是CHT期间微生物增殖（必要时考虑细菌内毒素），以避免对待生产的产品造成污染。根据选择的取样方法、设备所处的工序和的设备使用方法的不同（例如前清洁带有填料的情况）制定了不同的清洁验证标准（详见《注射用重组A型肉毒毒素清洁验证主计划》（文件编号：</w:t>
            </w:r>
            <w:r w:rsidRPr="00286E58">
              <w:rPr>
                <w:rFonts w:ascii="微软雅黑" w:eastAsia="微软雅黑" w:hAnsi="微软雅黑" w:cs="Arial"/>
                <w:sz w:val="18"/>
                <w:szCs w:val="18"/>
              </w:rPr>
              <w:t>VMP-2024-02</w:t>
            </w:r>
            <w:r w:rsidRPr="00286E58">
              <w:rPr>
                <w:rFonts w:ascii="微软雅黑" w:eastAsia="微软雅黑" w:hAnsi="微软雅黑" w:cs="Arial" w:hint="eastAsia"/>
                <w:sz w:val="18"/>
                <w:szCs w:val="18"/>
              </w:rPr>
              <w:t>）和《注射用重组A型肉毒毒素清洁验证风险评估报告》（文件编号：</w:t>
            </w:r>
            <w:r w:rsidRPr="00286E58">
              <w:rPr>
                <w:rFonts w:ascii="微软雅黑" w:eastAsia="微软雅黑" w:hAnsi="微软雅黑" w:cs="Arial"/>
                <w:sz w:val="18"/>
                <w:szCs w:val="18"/>
              </w:rPr>
              <w:t>QRM-2024-01-003</w:t>
            </w:r>
            <w:r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br/>
              <w:t>CHT primarily focuses on microbial proliferation during the cleaning process (and bacterial endotoxin if necessary) to avoid contamination of the product to be produced. Different cleaning validation standards have been established based on the chosen sampling methods, the process stage of the equipment, and the equipment usage methods (such as the presence of filler during pre-cleaning). Detailed information can be found in the Cleaning Validation Master Plan for Recombinant Botulinum Toxin A for Injection (Doc</w:t>
            </w:r>
            <w:r w:rsidRPr="00286E58">
              <w:rPr>
                <w:rFonts w:ascii="微软雅黑" w:eastAsia="微软雅黑" w:hAnsi="微软雅黑" w:cs="Arial" w:hint="eastAsia"/>
                <w:sz w:val="18"/>
                <w:szCs w:val="18"/>
              </w:rPr>
              <w:t>.</w:t>
            </w:r>
            <w:r w:rsidRPr="00286E58">
              <w:rPr>
                <w:rFonts w:hint="eastAsia"/>
                <w:sz w:val="18"/>
                <w:szCs w:val="18"/>
              </w:rPr>
              <w:t xml:space="preserve"> No.</w:t>
            </w:r>
            <w:r w:rsidRPr="00286E58">
              <w:rPr>
                <w:rFonts w:ascii="微软雅黑" w:eastAsia="微软雅黑" w:hAnsi="微软雅黑" w:cs="Arial"/>
                <w:sz w:val="18"/>
                <w:szCs w:val="18"/>
              </w:rPr>
              <w:t>: VMP-2024-02) and the Risk Assessment Report of Cleaning Validation for Recombinant Botuli-num Toxin A for Injection (Doc</w:t>
            </w:r>
            <w:r w:rsidRPr="00286E58">
              <w:rPr>
                <w:rFonts w:ascii="微软雅黑" w:eastAsia="微软雅黑" w:hAnsi="微软雅黑" w:cs="Arial" w:hint="eastAsia"/>
                <w:sz w:val="18"/>
                <w:szCs w:val="18"/>
              </w:rPr>
              <w:t>.</w:t>
            </w:r>
            <w:r w:rsidRPr="00286E58">
              <w:rPr>
                <w:rFonts w:hint="eastAsia"/>
                <w:sz w:val="18"/>
                <w:szCs w:val="18"/>
              </w:rPr>
              <w:t xml:space="preserve"> No.</w:t>
            </w:r>
            <w:r w:rsidRPr="00286E58">
              <w:rPr>
                <w:rFonts w:ascii="微软雅黑" w:eastAsia="微软雅黑" w:hAnsi="微软雅黑" w:cs="Arial"/>
                <w:sz w:val="18"/>
                <w:szCs w:val="18"/>
              </w:rPr>
              <w:t>: QRM-2024-01-003).</w:t>
            </w:r>
          </w:p>
          <w:p w14:paraId="47EE8EB7" w14:textId="1146B045" w:rsidR="00711DE9" w:rsidRPr="00286E58" w:rsidRDefault="00711DE9" w:rsidP="00711DE9">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除目视检查外，擦拭取样的样品检测项目主要为微生物限度，淋洗取样的样品检测项目主要是淋洗水的性状、电导率（如适用）、细菌内毒素（如适用）和微生物限度。</w:t>
            </w:r>
            <w:r w:rsidRPr="00286E58">
              <w:rPr>
                <w:rFonts w:ascii="微软雅黑" w:eastAsia="微软雅黑" w:hAnsi="微软雅黑" w:cs="Arial"/>
                <w:sz w:val="18"/>
                <w:szCs w:val="18"/>
              </w:rPr>
              <w:br/>
              <w:t xml:space="preserve">In addition to visual inspection, the main testing item for swab sampling </w:t>
            </w:r>
            <w:r w:rsidRPr="00286E58">
              <w:rPr>
                <w:rFonts w:ascii="微软雅黑" w:eastAsia="微软雅黑" w:hAnsi="微软雅黑" w:cs="Arial" w:hint="eastAsia"/>
                <w:sz w:val="18"/>
                <w:szCs w:val="18"/>
              </w:rPr>
              <w:t>is</w:t>
            </w:r>
            <w:r w:rsidRPr="00286E58">
              <w:rPr>
                <w:rFonts w:ascii="微软雅黑" w:eastAsia="微软雅黑" w:hAnsi="微软雅黑" w:cs="Arial"/>
                <w:sz w:val="18"/>
                <w:szCs w:val="18"/>
              </w:rPr>
              <w:t xml:space="preserve"> microbial limit, while the main testing items for rinse sampling are the properties of rinse water, conductivity (if applicable), bacterial endotoxin</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(if applicable), and microbial limit.</w:t>
            </w:r>
          </w:p>
        </w:tc>
      </w:tr>
    </w:tbl>
    <w:bookmarkEnd w:id="339"/>
    <w:p w14:paraId="75BB18BF" w14:textId="0D09FE36" w:rsidR="00E76F68" w:rsidRPr="00286E58" w:rsidRDefault="00B60ED8" w:rsidP="00697633">
      <w:pPr>
        <w:widowControl/>
        <w:autoSpaceDE/>
        <w:autoSpaceDN/>
        <w:adjustRightInd/>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r w:rsidR="00697633" w:rsidRPr="00286E58">
        <w:rPr>
          <w:rStyle w:val="aff4"/>
          <w:rFonts w:ascii="微软雅黑" w:eastAsia="微软雅黑" w:hAnsi="微软雅黑"/>
          <w:sz w:val="18"/>
          <w:szCs w:val="18"/>
        </w:rPr>
        <w:br/>
      </w:r>
      <w:r w:rsidR="00E76F68" w:rsidRPr="00286E58">
        <w:rPr>
          <w:rStyle w:val="aff4"/>
          <w:rFonts w:ascii="微软雅黑" w:eastAsia="微软雅黑" w:hAnsi="微软雅黑" w:hint="eastAsia"/>
          <w:sz w:val="18"/>
          <w:szCs w:val="18"/>
        </w:rPr>
        <w:t>备注</w:t>
      </w:r>
      <w:r w:rsidR="00E76F68" w:rsidRPr="00286E58">
        <w:rPr>
          <w:rStyle w:val="aff4"/>
          <w:rFonts w:ascii="微软雅黑" w:eastAsia="微软雅黑" w:hAnsi="微软雅黑"/>
          <w:sz w:val="18"/>
          <w:szCs w:val="18"/>
        </w:rPr>
        <w:t>Comments</w:t>
      </w:r>
    </w:p>
    <w:p w14:paraId="25B15C89" w14:textId="77777777" w:rsidR="00E76F68" w:rsidRPr="00286E58" w:rsidRDefault="00E76F68" w:rsidP="00962125">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57EAFBBB" w14:textId="77777777" w:rsidTr="009955DD">
        <w:trPr>
          <w:trHeight w:hRule="exact" w:val="454"/>
        </w:trPr>
        <w:tc>
          <w:tcPr>
            <w:tcW w:w="14502" w:type="dxa"/>
          </w:tcPr>
          <w:p w14:paraId="5D927DA5" w14:textId="77777777" w:rsidR="00B85F46" w:rsidRPr="00286E58" w:rsidRDefault="00B85F46" w:rsidP="00962125">
            <w:pPr>
              <w:spacing w:beforeLines="50" w:before="120" w:afterLines="50" w:after="120" w:line="360" w:lineRule="auto"/>
              <w:jc w:val="both"/>
              <w:rPr>
                <w:rFonts w:ascii="微软雅黑" w:eastAsia="微软雅黑" w:hAnsi="微软雅黑" w:cs="Arial"/>
                <w:kern w:val="2"/>
                <w:sz w:val="18"/>
                <w:szCs w:val="18"/>
              </w:rPr>
            </w:pPr>
          </w:p>
        </w:tc>
      </w:tr>
    </w:tbl>
    <w:p w14:paraId="4A821318" w14:textId="77777777" w:rsidR="00E76F68" w:rsidRPr="00286E58" w:rsidRDefault="00E76F68" w:rsidP="00962125">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4BA1E013" w14:textId="77777777" w:rsidR="001D2F52" w:rsidRPr="00286E58" w:rsidRDefault="00E76F68" w:rsidP="00962125">
      <w:pPr>
        <w:widowControl/>
        <w:autoSpaceDE/>
        <w:autoSpaceDN/>
        <w:adjustRightInd/>
        <w:rPr>
          <w:rFonts w:ascii="微软雅黑" w:eastAsia="微软雅黑" w:hAnsi="微软雅黑" w:cs="Arial"/>
          <w:sz w:val="18"/>
          <w:szCs w:val="18"/>
        </w:rPr>
        <w:sectPr w:rsidR="001D2F52" w:rsidRPr="00286E58" w:rsidSect="00A91C48">
          <w:headerReference w:type="default" r:id="rId55"/>
          <w:footerReference w:type="default" r:id="rId56"/>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5E8C3438" w14:textId="77777777" w:rsidR="001D2F52" w:rsidRPr="00286E58" w:rsidRDefault="001D2F52" w:rsidP="001D2F52">
      <w:pPr>
        <w:pStyle w:val="20"/>
        <w:keepNext w:val="0"/>
        <w:keepLines w:val="0"/>
        <w:numPr>
          <w:ilvl w:val="1"/>
          <w:numId w:val="4"/>
        </w:numPr>
        <w:tabs>
          <w:tab w:val="clear" w:pos="0"/>
          <w:tab w:val="num" w:pos="600"/>
        </w:tabs>
        <w:autoSpaceDE/>
        <w:autoSpaceDN/>
        <w:adjustRightInd/>
        <w:spacing w:before="0" w:after="0" w:line="360" w:lineRule="auto"/>
        <w:jc w:val="both"/>
        <w:rPr>
          <w:rFonts w:ascii="微软雅黑" w:eastAsia="微软雅黑" w:hAnsi="微软雅黑" w:cs="Arial"/>
          <w:sz w:val="21"/>
          <w:szCs w:val="21"/>
        </w:rPr>
      </w:pPr>
      <w:bookmarkStart w:id="340" w:name="_Toc162512127"/>
      <w:bookmarkStart w:id="341" w:name="_Toc166145942"/>
      <w:r w:rsidRPr="00286E58">
        <w:rPr>
          <w:rFonts w:ascii="微软雅黑" w:eastAsia="微软雅黑" w:hAnsi="微软雅黑" w:cs="Arial" w:hint="eastAsia"/>
          <w:sz w:val="21"/>
          <w:szCs w:val="21"/>
        </w:rPr>
        <w:lastRenderedPageBreak/>
        <w:t xml:space="preserve">CHT擦拭取样确认CHT Swab Sampling </w:t>
      </w:r>
      <w:r w:rsidRPr="00286E58">
        <w:rPr>
          <w:rFonts w:ascii="微软雅黑" w:eastAsia="微软雅黑" w:hAnsi="微软雅黑" w:cs="Arial"/>
          <w:sz w:val="21"/>
          <w:szCs w:val="21"/>
        </w:rPr>
        <w:t>V</w:t>
      </w:r>
      <w:r w:rsidRPr="00286E58">
        <w:rPr>
          <w:rFonts w:ascii="微软雅黑" w:eastAsia="微软雅黑" w:hAnsi="微软雅黑" w:cs="Arial" w:hint="eastAsia"/>
          <w:sz w:val="21"/>
          <w:szCs w:val="21"/>
        </w:rPr>
        <w:t>erification</w:t>
      </w:r>
      <w:bookmarkEnd w:id="340"/>
      <w:bookmarkEnd w:id="341"/>
    </w:p>
    <w:tbl>
      <w:tblPr>
        <w:tblW w:w="5000" w:type="pct"/>
        <w:jc w:val="center"/>
        <w:tblLook w:val="0000" w:firstRow="0" w:lastRow="0" w:firstColumn="0" w:lastColumn="0" w:noHBand="0" w:noVBand="0"/>
      </w:tblPr>
      <w:tblGrid>
        <w:gridCol w:w="9638"/>
      </w:tblGrid>
      <w:tr w:rsidR="00286E58" w:rsidRPr="00286E58" w14:paraId="22F9BC70" w14:textId="77777777" w:rsidTr="00D632FE">
        <w:trPr>
          <w:trHeight w:val="454"/>
          <w:jc w:val="center"/>
        </w:trPr>
        <w:tc>
          <w:tcPr>
            <w:tcW w:w="5000" w:type="pct"/>
            <w:shd w:val="clear" w:color="auto" w:fill="D9D9D9" w:themeFill="background1" w:themeFillShade="D9"/>
            <w:vAlign w:val="center"/>
          </w:tcPr>
          <w:p w14:paraId="43BC1EE3" w14:textId="77777777" w:rsidR="001D2F52" w:rsidRPr="00286E58" w:rsidRDefault="001D2F52" w:rsidP="00D632FE">
            <w:pPr>
              <w:pStyle w:val="TableText"/>
              <w:spacing w:before="0" w:after="0"/>
              <w:jc w:val="left"/>
              <w:rPr>
                <w:rFonts w:ascii="微软雅黑" w:eastAsia="微软雅黑" w:hAnsi="微软雅黑"/>
                <w:b/>
                <w:sz w:val="18"/>
                <w:szCs w:val="18"/>
                <w:lang w:val="fr-FR"/>
              </w:rPr>
            </w:pPr>
            <w:r w:rsidRPr="00286E58">
              <w:rPr>
                <w:rFonts w:ascii="微软雅黑" w:eastAsia="微软雅黑" w:hAnsi="微软雅黑" w:cs="Arial"/>
                <w:b/>
                <w:bCs w:val="0"/>
                <w:sz w:val="18"/>
                <w:szCs w:val="18"/>
              </w:rPr>
              <w:t>目的</w:t>
            </w:r>
            <w:r w:rsidRPr="00286E58">
              <w:rPr>
                <w:rFonts w:ascii="微软雅黑" w:eastAsia="微软雅黑" w:hAnsi="微软雅黑" w:cs="Arial"/>
                <w:b/>
                <w:bCs w:val="0"/>
                <w:sz w:val="18"/>
                <w:szCs w:val="18"/>
                <w:lang w:val="nl-NL"/>
              </w:rPr>
              <w:t xml:space="preserve">/ Objective </w:t>
            </w:r>
          </w:p>
        </w:tc>
      </w:tr>
      <w:tr w:rsidR="00286E58" w:rsidRPr="00286E58" w14:paraId="40681BD5" w14:textId="77777777" w:rsidTr="00D632FE">
        <w:trPr>
          <w:trHeight w:val="454"/>
          <w:jc w:val="center"/>
        </w:trPr>
        <w:tc>
          <w:tcPr>
            <w:tcW w:w="5000" w:type="pct"/>
            <w:vAlign w:val="center"/>
          </w:tcPr>
          <w:p w14:paraId="61BEE396" w14:textId="6B0C45EB" w:rsidR="001D2F52" w:rsidRPr="00286E58" w:rsidRDefault="001D2F52" w:rsidP="00D632FE">
            <w:pPr>
              <w:pStyle w:val="aff0"/>
              <w:numPr>
                <w:ilvl w:val="0"/>
                <w:numId w:val="31"/>
              </w:numPr>
              <w:ind w:firstLineChars="0"/>
              <w:rPr>
                <w:rFonts w:ascii="微软雅黑" w:eastAsia="微软雅黑" w:hAnsi="微软雅黑" w:cs="Arial"/>
                <w:sz w:val="18"/>
                <w:szCs w:val="18"/>
              </w:rPr>
            </w:pPr>
            <w:r w:rsidRPr="00286E58">
              <w:rPr>
                <w:rFonts w:ascii="微软雅黑" w:eastAsia="微软雅黑" w:hAnsi="微软雅黑" w:cs="Arial" w:hint="eastAsia"/>
                <w:sz w:val="18"/>
                <w:szCs w:val="18"/>
              </w:rPr>
              <w:t>确</w:t>
            </w:r>
            <w:r w:rsidR="0083065A" w:rsidRPr="00286E58">
              <w:rPr>
                <w:rFonts w:ascii="微软雅黑" w:eastAsia="微软雅黑" w:hAnsi="微软雅黑" w:cs="Arial" w:hint="eastAsia"/>
                <w:sz w:val="18"/>
                <w:szCs w:val="18"/>
              </w:rPr>
              <w:t>认清洁后或前清洁后保留时间保留至规定时间后</w:t>
            </w:r>
            <w:r w:rsidRPr="00286E58">
              <w:rPr>
                <w:rFonts w:ascii="微软雅黑" w:eastAsia="微软雅黑" w:hAnsi="微软雅黑" w:cs="Arial" w:hint="eastAsia"/>
                <w:sz w:val="18"/>
                <w:szCs w:val="18"/>
              </w:rPr>
              <w:t>，擦拭取样结果符合可接受标准要求。</w:t>
            </w:r>
          </w:p>
          <w:p w14:paraId="732DD598" w14:textId="14A63C37" w:rsidR="001D2F52" w:rsidRPr="00286E58" w:rsidRDefault="001D2F52" w:rsidP="00D632FE">
            <w:pPr>
              <w:pStyle w:val="aff0"/>
              <w:ind w:left="284" w:firstLineChars="0" w:firstLine="0"/>
              <w:jc w:val="both"/>
              <w:rPr>
                <w:rFonts w:ascii="微软雅黑" w:eastAsia="微软雅黑" w:hAnsi="微软雅黑"/>
                <w:sz w:val="18"/>
                <w:szCs w:val="18"/>
              </w:rPr>
            </w:pPr>
            <w:r w:rsidRPr="00286E58">
              <w:rPr>
                <w:rFonts w:ascii="微软雅黑" w:eastAsia="微软雅黑" w:hAnsi="微软雅黑" w:hint="eastAsia"/>
                <w:sz w:val="18"/>
                <w:szCs w:val="18"/>
              </w:rPr>
              <w:t>To verify</w:t>
            </w:r>
            <w:r w:rsidRPr="00286E58">
              <w:rPr>
                <w:rFonts w:ascii="微软雅黑" w:eastAsia="微软雅黑" w:hAnsi="微软雅黑"/>
                <w:sz w:val="18"/>
                <w:szCs w:val="18"/>
              </w:rPr>
              <w:t xml:space="preserve"> </w:t>
            </w:r>
            <w:r w:rsidR="0083065A" w:rsidRPr="00286E58">
              <w:rPr>
                <w:rFonts w:ascii="微软雅黑" w:eastAsia="微软雅黑" w:hAnsi="微软雅黑"/>
                <w:sz w:val="18"/>
                <w:szCs w:val="18"/>
              </w:rPr>
              <w:t xml:space="preserve">that the </w:t>
            </w:r>
            <w:r w:rsidR="00DE38EF" w:rsidRPr="00286E58">
              <w:rPr>
                <w:rFonts w:ascii="微软雅黑" w:eastAsia="微软雅黑" w:hAnsi="微软雅黑" w:hint="eastAsia"/>
                <w:sz w:val="18"/>
                <w:szCs w:val="18"/>
              </w:rPr>
              <w:t>hold</w:t>
            </w:r>
            <w:r w:rsidR="0083065A" w:rsidRPr="00286E58">
              <w:rPr>
                <w:rFonts w:ascii="微软雅黑" w:eastAsia="微软雅黑" w:hAnsi="微软雅黑"/>
                <w:sz w:val="18"/>
                <w:szCs w:val="18"/>
              </w:rPr>
              <w:t xml:space="preserve"> time after cleaning or after pre-cleaning is maintained until the specified time</w:t>
            </w:r>
            <w:r w:rsidRPr="00286E58">
              <w:rPr>
                <w:rFonts w:ascii="微软雅黑" w:eastAsia="微软雅黑" w:hAnsi="微软雅黑"/>
                <w:sz w:val="18"/>
                <w:szCs w:val="18"/>
              </w:rPr>
              <w:t xml:space="preserve">, the </w:t>
            </w:r>
            <w:r w:rsidRPr="00286E58">
              <w:rPr>
                <w:rFonts w:ascii="微软雅黑" w:eastAsia="微软雅黑" w:hAnsi="微软雅黑" w:hint="eastAsia"/>
                <w:sz w:val="18"/>
                <w:szCs w:val="18"/>
              </w:rPr>
              <w:t>swab</w:t>
            </w:r>
            <w:r w:rsidRPr="00286E58">
              <w:rPr>
                <w:rFonts w:ascii="微软雅黑" w:eastAsia="微软雅黑" w:hAnsi="微软雅黑"/>
                <w:sz w:val="18"/>
                <w:szCs w:val="18"/>
              </w:rPr>
              <w:t xml:space="preserve"> sampling results meet the acceptable criteria.</w:t>
            </w:r>
          </w:p>
        </w:tc>
      </w:tr>
      <w:tr w:rsidR="00286E58" w:rsidRPr="00286E58" w14:paraId="33D567E9" w14:textId="77777777" w:rsidTr="00D632FE">
        <w:trPr>
          <w:trHeight w:val="454"/>
          <w:jc w:val="center"/>
        </w:trPr>
        <w:tc>
          <w:tcPr>
            <w:tcW w:w="5000" w:type="pct"/>
            <w:shd w:val="clear" w:color="auto" w:fill="D9D9D9" w:themeFill="background1" w:themeFillShade="D9"/>
            <w:vAlign w:val="center"/>
          </w:tcPr>
          <w:p w14:paraId="75009EB4" w14:textId="77777777" w:rsidR="001D2F52" w:rsidRPr="00286E58" w:rsidRDefault="001D2F52" w:rsidP="00D632FE">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t>程序/ Procedures</w:t>
            </w:r>
          </w:p>
        </w:tc>
      </w:tr>
      <w:tr w:rsidR="00286E58" w:rsidRPr="00286E58" w14:paraId="020B796A" w14:textId="77777777" w:rsidTr="00D632FE">
        <w:trPr>
          <w:trHeight w:val="454"/>
          <w:jc w:val="center"/>
        </w:trPr>
        <w:tc>
          <w:tcPr>
            <w:tcW w:w="5000" w:type="pct"/>
            <w:vAlign w:val="center"/>
          </w:tcPr>
          <w:p w14:paraId="1D002DB0"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在清洁保留时间后执行以下程序内容。</w:t>
            </w:r>
          </w:p>
          <w:p w14:paraId="2AE57CD3" w14:textId="77777777"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Execute the following procedures</w:t>
            </w:r>
            <w:r w:rsidRPr="00286E58">
              <w:rPr>
                <w:rFonts w:ascii="微软雅黑" w:eastAsia="微软雅黑" w:hAnsi="微软雅黑" w:cs="Arial" w:hint="eastAsia"/>
                <w:sz w:val="18"/>
                <w:szCs w:val="18"/>
              </w:rPr>
              <w:t xml:space="preserve"> a</w:t>
            </w:r>
            <w:r w:rsidRPr="00286E58">
              <w:rPr>
                <w:rFonts w:ascii="微软雅黑" w:eastAsia="微软雅黑" w:hAnsi="微软雅黑" w:cs="Arial"/>
                <w:sz w:val="18"/>
                <w:szCs w:val="18"/>
              </w:rPr>
              <w:t>fter the cleaning hold time has elapse</w:t>
            </w:r>
            <w:r w:rsidRPr="00286E58">
              <w:rPr>
                <w:rFonts w:ascii="微软雅黑" w:eastAsia="微软雅黑" w:hAnsi="微软雅黑" w:cs="Arial" w:hint="eastAsia"/>
                <w:sz w:val="18"/>
                <w:szCs w:val="18"/>
              </w:rPr>
              <w:t>.</w:t>
            </w:r>
          </w:p>
          <w:p w14:paraId="40F273DC"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擦拭取样空白样品Contact Plates Sampling</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B</w:t>
            </w:r>
            <w:r w:rsidRPr="00286E58">
              <w:rPr>
                <w:rFonts w:ascii="微软雅黑" w:eastAsia="微软雅黑" w:hAnsi="微软雅黑" w:cs="Arial"/>
                <w:sz w:val="18"/>
                <w:szCs w:val="18"/>
              </w:rPr>
              <w:t xml:space="preserve">lank </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amples</w:t>
            </w:r>
          </w:p>
          <w:p w14:paraId="16DA43DB" w14:textId="77777777" w:rsidR="00D975B2" w:rsidRPr="00286E58" w:rsidRDefault="00D975B2" w:rsidP="00D975B2">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每次验证执行时，取一起灭菌后的不采样的拭子作为空白样品，且在检验前应避免被任何潜在外来微生物污染，与擦拭取样的拭子相同的处理方法，并同时、同条件下培养。</w:t>
            </w:r>
          </w:p>
          <w:p w14:paraId="0F01C614" w14:textId="4E69F3B6" w:rsidR="001D2F52" w:rsidRPr="00286E58" w:rsidRDefault="00D975B2" w:rsidP="00D975B2">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During each validation execution, a swab that has been sterilized along with others but not used for sampling will be taken as a blank sample. Prior to testing, it should be avoided from any potential contamination by foreign microorganisms. The swab should be treated in the same manner as the swab used for wiping and sampling, and cultured under the same conditions at the same time.</w:t>
            </w:r>
          </w:p>
          <w:p w14:paraId="5218B50C"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设备、器具擦拭取样样品</w:t>
            </w:r>
            <w:r w:rsidRPr="00286E58">
              <w:rPr>
                <w:rFonts w:ascii="微软雅黑" w:eastAsia="微软雅黑" w:hAnsi="微软雅黑" w:cs="Arial"/>
                <w:sz w:val="18"/>
                <w:szCs w:val="18"/>
              </w:rPr>
              <w:t xml:space="preserve">Equipment </w:t>
            </w:r>
            <w:r w:rsidRPr="00286E58">
              <w:rPr>
                <w:rFonts w:ascii="微软雅黑" w:eastAsia="微软雅黑" w:hAnsi="微软雅黑" w:cs="Arial" w:hint="eastAsia"/>
                <w:sz w:val="18"/>
                <w:szCs w:val="18"/>
              </w:rPr>
              <w:t>and U</w:t>
            </w:r>
            <w:r w:rsidRPr="00286E58">
              <w:rPr>
                <w:rFonts w:ascii="微软雅黑" w:eastAsia="微软雅黑" w:hAnsi="微软雅黑" w:cs="Arial"/>
                <w:sz w:val="18"/>
                <w:szCs w:val="18"/>
              </w:rPr>
              <w:t>tensils</w:t>
            </w:r>
            <w:r w:rsidRPr="00286E58">
              <w:rPr>
                <w:rFonts w:ascii="微软雅黑" w:eastAsia="微软雅黑" w:hAnsi="微软雅黑" w:cs="Arial" w:hint="eastAsia"/>
                <w:sz w:val="18"/>
                <w:szCs w:val="18"/>
              </w:rPr>
              <w:t xml:space="preserve"> Swab Sampling</w:t>
            </w:r>
            <w:r w:rsidRPr="00286E58">
              <w:rPr>
                <w:rFonts w:ascii="微软雅黑" w:eastAsia="微软雅黑" w:hAnsi="微软雅黑" w:cs="Arial"/>
                <w:sz w:val="18"/>
                <w:szCs w:val="18"/>
              </w:rPr>
              <w:t xml:space="preserve"> </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ample</w:t>
            </w:r>
            <w:r w:rsidRPr="00286E58">
              <w:rPr>
                <w:rFonts w:ascii="微软雅黑" w:eastAsia="微软雅黑" w:hAnsi="微软雅黑" w:cs="Arial" w:hint="eastAsia"/>
                <w:sz w:val="18"/>
                <w:szCs w:val="18"/>
              </w:rPr>
              <w:t>s</w:t>
            </w:r>
          </w:p>
          <w:p w14:paraId="32C1FF79" w14:textId="77777777" w:rsidR="0040172D" w:rsidRPr="00286E58" w:rsidRDefault="0040172D" w:rsidP="0040172D">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每个待擦拭取样表面均使用2个灭菌拭子进行擦拭。第一次擦拭使用的拭子是在缓冲液中润湿拭子头的拭子进行擦拭（将拭子头在缓冲液中润湿，在瓶口挤出多余的缓冲液），第二次擦拭使用干燥的拭子。擦拭过程：握住拭子尾端，以30°角与采样表面接触，平稳而缓慢的擦拭，采样面积约25cm</w:t>
            </w:r>
            <w:r w:rsidRPr="00286E58">
              <w:rPr>
                <w:rFonts w:ascii="微软雅黑" w:eastAsia="微软雅黑" w:hAnsi="微软雅黑" w:cs="Arial" w:hint="eastAsia"/>
                <w:sz w:val="18"/>
                <w:szCs w:val="18"/>
                <w:vertAlign w:val="superscript"/>
              </w:rPr>
              <w:t>2</w:t>
            </w:r>
            <w:r w:rsidRPr="00286E58">
              <w:rPr>
                <w:rFonts w:ascii="微软雅黑" w:eastAsia="微软雅黑" w:hAnsi="微软雅黑" w:cs="Arial" w:hint="eastAsia"/>
                <w:sz w:val="18"/>
                <w:szCs w:val="18"/>
              </w:rPr>
              <w:t>，左右擦拭整个过程应覆盖整个表面（见图1、2），翻转棉签，与前次擦拭移动方向垂直（见图1、2）。擦拭完成后，使用灭菌后的剪刀剪断拭子头，使拭子头掉入50ml无菌离心管中（含20ml缓冲液）。</w:t>
            </w:r>
          </w:p>
          <w:p w14:paraId="5A23206C" w14:textId="57728685" w:rsidR="001D2F52" w:rsidRPr="00286E58" w:rsidRDefault="0040172D" w:rsidP="0040172D">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Two sterilized swabs are used to wipe each sampling surface to be swabbed. The first swab used for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is one that has its head dipped in the buffer solution (dip the swab head in the buffer solution and squeeze out the extra buffer solution at the bottle mouth). The second swab used is a dry one. The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process: Holding the tail end of the swab, it is brought into contact with the sampling surface at a 30° angle and swabbed smoothly and slowly, covering an area of approximately 25cm</w:t>
            </w:r>
            <w:r w:rsidRPr="00286E58">
              <w:rPr>
                <w:rFonts w:ascii="微软雅黑" w:eastAsia="微软雅黑" w:hAnsi="微软雅黑" w:cs="Arial"/>
                <w:sz w:val="18"/>
                <w:szCs w:val="18"/>
                <w:vertAlign w:val="superscript"/>
              </w:rPr>
              <w:t>2</w:t>
            </w:r>
            <w:r w:rsidRPr="00286E58">
              <w:rPr>
                <w:rFonts w:ascii="微软雅黑" w:eastAsia="微软雅黑" w:hAnsi="微软雅黑" w:cs="Arial"/>
                <w:sz w:val="18"/>
                <w:szCs w:val="18"/>
              </w:rPr>
              <w:t xml:space="preserve">. The entire swabbing process should cover the entire surface (See </w:t>
            </w:r>
            <w:r w:rsidRPr="00286E58">
              <w:rPr>
                <w:rFonts w:ascii="微软雅黑" w:eastAsia="微软雅黑" w:hAnsi="微软雅黑" w:cs="Arial" w:hint="eastAsia"/>
                <w:sz w:val="18"/>
                <w:szCs w:val="18"/>
              </w:rPr>
              <w:t>F</w:t>
            </w:r>
            <w:r w:rsidRPr="00286E58">
              <w:rPr>
                <w:rFonts w:ascii="微软雅黑" w:eastAsia="微软雅黑" w:hAnsi="微软雅黑" w:cs="Arial"/>
                <w:sz w:val="18"/>
                <w:szCs w:val="18"/>
              </w:rPr>
              <w:t>igure 1</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and </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 The swab is then flipped, with the swabbing direction perpendicular to the previous one (See Figure 1</w:t>
            </w:r>
            <w:r w:rsidRPr="00286E58">
              <w:rPr>
                <w:rFonts w:ascii="微软雅黑" w:eastAsia="微软雅黑" w:hAnsi="微软雅黑" w:cs="Arial" w:hint="eastAsia"/>
                <w:sz w:val="18"/>
                <w:szCs w:val="18"/>
              </w:rPr>
              <w:t xml:space="preserve"> </w:t>
            </w:r>
            <w:r w:rsidRPr="00286E58">
              <w:rPr>
                <w:rFonts w:ascii="微软雅黑" w:eastAsia="微软雅黑" w:hAnsi="微软雅黑" w:cs="Arial"/>
                <w:sz w:val="18"/>
                <w:szCs w:val="18"/>
              </w:rPr>
              <w:t xml:space="preserve">and </w:t>
            </w:r>
            <w:r w:rsidRPr="00286E58">
              <w:rPr>
                <w:rFonts w:ascii="微软雅黑" w:eastAsia="微软雅黑" w:hAnsi="微软雅黑" w:cs="Arial" w:hint="eastAsia"/>
                <w:sz w:val="18"/>
                <w:szCs w:val="18"/>
              </w:rPr>
              <w:t>2</w:t>
            </w:r>
            <w:r w:rsidRPr="00286E58">
              <w:rPr>
                <w:rFonts w:ascii="微软雅黑" w:eastAsia="微软雅黑" w:hAnsi="微软雅黑" w:cs="Arial"/>
                <w:sz w:val="18"/>
                <w:szCs w:val="18"/>
              </w:rPr>
              <w:t xml:space="preserve">). After </w:t>
            </w:r>
            <w:r w:rsidRPr="00286E58">
              <w:rPr>
                <w:rFonts w:ascii="微软雅黑" w:eastAsia="微软雅黑" w:hAnsi="微软雅黑" w:cs="Arial" w:hint="eastAsia"/>
                <w:sz w:val="18"/>
                <w:szCs w:val="18"/>
              </w:rPr>
              <w:t>swabbing</w:t>
            </w:r>
            <w:r w:rsidRPr="00286E58">
              <w:rPr>
                <w:rFonts w:ascii="微软雅黑" w:eastAsia="微软雅黑" w:hAnsi="微软雅黑" w:cs="Arial"/>
                <w:sz w:val="18"/>
                <w:szCs w:val="18"/>
              </w:rPr>
              <w:t xml:space="preserve"> is completed, use a sterilized scissors to cut off the swab head, allowing it to fall into a 50ml Sterile centrifuge tubes</w:t>
            </w:r>
            <w:r w:rsidRPr="00286E58">
              <w:rPr>
                <w:rFonts w:ascii="微软雅黑" w:eastAsia="微软雅黑" w:hAnsi="微软雅黑" w:cs="Arial" w:hint="eastAsia"/>
                <w:sz w:val="18"/>
                <w:szCs w:val="18"/>
              </w:rPr>
              <w:t xml:space="preserve"> (include 20ml buffer solution)</w:t>
            </w:r>
            <w:r w:rsidRPr="00286E58">
              <w:rPr>
                <w:rFonts w:ascii="微软雅黑" w:eastAsia="微软雅黑" w:hAnsi="微软雅黑" w:cs="Arial"/>
                <w:sz w:val="18"/>
                <w:szCs w:val="18"/>
              </w:rPr>
              <w:t>.</w:t>
            </w:r>
          </w:p>
          <w:p w14:paraId="626FD066" w14:textId="5A574756" w:rsidR="00AE5E28" w:rsidRPr="00286E58" w:rsidRDefault="00AE5E28" w:rsidP="00AE5E28">
            <w:pPr>
              <w:pStyle w:val="aff0"/>
              <w:ind w:left="284" w:firstLineChars="0" w:firstLine="0"/>
              <w:jc w:val="both"/>
              <w:rPr>
                <w:rFonts w:ascii="微软雅黑" w:eastAsia="微软雅黑" w:hAnsi="微软雅黑" w:cs="Arial"/>
                <w:sz w:val="18"/>
                <w:szCs w:val="18"/>
              </w:rPr>
            </w:pPr>
            <w:r w:rsidRPr="00286E58">
              <w:rPr>
                <w:noProof/>
              </w:rPr>
              <w:drawing>
                <wp:inline distT="0" distB="0" distL="0" distR="0" wp14:anchorId="615890B3" wp14:editId="1DB3FBE5">
                  <wp:extent cx="5824471" cy="1653540"/>
                  <wp:effectExtent l="0" t="0" r="5080" b="3810"/>
                  <wp:docPr id="974657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41900" name=""/>
                          <pic:cNvPicPr/>
                        </pic:nvPicPr>
                        <pic:blipFill>
                          <a:blip r:embed="rId35"/>
                          <a:stretch>
                            <a:fillRect/>
                          </a:stretch>
                        </pic:blipFill>
                        <pic:spPr>
                          <a:xfrm>
                            <a:off x="0" y="0"/>
                            <a:ext cx="5860366" cy="1663730"/>
                          </a:xfrm>
                          <a:prstGeom prst="rect">
                            <a:avLst/>
                          </a:prstGeom>
                        </pic:spPr>
                      </pic:pic>
                    </a:graphicData>
                  </a:graphic>
                </wp:inline>
              </w:drawing>
            </w:r>
          </w:p>
          <w:p w14:paraId="109FB644"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取样时应避免DHT擦拭取样（TOC和微生物限度）时的表面。</w:t>
            </w:r>
          </w:p>
          <w:p w14:paraId="5A1FF8D0" w14:textId="36B91901" w:rsidR="001D2F52" w:rsidRPr="00286E58" w:rsidRDefault="001D2F52" w:rsidP="00D632FE">
            <w:pPr>
              <w:pStyle w:val="aff0"/>
              <w:ind w:left="284" w:firstLineChars="0" w:firstLine="0"/>
              <w:rPr>
                <w:rFonts w:ascii="微软雅黑" w:eastAsia="微软雅黑" w:hAnsi="微软雅黑" w:cs="Arial"/>
                <w:sz w:val="18"/>
                <w:szCs w:val="18"/>
              </w:rPr>
            </w:pPr>
            <w:r w:rsidRPr="00286E58">
              <w:rPr>
                <w:rFonts w:ascii="微软雅黑" w:eastAsia="微软雅黑" w:hAnsi="微软雅黑" w:cs="Arial"/>
                <w:sz w:val="18"/>
                <w:szCs w:val="18"/>
              </w:rPr>
              <w:t xml:space="preserve">During sampling, it is important to ensure that the surface is not </w:t>
            </w:r>
            <w:r w:rsidRPr="00286E58">
              <w:rPr>
                <w:rFonts w:ascii="微软雅黑" w:eastAsia="微软雅黑" w:hAnsi="微软雅黑" w:cs="Arial" w:hint="eastAsia"/>
                <w:sz w:val="18"/>
                <w:szCs w:val="18"/>
              </w:rPr>
              <w:t>swabbed</w:t>
            </w:r>
            <w:r w:rsidRPr="00286E58">
              <w:rPr>
                <w:rFonts w:ascii="微软雅黑" w:eastAsia="微软雅黑" w:hAnsi="微软雅黑" w:cs="Arial"/>
                <w:sz w:val="18"/>
                <w:szCs w:val="18"/>
              </w:rPr>
              <w:t xml:space="preserve"> with DHT</w:t>
            </w:r>
            <w:r w:rsidR="0040172D" w:rsidRPr="00286E58">
              <w:rPr>
                <w:rFonts w:ascii="微软雅黑" w:eastAsia="微软雅黑" w:hAnsi="微软雅黑" w:cs="Arial" w:hint="eastAsia"/>
                <w:sz w:val="18"/>
                <w:szCs w:val="18"/>
              </w:rPr>
              <w:t xml:space="preserve"> </w:t>
            </w:r>
            <w:r w:rsidRPr="00286E58">
              <w:rPr>
                <w:rFonts w:ascii="微软雅黑" w:eastAsia="微软雅黑" w:hAnsi="微软雅黑" w:cs="Arial" w:hint="eastAsia"/>
                <w:sz w:val="18"/>
                <w:szCs w:val="18"/>
              </w:rPr>
              <w:t>(TOC and m</w:t>
            </w:r>
            <w:r w:rsidRPr="00286E58">
              <w:rPr>
                <w:rFonts w:ascii="微软雅黑" w:eastAsia="微软雅黑" w:hAnsi="微软雅黑" w:cs="Arial"/>
                <w:sz w:val="18"/>
                <w:szCs w:val="18"/>
              </w:rPr>
              <w:t xml:space="preserve">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r w:rsidRPr="00286E58">
              <w:rPr>
                <w:rFonts w:ascii="微软雅黑" w:eastAsia="微软雅黑" w:hAnsi="微软雅黑" w:cs="Arial" w:hint="eastAsia"/>
                <w:sz w:val="18"/>
                <w:szCs w:val="18"/>
              </w:rPr>
              <w:t>)</w:t>
            </w:r>
            <w:r w:rsidRPr="00286E58">
              <w:rPr>
                <w:rFonts w:ascii="微软雅黑" w:eastAsia="微软雅黑" w:hAnsi="微软雅黑" w:cs="Arial"/>
                <w:sz w:val="18"/>
                <w:szCs w:val="18"/>
              </w:rPr>
              <w:t>.</w:t>
            </w:r>
          </w:p>
          <w:p w14:paraId="1799208D"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w:t>
            </w:r>
            <w:r w:rsidRPr="00286E58">
              <w:rPr>
                <w:rFonts w:ascii="微软雅黑" w:eastAsia="微软雅黑" w:hAnsi="微软雅黑" w:cs="Arial"/>
                <w:sz w:val="18"/>
                <w:szCs w:val="18"/>
              </w:rPr>
              <w:t>Sampling Instruments  and Number of Samples</w:t>
            </w:r>
          </w:p>
          <w:p w14:paraId="688284A8" w14:textId="33F3A4A7"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取样器具及取样量应照方案8.2执行。</w:t>
            </w:r>
          </w:p>
          <w:p w14:paraId="72280D26" w14:textId="5EB3D4B2"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Sampling instruments and sampling quantity shall be executed in accordance with </w:t>
            </w:r>
            <w:r w:rsidRPr="00286E58">
              <w:rPr>
                <w:rFonts w:ascii="微软雅黑" w:eastAsia="微软雅黑" w:hAnsi="微软雅黑" w:cs="Arial" w:hint="eastAsia"/>
                <w:sz w:val="18"/>
                <w:szCs w:val="18"/>
              </w:rPr>
              <w:t>p</w:t>
            </w:r>
            <w:r w:rsidRPr="00286E58">
              <w:rPr>
                <w:rFonts w:ascii="微软雅黑" w:eastAsia="微软雅黑" w:hAnsi="微软雅黑" w:cs="Arial"/>
                <w:sz w:val="18"/>
                <w:szCs w:val="18"/>
              </w:rPr>
              <w:t>rotocol 8.2.</w:t>
            </w:r>
          </w:p>
          <w:p w14:paraId="058D6F22"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样品编号</w:t>
            </w:r>
            <w:r w:rsidRPr="00286E58">
              <w:rPr>
                <w:rFonts w:ascii="微软雅黑" w:eastAsia="微软雅黑" w:hAnsi="微软雅黑" w:cs="Arial"/>
                <w:sz w:val="18"/>
                <w:szCs w:val="18"/>
              </w:rPr>
              <w:t>Sample Numbering</w:t>
            </w:r>
          </w:p>
          <w:p w14:paraId="1DED1670" w14:textId="0E5AD706"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各样品取样后应及时编号，样品编号详见</w:t>
            </w:r>
            <w:r w:rsidR="00182E6B" w:rsidRPr="00286E58">
              <w:rPr>
                <w:rFonts w:ascii="微软雅黑" w:eastAsia="微软雅黑" w:hAnsi="微软雅黑" w:cs="Arial" w:hint="eastAsia"/>
                <w:sz w:val="18"/>
                <w:szCs w:val="18"/>
              </w:rPr>
              <w:t>附录</w:t>
            </w:r>
            <w:r w:rsidRPr="00286E58">
              <w:rPr>
                <w:rFonts w:ascii="微软雅黑" w:eastAsia="微软雅黑" w:hAnsi="微软雅黑" w:cs="Arial" w:hint="eastAsia"/>
                <w:sz w:val="18"/>
                <w:szCs w:val="18"/>
              </w:rPr>
              <w:t>3。</w:t>
            </w:r>
          </w:p>
          <w:p w14:paraId="2B828B2C" w14:textId="6EF9F858"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 xml:space="preserve">Each sample shall be numbered in time after sampling. See </w:t>
            </w:r>
            <w:r w:rsidR="00182E6B" w:rsidRPr="00286E58">
              <w:rPr>
                <w:rFonts w:ascii="微软雅黑" w:eastAsia="微软雅黑" w:hAnsi="微软雅黑" w:cs="Arial"/>
                <w:sz w:val="18"/>
                <w:szCs w:val="18"/>
              </w:rPr>
              <w:t>Annex</w:t>
            </w:r>
            <w:r w:rsidRPr="00286E58">
              <w:rPr>
                <w:rFonts w:ascii="微软雅黑" w:eastAsia="微软雅黑" w:hAnsi="微软雅黑" w:cs="Arial" w:hint="eastAsia"/>
                <w:sz w:val="18"/>
                <w:szCs w:val="18"/>
              </w:rPr>
              <w:t xml:space="preserve"> 3</w:t>
            </w:r>
            <w:r w:rsidRPr="00286E58">
              <w:rPr>
                <w:rFonts w:ascii="微软雅黑" w:eastAsia="微软雅黑" w:hAnsi="微软雅黑" w:cs="Arial"/>
                <w:sz w:val="18"/>
                <w:szCs w:val="18"/>
              </w:rPr>
              <w:t xml:space="preserve"> for the sample number</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w:t>
            </w:r>
          </w:p>
          <w:p w14:paraId="4A21F193"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检测Test</w:t>
            </w:r>
          </w:p>
          <w:p w14:paraId="133D5F09" w14:textId="77777777"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hint="eastAsia"/>
                <w:sz w:val="18"/>
                <w:szCs w:val="18"/>
              </w:rPr>
              <w:t>QC分析人员应按照相关的SOP进行样品检测，确保检测结果准确。</w:t>
            </w:r>
          </w:p>
          <w:p w14:paraId="34738C73" w14:textId="77777777"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The QC analyst</w:t>
            </w:r>
            <w:r w:rsidRPr="00286E58">
              <w:rPr>
                <w:rFonts w:ascii="微软雅黑" w:eastAsia="微软雅黑" w:hAnsi="微软雅黑" w:cs="Arial" w:hint="eastAsia"/>
                <w:sz w:val="18"/>
                <w:szCs w:val="18"/>
              </w:rPr>
              <w:t>s</w:t>
            </w:r>
            <w:r w:rsidRPr="00286E58">
              <w:rPr>
                <w:rFonts w:ascii="微软雅黑" w:eastAsia="微软雅黑" w:hAnsi="微软雅黑" w:cs="Arial"/>
                <w:sz w:val="18"/>
                <w:szCs w:val="18"/>
              </w:rPr>
              <w:t xml:space="preserve"> should conduct sample testing in accordance with relevant SOPs to test the samples to ensure the accuracy of the test results.</w:t>
            </w:r>
          </w:p>
          <w:p w14:paraId="4FDFE9C0" w14:textId="77777777" w:rsidR="001D2F52" w:rsidRPr="00286E58" w:rsidRDefault="001D2F52" w:rsidP="00D632FE">
            <w:pPr>
              <w:pStyle w:val="aff0"/>
              <w:numPr>
                <w:ilvl w:val="0"/>
                <w:numId w:val="32"/>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发生任何与预期结果不符合的项目，须在备注中说明。</w:t>
            </w:r>
          </w:p>
          <w:p w14:paraId="5C1739A6" w14:textId="77777777" w:rsidR="001D2F52" w:rsidRPr="00286E58" w:rsidRDefault="001D2F52" w:rsidP="00D632FE">
            <w:pPr>
              <w:pStyle w:val="aff0"/>
              <w:ind w:left="284" w:firstLineChars="0" w:firstLine="0"/>
              <w:jc w:val="both"/>
              <w:rPr>
                <w:rFonts w:ascii="微软雅黑" w:eastAsia="微软雅黑" w:hAnsi="微软雅黑" w:cs="Arial"/>
                <w:sz w:val="18"/>
                <w:szCs w:val="18"/>
              </w:rPr>
            </w:pPr>
            <w:r w:rsidRPr="00286E58">
              <w:rPr>
                <w:rFonts w:ascii="微软雅黑" w:eastAsia="微软雅黑" w:hAnsi="微软雅黑" w:cs="Arial"/>
                <w:sz w:val="18"/>
                <w:szCs w:val="18"/>
              </w:rPr>
              <w:t>Any items that do not meet the expected results must be explained in the remarks.</w:t>
            </w:r>
          </w:p>
        </w:tc>
      </w:tr>
      <w:tr w:rsidR="00286E58" w:rsidRPr="00286E58" w14:paraId="0B26CCF4" w14:textId="77777777" w:rsidTr="00D632FE">
        <w:trPr>
          <w:trHeight w:val="454"/>
          <w:jc w:val="center"/>
        </w:trPr>
        <w:tc>
          <w:tcPr>
            <w:tcW w:w="5000" w:type="pct"/>
            <w:shd w:val="clear" w:color="auto" w:fill="D9D9D9" w:themeFill="background1" w:themeFillShade="D9"/>
            <w:vAlign w:val="center"/>
          </w:tcPr>
          <w:p w14:paraId="0D3D7E66" w14:textId="77777777" w:rsidR="001D2F52" w:rsidRPr="00286E58" w:rsidRDefault="001D2F52" w:rsidP="00D632FE">
            <w:pPr>
              <w:pStyle w:val="TableText"/>
              <w:spacing w:before="0" w:after="0"/>
              <w:jc w:val="left"/>
              <w:rPr>
                <w:rFonts w:ascii="微软雅黑" w:eastAsia="微软雅黑" w:hAnsi="微软雅黑" w:cs="Arial"/>
                <w:sz w:val="18"/>
                <w:szCs w:val="18"/>
              </w:rPr>
            </w:pPr>
            <w:r w:rsidRPr="00286E58">
              <w:rPr>
                <w:rFonts w:ascii="微软雅黑" w:eastAsia="微软雅黑" w:hAnsi="微软雅黑" w:cs="Arial" w:hint="eastAsia"/>
                <w:b/>
                <w:bCs w:val="0"/>
                <w:sz w:val="18"/>
                <w:szCs w:val="18"/>
                <w:lang w:val="nl-NL"/>
              </w:rPr>
              <w:lastRenderedPageBreak/>
              <w:t xml:space="preserve">接受标准/Acceptance </w:t>
            </w:r>
            <w:r w:rsidRPr="00286E58">
              <w:rPr>
                <w:rFonts w:ascii="微软雅黑" w:eastAsia="微软雅黑" w:hAnsi="微软雅黑" w:cs="Arial" w:hint="eastAsia"/>
                <w:b/>
                <w:bCs w:val="0"/>
                <w:sz w:val="18"/>
                <w:szCs w:val="18"/>
                <w:lang w:val="nl-NL" w:eastAsia="zh-CN"/>
              </w:rPr>
              <w:t>C</w:t>
            </w:r>
            <w:r w:rsidRPr="00286E58">
              <w:rPr>
                <w:rFonts w:ascii="微软雅黑" w:eastAsia="微软雅黑" w:hAnsi="微软雅黑" w:cs="Arial" w:hint="eastAsia"/>
                <w:b/>
                <w:bCs w:val="0"/>
                <w:sz w:val="18"/>
                <w:szCs w:val="18"/>
                <w:lang w:val="nl-NL"/>
              </w:rPr>
              <w:t>riteria</w:t>
            </w:r>
            <w:r w:rsidRPr="00286E58">
              <w:rPr>
                <w:rFonts w:ascii="微软雅黑" w:eastAsia="微软雅黑" w:hAnsi="微软雅黑" w:cs="Arial"/>
                <w:b/>
                <w:bCs w:val="0"/>
                <w:sz w:val="18"/>
                <w:szCs w:val="18"/>
                <w:lang w:val="nl-NL"/>
              </w:rPr>
              <w:t xml:space="preserve"> </w:t>
            </w:r>
          </w:p>
        </w:tc>
      </w:tr>
      <w:tr w:rsidR="00286E58" w:rsidRPr="00286E58" w14:paraId="071903A7" w14:textId="77777777" w:rsidTr="00D632FE">
        <w:trPr>
          <w:trHeight w:val="454"/>
          <w:jc w:val="center"/>
        </w:trPr>
        <w:tc>
          <w:tcPr>
            <w:tcW w:w="5000" w:type="pct"/>
            <w:vAlign w:val="center"/>
          </w:tcPr>
          <w:p w14:paraId="6A915218" w14:textId="6D43A7FE" w:rsidR="001D2F52" w:rsidRPr="00286E58" w:rsidRDefault="001D2F52" w:rsidP="00D632FE">
            <w:pPr>
              <w:pStyle w:val="aff0"/>
              <w:numPr>
                <w:ilvl w:val="0"/>
                <w:numId w:val="40"/>
              </w:numPr>
              <w:ind w:firstLineChars="0"/>
              <w:jc w:val="both"/>
              <w:rPr>
                <w:rFonts w:ascii="微软雅黑" w:eastAsia="微软雅黑" w:hAnsi="微软雅黑" w:cs="Arial"/>
                <w:sz w:val="18"/>
                <w:szCs w:val="18"/>
              </w:rPr>
            </w:pPr>
            <w:r w:rsidRPr="00286E58">
              <w:rPr>
                <w:rFonts w:ascii="微软雅黑" w:eastAsia="微软雅黑" w:hAnsi="微软雅黑" w:cs="Arial" w:hint="eastAsia"/>
                <w:sz w:val="18"/>
                <w:szCs w:val="18"/>
              </w:rPr>
              <w:t>微生物限度：灭菌拭子空白样品微生物限度应无菌生长；设备/器具擦拭取样样品微生物限度应≤25cfu/25cm</w:t>
            </w:r>
            <w:r w:rsidRPr="00286E58">
              <w:rPr>
                <w:rFonts w:ascii="微软雅黑" w:eastAsia="微软雅黑" w:hAnsi="微软雅黑" w:cs="Arial" w:hint="eastAsia"/>
                <w:sz w:val="18"/>
                <w:szCs w:val="18"/>
                <w:vertAlign w:val="superscript"/>
              </w:rPr>
              <w:t>2</w:t>
            </w:r>
            <w:r w:rsidRPr="00286E58">
              <w:rPr>
                <w:rFonts w:ascii="微软雅黑" w:eastAsia="微软雅黑" w:hAnsi="微软雅黑" w:cs="Arial" w:hint="eastAsia"/>
                <w:sz w:val="18"/>
                <w:szCs w:val="18"/>
              </w:rPr>
              <w:t>。</w:t>
            </w:r>
          </w:p>
          <w:p w14:paraId="64074CC5" w14:textId="3A33B8C1" w:rsidR="001D2F52" w:rsidRPr="00286E58" w:rsidRDefault="001D2F52" w:rsidP="00D632FE">
            <w:pPr>
              <w:pStyle w:val="aff0"/>
              <w:ind w:left="284" w:firstLineChars="0" w:firstLine="0"/>
              <w:jc w:val="both"/>
              <w:rPr>
                <w:rFonts w:ascii="微软雅黑" w:eastAsia="微软雅黑" w:hAnsi="微软雅黑" w:cs="Arial"/>
                <w:bCs/>
                <w:sz w:val="18"/>
                <w:szCs w:val="18"/>
              </w:rPr>
            </w:pPr>
            <w:r w:rsidRPr="00286E58">
              <w:rPr>
                <w:rFonts w:ascii="微软雅黑" w:eastAsia="微软雅黑" w:hAnsi="微软雅黑" w:cs="Arial"/>
                <w:bCs/>
                <w:sz w:val="18"/>
                <w:szCs w:val="18"/>
              </w:rPr>
              <w:t xml:space="preserve">Microbial </w:t>
            </w:r>
            <w:r w:rsidRPr="00286E58">
              <w:rPr>
                <w:rFonts w:ascii="微软雅黑" w:eastAsia="微软雅黑" w:hAnsi="微软雅黑" w:cs="Arial" w:hint="eastAsia"/>
                <w:bCs/>
                <w:sz w:val="18"/>
                <w:szCs w:val="18"/>
              </w:rPr>
              <w:t>l</w:t>
            </w:r>
            <w:r w:rsidRPr="00286E58">
              <w:rPr>
                <w:rFonts w:ascii="微软雅黑" w:eastAsia="微软雅黑" w:hAnsi="微软雅黑" w:cs="Arial"/>
                <w:bCs/>
                <w:sz w:val="18"/>
                <w:szCs w:val="18"/>
              </w:rPr>
              <w:t>imit</w:t>
            </w:r>
            <w:r w:rsidRPr="00286E58">
              <w:rPr>
                <w:rFonts w:ascii="微软雅黑" w:eastAsia="微软雅黑" w:hAnsi="微软雅黑" w:cs="Arial" w:hint="eastAsia"/>
                <w:bCs/>
                <w:sz w:val="18"/>
                <w:szCs w:val="18"/>
              </w:rPr>
              <w:t>: the m</w:t>
            </w:r>
            <w:r w:rsidRPr="00286E58">
              <w:rPr>
                <w:rFonts w:ascii="微软雅黑" w:eastAsia="微软雅黑" w:hAnsi="微软雅黑" w:cs="Arial"/>
                <w:bCs/>
                <w:sz w:val="18"/>
                <w:szCs w:val="18"/>
              </w:rPr>
              <w:t>icrobial limit</w:t>
            </w:r>
            <w:r w:rsidRPr="00286E58">
              <w:rPr>
                <w:rFonts w:ascii="微软雅黑" w:eastAsia="微软雅黑" w:hAnsi="微软雅黑" w:cs="Arial" w:hint="eastAsia"/>
                <w:bCs/>
                <w:sz w:val="18"/>
                <w:szCs w:val="18"/>
              </w:rPr>
              <w:t xml:space="preserve"> of s</w:t>
            </w:r>
            <w:r w:rsidRPr="00286E58">
              <w:rPr>
                <w:rFonts w:ascii="微软雅黑" w:eastAsia="微软雅黑" w:hAnsi="微软雅黑" w:cs="Arial"/>
                <w:bCs/>
                <w:sz w:val="18"/>
                <w:szCs w:val="18"/>
              </w:rPr>
              <w:t>terilized swab</w:t>
            </w:r>
            <w:r w:rsidRPr="00286E58">
              <w:rPr>
                <w:rFonts w:ascii="微软雅黑" w:eastAsia="微软雅黑" w:hAnsi="微软雅黑" w:cs="Arial" w:hint="eastAsia"/>
                <w:bCs/>
                <w:sz w:val="18"/>
                <w:szCs w:val="18"/>
              </w:rPr>
              <w:t>s blank samples should be</w:t>
            </w:r>
            <w:r w:rsidRPr="00286E58">
              <w:rPr>
                <w:rFonts w:ascii="微软雅黑" w:eastAsia="微软雅黑" w:hAnsi="微软雅黑" w:cs="Arial"/>
                <w:sz w:val="18"/>
                <w:szCs w:val="18"/>
              </w:rPr>
              <w:t xml:space="preserve"> free from any bacterial growth</w:t>
            </w:r>
            <w:r w:rsidRPr="00286E58">
              <w:rPr>
                <w:rFonts w:ascii="微软雅黑" w:eastAsia="微软雅黑" w:hAnsi="微软雅黑" w:cs="Arial" w:hint="eastAsia"/>
                <w:bCs/>
                <w:sz w:val="18"/>
                <w:szCs w:val="18"/>
              </w:rPr>
              <w:t xml:space="preserve">; The </w:t>
            </w:r>
            <w:r w:rsidRPr="00286E58">
              <w:rPr>
                <w:rFonts w:ascii="微软雅黑" w:eastAsia="微软雅黑" w:hAnsi="微软雅黑" w:cs="Arial"/>
                <w:bCs/>
                <w:sz w:val="18"/>
                <w:szCs w:val="18"/>
              </w:rPr>
              <w:t>microbial limit</w:t>
            </w:r>
            <w:r w:rsidRPr="00286E58">
              <w:rPr>
                <w:rFonts w:ascii="微软雅黑" w:eastAsia="微软雅黑" w:hAnsi="微软雅黑" w:cs="Arial" w:hint="eastAsia"/>
                <w:bCs/>
                <w:sz w:val="18"/>
                <w:szCs w:val="18"/>
              </w:rPr>
              <w:t xml:space="preserve"> of the equipment/</w:t>
            </w:r>
            <w:r w:rsidRPr="00286E58">
              <w:rPr>
                <w:rFonts w:ascii="微软雅黑" w:eastAsia="微软雅黑" w:hAnsi="微软雅黑" w:cs="Arial"/>
                <w:bCs/>
                <w:sz w:val="18"/>
                <w:szCs w:val="18"/>
              </w:rPr>
              <w:t xml:space="preserve"> utensils</w:t>
            </w:r>
            <w:r w:rsidRPr="00286E58">
              <w:rPr>
                <w:rFonts w:ascii="微软雅黑" w:eastAsia="微软雅黑" w:hAnsi="微软雅黑" w:cs="Arial" w:hint="eastAsia"/>
                <w:bCs/>
                <w:sz w:val="18"/>
                <w:szCs w:val="18"/>
              </w:rPr>
              <w:t xml:space="preserve"> of swabbing sampling samples should be </w:t>
            </w: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r w:rsidRPr="00286E58">
              <w:rPr>
                <w:rFonts w:ascii="微软雅黑" w:eastAsia="微软雅黑" w:hAnsi="微软雅黑" w:cs="Arial" w:hint="eastAsia"/>
                <w:bCs/>
                <w:sz w:val="18"/>
                <w:szCs w:val="18"/>
              </w:rPr>
              <w:t>.</w:t>
            </w:r>
          </w:p>
        </w:tc>
      </w:tr>
      <w:tr w:rsidR="00286E58" w:rsidRPr="00286E58" w14:paraId="56E73980" w14:textId="77777777" w:rsidTr="00D632FE">
        <w:trPr>
          <w:trHeight w:val="454"/>
          <w:jc w:val="center"/>
        </w:trPr>
        <w:tc>
          <w:tcPr>
            <w:tcW w:w="5000" w:type="pct"/>
            <w:shd w:val="clear" w:color="auto" w:fill="D9D9D9" w:themeFill="background1" w:themeFillShade="D9"/>
            <w:vAlign w:val="center"/>
          </w:tcPr>
          <w:p w14:paraId="65ADC83A" w14:textId="77777777" w:rsidR="001D2F52" w:rsidRPr="00286E58" w:rsidRDefault="001D2F52" w:rsidP="00D632FE">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b/>
                <w:bCs w:val="0"/>
                <w:sz w:val="18"/>
                <w:szCs w:val="18"/>
                <w:lang w:val="nl-NL" w:eastAsia="zh-CN"/>
              </w:rPr>
              <w:t>结果</w:t>
            </w:r>
            <w:r w:rsidRPr="00286E58">
              <w:rPr>
                <w:rFonts w:ascii="微软雅黑" w:eastAsia="微软雅黑" w:hAnsi="微软雅黑" w:cs="Arial" w:hint="eastAsia"/>
                <w:b/>
                <w:bCs w:val="0"/>
                <w:sz w:val="18"/>
                <w:szCs w:val="18"/>
                <w:lang w:val="nl-NL"/>
              </w:rPr>
              <w:t xml:space="preserve">/ </w:t>
            </w:r>
            <w:r w:rsidRPr="00286E58">
              <w:rPr>
                <w:rFonts w:ascii="微软雅黑" w:eastAsia="微软雅黑" w:hAnsi="微软雅黑" w:cs="Arial" w:hint="eastAsia"/>
                <w:b/>
                <w:bCs w:val="0"/>
                <w:sz w:val="18"/>
                <w:szCs w:val="18"/>
                <w:lang w:val="nl-NL" w:eastAsia="zh-CN"/>
              </w:rPr>
              <w:t>Results</w:t>
            </w:r>
          </w:p>
        </w:tc>
      </w:tr>
    </w:tbl>
    <w:p w14:paraId="7F95DAEF" w14:textId="77777777" w:rsidR="001D2F52" w:rsidRPr="00286E58" w:rsidRDefault="001D2F52" w:rsidP="001D2F52">
      <w:pPr>
        <w:pStyle w:val="TableText"/>
        <w:spacing w:before="0" w:after="0"/>
        <w:jc w:val="left"/>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在下列表格中记录检测结果</w:t>
      </w:r>
    </w:p>
    <w:p w14:paraId="145B9862" w14:textId="77777777" w:rsidR="001D2F52" w:rsidRPr="00286E58" w:rsidRDefault="001D2F52" w:rsidP="001D2F52">
      <w:pPr>
        <w:pStyle w:val="TableText"/>
        <w:spacing w:before="0" w:after="0"/>
        <w:jc w:val="left"/>
        <w:rPr>
          <w:rFonts w:ascii="微软雅黑" w:eastAsia="微软雅黑" w:hAnsi="微软雅黑" w:cs="Arial"/>
          <w:sz w:val="18"/>
          <w:szCs w:val="18"/>
          <w:lang w:eastAsia="zh-CN"/>
        </w:rPr>
        <w:sectPr w:rsidR="001D2F52" w:rsidRPr="00286E58" w:rsidSect="00A91C48">
          <w:headerReference w:type="even" r:id="rId57"/>
          <w:headerReference w:type="default" r:id="rId58"/>
          <w:footerReference w:type="default" r:id="rId59"/>
          <w:pgSz w:w="11906" w:h="16838" w:code="9"/>
          <w:pgMar w:top="1134" w:right="1134" w:bottom="1134" w:left="1134" w:header="567" w:footer="567" w:gutter="0"/>
          <w:cols w:space="425"/>
          <w:docGrid w:linePitch="326"/>
        </w:sectPr>
      </w:pPr>
      <w:r w:rsidRPr="00286E58">
        <w:rPr>
          <w:rFonts w:ascii="微软雅黑" w:eastAsia="微软雅黑" w:hAnsi="微软雅黑" w:cs="Arial" w:hint="eastAsia"/>
          <w:sz w:val="18"/>
          <w:szCs w:val="18"/>
          <w:lang w:eastAsia="zh-CN"/>
        </w:rPr>
        <w:t>Record the</w:t>
      </w:r>
      <w:r w:rsidRPr="00286E58">
        <w:rPr>
          <w:rFonts w:ascii="微软雅黑" w:eastAsia="微软雅黑" w:hAnsi="微软雅黑"/>
          <w:sz w:val="18"/>
          <w:szCs w:val="18"/>
          <w:lang w:eastAsia="zh-CN"/>
        </w:rPr>
        <w:t xml:space="preserve"> </w:t>
      </w:r>
      <w:r w:rsidRPr="00286E58">
        <w:rPr>
          <w:rFonts w:ascii="微软雅黑" w:eastAsia="微软雅黑" w:hAnsi="微软雅黑" w:cs="Arial" w:hint="eastAsia"/>
          <w:sz w:val="18"/>
          <w:szCs w:val="18"/>
          <w:lang w:eastAsia="zh-CN"/>
        </w:rPr>
        <w:t>test results in the tables below ：</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533"/>
        <w:gridCol w:w="2022"/>
        <w:gridCol w:w="1268"/>
        <w:gridCol w:w="1399"/>
        <w:gridCol w:w="2101"/>
        <w:gridCol w:w="1766"/>
        <w:gridCol w:w="2121"/>
        <w:gridCol w:w="1375"/>
      </w:tblGrid>
      <w:tr w:rsidR="00286E58" w:rsidRPr="00286E58" w14:paraId="6B06300C" w14:textId="77777777" w:rsidTr="00FB7DC1">
        <w:trPr>
          <w:trHeight w:val="159"/>
          <w:tblHeader/>
          <w:jc w:val="right"/>
        </w:trPr>
        <w:tc>
          <w:tcPr>
            <w:tcW w:w="5000" w:type="pct"/>
            <w:gridSpan w:val="9"/>
            <w:tcBorders>
              <w:top w:val="nil"/>
              <w:left w:val="nil"/>
              <w:right w:val="nil"/>
            </w:tcBorders>
            <w:shd w:val="clear" w:color="auto" w:fill="auto"/>
            <w:vAlign w:val="center"/>
          </w:tcPr>
          <w:p w14:paraId="14F08AB6" w14:textId="6FA39157" w:rsidR="001D2F52" w:rsidRPr="00286E58" w:rsidRDefault="001D2F52" w:rsidP="00D632FE">
            <w:pPr>
              <w:widowControl/>
              <w:autoSpaceDE/>
              <w:autoSpaceDN/>
              <w:adjustRightInd/>
              <w:rPr>
                <w:rFonts w:ascii="微软雅黑" w:eastAsia="微软雅黑" w:hAnsi="微软雅黑" w:cs="Arial"/>
                <w:b/>
                <w:bCs/>
                <w:sz w:val="18"/>
                <w:szCs w:val="18"/>
              </w:rPr>
            </w:pPr>
            <w:bookmarkStart w:id="342" w:name="_Hlk163735324"/>
            <w:r w:rsidRPr="00286E58">
              <w:rPr>
                <w:rFonts w:ascii="微软雅黑" w:eastAsia="微软雅黑" w:hAnsi="微软雅黑" w:hint="eastAsia"/>
                <w:sz w:val="18"/>
                <w:szCs w:val="18"/>
              </w:rPr>
              <w:lastRenderedPageBreak/>
              <w:t>12</w:t>
            </w:r>
            <w:r w:rsidRPr="00286E58">
              <w:rPr>
                <w:rFonts w:ascii="微软雅黑" w:eastAsia="微软雅黑" w:hAnsi="微软雅黑"/>
                <w:sz w:val="18"/>
                <w:szCs w:val="18"/>
              </w:rPr>
              <w:t>.</w:t>
            </w:r>
            <w:r w:rsidR="00420234" w:rsidRPr="00286E58">
              <w:rPr>
                <w:rFonts w:ascii="微软雅黑" w:eastAsia="微软雅黑" w:hAnsi="微软雅黑" w:hint="eastAsia"/>
                <w:sz w:val="18"/>
                <w:szCs w:val="18"/>
              </w:rPr>
              <w:t>7</w:t>
            </w:r>
            <w:r w:rsidRPr="00286E58">
              <w:rPr>
                <w:rFonts w:ascii="微软雅黑" w:eastAsia="微软雅黑" w:hAnsi="微软雅黑"/>
                <w:sz w:val="18"/>
                <w:szCs w:val="18"/>
              </w:rPr>
              <w:t>-</w:t>
            </w:r>
            <w:r w:rsidRPr="00286E58">
              <w:rPr>
                <w:rFonts w:ascii="微软雅黑" w:eastAsia="微软雅黑" w:hAnsi="微软雅黑" w:hint="eastAsia"/>
                <w:sz w:val="18"/>
                <w:szCs w:val="18"/>
              </w:rPr>
              <w:t>1CHT擦拭取样微生物限度确认记录CHT Swab S</w:t>
            </w:r>
            <w:r w:rsidRPr="00286E58">
              <w:rPr>
                <w:rFonts w:ascii="微软雅黑" w:eastAsia="微软雅黑" w:hAnsi="微软雅黑"/>
                <w:sz w:val="18"/>
                <w:szCs w:val="18"/>
              </w:rPr>
              <w:t xml:space="preserve">ampling </w:t>
            </w:r>
            <w:r w:rsidRPr="00286E58">
              <w:rPr>
                <w:rFonts w:ascii="微软雅黑" w:eastAsia="微软雅黑" w:hAnsi="微软雅黑" w:hint="eastAsia"/>
                <w:sz w:val="18"/>
                <w:szCs w:val="18"/>
              </w:rPr>
              <w:t>M</w:t>
            </w:r>
            <w:r w:rsidRPr="00286E58">
              <w:rPr>
                <w:rFonts w:ascii="微软雅黑" w:eastAsia="微软雅黑" w:hAnsi="微软雅黑"/>
                <w:sz w:val="18"/>
                <w:szCs w:val="18"/>
              </w:rPr>
              <w:t xml:space="preserve">icrobial </w:t>
            </w:r>
            <w:r w:rsidRPr="00286E58">
              <w:rPr>
                <w:rFonts w:ascii="微软雅黑" w:eastAsia="微软雅黑" w:hAnsi="微软雅黑" w:hint="eastAsia"/>
                <w:sz w:val="18"/>
                <w:szCs w:val="18"/>
              </w:rPr>
              <w:t>L</w:t>
            </w:r>
            <w:r w:rsidRPr="00286E58">
              <w:rPr>
                <w:rFonts w:ascii="微软雅黑" w:eastAsia="微软雅黑" w:hAnsi="微软雅黑"/>
                <w:sz w:val="18"/>
                <w:szCs w:val="18"/>
              </w:rPr>
              <w:t xml:space="preserve">imit </w:t>
            </w:r>
            <w:r w:rsidRPr="00286E58">
              <w:rPr>
                <w:rFonts w:ascii="微软雅黑" w:eastAsia="微软雅黑" w:hAnsi="微软雅黑" w:hint="eastAsia"/>
                <w:sz w:val="18"/>
                <w:szCs w:val="18"/>
              </w:rPr>
              <w:t xml:space="preserve">Verification Record                                                                                         </w:t>
            </w: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p>
        </w:tc>
      </w:tr>
      <w:tr w:rsidR="00286E58" w:rsidRPr="00286E58" w14:paraId="39CFBDDB" w14:textId="77777777" w:rsidTr="00FB7DC1">
        <w:trPr>
          <w:trHeight w:val="727"/>
          <w:tblHeader/>
          <w:jc w:val="right"/>
        </w:trPr>
        <w:tc>
          <w:tcPr>
            <w:tcW w:w="1993" w:type="pct"/>
            <w:gridSpan w:val="4"/>
            <w:shd w:val="clear" w:color="auto" w:fill="D9D9D9" w:themeFill="background1" w:themeFillShade="D9"/>
            <w:vAlign w:val="center"/>
          </w:tcPr>
          <w:p w14:paraId="676E2495" w14:textId="77777777" w:rsidR="001D2F52" w:rsidRPr="00286E58" w:rsidRDefault="001D2F52" w:rsidP="00D632F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设备名称编号、器具名称规格</w:t>
            </w:r>
          </w:p>
          <w:p w14:paraId="077E5B73" w14:textId="77777777" w:rsidR="001D2F52" w:rsidRPr="00286E58" w:rsidRDefault="001D2F52"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Name and serial number of equipment, </w:t>
            </w:r>
          </w:p>
          <w:p w14:paraId="1586ECCC" w14:textId="77777777" w:rsidR="001D2F52" w:rsidRPr="00286E58" w:rsidRDefault="001D2F52" w:rsidP="00D632FE">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specification of utensils</w:t>
            </w:r>
          </w:p>
        </w:tc>
        <w:tc>
          <w:tcPr>
            <w:tcW w:w="480" w:type="pct"/>
            <w:shd w:val="clear" w:color="auto" w:fill="D9D9D9" w:themeFill="background1" w:themeFillShade="D9"/>
            <w:vAlign w:val="center"/>
          </w:tcPr>
          <w:p w14:paraId="7437136A" w14:textId="77777777" w:rsidR="001D2F52" w:rsidRPr="00286E58" w:rsidRDefault="001D2F52" w:rsidP="00D632FE">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样品编号</w:t>
            </w:r>
          </w:p>
          <w:p w14:paraId="7FF0CA62"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 xml:space="preserve">Sample </w:t>
            </w:r>
            <w:r w:rsidRPr="00286E58">
              <w:rPr>
                <w:rFonts w:ascii="微软雅黑" w:eastAsia="微软雅黑" w:hAnsi="微软雅黑" w:cs="Arial" w:hint="eastAsia"/>
                <w:b/>
                <w:bCs/>
                <w:sz w:val="18"/>
                <w:szCs w:val="18"/>
              </w:rPr>
              <w:t>n</w:t>
            </w:r>
            <w:r w:rsidRPr="00286E58">
              <w:rPr>
                <w:rFonts w:ascii="微软雅黑" w:eastAsia="微软雅黑" w:hAnsi="微软雅黑" w:cs="Arial"/>
                <w:b/>
                <w:bCs/>
                <w:sz w:val="18"/>
                <w:szCs w:val="18"/>
              </w:rPr>
              <w:t>umber</w:t>
            </w:r>
          </w:p>
        </w:tc>
        <w:tc>
          <w:tcPr>
            <w:tcW w:w="721" w:type="pct"/>
            <w:shd w:val="clear" w:color="auto" w:fill="D9D9D9" w:themeFill="background1" w:themeFillShade="D9"/>
            <w:vAlign w:val="center"/>
          </w:tcPr>
          <w:p w14:paraId="5390FBA0"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检验项目</w:t>
            </w:r>
          </w:p>
          <w:p w14:paraId="7C1203DC"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Items</w:t>
            </w:r>
          </w:p>
        </w:tc>
        <w:tc>
          <w:tcPr>
            <w:tcW w:w="606" w:type="pct"/>
            <w:shd w:val="clear" w:color="auto" w:fill="D9D9D9" w:themeFill="background1" w:themeFillShade="D9"/>
            <w:vAlign w:val="center"/>
          </w:tcPr>
          <w:p w14:paraId="5A2B0DD9"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标准</w:t>
            </w:r>
          </w:p>
          <w:p w14:paraId="40BF32A5"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C</w:t>
            </w:r>
            <w:r w:rsidRPr="00286E58">
              <w:rPr>
                <w:rFonts w:ascii="微软雅黑" w:eastAsia="微软雅黑" w:hAnsi="微软雅黑" w:cs="Arial"/>
                <w:b/>
                <w:bCs/>
                <w:sz w:val="18"/>
                <w:szCs w:val="18"/>
              </w:rPr>
              <w:t>riteria</w:t>
            </w:r>
          </w:p>
        </w:tc>
        <w:tc>
          <w:tcPr>
            <w:tcW w:w="728" w:type="pct"/>
            <w:shd w:val="clear" w:color="auto" w:fill="D9D9D9" w:themeFill="background1" w:themeFillShade="D9"/>
            <w:vAlign w:val="center"/>
          </w:tcPr>
          <w:p w14:paraId="0206C49A"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检测结果</w:t>
            </w:r>
          </w:p>
          <w:p w14:paraId="58B1078F"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Test Results</w:t>
            </w:r>
          </w:p>
        </w:tc>
        <w:tc>
          <w:tcPr>
            <w:tcW w:w="472" w:type="pct"/>
            <w:shd w:val="clear" w:color="auto" w:fill="D9D9D9" w:themeFill="background1" w:themeFillShade="D9"/>
            <w:vAlign w:val="center"/>
          </w:tcPr>
          <w:p w14:paraId="1A7BDAF6"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是否合格</w:t>
            </w:r>
          </w:p>
          <w:p w14:paraId="1C8BC9F7" w14:textId="77777777" w:rsidR="001D2F52" w:rsidRPr="00286E58" w:rsidRDefault="001D2F52" w:rsidP="00D632FE">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Pass or Fai</w:t>
            </w:r>
            <w:r w:rsidRPr="00286E58">
              <w:rPr>
                <w:rFonts w:ascii="微软雅黑" w:eastAsia="微软雅黑" w:hAnsi="微软雅黑" w:cs="Arial" w:hint="eastAsia"/>
                <w:b/>
                <w:bCs/>
                <w:sz w:val="18"/>
                <w:szCs w:val="18"/>
              </w:rPr>
              <w:t>l</w:t>
            </w:r>
          </w:p>
        </w:tc>
      </w:tr>
      <w:tr w:rsidR="00286E58" w:rsidRPr="00286E58" w14:paraId="753A300E" w14:textId="77777777" w:rsidTr="00FB7DC1">
        <w:trPr>
          <w:trHeight w:val="454"/>
          <w:jc w:val="right"/>
        </w:trPr>
        <w:tc>
          <w:tcPr>
            <w:tcW w:w="864" w:type="pct"/>
            <w:gridSpan w:val="2"/>
            <w:shd w:val="clear" w:color="auto" w:fill="auto"/>
            <w:vAlign w:val="center"/>
          </w:tcPr>
          <w:p w14:paraId="345BDB49" w14:textId="77777777" w:rsidR="00FB7DC1" w:rsidRPr="00286E58" w:rsidRDefault="00FB7DC1"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产品名称</w:t>
            </w:r>
          </w:p>
          <w:p w14:paraId="42F84115" w14:textId="77777777" w:rsidR="00FB7DC1" w:rsidRPr="00286E58" w:rsidRDefault="00FB7DC1"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Product Name</w:t>
            </w:r>
          </w:p>
        </w:tc>
        <w:tc>
          <w:tcPr>
            <w:tcW w:w="2330" w:type="pct"/>
            <w:gridSpan w:val="4"/>
            <w:shd w:val="clear" w:color="auto" w:fill="auto"/>
            <w:vAlign w:val="center"/>
          </w:tcPr>
          <w:p w14:paraId="48E599FF" w14:textId="77777777" w:rsidR="00FB7DC1" w:rsidRPr="00286E58" w:rsidRDefault="00FB7DC1"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注射用重组A型肉毒毒素原液</w:t>
            </w:r>
          </w:p>
          <w:p w14:paraId="2B519D89" w14:textId="77777777" w:rsidR="00FB7DC1" w:rsidRPr="00286E58" w:rsidRDefault="00FB7DC1"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Recombinant Botulinum Toxin A for Injection Bulk Drug Substance</w:t>
            </w:r>
          </w:p>
        </w:tc>
        <w:tc>
          <w:tcPr>
            <w:tcW w:w="606" w:type="pct"/>
            <w:shd w:val="clear" w:color="auto" w:fill="auto"/>
            <w:vAlign w:val="center"/>
          </w:tcPr>
          <w:p w14:paraId="751558B3" w14:textId="77777777" w:rsidR="00FB7DC1" w:rsidRPr="00286E58" w:rsidRDefault="00FB7DC1" w:rsidP="001930F4">
            <w:pPr>
              <w:widowControl/>
              <w:autoSpaceDE/>
              <w:autoSpaceDN/>
              <w:adjustRightInd/>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批号</w:t>
            </w:r>
          </w:p>
          <w:p w14:paraId="4EF8B341" w14:textId="77777777" w:rsidR="00FB7DC1" w:rsidRPr="00286E58" w:rsidRDefault="00FB7DC1" w:rsidP="001930F4">
            <w:pPr>
              <w:widowControl/>
              <w:autoSpaceDE/>
              <w:autoSpaceDN/>
              <w:adjustRightInd/>
              <w:jc w:val="center"/>
              <w:rPr>
                <w:rFonts w:ascii="微软雅黑" w:eastAsia="微软雅黑" w:hAnsi="微软雅黑" w:cs="Arial"/>
                <w:b/>
                <w:bCs/>
                <w:sz w:val="18"/>
                <w:szCs w:val="18"/>
              </w:rPr>
            </w:pPr>
            <w:r w:rsidRPr="00286E58">
              <w:rPr>
                <w:rFonts w:ascii="微软雅黑" w:eastAsia="微软雅黑" w:hAnsi="微软雅黑" w:cs="Arial"/>
                <w:sz w:val="18"/>
                <w:szCs w:val="18"/>
              </w:rPr>
              <w:t>Lot Number</w:t>
            </w:r>
          </w:p>
        </w:tc>
        <w:tc>
          <w:tcPr>
            <w:tcW w:w="1200" w:type="pct"/>
            <w:gridSpan w:val="2"/>
            <w:shd w:val="clear" w:color="auto" w:fill="auto"/>
            <w:vAlign w:val="center"/>
          </w:tcPr>
          <w:p w14:paraId="36019191" w14:textId="77777777" w:rsidR="00FB7DC1" w:rsidRPr="00286E58" w:rsidRDefault="00FB7DC1" w:rsidP="001930F4">
            <w:pPr>
              <w:widowControl/>
              <w:autoSpaceDE/>
              <w:autoSpaceDN/>
              <w:adjustRightInd/>
              <w:jc w:val="center"/>
              <w:rPr>
                <w:rFonts w:ascii="微软雅黑" w:eastAsia="微软雅黑" w:hAnsi="微软雅黑" w:cs="Arial"/>
                <w:b/>
                <w:bCs/>
                <w:sz w:val="18"/>
                <w:szCs w:val="18"/>
              </w:rPr>
            </w:pPr>
          </w:p>
        </w:tc>
      </w:tr>
      <w:tr w:rsidR="00286E58" w:rsidRPr="00286E58" w14:paraId="1E747440" w14:textId="77777777" w:rsidTr="0038394E">
        <w:trPr>
          <w:trHeight w:val="425"/>
          <w:jc w:val="right"/>
        </w:trPr>
        <w:tc>
          <w:tcPr>
            <w:tcW w:w="681" w:type="pct"/>
            <w:shd w:val="clear" w:color="auto" w:fill="auto"/>
            <w:vAlign w:val="center"/>
          </w:tcPr>
          <w:p w14:paraId="19C0E754" w14:textId="77777777" w:rsidR="0038394E" w:rsidRPr="00286E58" w:rsidRDefault="0038394E" w:rsidP="0038394E">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215FFBC8" w14:textId="18774E05" w:rsidR="0038394E" w:rsidRPr="00286E58" w:rsidRDefault="0038394E" w:rsidP="0038394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rPr>
              <w:t>s</w:t>
            </w:r>
          </w:p>
        </w:tc>
        <w:tc>
          <w:tcPr>
            <w:tcW w:w="877" w:type="pct"/>
            <w:gridSpan w:val="2"/>
            <w:shd w:val="clear" w:color="auto" w:fill="auto"/>
            <w:vAlign w:val="center"/>
          </w:tcPr>
          <w:p w14:paraId="2AD8E61E" w14:textId="77777777" w:rsidR="0038394E" w:rsidRPr="00286E58" w:rsidRDefault="0038394E" w:rsidP="0038394E">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杯口</w:t>
            </w:r>
          </w:p>
          <w:p w14:paraId="4488AC6E" w14:textId="1A7D3C01" w:rsidR="0038394E" w:rsidRPr="00286E58" w:rsidRDefault="003105C2" w:rsidP="0038394E">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w:t>
            </w:r>
            <w:r w:rsidRPr="00286E58">
              <w:rPr>
                <w:rFonts w:ascii="微软雅黑" w:eastAsia="微软雅黑" w:hAnsi="微软雅黑" w:cs="Arial"/>
                <w:sz w:val="18"/>
                <w:szCs w:val="18"/>
              </w:rPr>
              <w:t xml:space="preserve">he </w:t>
            </w:r>
            <w:r w:rsidRPr="00286E58">
              <w:rPr>
                <w:rFonts w:ascii="微软雅黑" w:eastAsia="微软雅黑" w:hAnsi="微软雅黑" w:cs="Arial" w:hint="eastAsia"/>
                <w:sz w:val="18"/>
                <w:szCs w:val="18"/>
              </w:rPr>
              <w:t>neck</w:t>
            </w:r>
          </w:p>
        </w:tc>
        <w:tc>
          <w:tcPr>
            <w:tcW w:w="435" w:type="pct"/>
            <w:shd w:val="clear" w:color="auto" w:fill="auto"/>
            <w:vAlign w:val="center"/>
          </w:tcPr>
          <w:p w14:paraId="4A4BDC37" w14:textId="689AD248" w:rsidR="0038394E" w:rsidRPr="00286E58" w:rsidRDefault="0038394E" w:rsidP="00D632FE">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s="Arial" w:hint="eastAsia"/>
                <w:color w:val="auto"/>
                <w:sz w:val="18"/>
                <w:szCs w:val="18"/>
              </w:rPr>
              <w:t>5</w:t>
            </w:r>
            <w:r w:rsidRPr="00286E58">
              <w:rPr>
                <w:rStyle w:val="af5"/>
                <w:rFonts w:ascii="微软雅黑" w:eastAsia="微软雅黑" w:hAnsi="微软雅黑" w:cs="Arial"/>
                <w:color w:val="auto"/>
                <w:sz w:val="18"/>
                <w:szCs w:val="18"/>
              </w:rPr>
              <w:t>L</w:t>
            </w:r>
          </w:p>
        </w:tc>
        <w:tc>
          <w:tcPr>
            <w:tcW w:w="480" w:type="pct"/>
            <w:shd w:val="clear" w:color="auto" w:fill="auto"/>
            <w:vAlign w:val="center"/>
          </w:tcPr>
          <w:p w14:paraId="5B4C052B" w14:textId="77777777" w:rsidR="0038394E" w:rsidRPr="00286E58" w:rsidRDefault="0038394E" w:rsidP="00D632FE">
            <w:pPr>
              <w:tabs>
                <w:tab w:val="left" w:pos="851"/>
              </w:tabs>
              <w:rPr>
                <w:rFonts w:ascii="微软雅黑" w:eastAsia="微软雅黑" w:hAnsi="微软雅黑" w:cs="Arial"/>
                <w:sz w:val="18"/>
                <w:szCs w:val="18"/>
              </w:rPr>
            </w:pPr>
          </w:p>
        </w:tc>
        <w:tc>
          <w:tcPr>
            <w:tcW w:w="721" w:type="pct"/>
            <w:shd w:val="clear" w:color="auto" w:fill="auto"/>
            <w:vAlign w:val="center"/>
          </w:tcPr>
          <w:p w14:paraId="2C24E2AE" w14:textId="77777777"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p>
          <w:p w14:paraId="57F708CA" w14:textId="50CEE49B"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606" w:type="pct"/>
            <w:shd w:val="clear" w:color="auto" w:fill="auto"/>
            <w:vAlign w:val="center"/>
          </w:tcPr>
          <w:p w14:paraId="3B19025A" w14:textId="77777777" w:rsidR="0038394E" w:rsidRPr="00286E58" w:rsidRDefault="0038394E" w:rsidP="00D632FE">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28" w:type="pct"/>
            <w:shd w:val="clear" w:color="auto" w:fill="auto"/>
            <w:vAlign w:val="center"/>
          </w:tcPr>
          <w:p w14:paraId="497C0FC9" w14:textId="77777777" w:rsidR="0038394E" w:rsidRPr="00286E58" w:rsidRDefault="0038394E" w:rsidP="00D632FE">
            <w:pPr>
              <w:tabs>
                <w:tab w:val="left" w:pos="851"/>
              </w:tabs>
              <w:rPr>
                <w:rFonts w:ascii="微软雅黑" w:eastAsia="微软雅黑" w:hAnsi="微软雅黑" w:cs="Arial"/>
                <w:sz w:val="18"/>
                <w:szCs w:val="18"/>
              </w:rPr>
            </w:pPr>
          </w:p>
        </w:tc>
        <w:tc>
          <w:tcPr>
            <w:tcW w:w="472" w:type="pct"/>
            <w:shd w:val="clear" w:color="auto" w:fill="auto"/>
            <w:vAlign w:val="center"/>
          </w:tcPr>
          <w:p w14:paraId="37766ABC" w14:textId="77777777" w:rsidR="0038394E" w:rsidRPr="00286E58" w:rsidRDefault="0038394E" w:rsidP="00D632FE">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54E98A88" w14:textId="77777777" w:rsidR="0038394E" w:rsidRPr="00286E58" w:rsidRDefault="0038394E" w:rsidP="00D632FE">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4796DB86" w14:textId="77777777" w:rsidTr="0038394E">
        <w:trPr>
          <w:trHeight w:val="425"/>
          <w:jc w:val="right"/>
        </w:trPr>
        <w:tc>
          <w:tcPr>
            <w:tcW w:w="681" w:type="pct"/>
            <w:shd w:val="clear" w:color="auto" w:fill="auto"/>
            <w:vAlign w:val="center"/>
          </w:tcPr>
          <w:p w14:paraId="63CB721F" w14:textId="77777777" w:rsidR="0038394E" w:rsidRPr="00286E58" w:rsidRDefault="0038394E" w:rsidP="0038394E">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68E234F9" w14:textId="0EE5FCBC" w:rsidR="0038394E" w:rsidRPr="00286E58" w:rsidRDefault="0038394E" w:rsidP="0038394E">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olor w:val="auto"/>
                <w:sz w:val="18"/>
                <w:szCs w:val="18"/>
              </w:rPr>
              <w:t>Stainless steel barrel</w:t>
            </w:r>
            <w:r w:rsidRPr="00286E58">
              <w:rPr>
                <w:rStyle w:val="af5"/>
                <w:rFonts w:ascii="微软雅黑" w:eastAsia="微软雅黑" w:hAnsi="微软雅黑" w:hint="eastAsia"/>
                <w:color w:val="auto"/>
                <w:sz w:val="18"/>
                <w:szCs w:val="18"/>
              </w:rPr>
              <w:t>s</w:t>
            </w:r>
          </w:p>
        </w:tc>
        <w:tc>
          <w:tcPr>
            <w:tcW w:w="877" w:type="pct"/>
            <w:gridSpan w:val="2"/>
            <w:shd w:val="clear" w:color="auto" w:fill="auto"/>
            <w:vAlign w:val="center"/>
          </w:tcPr>
          <w:p w14:paraId="391FF724" w14:textId="77777777" w:rsidR="0038394E" w:rsidRPr="00286E58" w:rsidRDefault="0038394E" w:rsidP="0038394E">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桶口</w:t>
            </w:r>
          </w:p>
          <w:p w14:paraId="337B42C6" w14:textId="5DF88BE7" w:rsidR="0038394E" w:rsidRPr="00286E58" w:rsidRDefault="003105C2" w:rsidP="0038394E">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cs="Arial" w:hint="eastAsia"/>
                <w:sz w:val="18"/>
                <w:szCs w:val="18"/>
              </w:rPr>
              <w:t>T</w:t>
            </w:r>
            <w:r w:rsidR="0038394E" w:rsidRPr="00286E58">
              <w:rPr>
                <w:rFonts w:ascii="微软雅黑" w:eastAsia="微软雅黑" w:hAnsi="微软雅黑" w:cs="Arial"/>
                <w:sz w:val="18"/>
                <w:szCs w:val="18"/>
              </w:rPr>
              <w:t xml:space="preserve">he </w:t>
            </w:r>
            <w:r w:rsidRPr="00286E58">
              <w:rPr>
                <w:rFonts w:ascii="微软雅黑" w:eastAsia="微软雅黑" w:hAnsi="微软雅黑" w:cs="Arial" w:hint="eastAsia"/>
                <w:sz w:val="18"/>
                <w:szCs w:val="18"/>
              </w:rPr>
              <w:t>neck</w:t>
            </w:r>
          </w:p>
        </w:tc>
        <w:tc>
          <w:tcPr>
            <w:tcW w:w="435" w:type="pct"/>
            <w:shd w:val="clear" w:color="auto" w:fill="auto"/>
            <w:vAlign w:val="center"/>
          </w:tcPr>
          <w:p w14:paraId="1ABD7415" w14:textId="7C46FD8F" w:rsidR="0038394E" w:rsidRPr="00286E58" w:rsidRDefault="0038394E" w:rsidP="00D245CF">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5</w:t>
            </w:r>
            <w:r w:rsidRPr="00286E58">
              <w:rPr>
                <w:rStyle w:val="af5"/>
                <w:rFonts w:ascii="微软雅黑" w:eastAsia="微软雅黑" w:hAnsi="微软雅黑"/>
                <w:color w:val="auto"/>
                <w:sz w:val="18"/>
                <w:szCs w:val="18"/>
              </w:rPr>
              <w:t>L</w:t>
            </w:r>
          </w:p>
        </w:tc>
        <w:tc>
          <w:tcPr>
            <w:tcW w:w="480" w:type="pct"/>
            <w:shd w:val="clear" w:color="auto" w:fill="auto"/>
            <w:vAlign w:val="center"/>
          </w:tcPr>
          <w:p w14:paraId="711B0E69" w14:textId="77777777" w:rsidR="0038394E" w:rsidRPr="00286E58" w:rsidRDefault="0038394E" w:rsidP="00D245CF">
            <w:pPr>
              <w:tabs>
                <w:tab w:val="left" w:pos="851"/>
              </w:tabs>
              <w:rPr>
                <w:rFonts w:ascii="微软雅黑" w:eastAsia="微软雅黑" w:hAnsi="微软雅黑" w:cs="Arial"/>
                <w:sz w:val="18"/>
                <w:szCs w:val="18"/>
              </w:rPr>
            </w:pPr>
          </w:p>
        </w:tc>
        <w:tc>
          <w:tcPr>
            <w:tcW w:w="721" w:type="pct"/>
            <w:shd w:val="clear" w:color="auto" w:fill="auto"/>
            <w:vAlign w:val="center"/>
          </w:tcPr>
          <w:p w14:paraId="530E32F9" w14:textId="77777777"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p>
          <w:p w14:paraId="7090C2E3" w14:textId="786EF086"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606" w:type="pct"/>
            <w:shd w:val="clear" w:color="auto" w:fill="auto"/>
            <w:vAlign w:val="center"/>
          </w:tcPr>
          <w:p w14:paraId="7C9183D5" w14:textId="77777777"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28" w:type="pct"/>
            <w:shd w:val="clear" w:color="auto" w:fill="auto"/>
            <w:vAlign w:val="center"/>
          </w:tcPr>
          <w:p w14:paraId="757B8EDE" w14:textId="77777777" w:rsidR="0038394E" w:rsidRPr="00286E58" w:rsidRDefault="0038394E" w:rsidP="00D245CF">
            <w:pPr>
              <w:tabs>
                <w:tab w:val="left" w:pos="851"/>
              </w:tabs>
              <w:rPr>
                <w:rFonts w:ascii="微软雅黑" w:eastAsia="微软雅黑" w:hAnsi="微软雅黑" w:cs="Arial"/>
                <w:sz w:val="18"/>
                <w:szCs w:val="18"/>
              </w:rPr>
            </w:pPr>
          </w:p>
        </w:tc>
        <w:tc>
          <w:tcPr>
            <w:tcW w:w="472" w:type="pct"/>
            <w:shd w:val="clear" w:color="auto" w:fill="auto"/>
            <w:vAlign w:val="center"/>
          </w:tcPr>
          <w:p w14:paraId="2024CAAB" w14:textId="77777777" w:rsidR="0038394E" w:rsidRPr="00286E58" w:rsidRDefault="0038394E"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3E7FCAE0" w14:textId="77777777" w:rsidR="0038394E" w:rsidRPr="00286E58" w:rsidRDefault="0038394E" w:rsidP="00D245CF">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578D7D09" w14:textId="77777777" w:rsidTr="0038394E">
        <w:trPr>
          <w:trHeight w:val="425"/>
          <w:jc w:val="right"/>
        </w:trPr>
        <w:tc>
          <w:tcPr>
            <w:tcW w:w="681" w:type="pct"/>
            <w:shd w:val="clear" w:color="auto" w:fill="auto"/>
            <w:vAlign w:val="center"/>
          </w:tcPr>
          <w:p w14:paraId="4B33C185" w14:textId="7E561AFE" w:rsidR="0038394E" w:rsidRPr="00286E58" w:rsidRDefault="00670C94" w:rsidP="0038394E">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1B93D62C" w14:textId="77777777" w:rsidR="0038394E" w:rsidRPr="00286E58" w:rsidRDefault="0038394E" w:rsidP="0038394E">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118C1B12" w14:textId="3338E59F" w:rsidR="0038394E" w:rsidRPr="00286E58" w:rsidRDefault="00670C94" w:rsidP="0038394E">
            <w:pPr>
              <w:tabs>
                <w:tab w:val="left" w:pos="851"/>
              </w:tabs>
              <w:jc w:val="center"/>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p>
          <w:p w14:paraId="40643C44" w14:textId="46F74726" w:rsidR="0038394E" w:rsidRPr="00286E58" w:rsidRDefault="0038394E" w:rsidP="0038394E">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877" w:type="pct"/>
            <w:gridSpan w:val="2"/>
            <w:shd w:val="clear" w:color="auto" w:fill="auto"/>
            <w:vAlign w:val="center"/>
          </w:tcPr>
          <w:p w14:paraId="5CC64EAC" w14:textId="77777777"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大搅拌桨表面</w:t>
            </w:r>
          </w:p>
          <w:p w14:paraId="431F5D37" w14:textId="3EC50CBA" w:rsidR="0038394E"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rPr>
            </w:pPr>
            <w:r w:rsidRPr="00286E58">
              <w:rPr>
                <w:rFonts w:ascii="微软雅黑" w:eastAsia="微软雅黑" w:hAnsi="微软雅黑" w:cs="Arial"/>
                <w:sz w:val="18"/>
                <w:szCs w:val="18"/>
              </w:rPr>
              <w:t>Surface of</w:t>
            </w:r>
            <w:r w:rsidRPr="00286E58">
              <w:t xml:space="preserve">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arge mixing paddles</w:t>
            </w:r>
          </w:p>
        </w:tc>
        <w:tc>
          <w:tcPr>
            <w:tcW w:w="435" w:type="pct"/>
            <w:shd w:val="clear" w:color="auto" w:fill="auto"/>
            <w:vAlign w:val="center"/>
          </w:tcPr>
          <w:p w14:paraId="659AAACB" w14:textId="47EE5712" w:rsidR="0038394E" w:rsidRPr="00286E58" w:rsidRDefault="0038394E" w:rsidP="00D245CF">
            <w:pPr>
              <w:tabs>
                <w:tab w:val="left" w:pos="851"/>
              </w:tabs>
              <w:jc w:val="center"/>
              <w:rPr>
                <w:rFonts w:ascii="微软雅黑" w:eastAsia="微软雅黑" w:hAnsi="微软雅黑" w:cs="Arial"/>
                <w:sz w:val="18"/>
                <w:szCs w:val="18"/>
              </w:rPr>
            </w:pPr>
            <w:r w:rsidRPr="00286E58">
              <w:rPr>
                <w:rFonts w:ascii="微软雅黑" w:eastAsia="微软雅黑" w:hAnsi="微软雅黑" w:cs="Arial"/>
                <w:sz w:val="18"/>
                <w:szCs w:val="18"/>
              </w:rPr>
              <w:t>V-E110-23-0</w:t>
            </w:r>
            <w:r w:rsidR="00C00A16" w:rsidRPr="00286E58">
              <w:rPr>
                <w:rFonts w:ascii="微软雅黑" w:eastAsia="微软雅黑" w:hAnsi="微软雅黑" w:cs="Arial" w:hint="eastAsia"/>
                <w:sz w:val="18"/>
                <w:szCs w:val="18"/>
              </w:rPr>
              <w:t>09</w:t>
            </w:r>
          </w:p>
          <w:p w14:paraId="2547F07B" w14:textId="16DB3D67" w:rsidR="0038394E" w:rsidRPr="00286E58" w:rsidRDefault="0038394E" w:rsidP="00D245CF">
            <w:pPr>
              <w:tabs>
                <w:tab w:val="left" w:pos="851"/>
              </w:tabs>
              <w:jc w:val="center"/>
              <w:rPr>
                <w:rStyle w:val="af5"/>
                <w:rFonts w:ascii="微软雅黑" w:eastAsia="微软雅黑" w:hAnsi="微软雅黑"/>
                <w:color w:val="auto"/>
                <w:sz w:val="18"/>
                <w:szCs w:val="18"/>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rPr>
              <w:t>0</w:t>
            </w:r>
          </w:p>
        </w:tc>
        <w:tc>
          <w:tcPr>
            <w:tcW w:w="480" w:type="pct"/>
            <w:shd w:val="clear" w:color="auto" w:fill="auto"/>
            <w:vAlign w:val="center"/>
          </w:tcPr>
          <w:p w14:paraId="53E16EEE" w14:textId="77777777" w:rsidR="0038394E" w:rsidRPr="00286E58" w:rsidRDefault="0038394E" w:rsidP="00D245CF">
            <w:pPr>
              <w:tabs>
                <w:tab w:val="left" w:pos="851"/>
              </w:tabs>
              <w:rPr>
                <w:rFonts w:ascii="微软雅黑" w:eastAsia="微软雅黑" w:hAnsi="微软雅黑" w:cs="Arial"/>
                <w:sz w:val="18"/>
                <w:szCs w:val="18"/>
              </w:rPr>
            </w:pPr>
          </w:p>
        </w:tc>
        <w:tc>
          <w:tcPr>
            <w:tcW w:w="721" w:type="pct"/>
            <w:shd w:val="clear" w:color="auto" w:fill="auto"/>
            <w:vAlign w:val="center"/>
          </w:tcPr>
          <w:p w14:paraId="31D94D15" w14:textId="77777777"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p>
          <w:p w14:paraId="0A698EE9" w14:textId="1E22A324"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606" w:type="pct"/>
            <w:shd w:val="clear" w:color="auto" w:fill="auto"/>
            <w:vAlign w:val="center"/>
          </w:tcPr>
          <w:p w14:paraId="0E9C2A15" w14:textId="3C4A7E06" w:rsidR="0038394E" w:rsidRPr="00286E58" w:rsidRDefault="0038394E"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28" w:type="pct"/>
            <w:shd w:val="clear" w:color="auto" w:fill="auto"/>
            <w:vAlign w:val="center"/>
          </w:tcPr>
          <w:p w14:paraId="18072C44" w14:textId="77777777" w:rsidR="0038394E" w:rsidRPr="00286E58" w:rsidRDefault="0038394E" w:rsidP="00D245CF">
            <w:pPr>
              <w:tabs>
                <w:tab w:val="left" w:pos="851"/>
              </w:tabs>
              <w:rPr>
                <w:rFonts w:ascii="微软雅黑" w:eastAsia="微软雅黑" w:hAnsi="微软雅黑" w:cs="Arial"/>
                <w:sz w:val="18"/>
                <w:szCs w:val="18"/>
              </w:rPr>
            </w:pPr>
          </w:p>
        </w:tc>
        <w:tc>
          <w:tcPr>
            <w:tcW w:w="472" w:type="pct"/>
            <w:shd w:val="clear" w:color="auto" w:fill="auto"/>
            <w:vAlign w:val="center"/>
          </w:tcPr>
          <w:p w14:paraId="10D17A7C" w14:textId="77777777" w:rsidR="0038394E" w:rsidRPr="00286E58" w:rsidRDefault="0038394E"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6639EEDD" w14:textId="4F549367" w:rsidR="0038394E" w:rsidRPr="00286E58" w:rsidRDefault="0038394E" w:rsidP="00D245CF">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387AA629" w14:textId="77777777" w:rsidTr="0038394E">
        <w:trPr>
          <w:trHeight w:val="425"/>
          <w:jc w:val="right"/>
        </w:trPr>
        <w:tc>
          <w:tcPr>
            <w:tcW w:w="681" w:type="pct"/>
            <w:vMerge w:val="restart"/>
            <w:shd w:val="clear" w:color="auto" w:fill="auto"/>
            <w:vAlign w:val="center"/>
          </w:tcPr>
          <w:p w14:paraId="570B4487" w14:textId="77777777" w:rsidR="00D245CF" w:rsidRPr="00286E58" w:rsidRDefault="00D245CF" w:rsidP="00D245C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100L收获罐</w:t>
            </w:r>
          </w:p>
          <w:p w14:paraId="6650C236" w14:textId="77777777" w:rsidR="00D245CF" w:rsidRPr="00286E58" w:rsidRDefault="00D245CF" w:rsidP="00D245C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hint="eastAsia"/>
                <w:color w:val="auto"/>
                <w:sz w:val="18"/>
                <w:szCs w:val="18"/>
              </w:rPr>
              <w:t>（高压均质系统）</w:t>
            </w:r>
          </w:p>
          <w:p w14:paraId="43378349" w14:textId="77777777" w:rsidR="00D245CF" w:rsidRPr="00286E58" w:rsidRDefault="00D245CF" w:rsidP="00D245C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100L Harvesting tank</w:t>
            </w:r>
          </w:p>
          <w:p w14:paraId="3AB70C68" w14:textId="43B4500D" w:rsidR="00D245CF" w:rsidRPr="00286E58" w:rsidRDefault="00D245CF" w:rsidP="00D245CF">
            <w:pPr>
              <w:tabs>
                <w:tab w:val="left" w:pos="851"/>
              </w:tabs>
              <w:jc w:val="center"/>
              <w:rPr>
                <w:rStyle w:val="af5"/>
                <w:rFonts w:ascii="微软雅黑" w:eastAsia="微软雅黑" w:hAnsi="微软雅黑" w:cs="Arial"/>
                <w:color w:val="auto"/>
                <w:sz w:val="18"/>
                <w:szCs w:val="18"/>
              </w:rPr>
            </w:pPr>
            <w:r w:rsidRPr="00286E58">
              <w:rPr>
                <w:rStyle w:val="af5"/>
                <w:rFonts w:ascii="微软雅黑" w:eastAsia="微软雅黑" w:hAnsi="微软雅黑" w:cs="Arial"/>
                <w:color w:val="auto"/>
                <w:sz w:val="18"/>
                <w:szCs w:val="18"/>
              </w:rPr>
              <w:t xml:space="preserve"> (high-pressure homogenization </w:t>
            </w:r>
            <w:r w:rsidRPr="00286E58">
              <w:rPr>
                <w:rStyle w:val="af5"/>
                <w:rFonts w:ascii="微软雅黑" w:eastAsia="微软雅黑" w:hAnsi="微软雅黑" w:cs="Arial"/>
                <w:color w:val="auto"/>
                <w:sz w:val="18"/>
                <w:szCs w:val="18"/>
              </w:rPr>
              <w:lastRenderedPageBreak/>
              <w:t>system)</w:t>
            </w:r>
          </w:p>
        </w:tc>
        <w:tc>
          <w:tcPr>
            <w:tcW w:w="877" w:type="pct"/>
            <w:gridSpan w:val="2"/>
            <w:shd w:val="clear" w:color="auto" w:fill="auto"/>
            <w:vAlign w:val="center"/>
          </w:tcPr>
          <w:p w14:paraId="4D205444" w14:textId="77777777" w:rsidR="00D245CF" w:rsidRPr="00286E58" w:rsidRDefault="00D245CF" w:rsidP="00D245C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lastRenderedPageBreak/>
              <w:t>内壁气液界面</w:t>
            </w:r>
          </w:p>
          <w:p w14:paraId="5B120C44" w14:textId="6C4D9522" w:rsidR="00D245CF" w:rsidRPr="00286E58" w:rsidRDefault="00D245CF" w:rsidP="00D245CF">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hint="eastAsia"/>
                <w:sz w:val="18"/>
                <w:szCs w:val="18"/>
              </w:rPr>
              <w:t>T</w:t>
            </w:r>
            <w:r w:rsidRPr="00286E58">
              <w:rPr>
                <w:rFonts w:ascii="微软雅黑" w:eastAsia="微软雅黑" w:hAnsi="微软雅黑"/>
                <w:sz w:val="18"/>
                <w:szCs w:val="18"/>
              </w:rPr>
              <w:t>he</w:t>
            </w:r>
            <w:r w:rsidRPr="00286E58">
              <w:rPr>
                <w:rFonts w:ascii="微软雅黑" w:eastAsia="微软雅黑" w:hAnsi="微软雅黑" w:hint="eastAsia"/>
                <w:sz w:val="18"/>
                <w:szCs w:val="18"/>
              </w:rPr>
              <w:t xml:space="preserve"> i</w:t>
            </w:r>
            <w:r w:rsidRPr="00286E58">
              <w:rPr>
                <w:rFonts w:ascii="微软雅黑" w:eastAsia="微软雅黑" w:hAnsi="微软雅黑"/>
                <w:sz w:val="18"/>
                <w:szCs w:val="18"/>
              </w:rPr>
              <w:t xml:space="preserve">nner wall </w:t>
            </w:r>
            <w:r w:rsidRPr="00286E58">
              <w:rPr>
                <w:rFonts w:ascii="微软雅黑" w:eastAsia="微软雅黑" w:hAnsi="微软雅黑" w:hint="eastAsia"/>
                <w:sz w:val="18"/>
                <w:szCs w:val="18"/>
              </w:rPr>
              <w:t>of th</w:t>
            </w:r>
            <w:r w:rsidRPr="00286E58">
              <w:rPr>
                <w:rFonts w:ascii="微软雅黑" w:eastAsia="微软雅黑" w:hAnsi="微软雅黑"/>
                <w:sz w:val="18"/>
                <w:szCs w:val="18"/>
              </w:rPr>
              <w:t>e air-liquid interface</w:t>
            </w:r>
          </w:p>
        </w:tc>
        <w:tc>
          <w:tcPr>
            <w:tcW w:w="435" w:type="pct"/>
            <w:vMerge w:val="restart"/>
            <w:shd w:val="clear" w:color="auto" w:fill="auto"/>
            <w:vAlign w:val="center"/>
          </w:tcPr>
          <w:p w14:paraId="5E6D6963" w14:textId="59B1B56D" w:rsidR="00D245CF" w:rsidRPr="00286E58" w:rsidRDefault="00D245CF" w:rsidP="00D245CF">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cs="Arial"/>
                <w:color w:val="auto"/>
                <w:sz w:val="18"/>
                <w:szCs w:val="18"/>
              </w:rPr>
              <w:t>V-D121-22-003</w:t>
            </w:r>
          </w:p>
        </w:tc>
        <w:tc>
          <w:tcPr>
            <w:tcW w:w="480" w:type="pct"/>
            <w:shd w:val="clear" w:color="auto" w:fill="auto"/>
            <w:vAlign w:val="center"/>
          </w:tcPr>
          <w:p w14:paraId="2670EF41" w14:textId="77777777" w:rsidR="00D245CF" w:rsidRPr="00286E58" w:rsidRDefault="00D245CF" w:rsidP="00D245CF">
            <w:pPr>
              <w:tabs>
                <w:tab w:val="left" w:pos="851"/>
              </w:tabs>
              <w:rPr>
                <w:rFonts w:ascii="微软雅黑" w:eastAsia="微软雅黑" w:hAnsi="微软雅黑" w:cs="Arial"/>
                <w:sz w:val="18"/>
                <w:szCs w:val="18"/>
              </w:rPr>
            </w:pPr>
          </w:p>
        </w:tc>
        <w:tc>
          <w:tcPr>
            <w:tcW w:w="721" w:type="pct"/>
            <w:shd w:val="clear" w:color="auto" w:fill="auto"/>
            <w:vAlign w:val="center"/>
          </w:tcPr>
          <w:p w14:paraId="42DFC8AE"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p>
          <w:p w14:paraId="2C51BC06" w14:textId="20ADB404"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606" w:type="pct"/>
            <w:shd w:val="clear" w:color="auto" w:fill="auto"/>
            <w:vAlign w:val="center"/>
          </w:tcPr>
          <w:p w14:paraId="56A6EB33"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28" w:type="pct"/>
            <w:shd w:val="clear" w:color="auto" w:fill="auto"/>
            <w:vAlign w:val="center"/>
          </w:tcPr>
          <w:p w14:paraId="5C99E622" w14:textId="77777777" w:rsidR="00D245CF" w:rsidRPr="00286E58" w:rsidRDefault="00D245CF" w:rsidP="00D245CF">
            <w:pPr>
              <w:tabs>
                <w:tab w:val="left" w:pos="851"/>
              </w:tabs>
              <w:rPr>
                <w:rFonts w:ascii="微软雅黑" w:eastAsia="微软雅黑" w:hAnsi="微软雅黑" w:cs="Arial"/>
                <w:sz w:val="18"/>
                <w:szCs w:val="18"/>
              </w:rPr>
            </w:pPr>
          </w:p>
        </w:tc>
        <w:tc>
          <w:tcPr>
            <w:tcW w:w="472" w:type="pct"/>
            <w:shd w:val="clear" w:color="auto" w:fill="auto"/>
            <w:vAlign w:val="center"/>
          </w:tcPr>
          <w:p w14:paraId="171E81B1"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086226E4"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7503A545" w14:textId="77777777" w:rsidTr="0038394E">
        <w:trPr>
          <w:trHeight w:val="425"/>
          <w:jc w:val="right"/>
        </w:trPr>
        <w:tc>
          <w:tcPr>
            <w:tcW w:w="681" w:type="pct"/>
            <w:vMerge/>
            <w:shd w:val="clear" w:color="auto" w:fill="auto"/>
            <w:vAlign w:val="center"/>
          </w:tcPr>
          <w:p w14:paraId="277F6F37" w14:textId="77777777" w:rsidR="00D245CF" w:rsidRPr="00286E58" w:rsidRDefault="00D245CF" w:rsidP="00D245CF">
            <w:pPr>
              <w:tabs>
                <w:tab w:val="left" w:pos="851"/>
              </w:tabs>
              <w:jc w:val="center"/>
              <w:rPr>
                <w:rStyle w:val="af5"/>
                <w:rFonts w:ascii="微软雅黑" w:eastAsia="微软雅黑" w:hAnsi="微软雅黑" w:cs="Arial"/>
                <w:color w:val="auto"/>
                <w:sz w:val="18"/>
                <w:szCs w:val="18"/>
              </w:rPr>
            </w:pPr>
          </w:p>
        </w:tc>
        <w:tc>
          <w:tcPr>
            <w:tcW w:w="877" w:type="pct"/>
            <w:gridSpan w:val="2"/>
            <w:shd w:val="clear" w:color="auto" w:fill="auto"/>
            <w:vAlign w:val="center"/>
          </w:tcPr>
          <w:p w14:paraId="775F30C9" w14:textId="77777777" w:rsidR="00D245CF" w:rsidRPr="00286E58" w:rsidRDefault="00D245CF" w:rsidP="00D245C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视镜气液界面附近</w:t>
            </w:r>
          </w:p>
          <w:p w14:paraId="5EDA6B0B" w14:textId="05CC44C7" w:rsidR="00D245CF" w:rsidRPr="00286E58" w:rsidRDefault="00976B99" w:rsidP="00D245C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w:t>
            </w:r>
            <w:r w:rsidRPr="00286E58">
              <w:rPr>
                <w:rFonts w:ascii="微软雅黑" w:eastAsia="微软雅黑" w:hAnsi="微软雅黑"/>
                <w:sz w:val="18"/>
                <w:szCs w:val="18"/>
              </w:rPr>
              <w:t>ear the air-liquid interface of the sight glass</w:t>
            </w:r>
          </w:p>
        </w:tc>
        <w:tc>
          <w:tcPr>
            <w:tcW w:w="435" w:type="pct"/>
            <w:vMerge/>
            <w:shd w:val="clear" w:color="auto" w:fill="auto"/>
            <w:vAlign w:val="center"/>
          </w:tcPr>
          <w:p w14:paraId="7C496B92" w14:textId="77777777" w:rsidR="00D245CF" w:rsidRPr="00286E58" w:rsidRDefault="00D245CF" w:rsidP="00D245CF">
            <w:pPr>
              <w:tabs>
                <w:tab w:val="left" w:pos="851"/>
              </w:tabs>
              <w:jc w:val="center"/>
              <w:rPr>
                <w:rStyle w:val="af5"/>
                <w:rFonts w:ascii="微软雅黑" w:eastAsia="微软雅黑" w:hAnsi="微软雅黑" w:cs="Arial"/>
                <w:color w:val="auto"/>
                <w:sz w:val="18"/>
                <w:szCs w:val="18"/>
              </w:rPr>
            </w:pPr>
          </w:p>
        </w:tc>
        <w:tc>
          <w:tcPr>
            <w:tcW w:w="480" w:type="pct"/>
            <w:shd w:val="clear" w:color="auto" w:fill="auto"/>
            <w:vAlign w:val="center"/>
          </w:tcPr>
          <w:p w14:paraId="27B0B36E" w14:textId="77777777" w:rsidR="00D245CF" w:rsidRPr="00286E58" w:rsidRDefault="00D245CF" w:rsidP="00D245CF">
            <w:pPr>
              <w:tabs>
                <w:tab w:val="left" w:pos="851"/>
              </w:tabs>
              <w:rPr>
                <w:rFonts w:ascii="微软雅黑" w:eastAsia="微软雅黑" w:hAnsi="微软雅黑" w:cs="Arial"/>
                <w:sz w:val="18"/>
                <w:szCs w:val="18"/>
              </w:rPr>
            </w:pPr>
          </w:p>
        </w:tc>
        <w:tc>
          <w:tcPr>
            <w:tcW w:w="721" w:type="pct"/>
            <w:shd w:val="clear" w:color="auto" w:fill="auto"/>
            <w:vAlign w:val="center"/>
          </w:tcPr>
          <w:p w14:paraId="47BFB5C9"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p>
          <w:p w14:paraId="40E0524F" w14:textId="36D2958B"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606" w:type="pct"/>
            <w:shd w:val="clear" w:color="auto" w:fill="auto"/>
            <w:vAlign w:val="center"/>
          </w:tcPr>
          <w:p w14:paraId="78C2883F" w14:textId="41707100"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28" w:type="pct"/>
            <w:shd w:val="clear" w:color="auto" w:fill="auto"/>
            <w:vAlign w:val="center"/>
          </w:tcPr>
          <w:p w14:paraId="59F1DA23" w14:textId="77777777" w:rsidR="00D245CF" w:rsidRPr="00286E58" w:rsidRDefault="00D245CF" w:rsidP="00D245CF">
            <w:pPr>
              <w:tabs>
                <w:tab w:val="left" w:pos="851"/>
              </w:tabs>
              <w:rPr>
                <w:rFonts w:ascii="微软雅黑" w:eastAsia="微软雅黑" w:hAnsi="微软雅黑" w:cs="Arial"/>
                <w:sz w:val="18"/>
                <w:szCs w:val="18"/>
              </w:rPr>
            </w:pPr>
          </w:p>
        </w:tc>
        <w:tc>
          <w:tcPr>
            <w:tcW w:w="472" w:type="pct"/>
            <w:shd w:val="clear" w:color="auto" w:fill="auto"/>
            <w:vAlign w:val="center"/>
          </w:tcPr>
          <w:p w14:paraId="11ABDBD4"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2E4A574B" w14:textId="091D0ACB" w:rsidR="00D245CF" w:rsidRPr="00286E58" w:rsidRDefault="00D245CF" w:rsidP="00D245CF">
            <w:pPr>
              <w:tabs>
                <w:tab w:val="left" w:pos="851"/>
              </w:tabs>
              <w:rPr>
                <w:rFonts w:ascii="华文楷体" w:eastAsia="华文楷体" w:hAnsi="华文楷体"/>
                <w:sz w:val="21"/>
                <w:szCs w:val="21"/>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r w:rsidR="00286E58" w:rsidRPr="00286E58" w14:paraId="6C5C425E" w14:textId="77777777" w:rsidTr="0038394E">
        <w:trPr>
          <w:trHeight w:val="425"/>
          <w:jc w:val="right"/>
        </w:trPr>
        <w:tc>
          <w:tcPr>
            <w:tcW w:w="681" w:type="pct"/>
            <w:vMerge/>
            <w:shd w:val="clear" w:color="auto" w:fill="auto"/>
            <w:vAlign w:val="center"/>
          </w:tcPr>
          <w:p w14:paraId="5445489D" w14:textId="77777777" w:rsidR="00D245CF" w:rsidRPr="00286E58" w:rsidRDefault="00D245CF" w:rsidP="00D245CF">
            <w:pPr>
              <w:tabs>
                <w:tab w:val="left" w:pos="851"/>
              </w:tabs>
              <w:jc w:val="center"/>
              <w:rPr>
                <w:rStyle w:val="af5"/>
                <w:rFonts w:ascii="微软雅黑" w:eastAsia="微软雅黑" w:hAnsi="微软雅黑" w:cs="Arial"/>
                <w:color w:val="auto"/>
                <w:sz w:val="18"/>
                <w:szCs w:val="18"/>
              </w:rPr>
            </w:pPr>
          </w:p>
        </w:tc>
        <w:tc>
          <w:tcPr>
            <w:tcW w:w="877" w:type="pct"/>
            <w:gridSpan w:val="2"/>
            <w:shd w:val="clear" w:color="auto" w:fill="auto"/>
            <w:vAlign w:val="center"/>
          </w:tcPr>
          <w:p w14:paraId="02B9574E" w14:textId="77777777" w:rsidR="00D245CF" w:rsidRPr="00286E58" w:rsidRDefault="00D245CF" w:rsidP="00D245CF">
            <w:pPr>
              <w:pStyle w:val="TableText"/>
              <w:snapToGrid w:val="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搅拌桨的下表面和桨叶夹角附近</w:t>
            </w:r>
          </w:p>
          <w:p w14:paraId="6507D87F" w14:textId="69D31776" w:rsidR="00D245CF" w:rsidRPr="00286E58" w:rsidRDefault="00D245CF" w:rsidP="00D245CF">
            <w:pPr>
              <w:tabs>
                <w:tab w:val="left" w:pos="851"/>
              </w:tabs>
              <w:jc w:val="center"/>
              <w:rPr>
                <w:rStyle w:val="af5"/>
                <w:rFonts w:ascii="微软雅黑" w:eastAsia="微软雅黑" w:hAnsi="微软雅黑" w:cs="Arial"/>
                <w:color w:val="auto"/>
                <w:sz w:val="18"/>
                <w:szCs w:val="18"/>
              </w:rPr>
            </w:pPr>
            <w:r w:rsidRPr="00286E58">
              <w:rPr>
                <w:rFonts w:ascii="微软雅黑" w:eastAsia="微软雅黑" w:hAnsi="微软雅黑"/>
                <w:sz w:val="18"/>
                <w:szCs w:val="18"/>
              </w:rPr>
              <w:t>The lower surface of the stirring paddle blade and the area near the angle between the blades</w:t>
            </w:r>
          </w:p>
        </w:tc>
        <w:tc>
          <w:tcPr>
            <w:tcW w:w="435" w:type="pct"/>
            <w:vMerge/>
            <w:shd w:val="clear" w:color="auto" w:fill="auto"/>
            <w:vAlign w:val="center"/>
          </w:tcPr>
          <w:p w14:paraId="7909601E" w14:textId="77777777" w:rsidR="00D245CF" w:rsidRPr="00286E58" w:rsidRDefault="00D245CF" w:rsidP="00D245CF">
            <w:pPr>
              <w:tabs>
                <w:tab w:val="left" w:pos="851"/>
              </w:tabs>
              <w:jc w:val="center"/>
              <w:rPr>
                <w:rFonts w:ascii="微软雅黑" w:eastAsia="微软雅黑" w:hAnsi="微软雅黑" w:cs="Arial"/>
                <w:sz w:val="18"/>
                <w:szCs w:val="18"/>
              </w:rPr>
            </w:pPr>
          </w:p>
        </w:tc>
        <w:tc>
          <w:tcPr>
            <w:tcW w:w="480" w:type="pct"/>
            <w:shd w:val="clear" w:color="auto" w:fill="auto"/>
            <w:vAlign w:val="center"/>
          </w:tcPr>
          <w:p w14:paraId="77B95E59" w14:textId="77777777" w:rsidR="00D245CF" w:rsidRPr="00286E58" w:rsidRDefault="00D245CF" w:rsidP="00D245CF">
            <w:pPr>
              <w:tabs>
                <w:tab w:val="left" w:pos="851"/>
              </w:tabs>
              <w:rPr>
                <w:rFonts w:ascii="微软雅黑" w:eastAsia="微软雅黑" w:hAnsi="微软雅黑" w:cs="Arial"/>
                <w:sz w:val="18"/>
                <w:szCs w:val="18"/>
              </w:rPr>
            </w:pPr>
          </w:p>
        </w:tc>
        <w:tc>
          <w:tcPr>
            <w:tcW w:w="721" w:type="pct"/>
            <w:shd w:val="clear" w:color="auto" w:fill="auto"/>
            <w:vAlign w:val="center"/>
          </w:tcPr>
          <w:p w14:paraId="3E78AEB1"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微生物限度</w:t>
            </w:r>
          </w:p>
          <w:p w14:paraId="593F2753" w14:textId="1E18F4EB"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sz w:val="18"/>
                <w:szCs w:val="18"/>
              </w:rPr>
              <w:t xml:space="preserve">Microbial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imit</w:t>
            </w:r>
          </w:p>
        </w:tc>
        <w:tc>
          <w:tcPr>
            <w:tcW w:w="606" w:type="pct"/>
            <w:shd w:val="clear" w:color="auto" w:fill="auto"/>
            <w:vAlign w:val="center"/>
          </w:tcPr>
          <w:p w14:paraId="66D48ED7"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微软雅黑" w:eastAsia="微软雅黑" w:hAnsi="微软雅黑" w:cs="Arial" w:hint="eastAsia"/>
                <w:sz w:val="18"/>
                <w:szCs w:val="18"/>
              </w:rPr>
              <w:t>≤25cfu/25cm</w:t>
            </w:r>
            <w:r w:rsidRPr="00286E58">
              <w:rPr>
                <w:rFonts w:ascii="微软雅黑" w:eastAsia="微软雅黑" w:hAnsi="微软雅黑" w:cs="Arial" w:hint="eastAsia"/>
                <w:sz w:val="18"/>
                <w:szCs w:val="18"/>
                <w:vertAlign w:val="superscript"/>
              </w:rPr>
              <w:t>2</w:t>
            </w:r>
          </w:p>
        </w:tc>
        <w:tc>
          <w:tcPr>
            <w:tcW w:w="728" w:type="pct"/>
            <w:shd w:val="clear" w:color="auto" w:fill="auto"/>
            <w:vAlign w:val="center"/>
          </w:tcPr>
          <w:p w14:paraId="0378B955" w14:textId="77777777" w:rsidR="00D245CF" w:rsidRPr="00286E58" w:rsidRDefault="00D245CF" w:rsidP="00D245CF">
            <w:pPr>
              <w:tabs>
                <w:tab w:val="left" w:pos="851"/>
              </w:tabs>
              <w:rPr>
                <w:rFonts w:ascii="微软雅黑" w:eastAsia="微软雅黑" w:hAnsi="微软雅黑" w:cs="Arial"/>
                <w:sz w:val="18"/>
                <w:szCs w:val="18"/>
              </w:rPr>
            </w:pPr>
          </w:p>
        </w:tc>
        <w:tc>
          <w:tcPr>
            <w:tcW w:w="472" w:type="pct"/>
            <w:shd w:val="clear" w:color="auto" w:fill="auto"/>
            <w:vAlign w:val="center"/>
          </w:tcPr>
          <w:p w14:paraId="496AA295"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 xml:space="preserve">□ </w:t>
            </w:r>
            <w:r w:rsidRPr="00286E58">
              <w:rPr>
                <w:rFonts w:ascii="微软雅黑" w:eastAsia="微软雅黑" w:hAnsi="微软雅黑" w:cs="Arial" w:hint="eastAsia"/>
                <w:sz w:val="18"/>
                <w:szCs w:val="18"/>
              </w:rPr>
              <w:t>通过Pass</w:t>
            </w:r>
            <w:r w:rsidRPr="00286E58">
              <w:rPr>
                <w:rFonts w:ascii="微软雅黑" w:eastAsia="微软雅黑" w:hAnsi="微软雅黑" w:cs="Arial"/>
                <w:sz w:val="18"/>
                <w:szCs w:val="18"/>
              </w:rPr>
              <w:t xml:space="preserve"> </w:t>
            </w:r>
          </w:p>
          <w:p w14:paraId="1AEC0A85" w14:textId="77777777" w:rsidR="00D245CF" w:rsidRPr="00286E58" w:rsidRDefault="00D245CF" w:rsidP="00D245CF">
            <w:pPr>
              <w:tabs>
                <w:tab w:val="left" w:pos="851"/>
              </w:tabs>
              <w:rPr>
                <w:rFonts w:ascii="微软雅黑" w:eastAsia="微软雅黑" w:hAnsi="微软雅黑" w:cs="Arial"/>
                <w:sz w:val="18"/>
                <w:szCs w:val="18"/>
              </w:rPr>
            </w:pPr>
            <w:r w:rsidRPr="00286E58">
              <w:rPr>
                <w:rFonts w:ascii="华文楷体" w:eastAsia="华文楷体" w:hAnsi="华文楷体" w:hint="eastAsia"/>
                <w:sz w:val="21"/>
                <w:szCs w:val="21"/>
              </w:rPr>
              <w:t>□</w:t>
            </w:r>
            <w:r w:rsidRPr="00286E58">
              <w:rPr>
                <w:rFonts w:ascii="华文楷体" w:eastAsia="华文楷体" w:hAnsi="华文楷体" w:hint="eastAsia"/>
                <w:sz w:val="18"/>
                <w:szCs w:val="18"/>
              </w:rPr>
              <w:t xml:space="preserve"> </w:t>
            </w:r>
            <w:r w:rsidRPr="00286E58">
              <w:rPr>
                <w:rFonts w:ascii="微软雅黑" w:eastAsia="微软雅黑" w:hAnsi="微软雅黑" w:hint="eastAsia"/>
                <w:sz w:val="18"/>
                <w:szCs w:val="18"/>
              </w:rPr>
              <w:t>失败Fail</w:t>
            </w:r>
          </w:p>
        </w:tc>
      </w:tr>
    </w:tbl>
    <w:bookmarkEnd w:id="342"/>
    <w:p w14:paraId="43C81BFC" w14:textId="5A8CC916" w:rsidR="00B60ED8" w:rsidRPr="00286E58" w:rsidRDefault="00B60ED8" w:rsidP="00813963">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46BC4D25" w14:textId="63796943" w:rsidR="00813963" w:rsidRPr="00286E58" w:rsidRDefault="00813963" w:rsidP="00813963">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40E8676C" w14:textId="77777777" w:rsidR="00813963" w:rsidRPr="00286E58" w:rsidRDefault="00813963" w:rsidP="00813963">
      <w:pPr>
        <w:widowControl/>
        <w:autoSpaceDE/>
        <w:autoSpaceDN/>
        <w:adjustRightInd/>
        <w:jc w:val="both"/>
        <w:rPr>
          <w:rStyle w:val="aff4"/>
          <w:rFonts w:ascii="微软雅黑" w:eastAsia="微软雅黑" w:hAnsi="微软雅黑"/>
          <w:sz w:val="18"/>
          <w:szCs w:val="18"/>
        </w:rPr>
      </w:pPr>
    </w:p>
    <w:tbl>
      <w:tblPr>
        <w:tblStyle w:val="a6"/>
        <w:tblW w:w="0" w:type="auto"/>
        <w:tblBorders>
          <w:left w:val="none" w:sz="0" w:space="0" w:color="auto"/>
          <w:right w:val="none" w:sz="0" w:space="0" w:color="auto"/>
        </w:tblBorders>
        <w:tblLook w:val="04A0" w:firstRow="1" w:lastRow="0" w:firstColumn="1" w:lastColumn="0" w:noHBand="0" w:noVBand="1"/>
      </w:tblPr>
      <w:tblGrid>
        <w:gridCol w:w="14502"/>
      </w:tblGrid>
      <w:tr w:rsidR="00286E58" w:rsidRPr="00286E58" w14:paraId="27283211" w14:textId="77777777" w:rsidTr="00D632FE">
        <w:trPr>
          <w:trHeight w:hRule="exact" w:val="454"/>
        </w:trPr>
        <w:tc>
          <w:tcPr>
            <w:tcW w:w="14502" w:type="dxa"/>
          </w:tcPr>
          <w:p w14:paraId="2ED4720D" w14:textId="77777777" w:rsidR="00813963" w:rsidRPr="00286E58" w:rsidRDefault="00813963" w:rsidP="00D632FE">
            <w:pPr>
              <w:spacing w:beforeLines="50" w:before="120" w:afterLines="50" w:after="120" w:line="360" w:lineRule="auto"/>
              <w:jc w:val="both"/>
              <w:rPr>
                <w:rFonts w:ascii="微软雅黑" w:eastAsia="微软雅黑" w:hAnsi="微软雅黑" w:cs="Arial"/>
                <w:kern w:val="2"/>
                <w:sz w:val="18"/>
                <w:szCs w:val="18"/>
              </w:rPr>
            </w:pPr>
          </w:p>
        </w:tc>
      </w:tr>
      <w:tr w:rsidR="00286E58" w:rsidRPr="00286E58" w14:paraId="719EE27E" w14:textId="77777777" w:rsidTr="00D632FE">
        <w:trPr>
          <w:trHeight w:hRule="exact" w:val="454"/>
        </w:trPr>
        <w:tc>
          <w:tcPr>
            <w:tcW w:w="14502" w:type="dxa"/>
          </w:tcPr>
          <w:p w14:paraId="4C158BBE" w14:textId="77777777" w:rsidR="00813963" w:rsidRPr="00286E58" w:rsidRDefault="00813963" w:rsidP="00D632FE">
            <w:pPr>
              <w:spacing w:beforeLines="50" w:before="120" w:afterLines="50" w:after="120" w:line="360" w:lineRule="auto"/>
              <w:jc w:val="both"/>
              <w:rPr>
                <w:rFonts w:ascii="微软雅黑" w:eastAsia="微软雅黑" w:hAnsi="微软雅黑" w:cs="Arial"/>
                <w:kern w:val="2"/>
                <w:sz w:val="18"/>
                <w:szCs w:val="18"/>
              </w:rPr>
            </w:pPr>
          </w:p>
        </w:tc>
      </w:tr>
    </w:tbl>
    <w:p w14:paraId="7764003E" w14:textId="77777777" w:rsidR="00813963" w:rsidRPr="00286E58" w:rsidRDefault="00813963" w:rsidP="00813963">
      <w:pPr>
        <w:spacing w:beforeLines="50" w:before="120" w:afterLines="50" w:after="120" w:line="360" w:lineRule="auto"/>
        <w:jc w:val="both"/>
        <w:rPr>
          <w:rFonts w:ascii="微软雅黑" w:eastAsia="微软雅黑" w:hAnsi="微软雅黑" w:cs="Arial"/>
          <w:kern w:val="2"/>
          <w:sz w:val="18"/>
          <w:szCs w:val="18"/>
        </w:rPr>
      </w:pPr>
      <w:r w:rsidRPr="00286E58">
        <w:rPr>
          <w:rFonts w:ascii="微软雅黑" w:eastAsia="微软雅黑" w:hAnsi="微软雅黑" w:cs="Arial" w:hint="eastAsia"/>
          <w:kern w:val="2"/>
          <w:sz w:val="18"/>
          <w:szCs w:val="18"/>
        </w:rPr>
        <w:t>符合性</w:t>
      </w:r>
      <w:r w:rsidRPr="00286E58">
        <w:rPr>
          <w:rFonts w:ascii="微软雅黑" w:eastAsia="微软雅黑" w:hAnsi="微软雅黑" w:cs="Arial"/>
          <w:kern w:val="2"/>
          <w:sz w:val="18"/>
          <w:szCs w:val="18"/>
        </w:rPr>
        <w:t>Conformity</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微软雅黑" w:eastAsia="微软雅黑" w:hAnsi="微软雅黑" w:cs="Arial" w:hint="eastAsia"/>
          <w:kern w:val="2"/>
          <w:sz w:val="18"/>
          <w:szCs w:val="18"/>
        </w:rPr>
        <w:t xml:space="preserve">                                                         </w:t>
      </w:r>
      <w:r w:rsidRPr="00286E58">
        <w:rPr>
          <w:rFonts w:ascii="微软雅黑" w:eastAsia="微软雅黑" w:hAnsi="微软雅黑" w:cs="Arial"/>
          <w:kern w:val="2"/>
          <w:sz w:val="18"/>
          <w:szCs w:val="18"/>
        </w:rPr>
        <w:t xml:space="preserve">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 xml:space="preserve">是Yes     </w:t>
      </w:r>
      <w:r w:rsidRPr="00286E58">
        <w:rPr>
          <w:rFonts w:ascii="华文楷体" w:eastAsia="华文楷体" w:hAnsi="华文楷体" w:hint="eastAsia"/>
          <w:sz w:val="21"/>
          <w:szCs w:val="21"/>
        </w:rPr>
        <w:t>□</w:t>
      </w:r>
      <w:r w:rsidRPr="00286E58">
        <w:rPr>
          <w:rFonts w:ascii="微软雅黑" w:eastAsia="微软雅黑" w:hAnsi="微软雅黑" w:cs="Arial" w:hint="eastAsia"/>
          <w:kern w:val="2"/>
          <w:sz w:val="18"/>
          <w:szCs w:val="18"/>
        </w:rPr>
        <w:t>否No</w:t>
      </w:r>
    </w:p>
    <w:p w14:paraId="32FCF132" w14:textId="0F7DB34C" w:rsidR="001D2F52" w:rsidRPr="00286E58" w:rsidRDefault="00813963" w:rsidP="00D245CF">
      <w:pPr>
        <w:widowControl/>
        <w:autoSpaceDE/>
        <w:autoSpaceDN/>
        <w:adjustRightInd/>
        <w:rPr>
          <w:rFonts w:ascii="微软雅黑" w:eastAsia="微软雅黑" w:hAnsi="微软雅黑" w:cs="Arial"/>
          <w:sz w:val="18"/>
          <w:szCs w:val="18"/>
        </w:rPr>
        <w:sectPr w:rsidR="001D2F52" w:rsidRPr="00286E58" w:rsidSect="00A91C48">
          <w:headerReference w:type="default" r:id="rId60"/>
          <w:footerReference w:type="default" r:id="rId61"/>
          <w:pgSz w:w="16838" w:h="11906" w:orient="landscape"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44AD89AF" w14:textId="55477967" w:rsidR="00956BFE" w:rsidRPr="00286E58" w:rsidRDefault="00956BFE"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343" w:name="_Toc124356535"/>
      <w:bookmarkStart w:id="344" w:name="_Toc124358664"/>
      <w:bookmarkStart w:id="345" w:name="_Toc124423422"/>
      <w:bookmarkStart w:id="346" w:name="_Toc125992919"/>
      <w:bookmarkStart w:id="347" w:name="_Toc166145943"/>
      <w:r w:rsidRPr="00286E58">
        <w:rPr>
          <w:rFonts w:ascii="微软雅黑" w:eastAsia="微软雅黑" w:hAnsi="微软雅黑" w:cs="Arial" w:hint="eastAsia"/>
          <w:b/>
          <w:sz w:val="21"/>
          <w:szCs w:val="21"/>
        </w:rPr>
        <w:lastRenderedPageBreak/>
        <w:t>偏差清单</w:t>
      </w:r>
      <w:r w:rsidRPr="00286E58">
        <w:rPr>
          <w:rFonts w:ascii="微软雅黑" w:eastAsia="微软雅黑" w:hAnsi="微软雅黑" w:cs="Arial"/>
          <w:b/>
          <w:sz w:val="21"/>
          <w:szCs w:val="21"/>
        </w:rPr>
        <w:t>Deviation</w:t>
      </w:r>
      <w:r w:rsidRPr="00286E58">
        <w:rPr>
          <w:rFonts w:ascii="微软雅黑" w:eastAsia="微软雅黑" w:hAnsi="微软雅黑" w:cs="Arial" w:hint="eastAsia"/>
          <w:b/>
          <w:sz w:val="21"/>
          <w:szCs w:val="21"/>
        </w:rPr>
        <w:t xml:space="preserve"> List</w:t>
      </w:r>
      <w:bookmarkEnd w:id="343"/>
      <w:bookmarkEnd w:id="344"/>
      <w:bookmarkEnd w:id="345"/>
      <w:bookmarkEnd w:id="346"/>
      <w:bookmarkEnd w:id="34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000" w:firstRow="0" w:lastRow="0" w:firstColumn="0" w:lastColumn="0" w:noHBand="0" w:noVBand="0"/>
      </w:tblPr>
      <w:tblGrid>
        <w:gridCol w:w="887"/>
        <w:gridCol w:w="1099"/>
        <w:gridCol w:w="2550"/>
        <w:gridCol w:w="2835"/>
        <w:gridCol w:w="2267"/>
      </w:tblGrid>
      <w:tr w:rsidR="00286E58" w:rsidRPr="00286E58" w14:paraId="06862C2F" w14:textId="77777777" w:rsidTr="00635E84">
        <w:trPr>
          <w:trHeight w:hRule="exact" w:val="436"/>
        </w:trPr>
        <w:tc>
          <w:tcPr>
            <w:tcW w:w="5000" w:type="pct"/>
            <w:gridSpan w:val="5"/>
            <w:tcBorders>
              <w:top w:val="nil"/>
              <w:left w:val="nil"/>
              <w:right w:val="nil"/>
            </w:tcBorders>
            <w:shd w:val="clear" w:color="auto" w:fill="auto"/>
          </w:tcPr>
          <w:p w14:paraId="5087D86A" w14:textId="2F8EB2C9" w:rsidR="00956BFE" w:rsidRPr="00286E58" w:rsidRDefault="002150B8" w:rsidP="00962125">
            <w:pPr>
              <w:pStyle w:val="TableParagraph"/>
              <w:kinsoku w:val="0"/>
              <w:overflowPunct w:val="0"/>
              <w:jc w:val="right"/>
              <w:rPr>
                <w:rFonts w:ascii="微软雅黑" w:eastAsia="微软雅黑" w:hAnsi="微软雅黑"/>
                <w:sz w:val="18"/>
                <w:szCs w:val="18"/>
              </w:rPr>
            </w:pP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__</w:t>
            </w:r>
            <w:r w:rsidRPr="00286E58">
              <w:rPr>
                <w:rFonts w:ascii="微软雅黑" w:eastAsia="微软雅黑" w:hAnsi="微软雅黑" w:hint="eastAsia"/>
                <w:sz w:val="18"/>
                <w:szCs w:val="18"/>
                <w:u w:val="single"/>
              </w:rPr>
              <w:t xml:space="preserve">      </w:t>
            </w:r>
            <w:r w:rsidRPr="00286E58">
              <w:rPr>
                <w:rFonts w:ascii="微软雅黑" w:eastAsia="微软雅黑" w:hAnsi="微软雅黑"/>
                <w:sz w:val="18"/>
                <w:szCs w:val="18"/>
                <w:u w:val="single"/>
              </w:rPr>
              <w:t xml:space="preserve">   </w:t>
            </w:r>
          </w:p>
        </w:tc>
      </w:tr>
      <w:tr w:rsidR="00286E58" w:rsidRPr="00286E58" w14:paraId="55088FA1" w14:textId="77777777" w:rsidTr="00635E84">
        <w:trPr>
          <w:trHeight w:val="663"/>
        </w:trPr>
        <w:tc>
          <w:tcPr>
            <w:tcW w:w="460" w:type="pct"/>
            <w:shd w:val="clear" w:color="auto" w:fill="D9D9D9"/>
            <w:vAlign w:val="center"/>
          </w:tcPr>
          <w:p w14:paraId="6459BA19"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偏差编号</w:t>
            </w:r>
          </w:p>
          <w:p w14:paraId="614545AB"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Deviation No.</w:t>
            </w:r>
          </w:p>
        </w:tc>
        <w:tc>
          <w:tcPr>
            <w:tcW w:w="570" w:type="pct"/>
            <w:shd w:val="clear" w:color="auto" w:fill="D9D9D9"/>
            <w:vAlign w:val="center"/>
          </w:tcPr>
          <w:p w14:paraId="398EA33D"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偏差日期</w:t>
            </w:r>
          </w:p>
          <w:p w14:paraId="30192724"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Deviation Date</w:t>
            </w:r>
          </w:p>
        </w:tc>
        <w:tc>
          <w:tcPr>
            <w:tcW w:w="1323" w:type="pct"/>
            <w:shd w:val="clear" w:color="auto" w:fill="D9D9D9"/>
            <w:vAlign w:val="center"/>
          </w:tcPr>
          <w:p w14:paraId="4FFF4A99"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描述</w:t>
            </w:r>
          </w:p>
          <w:p w14:paraId="0FDDA41B"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Description</w:t>
            </w:r>
          </w:p>
        </w:tc>
        <w:tc>
          <w:tcPr>
            <w:tcW w:w="1471" w:type="pct"/>
            <w:shd w:val="clear" w:color="auto" w:fill="D9D9D9"/>
            <w:vAlign w:val="center"/>
          </w:tcPr>
          <w:p w14:paraId="44ED4F17"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r w:rsidRPr="00286E58">
              <w:rPr>
                <w:rFonts w:ascii="微软雅黑" w:eastAsia="微软雅黑" w:hAnsi="微软雅黑" w:cs="Arial"/>
                <w:b/>
                <w:sz w:val="18"/>
                <w:szCs w:val="18"/>
              </w:rPr>
              <w:t>对确认/验证影响评估结论</w:t>
            </w:r>
          </w:p>
          <w:p w14:paraId="5EFFF06F" w14:textId="77777777" w:rsidR="00956BFE" w:rsidRPr="00286E58" w:rsidRDefault="00956BFE" w:rsidP="00962125">
            <w:pPr>
              <w:pStyle w:val="TableParagraph"/>
              <w:kinsoku w:val="0"/>
              <w:overflowPunct w:val="0"/>
              <w:ind w:left="6"/>
              <w:jc w:val="center"/>
              <w:rPr>
                <w:rFonts w:ascii="微软雅黑" w:eastAsia="微软雅黑" w:hAnsi="微软雅黑" w:cs="宋体"/>
                <w:b/>
                <w:sz w:val="18"/>
                <w:szCs w:val="18"/>
              </w:rPr>
            </w:pPr>
            <w:r w:rsidRPr="00286E58">
              <w:rPr>
                <w:rFonts w:ascii="微软雅黑" w:eastAsia="微软雅黑" w:hAnsi="微软雅黑" w:cs="Arial"/>
                <w:b/>
                <w:sz w:val="18"/>
                <w:szCs w:val="18"/>
              </w:rPr>
              <w:t>Assessment conclusions of the impact on qualification/validation</w:t>
            </w:r>
          </w:p>
        </w:tc>
        <w:tc>
          <w:tcPr>
            <w:tcW w:w="1176" w:type="pct"/>
            <w:shd w:val="clear" w:color="auto" w:fill="D9D9D9"/>
            <w:vAlign w:val="center"/>
          </w:tcPr>
          <w:p w14:paraId="1BB7AC51"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纠偏措施</w:t>
            </w:r>
          </w:p>
          <w:p w14:paraId="705A58AB"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Corrective actions</w:t>
            </w:r>
          </w:p>
        </w:tc>
      </w:tr>
      <w:tr w:rsidR="00286E58" w:rsidRPr="00286E58" w14:paraId="3F8B896A" w14:textId="77777777" w:rsidTr="00635E84">
        <w:trPr>
          <w:trHeight w:val="1418"/>
        </w:trPr>
        <w:tc>
          <w:tcPr>
            <w:tcW w:w="460" w:type="pct"/>
            <w:shd w:val="clear" w:color="auto" w:fill="auto"/>
            <w:vAlign w:val="center"/>
          </w:tcPr>
          <w:p w14:paraId="447B08E7"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3F115199"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16741F98"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7FECC8DB"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39E27411" w14:textId="77777777" w:rsidR="00956BFE" w:rsidRPr="00286E58" w:rsidRDefault="00956BFE" w:rsidP="00962125">
            <w:pPr>
              <w:jc w:val="center"/>
              <w:rPr>
                <w:rFonts w:ascii="微软雅黑" w:eastAsia="微软雅黑" w:hAnsi="微软雅黑" w:cs="Arial"/>
                <w:b/>
                <w:sz w:val="18"/>
                <w:szCs w:val="18"/>
              </w:rPr>
            </w:pPr>
          </w:p>
        </w:tc>
      </w:tr>
      <w:tr w:rsidR="00286E58" w:rsidRPr="00286E58" w14:paraId="4C07A145" w14:textId="77777777" w:rsidTr="00635E84">
        <w:trPr>
          <w:trHeight w:val="1418"/>
        </w:trPr>
        <w:tc>
          <w:tcPr>
            <w:tcW w:w="460" w:type="pct"/>
            <w:shd w:val="clear" w:color="auto" w:fill="auto"/>
            <w:vAlign w:val="center"/>
          </w:tcPr>
          <w:p w14:paraId="67238E28"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5A118EE3"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6EA38C0E"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1340DD04"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3A6B9388" w14:textId="77777777" w:rsidR="00956BFE" w:rsidRPr="00286E58" w:rsidRDefault="00956BFE" w:rsidP="00962125">
            <w:pPr>
              <w:jc w:val="center"/>
              <w:rPr>
                <w:rFonts w:ascii="微软雅黑" w:eastAsia="微软雅黑" w:hAnsi="微软雅黑" w:cs="Arial"/>
                <w:b/>
                <w:sz w:val="18"/>
                <w:szCs w:val="18"/>
              </w:rPr>
            </w:pPr>
          </w:p>
        </w:tc>
      </w:tr>
      <w:tr w:rsidR="00286E58" w:rsidRPr="00286E58" w14:paraId="0B124E65" w14:textId="77777777" w:rsidTr="00635E84">
        <w:trPr>
          <w:trHeight w:val="1418"/>
        </w:trPr>
        <w:tc>
          <w:tcPr>
            <w:tcW w:w="460" w:type="pct"/>
            <w:shd w:val="clear" w:color="auto" w:fill="auto"/>
            <w:vAlign w:val="center"/>
          </w:tcPr>
          <w:p w14:paraId="5BC2BE3D"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590912C2"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4C218C32"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3E0C2D56"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7434078B" w14:textId="77777777" w:rsidR="00956BFE" w:rsidRPr="00286E58" w:rsidRDefault="00956BFE" w:rsidP="00962125">
            <w:pPr>
              <w:jc w:val="center"/>
              <w:rPr>
                <w:rFonts w:ascii="微软雅黑" w:eastAsia="微软雅黑" w:hAnsi="微软雅黑" w:cs="Arial"/>
                <w:b/>
                <w:sz w:val="18"/>
                <w:szCs w:val="18"/>
              </w:rPr>
            </w:pPr>
          </w:p>
        </w:tc>
      </w:tr>
      <w:tr w:rsidR="00286E58" w:rsidRPr="00286E58" w14:paraId="68EBD6EF" w14:textId="77777777" w:rsidTr="00635E84">
        <w:trPr>
          <w:trHeight w:val="1418"/>
        </w:trPr>
        <w:tc>
          <w:tcPr>
            <w:tcW w:w="460" w:type="pct"/>
            <w:shd w:val="clear" w:color="auto" w:fill="auto"/>
            <w:vAlign w:val="center"/>
          </w:tcPr>
          <w:p w14:paraId="58562593"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7BEC4AAC"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32F99342"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2B931EAC"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460C8234" w14:textId="77777777" w:rsidR="00956BFE" w:rsidRPr="00286E58" w:rsidRDefault="00956BFE" w:rsidP="00962125">
            <w:pPr>
              <w:jc w:val="center"/>
              <w:rPr>
                <w:rFonts w:ascii="微软雅黑" w:eastAsia="微软雅黑" w:hAnsi="微软雅黑" w:cs="Arial"/>
                <w:b/>
                <w:sz w:val="18"/>
                <w:szCs w:val="18"/>
              </w:rPr>
            </w:pPr>
          </w:p>
        </w:tc>
      </w:tr>
    </w:tbl>
    <w:p w14:paraId="57B02571" w14:textId="540EE26A"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62607811" w14:textId="660B39AA" w:rsidR="00956BFE" w:rsidRPr="00286E58" w:rsidRDefault="00956BFE"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29EB182B" w14:textId="77777777" w:rsidR="00956BFE" w:rsidRPr="00286E58" w:rsidRDefault="00956BFE" w:rsidP="00962125">
      <w:pPr>
        <w:widowControl/>
        <w:autoSpaceDE/>
        <w:autoSpaceDN/>
        <w:adjustRightInd/>
        <w:jc w:val="both"/>
        <w:rPr>
          <w:rStyle w:val="aff4"/>
          <w:rFonts w:ascii="微软雅黑" w:eastAsia="微软雅黑" w:hAnsi="微软雅黑"/>
          <w:sz w:val="18"/>
          <w:szCs w:val="18"/>
        </w:rPr>
      </w:pPr>
    </w:p>
    <w:tbl>
      <w:tblPr>
        <w:tblStyle w:val="a6"/>
        <w:tblW w:w="10065" w:type="dxa"/>
        <w:tblInd w:w="108" w:type="dxa"/>
        <w:tblBorders>
          <w:left w:val="none" w:sz="0" w:space="0" w:color="auto"/>
          <w:right w:val="none" w:sz="0" w:space="0" w:color="auto"/>
        </w:tblBorders>
        <w:tblLook w:val="04A0" w:firstRow="1" w:lastRow="0" w:firstColumn="1" w:lastColumn="0" w:noHBand="0" w:noVBand="1"/>
      </w:tblPr>
      <w:tblGrid>
        <w:gridCol w:w="10065"/>
      </w:tblGrid>
      <w:tr w:rsidR="00286E58" w:rsidRPr="00286E58" w14:paraId="2BD94DDC" w14:textId="77777777" w:rsidTr="00635E84">
        <w:trPr>
          <w:trHeight w:hRule="exact" w:val="454"/>
        </w:trPr>
        <w:tc>
          <w:tcPr>
            <w:tcW w:w="10065" w:type="dxa"/>
          </w:tcPr>
          <w:p w14:paraId="3B0AE3FE" w14:textId="77777777" w:rsidR="00956BFE" w:rsidRPr="00286E58" w:rsidRDefault="00956BFE" w:rsidP="00962125">
            <w:pPr>
              <w:spacing w:beforeLines="50" w:before="120" w:afterLines="50" w:after="120" w:line="360" w:lineRule="auto"/>
              <w:jc w:val="both"/>
              <w:rPr>
                <w:rFonts w:ascii="微软雅黑" w:eastAsia="微软雅黑" w:hAnsi="微软雅黑" w:cs="Arial"/>
                <w:kern w:val="2"/>
                <w:sz w:val="18"/>
                <w:szCs w:val="18"/>
              </w:rPr>
            </w:pPr>
          </w:p>
        </w:tc>
      </w:tr>
      <w:tr w:rsidR="00956BFE" w:rsidRPr="00286E58" w14:paraId="1126E7BF" w14:textId="77777777" w:rsidTr="00635E84">
        <w:trPr>
          <w:trHeight w:hRule="exact" w:val="454"/>
        </w:trPr>
        <w:tc>
          <w:tcPr>
            <w:tcW w:w="10065" w:type="dxa"/>
          </w:tcPr>
          <w:p w14:paraId="4A8CA872" w14:textId="77777777" w:rsidR="00956BFE" w:rsidRPr="00286E58" w:rsidRDefault="00956BFE" w:rsidP="00962125">
            <w:pPr>
              <w:spacing w:beforeLines="50" w:before="120" w:afterLines="50" w:after="120" w:line="360" w:lineRule="auto"/>
              <w:jc w:val="both"/>
              <w:rPr>
                <w:rFonts w:ascii="微软雅黑" w:eastAsia="微软雅黑" w:hAnsi="微软雅黑" w:cs="Arial"/>
                <w:kern w:val="2"/>
                <w:sz w:val="18"/>
                <w:szCs w:val="18"/>
              </w:rPr>
            </w:pPr>
          </w:p>
        </w:tc>
      </w:tr>
    </w:tbl>
    <w:p w14:paraId="1C95450F" w14:textId="77777777" w:rsidR="00956BFE" w:rsidRPr="00286E58" w:rsidRDefault="00956BFE" w:rsidP="00962125">
      <w:pPr>
        <w:spacing w:beforeLines="50" w:before="120" w:afterLines="50" w:after="120" w:line="360" w:lineRule="auto"/>
        <w:jc w:val="both"/>
        <w:rPr>
          <w:rFonts w:ascii="微软雅黑" w:eastAsia="微软雅黑" w:hAnsi="微软雅黑" w:cs="Arial"/>
          <w:kern w:val="2"/>
          <w:sz w:val="18"/>
          <w:szCs w:val="18"/>
        </w:rPr>
      </w:pPr>
    </w:p>
    <w:p w14:paraId="3BC45101" w14:textId="77777777" w:rsidR="00956BFE" w:rsidRPr="00286E58" w:rsidRDefault="00956BFE" w:rsidP="00962125">
      <w:pPr>
        <w:widowControl/>
        <w:autoSpaceDE/>
        <w:autoSpaceDN/>
        <w:adjustRightInd/>
        <w:rPr>
          <w:rFonts w:ascii="微软雅黑" w:eastAsia="微软雅黑" w:hAnsi="微软雅黑" w:cs="Arial"/>
          <w:sz w:val="18"/>
          <w:szCs w:val="18"/>
        </w:rPr>
        <w:sectPr w:rsidR="00956BFE" w:rsidRPr="00286E58" w:rsidSect="00A91C48">
          <w:headerReference w:type="default" r:id="rId62"/>
          <w:footerReference w:type="default" r:id="rId63"/>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4632DAB1" w14:textId="77777777" w:rsidR="00956BFE" w:rsidRPr="00286E58" w:rsidRDefault="00956BFE"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348" w:name="_Toc124358666"/>
      <w:bookmarkStart w:id="349" w:name="_Toc124423423"/>
      <w:bookmarkStart w:id="350" w:name="_Toc125992920"/>
      <w:bookmarkStart w:id="351" w:name="_Toc166145944"/>
      <w:r w:rsidRPr="00286E58">
        <w:rPr>
          <w:rFonts w:ascii="微软雅黑" w:eastAsia="微软雅黑" w:hAnsi="微软雅黑" w:cs="Arial" w:hint="eastAsia"/>
          <w:b/>
          <w:sz w:val="21"/>
          <w:szCs w:val="21"/>
        </w:rPr>
        <w:lastRenderedPageBreak/>
        <w:t>变更清单C</w:t>
      </w:r>
      <w:r w:rsidRPr="00286E58">
        <w:rPr>
          <w:rFonts w:ascii="微软雅黑" w:eastAsia="微软雅黑" w:hAnsi="微软雅黑" w:cs="Arial"/>
          <w:b/>
          <w:sz w:val="21"/>
          <w:szCs w:val="21"/>
        </w:rPr>
        <w:t>hange</w:t>
      </w:r>
      <w:r w:rsidRPr="00286E58">
        <w:rPr>
          <w:rFonts w:ascii="微软雅黑" w:eastAsia="微软雅黑" w:hAnsi="微软雅黑" w:cs="Arial" w:hint="eastAsia"/>
          <w:b/>
          <w:sz w:val="21"/>
          <w:szCs w:val="21"/>
        </w:rPr>
        <w:t xml:space="preserve"> List</w:t>
      </w:r>
      <w:bookmarkEnd w:id="348"/>
      <w:bookmarkEnd w:id="349"/>
      <w:bookmarkEnd w:id="350"/>
      <w:bookmarkEnd w:id="351"/>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000" w:firstRow="0" w:lastRow="0" w:firstColumn="0" w:lastColumn="0" w:noHBand="0" w:noVBand="0"/>
      </w:tblPr>
      <w:tblGrid>
        <w:gridCol w:w="887"/>
        <w:gridCol w:w="1099"/>
        <w:gridCol w:w="2550"/>
        <w:gridCol w:w="2835"/>
        <w:gridCol w:w="2267"/>
      </w:tblGrid>
      <w:tr w:rsidR="00286E58" w:rsidRPr="00286E58" w14:paraId="1E34AFA0" w14:textId="77777777" w:rsidTr="00635E84">
        <w:trPr>
          <w:trHeight w:hRule="exact" w:val="436"/>
        </w:trPr>
        <w:tc>
          <w:tcPr>
            <w:tcW w:w="5000" w:type="pct"/>
            <w:gridSpan w:val="5"/>
            <w:tcBorders>
              <w:top w:val="nil"/>
              <w:left w:val="nil"/>
              <w:right w:val="nil"/>
            </w:tcBorders>
            <w:shd w:val="clear" w:color="auto" w:fill="auto"/>
          </w:tcPr>
          <w:p w14:paraId="27FC8986" w14:textId="13605049" w:rsidR="00956BFE" w:rsidRPr="00286E58" w:rsidRDefault="009D5F2D" w:rsidP="00962125">
            <w:pPr>
              <w:pStyle w:val="TableParagraph"/>
              <w:kinsoku w:val="0"/>
              <w:overflowPunct w:val="0"/>
              <w:ind w:left="6"/>
              <w:jc w:val="right"/>
              <w:rPr>
                <w:rFonts w:ascii="微软雅黑" w:eastAsia="微软雅黑" w:hAnsi="微软雅黑"/>
                <w:sz w:val="18"/>
                <w:szCs w:val="18"/>
              </w:rPr>
            </w:pP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w:t>
            </w:r>
          </w:p>
        </w:tc>
      </w:tr>
      <w:tr w:rsidR="00286E58" w:rsidRPr="00286E58" w14:paraId="2CE72210" w14:textId="77777777" w:rsidTr="00635E84">
        <w:trPr>
          <w:trHeight w:val="663"/>
        </w:trPr>
        <w:tc>
          <w:tcPr>
            <w:tcW w:w="460" w:type="pct"/>
            <w:shd w:val="clear" w:color="auto" w:fill="D9D9D9"/>
            <w:vAlign w:val="center"/>
          </w:tcPr>
          <w:p w14:paraId="66424DB6"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变更编号</w:t>
            </w:r>
          </w:p>
          <w:p w14:paraId="18AC2EFD"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Change No.</w:t>
            </w:r>
          </w:p>
        </w:tc>
        <w:tc>
          <w:tcPr>
            <w:tcW w:w="570" w:type="pct"/>
            <w:shd w:val="clear" w:color="auto" w:fill="D9D9D9"/>
            <w:vAlign w:val="center"/>
          </w:tcPr>
          <w:p w14:paraId="20935AA8"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变更日期</w:t>
            </w:r>
          </w:p>
          <w:p w14:paraId="5009A217"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Change Date</w:t>
            </w:r>
          </w:p>
        </w:tc>
        <w:tc>
          <w:tcPr>
            <w:tcW w:w="1323" w:type="pct"/>
            <w:shd w:val="clear" w:color="auto" w:fill="D9D9D9"/>
            <w:vAlign w:val="center"/>
          </w:tcPr>
          <w:p w14:paraId="1C9C3C00"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描述</w:t>
            </w:r>
          </w:p>
          <w:p w14:paraId="30B69834"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Description</w:t>
            </w:r>
          </w:p>
        </w:tc>
        <w:tc>
          <w:tcPr>
            <w:tcW w:w="1471" w:type="pct"/>
            <w:shd w:val="clear" w:color="auto" w:fill="D9D9D9"/>
            <w:vAlign w:val="center"/>
          </w:tcPr>
          <w:p w14:paraId="67F9D250"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r w:rsidRPr="00286E58">
              <w:rPr>
                <w:rFonts w:ascii="微软雅黑" w:eastAsia="微软雅黑" w:hAnsi="微软雅黑" w:cs="Arial"/>
                <w:b/>
                <w:sz w:val="18"/>
                <w:szCs w:val="18"/>
              </w:rPr>
              <w:t>对确认/验证影响评估结论</w:t>
            </w:r>
          </w:p>
          <w:p w14:paraId="76063594" w14:textId="77777777" w:rsidR="00956BFE" w:rsidRPr="00286E58" w:rsidRDefault="00956BFE" w:rsidP="00962125">
            <w:pPr>
              <w:pStyle w:val="TableParagraph"/>
              <w:kinsoku w:val="0"/>
              <w:overflowPunct w:val="0"/>
              <w:ind w:left="6"/>
              <w:jc w:val="center"/>
              <w:rPr>
                <w:rFonts w:ascii="微软雅黑" w:eastAsia="微软雅黑" w:hAnsi="微软雅黑" w:cs="宋体"/>
                <w:b/>
                <w:sz w:val="18"/>
                <w:szCs w:val="18"/>
              </w:rPr>
            </w:pPr>
            <w:r w:rsidRPr="00286E58">
              <w:rPr>
                <w:rFonts w:ascii="微软雅黑" w:eastAsia="微软雅黑" w:hAnsi="微软雅黑" w:cs="Arial"/>
                <w:b/>
                <w:sz w:val="18"/>
                <w:szCs w:val="18"/>
              </w:rPr>
              <w:t>Assessment conclusions of the impact on qualification/validation</w:t>
            </w:r>
          </w:p>
        </w:tc>
        <w:tc>
          <w:tcPr>
            <w:tcW w:w="1176" w:type="pct"/>
            <w:shd w:val="clear" w:color="auto" w:fill="D9D9D9"/>
            <w:vAlign w:val="center"/>
          </w:tcPr>
          <w:p w14:paraId="67426BE5"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纠偏措施</w:t>
            </w:r>
          </w:p>
          <w:p w14:paraId="7A321737" w14:textId="77777777" w:rsidR="00956BFE" w:rsidRPr="00286E58" w:rsidRDefault="00956BFE" w:rsidP="00962125">
            <w:pPr>
              <w:jc w:val="center"/>
              <w:rPr>
                <w:rFonts w:ascii="微软雅黑" w:eastAsia="微软雅黑" w:hAnsi="微软雅黑" w:cs="Arial"/>
                <w:b/>
                <w:sz w:val="18"/>
                <w:szCs w:val="18"/>
              </w:rPr>
            </w:pPr>
            <w:r w:rsidRPr="00286E58">
              <w:rPr>
                <w:rFonts w:ascii="微软雅黑" w:eastAsia="微软雅黑" w:hAnsi="微软雅黑" w:cs="Arial"/>
                <w:b/>
                <w:sz w:val="18"/>
                <w:szCs w:val="18"/>
              </w:rPr>
              <w:t>Corrective actions</w:t>
            </w:r>
          </w:p>
          <w:p w14:paraId="6EB18FD0" w14:textId="77777777" w:rsidR="00956BFE" w:rsidRPr="00286E58" w:rsidRDefault="00956BFE" w:rsidP="00962125">
            <w:pPr>
              <w:pStyle w:val="TableParagraph"/>
              <w:kinsoku w:val="0"/>
              <w:overflowPunct w:val="0"/>
              <w:ind w:left="6"/>
              <w:jc w:val="center"/>
              <w:rPr>
                <w:rFonts w:ascii="微软雅黑" w:eastAsia="微软雅黑" w:hAnsi="微软雅黑" w:cs="宋体"/>
                <w:b/>
                <w:sz w:val="18"/>
                <w:szCs w:val="18"/>
              </w:rPr>
            </w:pPr>
          </w:p>
        </w:tc>
      </w:tr>
      <w:tr w:rsidR="00286E58" w:rsidRPr="00286E58" w14:paraId="6175FCFA" w14:textId="77777777" w:rsidTr="00635E84">
        <w:trPr>
          <w:trHeight w:val="1418"/>
        </w:trPr>
        <w:tc>
          <w:tcPr>
            <w:tcW w:w="460" w:type="pct"/>
            <w:shd w:val="clear" w:color="auto" w:fill="auto"/>
            <w:vAlign w:val="center"/>
          </w:tcPr>
          <w:p w14:paraId="3A129143"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755B7BD2"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51AA283D"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07D69D3B"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4F5A9795" w14:textId="77777777" w:rsidR="00956BFE" w:rsidRPr="00286E58" w:rsidRDefault="00956BFE" w:rsidP="00962125">
            <w:pPr>
              <w:jc w:val="center"/>
              <w:rPr>
                <w:rFonts w:ascii="微软雅黑" w:eastAsia="微软雅黑" w:hAnsi="微软雅黑" w:cs="Arial"/>
                <w:b/>
                <w:sz w:val="18"/>
                <w:szCs w:val="18"/>
              </w:rPr>
            </w:pPr>
          </w:p>
        </w:tc>
      </w:tr>
      <w:tr w:rsidR="00286E58" w:rsidRPr="00286E58" w14:paraId="73834FC0" w14:textId="77777777" w:rsidTr="00635E84">
        <w:trPr>
          <w:trHeight w:val="1418"/>
        </w:trPr>
        <w:tc>
          <w:tcPr>
            <w:tcW w:w="460" w:type="pct"/>
            <w:shd w:val="clear" w:color="auto" w:fill="auto"/>
            <w:vAlign w:val="center"/>
          </w:tcPr>
          <w:p w14:paraId="0676F876"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1D268117"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69330800"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65C6CE20"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16DE9192" w14:textId="77777777" w:rsidR="00956BFE" w:rsidRPr="00286E58" w:rsidRDefault="00956BFE" w:rsidP="00962125">
            <w:pPr>
              <w:jc w:val="center"/>
              <w:rPr>
                <w:rFonts w:ascii="微软雅黑" w:eastAsia="微软雅黑" w:hAnsi="微软雅黑" w:cs="Arial"/>
                <w:b/>
                <w:sz w:val="18"/>
                <w:szCs w:val="18"/>
              </w:rPr>
            </w:pPr>
          </w:p>
        </w:tc>
      </w:tr>
      <w:tr w:rsidR="00286E58" w:rsidRPr="00286E58" w14:paraId="2BDA4B7C" w14:textId="77777777" w:rsidTr="00635E84">
        <w:trPr>
          <w:trHeight w:val="1418"/>
        </w:trPr>
        <w:tc>
          <w:tcPr>
            <w:tcW w:w="460" w:type="pct"/>
            <w:shd w:val="clear" w:color="auto" w:fill="auto"/>
            <w:vAlign w:val="center"/>
          </w:tcPr>
          <w:p w14:paraId="0F975E0E"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3D0008BE"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455C29B4"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7BB8BF92"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799A346E" w14:textId="77777777" w:rsidR="00956BFE" w:rsidRPr="00286E58" w:rsidRDefault="00956BFE" w:rsidP="00962125">
            <w:pPr>
              <w:jc w:val="center"/>
              <w:rPr>
                <w:rFonts w:ascii="微软雅黑" w:eastAsia="微软雅黑" w:hAnsi="微软雅黑" w:cs="Arial"/>
                <w:b/>
                <w:sz w:val="18"/>
                <w:szCs w:val="18"/>
              </w:rPr>
            </w:pPr>
          </w:p>
        </w:tc>
      </w:tr>
      <w:tr w:rsidR="00286E58" w:rsidRPr="00286E58" w14:paraId="6CBA4507" w14:textId="77777777" w:rsidTr="00635E84">
        <w:trPr>
          <w:trHeight w:val="1418"/>
        </w:trPr>
        <w:tc>
          <w:tcPr>
            <w:tcW w:w="460" w:type="pct"/>
            <w:shd w:val="clear" w:color="auto" w:fill="auto"/>
            <w:vAlign w:val="center"/>
          </w:tcPr>
          <w:p w14:paraId="708EA0B2" w14:textId="77777777" w:rsidR="00956BFE" w:rsidRPr="00286E58" w:rsidRDefault="00956BFE" w:rsidP="00962125">
            <w:pPr>
              <w:jc w:val="center"/>
              <w:rPr>
                <w:rFonts w:ascii="微软雅黑" w:eastAsia="微软雅黑" w:hAnsi="微软雅黑" w:cs="Arial"/>
                <w:b/>
                <w:sz w:val="18"/>
                <w:szCs w:val="18"/>
              </w:rPr>
            </w:pPr>
          </w:p>
        </w:tc>
        <w:tc>
          <w:tcPr>
            <w:tcW w:w="570" w:type="pct"/>
            <w:shd w:val="clear" w:color="auto" w:fill="auto"/>
            <w:vAlign w:val="center"/>
          </w:tcPr>
          <w:p w14:paraId="2AB7C5E6" w14:textId="77777777" w:rsidR="00956BFE" w:rsidRPr="00286E58" w:rsidRDefault="00956BFE" w:rsidP="00962125">
            <w:pPr>
              <w:jc w:val="center"/>
              <w:rPr>
                <w:rFonts w:ascii="微软雅黑" w:eastAsia="微软雅黑" w:hAnsi="微软雅黑" w:cs="Arial"/>
                <w:b/>
                <w:sz w:val="18"/>
                <w:szCs w:val="18"/>
              </w:rPr>
            </w:pPr>
          </w:p>
        </w:tc>
        <w:tc>
          <w:tcPr>
            <w:tcW w:w="1323" w:type="pct"/>
            <w:shd w:val="clear" w:color="auto" w:fill="auto"/>
            <w:vAlign w:val="center"/>
          </w:tcPr>
          <w:p w14:paraId="672FDE7F" w14:textId="77777777" w:rsidR="00956BFE" w:rsidRPr="00286E58" w:rsidRDefault="00956BFE" w:rsidP="00962125">
            <w:pPr>
              <w:jc w:val="center"/>
              <w:rPr>
                <w:rFonts w:ascii="微软雅黑" w:eastAsia="微软雅黑" w:hAnsi="微软雅黑" w:cs="Arial"/>
                <w:b/>
                <w:sz w:val="18"/>
                <w:szCs w:val="18"/>
              </w:rPr>
            </w:pPr>
          </w:p>
        </w:tc>
        <w:tc>
          <w:tcPr>
            <w:tcW w:w="1471" w:type="pct"/>
            <w:shd w:val="clear" w:color="auto" w:fill="auto"/>
            <w:vAlign w:val="center"/>
          </w:tcPr>
          <w:p w14:paraId="32779517" w14:textId="77777777" w:rsidR="00956BFE" w:rsidRPr="00286E58" w:rsidRDefault="00956BFE" w:rsidP="00962125">
            <w:pPr>
              <w:pStyle w:val="TableParagraph"/>
              <w:kinsoku w:val="0"/>
              <w:overflowPunct w:val="0"/>
              <w:ind w:left="6"/>
              <w:jc w:val="center"/>
              <w:rPr>
                <w:rFonts w:ascii="微软雅黑" w:eastAsia="微软雅黑" w:hAnsi="微软雅黑" w:cs="Arial"/>
                <w:b/>
                <w:sz w:val="18"/>
                <w:szCs w:val="18"/>
              </w:rPr>
            </w:pPr>
          </w:p>
        </w:tc>
        <w:tc>
          <w:tcPr>
            <w:tcW w:w="1176" w:type="pct"/>
            <w:shd w:val="clear" w:color="auto" w:fill="auto"/>
            <w:vAlign w:val="center"/>
          </w:tcPr>
          <w:p w14:paraId="309F5CDD" w14:textId="77777777" w:rsidR="00956BFE" w:rsidRPr="00286E58" w:rsidRDefault="00956BFE" w:rsidP="00962125">
            <w:pPr>
              <w:jc w:val="center"/>
              <w:rPr>
                <w:rFonts w:ascii="微软雅黑" w:eastAsia="微软雅黑" w:hAnsi="微软雅黑" w:cs="Arial"/>
                <w:b/>
                <w:sz w:val="18"/>
                <w:szCs w:val="18"/>
              </w:rPr>
            </w:pPr>
          </w:p>
        </w:tc>
      </w:tr>
    </w:tbl>
    <w:p w14:paraId="559F679C" w14:textId="28FC64DC"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5FD32172" w14:textId="5A10E7F4" w:rsidR="00956BFE" w:rsidRPr="00286E58" w:rsidRDefault="00956BFE"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41B70BF3" w14:textId="77777777" w:rsidR="00956BFE" w:rsidRPr="00286E58" w:rsidRDefault="00956BFE" w:rsidP="00962125">
      <w:pPr>
        <w:widowControl/>
        <w:autoSpaceDE/>
        <w:autoSpaceDN/>
        <w:adjustRightInd/>
        <w:jc w:val="both"/>
        <w:rPr>
          <w:rStyle w:val="aff4"/>
          <w:rFonts w:ascii="微软雅黑" w:eastAsia="微软雅黑" w:hAnsi="微软雅黑"/>
          <w:sz w:val="18"/>
          <w:szCs w:val="18"/>
        </w:rPr>
      </w:pPr>
    </w:p>
    <w:tbl>
      <w:tblPr>
        <w:tblStyle w:val="a6"/>
        <w:tblW w:w="10065" w:type="dxa"/>
        <w:tblInd w:w="108" w:type="dxa"/>
        <w:tblBorders>
          <w:left w:val="none" w:sz="0" w:space="0" w:color="auto"/>
          <w:right w:val="none" w:sz="0" w:space="0" w:color="auto"/>
        </w:tblBorders>
        <w:tblLook w:val="04A0" w:firstRow="1" w:lastRow="0" w:firstColumn="1" w:lastColumn="0" w:noHBand="0" w:noVBand="1"/>
      </w:tblPr>
      <w:tblGrid>
        <w:gridCol w:w="10065"/>
      </w:tblGrid>
      <w:tr w:rsidR="00286E58" w:rsidRPr="00286E58" w14:paraId="3AB800A9" w14:textId="77777777" w:rsidTr="00635E84">
        <w:trPr>
          <w:trHeight w:hRule="exact" w:val="454"/>
        </w:trPr>
        <w:tc>
          <w:tcPr>
            <w:tcW w:w="10065" w:type="dxa"/>
          </w:tcPr>
          <w:p w14:paraId="26523495" w14:textId="77777777" w:rsidR="00956BFE" w:rsidRPr="00286E58" w:rsidRDefault="00956BFE" w:rsidP="00962125">
            <w:pPr>
              <w:spacing w:beforeLines="50" w:before="120" w:afterLines="50" w:after="120" w:line="360" w:lineRule="auto"/>
              <w:jc w:val="both"/>
              <w:rPr>
                <w:rFonts w:ascii="微软雅黑" w:eastAsia="微软雅黑" w:hAnsi="微软雅黑" w:cs="Arial"/>
                <w:kern w:val="2"/>
                <w:sz w:val="18"/>
                <w:szCs w:val="18"/>
              </w:rPr>
            </w:pPr>
          </w:p>
        </w:tc>
      </w:tr>
      <w:tr w:rsidR="00956BFE" w:rsidRPr="00286E58" w14:paraId="141D33DA" w14:textId="77777777" w:rsidTr="00635E84">
        <w:trPr>
          <w:trHeight w:hRule="exact" w:val="454"/>
        </w:trPr>
        <w:tc>
          <w:tcPr>
            <w:tcW w:w="10065" w:type="dxa"/>
          </w:tcPr>
          <w:p w14:paraId="3FFE26A4" w14:textId="77777777" w:rsidR="00956BFE" w:rsidRPr="00286E58" w:rsidRDefault="00956BFE" w:rsidP="00962125">
            <w:pPr>
              <w:spacing w:beforeLines="50" w:before="120" w:afterLines="50" w:after="120" w:line="360" w:lineRule="auto"/>
              <w:jc w:val="both"/>
              <w:rPr>
                <w:rFonts w:ascii="微软雅黑" w:eastAsia="微软雅黑" w:hAnsi="微软雅黑" w:cs="Arial"/>
                <w:kern w:val="2"/>
                <w:sz w:val="18"/>
                <w:szCs w:val="18"/>
              </w:rPr>
            </w:pPr>
          </w:p>
        </w:tc>
      </w:tr>
    </w:tbl>
    <w:p w14:paraId="3F5AF69B" w14:textId="77777777" w:rsidR="00956BFE" w:rsidRPr="00286E58" w:rsidRDefault="00956BFE" w:rsidP="00962125">
      <w:pPr>
        <w:spacing w:beforeLines="50" w:before="120" w:afterLines="50" w:after="120" w:line="360" w:lineRule="auto"/>
        <w:jc w:val="both"/>
        <w:rPr>
          <w:rFonts w:ascii="微软雅黑" w:eastAsia="微软雅黑" w:hAnsi="微软雅黑" w:cs="Arial"/>
          <w:kern w:val="2"/>
          <w:sz w:val="18"/>
          <w:szCs w:val="18"/>
        </w:rPr>
      </w:pPr>
    </w:p>
    <w:p w14:paraId="13312C63" w14:textId="1FB36BEE" w:rsidR="00956BFE" w:rsidRPr="00286E58" w:rsidRDefault="00956BFE" w:rsidP="00962125">
      <w:pPr>
        <w:widowControl/>
        <w:autoSpaceDE/>
        <w:autoSpaceDN/>
        <w:adjustRightInd/>
        <w:rPr>
          <w:rFonts w:ascii="微软雅黑" w:eastAsia="微软雅黑" w:hAnsi="微软雅黑" w:cs="Arial"/>
          <w:sz w:val="18"/>
          <w:szCs w:val="18"/>
        </w:rPr>
        <w:sectPr w:rsidR="00956BFE" w:rsidRPr="00286E58" w:rsidSect="00A91C4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744968FB" w14:textId="30BDDAA2" w:rsidR="0019526F" w:rsidRPr="00286E58" w:rsidRDefault="0019526F" w:rsidP="00962125">
      <w:pPr>
        <w:numPr>
          <w:ilvl w:val="0"/>
          <w:numId w:val="4"/>
        </w:numPr>
        <w:tabs>
          <w:tab w:val="clear" w:pos="0"/>
          <w:tab w:val="num" w:pos="360"/>
        </w:tabs>
        <w:autoSpaceDE/>
        <w:autoSpaceDN/>
        <w:adjustRightInd/>
        <w:spacing w:line="360" w:lineRule="auto"/>
        <w:jc w:val="both"/>
        <w:outlineLvl w:val="0"/>
        <w:rPr>
          <w:rFonts w:ascii="微软雅黑" w:eastAsia="微软雅黑" w:hAnsi="微软雅黑" w:cs="Arial"/>
          <w:b/>
          <w:sz w:val="21"/>
          <w:szCs w:val="21"/>
        </w:rPr>
      </w:pPr>
      <w:bookmarkStart w:id="352" w:name="_Toc166145945"/>
      <w:r w:rsidRPr="00286E58">
        <w:rPr>
          <w:rFonts w:ascii="微软雅黑" w:eastAsia="微软雅黑" w:hAnsi="微软雅黑" w:cs="Arial" w:hint="eastAsia"/>
          <w:b/>
          <w:sz w:val="21"/>
          <w:szCs w:val="21"/>
        </w:rPr>
        <w:lastRenderedPageBreak/>
        <w:t>附件清单Attachment List</w:t>
      </w:r>
      <w:bookmarkEnd w:id="352"/>
    </w:p>
    <w:p w14:paraId="25848C7A" w14:textId="690DF192" w:rsidR="00BE5B42" w:rsidRPr="00286E58" w:rsidRDefault="00BE5B42" w:rsidP="00962125">
      <w:pPr>
        <w:pStyle w:val="TableParagraph"/>
        <w:kinsoku w:val="0"/>
        <w:overflowPunct w:val="0"/>
        <w:ind w:left="6"/>
        <w:jc w:val="right"/>
        <w:rPr>
          <w:rFonts w:ascii="微软雅黑" w:eastAsia="微软雅黑" w:hAnsi="微软雅黑"/>
          <w:sz w:val="18"/>
          <w:szCs w:val="18"/>
        </w:rPr>
      </w:pPr>
      <w:r w:rsidRPr="00286E58">
        <w:rPr>
          <w:rFonts w:ascii="微软雅黑" w:eastAsia="微软雅黑" w:hAnsi="微软雅黑"/>
          <w:sz w:val="18"/>
          <w:szCs w:val="18"/>
        </w:rPr>
        <w:t>页数Page</w:t>
      </w:r>
      <w:r w:rsidRPr="00286E58">
        <w:rPr>
          <w:rFonts w:ascii="微软雅黑" w:eastAsia="微软雅黑" w:hAnsi="微软雅黑" w:hint="eastAsia"/>
          <w:sz w:val="18"/>
          <w:szCs w:val="18"/>
          <w:u w:val="single"/>
        </w:rPr>
        <w:t xml:space="preserve">    </w:t>
      </w:r>
      <w:r w:rsidRPr="00286E58">
        <w:rPr>
          <w:rFonts w:ascii="微软雅黑" w:eastAsia="微软雅黑" w:hAnsi="微软雅黑" w:hint="eastAsia"/>
          <w:sz w:val="18"/>
          <w:szCs w:val="18"/>
        </w:rPr>
        <w:t>of_</w:t>
      </w:r>
      <w:r w:rsidRPr="00286E58">
        <w:rPr>
          <w:rFonts w:ascii="微软雅黑" w:eastAsia="微软雅黑" w:hAnsi="微软雅黑"/>
          <w:sz w:val="18"/>
          <w:szCs w:val="18"/>
        </w:rPr>
        <w:t>_</w:t>
      </w:r>
    </w:p>
    <w:tbl>
      <w:tblPr>
        <w:tblW w:w="100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985"/>
        <w:gridCol w:w="3827"/>
        <w:gridCol w:w="2977"/>
        <w:gridCol w:w="1247"/>
      </w:tblGrid>
      <w:tr w:rsidR="00286E58" w:rsidRPr="00286E58" w14:paraId="4506E0F3" w14:textId="77777777" w:rsidTr="00BA3A1E">
        <w:trPr>
          <w:trHeight w:hRule="exact" w:val="664"/>
        </w:trPr>
        <w:tc>
          <w:tcPr>
            <w:tcW w:w="1985" w:type="dxa"/>
            <w:shd w:val="clear" w:color="auto" w:fill="D9D9D9"/>
          </w:tcPr>
          <w:p w14:paraId="15E687B4" w14:textId="065E4005" w:rsidR="005A1A88" w:rsidRPr="00286E58" w:rsidRDefault="00600D87" w:rsidP="00962125">
            <w:pPr>
              <w:pStyle w:val="TableParagraph"/>
              <w:kinsoku w:val="0"/>
              <w:overflowPunct w:val="0"/>
              <w:ind w:left="234" w:right="184" w:hanging="53"/>
              <w:jc w:val="center"/>
              <w:rPr>
                <w:rFonts w:ascii="微软雅黑" w:eastAsia="微软雅黑" w:hAnsi="微软雅黑" w:cs="Arial"/>
                <w:b/>
                <w:bCs/>
                <w:iCs/>
                <w:sz w:val="18"/>
                <w:szCs w:val="18"/>
              </w:rPr>
            </w:pPr>
            <w:r w:rsidRPr="00286E58">
              <w:rPr>
                <w:rFonts w:ascii="微软雅黑" w:eastAsia="微软雅黑" w:hAnsi="微软雅黑" w:cs="宋体" w:hint="eastAsia"/>
                <w:b/>
                <w:sz w:val="18"/>
                <w:szCs w:val="18"/>
              </w:rPr>
              <w:t>附</w:t>
            </w:r>
            <w:r w:rsidR="005A1A88" w:rsidRPr="00286E58">
              <w:rPr>
                <w:rFonts w:ascii="微软雅黑" w:eastAsia="微软雅黑" w:hAnsi="微软雅黑" w:cs="宋体" w:hint="eastAsia"/>
                <w:b/>
                <w:sz w:val="18"/>
                <w:szCs w:val="18"/>
              </w:rPr>
              <w:t>件编号</w:t>
            </w:r>
            <w:r w:rsidR="005A1A88" w:rsidRPr="00286E58">
              <w:rPr>
                <w:rFonts w:ascii="微软雅黑" w:eastAsia="微软雅黑" w:hAnsi="微软雅黑" w:cs="Arial"/>
                <w:b/>
                <w:bCs/>
                <w:iCs/>
                <w:sz w:val="18"/>
                <w:szCs w:val="18"/>
              </w:rPr>
              <w:t>Attachment</w:t>
            </w:r>
            <w:r w:rsidR="005A1A88" w:rsidRPr="00286E58">
              <w:rPr>
                <w:rFonts w:ascii="微软雅黑" w:eastAsia="微软雅黑" w:hAnsi="微软雅黑" w:cs="Arial" w:hint="eastAsia"/>
                <w:b/>
                <w:bCs/>
                <w:iCs/>
                <w:sz w:val="18"/>
                <w:szCs w:val="18"/>
              </w:rPr>
              <w:t xml:space="preserve"> </w:t>
            </w:r>
            <w:r w:rsidR="005A1A88" w:rsidRPr="00286E58">
              <w:rPr>
                <w:rFonts w:ascii="微软雅黑" w:eastAsia="微软雅黑" w:hAnsi="微软雅黑" w:cs="Arial"/>
                <w:b/>
                <w:bCs/>
                <w:iCs/>
                <w:sz w:val="18"/>
                <w:szCs w:val="18"/>
              </w:rPr>
              <w:t>No.</w:t>
            </w:r>
          </w:p>
          <w:p w14:paraId="44D54DAD" w14:textId="77777777" w:rsidR="005A1A88" w:rsidRPr="00286E58" w:rsidRDefault="005A1A88" w:rsidP="00962125">
            <w:pPr>
              <w:pStyle w:val="TableParagraph"/>
              <w:kinsoku w:val="0"/>
              <w:overflowPunct w:val="0"/>
              <w:ind w:left="234" w:right="184" w:hanging="53"/>
              <w:jc w:val="center"/>
              <w:rPr>
                <w:rFonts w:ascii="微软雅黑" w:eastAsia="微软雅黑" w:hAnsi="微软雅黑" w:cs="宋体"/>
                <w:b/>
                <w:sz w:val="18"/>
                <w:szCs w:val="18"/>
              </w:rPr>
            </w:pPr>
          </w:p>
        </w:tc>
        <w:tc>
          <w:tcPr>
            <w:tcW w:w="3827" w:type="dxa"/>
            <w:shd w:val="clear" w:color="auto" w:fill="D9D9D9"/>
          </w:tcPr>
          <w:p w14:paraId="43DBD7C7" w14:textId="77777777" w:rsidR="003638AF" w:rsidRPr="00286E58" w:rsidRDefault="003638AF" w:rsidP="00962125">
            <w:pPr>
              <w:pStyle w:val="TableParagraph"/>
              <w:kinsoku w:val="0"/>
              <w:overflowPunct w:val="0"/>
              <w:ind w:left="1"/>
              <w:jc w:val="center"/>
              <w:rPr>
                <w:rFonts w:ascii="微软雅黑" w:eastAsia="微软雅黑" w:hAnsi="微软雅黑" w:cs="宋体"/>
                <w:b/>
                <w:sz w:val="18"/>
                <w:szCs w:val="18"/>
              </w:rPr>
            </w:pPr>
            <w:r w:rsidRPr="00286E58">
              <w:rPr>
                <w:rFonts w:ascii="微软雅黑" w:eastAsia="微软雅黑" w:hAnsi="微软雅黑" w:cs="宋体" w:hint="eastAsia"/>
                <w:b/>
                <w:sz w:val="18"/>
                <w:szCs w:val="18"/>
              </w:rPr>
              <w:t>附件描述</w:t>
            </w:r>
          </w:p>
          <w:p w14:paraId="63F1D584" w14:textId="77777777" w:rsidR="003638AF" w:rsidRPr="00286E58" w:rsidRDefault="003638AF" w:rsidP="00962125">
            <w:pPr>
              <w:pStyle w:val="TableParagraph"/>
              <w:kinsoku w:val="0"/>
              <w:overflowPunct w:val="0"/>
              <w:ind w:left="1"/>
              <w:jc w:val="center"/>
              <w:rPr>
                <w:rFonts w:ascii="微软雅黑" w:eastAsia="微软雅黑" w:hAnsi="微软雅黑" w:cs="Arial"/>
                <w:b/>
                <w:sz w:val="18"/>
                <w:szCs w:val="18"/>
              </w:rPr>
            </w:pPr>
            <w:r w:rsidRPr="00286E58">
              <w:rPr>
                <w:rFonts w:ascii="微软雅黑" w:eastAsia="微软雅黑" w:hAnsi="微软雅黑" w:cs="Arial"/>
                <w:b/>
                <w:bCs/>
                <w:iCs/>
                <w:sz w:val="18"/>
                <w:szCs w:val="18"/>
              </w:rPr>
              <w:t>Attachment Description</w:t>
            </w:r>
          </w:p>
          <w:p w14:paraId="4611C827" w14:textId="77777777" w:rsidR="005A1A88" w:rsidRPr="00286E58" w:rsidRDefault="005A1A88" w:rsidP="00962125">
            <w:pPr>
              <w:pStyle w:val="TableParagraph"/>
              <w:kinsoku w:val="0"/>
              <w:overflowPunct w:val="0"/>
              <w:ind w:left="162"/>
              <w:jc w:val="center"/>
              <w:rPr>
                <w:rFonts w:ascii="微软雅黑" w:eastAsia="微软雅黑" w:hAnsi="微软雅黑" w:cs="宋体"/>
                <w:b/>
                <w:sz w:val="18"/>
                <w:szCs w:val="18"/>
              </w:rPr>
            </w:pPr>
          </w:p>
        </w:tc>
        <w:tc>
          <w:tcPr>
            <w:tcW w:w="2977" w:type="dxa"/>
            <w:shd w:val="clear" w:color="auto" w:fill="D9D9D9"/>
          </w:tcPr>
          <w:p w14:paraId="4F991C31" w14:textId="77777777" w:rsidR="003638AF" w:rsidRPr="00286E58" w:rsidRDefault="003638AF" w:rsidP="00962125">
            <w:pPr>
              <w:pStyle w:val="TableParagraph"/>
              <w:kinsoku w:val="0"/>
              <w:overflowPunct w:val="0"/>
              <w:ind w:left="162"/>
              <w:jc w:val="center"/>
              <w:rPr>
                <w:rFonts w:ascii="微软雅黑" w:eastAsia="微软雅黑" w:hAnsi="微软雅黑" w:cs="宋体"/>
                <w:b/>
                <w:sz w:val="18"/>
                <w:szCs w:val="18"/>
              </w:rPr>
            </w:pPr>
            <w:r w:rsidRPr="00286E58">
              <w:rPr>
                <w:rFonts w:ascii="微软雅黑" w:eastAsia="微软雅黑" w:hAnsi="微软雅黑" w:cs="宋体" w:hint="eastAsia"/>
                <w:b/>
                <w:sz w:val="18"/>
                <w:szCs w:val="18"/>
              </w:rPr>
              <w:t>对应的章节</w:t>
            </w:r>
          </w:p>
          <w:p w14:paraId="3FDB6B94" w14:textId="77777777" w:rsidR="003638AF" w:rsidRPr="00286E58" w:rsidRDefault="003638AF" w:rsidP="00962125">
            <w:pPr>
              <w:pStyle w:val="TableParagraph"/>
              <w:kinsoku w:val="0"/>
              <w:overflowPunct w:val="0"/>
              <w:ind w:left="162"/>
              <w:jc w:val="center"/>
              <w:rPr>
                <w:rFonts w:ascii="微软雅黑" w:eastAsia="微软雅黑" w:hAnsi="微软雅黑" w:cs="Arial"/>
                <w:b/>
                <w:sz w:val="18"/>
                <w:szCs w:val="18"/>
              </w:rPr>
            </w:pPr>
            <w:r w:rsidRPr="00286E58">
              <w:rPr>
                <w:rFonts w:ascii="微软雅黑" w:eastAsia="微软雅黑" w:hAnsi="微软雅黑" w:cs="Arial"/>
                <w:b/>
                <w:bCs/>
                <w:iCs/>
                <w:sz w:val="18"/>
                <w:szCs w:val="18"/>
              </w:rPr>
              <w:t xml:space="preserve">Related </w:t>
            </w:r>
            <w:r w:rsidRPr="00286E58">
              <w:rPr>
                <w:rFonts w:ascii="微软雅黑" w:eastAsia="微软雅黑" w:hAnsi="微软雅黑" w:cs="Arial" w:hint="eastAsia"/>
                <w:b/>
                <w:bCs/>
                <w:iCs/>
                <w:sz w:val="18"/>
                <w:szCs w:val="18"/>
              </w:rPr>
              <w:t>Section</w:t>
            </w:r>
          </w:p>
          <w:p w14:paraId="333865FF" w14:textId="77777777" w:rsidR="005A1A88" w:rsidRPr="00286E58" w:rsidRDefault="005A1A88" w:rsidP="00962125">
            <w:pPr>
              <w:pStyle w:val="TableParagraph"/>
              <w:kinsoku w:val="0"/>
              <w:overflowPunct w:val="0"/>
              <w:ind w:left="1"/>
              <w:jc w:val="center"/>
              <w:rPr>
                <w:rFonts w:ascii="微软雅黑" w:eastAsia="微软雅黑" w:hAnsi="微软雅黑" w:cs="宋体"/>
                <w:b/>
                <w:sz w:val="18"/>
                <w:szCs w:val="18"/>
              </w:rPr>
            </w:pPr>
          </w:p>
        </w:tc>
        <w:tc>
          <w:tcPr>
            <w:tcW w:w="1247" w:type="dxa"/>
            <w:shd w:val="clear" w:color="auto" w:fill="D9D9D9"/>
          </w:tcPr>
          <w:p w14:paraId="30D77969" w14:textId="77777777" w:rsidR="005A1A88" w:rsidRPr="00286E58" w:rsidRDefault="005A1A88" w:rsidP="00962125">
            <w:pPr>
              <w:pStyle w:val="TableParagraph"/>
              <w:kinsoku w:val="0"/>
              <w:overflowPunct w:val="0"/>
              <w:ind w:left="6"/>
              <w:jc w:val="center"/>
              <w:rPr>
                <w:rFonts w:ascii="微软雅黑" w:eastAsia="微软雅黑" w:hAnsi="微软雅黑" w:cs="宋体"/>
                <w:b/>
                <w:sz w:val="18"/>
                <w:szCs w:val="18"/>
              </w:rPr>
            </w:pPr>
            <w:r w:rsidRPr="00286E58">
              <w:rPr>
                <w:rFonts w:ascii="微软雅黑" w:eastAsia="微软雅黑" w:hAnsi="微软雅黑" w:cs="宋体" w:hint="eastAsia"/>
                <w:b/>
                <w:sz w:val="18"/>
                <w:szCs w:val="18"/>
              </w:rPr>
              <w:t>总页数</w:t>
            </w:r>
          </w:p>
          <w:p w14:paraId="55597D7F" w14:textId="17320DDC" w:rsidR="005A1A88" w:rsidRPr="00286E58" w:rsidRDefault="005A1A88" w:rsidP="00962125">
            <w:pPr>
              <w:pStyle w:val="TableParagraph"/>
              <w:kinsoku w:val="0"/>
              <w:overflowPunct w:val="0"/>
              <w:ind w:left="6"/>
              <w:jc w:val="center"/>
              <w:rPr>
                <w:rFonts w:ascii="微软雅黑" w:eastAsia="微软雅黑" w:hAnsi="微软雅黑" w:cs="Arial"/>
                <w:b/>
                <w:sz w:val="18"/>
                <w:szCs w:val="18"/>
              </w:rPr>
            </w:pPr>
            <w:r w:rsidRPr="00286E58">
              <w:rPr>
                <w:rFonts w:ascii="微软雅黑" w:eastAsia="微软雅黑" w:hAnsi="微软雅黑" w:cs="Arial"/>
                <w:b/>
                <w:bCs/>
                <w:iCs/>
                <w:sz w:val="18"/>
                <w:szCs w:val="18"/>
              </w:rPr>
              <w:t>Total Page</w:t>
            </w:r>
            <w:r w:rsidR="00904618" w:rsidRPr="00286E58">
              <w:rPr>
                <w:rFonts w:ascii="微软雅黑" w:eastAsia="微软雅黑" w:hAnsi="微软雅黑" w:cs="Arial"/>
                <w:b/>
                <w:bCs/>
                <w:iCs/>
                <w:sz w:val="18"/>
                <w:szCs w:val="18"/>
              </w:rPr>
              <w:t>s</w:t>
            </w:r>
          </w:p>
          <w:p w14:paraId="15ADBBB6" w14:textId="77777777" w:rsidR="005A1A88" w:rsidRPr="00286E58" w:rsidRDefault="005A1A88" w:rsidP="00962125">
            <w:pPr>
              <w:pStyle w:val="TableParagraph"/>
              <w:kinsoku w:val="0"/>
              <w:overflowPunct w:val="0"/>
              <w:ind w:left="6"/>
              <w:jc w:val="center"/>
              <w:rPr>
                <w:rFonts w:ascii="微软雅黑" w:eastAsia="微软雅黑" w:hAnsi="微软雅黑" w:cs="宋体"/>
                <w:b/>
                <w:sz w:val="18"/>
                <w:szCs w:val="18"/>
              </w:rPr>
            </w:pPr>
          </w:p>
        </w:tc>
      </w:tr>
      <w:tr w:rsidR="00286E58" w:rsidRPr="00286E58" w14:paraId="73B4809F" w14:textId="77777777" w:rsidTr="0019657B">
        <w:trPr>
          <w:trHeight w:hRule="exact" w:val="510"/>
        </w:trPr>
        <w:tc>
          <w:tcPr>
            <w:tcW w:w="1985" w:type="dxa"/>
          </w:tcPr>
          <w:p w14:paraId="37CBEC24" w14:textId="77777777" w:rsidR="005A1A88" w:rsidRPr="00286E58" w:rsidRDefault="005A1A88" w:rsidP="00962125">
            <w:pPr>
              <w:rPr>
                <w:rFonts w:ascii="微软雅黑" w:eastAsia="微软雅黑" w:hAnsi="微软雅黑"/>
                <w:sz w:val="18"/>
                <w:szCs w:val="18"/>
              </w:rPr>
            </w:pPr>
          </w:p>
        </w:tc>
        <w:tc>
          <w:tcPr>
            <w:tcW w:w="3827" w:type="dxa"/>
          </w:tcPr>
          <w:p w14:paraId="252EEB8F" w14:textId="77777777" w:rsidR="005A1A88" w:rsidRPr="00286E58" w:rsidRDefault="005A1A88" w:rsidP="00962125">
            <w:pPr>
              <w:rPr>
                <w:rFonts w:ascii="微软雅黑" w:eastAsia="微软雅黑" w:hAnsi="微软雅黑"/>
                <w:sz w:val="18"/>
                <w:szCs w:val="18"/>
              </w:rPr>
            </w:pPr>
          </w:p>
        </w:tc>
        <w:tc>
          <w:tcPr>
            <w:tcW w:w="2977" w:type="dxa"/>
          </w:tcPr>
          <w:p w14:paraId="140F958F" w14:textId="77777777" w:rsidR="005A1A88" w:rsidRPr="00286E58" w:rsidRDefault="005A1A88" w:rsidP="00962125">
            <w:pPr>
              <w:rPr>
                <w:rFonts w:ascii="微软雅黑" w:eastAsia="微软雅黑" w:hAnsi="微软雅黑"/>
                <w:sz w:val="18"/>
                <w:szCs w:val="18"/>
              </w:rPr>
            </w:pPr>
          </w:p>
        </w:tc>
        <w:tc>
          <w:tcPr>
            <w:tcW w:w="1247" w:type="dxa"/>
            <w:vAlign w:val="center"/>
          </w:tcPr>
          <w:p w14:paraId="34E942CD" w14:textId="77777777" w:rsidR="005A1A88" w:rsidRPr="00286E58" w:rsidRDefault="005A1A88" w:rsidP="0019657B">
            <w:pPr>
              <w:jc w:val="center"/>
              <w:rPr>
                <w:rFonts w:ascii="微软雅黑" w:eastAsia="微软雅黑" w:hAnsi="微软雅黑"/>
                <w:sz w:val="18"/>
                <w:szCs w:val="18"/>
              </w:rPr>
            </w:pPr>
          </w:p>
        </w:tc>
      </w:tr>
      <w:tr w:rsidR="00286E58" w:rsidRPr="00286E58" w14:paraId="177ADFF6" w14:textId="77777777" w:rsidTr="0019657B">
        <w:trPr>
          <w:trHeight w:hRule="exact" w:val="510"/>
        </w:trPr>
        <w:tc>
          <w:tcPr>
            <w:tcW w:w="1985" w:type="dxa"/>
          </w:tcPr>
          <w:p w14:paraId="6EB73EE8" w14:textId="77777777" w:rsidR="005A1A88" w:rsidRPr="00286E58" w:rsidRDefault="005A1A88" w:rsidP="00962125">
            <w:pPr>
              <w:rPr>
                <w:rFonts w:ascii="微软雅黑" w:eastAsia="微软雅黑" w:hAnsi="微软雅黑"/>
                <w:sz w:val="18"/>
                <w:szCs w:val="18"/>
              </w:rPr>
            </w:pPr>
          </w:p>
        </w:tc>
        <w:tc>
          <w:tcPr>
            <w:tcW w:w="3827" w:type="dxa"/>
          </w:tcPr>
          <w:p w14:paraId="06F540E6" w14:textId="77777777" w:rsidR="005A1A88" w:rsidRPr="00286E58" w:rsidRDefault="005A1A88" w:rsidP="00962125">
            <w:pPr>
              <w:rPr>
                <w:rFonts w:ascii="微软雅黑" w:eastAsia="微软雅黑" w:hAnsi="微软雅黑"/>
                <w:sz w:val="18"/>
                <w:szCs w:val="18"/>
              </w:rPr>
            </w:pPr>
          </w:p>
        </w:tc>
        <w:tc>
          <w:tcPr>
            <w:tcW w:w="2977" w:type="dxa"/>
          </w:tcPr>
          <w:p w14:paraId="09C7595A" w14:textId="77777777" w:rsidR="005A1A88" w:rsidRPr="00286E58" w:rsidRDefault="005A1A88" w:rsidP="00962125">
            <w:pPr>
              <w:rPr>
                <w:rFonts w:ascii="微软雅黑" w:eastAsia="微软雅黑" w:hAnsi="微软雅黑"/>
                <w:sz w:val="18"/>
                <w:szCs w:val="18"/>
              </w:rPr>
            </w:pPr>
          </w:p>
        </w:tc>
        <w:tc>
          <w:tcPr>
            <w:tcW w:w="1247" w:type="dxa"/>
            <w:vAlign w:val="center"/>
          </w:tcPr>
          <w:p w14:paraId="3FBB8219" w14:textId="77777777" w:rsidR="005A1A88" w:rsidRPr="00286E58" w:rsidRDefault="005A1A88" w:rsidP="0019657B">
            <w:pPr>
              <w:jc w:val="center"/>
              <w:rPr>
                <w:rFonts w:ascii="微软雅黑" w:eastAsia="微软雅黑" w:hAnsi="微软雅黑"/>
                <w:sz w:val="18"/>
                <w:szCs w:val="18"/>
              </w:rPr>
            </w:pPr>
          </w:p>
        </w:tc>
      </w:tr>
      <w:tr w:rsidR="00286E58" w:rsidRPr="00286E58" w14:paraId="4AE00336" w14:textId="77777777" w:rsidTr="0019657B">
        <w:trPr>
          <w:trHeight w:hRule="exact" w:val="510"/>
        </w:trPr>
        <w:tc>
          <w:tcPr>
            <w:tcW w:w="1985" w:type="dxa"/>
          </w:tcPr>
          <w:p w14:paraId="5FEEA2E7" w14:textId="77777777" w:rsidR="005A1A88" w:rsidRPr="00286E58" w:rsidRDefault="005A1A88" w:rsidP="00962125">
            <w:pPr>
              <w:rPr>
                <w:rFonts w:ascii="微软雅黑" w:eastAsia="微软雅黑" w:hAnsi="微软雅黑"/>
                <w:sz w:val="18"/>
                <w:szCs w:val="18"/>
              </w:rPr>
            </w:pPr>
          </w:p>
        </w:tc>
        <w:tc>
          <w:tcPr>
            <w:tcW w:w="3827" w:type="dxa"/>
          </w:tcPr>
          <w:p w14:paraId="60EC5D25" w14:textId="77777777" w:rsidR="005A1A88" w:rsidRPr="00286E58" w:rsidRDefault="005A1A88" w:rsidP="00962125">
            <w:pPr>
              <w:rPr>
                <w:rFonts w:ascii="微软雅黑" w:eastAsia="微软雅黑" w:hAnsi="微软雅黑"/>
                <w:sz w:val="18"/>
                <w:szCs w:val="18"/>
              </w:rPr>
            </w:pPr>
          </w:p>
        </w:tc>
        <w:tc>
          <w:tcPr>
            <w:tcW w:w="2977" w:type="dxa"/>
          </w:tcPr>
          <w:p w14:paraId="66BE3D7D" w14:textId="77777777" w:rsidR="005A1A88" w:rsidRPr="00286E58" w:rsidRDefault="005A1A88" w:rsidP="00962125">
            <w:pPr>
              <w:rPr>
                <w:rFonts w:ascii="微软雅黑" w:eastAsia="微软雅黑" w:hAnsi="微软雅黑"/>
                <w:sz w:val="18"/>
                <w:szCs w:val="18"/>
              </w:rPr>
            </w:pPr>
          </w:p>
        </w:tc>
        <w:tc>
          <w:tcPr>
            <w:tcW w:w="1247" w:type="dxa"/>
            <w:vAlign w:val="center"/>
          </w:tcPr>
          <w:p w14:paraId="2B49D794" w14:textId="77777777" w:rsidR="005A1A88" w:rsidRPr="00286E58" w:rsidRDefault="005A1A88" w:rsidP="0019657B">
            <w:pPr>
              <w:jc w:val="center"/>
              <w:rPr>
                <w:rFonts w:ascii="微软雅黑" w:eastAsia="微软雅黑" w:hAnsi="微软雅黑"/>
                <w:sz w:val="18"/>
                <w:szCs w:val="18"/>
              </w:rPr>
            </w:pPr>
          </w:p>
        </w:tc>
      </w:tr>
      <w:tr w:rsidR="00286E58" w:rsidRPr="00286E58" w14:paraId="29433093" w14:textId="77777777" w:rsidTr="0019657B">
        <w:trPr>
          <w:trHeight w:hRule="exact" w:val="510"/>
        </w:trPr>
        <w:tc>
          <w:tcPr>
            <w:tcW w:w="1985" w:type="dxa"/>
          </w:tcPr>
          <w:p w14:paraId="0EE7FC2C" w14:textId="77777777" w:rsidR="005A1A88" w:rsidRPr="00286E58" w:rsidRDefault="005A1A88" w:rsidP="00962125">
            <w:pPr>
              <w:rPr>
                <w:rFonts w:ascii="微软雅黑" w:eastAsia="微软雅黑" w:hAnsi="微软雅黑"/>
                <w:sz w:val="18"/>
                <w:szCs w:val="18"/>
              </w:rPr>
            </w:pPr>
          </w:p>
        </w:tc>
        <w:tc>
          <w:tcPr>
            <w:tcW w:w="3827" w:type="dxa"/>
          </w:tcPr>
          <w:p w14:paraId="74C1D762" w14:textId="77777777" w:rsidR="005A1A88" w:rsidRPr="00286E58" w:rsidRDefault="005A1A88" w:rsidP="00962125">
            <w:pPr>
              <w:rPr>
                <w:rFonts w:ascii="微软雅黑" w:eastAsia="微软雅黑" w:hAnsi="微软雅黑"/>
                <w:sz w:val="18"/>
                <w:szCs w:val="18"/>
              </w:rPr>
            </w:pPr>
          </w:p>
        </w:tc>
        <w:tc>
          <w:tcPr>
            <w:tcW w:w="2977" w:type="dxa"/>
          </w:tcPr>
          <w:p w14:paraId="4B70BBAB" w14:textId="77777777" w:rsidR="005A1A88" w:rsidRPr="00286E58" w:rsidRDefault="005A1A88" w:rsidP="00962125">
            <w:pPr>
              <w:rPr>
                <w:rFonts w:ascii="微软雅黑" w:eastAsia="微软雅黑" w:hAnsi="微软雅黑"/>
                <w:sz w:val="18"/>
                <w:szCs w:val="18"/>
              </w:rPr>
            </w:pPr>
          </w:p>
        </w:tc>
        <w:tc>
          <w:tcPr>
            <w:tcW w:w="1247" w:type="dxa"/>
            <w:vAlign w:val="center"/>
          </w:tcPr>
          <w:p w14:paraId="3EDC6CB5" w14:textId="77777777" w:rsidR="005A1A88" w:rsidRPr="00286E58" w:rsidRDefault="005A1A88" w:rsidP="0019657B">
            <w:pPr>
              <w:jc w:val="center"/>
              <w:rPr>
                <w:rFonts w:ascii="微软雅黑" w:eastAsia="微软雅黑" w:hAnsi="微软雅黑"/>
                <w:sz w:val="18"/>
                <w:szCs w:val="18"/>
              </w:rPr>
            </w:pPr>
          </w:p>
        </w:tc>
      </w:tr>
      <w:tr w:rsidR="00286E58" w:rsidRPr="00286E58" w14:paraId="5BF796A2" w14:textId="77777777" w:rsidTr="0019657B">
        <w:trPr>
          <w:trHeight w:hRule="exact" w:val="510"/>
        </w:trPr>
        <w:tc>
          <w:tcPr>
            <w:tcW w:w="1985" w:type="dxa"/>
          </w:tcPr>
          <w:p w14:paraId="08C89074" w14:textId="77777777" w:rsidR="005A1A88" w:rsidRPr="00286E58" w:rsidRDefault="005A1A88" w:rsidP="00962125">
            <w:pPr>
              <w:rPr>
                <w:rFonts w:ascii="微软雅黑" w:eastAsia="微软雅黑" w:hAnsi="微软雅黑"/>
                <w:sz w:val="18"/>
                <w:szCs w:val="18"/>
              </w:rPr>
            </w:pPr>
          </w:p>
        </w:tc>
        <w:tc>
          <w:tcPr>
            <w:tcW w:w="3827" w:type="dxa"/>
          </w:tcPr>
          <w:p w14:paraId="115A5968" w14:textId="77777777" w:rsidR="005A1A88" w:rsidRPr="00286E58" w:rsidRDefault="005A1A88" w:rsidP="00962125">
            <w:pPr>
              <w:rPr>
                <w:rFonts w:ascii="微软雅黑" w:eastAsia="微软雅黑" w:hAnsi="微软雅黑"/>
                <w:sz w:val="18"/>
                <w:szCs w:val="18"/>
              </w:rPr>
            </w:pPr>
          </w:p>
        </w:tc>
        <w:tc>
          <w:tcPr>
            <w:tcW w:w="2977" w:type="dxa"/>
          </w:tcPr>
          <w:p w14:paraId="5224A526" w14:textId="77777777" w:rsidR="005A1A88" w:rsidRPr="00286E58" w:rsidRDefault="005A1A88" w:rsidP="00962125">
            <w:pPr>
              <w:rPr>
                <w:rFonts w:ascii="微软雅黑" w:eastAsia="微软雅黑" w:hAnsi="微软雅黑"/>
                <w:sz w:val="18"/>
                <w:szCs w:val="18"/>
              </w:rPr>
            </w:pPr>
          </w:p>
        </w:tc>
        <w:tc>
          <w:tcPr>
            <w:tcW w:w="1247" w:type="dxa"/>
            <w:vAlign w:val="center"/>
          </w:tcPr>
          <w:p w14:paraId="62E08FC0" w14:textId="77777777" w:rsidR="005A1A88" w:rsidRPr="00286E58" w:rsidRDefault="005A1A88" w:rsidP="0019657B">
            <w:pPr>
              <w:jc w:val="center"/>
              <w:rPr>
                <w:rFonts w:ascii="微软雅黑" w:eastAsia="微软雅黑" w:hAnsi="微软雅黑"/>
                <w:sz w:val="18"/>
                <w:szCs w:val="18"/>
              </w:rPr>
            </w:pPr>
          </w:p>
        </w:tc>
      </w:tr>
      <w:tr w:rsidR="00286E58" w:rsidRPr="00286E58" w14:paraId="1069ABC0" w14:textId="77777777" w:rsidTr="0019657B">
        <w:trPr>
          <w:trHeight w:hRule="exact" w:val="510"/>
        </w:trPr>
        <w:tc>
          <w:tcPr>
            <w:tcW w:w="1985" w:type="dxa"/>
          </w:tcPr>
          <w:p w14:paraId="445AB58B" w14:textId="77777777" w:rsidR="005A1A88" w:rsidRPr="00286E58" w:rsidRDefault="005A1A88" w:rsidP="00962125">
            <w:pPr>
              <w:rPr>
                <w:rFonts w:ascii="微软雅黑" w:eastAsia="微软雅黑" w:hAnsi="微软雅黑"/>
                <w:sz w:val="18"/>
                <w:szCs w:val="18"/>
              </w:rPr>
            </w:pPr>
          </w:p>
        </w:tc>
        <w:tc>
          <w:tcPr>
            <w:tcW w:w="3827" w:type="dxa"/>
          </w:tcPr>
          <w:p w14:paraId="66F37687" w14:textId="77777777" w:rsidR="005A1A88" w:rsidRPr="00286E58" w:rsidRDefault="005A1A88" w:rsidP="00962125">
            <w:pPr>
              <w:rPr>
                <w:rFonts w:ascii="微软雅黑" w:eastAsia="微软雅黑" w:hAnsi="微软雅黑"/>
                <w:sz w:val="18"/>
                <w:szCs w:val="18"/>
              </w:rPr>
            </w:pPr>
          </w:p>
        </w:tc>
        <w:tc>
          <w:tcPr>
            <w:tcW w:w="2977" w:type="dxa"/>
          </w:tcPr>
          <w:p w14:paraId="2516FB80" w14:textId="77777777" w:rsidR="005A1A88" w:rsidRPr="00286E58" w:rsidRDefault="005A1A88" w:rsidP="00962125">
            <w:pPr>
              <w:rPr>
                <w:rFonts w:ascii="微软雅黑" w:eastAsia="微软雅黑" w:hAnsi="微软雅黑"/>
                <w:sz w:val="18"/>
                <w:szCs w:val="18"/>
              </w:rPr>
            </w:pPr>
          </w:p>
        </w:tc>
        <w:tc>
          <w:tcPr>
            <w:tcW w:w="1247" w:type="dxa"/>
            <w:vAlign w:val="center"/>
          </w:tcPr>
          <w:p w14:paraId="7DBB2AE6" w14:textId="77777777" w:rsidR="005A1A88" w:rsidRPr="00286E58" w:rsidRDefault="005A1A88" w:rsidP="0019657B">
            <w:pPr>
              <w:jc w:val="center"/>
              <w:rPr>
                <w:rFonts w:ascii="微软雅黑" w:eastAsia="微软雅黑" w:hAnsi="微软雅黑"/>
                <w:sz w:val="18"/>
                <w:szCs w:val="18"/>
              </w:rPr>
            </w:pPr>
          </w:p>
        </w:tc>
      </w:tr>
      <w:tr w:rsidR="00286E58" w:rsidRPr="00286E58" w14:paraId="54D0861A" w14:textId="77777777" w:rsidTr="0019657B">
        <w:trPr>
          <w:trHeight w:hRule="exact" w:val="510"/>
        </w:trPr>
        <w:tc>
          <w:tcPr>
            <w:tcW w:w="1985" w:type="dxa"/>
          </w:tcPr>
          <w:p w14:paraId="40EE9155" w14:textId="77777777" w:rsidR="005A1A88" w:rsidRPr="00286E58" w:rsidRDefault="005A1A88" w:rsidP="00962125">
            <w:pPr>
              <w:rPr>
                <w:rFonts w:ascii="微软雅黑" w:eastAsia="微软雅黑" w:hAnsi="微软雅黑"/>
                <w:sz w:val="18"/>
                <w:szCs w:val="18"/>
              </w:rPr>
            </w:pPr>
          </w:p>
        </w:tc>
        <w:tc>
          <w:tcPr>
            <w:tcW w:w="3827" w:type="dxa"/>
          </w:tcPr>
          <w:p w14:paraId="1B4A46A5" w14:textId="77777777" w:rsidR="005A1A88" w:rsidRPr="00286E58" w:rsidRDefault="005A1A88" w:rsidP="00962125">
            <w:pPr>
              <w:rPr>
                <w:rFonts w:ascii="微软雅黑" w:eastAsia="微软雅黑" w:hAnsi="微软雅黑"/>
                <w:sz w:val="18"/>
                <w:szCs w:val="18"/>
              </w:rPr>
            </w:pPr>
          </w:p>
        </w:tc>
        <w:tc>
          <w:tcPr>
            <w:tcW w:w="2977" w:type="dxa"/>
          </w:tcPr>
          <w:p w14:paraId="0B84D67A" w14:textId="77777777" w:rsidR="005A1A88" w:rsidRPr="00286E58" w:rsidRDefault="005A1A88" w:rsidP="00962125">
            <w:pPr>
              <w:rPr>
                <w:rFonts w:ascii="微软雅黑" w:eastAsia="微软雅黑" w:hAnsi="微软雅黑"/>
                <w:sz w:val="18"/>
                <w:szCs w:val="18"/>
              </w:rPr>
            </w:pPr>
          </w:p>
        </w:tc>
        <w:tc>
          <w:tcPr>
            <w:tcW w:w="1247" w:type="dxa"/>
            <w:vAlign w:val="center"/>
          </w:tcPr>
          <w:p w14:paraId="0224B215" w14:textId="77777777" w:rsidR="005A1A88" w:rsidRPr="00286E58" w:rsidRDefault="005A1A88" w:rsidP="0019657B">
            <w:pPr>
              <w:jc w:val="center"/>
              <w:rPr>
                <w:rFonts w:ascii="微软雅黑" w:eastAsia="微软雅黑" w:hAnsi="微软雅黑"/>
                <w:sz w:val="18"/>
                <w:szCs w:val="18"/>
              </w:rPr>
            </w:pPr>
          </w:p>
        </w:tc>
      </w:tr>
      <w:tr w:rsidR="00286E58" w:rsidRPr="00286E58" w14:paraId="3E88AB61" w14:textId="77777777" w:rsidTr="0019657B">
        <w:trPr>
          <w:trHeight w:hRule="exact" w:val="510"/>
        </w:trPr>
        <w:tc>
          <w:tcPr>
            <w:tcW w:w="1985" w:type="dxa"/>
          </w:tcPr>
          <w:p w14:paraId="5EB56F4F" w14:textId="77777777" w:rsidR="005A1A88" w:rsidRPr="00286E58" w:rsidRDefault="005A1A88" w:rsidP="00962125">
            <w:pPr>
              <w:rPr>
                <w:rFonts w:ascii="微软雅黑" w:eastAsia="微软雅黑" w:hAnsi="微软雅黑"/>
                <w:sz w:val="18"/>
                <w:szCs w:val="18"/>
              </w:rPr>
            </w:pPr>
          </w:p>
        </w:tc>
        <w:tc>
          <w:tcPr>
            <w:tcW w:w="3827" w:type="dxa"/>
          </w:tcPr>
          <w:p w14:paraId="717C0EB3" w14:textId="77777777" w:rsidR="005A1A88" w:rsidRPr="00286E58" w:rsidRDefault="005A1A88" w:rsidP="00962125">
            <w:pPr>
              <w:rPr>
                <w:rFonts w:ascii="微软雅黑" w:eastAsia="微软雅黑" w:hAnsi="微软雅黑"/>
                <w:sz w:val="18"/>
                <w:szCs w:val="18"/>
              </w:rPr>
            </w:pPr>
          </w:p>
        </w:tc>
        <w:tc>
          <w:tcPr>
            <w:tcW w:w="2977" w:type="dxa"/>
          </w:tcPr>
          <w:p w14:paraId="3F4CE389" w14:textId="77777777" w:rsidR="005A1A88" w:rsidRPr="00286E58" w:rsidRDefault="005A1A88" w:rsidP="00962125">
            <w:pPr>
              <w:rPr>
                <w:rFonts w:ascii="微软雅黑" w:eastAsia="微软雅黑" w:hAnsi="微软雅黑"/>
                <w:sz w:val="18"/>
                <w:szCs w:val="18"/>
              </w:rPr>
            </w:pPr>
          </w:p>
        </w:tc>
        <w:tc>
          <w:tcPr>
            <w:tcW w:w="1247" w:type="dxa"/>
            <w:vAlign w:val="center"/>
          </w:tcPr>
          <w:p w14:paraId="03C1D803" w14:textId="77777777" w:rsidR="005A1A88" w:rsidRPr="00286E58" w:rsidRDefault="005A1A88" w:rsidP="0019657B">
            <w:pPr>
              <w:jc w:val="center"/>
              <w:rPr>
                <w:rFonts w:ascii="微软雅黑" w:eastAsia="微软雅黑" w:hAnsi="微软雅黑"/>
                <w:sz w:val="18"/>
                <w:szCs w:val="18"/>
              </w:rPr>
            </w:pPr>
          </w:p>
        </w:tc>
      </w:tr>
      <w:tr w:rsidR="00286E58" w:rsidRPr="00286E58" w14:paraId="0ADD26D6" w14:textId="77777777" w:rsidTr="0019657B">
        <w:trPr>
          <w:trHeight w:hRule="exact" w:val="510"/>
        </w:trPr>
        <w:tc>
          <w:tcPr>
            <w:tcW w:w="1985" w:type="dxa"/>
          </w:tcPr>
          <w:p w14:paraId="729CCDA3" w14:textId="77777777" w:rsidR="00086889" w:rsidRPr="00286E58" w:rsidRDefault="00086889" w:rsidP="00962125">
            <w:pPr>
              <w:rPr>
                <w:rFonts w:ascii="微软雅黑" w:eastAsia="微软雅黑" w:hAnsi="微软雅黑"/>
                <w:sz w:val="18"/>
                <w:szCs w:val="18"/>
              </w:rPr>
            </w:pPr>
          </w:p>
        </w:tc>
        <w:tc>
          <w:tcPr>
            <w:tcW w:w="3827" w:type="dxa"/>
          </w:tcPr>
          <w:p w14:paraId="0489D231" w14:textId="77777777" w:rsidR="00086889" w:rsidRPr="00286E58" w:rsidRDefault="00086889" w:rsidP="00962125">
            <w:pPr>
              <w:rPr>
                <w:rFonts w:ascii="微软雅黑" w:eastAsia="微软雅黑" w:hAnsi="微软雅黑"/>
                <w:sz w:val="18"/>
                <w:szCs w:val="18"/>
              </w:rPr>
            </w:pPr>
          </w:p>
        </w:tc>
        <w:tc>
          <w:tcPr>
            <w:tcW w:w="2977" w:type="dxa"/>
          </w:tcPr>
          <w:p w14:paraId="36514B89" w14:textId="77777777" w:rsidR="00086889" w:rsidRPr="00286E58" w:rsidRDefault="00086889" w:rsidP="00962125">
            <w:pPr>
              <w:rPr>
                <w:rFonts w:ascii="微软雅黑" w:eastAsia="微软雅黑" w:hAnsi="微软雅黑"/>
                <w:sz w:val="18"/>
                <w:szCs w:val="18"/>
              </w:rPr>
            </w:pPr>
          </w:p>
        </w:tc>
        <w:tc>
          <w:tcPr>
            <w:tcW w:w="1247" w:type="dxa"/>
            <w:vAlign w:val="center"/>
          </w:tcPr>
          <w:p w14:paraId="67CBA746" w14:textId="77777777" w:rsidR="00086889" w:rsidRPr="00286E58" w:rsidRDefault="00086889" w:rsidP="0019657B">
            <w:pPr>
              <w:jc w:val="center"/>
              <w:rPr>
                <w:rFonts w:ascii="微软雅黑" w:eastAsia="微软雅黑" w:hAnsi="微软雅黑"/>
                <w:sz w:val="18"/>
                <w:szCs w:val="18"/>
              </w:rPr>
            </w:pPr>
          </w:p>
        </w:tc>
      </w:tr>
      <w:tr w:rsidR="00286E58" w:rsidRPr="00286E58" w14:paraId="72C85958" w14:textId="77777777" w:rsidTr="0019657B">
        <w:trPr>
          <w:trHeight w:hRule="exact" w:val="510"/>
        </w:trPr>
        <w:tc>
          <w:tcPr>
            <w:tcW w:w="1985" w:type="dxa"/>
          </w:tcPr>
          <w:p w14:paraId="6DE13888" w14:textId="77777777" w:rsidR="00182E6B" w:rsidRPr="00286E58" w:rsidRDefault="00182E6B" w:rsidP="00962125">
            <w:pPr>
              <w:rPr>
                <w:rFonts w:ascii="微软雅黑" w:eastAsia="微软雅黑" w:hAnsi="微软雅黑"/>
                <w:sz w:val="18"/>
                <w:szCs w:val="18"/>
              </w:rPr>
            </w:pPr>
          </w:p>
        </w:tc>
        <w:tc>
          <w:tcPr>
            <w:tcW w:w="3827" w:type="dxa"/>
          </w:tcPr>
          <w:p w14:paraId="74429FC1" w14:textId="77777777" w:rsidR="00182E6B" w:rsidRPr="00286E58" w:rsidRDefault="00182E6B" w:rsidP="00962125">
            <w:pPr>
              <w:rPr>
                <w:rFonts w:ascii="微软雅黑" w:eastAsia="微软雅黑" w:hAnsi="微软雅黑"/>
                <w:sz w:val="18"/>
                <w:szCs w:val="18"/>
              </w:rPr>
            </w:pPr>
          </w:p>
        </w:tc>
        <w:tc>
          <w:tcPr>
            <w:tcW w:w="2977" w:type="dxa"/>
          </w:tcPr>
          <w:p w14:paraId="3AF7B41D" w14:textId="77777777" w:rsidR="00182E6B" w:rsidRPr="00286E58" w:rsidRDefault="00182E6B" w:rsidP="00962125">
            <w:pPr>
              <w:rPr>
                <w:rFonts w:ascii="微软雅黑" w:eastAsia="微软雅黑" w:hAnsi="微软雅黑"/>
                <w:sz w:val="18"/>
                <w:szCs w:val="18"/>
              </w:rPr>
            </w:pPr>
          </w:p>
        </w:tc>
        <w:tc>
          <w:tcPr>
            <w:tcW w:w="1247" w:type="dxa"/>
            <w:vAlign w:val="center"/>
          </w:tcPr>
          <w:p w14:paraId="4BC57FE5" w14:textId="77777777" w:rsidR="00182E6B" w:rsidRPr="00286E58" w:rsidRDefault="00182E6B" w:rsidP="0019657B">
            <w:pPr>
              <w:jc w:val="center"/>
              <w:rPr>
                <w:rFonts w:ascii="微软雅黑" w:eastAsia="微软雅黑" w:hAnsi="微软雅黑"/>
                <w:sz w:val="18"/>
                <w:szCs w:val="18"/>
              </w:rPr>
            </w:pPr>
          </w:p>
        </w:tc>
      </w:tr>
      <w:tr w:rsidR="00286E58" w:rsidRPr="00286E58" w14:paraId="2A7C20F7" w14:textId="77777777" w:rsidTr="0019657B">
        <w:trPr>
          <w:trHeight w:hRule="exact" w:val="510"/>
        </w:trPr>
        <w:tc>
          <w:tcPr>
            <w:tcW w:w="1985" w:type="dxa"/>
          </w:tcPr>
          <w:p w14:paraId="3E6E8664" w14:textId="77777777" w:rsidR="00182E6B" w:rsidRPr="00286E58" w:rsidRDefault="00182E6B" w:rsidP="00962125">
            <w:pPr>
              <w:rPr>
                <w:rFonts w:ascii="微软雅黑" w:eastAsia="微软雅黑" w:hAnsi="微软雅黑"/>
                <w:sz w:val="18"/>
                <w:szCs w:val="18"/>
              </w:rPr>
            </w:pPr>
          </w:p>
          <w:p w14:paraId="51295285" w14:textId="77777777" w:rsidR="00182E6B" w:rsidRPr="00286E58" w:rsidRDefault="00182E6B" w:rsidP="00962125">
            <w:pPr>
              <w:rPr>
                <w:rFonts w:ascii="微软雅黑" w:eastAsia="微软雅黑" w:hAnsi="微软雅黑"/>
                <w:sz w:val="18"/>
                <w:szCs w:val="18"/>
              </w:rPr>
            </w:pPr>
          </w:p>
        </w:tc>
        <w:tc>
          <w:tcPr>
            <w:tcW w:w="3827" w:type="dxa"/>
          </w:tcPr>
          <w:p w14:paraId="394FA1E4" w14:textId="77777777" w:rsidR="00182E6B" w:rsidRPr="00286E58" w:rsidRDefault="00182E6B" w:rsidP="00962125">
            <w:pPr>
              <w:rPr>
                <w:rFonts w:ascii="微软雅黑" w:eastAsia="微软雅黑" w:hAnsi="微软雅黑"/>
                <w:sz w:val="18"/>
                <w:szCs w:val="18"/>
              </w:rPr>
            </w:pPr>
          </w:p>
        </w:tc>
        <w:tc>
          <w:tcPr>
            <w:tcW w:w="2977" w:type="dxa"/>
          </w:tcPr>
          <w:p w14:paraId="3F027F0C" w14:textId="77777777" w:rsidR="00182E6B" w:rsidRPr="00286E58" w:rsidRDefault="00182E6B" w:rsidP="00962125">
            <w:pPr>
              <w:rPr>
                <w:rFonts w:ascii="微软雅黑" w:eastAsia="微软雅黑" w:hAnsi="微软雅黑"/>
                <w:sz w:val="18"/>
                <w:szCs w:val="18"/>
              </w:rPr>
            </w:pPr>
          </w:p>
        </w:tc>
        <w:tc>
          <w:tcPr>
            <w:tcW w:w="1247" w:type="dxa"/>
            <w:vAlign w:val="center"/>
          </w:tcPr>
          <w:p w14:paraId="5DD0B351" w14:textId="77777777" w:rsidR="00182E6B" w:rsidRPr="00286E58" w:rsidRDefault="00182E6B" w:rsidP="0019657B">
            <w:pPr>
              <w:jc w:val="center"/>
              <w:rPr>
                <w:rFonts w:ascii="微软雅黑" w:eastAsia="微软雅黑" w:hAnsi="微软雅黑"/>
                <w:sz w:val="18"/>
                <w:szCs w:val="18"/>
              </w:rPr>
            </w:pPr>
          </w:p>
        </w:tc>
      </w:tr>
      <w:tr w:rsidR="00286E58" w:rsidRPr="00286E58" w14:paraId="0A25EE66" w14:textId="77777777" w:rsidTr="0019657B">
        <w:trPr>
          <w:trHeight w:hRule="exact" w:val="510"/>
        </w:trPr>
        <w:tc>
          <w:tcPr>
            <w:tcW w:w="1985" w:type="dxa"/>
          </w:tcPr>
          <w:p w14:paraId="1C237C3C" w14:textId="77777777" w:rsidR="005A1A88" w:rsidRPr="00286E58" w:rsidRDefault="005A1A88" w:rsidP="00962125">
            <w:pPr>
              <w:rPr>
                <w:rFonts w:ascii="微软雅黑" w:eastAsia="微软雅黑" w:hAnsi="微软雅黑"/>
                <w:sz w:val="18"/>
                <w:szCs w:val="18"/>
              </w:rPr>
            </w:pPr>
          </w:p>
        </w:tc>
        <w:tc>
          <w:tcPr>
            <w:tcW w:w="3827" w:type="dxa"/>
          </w:tcPr>
          <w:p w14:paraId="1861D507" w14:textId="77777777" w:rsidR="005A1A88" w:rsidRPr="00286E58" w:rsidRDefault="005A1A88" w:rsidP="00962125">
            <w:pPr>
              <w:rPr>
                <w:rFonts w:ascii="微软雅黑" w:eastAsia="微软雅黑" w:hAnsi="微软雅黑"/>
                <w:sz w:val="18"/>
                <w:szCs w:val="18"/>
              </w:rPr>
            </w:pPr>
          </w:p>
        </w:tc>
        <w:tc>
          <w:tcPr>
            <w:tcW w:w="2977" w:type="dxa"/>
          </w:tcPr>
          <w:p w14:paraId="7C362F1A" w14:textId="77777777" w:rsidR="005A1A88" w:rsidRPr="00286E58" w:rsidRDefault="005A1A88" w:rsidP="00962125">
            <w:pPr>
              <w:rPr>
                <w:rFonts w:ascii="微软雅黑" w:eastAsia="微软雅黑" w:hAnsi="微软雅黑"/>
                <w:sz w:val="18"/>
                <w:szCs w:val="18"/>
              </w:rPr>
            </w:pPr>
          </w:p>
        </w:tc>
        <w:tc>
          <w:tcPr>
            <w:tcW w:w="1247" w:type="dxa"/>
            <w:vAlign w:val="center"/>
          </w:tcPr>
          <w:p w14:paraId="45B9F62D" w14:textId="77777777" w:rsidR="005A1A88" w:rsidRPr="00286E58" w:rsidRDefault="005A1A88" w:rsidP="0019657B">
            <w:pPr>
              <w:jc w:val="center"/>
              <w:rPr>
                <w:rFonts w:ascii="微软雅黑" w:eastAsia="微软雅黑" w:hAnsi="微软雅黑"/>
                <w:sz w:val="18"/>
                <w:szCs w:val="18"/>
              </w:rPr>
            </w:pPr>
          </w:p>
        </w:tc>
      </w:tr>
      <w:tr w:rsidR="00286E58" w:rsidRPr="00286E58" w14:paraId="418FFB4A" w14:textId="77777777" w:rsidTr="0019657B">
        <w:trPr>
          <w:trHeight w:hRule="exact" w:val="510"/>
        </w:trPr>
        <w:tc>
          <w:tcPr>
            <w:tcW w:w="1985" w:type="dxa"/>
          </w:tcPr>
          <w:p w14:paraId="457BEA26" w14:textId="77777777" w:rsidR="005377D4" w:rsidRPr="00286E58" w:rsidRDefault="005377D4" w:rsidP="00962125">
            <w:pPr>
              <w:rPr>
                <w:rFonts w:ascii="微软雅黑" w:eastAsia="微软雅黑" w:hAnsi="微软雅黑"/>
                <w:sz w:val="18"/>
                <w:szCs w:val="18"/>
              </w:rPr>
            </w:pPr>
          </w:p>
        </w:tc>
        <w:tc>
          <w:tcPr>
            <w:tcW w:w="3827" w:type="dxa"/>
          </w:tcPr>
          <w:p w14:paraId="3DD294D6" w14:textId="77777777" w:rsidR="005377D4" w:rsidRPr="00286E58" w:rsidRDefault="005377D4" w:rsidP="00962125">
            <w:pPr>
              <w:rPr>
                <w:rFonts w:ascii="微软雅黑" w:eastAsia="微软雅黑" w:hAnsi="微软雅黑"/>
                <w:sz w:val="18"/>
                <w:szCs w:val="18"/>
              </w:rPr>
            </w:pPr>
          </w:p>
        </w:tc>
        <w:tc>
          <w:tcPr>
            <w:tcW w:w="2977" w:type="dxa"/>
          </w:tcPr>
          <w:p w14:paraId="52A4B832" w14:textId="77777777" w:rsidR="005377D4" w:rsidRPr="00286E58" w:rsidRDefault="005377D4" w:rsidP="00962125">
            <w:pPr>
              <w:rPr>
                <w:rFonts w:ascii="微软雅黑" w:eastAsia="微软雅黑" w:hAnsi="微软雅黑"/>
                <w:sz w:val="18"/>
                <w:szCs w:val="18"/>
              </w:rPr>
            </w:pPr>
          </w:p>
        </w:tc>
        <w:tc>
          <w:tcPr>
            <w:tcW w:w="1247" w:type="dxa"/>
            <w:vAlign w:val="center"/>
          </w:tcPr>
          <w:p w14:paraId="143B49EE" w14:textId="77777777" w:rsidR="005377D4" w:rsidRPr="00286E58" w:rsidRDefault="005377D4" w:rsidP="0019657B">
            <w:pPr>
              <w:jc w:val="center"/>
              <w:rPr>
                <w:rFonts w:ascii="微软雅黑" w:eastAsia="微软雅黑" w:hAnsi="微软雅黑"/>
                <w:sz w:val="18"/>
                <w:szCs w:val="18"/>
              </w:rPr>
            </w:pPr>
          </w:p>
        </w:tc>
      </w:tr>
    </w:tbl>
    <w:p w14:paraId="66C267CC" w14:textId="2FAE01F0" w:rsidR="00B60ED8" w:rsidRPr="00286E58" w:rsidRDefault="00B60ED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注： 如需要，本记录可复制 Note: This record may be copied as necessary.</w:t>
      </w:r>
    </w:p>
    <w:p w14:paraId="05B821D0" w14:textId="75B61EA4" w:rsidR="005A1A88" w:rsidRPr="00286E58" w:rsidRDefault="005A1A88" w:rsidP="00962125">
      <w:pPr>
        <w:widowControl/>
        <w:autoSpaceDE/>
        <w:autoSpaceDN/>
        <w:adjustRightInd/>
        <w:jc w:val="both"/>
        <w:rPr>
          <w:rStyle w:val="aff4"/>
          <w:rFonts w:ascii="微软雅黑" w:eastAsia="微软雅黑" w:hAnsi="微软雅黑"/>
          <w:sz w:val="18"/>
          <w:szCs w:val="18"/>
        </w:rPr>
      </w:pPr>
      <w:r w:rsidRPr="00286E58">
        <w:rPr>
          <w:rStyle w:val="aff4"/>
          <w:rFonts w:ascii="微软雅黑" w:eastAsia="微软雅黑" w:hAnsi="微软雅黑" w:hint="eastAsia"/>
          <w:sz w:val="18"/>
          <w:szCs w:val="18"/>
        </w:rPr>
        <w:t>备注</w:t>
      </w:r>
      <w:r w:rsidRPr="00286E58">
        <w:rPr>
          <w:rStyle w:val="aff4"/>
          <w:rFonts w:ascii="微软雅黑" w:eastAsia="微软雅黑" w:hAnsi="微软雅黑"/>
          <w:sz w:val="18"/>
          <w:szCs w:val="18"/>
        </w:rPr>
        <w:t>Comments</w:t>
      </w:r>
    </w:p>
    <w:p w14:paraId="03F5CAF5" w14:textId="77777777" w:rsidR="005A1A88" w:rsidRPr="00286E58" w:rsidRDefault="005A1A88" w:rsidP="00962125">
      <w:pPr>
        <w:widowControl/>
        <w:autoSpaceDE/>
        <w:autoSpaceDN/>
        <w:adjustRightInd/>
        <w:jc w:val="both"/>
        <w:rPr>
          <w:rStyle w:val="aff4"/>
          <w:rFonts w:ascii="微软雅黑" w:eastAsia="微软雅黑" w:hAnsi="微软雅黑"/>
          <w:sz w:val="18"/>
          <w:szCs w:val="18"/>
        </w:rPr>
      </w:pPr>
    </w:p>
    <w:tbl>
      <w:tblPr>
        <w:tblStyle w:val="a6"/>
        <w:tblW w:w="10065" w:type="dxa"/>
        <w:tblInd w:w="108" w:type="dxa"/>
        <w:tblBorders>
          <w:left w:val="none" w:sz="0" w:space="0" w:color="auto"/>
          <w:right w:val="none" w:sz="0" w:space="0" w:color="auto"/>
        </w:tblBorders>
        <w:tblLook w:val="04A0" w:firstRow="1" w:lastRow="0" w:firstColumn="1" w:lastColumn="0" w:noHBand="0" w:noVBand="1"/>
      </w:tblPr>
      <w:tblGrid>
        <w:gridCol w:w="10065"/>
      </w:tblGrid>
      <w:tr w:rsidR="00286E58" w:rsidRPr="00286E58" w14:paraId="1C1163A8" w14:textId="77777777" w:rsidTr="009B1B79">
        <w:trPr>
          <w:trHeight w:hRule="exact" w:val="454"/>
        </w:trPr>
        <w:tc>
          <w:tcPr>
            <w:tcW w:w="10065" w:type="dxa"/>
          </w:tcPr>
          <w:p w14:paraId="0777DACB" w14:textId="77777777" w:rsidR="005A1A88" w:rsidRPr="00286E58" w:rsidRDefault="005A1A88" w:rsidP="00962125">
            <w:pPr>
              <w:spacing w:beforeLines="50" w:before="120" w:afterLines="50" w:after="120" w:line="360" w:lineRule="auto"/>
              <w:jc w:val="both"/>
              <w:rPr>
                <w:rFonts w:ascii="微软雅黑" w:eastAsia="微软雅黑" w:hAnsi="微软雅黑" w:cs="Arial"/>
                <w:kern w:val="2"/>
                <w:sz w:val="18"/>
                <w:szCs w:val="18"/>
              </w:rPr>
            </w:pPr>
          </w:p>
        </w:tc>
      </w:tr>
      <w:tr w:rsidR="005A1A88" w:rsidRPr="00286E58" w14:paraId="569528BB" w14:textId="77777777" w:rsidTr="009B1B79">
        <w:trPr>
          <w:trHeight w:hRule="exact" w:val="454"/>
        </w:trPr>
        <w:tc>
          <w:tcPr>
            <w:tcW w:w="10065" w:type="dxa"/>
          </w:tcPr>
          <w:p w14:paraId="6228E990" w14:textId="77777777" w:rsidR="005A1A88" w:rsidRPr="00286E58" w:rsidRDefault="005A1A88" w:rsidP="00962125">
            <w:pPr>
              <w:spacing w:beforeLines="50" w:before="120" w:afterLines="50" w:after="120" w:line="360" w:lineRule="auto"/>
              <w:jc w:val="both"/>
              <w:rPr>
                <w:rFonts w:ascii="微软雅黑" w:eastAsia="微软雅黑" w:hAnsi="微软雅黑" w:cs="Arial"/>
                <w:kern w:val="2"/>
                <w:sz w:val="18"/>
                <w:szCs w:val="18"/>
              </w:rPr>
            </w:pPr>
          </w:p>
        </w:tc>
      </w:tr>
    </w:tbl>
    <w:p w14:paraId="730D5B2F" w14:textId="77777777" w:rsidR="002B3A6F" w:rsidRPr="00286E58" w:rsidRDefault="002B3A6F" w:rsidP="00962125">
      <w:pPr>
        <w:spacing w:beforeLines="50" w:before="120" w:afterLines="50" w:after="120" w:line="360" w:lineRule="auto"/>
        <w:jc w:val="both"/>
        <w:rPr>
          <w:rFonts w:ascii="微软雅黑" w:eastAsia="微软雅黑" w:hAnsi="微软雅黑" w:cs="Arial"/>
          <w:kern w:val="2"/>
          <w:sz w:val="18"/>
          <w:szCs w:val="18"/>
        </w:rPr>
      </w:pPr>
    </w:p>
    <w:bookmarkEnd w:id="307"/>
    <w:bookmarkEnd w:id="308"/>
    <w:bookmarkEnd w:id="309"/>
    <w:bookmarkEnd w:id="310"/>
    <w:bookmarkEnd w:id="311"/>
    <w:bookmarkEnd w:id="312"/>
    <w:bookmarkEnd w:id="313"/>
    <w:bookmarkEnd w:id="314"/>
    <w:bookmarkEnd w:id="315"/>
    <w:p w14:paraId="1CC32318" w14:textId="77777777" w:rsidR="00E46708" w:rsidRPr="00286E58" w:rsidRDefault="008F4EC5" w:rsidP="00962125">
      <w:pPr>
        <w:widowControl/>
        <w:autoSpaceDE/>
        <w:autoSpaceDN/>
        <w:adjustRightInd/>
        <w:rPr>
          <w:rFonts w:ascii="微软雅黑" w:eastAsia="微软雅黑" w:hAnsi="微软雅黑" w:cs="Arial"/>
          <w:sz w:val="18"/>
          <w:szCs w:val="18"/>
        </w:rPr>
        <w:sectPr w:rsidR="00E46708" w:rsidRPr="00286E58" w:rsidSect="00A91C48">
          <w:pgSz w:w="11906" w:h="16838" w:code="9"/>
          <w:pgMar w:top="1134" w:right="1134" w:bottom="1134" w:left="1134" w:header="567" w:footer="567" w:gutter="0"/>
          <w:cols w:space="425"/>
          <w:docGrid w:linePitch="326"/>
        </w:sectPr>
      </w:pPr>
      <w:r w:rsidRPr="00286E58">
        <w:rPr>
          <w:rFonts w:ascii="微软雅黑" w:eastAsia="微软雅黑" w:hAnsi="微软雅黑" w:cs="Arial" w:hint="eastAsia"/>
          <w:kern w:val="2"/>
          <w:sz w:val="18"/>
          <w:szCs w:val="18"/>
        </w:rPr>
        <w:t>确认人/日期</w:t>
      </w:r>
      <w:r w:rsidRPr="00286E58">
        <w:rPr>
          <w:rFonts w:ascii="微软雅黑" w:eastAsia="微软雅黑" w:hAnsi="微软雅黑" w:cs="Arial"/>
          <w:kern w:val="2"/>
          <w:sz w:val="18"/>
          <w:szCs w:val="18"/>
        </w:rPr>
        <w:t>Verified by</w:t>
      </w:r>
      <w:r w:rsidRPr="00286E58">
        <w:rPr>
          <w:rFonts w:ascii="微软雅黑" w:eastAsia="微软雅黑" w:hAnsi="微软雅黑" w:cs="Arial" w:hint="eastAsia"/>
          <w:kern w:val="2"/>
          <w:sz w:val="18"/>
          <w:szCs w:val="18"/>
        </w:rPr>
        <w:t>/Date                            复核人/日期</w:t>
      </w:r>
      <w:r w:rsidRPr="00286E58">
        <w:rPr>
          <w:rFonts w:ascii="微软雅黑" w:eastAsia="微软雅黑" w:hAnsi="微软雅黑" w:cs="Arial"/>
          <w:sz w:val="18"/>
          <w:szCs w:val="18"/>
        </w:rPr>
        <w:t>Reviewed by /Date</w:t>
      </w:r>
    </w:p>
    <w:p w14:paraId="490E502D" w14:textId="412A83D3" w:rsidR="00E46708" w:rsidRPr="00286E58" w:rsidRDefault="005377D4" w:rsidP="00962125">
      <w:pPr>
        <w:autoSpaceDE/>
        <w:autoSpaceDN/>
        <w:adjustRightInd/>
        <w:spacing w:line="360" w:lineRule="auto"/>
        <w:jc w:val="both"/>
        <w:outlineLvl w:val="0"/>
        <w:rPr>
          <w:rFonts w:ascii="微软雅黑" w:eastAsia="微软雅黑" w:hAnsi="微软雅黑" w:cs="Arial"/>
          <w:b/>
          <w:sz w:val="21"/>
          <w:szCs w:val="21"/>
        </w:rPr>
      </w:pPr>
      <w:bookmarkStart w:id="353" w:name="_Toc166145946"/>
      <w:r w:rsidRPr="00286E58">
        <w:rPr>
          <w:rFonts w:ascii="微软雅黑" w:eastAsia="微软雅黑" w:hAnsi="微软雅黑" w:cs="Arial" w:hint="eastAsia"/>
          <w:b/>
          <w:sz w:val="21"/>
          <w:szCs w:val="21"/>
        </w:rPr>
        <w:lastRenderedPageBreak/>
        <w:t>附录</w:t>
      </w:r>
      <w:r w:rsidRPr="00286E58">
        <w:rPr>
          <w:rFonts w:ascii="微软雅黑" w:eastAsia="微软雅黑" w:hAnsi="微软雅黑" w:cs="Arial"/>
          <w:b/>
          <w:sz w:val="21"/>
          <w:szCs w:val="21"/>
        </w:rPr>
        <w:t>Annex</w:t>
      </w:r>
      <w:r w:rsidRPr="00286E58">
        <w:rPr>
          <w:rFonts w:ascii="微软雅黑" w:eastAsia="微软雅黑" w:hAnsi="微软雅黑" w:cs="Arial" w:hint="eastAsia"/>
          <w:b/>
          <w:sz w:val="21"/>
          <w:szCs w:val="21"/>
        </w:rPr>
        <w:t xml:space="preserve"> 1：擦拭取样位置评估Swab Sampling locations</w:t>
      </w:r>
      <w:r w:rsidRPr="00286E58">
        <w:rPr>
          <w:rFonts w:ascii="微软雅黑" w:eastAsia="微软雅黑" w:hAnsi="微软雅黑" w:cs="Arial"/>
          <w:b/>
          <w:sz w:val="21"/>
          <w:szCs w:val="21"/>
        </w:rPr>
        <w:t xml:space="preserve"> Evaluation</w:t>
      </w:r>
      <w:bookmarkEnd w:id="353"/>
    </w:p>
    <w:tbl>
      <w:tblPr>
        <w:tblpPr w:leftFromText="180" w:rightFromText="180" w:vertAnchor="text" w:tblpX="130" w:tblpY="1"/>
        <w:tblOverlap w:val="neve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1277"/>
        <w:gridCol w:w="2993"/>
        <w:gridCol w:w="1402"/>
        <w:gridCol w:w="2464"/>
        <w:gridCol w:w="5012"/>
      </w:tblGrid>
      <w:tr w:rsidR="00286E58" w:rsidRPr="00286E58" w14:paraId="7A1E55AB" w14:textId="1F498BAE" w:rsidTr="00225F3C">
        <w:trPr>
          <w:trHeight w:val="461"/>
          <w:tblHeader/>
        </w:trPr>
        <w:tc>
          <w:tcPr>
            <w:tcW w:w="919" w:type="pct"/>
            <w:gridSpan w:val="2"/>
            <w:shd w:val="clear" w:color="auto" w:fill="D9D9D9" w:themeFill="background1" w:themeFillShade="D9"/>
            <w:vAlign w:val="center"/>
          </w:tcPr>
          <w:p w14:paraId="0FC77B80" w14:textId="77777777" w:rsidR="00E821EC" w:rsidRPr="00286E58" w:rsidRDefault="00E821EC" w:rsidP="001456A3">
            <w:pPr>
              <w:pStyle w:val="TableText"/>
              <w:adjustRightInd w:val="0"/>
              <w:snapToGrid w:val="0"/>
              <w:spacing w:before="0" w:after="0"/>
              <w:ind w:left="91"/>
              <w:rPr>
                <w:rFonts w:ascii="微软雅黑" w:eastAsia="微软雅黑" w:hAnsi="微软雅黑"/>
                <w:b/>
                <w:bCs w:val="0"/>
                <w:sz w:val="18"/>
                <w:szCs w:val="18"/>
                <w:lang w:eastAsia="zh-CN"/>
              </w:rPr>
            </w:pPr>
            <w:bookmarkStart w:id="354" w:name="_Hlk161130547"/>
            <w:r w:rsidRPr="00286E58">
              <w:rPr>
                <w:rFonts w:ascii="微软雅黑" w:eastAsia="微软雅黑" w:hAnsi="微软雅黑"/>
                <w:b/>
                <w:bCs w:val="0"/>
                <w:sz w:val="18"/>
                <w:szCs w:val="18"/>
                <w:lang w:eastAsia="zh-CN"/>
              </w:rPr>
              <w:t>设备</w:t>
            </w:r>
            <w:r w:rsidRPr="00286E58">
              <w:rPr>
                <w:rFonts w:ascii="微软雅黑" w:eastAsia="微软雅黑" w:hAnsi="微软雅黑" w:hint="eastAsia"/>
                <w:b/>
                <w:bCs w:val="0"/>
                <w:sz w:val="18"/>
                <w:szCs w:val="18"/>
                <w:lang w:eastAsia="zh-CN"/>
              </w:rPr>
              <w:t>名称编号/</w:t>
            </w:r>
            <w:r w:rsidRPr="00286E58">
              <w:rPr>
                <w:rFonts w:ascii="微软雅黑" w:eastAsia="微软雅黑" w:hAnsi="微软雅黑"/>
                <w:b/>
                <w:bCs w:val="0"/>
                <w:sz w:val="18"/>
                <w:szCs w:val="18"/>
                <w:lang w:eastAsia="zh-CN"/>
              </w:rPr>
              <w:t>器具名称规格</w:t>
            </w:r>
          </w:p>
          <w:p w14:paraId="7C6821D5" w14:textId="1DEB3BE1" w:rsidR="00DA0B4C" w:rsidRPr="00286E58" w:rsidRDefault="00DA0B4C" w:rsidP="001456A3">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b/>
                <w:bCs w:val="0"/>
                <w:sz w:val="18"/>
                <w:szCs w:val="18"/>
                <w:lang w:eastAsia="zh-CN"/>
              </w:rPr>
              <w:t xml:space="preserve">Name and serial number of equipment, name </w:t>
            </w:r>
            <w:r w:rsidR="00D47034" w:rsidRPr="00286E58">
              <w:rPr>
                <w:rFonts w:ascii="微软雅黑" w:eastAsia="微软雅黑" w:hAnsi="微软雅黑" w:hint="eastAsia"/>
                <w:b/>
                <w:bCs w:val="0"/>
                <w:sz w:val="18"/>
                <w:szCs w:val="18"/>
                <w:lang w:eastAsia="zh-CN"/>
              </w:rPr>
              <w:t>and</w:t>
            </w:r>
            <w:r w:rsidRPr="00286E58">
              <w:rPr>
                <w:rFonts w:ascii="微软雅黑" w:eastAsia="微软雅黑" w:hAnsi="微软雅黑"/>
                <w:b/>
                <w:bCs w:val="0"/>
                <w:sz w:val="18"/>
                <w:szCs w:val="18"/>
                <w:lang w:eastAsia="zh-CN"/>
              </w:rPr>
              <w:t xml:space="preserve"> specification of utensils</w:t>
            </w:r>
          </w:p>
        </w:tc>
        <w:tc>
          <w:tcPr>
            <w:tcW w:w="1029" w:type="pct"/>
            <w:shd w:val="clear" w:color="auto" w:fill="D9D9D9" w:themeFill="background1" w:themeFillShade="D9"/>
            <w:vAlign w:val="center"/>
          </w:tcPr>
          <w:p w14:paraId="5410BBE2" w14:textId="77777777" w:rsidR="00E821EC" w:rsidRPr="00286E58" w:rsidRDefault="00E821EC" w:rsidP="001456A3">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b/>
                <w:bCs w:val="0"/>
                <w:sz w:val="18"/>
                <w:szCs w:val="18"/>
              </w:rPr>
              <w:t>结构设计</w:t>
            </w:r>
          </w:p>
          <w:p w14:paraId="52BA6AC5" w14:textId="75C1DC41" w:rsidR="00AB7742" w:rsidRPr="00286E58" w:rsidRDefault="00AB7742" w:rsidP="001456A3">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hint="eastAsia"/>
                <w:b/>
                <w:bCs w:val="0"/>
                <w:sz w:val="18"/>
                <w:szCs w:val="18"/>
                <w:lang w:eastAsia="zh-CN"/>
              </w:rPr>
              <w:t>S</w:t>
            </w:r>
            <w:r w:rsidRPr="00286E58">
              <w:rPr>
                <w:rFonts w:ascii="微软雅黑" w:eastAsia="微软雅黑" w:hAnsi="微软雅黑"/>
                <w:b/>
                <w:bCs w:val="0"/>
                <w:sz w:val="18"/>
                <w:szCs w:val="18"/>
                <w:lang w:eastAsia="zh-CN"/>
              </w:rPr>
              <w:t>tructural design</w:t>
            </w:r>
          </w:p>
        </w:tc>
        <w:tc>
          <w:tcPr>
            <w:tcW w:w="1329" w:type="pct"/>
            <w:gridSpan w:val="2"/>
            <w:tcBorders>
              <w:bottom w:val="single" w:sz="4" w:space="0" w:color="auto"/>
            </w:tcBorders>
            <w:shd w:val="clear" w:color="auto" w:fill="D9D9D9" w:themeFill="background1" w:themeFillShade="D9"/>
            <w:vAlign w:val="center"/>
          </w:tcPr>
          <w:p w14:paraId="0780F252" w14:textId="77777777" w:rsidR="00E821EC" w:rsidRPr="00286E58" w:rsidRDefault="00AE21E2" w:rsidP="001456A3">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hint="eastAsia"/>
                <w:b/>
                <w:bCs w:val="0"/>
                <w:sz w:val="18"/>
                <w:szCs w:val="18"/>
                <w:lang w:eastAsia="zh-CN"/>
              </w:rPr>
              <w:t>风险位置</w:t>
            </w:r>
          </w:p>
          <w:p w14:paraId="013F72A8" w14:textId="3793E1FD" w:rsidR="00AB7742" w:rsidRPr="00286E58" w:rsidRDefault="00AB7742" w:rsidP="001456A3">
            <w:pPr>
              <w:pStyle w:val="TableText"/>
              <w:adjustRightInd w:val="0"/>
              <w:snapToGrid w:val="0"/>
              <w:spacing w:before="0" w:after="0"/>
              <w:ind w:left="91"/>
              <w:rPr>
                <w:rFonts w:ascii="微软雅黑" w:eastAsia="微软雅黑" w:hAnsi="微软雅黑"/>
                <w:b/>
                <w:bCs w:val="0"/>
                <w:sz w:val="18"/>
                <w:szCs w:val="18"/>
              </w:rPr>
            </w:pPr>
            <w:r w:rsidRPr="00286E58">
              <w:rPr>
                <w:rFonts w:ascii="微软雅黑" w:eastAsia="微软雅黑" w:hAnsi="微软雅黑" w:hint="eastAsia"/>
                <w:b/>
                <w:bCs w:val="0"/>
                <w:sz w:val="18"/>
                <w:szCs w:val="18"/>
                <w:lang w:eastAsia="zh-CN"/>
              </w:rPr>
              <w:t>Risk position</w:t>
            </w:r>
          </w:p>
        </w:tc>
        <w:tc>
          <w:tcPr>
            <w:tcW w:w="1723" w:type="pct"/>
            <w:tcBorders>
              <w:bottom w:val="single" w:sz="4" w:space="0" w:color="auto"/>
            </w:tcBorders>
            <w:shd w:val="clear" w:color="auto" w:fill="D9D9D9" w:themeFill="background1" w:themeFillShade="D9"/>
            <w:vAlign w:val="center"/>
          </w:tcPr>
          <w:p w14:paraId="34AE1875" w14:textId="77777777" w:rsidR="00E821EC" w:rsidRPr="00286E58" w:rsidRDefault="00AE21E2" w:rsidP="001456A3">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hint="eastAsia"/>
                <w:b/>
                <w:bCs w:val="0"/>
                <w:sz w:val="18"/>
                <w:szCs w:val="18"/>
                <w:lang w:eastAsia="zh-CN"/>
              </w:rPr>
              <w:t>评估</w:t>
            </w:r>
          </w:p>
          <w:p w14:paraId="638045AF" w14:textId="5498E10B" w:rsidR="00AB7742" w:rsidRPr="00286E58" w:rsidRDefault="00E84A58" w:rsidP="001456A3">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hint="eastAsia"/>
                <w:b/>
                <w:bCs w:val="0"/>
                <w:sz w:val="18"/>
                <w:szCs w:val="18"/>
                <w:lang w:eastAsia="zh-CN"/>
              </w:rPr>
              <w:t>E</w:t>
            </w:r>
            <w:r w:rsidRPr="00286E58">
              <w:rPr>
                <w:rFonts w:ascii="微软雅黑" w:eastAsia="微软雅黑" w:hAnsi="微软雅黑"/>
                <w:b/>
                <w:bCs w:val="0"/>
                <w:sz w:val="18"/>
                <w:szCs w:val="18"/>
                <w:lang w:eastAsia="zh-CN"/>
              </w:rPr>
              <w:t>valuation</w:t>
            </w:r>
          </w:p>
        </w:tc>
      </w:tr>
      <w:tr w:rsidR="00286E58" w:rsidRPr="00286E58" w14:paraId="6B2FAAE7" w14:textId="4AFE429C" w:rsidTr="00225F3C">
        <w:trPr>
          <w:trHeight w:val="444"/>
        </w:trPr>
        <w:tc>
          <w:tcPr>
            <w:tcW w:w="480" w:type="pct"/>
            <w:vMerge w:val="restart"/>
            <w:shd w:val="clear" w:color="auto" w:fill="FFFFFF" w:themeFill="background1"/>
            <w:vAlign w:val="center"/>
          </w:tcPr>
          <w:p w14:paraId="151108DB" w14:textId="77777777" w:rsidR="00D956DB" w:rsidRPr="00286E58" w:rsidRDefault="00D956DB" w:rsidP="001456A3">
            <w:pPr>
              <w:pStyle w:val="TableText"/>
              <w:adjustRightInd w:val="0"/>
              <w:snapToGrid w:val="0"/>
              <w:spacing w:before="0" w:after="0"/>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100L收获罐</w:t>
            </w:r>
          </w:p>
          <w:p w14:paraId="5D0976C8" w14:textId="1E1EDB01" w:rsidR="00D956DB" w:rsidRPr="00286E58" w:rsidRDefault="00D956DB" w:rsidP="001456A3">
            <w:pPr>
              <w:pStyle w:val="TableText"/>
              <w:adjustRightInd w:val="0"/>
              <w:snapToGrid w:val="0"/>
              <w:spacing w:before="0" w:after="0"/>
              <w:ind w:left="91"/>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（高压均质系统）</w:t>
            </w:r>
          </w:p>
          <w:p w14:paraId="08077FE9" w14:textId="1C87BB08"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cs="Arial"/>
                <w:sz w:val="18"/>
                <w:szCs w:val="18"/>
              </w:rPr>
              <w:t>100L Harvesting tank</w:t>
            </w:r>
            <w:r w:rsidRPr="00286E58">
              <w:rPr>
                <w:rFonts w:ascii="微软雅黑" w:eastAsia="微软雅黑" w:hAnsi="微软雅黑" w:cs="Arial" w:hint="eastAsia"/>
                <w:sz w:val="18"/>
                <w:szCs w:val="18"/>
                <w:lang w:eastAsia="zh-CN"/>
              </w:rPr>
              <w:t xml:space="preserve"> (h</w:t>
            </w:r>
            <w:r w:rsidRPr="00286E58">
              <w:rPr>
                <w:rFonts w:ascii="微软雅黑" w:eastAsia="微软雅黑" w:hAnsi="微软雅黑" w:cs="Arial"/>
                <w:sz w:val="18"/>
                <w:szCs w:val="18"/>
              </w:rPr>
              <w:t>igh-pressure homogenization system</w:t>
            </w:r>
            <w:r w:rsidRPr="00286E58">
              <w:rPr>
                <w:rFonts w:ascii="微软雅黑" w:eastAsia="微软雅黑" w:hAnsi="微软雅黑" w:cs="Arial" w:hint="eastAsia"/>
                <w:sz w:val="18"/>
                <w:szCs w:val="18"/>
                <w:lang w:eastAsia="zh-CN"/>
              </w:rPr>
              <w:t>)</w:t>
            </w:r>
          </w:p>
        </w:tc>
        <w:tc>
          <w:tcPr>
            <w:tcW w:w="439" w:type="pct"/>
            <w:vMerge w:val="restart"/>
            <w:shd w:val="clear" w:color="auto" w:fill="FFFFFF" w:themeFill="background1"/>
            <w:vAlign w:val="center"/>
          </w:tcPr>
          <w:p w14:paraId="554CDF76" w14:textId="729D75B8" w:rsidR="00D956DB" w:rsidRPr="00286E58" w:rsidRDefault="00D956DB" w:rsidP="001456A3">
            <w:pPr>
              <w:pStyle w:val="TableText"/>
              <w:adjustRightInd w:val="0"/>
              <w:snapToGrid w:val="0"/>
              <w:spacing w:before="0" w:after="0"/>
              <w:rPr>
                <w:rFonts w:ascii="微软雅黑" w:eastAsia="微软雅黑" w:hAnsi="微软雅黑"/>
                <w:sz w:val="18"/>
                <w:szCs w:val="18"/>
                <w:lang w:eastAsia="zh-CN"/>
              </w:rPr>
            </w:pPr>
            <w:r w:rsidRPr="00286E58">
              <w:rPr>
                <w:rFonts w:ascii="微软雅黑" w:eastAsia="微软雅黑" w:hAnsi="微软雅黑" w:cs="Arial"/>
                <w:sz w:val="18"/>
                <w:szCs w:val="18"/>
              </w:rPr>
              <w:t>V-D121-22-003</w:t>
            </w:r>
          </w:p>
        </w:tc>
        <w:tc>
          <w:tcPr>
            <w:tcW w:w="1029" w:type="pct"/>
            <w:vMerge w:val="restart"/>
            <w:shd w:val="clear" w:color="auto" w:fill="FFFFFF" w:themeFill="background1"/>
            <w:vAlign w:val="center"/>
          </w:tcPr>
          <w:p w14:paraId="26C73A0B"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100L收获罐：工作容积100L, 罐体圆柱形，盖子为圆盘形，上机械搅拌，单层搅拌叶（为五叶桨。罐顶配备5个接口，压力表、温度传感器、进气排气、视灯等接口，1个圆形罐口；罐盖上有两个CIP管接口，连接2个喷淋球；罐中部侧边有：温度传感器、以及条形观察窗；罐体底部装有1个底阀。</w:t>
            </w:r>
          </w:p>
          <w:p w14:paraId="7719BCFA" w14:textId="3E40291B"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sz w:val="18"/>
                <w:szCs w:val="18"/>
                <w:lang w:eastAsia="zh-CN"/>
              </w:rPr>
              <w:t>100L Harvest</w:t>
            </w:r>
            <w:r w:rsidRPr="00286E58">
              <w:rPr>
                <w:rFonts w:ascii="微软雅黑" w:eastAsia="微软雅黑" w:hAnsi="微软雅黑" w:hint="eastAsia"/>
                <w:sz w:val="18"/>
                <w:szCs w:val="18"/>
                <w:lang w:eastAsia="zh-CN"/>
              </w:rPr>
              <w:t>ing</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Working volume of 100L. </w:t>
            </w: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 xml:space="preserve">he tank body is cylindrical, and the cover is disk-shaped. It is equipped with a mechanical agitator and a single-layer agitator blade (five-blade impeller). The tank top is equipped with five interfaces, including pressure gauge, temperature sensor, inlet and </w:t>
            </w:r>
            <w:r w:rsidRPr="00286E58">
              <w:rPr>
                <w:rFonts w:ascii="微软雅黑" w:eastAsia="微软雅黑" w:hAnsi="微软雅黑"/>
                <w:sz w:val="18"/>
                <w:szCs w:val="18"/>
                <w:lang w:eastAsia="zh-CN"/>
              </w:rPr>
              <w:lastRenderedPageBreak/>
              <w:t>exhaust, observation lamp, and other interfaces, as well as one circular tank mouth. The tank cover has two CIP pipe interfaces connected to two spray balls. The middle side of the tank has a temperature sensor and a strip observation window. The bottom of the tank body is equipped with one bottom valve.</w:t>
            </w:r>
          </w:p>
        </w:tc>
        <w:tc>
          <w:tcPr>
            <w:tcW w:w="482" w:type="pct"/>
            <w:shd w:val="clear" w:color="auto" w:fill="FFFFFF" w:themeFill="background1"/>
            <w:vAlign w:val="center"/>
          </w:tcPr>
          <w:p w14:paraId="6666D9EB"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lastRenderedPageBreak/>
              <w:t>较难清洁</w:t>
            </w:r>
          </w:p>
          <w:p w14:paraId="7063B7B9" w14:textId="05E8903E"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Hard to Clean</w:t>
            </w:r>
          </w:p>
        </w:tc>
        <w:tc>
          <w:tcPr>
            <w:tcW w:w="847" w:type="pct"/>
            <w:shd w:val="clear" w:color="auto" w:fill="FFFFFF" w:themeFill="background1"/>
            <w:vAlign w:val="center"/>
          </w:tcPr>
          <w:p w14:paraId="592E9729" w14:textId="5E348CAC"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气液界面（内壁、视镜、搅拌桨桨轴）、</w:t>
            </w:r>
            <w:r w:rsidRPr="00286E58">
              <w:rPr>
                <w:rFonts w:ascii="微软雅黑" w:eastAsia="微软雅黑" w:hAnsi="微软雅黑"/>
                <w:sz w:val="18"/>
                <w:szCs w:val="18"/>
                <w:lang w:eastAsia="zh-CN"/>
              </w:rPr>
              <w:t>搅拌</w:t>
            </w:r>
            <w:r w:rsidRPr="00286E58">
              <w:rPr>
                <w:rFonts w:ascii="微软雅黑" w:eastAsia="微软雅黑" w:hAnsi="微软雅黑" w:hint="eastAsia"/>
                <w:sz w:val="18"/>
                <w:szCs w:val="18"/>
                <w:lang w:eastAsia="zh-CN"/>
              </w:rPr>
              <w:t>桨的下表面和桨叶夹角附近</w:t>
            </w:r>
          </w:p>
          <w:p w14:paraId="5715677B" w14:textId="3DB5CBED"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air-liquid interface</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including the inner wall</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sight glass and stirring paddle shaft),</w:t>
            </w:r>
            <w:r w:rsidRPr="00286E58">
              <w:rPr>
                <w:rFonts w:ascii="微软雅黑" w:eastAsia="微软雅黑" w:hAnsi="微软雅黑" w:hint="eastAsia"/>
                <w:sz w:val="18"/>
                <w:szCs w:val="18"/>
                <w:lang w:eastAsia="zh-CN"/>
              </w:rPr>
              <w:t xml:space="preserve"> and t</w:t>
            </w:r>
            <w:r w:rsidRPr="00286E58">
              <w:rPr>
                <w:rFonts w:ascii="微软雅黑" w:eastAsia="微软雅黑" w:hAnsi="微软雅黑"/>
                <w:sz w:val="18"/>
                <w:szCs w:val="18"/>
                <w:lang w:eastAsia="zh-CN"/>
              </w:rPr>
              <w:t>he lower surface of the stirring paddle blade and the area near the angle between the blades</w:t>
            </w:r>
          </w:p>
        </w:tc>
        <w:tc>
          <w:tcPr>
            <w:tcW w:w="1723" w:type="pct"/>
            <w:vMerge w:val="restart"/>
            <w:shd w:val="clear" w:color="auto" w:fill="FFFFFF" w:themeFill="background1"/>
            <w:vAlign w:val="center"/>
          </w:tcPr>
          <w:p w14:paraId="01ABB50B"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清洁操作采用CIP方式。</w:t>
            </w:r>
          </w:p>
          <w:p w14:paraId="334D0DCF"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sz w:val="18"/>
                <w:szCs w:val="18"/>
                <w:lang w:eastAsia="zh-CN"/>
              </w:rPr>
              <w:t>The cleaning operation employs the CIP method</w:t>
            </w:r>
          </w:p>
          <w:p w14:paraId="2E179B7D" w14:textId="453CF942"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内壁和视镜：由于内壁、</w:t>
            </w:r>
            <w:r w:rsidRPr="00286E58">
              <w:rPr>
                <w:rFonts w:ascii="微软雅黑" w:eastAsia="微软雅黑" w:hAnsi="微软雅黑"/>
                <w:sz w:val="18"/>
                <w:szCs w:val="18"/>
                <w:lang w:eastAsia="zh-CN"/>
              </w:rPr>
              <w:t>搅拌</w:t>
            </w:r>
            <w:r w:rsidRPr="00286E58">
              <w:rPr>
                <w:rFonts w:ascii="微软雅黑" w:eastAsia="微软雅黑" w:hAnsi="微软雅黑" w:hint="eastAsia"/>
                <w:sz w:val="18"/>
                <w:szCs w:val="18"/>
                <w:lang w:eastAsia="zh-CN"/>
              </w:rPr>
              <w:t>桨桨轴均为不锈钢，清洁难易程度相当，但搅拌桨桨轴位于中心，在搅拌状态下，搅拌桨桨轴的清洁效果优于内壁，所以选择内壁相对清洁条件最差，而视镜为玻璃材质，需要确认清洁操作对玻璃材质的清洁效果，所以视镜和内壁的气液界面可作为最差条件取样位置。</w:t>
            </w:r>
          </w:p>
          <w:p w14:paraId="2055DE85"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sz w:val="18"/>
                <w:szCs w:val="18"/>
                <w:lang w:eastAsia="zh-CN"/>
              </w:rPr>
              <w:t xml:space="preserve">Inner wall and sight glass: Since both the inner wall and the stirring paddle shaft are made of stainless steel, their cleaning difficulties are comparable. However, as the stirring paddle shaft is located at the center, its cleaning effect is superior to the inner wall when in the stirring state. Therefore, the inner wall is chosen as the one with relatively </w:t>
            </w:r>
            <w:r w:rsidRPr="00286E58">
              <w:rPr>
                <w:rFonts w:ascii="微软雅黑" w:eastAsia="微软雅黑" w:hAnsi="微软雅黑" w:hint="eastAsia"/>
                <w:sz w:val="18"/>
                <w:szCs w:val="18"/>
                <w:lang w:eastAsia="zh-CN"/>
              </w:rPr>
              <w:t>worst-case</w:t>
            </w:r>
            <w:r w:rsidRPr="00286E58">
              <w:rPr>
                <w:rFonts w:ascii="微软雅黑" w:eastAsia="微软雅黑" w:hAnsi="微软雅黑"/>
                <w:sz w:val="18"/>
                <w:szCs w:val="18"/>
                <w:lang w:eastAsia="zh-CN"/>
              </w:rPr>
              <w:t xml:space="preserve"> cleaning conditions. The sight glass is made of glass, and it is necessary to </w:t>
            </w:r>
            <w:r w:rsidRPr="00286E58">
              <w:rPr>
                <w:rFonts w:ascii="微软雅黑" w:eastAsia="微软雅黑" w:hAnsi="微软雅黑" w:hint="eastAsia"/>
                <w:sz w:val="18"/>
                <w:szCs w:val="18"/>
                <w:lang w:eastAsia="zh-CN"/>
              </w:rPr>
              <w:t>verify</w:t>
            </w:r>
            <w:r w:rsidRPr="00286E58">
              <w:rPr>
                <w:rFonts w:ascii="微软雅黑" w:eastAsia="微软雅黑" w:hAnsi="微软雅黑"/>
                <w:sz w:val="18"/>
                <w:szCs w:val="18"/>
                <w:lang w:eastAsia="zh-CN"/>
              </w:rPr>
              <w:t xml:space="preserve"> the cleaning effect of cleaning operations on glass materials. Therefore, the air-liquid interface of the sight </w:t>
            </w:r>
            <w:r w:rsidRPr="00286E58">
              <w:rPr>
                <w:rFonts w:ascii="微软雅黑" w:eastAsia="微软雅黑" w:hAnsi="微软雅黑"/>
                <w:sz w:val="18"/>
                <w:szCs w:val="18"/>
                <w:lang w:eastAsia="zh-CN"/>
              </w:rPr>
              <w:lastRenderedPageBreak/>
              <w:t xml:space="preserve">glass and the inner wall can be used as the sampling location under the </w:t>
            </w:r>
            <w:r w:rsidRPr="00286E58">
              <w:rPr>
                <w:rFonts w:ascii="微软雅黑" w:eastAsia="微软雅黑" w:hAnsi="微软雅黑" w:hint="eastAsia"/>
                <w:sz w:val="18"/>
                <w:szCs w:val="18"/>
                <w:lang w:eastAsia="zh-CN"/>
              </w:rPr>
              <w:t>worst-case</w:t>
            </w:r>
            <w:r w:rsidRPr="00286E58">
              <w:rPr>
                <w:rFonts w:ascii="微软雅黑" w:eastAsia="微软雅黑" w:hAnsi="微软雅黑"/>
                <w:sz w:val="18"/>
                <w:szCs w:val="18"/>
                <w:lang w:eastAsia="zh-CN"/>
              </w:rPr>
              <w:t xml:space="preserve"> conditions.</w:t>
            </w:r>
          </w:p>
          <w:p w14:paraId="2D8D82D9" w14:textId="135BBE8E" w:rsidR="00D956DB" w:rsidRPr="00286E58" w:rsidRDefault="00D956DB" w:rsidP="001456A3">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搅拌</w:t>
            </w:r>
            <w:r w:rsidRPr="00286E58">
              <w:rPr>
                <w:rFonts w:ascii="微软雅黑" w:eastAsia="微软雅黑" w:hAnsi="微软雅黑" w:hint="eastAsia"/>
                <w:sz w:val="18"/>
                <w:szCs w:val="18"/>
                <w:lang w:eastAsia="zh-CN"/>
              </w:rPr>
              <w:t>桨的下表面和桨叶夹角附近：在淋洗过程中下表面被上表面遮挡，仅能通过清洁过程中清洁剂浸泡才能进行清洁，且夹角位置属于窄点，相对其他表面相对可清洁性较差，所以作为最差条件取样位置。</w:t>
            </w:r>
          </w:p>
          <w:p w14:paraId="5D42EA53" w14:textId="023FCD8B" w:rsidR="00D956DB" w:rsidRPr="00286E58" w:rsidRDefault="00D956DB" w:rsidP="001456A3">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surface of the stirring paddle blade and the area near the angle between the blades:</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During the rinsing process, the lower surface is covered by the upper surface, and can only be cleaned through soaking in cleaning agent</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or spraying with cleaning agent during the rinsing process</w:t>
            </w:r>
            <w:r w:rsidRPr="00286E58">
              <w:rPr>
                <w:rFonts w:ascii="微软雅黑" w:eastAsia="微软雅黑" w:hAnsi="微软雅黑" w:hint="eastAsia"/>
                <w:sz w:val="18"/>
                <w:szCs w:val="18"/>
                <w:lang w:eastAsia="zh-CN"/>
              </w:rPr>
              <w:t>, a</w:t>
            </w:r>
            <w:r w:rsidRPr="00286E58">
              <w:rPr>
                <w:rFonts w:ascii="微软雅黑" w:eastAsia="微软雅黑" w:hAnsi="微软雅黑"/>
                <w:sz w:val="18"/>
                <w:szCs w:val="18"/>
                <w:lang w:eastAsia="zh-CN"/>
              </w:rPr>
              <w:t>nd the angle position belongs to a narrow point. Compared to other surfaces, its cleanability is relatively poorer, so it is chosen as the sampling location under the worst</w:t>
            </w:r>
            <w:r w:rsidRPr="00286E58">
              <w:rPr>
                <w:rFonts w:ascii="微软雅黑" w:eastAsia="微软雅黑" w:hAnsi="微软雅黑" w:hint="eastAsia"/>
                <w:sz w:val="18"/>
                <w:szCs w:val="18"/>
                <w:lang w:eastAsia="zh-CN"/>
              </w:rPr>
              <w:t>-case</w:t>
            </w:r>
            <w:r w:rsidRPr="00286E58">
              <w:rPr>
                <w:rFonts w:ascii="微软雅黑" w:eastAsia="微软雅黑" w:hAnsi="微软雅黑"/>
                <w:sz w:val="18"/>
                <w:szCs w:val="18"/>
                <w:lang w:eastAsia="zh-CN"/>
              </w:rPr>
              <w:t xml:space="preserve"> conditions.</w:t>
            </w:r>
          </w:p>
          <w:p w14:paraId="21382F81"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sz w:val="18"/>
                <w:szCs w:val="18"/>
                <w:lang w:eastAsia="zh-CN"/>
              </w:rPr>
              <w:t>and its lower surface needs to be flushed by the reverse splashing of water sprayed from the spray ball located above the tank. As the cleaning intensity is relatively lower compared to other locations, it can be considered as a worst-case sampling location</w:t>
            </w:r>
            <w:r w:rsidRPr="00286E58">
              <w:rPr>
                <w:rFonts w:ascii="微软雅黑" w:eastAsia="微软雅黑" w:hAnsi="微软雅黑" w:hint="eastAsia"/>
                <w:sz w:val="18"/>
                <w:szCs w:val="18"/>
                <w:lang w:eastAsia="zh-CN"/>
              </w:rPr>
              <w:t>.</w:t>
            </w:r>
          </w:p>
          <w:p w14:paraId="0383290E"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lastRenderedPageBreak/>
              <w:t>在较难清洁位置评估中已确定内壁、视镜、搅拌桨桨轴、搅拌桨的下表面和桨叶夹角附近（搅拌桨桨叶）中选择内壁、视镜、搅拌桨的下表面和桨叶夹角附近作为最差条件取样位置。</w:t>
            </w:r>
          </w:p>
          <w:p w14:paraId="59CABE1C" w14:textId="77777777" w:rsidR="00D956DB" w:rsidRPr="00286E58" w:rsidRDefault="00D956DB" w:rsidP="001456A3">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 xml:space="preserve">During the evaluation of </w:t>
            </w:r>
            <w:r w:rsidRPr="00286E58">
              <w:rPr>
                <w:rFonts w:ascii="微软雅黑" w:eastAsia="微软雅黑" w:hAnsi="微软雅黑" w:hint="eastAsia"/>
                <w:sz w:val="18"/>
                <w:szCs w:val="18"/>
                <w:lang w:eastAsia="zh-CN"/>
              </w:rPr>
              <w:t xml:space="preserve">hard to </w:t>
            </w:r>
            <w:r w:rsidRPr="00286E58">
              <w:rPr>
                <w:rFonts w:ascii="微软雅黑" w:eastAsia="微软雅黑" w:hAnsi="微软雅黑"/>
                <w:sz w:val="18"/>
                <w:szCs w:val="18"/>
                <w:lang w:eastAsia="zh-CN"/>
              </w:rPr>
              <w:t xml:space="preserve">clean locations, </w:t>
            </w:r>
            <w:r w:rsidRPr="00286E58">
              <w:rPr>
                <w:rFonts w:ascii="微软雅黑" w:eastAsia="微软雅黑" w:hAnsi="微软雅黑" w:hint="eastAsia"/>
                <w:sz w:val="18"/>
                <w:szCs w:val="18"/>
                <w:lang w:eastAsia="zh-CN"/>
              </w:rPr>
              <w:t>i</w:t>
            </w:r>
            <w:r w:rsidRPr="00286E58">
              <w:rPr>
                <w:rFonts w:ascii="微软雅黑" w:eastAsia="微软雅黑" w:hAnsi="微软雅黑"/>
                <w:sz w:val="18"/>
                <w:szCs w:val="18"/>
                <w:lang w:eastAsia="zh-CN"/>
              </w:rPr>
              <w:t>nner wall</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sight glass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he lower surface of the stirring paddle blade and the area near the angle between the blades have been identified as the worst-case sampling locations among the inner wall</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sight glass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stirring paddle shaft,</w:t>
            </w:r>
            <w:r w:rsidRPr="00286E58">
              <w:rPr>
                <w:rFonts w:ascii="微软雅黑" w:eastAsia="微软雅黑" w:hAnsi="微软雅黑" w:hint="eastAsia"/>
                <w:sz w:val="18"/>
                <w:szCs w:val="18"/>
                <w:lang w:eastAsia="zh-CN"/>
              </w:rPr>
              <w:t xml:space="preserve"> and t</w:t>
            </w:r>
            <w:r w:rsidRPr="00286E58">
              <w:rPr>
                <w:rFonts w:ascii="微软雅黑" w:eastAsia="微软雅黑" w:hAnsi="微软雅黑"/>
                <w:sz w:val="18"/>
                <w:szCs w:val="18"/>
                <w:lang w:eastAsia="zh-CN"/>
              </w:rPr>
              <w:t>he lower surface of the stirring paddle blade and the area near the angle between the blades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t>
            </w:r>
          </w:p>
          <w:p w14:paraId="51EC2D52" w14:textId="77777777" w:rsidR="00D956DB" w:rsidRPr="00286E58" w:rsidRDefault="00D956DB" w:rsidP="001456A3">
            <w:pPr>
              <w:pStyle w:val="TableText"/>
              <w:snapToGrid w:val="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罐体清洁时，除碱液清洗时为循坏外，纯化水预洗、纯化水清洗和注射用水清洗时均采用清洗液直排的方式进行清洗。注射用水清洗采用80℃注射用水进行漂洗，漂洗后干燥采用压缩空气吹扫并直排的方式干燥，不涉及最终清洗液积聚和干结在罐底的情况，所以罐底不作为最差条件取样位置，可通过淋洗取样的方式确认罐内的整体清洁情况。</w:t>
            </w:r>
          </w:p>
          <w:p w14:paraId="174E3410" w14:textId="02367AEC" w:rsidR="00D956DB" w:rsidRPr="00286E58" w:rsidRDefault="00D956DB" w:rsidP="00B64656">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During the cleaning of the tank, the purifi</w:t>
            </w:r>
            <w:r w:rsidR="00001DAF" w:rsidRPr="00286E58">
              <w:rPr>
                <w:rFonts w:ascii="微软雅黑" w:eastAsia="微软雅黑" w:hAnsi="微软雅黑" w:hint="eastAsia"/>
                <w:sz w:val="18"/>
                <w:szCs w:val="18"/>
                <w:lang w:eastAsia="zh-CN"/>
              </w:rPr>
              <w:t>ed</w:t>
            </w:r>
            <w:r w:rsidRPr="00286E58">
              <w:rPr>
                <w:rFonts w:ascii="微软雅黑" w:eastAsia="微软雅黑" w:hAnsi="微软雅黑"/>
                <w:sz w:val="18"/>
                <w:szCs w:val="18"/>
                <w:lang w:eastAsia="zh-CN"/>
              </w:rPr>
              <w:t xml:space="preserve"> water pre-wash, purifi</w:t>
            </w:r>
            <w:r w:rsidR="00001DAF" w:rsidRPr="00286E58">
              <w:rPr>
                <w:rFonts w:ascii="微软雅黑" w:eastAsia="微软雅黑" w:hAnsi="微软雅黑" w:hint="eastAsia"/>
                <w:sz w:val="18"/>
                <w:szCs w:val="18"/>
                <w:lang w:eastAsia="zh-CN"/>
              </w:rPr>
              <w:t>ed</w:t>
            </w:r>
            <w:r w:rsidRPr="00286E58">
              <w:rPr>
                <w:rFonts w:ascii="微软雅黑" w:eastAsia="微软雅黑" w:hAnsi="微软雅黑"/>
                <w:sz w:val="18"/>
                <w:szCs w:val="18"/>
                <w:lang w:eastAsia="zh-CN"/>
              </w:rPr>
              <w:t xml:space="preserve"> water rinse, and water for injection rinse are all carried out using the direct discharge method of the cleaning solution, except for the </w:t>
            </w:r>
            <w:r w:rsidRPr="00286E58">
              <w:rPr>
                <w:rFonts w:ascii="微软雅黑" w:eastAsia="微软雅黑" w:hAnsi="微软雅黑"/>
                <w:sz w:val="18"/>
                <w:szCs w:val="18"/>
                <w:lang w:eastAsia="zh-CN"/>
              </w:rPr>
              <w:lastRenderedPageBreak/>
              <w:t>alkaline solution cleaning, which is performed through</w:t>
            </w:r>
            <w:r w:rsidRPr="00286E58">
              <w:rPr>
                <w:rFonts w:hint="eastAsia"/>
              </w:rPr>
              <w:t xml:space="preserve"> </w:t>
            </w:r>
            <w:r w:rsidRPr="00286E58">
              <w:rPr>
                <w:rFonts w:ascii="微软雅黑" w:eastAsia="微软雅黑" w:hAnsi="微软雅黑" w:hint="eastAsia"/>
                <w:sz w:val="18"/>
                <w:szCs w:val="18"/>
                <w:lang w:eastAsia="zh-CN"/>
              </w:rPr>
              <w:t>circulation. The water for injection rinsing steps utilize 80℃  water for injection, followed by drying with com-pressed air blowing and direct discharge. This process does not involve the accumulation or drying of the final cleaning solution at the bottom</w:t>
            </w:r>
            <w:r w:rsidRPr="00286E58">
              <w:rPr>
                <w:rFonts w:ascii="微软雅黑" w:eastAsia="微软雅黑" w:hAnsi="微软雅黑"/>
                <w:sz w:val="18"/>
                <w:szCs w:val="18"/>
                <w:lang w:eastAsia="zh-CN"/>
              </w:rPr>
              <w:t xml:space="preserve"> of the tank. Therefore, the tank bottom is not considered as a worst-case sampling location. Instead, the overall cleanliness of the tank can be </w:t>
            </w:r>
            <w:r w:rsidRPr="00286E58">
              <w:rPr>
                <w:rFonts w:ascii="微软雅黑" w:eastAsia="微软雅黑" w:hAnsi="微软雅黑" w:hint="eastAsia"/>
                <w:sz w:val="18"/>
                <w:szCs w:val="18"/>
                <w:lang w:eastAsia="zh-CN"/>
              </w:rPr>
              <w:t>verified</w:t>
            </w:r>
            <w:r w:rsidRPr="00286E58">
              <w:rPr>
                <w:rFonts w:ascii="微软雅黑" w:eastAsia="微软雅黑" w:hAnsi="微软雅黑"/>
                <w:sz w:val="18"/>
                <w:szCs w:val="18"/>
                <w:lang w:eastAsia="zh-CN"/>
              </w:rPr>
              <w:t xml:space="preserve"> through rinse sampling.</w:t>
            </w:r>
          </w:p>
        </w:tc>
      </w:tr>
      <w:tr w:rsidR="00286E58" w:rsidRPr="00286E58" w14:paraId="125E5B2F" w14:textId="2E30180A" w:rsidTr="00225F3C">
        <w:trPr>
          <w:trHeight w:val="444"/>
        </w:trPr>
        <w:tc>
          <w:tcPr>
            <w:tcW w:w="480" w:type="pct"/>
            <w:vMerge/>
            <w:shd w:val="clear" w:color="auto" w:fill="FFFFFF" w:themeFill="background1"/>
            <w:vAlign w:val="center"/>
          </w:tcPr>
          <w:p w14:paraId="7342C32B"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634650FD"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1B9DEA3B"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5146296B"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持续接触产品</w:t>
            </w:r>
          </w:p>
          <w:p w14:paraId="142F97A1" w14:textId="0BAFC0E5"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Constant Product Contact</w:t>
            </w:r>
          </w:p>
        </w:tc>
        <w:tc>
          <w:tcPr>
            <w:tcW w:w="847" w:type="pct"/>
            <w:shd w:val="clear" w:color="auto" w:fill="FFFFFF" w:themeFill="background1"/>
            <w:vAlign w:val="center"/>
          </w:tcPr>
          <w:p w14:paraId="18DC18D5" w14:textId="211AC716"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搅拌桨桨叶、搅拌桨桨轴、内壁、视镜和罐底</w:t>
            </w:r>
          </w:p>
          <w:p w14:paraId="00D8A5D4" w14:textId="3FACBAD9"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stirring paddles blades</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stirring paddle shaft</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inner wall</w:t>
            </w:r>
            <w:r w:rsidRPr="00286E58">
              <w:rPr>
                <w:rFonts w:ascii="微软雅黑" w:eastAsia="微软雅黑" w:hAnsi="微软雅黑" w:hint="eastAsia"/>
                <w:sz w:val="18"/>
                <w:szCs w:val="18"/>
                <w:lang w:eastAsia="zh-CN"/>
              </w:rPr>
              <w:t>, sight glass and 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06170364" w14:textId="00CBB054" w:rsidR="00D956DB" w:rsidRPr="00286E58" w:rsidRDefault="00D956DB" w:rsidP="001456A3">
            <w:pPr>
              <w:pStyle w:val="TableText"/>
              <w:adjustRightInd w:val="0"/>
              <w:snapToGrid w:val="0"/>
              <w:spacing w:before="0" w:after="0"/>
              <w:jc w:val="both"/>
              <w:rPr>
                <w:rFonts w:ascii="微软雅黑" w:eastAsia="微软雅黑" w:hAnsi="微软雅黑"/>
                <w:sz w:val="18"/>
                <w:szCs w:val="18"/>
                <w:lang w:eastAsia="zh-CN"/>
              </w:rPr>
            </w:pPr>
          </w:p>
        </w:tc>
      </w:tr>
      <w:tr w:rsidR="00286E58" w:rsidRPr="00286E58" w14:paraId="1C769598" w14:textId="3BE9B8F1" w:rsidTr="00225F3C">
        <w:trPr>
          <w:trHeight w:val="440"/>
        </w:trPr>
        <w:tc>
          <w:tcPr>
            <w:tcW w:w="480" w:type="pct"/>
            <w:vMerge/>
            <w:shd w:val="clear" w:color="auto" w:fill="FFFFFF" w:themeFill="background1"/>
            <w:vAlign w:val="center"/>
          </w:tcPr>
          <w:p w14:paraId="3D3C96A1"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586B66B8"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2B507E95"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6AC9C572"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产品积聚</w:t>
            </w:r>
          </w:p>
          <w:p w14:paraId="0FD05B42" w14:textId="0469A32E"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lastRenderedPageBreak/>
              <w:t>Product Buildup</w:t>
            </w:r>
          </w:p>
        </w:tc>
        <w:tc>
          <w:tcPr>
            <w:tcW w:w="847" w:type="pct"/>
            <w:shd w:val="clear" w:color="auto" w:fill="FFFFFF" w:themeFill="background1"/>
            <w:vAlign w:val="center"/>
          </w:tcPr>
          <w:p w14:paraId="4EF95636"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lastRenderedPageBreak/>
              <w:t>罐底</w:t>
            </w:r>
          </w:p>
          <w:p w14:paraId="4A14D685" w14:textId="2361D3AC"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1068D670" w14:textId="2A2EAF33"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5B155EC3" w14:textId="20F734D8" w:rsidTr="00225F3C">
        <w:trPr>
          <w:trHeight w:val="440"/>
        </w:trPr>
        <w:tc>
          <w:tcPr>
            <w:tcW w:w="480" w:type="pct"/>
            <w:vMerge/>
            <w:shd w:val="clear" w:color="auto" w:fill="FFFFFF" w:themeFill="background1"/>
            <w:vAlign w:val="center"/>
          </w:tcPr>
          <w:p w14:paraId="0C55A391"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4C709FC2"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17ADA427"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666C2DFC"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残留物积聚</w:t>
            </w:r>
          </w:p>
          <w:p w14:paraId="19BBB877" w14:textId="5DE06403"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Residue Buildup</w:t>
            </w:r>
          </w:p>
        </w:tc>
        <w:tc>
          <w:tcPr>
            <w:tcW w:w="847" w:type="pct"/>
            <w:shd w:val="clear" w:color="auto" w:fill="FFFFFF" w:themeFill="background1"/>
            <w:vAlign w:val="center"/>
          </w:tcPr>
          <w:p w14:paraId="0017B861"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w:t>
            </w:r>
          </w:p>
          <w:p w14:paraId="7B7F3B5D" w14:textId="2909212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46B3181D" w14:textId="5C03FA10"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3B75C67B" w14:textId="7635F5C9" w:rsidTr="00225F3C">
        <w:trPr>
          <w:trHeight w:val="440"/>
        </w:trPr>
        <w:tc>
          <w:tcPr>
            <w:tcW w:w="480" w:type="pct"/>
            <w:vMerge/>
            <w:shd w:val="clear" w:color="auto" w:fill="FFFFFF" w:themeFill="background1"/>
            <w:vAlign w:val="center"/>
          </w:tcPr>
          <w:p w14:paraId="72499E7D"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rPr>
            </w:pPr>
          </w:p>
        </w:tc>
        <w:tc>
          <w:tcPr>
            <w:tcW w:w="439" w:type="pct"/>
            <w:vMerge/>
            <w:shd w:val="clear" w:color="auto" w:fill="FFFFFF" w:themeFill="background1"/>
            <w:vAlign w:val="center"/>
          </w:tcPr>
          <w:p w14:paraId="0D520465"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1E7F4839"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0EEDB92B"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窄点</w:t>
            </w:r>
          </w:p>
          <w:p w14:paraId="0A26A8EE" w14:textId="50E56FAD"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Pinch Point</w:t>
            </w:r>
          </w:p>
        </w:tc>
        <w:tc>
          <w:tcPr>
            <w:tcW w:w="847" w:type="pct"/>
            <w:shd w:val="clear" w:color="auto" w:fill="FFFFFF" w:themeFill="background1"/>
            <w:vAlign w:val="center"/>
          </w:tcPr>
          <w:p w14:paraId="7419B2DA"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搅拌桨平面和桨叶夹角</w:t>
            </w:r>
          </w:p>
          <w:p w14:paraId="140268A9" w14:textId="18EF4A03"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he angle between the stirring paddle plane and the blade</w:t>
            </w:r>
            <w:r w:rsidRPr="00286E58">
              <w:rPr>
                <w:rFonts w:ascii="微软雅黑" w:eastAsia="微软雅黑" w:hAnsi="微软雅黑" w:hint="eastAsia"/>
                <w:sz w:val="18"/>
                <w:szCs w:val="18"/>
                <w:lang w:eastAsia="zh-CN"/>
              </w:rPr>
              <w:t>.</w:t>
            </w:r>
          </w:p>
        </w:tc>
        <w:tc>
          <w:tcPr>
            <w:tcW w:w="1723" w:type="pct"/>
            <w:vMerge/>
            <w:shd w:val="clear" w:color="auto" w:fill="FFFFFF" w:themeFill="background1"/>
            <w:vAlign w:val="center"/>
          </w:tcPr>
          <w:p w14:paraId="0F231789" w14:textId="1F9D1D0B"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7B2CF7EE" w14:textId="504A8B74" w:rsidTr="00225F3C">
        <w:trPr>
          <w:trHeight w:val="440"/>
        </w:trPr>
        <w:tc>
          <w:tcPr>
            <w:tcW w:w="480" w:type="pct"/>
            <w:vMerge/>
            <w:shd w:val="clear" w:color="auto" w:fill="FFFFFF" w:themeFill="background1"/>
            <w:vAlign w:val="center"/>
          </w:tcPr>
          <w:p w14:paraId="304C212B"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73A14935"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0D826740"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38E3FF34"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较难接触</w:t>
            </w:r>
          </w:p>
          <w:p w14:paraId="3CFD0766" w14:textId="1DC2512C"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Hard to Reach</w:t>
            </w:r>
          </w:p>
        </w:tc>
        <w:tc>
          <w:tcPr>
            <w:tcW w:w="847" w:type="pct"/>
            <w:shd w:val="clear" w:color="auto" w:fill="FFFFFF" w:themeFill="background1"/>
            <w:vAlign w:val="center"/>
          </w:tcPr>
          <w:p w14:paraId="2B05951F"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w:t>
            </w:r>
          </w:p>
          <w:p w14:paraId="5EBFB26D" w14:textId="10368FFF"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56D4D32E" w14:textId="696FF1AE"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2D9030E5" w14:textId="3DB67715" w:rsidTr="00225F3C">
        <w:trPr>
          <w:trHeight w:val="440"/>
        </w:trPr>
        <w:tc>
          <w:tcPr>
            <w:tcW w:w="480" w:type="pct"/>
            <w:vMerge/>
            <w:shd w:val="clear" w:color="auto" w:fill="FFFFFF" w:themeFill="background1"/>
            <w:vAlign w:val="center"/>
          </w:tcPr>
          <w:p w14:paraId="07305ABA"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65154F62"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7D935D2E"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75549F56"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较难取样</w:t>
            </w:r>
          </w:p>
          <w:p w14:paraId="53B14846" w14:textId="4A718CF8"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Hard to Sample</w:t>
            </w:r>
          </w:p>
        </w:tc>
        <w:tc>
          <w:tcPr>
            <w:tcW w:w="847" w:type="pct"/>
            <w:shd w:val="clear" w:color="auto" w:fill="FFFFFF" w:themeFill="background1"/>
            <w:vAlign w:val="center"/>
          </w:tcPr>
          <w:p w14:paraId="3D2E84CC"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w:t>
            </w:r>
          </w:p>
          <w:p w14:paraId="196AB436" w14:textId="3CA95084"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1C0345A2" w14:textId="06979361"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5253825D" w14:textId="44932BFF" w:rsidTr="00225F3C">
        <w:trPr>
          <w:trHeight w:val="440"/>
        </w:trPr>
        <w:tc>
          <w:tcPr>
            <w:tcW w:w="480" w:type="pct"/>
            <w:vMerge/>
            <w:shd w:val="clear" w:color="auto" w:fill="FFFFFF" w:themeFill="background1"/>
            <w:vAlign w:val="center"/>
          </w:tcPr>
          <w:p w14:paraId="0FB07A4A"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00502C19"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1EB86BF0"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0E036204"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污染风险</w:t>
            </w:r>
          </w:p>
          <w:p w14:paraId="55FF8895" w14:textId="0A5BB54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Contamination Risk</w:t>
            </w:r>
          </w:p>
        </w:tc>
        <w:tc>
          <w:tcPr>
            <w:tcW w:w="847" w:type="pct"/>
            <w:shd w:val="clear" w:color="auto" w:fill="FFFFFF" w:themeFill="background1"/>
            <w:vAlign w:val="center"/>
          </w:tcPr>
          <w:p w14:paraId="1B4B1431"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w:t>
            </w:r>
          </w:p>
          <w:p w14:paraId="24119A27" w14:textId="2A526994"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5D0BAECD" w14:textId="7FFDAAAE"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013CE9DE" w14:textId="243DCE28" w:rsidTr="00225F3C">
        <w:trPr>
          <w:trHeight w:val="440"/>
        </w:trPr>
        <w:tc>
          <w:tcPr>
            <w:tcW w:w="480" w:type="pct"/>
            <w:vMerge/>
            <w:shd w:val="clear" w:color="auto" w:fill="FFFFFF" w:themeFill="background1"/>
            <w:vAlign w:val="center"/>
          </w:tcPr>
          <w:p w14:paraId="68BD0C77"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rPr>
            </w:pPr>
          </w:p>
        </w:tc>
        <w:tc>
          <w:tcPr>
            <w:tcW w:w="439" w:type="pct"/>
            <w:vMerge/>
            <w:shd w:val="clear" w:color="auto" w:fill="FFFFFF" w:themeFill="background1"/>
            <w:vAlign w:val="center"/>
          </w:tcPr>
          <w:p w14:paraId="3794138A"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46BE5499"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7241BE56"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不规则形状</w:t>
            </w:r>
          </w:p>
          <w:p w14:paraId="7B146B2A" w14:textId="5F2FEB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Irregular Shape</w:t>
            </w:r>
          </w:p>
        </w:tc>
        <w:tc>
          <w:tcPr>
            <w:tcW w:w="847" w:type="pct"/>
            <w:shd w:val="clear" w:color="auto" w:fill="FFFFFF" w:themeFill="background1"/>
            <w:vAlign w:val="center"/>
          </w:tcPr>
          <w:p w14:paraId="5D18AC2B"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搅拌桨桨叶</w:t>
            </w:r>
          </w:p>
          <w:p w14:paraId="0EC045A8" w14:textId="1691CDDF"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stirring paddles blades</w:t>
            </w:r>
          </w:p>
        </w:tc>
        <w:tc>
          <w:tcPr>
            <w:tcW w:w="1723" w:type="pct"/>
            <w:vMerge/>
            <w:shd w:val="clear" w:color="auto" w:fill="FFFFFF" w:themeFill="background1"/>
            <w:vAlign w:val="center"/>
          </w:tcPr>
          <w:p w14:paraId="721AACA5" w14:textId="4189C920"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10EBF119" w14:textId="045E2729" w:rsidTr="00225F3C">
        <w:trPr>
          <w:trHeight w:val="440"/>
        </w:trPr>
        <w:tc>
          <w:tcPr>
            <w:tcW w:w="480" w:type="pct"/>
            <w:vMerge/>
            <w:shd w:val="clear" w:color="auto" w:fill="FFFFFF" w:themeFill="background1"/>
            <w:vAlign w:val="center"/>
          </w:tcPr>
          <w:p w14:paraId="6E7FC6F5"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370086F0"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2A456840"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0BC6274D"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存水</w:t>
            </w:r>
          </w:p>
          <w:p w14:paraId="43BD2888" w14:textId="2CA7C8FB"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bookmarkStart w:id="355" w:name="_Hlk161238598"/>
            <w:r w:rsidRPr="00286E58">
              <w:rPr>
                <w:rFonts w:ascii="微软雅黑" w:eastAsia="微软雅黑" w:hAnsi="微软雅黑"/>
                <w:sz w:val="18"/>
                <w:szCs w:val="18"/>
                <w:lang w:eastAsia="zh-CN"/>
              </w:rPr>
              <w:t>Can Retain Water</w:t>
            </w:r>
            <w:bookmarkEnd w:id="355"/>
          </w:p>
        </w:tc>
        <w:tc>
          <w:tcPr>
            <w:tcW w:w="847" w:type="pct"/>
            <w:shd w:val="clear" w:color="auto" w:fill="FFFFFF" w:themeFill="background1"/>
            <w:vAlign w:val="center"/>
          </w:tcPr>
          <w:p w14:paraId="2625AF3E"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w:t>
            </w:r>
          </w:p>
          <w:p w14:paraId="4AC8B59C" w14:textId="0EC09B1E"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2B11150E" w14:textId="5DF5AA76"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21801E59" w14:textId="496186AA" w:rsidTr="00225F3C">
        <w:trPr>
          <w:trHeight w:val="440"/>
        </w:trPr>
        <w:tc>
          <w:tcPr>
            <w:tcW w:w="480" w:type="pct"/>
            <w:vMerge/>
            <w:shd w:val="clear" w:color="auto" w:fill="FFFFFF" w:themeFill="background1"/>
            <w:vAlign w:val="center"/>
          </w:tcPr>
          <w:p w14:paraId="703615C3"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65EDCAE8"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6E8E03DD"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16694E7E"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气液界面</w:t>
            </w:r>
          </w:p>
          <w:p w14:paraId="59373077" w14:textId="75C2B0B1"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The air-liquid</w:t>
            </w:r>
            <w:r w:rsidRPr="00286E58">
              <w:rPr>
                <w:rFonts w:ascii="微软雅黑" w:eastAsia="微软雅黑" w:hAnsi="微软雅黑"/>
                <w:sz w:val="18"/>
                <w:szCs w:val="18"/>
                <w:lang w:eastAsia="zh-CN"/>
              </w:rPr>
              <w:t xml:space="preserve"> interface</w:t>
            </w:r>
          </w:p>
        </w:tc>
        <w:tc>
          <w:tcPr>
            <w:tcW w:w="847" w:type="pct"/>
            <w:shd w:val="clear" w:color="auto" w:fill="FFFFFF" w:themeFill="background1"/>
            <w:vAlign w:val="center"/>
          </w:tcPr>
          <w:p w14:paraId="754E87AC"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气液界面（内壁、视镜、搅拌桨桨轴）</w:t>
            </w:r>
          </w:p>
          <w:p w14:paraId="354B36BF" w14:textId="60B7CB2B"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air-liquid interface</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including the inner wall</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stirring paddle shaft and sight glass</w:t>
            </w:r>
            <w:r w:rsidRPr="00286E58">
              <w:rPr>
                <w:rFonts w:ascii="微软雅黑" w:eastAsia="微软雅黑" w:hAnsi="微软雅黑" w:hint="eastAsia"/>
                <w:sz w:val="18"/>
                <w:szCs w:val="18"/>
                <w:lang w:eastAsia="zh-CN"/>
              </w:rPr>
              <w:t>)</w:t>
            </w:r>
          </w:p>
        </w:tc>
        <w:tc>
          <w:tcPr>
            <w:tcW w:w="1723" w:type="pct"/>
            <w:vMerge/>
            <w:shd w:val="clear" w:color="auto" w:fill="FFFFFF" w:themeFill="background1"/>
            <w:vAlign w:val="center"/>
          </w:tcPr>
          <w:p w14:paraId="3D77F3A9" w14:textId="349968E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2C3E268F" w14:textId="3DCB744F" w:rsidTr="00225F3C">
        <w:trPr>
          <w:trHeight w:val="440"/>
        </w:trPr>
        <w:tc>
          <w:tcPr>
            <w:tcW w:w="480" w:type="pct"/>
            <w:vMerge/>
            <w:shd w:val="clear" w:color="auto" w:fill="FFFFFF" w:themeFill="background1"/>
            <w:vAlign w:val="center"/>
          </w:tcPr>
          <w:p w14:paraId="6ABE42F8"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201C0F2B"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6F7EADC0"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0ED118BD"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遮挡位置</w:t>
            </w:r>
          </w:p>
          <w:p w14:paraId="69DC8360" w14:textId="5F939DB8"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Occluded Location</w:t>
            </w:r>
          </w:p>
        </w:tc>
        <w:tc>
          <w:tcPr>
            <w:tcW w:w="847" w:type="pct"/>
            <w:shd w:val="clear" w:color="auto" w:fill="FFFFFF" w:themeFill="background1"/>
            <w:vAlign w:val="center"/>
          </w:tcPr>
          <w:p w14:paraId="72A4B928"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搅拌桨桨叶下表面</w:t>
            </w:r>
          </w:p>
          <w:p w14:paraId="4BA8F7FB" w14:textId="3254E6EC"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surface of the stirring paddles blades</w:t>
            </w:r>
          </w:p>
        </w:tc>
        <w:tc>
          <w:tcPr>
            <w:tcW w:w="1723" w:type="pct"/>
            <w:vMerge/>
            <w:shd w:val="clear" w:color="auto" w:fill="FFFFFF" w:themeFill="background1"/>
            <w:vAlign w:val="center"/>
          </w:tcPr>
          <w:p w14:paraId="4139D357" w14:textId="7C5A3F4E"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3A663BA1" w14:textId="626D85DF" w:rsidTr="00225F3C">
        <w:trPr>
          <w:trHeight w:val="440"/>
        </w:trPr>
        <w:tc>
          <w:tcPr>
            <w:tcW w:w="480" w:type="pct"/>
            <w:vMerge/>
            <w:shd w:val="clear" w:color="auto" w:fill="FFFFFF" w:themeFill="background1"/>
            <w:vAlign w:val="center"/>
          </w:tcPr>
          <w:p w14:paraId="0F4FCC4C" w14:textId="77777777" w:rsidR="00D956DB" w:rsidRPr="00286E58" w:rsidRDefault="00D956DB" w:rsidP="001456A3">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035D3CD4"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2AF353DA" w14:textId="77777777"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447E1B27" w14:textId="5EFC8FCD"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最后清洁位置</w:t>
            </w:r>
          </w:p>
          <w:p w14:paraId="53E4ACEF" w14:textId="4FD99ED1"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L</w:t>
            </w:r>
            <w:r w:rsidRPr="00286E58">
              <w:rPr>
                <w:rFonts w:ascii="微软雅黑" w:eastAsia="微软雅黑" w:hAnsi="微软雅黑"/>
                <w:sz w:val="18"/>
                <w:szCs w:val="18"/>
                <w:lang w:eastAsia="zh-CN"/>
              </w:rPr>
              <w:t xml:space="preserve">ast </w:t>
            </w:r>
            <w:r w:rsidRPr="00286E58">
              <w:rPr>
                <w:rFonts w:ascii="微软雅黑" w:eastAsia="微软雅黑" w:hAnsi="微软雅黑" w:hint="eastAsia"/>
                <w:sz w:val="18"/>
                <w:szCs w:val="18"/>
                <w:lang w:eastAsia="zh-CN"/>
              </w:rPr>
              <w:t>L</w:t>
            </w:r>
            <w:r w:rsidRPr="00286E58">
              <w:rPr>
                <w:rFonts w:ascii="微软雅黑" w:eastAsia="微软雅黑" w:hAnsi="微软雅黑"/>
                <w:sz w:val="18"/>
                <w:szCs w:val="18"/>
                <w:lang w:eastAsia="zh-CN"/>
              </w:rPr>
              <w:t xml:space="preserve">ocations to </w:t>
            </w:r>
            <w:r w:rsidRPr="00286E58">
              <w:rPr>
                <w:rFonts w:ascii="微软雅黑" w:eastAsia="微软雅黑" w:hAnsi="微软雅黑" w:hint="eastAsia"/>
                <w:sz w:val="18"/>
                <w:szCs w:val="18"/>
                <w:lang w:eastAsia="zh-CN"/>
              </w:rPr>
              <w:t>L</w:t>
            </w:r>
            <w:r w:rsidRPr="00286E58">
              <w:rPr>
                <w:rFonts w:ascii="微软雅黑" w:eastAsia="微软雅黑" w:hAnsi="微软雅黑"/>
                <w:sz w:val="18"/>
                <w:szCs w:val="18"/>
                <w:lang w:eastAsia="zh-CN"/>
              </w:rPr>
              <w:t xml:space="preserve">ose </w:t>
            </w:r>
            <w:r w:rsidRPr="00286E58">
              <w:rPr>
                <w:rFonts w:ascii="微软雅黑" w:eastAsia="微软雅黑" w:hAnsi="微软雅黑" w:hint="eastAsia"/>
                <w:sz w:val="18"/>
                <w:szCs w:val="18"/>
                <w:lang w:eastAsia="zh-CN"/>
              </w:rPr>
              <w:t>R</w:t>
            </w:r>
            <w:r w:rsidRPr="00286E58">
              <w:rPr>
                <w:rFonts w:ascii="微软雅黑" w:eastAsia="微软雅黑" w:hAnsi="微软雅黑"/>
                <w:sz w:val="18"/>
                <w:szCs w:val="18"/>
                <w:lang w:eastAsia="zh-CN"/>
              </w:rPr>
              <w:t>esidue</w:t>
            </w:r>
          </w:p>
        </w:tc>
        <w:tc>
          <w:tcPr>
            <w:tcW w:w="847" w:type="pct"/>
            <w:shd w:val="clear" w:color="auto" w:fill="FFFFFF" w:themeFill="background1"/>
            <w:vAlign w:val="center"/>
          </w:tcPr>
          <w:p w14:paraId="726A73F8" w14:textId="77777777"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罐底</w:t>
            </w:r>
          </w:p>
          <w:p w14:paraId="06CB2565" w14:textId="78EFD6D8" w:rsidR="00D956DB" w:rsidRPr="00286E58" w:rsidRDefault="00D956DB" w:rsidP="001456A3">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ank bottom</w:t>
            </w:r>
          </w:p>
        </w:tc>
        <w:tc>
          <w:tcPr>
            <w:tcW w:w="1723" w:type="pct"/>
            <w:vMerge/>
            <w:shd w:val="clear" w:color="auto" w:fill="FFFFFF" w:themeFill="background1"/>
            <w:vAlign w:val="center"/>
          </w:tcPr>
          <w:p w14:paraId="1EB5B0FA" w14:textId="2D3B87ED" w:rsidR="00D956DB" w:rsidRPr="00286E58" w:rsidRDefault="00D956DB" w:rsidP="001456A3">
            <w:pPr>
              <w:pStyle w:val="TableText"/>
              <w:adjustRightInd w:val="0"/>
              <w:snapToGrid w:val="0"/>
              <w:spacing w:before="0" w:after="0"/>
              <w:jc w:val="left"/>
              <w:rPr>
                <w:rFonts w:ascii="微软雅黑" w:eastAsia="微软雅黑" w:hAnsi="微软雅黑"/>
                <w:sz w:val="18"/>
                <w:szCs w:val="18"/>
                <w:lang w:eastAsia="zh-CN"/>
              </w:rPr>
            </w:pPr>
          </w:p>
        </w:tc>
      </w:tr>
      <w:bookmarkEnd w:id="354"/>
      <w:tr w:rsidR="00286E58" w:rsidRPr="00286E58" w14:paraId="76C9BB56" w14:textId="3162E243" w:rsidTr="00225F3C">
        <w:trPr>
          <w:trHeight w:val="444"/>
        </w:trPr>
        <w:tc>
          <w:tcPr>
            <w:tcW w:w="480" w:type="pct"/>
            <w:vMerge w:val="restart"/>
            <w:shd w:val="clear" w:color="auto" w:fill="FFFFFF" w:themeFill="background1"/>
            <w:vAlign w:val="center"/>
          </w:tcPr>
          <w:p w14:paraId="6F5E23E6" w14:textId="4D3FD8B4"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（GST亲和层析）</w:t>
            </w:r>
          </w:p>
          <w:p w14:paraId="0994337B" w14:textId="2C8C96FC"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p>
          <w:p w14:paraId="46222455" w14:textId="1587B22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 xml:space="preserve">GST </w:t>
            </w:r>
            <w:r w:rsidRPr="00286E58">
              <w:rPr>
                <w:rStyle w:val="af5"/>
                <w:rFonts w:ascii="微软雅黑" w:eastAsia="微软雅黑" w:hAnsi="微软雅黑" w:hint="eastAsia"/>
                <w:color w:val="auto"/>
                <w:sz w:val="18"/>
                <w:szCs w:val="18"/>
              </w:rPr>
              <w:t>a</w:t>
            </w:r>
            <w:r w:rsidRPr="00286E58">
              <w:rPr>
                <w:rStyle w:val="af5"/>
                <w:rFonts w:ascii="微软雅黑" w:eastAsia="微软雅黑" w:hAnsi="微软雅黑"/>
                <w:color w:val="auto"/>
                <w:sz w:val="18"/>
                <w:szCs w:val="18"/>
              </w:rPr>
              <w:t>ffinity chromatography</w:t>
            </w:r>
            <w:r w:rsidRPr="00286E58">
              <w:rPr>
                <w:rStyle w:val="af5"/>
                <w:rFonts w:ascii="微软雅黑" w:eastAsia="微软雅黑" w:hAnsi="微软雅黑" w:hint="eastAsia"/>
                <w:color w:val="auto"/>
                <w:sz w:val="18"/>
                <w:szCs w:val="18"/>
              </w:rPr>
              <w:t>)</w:t>
            </w:r>
          </w:p>
        </w:tc>
        <w:tc>
          <w:tcPr>
            <w:tcW w:w="439" w:type="pct"/>
            <w:vMerge w:val="restart"/>
            <w:shd w:val="clear" w:color="auto" w:fill="FFFFFF" w:themeFill="background1"/>
            <w:vAlign w:val="center"/>
          </w:tcPr>
          <w:p w14:paraId="26D89FA1" w14:textId="228C29BC"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Style w:val="af5"/>
                <w:rFonts w:ascii="微软雅黑" w:eastAsia="微软雅黑" w:hAnsi="微软雅黑"/>
                <w:color w:val="auto"/>
                <w:sz w:val="18"/>
                <w:szCs w:val="18"/>
              </w:rPr>
              <w:t>V-E116-22-019</w:t>
            </w:r>
          </w:p>
        </w:tc>
        <w:tc>
          <w:tcPr>
            <w:tcW w:w="1029" w:type="pct"/>
            <w:vMerge w:val="restart"/>
            <w:shd w:val="clear" w:color="auto" w:fill="FFFFFF" w:themeFill="background1"/>
            <w:vAlign w:val="center"/>
          </w:tcPr>
          <w:p w14:paraId="2EA1A03D" w14:textId="58383476"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中空圆桶状结构，顶部和底部有尼龙筛网，中间设置有尼龙分配器，层析柱上下两端以及上柱头为316L不锈钢，侧壁为玻璃材质)，生产时装填一次性填料。工作体积6.28L。</w:t>
            </w:r>
          </w:p>
          <w:p w14:paraId="5F70B9A7" w14:textId="03CF38F6"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sz w:val="18"/>
                <w:szCs w:val="18"/>
                <w:lang w:eastAsia="zh-CN"/>
              </w:rPr>
              <w:t xml:space="preserve">The chromatography column has a hollow cylindrical structure with nylon screens at the top and bottom, and a nylon dispenser in the middle. The upper and lower ends of the </w:t>
            </w:r>
            <w:r w:rsidRPr="00286E58">
              <w:rPr>
                <w:rFonts w:ascii="微软雅黑" w:eastAsia="微软雅黑" w:hAnsi="微软雅黑"/>
                <w:sz w:val="18"/>
                <w:szCs w:val="18"/>
                <w:lang w:eastAsia="zh-CN"/>
              </w:rPr>
              <w:lastRenderedPageBreak/>
              <w:t>column, as well as the upper column head, are made of 316L stainless steel, while the side</w:t>
            </w:r>
            <w:r w:rsidRPr="00286E58">
              <w:rPr>
                <w:rFonts w:ascii="微软雅黑" w:eastAsia="微软雅黑" w:hAnsi="微软雅黑" w:hint="eastAsia"/>
                <w:sz w:val="18"/>
                <w:szCs w:val="18"/>
                <w:lang w:eastAsia="zh-CN"/>
              </w:rPr>
              <w:t>wall</w:t>
            </w:r>
            <w:r w:rsidRPr="00286E58">
              <w:rPr>
                <w:rFonts w:ascii="微软雅黑" w:eastAsia="微软雅黑" w:hAnsi="微软雅黑"/>
                <w:sz w:val="18"/>
                <w:szCs w:val="18"/>
                <w:lang w:eastAsia="zh-CN"/>
              </w:rPr>
              <w:t xml:space="preserve"> is made of glass. It is filled with disposable packing material during production, and its working volume is 6.28L.</w:t>
            </w:r>
          </w:p>
        </w:tc>
        <w:tc>
          <w:tcPr>
            <w:tcW w:w="482" w:type="pct"/>
            <w:shd w:val="clear" w:color="auto" w:fill="FFFFFF" w:themeFill="background1"/>
            <w:vAlign w:val="center"/>
          </w:tcPr>
          <w:p w14:paraId="4EF02B52"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lastRenderedPageBreak/>
              <w:t>较难清洁</w:t>
            </w:r>
          </w:p>
          <w:p w14:paraId="3103EA7E" w14:textId="6EBAD25C"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Hard to Clean</w:t>
            </w:r>
          </w:p>
        </w:tc>
        <w:tc>
          <w:tcPr>
            <w:tcW w:w="847" w:type="pct"/>
            <w:shd w:val="clear" w:color="auto" w:fill="FFFFFF" w:themeFill="background1"/>
            <w:vAlign w:val="center"/>
          </w:tcPr>
          <w:p w14:paraId="304846FE" w14:textId="47838494" w:rsidR="00AC2C9F" w:rsidRPr="00286E58" w:rsidRDefault="00C31459"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AC2C9F" w:rsidRPr="00286E58">
              <w:rPr>
                <w:rFonts w:ascii="微软雅黑" w:eastAsia="微软雅黑" w:hAnsi="微软雅黑" w:hint="eastAsia"/>
                <w:sz w:val="18"/>
                <w:szCs w:val="18"/>
                <w:lang w:eastAsia="zh-CN"/>
              </w:rPr>
              <w:t>下端</w:t>
            </w:r>
          </w:p>
          <w:p w14:paraId="14861469" w14:textId="5FD83FAF"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p>
        </w:tc>
        <w:tc>
          <w:tcPr>
            <w:tcW w:w="1723" w:type="pct"/>
            <w:vMerge w:val="restart"/>
            <w:shd w:val="clear" w:color="auto" w:fill="FFFFFF" w:themeFill="background1"/>
            <w:vAlign w:val="center"/>
          </w:tcPr>
          <w:p w14:paraId="2F400728" w14:textId="08A6F8EB" w:rsidR="00F63061" w:rsidRPr="00286E58" w:rsidRDefault="00353424" w:rsidP="00F63061">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F63061" w:rsidRPr="00286E58">
              <w:rPr>
                <w:rFonts w:ascii="微软雅黑" w:eastAsia="微软雅黑" w:hAnsi="微软雅黑" w:hint="eastAsia"/>
                <w:sz w:val="18"/>
                <w:szCs w:val="18"/>
                <w:lang w:eastAsia="zh-CN"/>
              </w:rPr>
              <w:t>下端：设备结构简单，无显著清洁死角，但由于最终清洗阶段需要组合淋洗，且由于层析柱高度以及直径影响无法进行擦拭，</w:t>
            </w:r>
            <w:r w:rsidRPr="00286E58">
              <w:rPr>
                <w:rFonts w:ascii="微软雅黑" w:eastAsia="微软雅黑" w:hAnsi="微软雅黑" w:hint="eastAsia"/>
                <w:sz w:val="18"/>
                <w:szCs w:val="18"/>
                <w:lang w:eastAsia="zh-CN"/>
              </w:rPr>
              <w:t>所以采用淋洗取样</w:t>
            </w:r>
            <w:r w:rsidR="00F63061" w:rsidRPr="00286E58">
              <w:rPr>
                <w:rFonts w:ascii="微软雅黑" w:eastAsia="微软雅黑" w:hAnsi="微软雅黑" w:hint="eastAsia"/>
                <w:sz w:val="18"/>
                <w:szCs w:val="18"/>
                <w:lang w:eastAsia="zh-CN"/>
              </w:rPr>
              <w:t>。</w:t>
            </w:r>
          </w:p>
          <w:p w14:paraId="2A883E9D" w14:textId="77777777" w:rsidR="00AC2C9F" w:rsidRPr="00286E58" w:rsidRDefault="00F63061" w:rsidP="00F63061">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r w:rsidRPr="00286E58">
              <w:rPr>
                <w:rFonts w:ascii="微软雅黑" w:eastAsia="微软雅黑" w:hAnsi="微软雅黑" w:hint="eastAsia"/>
                <w:sz w:val="18"/>
                <w:szCs w:val="18"/>
                <w:lang w:eastAsia="zh-CN"/>
              </w:rPr>
              <w:t xml:space="preserve">: </w:t>
            </w:r>
            <w:r w:rsidR="00353424" w:rsidRPr="00286E58">
              <w:rPr>
                <w:rFonts w:ascii="微软雅黑" w:eastAsia="微软雅黑" w:hAnsi="微软雅黑"/>
                <w:sz w:val="18"/>
                <w:szCs w:val="18"/>
                <w:lang w:eastAsia="zh-CN"/>
              </w:rPr>
              <w:t xml:space="preserve"> The equipment has a simple structure with no significant cleaning dead zones. However, due to the need for combined rinsing during the final cleaning stage and the inability to </w:t>
            </w:r>
            <w:r w:rsidR="00CC42F0" w:rsidRPr="00286E58">
              <w:rPr>
                <w:rFonts w:ascii="微软雅黑" w:eastAsia="微软雅黑" w:hAnsi="微软雅黑" w:hint="eastAsia"/>
                <w:sz w:val="18"/>
                <w:szCs w:val="18"/>
                <w:lang w:eastAsia="zh-CN"/>
              </w:rPr>
              <w:t>swab</w:t>
            </w:r>
            <w:r w:rsidR="00353424" w:rsidRPr="00286E58">
              <w:rPr>
                <w:rFonts w:ascii="微软雅黑" w:eastAsia="微软雅黑" w:hAnsi="微软雅黑"/>
                <w:sz w:val="18"/>
                <w:szCs w:val="18"/>
                <w:lang w:eastAsia="zh-CN"/>
              </w:rPr>
              <w:t xml:space="preserve"> due to the height and diameter of the chromatography column, rinse sampling is adopted.</w:t>
            </w:r>
          </w:p>
          <w:p w14:paraId="7B6B8572" w14:textId="5032678F" w:rsidR="005E6B07" w:rsidRPr="00286E58" w:rsidRDefault="00E07A63" w:rsidP="00F63061">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柱壳</w:t>
            </w:r>
            <w:r w:rsidR="00225F3C" w:rsidRPr="00286E58">
              <w:rPr>
                <w:rFonts w:ascii="微软雅黑" w:eastAsia="微软雅黑" w:hAnsi="微软雅黑" w:hint="eastAsia"/>
                <w:sz w:val="18"/>
                <w:szCs w:val="18"/>
                <w:lang w:eastAsia="zh-CN"/>
              </w:rPr>
              <w:t>内壁</w:t>
            </w:r>
            <w:r w:rsidR="005E6B07" w:rsidRPr="00286E58">
              <w:rPr>
                <w:rFonts w:ascii="微软雅黑" w:eastAsia="微软雅黑" w:hAnsi="微软雅黑" w:hint="eastAsia"/>
                <w:sz w:val="18"/>
                <w:szCs w:val="18"/>
                <w:lang w:eastAsia="zh-CN"/>
              </w:rPr>
              <w:t>：</w:t>
            </w:r>
            <w:r w:rsidR="00225F3C" w:rsidRPr="00286E58">
              <w:rPr>
                <w:rFonts w:ascii="微软雅黑" w:eastAsia="微软雅黑" w:hAnsi="微软雅黑" w:hint="eastAsia"/>
                <w:sz w:val="18"/>
                <w:szCs w:val="18"/>
                <w:lang w:eastAsia="zh-CN"/>
              </w:rPr>
              <w:t>最终淋洗阶段为由上至下淋洗，上柱头优先进行淋洗，所以选择内壁作为擦拭取样的代表性位置。</w:t>
            </w:r>
          </w:p>
          <w:p w14:paraId="398EE741" w14:textId="2ADDBD61" w:rsidR="00225F3C" w:rsidRPr="00286E58" w:rsidRDefault="00E07A63" w:rsidP="00F63061">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lastRenderedPageBreak/>
              <w:t>C</w:t>
            </w:r>
            <w:r w:rsidRPr="00286E58">
              <w:rPr>
                <w:rFonts w:ascii="微软雅黑" w:eastAsia="微软雅黑" w:hAnsi="微软雅黑"/>
                <w:sz w:val="18"/>
                <w:szCs w:val="18"/>
                <w:lang w:eastAsia="zh-CN"/>
              </w:rPr>
              <w:t>olumn</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shell</w:t>
            </w:r>
            <w:r w:rsidRPr="00286E58">
              <w:rPr>
                <w:rFonts w:ascii="微软雅黑" w:eastAsia="微软雅黑" w:hAnsi="微软雅黑" w:hint="eastAsia"/>
                <w:sz w:val="18"/>
                <w:szCs w:val="18"/>
                <w:lang w:eastAsia="zh-CN"/>
              </w:rPr>
              <w:t xml:space="preserve"> i</w:t>
            </w:r>
            <w:r w:rsidRPr="00286E58">
              <w:rPr>
                <w:rFonts w:ascii="微软雅黑" w:eastAsia="微软雅黑" w:hAnsi="微软雅黑"/>
                <w:sz w:val="18"/>
                <w:szCs w:val="18"/>
                <w:lang w:eastAsia="zh-CN"/>
              </w:rPr>
              <w:t>nner wall</w:t>
            </w:r>
            <w:r w:rsidR="00225F3C" w:rsidRPr="00286E58">
              <w:rPr>
                <w:rFonts w:ascii="微软雅黑" w:eastAsia="微软雅黑" w:hAnsi="微软雅黑" w:hint="eastAsia"/>
                <w:sz w:val="18"/>
                <w:szCs w:val="18"/>
                <w:lang w:eastAsia="zh-CN"/>
              </w:rPr>
              <w:t>:</w:t>
            </w:r>
            <w:r w:rsidR="00225F3C" w:rsidRPr="00286E58">
              <w:rPr>
                <w:rFonts w:ascii="微软雅黑" w:eastAsia="微软雅黑" w:hAnsi="微软雅黑"/>
                <w:sz w:val="18"/>
                <w:szCs w:val="18"/>
                <w:lang w:eastAsia="zh-CN"/>
              </w:rPr>
              <w:t xml:space="preserve"> The final rinsing stage is rinsing from top to bottom, with the upper head taking priority. Therefore, the inner wall is chosen as the representative position for </w:t>
            </w:r>
            <w:r w:rsidR="00422B7B" w:rsidRPr="00286E58">
              <w:rPr>
                <w:rFonts w:ascii="微软雅黑" w:eastAsia="微软雅黑" w:hAnsi="微软雅黑" w:hint="eastAsia"/>
                <w:sz w:val="18"/>
                <w:szCs w:val="18"/>
                <w:lang w:eastAsia="zh-CN"/>
              </w:rPr>
              <w:t>swabbing</w:t>
            </w:r>
            <w:r w:rsidR="00225F3C" w:rsidRPr="00286E58">
              <w:rPr>
                <w:rFonts w:ascii="微软雅黑" w:eastAsia="微软雅黑" w:hAnsi="微软雅黑"/>
                <w:sz w:val="18"/>
                <w:szCs w:val="18"/>
                <w:lang w:eastAsia="zh-CN"/>
              </w:rPr>
              <w:t xml:space="preserve"> sampling.</w:t>
            </w:r>
          </w:p>
        </w:tc>
      </w:tr>
      <w:tr w:rsidR="00286E58" w:rsidRPr="00286E58" w14:paraId="550B5B1E" w14:textId="3A4A6F75" w:rsidTr="00225F3C">
        <w:trPr>
          <w:trHeight w:val="444"/>
        </w:trPr>
        <w:tc>
          <w:tcPr>
            <w:tcW w:w="480" w:type="pct"/>
            <w:vMerge/>
            <w:shd w:val="clear" w:color="auto" w:fill="FFFFFF" w:themeFill="background1"/>
            <w:vAlign w:val="center"/>
          </w:tcPr>
          <w:p w14:paraId="70AFA63D"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1D896879"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3B79BC9B"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132D9B54"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持续接触产品</w:t>
            </w:r>
          </w:p>
          <w:p w14:paraId="48454732" w14:textId="57ACA6C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Constant Product Contact</w:t>
            </w:r>
          </w:p>
        </w:tc>
        <w:tc>
          <w:tcPr>
            <w:tcW w:w="847" w:type="pct"/>
            <w:shd w:val="clear" w:color="auto" w:fill="FFFFFF" w:themeFill="background1"/>
            <w:vAlign w:val="center"/>
          </w:tcPr>
          <w:p w14:paraId="41F869E4" w14:textId="4338BCB0" w:rsidR="00AC2C9F" w:rsidRPr="00286E58" w:rsidRDefault="00C31459"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AC2C9F" w:rsidRPr="00286E58">
              <w:rPr>
                <w:rFonts w:ascii="微软雅黑" w:eastAsia="微软雅黑" w:hAnsi="微软雅黑" w:hint="eastAsia"/>
                <w:sz w:val="18"/>
                <w:szCs w:val="18"/>
                <w:lang w:eastAsia="zh-CN"/>
              </w:rPr>
              <w:t>上下两端、上柱头、</w:t>
            </w:r>
            <w:r w:rsidR="00225F3C" w:rsidRPr="00286E58">
              <w:rPr>
                <w:rFonts w:ascii="微软雅黑" w:eastAsia="微软雅黑" w:hAnsi="微软雅黑" w:hint="eastAsia"/>
                <w:sz w:val="18"/>
                <w:szCs w:val="18"/>
                <w:lang w:eastAsia="zh-CN"/>
              </w:rPr>
              <w:t>内</w:t>
            </w:r>
            <w:r w:rsidR="00AC2C9F" w:rsidRPr="00286E58">
              <w:rPr>
                <w:rFonts w:ascii="微软雅黑" w:eastAsia="微软雅黑" w:hAnsi="微软雅黑" w:hint="eastAsia"/>
                <w:sz w:val="18"/>
                <w:szCs w:val="18"/>
                <w:lang w:eastAsia="zh-CN"/>
              </w:rPr>
              <w:t>壁</w:t>
            </w:r>
          </w:p>
          <w:p w14:paraId="24C92E8B" w14:textId="2CECEE75"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upper and lower ends of the column</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the upper column head</w:t>
            </w:r>
            <w:r w:rsidRPr="00286E58">
              <w:rPr>
                <w:rFonts w:ascii="微软雅黑" w:eastAsia="微软雅黑" w:hAnsi="微软雅黑" w:hint="eastAsia"/>
                <w:sz w:val="18"/>
                <w:szCs w:val="18"/>
                <w:lang w:eastAsia="zh-CN"/>
              </w:rPr>
              <w:t xml:space="preserve"> and </w:t>
            </w:r>
            <w:r w:rsidRPr="00286E58">
              <w:rPr>
                <w:rFonts w:ascii="微软雅黑" w:eastAsia="微软雅黑" w:hAnsi="微软雅黑"/>
                <w:sz w:val="18"/>
                <w:szCs w:val="18"/>
                <w:lang w:eastAsia="zh-CN"/>
              </w:rPr>
              <w:t xml:space="preserve">the </w:t>
            </w:r>
            <w:r w:rsidR="00225F3C" w:rsidRPr="00286E58">
              <w:rPr>
                <w:rFonts w:ascii="微软雅黑" w:eastAsia="微软雅黑" w:hAnsi="微软雅黑" w:hint="eastAsia"/>
                <w:sz w:val="18"/>
                <w:szCs w:val="18"/>
                <w:lang w:eastAsia="zh-CN"/>
              </w:rPr>
              <w:t>i</w:t>
            </w:r>
            <w:r w:rsidR="00225F3C" w:rsidRPr="00286E58">
              <w:rPr>
                <w:rFonts w:ascii="微软雅黑" w:eastAsia="微软雅黑" w:hAnsi="微软雅黑"/>
                <w:sz w:val="18"/>
                <w:szCs w:val="18"/>
                <w:lang w:eastAsia="zh-CN"/>
              </w:rPr>
              <w:t>nner wall</w:t>
            </w:r>
          </w:p>
        </w:tc>
        <w:tc>
          <w:tcPr>
            <w:tcW w:w="1723" w:type="pct"/>
            <w:vMerge/>
            <w:shd w:val="clear" w:color="auto" w:fill="FFFFFF" w:themeFill="background1"/>
            <w:vAlign w:val="center"/>
          </w:tcPr>
          <w:p w14:paraId="54A2BE8F" w14:textId="0DB23DFA" w:rsidR="00AC2C9F" w:rsidRPr="00286E58" w:rsidRDefault="00AC2C9F" w:rsidP="00AC2C9F">
            <w:pPr>
              <w:pStyle w:val="TableText"/>
              <w:adjustRightInd w:val="0"/>
              <w:snapToGrid w:val="0"/>
              <w:spacing w:before="0" w:after="0"/>
              <w:jc w:val="both"/>
              <w:rPr>
                <w:rFonts w:ascii="微软雅黑" w:eastAsia="微软雅黑" w:hAnsi="微软雅黑"/>
                <w:sz w:val="18"/>
                <w:szCs w:val="18"/>
                <w:lang w:eastAsia="zh-CN"/>
              </w:rPr>
            </w:pPr>
          </w:p>
        </w:tc>
      </w:tr>
      <w:tr w:rsidR="00286E58" w:rsidRPr="00286E58" w14:paraId="403B4724" w14:textId="027552BD" w:rsidTr="00225F3C">
        <w:trPr>
          <w:trHeight w:val="444"/>
        </w:trPr>
        <w:tc>
          <w:tcPr>
            <w:tcW w:w="480" w:type="pct"/>
            <w:vMerge/>
            <w:shd w:val="clear" w:color="auto" w:fill="FFFFFF" w:themeFill="background1"/>
            <w:vAlign w:val="center"/>
          </w:tcPr>
          <w:p w14:paraId="27BD702C"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29852113"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7352AE9D"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776A4E2F"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产品积聚</w:t>
            </w:r>
          </w:p>
          <w:p w14:paraId="4601BFA3" w14:textId="44464DDF"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Product Buildup</w:t>
            </w:r>
          </w:p>
        </w:tc>
        <w:tc>
          <w:tcPr>
            <w:tcW w:w="847" w:type="pct"/>
            <w:shd w:val="clear" w:color="auto" w:fill="FFFFFF" w:themeFill="background1"/>
            <w:vAlign w:val="center"/>
          </w:tcPr>
          <w:p w14:paraId="4C7557DF" w14:textId="646D5D2D" w:rsidR="00AC2C9F" w:rsidRPr="00286E58" w:rsidRDefault="00C31459"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AC2C9F" w:rsidRPr="00286E58">
              <w:rPr>
                <w:rFonts w:ascii="微软雅黑" w:eastAsia="微软雅黑" w:hAnsi="微软雅黑" w:hint="eastAsia"/>
                <w:sz w:val="18"/>
                <w:szCs w:val="18"/>
                <w:lang w:eastAsia="zh-CN"/>
              </w:rPr>
              <w:t>下端</w:t>
            </w:r>
          </w:p>
          <w:p w14:paraId="4C219AC5" w14:textId="6BCAF698"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p>
        </w:tc>
        <w:tc>
          <w:tcPr>
            <w:tcW w:w="1723" w:type="pct"/>
            <w:vMerge/>
            <w:shd w:val="clear" w:color="auto" w:fill="FFFFFF" w:themeFill="background1"/>
            <w:vAlign w:val="center"/>
          </w:tcPr>
          <w:p w14:paraId="69F3C784" w14:textId="0C2A3BA3"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3FDBFE30" w14:textId="483A0F43" w:rsidTr="00225F3C">
        <w:trPr>
          <w:trHeight w:val="444"/>
        </w:trPr>
        <w:tc>
          <w:tcPr>
            <w:tcW w:w="480" w:type="pct"/>
            <w:vMerge/>
            <w:shd w:val="clear" w:color="auto" w:fill="FFFFFF" w:themeFill="background1"/>
            <w:vAlign w:val="center"/>
          </w:tcPr>
          <w:p w14:paraId="58FDB23D"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17ABBFD4"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32EAF08C"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4CA436F0"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残留物积聚</w:t>
            </w:r>
          </w:p>
          <w:p w14:paraId="7A1AFE1A" w14:textId="52DC7578"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Residue Buildup</w:t>
            </w:r>
          </w:p>
        </w:tc>
        <w:tc>
          <w:tcPr>
            <w:tcW w:w="847" w:type="pct"/>
            <w:shd w:val="clear" w:color="auto" w:fill="FFFFFF" w:themeFill="background1"/>
            <w:vAlign w:val="center"/>
          </w:tcPr>
          <w:p w14:paraId="50B735AB" w14:textId="529C806E" w:rsidR="00AC2C9F" w:rsidRPr="00286E58" w:rsidRDefault="00C31459"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AC2C9F" w:rsidRPr="00286E58">
              <w:rPr>
                <w:rFonts w:ascii="微软雅黑" w:eastAsia="微软雅黑" w:hAnsi="微软雅黑" w:hint="eastAsia"/>
                <w:sz w:val="18"/>
                <w:szCs w:val="18"/>
                <w:lang w:eastAsia="zh-CN"/>
              </w:rPr>
              <w:t>下端</w:t>
            </w:r>
          </w:p>
          <w:p w14:paraId="78932414" w14:textId="1F92BE7C"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p>
        </w:tc>
        <w:tc>
          <w:tcPr>
            <w:tcW w:w="1723" w:type="pct"/>
            <w:vMerge/>
            <w:shd w:val="clear" w:color="auto" w:fill="FFFFFF" w:themeFill="background1"/>
            <w:vAlign w:val="center"/>
          </w:tcPr>
          <w:p w14:paraId="766854EE" w14:textId="6DFF7A6F"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24B5CD7F" w14:textId="4A4B796A" w:rsidTr="00225F3C">
        <w:trPr>
          <w:trHeight w:val="444"/>
        </w:trPr>
        <w:tc>
          <w:tcPr>
            <w:tcW w:w="480" w:type="pct"/>
            <w:vMerge/>
            <w:shd w:val="clear" w:color="auto" w:fill="FFFFFF" w:themeFill="background1"/>
            <w:vAlign w:val="center"/>
          </w:tcPr>
          <w:p w14:paraId="12F1AABD"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5C2FDE50"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3370921B"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735AC654"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窄点</w:t>
            </w:r>
          </w:p>
          <w:p w14:paraId="00A1F6FF" w14:textId="7C776D69"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Pinch Point</w:t>
            </w:r>
          </w:p>
        </w:tc>
        <w:tc>
          <w:tcPr>
            <w:tcW w:w="847" w:type="pct"/>
            <w:shd w:val="clear" w:color="auto" w:fill="FFFFFF" w:themeFill="background1"/>
            <w:vAlign w:val="center"/>
          </w:tcPr>
          <w:p w14:paraId="608D384D" w14:textId="3C6EF795"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N/A</w:t>
            </w:r>
          </w:p>
        </w:tc>
        <w:tc>
          <w:tcPr>
            <w:tcW w:w="1723" w:type="pct"/>
            <w:vMerge/>
            <w:shd w:val="clear" w:color="auto" w:fill="FFFFFF" w:themeFill="background1"/>
            <w:vAlign w:val="center"/>
          </w:tcPr>
          <w:p w14:paraId="4C7DC02F" w14:textId="171142F1" w:rsidR="00AC2C9F" w:rsidRPr="00286E58" w:rsidRDefault="00AC2C9F" w:rsidP="00AC2C9F">
            <w:pPr>
              <w:pStyle w:val="TableText"/>
              <w:adjustRightInd w:val="0"/>
              <w:snapToGrid w:val="0"/>
              <w:spacing w:before="0" w:after="0"/>
              <w:rPr>
                <w:rFonts w:ascii="微软雅黑" w:eastAsia="微软雅黑" w:hAnsi="微软雅黑"/>
                <w:sz w:val="18"/>
                <w:szCs w:val="18"/>
                <w:lang w:eastAsia="zh-CN"/>
              </w:rPr>
            </w:pPr>
          </w:p>
        </w:tc>
      </w:tr>
      <w:tr w:rsidR="00286E58" w:rsidRPr="00286E58" w14:paraId="1EBDE2FF" w14:textId="0F429B67" w:rsidTr="00225F3C">
        <w:trPr>
          <w:trHeight w:val="440"/>
        </w:trPr>
        <w:tc>
          <w:tcPr>
            <w:tcW w:w="480" w:type="pct"/>
            <w:vMerge/>
            <w:shd w:val="clear" w:color="auto" w:fill="FFFFFF" w:themeFill="background1"/>
            <w:vAlign w:val="center"/>
          </w:tcPr>
          <w:p w14:paraId="1328BF08"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1D3540B1"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1EFF9547"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26280402"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较难接触</w:t>
            </w:r>
          </w:p>
          <w:p w14:paraId="2E2134C1" w14:textId="682E7733"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Hard to Reach</w:t>
            </w:r>
          </w:p>
        </w:tc>
        <w:tc>
          <w:tcPr>
            <w:tcW w:w="847" w:type="pct"/>
            <w:shd w:val="clear" w:color="auto" w:fill="FFFFFF" w:themeFill="background1"/>
            <w:vAlign w:val="center"/>
          </w:tcPr>
          <w:p w14:paraId="4E0E8980" w14:textId="713995A2"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N/A</w:t>
            </w:r>
          </w:p>
        </w:tc>
        <w:tc>
          <w:tcPr>
            <w:tcW w:w="1723" w:type="pct"/>
            <w:vMerge/>
            <w:shd w:val="clear" w:color="auto" w:fill="FFFFFF" w:themeFill="background1"/>
            <w:vAlign w:val="center"/>
          </w:tcPr>
          <w:p w14:paraId="0950671C" w14:textId="0C41D585" w:rsidR="00AC2C9F" w:rsidRPr="00286E58" w:rsidRDefault="00AC2C9F" w:rsidP="00AC2C9F">
            <w:pPr>
              <w:pStyle w:val="TableText"/>
              <w:adjustRightInd w:val="0"/>
              <w:snapToGrid w:val="0"/>
              <w:spacing w:before="0" w:after="0"/>
              <w:rPr>
                <w:rFonts w:ascii="微软雅黑" w:eastAsia="微软雅黑" w:hAnsi="微软雅黑"/>
                <w:sz w:val="18"/>
                <w:szCs w:val="18"/>
                <w:lang w:eastAsia="zh-CN"/>
              </w:rPr>
            </w:pPr>
          </w:p>
        </w:tc>
      </w:tr>
      <w:tr w:rsidR="00286E58" w:rsidRPr="00286E58" w14:paraId="76022E28" w14:textId="6C90427C" w:rsidTr="00225F3C">
        <w:trPr>
          <w:trHeight w:val="440"/>
        </w:trPr>
        <w:tc>
          <w:tcPr>
            <w:tcW w:w="480" w:type="pct"/>
            <w:vMerge/>
            <w:shd w:val="clear" w:color="auto" w:fill="FFFFFF" w:themeFill="background1"/>
            <w:vAlign w:val="center"/>
          </w:tcPr>
          <w:p w14:paraId="75BA0EE6"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7DDA8B95"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4429C10C"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64A6A8B9"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较难取样</w:t>
            </w:r>
          </w:p>
          <w:p w14:paraId="35591E4F" w14:textId="68A3BFE9"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Hard to Sample</w:t>
            </w:r>
          </w:p>
        </w:tc>
        <w:tc>
          <w:tcPr>
            <w:tcW w:w="847" w:type="pct"/>
            <w:shd w:val="clear" w:color="auto" w:fill="FFFFFF" w:themeFill="background1"/>
            <w:vAlign w:val="center"/>
          </w:tcPr>
          <w:p w14:paraId="10DFD52F" w14:textId="18B63FE6"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N/A</w:t>
            </w:r>
          </w:p>
        </w:tc>
        <w:tc>
          <w:tcPr>
            <w:tcW w:w="1723" w:type="pct"/>
            <w:vMerge/>
            <w:shd w:val="clear" w:color="auto" w:fill="FFFFFF" w:themeFill="background1"/>
            <w:vAlign w:val="center"/>
          </w:tcPr>
          <w:p w14:paraId="75537A6B" w14:textId="54A90B1C" w:rsidR="00AC2C9F" w:rsidRPr="00286E58" w:rsidRDefault="00AC2C9F" w:rsidP="00AC2C9F">
            <w:pPr>
              <w:pStyle w:val="TableText"/>
              <w:adjustRightInd w:val="0"/>
              <w:snapToGrid w:val="0"/>
              <w:spacing w:before="0" w:after="0"/>
              <w:rPr>
                <w:rFonts w:ascii="微软雅黑" w:eastAsia="微软雅黑" w:hAnsi="微软雅黑"/>
                <w:sz w:val="18"/>
                <w:szCs w:val="18"/>
                <w:lang w:eastAsia="zh-CN"/>
              </w:rPr>
            </w:pPr>
          </w:p>
        </w:tc>
      </w:tr>
      <w:tr w:rsidR="00286E58" w:rsidRPr="00286E58" w14:paraId="1485FD94" w14:textId="1E8C3FF4" w:rsidTr="00225F3C">
        <w:trPr>
          <w:trHeight w:val="440"/>
        </w:trPr>
        <w:tc>
          <w:tcPr>
            <w:tcW w:w="480" w:type="pct"/>
            <w:vMerge/>
            <w:shd w:val="clear" w:color="auto" w:fill="FFFFFF" w:themeFill="background1"/>
            <w:vAlign w:val="center"/>
          </w:tcPr>
          <w:p w14:paraId="4CB1BCAD"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59A01455"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6D38F8C3"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25E880EA"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污染风险</w:t>
            </w:r>
          </w:p>
          <w:p w14:paraId="59806662" w14:textId="63A64EF9"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Contamination Risk</w:t>
            </w:r>
          </w:p>
        </w:tc>
        <w:tc>
          <w:tcPr>
            <w:tcW w:w="847" w:type="pct"/>
            <w:shd w:val="clear" w:color="auto" w:fill="FFFFFF" w:themeFill="background1"/>
            <w:vAlign w:val="center"/>
          </w:tcPr>
          <w:p w14:paraId="64D87D2C" w14:textId="58F7EA2E" w:rsidR="00AC2C9F" w:rsidRPr="00286E58" w:rsidRDefault="00C31459"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AC2C9F" w:rsidRPr="00286E58">
              <w:rPr>
                <w:rFonts w:ascii="微软雅黑" w:eastAsia="微软雅黑" w:hAnsi="微软雅黑" w:hint="eastAsia"/>
                <w:sz w:val="18"/>
                <w:szCs w:val="18"/>
                <w:lang w:eastAsia="zh-CN"/>
              </w:rPr>
              <w:t>下端</w:t>
            </w:r>
          </w:p>
          <w:p w14:paraId="3DAC42A8" w14:textId="6046F100"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p>
        </w:tc>
        <w:tc>
          <w:tcPr>
            <w:tcW w:w="1723" w:type="pct"/>
            <w:vMerge/>
            <w:shd w:val="clear" w:color="auto" w:fill="FFFFFF" w:themeFill="background1"/>
            <w:vAlign w:val="center"/>
          </w:tcPr>
          <w:p w14:paraId="057E2878" w14:textId="51861316"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r>
      <w:tr w:rsidR="00286E58" w:rsidRPr="00286E58" w14:paraId="79565154" w14:textId="53E3393E" w:rsidTr="00225F3C">
        <w:trPr>
          <w:trHeight w:val="440"/>
        </w:trPr>
        <w:tc>
          <w:tcPr>
            <w:tcW w:w="480" w:type="pct"/>
            <w:vMerge/>
            <w:shd w:val="clear" w:color="auto" w:fill="FFFFFF" w:themeFill="background1"/>
            <w:vAlign w:val="center"/>
          </w:tcPr>
          <w:p w14:paraId="735DC25F"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6EF6ABC6"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0828AF1D"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3DDD4E7C"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不规则形状</w:t>
            </w:r>
          </w:p>
          <w:p w14:paraId="2A713FCC" w14:textId="6E18C376"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Irregular Shape</w:t>
            </w:r>
          </w:p>
        </w:tc>
        <w:tc>
          <w:tcPr>
            <w:tcW w:w="847" w:type="pct"/>
            <w:shd w:val="clear" w:color="auto" w:fill="FFFFFF" w:themeFill="background1"/>
            <w:vAlign w:val="center"/>
          </w:tcPr>
          <w:p w14:paraId="1BD29978" w14:textId="2E65C056"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N/A</w:t>
            </w:r>
          </w:p>
        </w:tc>
        <w:tc>
          <w:tcPr>
            <w:tcW w:w="1723" w:type="pct"/>
            <w:vMerge/>
            <w:shd w:val="clear" w:color="auto" w:fill="FFFFFF" w:themeFill="background1"/>
            <w:vAlign w:val="center"/>
          </w:tcPr>
          <w:p w14:paraId="4F17DB76" w14:textId="741C090F" w:rsidR="00AC2C9F" w:rsidRPr="00286E58" w:rsidRDefault="00AC2C9F" w:rsidP="00AC2C9F">
            <w:pPr>
              <w:pStyle w:val="TableText"/>
              <w:adjustRightInd w:val="0"/>
              <w:snapToGrid w:val="0"/>
              <w:spacing w:before="0" w:after="0"/>
              <w:rPr>
                <w:rFonts w:ascii="微软雅黑" w:eastAsia="微软雅黑" w:hAnsi="微软雅黑"/>
                <w:sz w:val="18"/>
                <w:szCs w:val="18"/>
                <w:lang w:eastAsia="zh-CN"/>
              </w:rPr>
            </w:pPr>
          </w:p>
        </w:tc>
      </w:tr>
      <w:tr w:rsidR="00286E58" w:rsidRPr="00286E58" w14:paraId="62B92E33" w14:textId="614B12D6" w:rsidTr="00225F3C">
        <w:trPr>
          <w:trHeight w:val="440"/>
        </w:trPr>
        <w:tc>
          <w:tcPr>
            <w:tcW w:w="480" w:type="pct"/>
            <w:vMerge/>
            <w:shd w:val="clear" w:color="auto" w:fill="FFFFFF" w:themeFill="background1"/>
            <w:vAlign w:val="center"/>
          </w:tcPr>
          <w:p w14:paraId="7F7B0151" w14:textId="77777777" w:rsidR="00AC2C9F" w:rsidRPr="00286E58" w:rsidRDefault="00AC2C9F" w:rsidP="00AC2C9F">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2CEE7FBB"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54A6F3C9" w14:textId="77777777" w:rsidR="00AC2C9F" w:rsidRPr="00286E58" w:rsidRDefault="00AC2C9F" w:rsidP="00AC2C9F">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05698B5D" w14:textId="77777777"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存水</w:t>
            </w:r>
          </w:p>
          <w:p w14:paraId="49CF7929" w14:textId="3D14197F"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Can Retain Water</w:t>
            </w:r>
          </w:p>
        </w:tc>
        <w:tc>
          <w:tcPr>
            <w:tcW w:w="847" w:type="pct"/>
            <w:shd w:val="clear" w:color="auto" w:fill="FFFFFF" w:themeFill="background1"/>
            <w:vAlign w:val="center"/>
          </w:tcPr>
          <w:p w14:paraId="1BECEEB2" w14:textId="39DFC7F8" w:rsidR="00AC2C9F" w:rsidRPr="00286E58" w:rsidRDefault="00C31459"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w:t>
            </w:r>
            <w:r w:rsidR="00AC2C9F" w:rsidRPr="00286E58">
              <w:rPr>
                <w:rFonts w:ascii="微软雅黑" w:eastAsia="微软雅黑" w:hAnsi="微软雅黑" w:hint="eastAsia"/>
                <w:sz w:val="18"/>
                <w:szCs w:val="18"/>
                <w:lang w:eastAsia="zh-CN"/>
              </w:rPr>
              <w:t>下端</w:t>
            </w:r>
          </w:p>
          <w:p w14:paraId="23E35178" w14:textId="6B8DF30F" w:rsidR="00AC2C9F" w:rsidRPr="00286E58" w:rsidRDefault="00AC2C9F" w:rsidP="00AC2C9F">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p>
        </w:tc>
        <w:tc>
          <w:tcPr>
            <w:tcW w:w="1723" w:type="pct"/>
            <w:vMerge/>
            <w:shd w:val="clear" w:color="auto" w:fill="FFFFFF" w:themeFill="background1"/>
            <w:vAlign w:val="center"/>
          </w:tcPr>
          <w:p w14:paraId="181E74D6" w14:textId="7FE48B0C" w:rsidR="00AC2C9F" w:rsidRPr="00286E58" w:rsidRDefault="00AC2C9F" w:rsidP="00AC2C9F">
            <w:pPr>
              <w:pStyle w:val="TableText"/>
              <w:adjustRightInd w:val="0"/>
              <w:snapToGrid w:val="0"/>
              <w:spacing w:before="0" w:after="0"/>
              <w:rPr>
                <w:rFonts w:ascii="微软雅黑" w:eastAsia="微软雅黑" w:hAnsi="微软雅黑"/>
                <w:sz w:val="18"/>
                <w:szCs w:val="18"/>
                <w:lang w:eastAsia="zh-CN"/>
              </w:rPr>
            </w:pPr>
          </w:p>
        </w:tc>
      </w:tr>
      <w:tr w:rsidR="00286E58" w:rsidRPr="00286E58" w14:paraId="3885D312" w14:textId="6374E818" w:rsidTr="00225F3C">
        <w:trPr>
          <w:trHeight w:val="440"/>
        </w:trPr>
        <w:tc>
          <w:tcPr>
            <w:tcW w:w="480" w:type="pct"/>
            <w:vMerge/>
            <w:shd w:val="clear" w:color="auto" w:fill="FFFFFF" w:themeFill="background1"/>
            <w:vAlign w:val="center"/>
          </w:tcPr>
          <w:p w14:paraId="752E50E9" w14:textId="77777777" w:rsidR="005E6B07" w:rsidRPr="00286E58" w:rsidRDefault="005E6B07" w:rsidP="005E6B07">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0CE2FA8D" w14:textId="7777777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7AB2A918" w14:textId="77777777" w:rsidR="005E6B07" w:rsidRPr="00286E58" w:rsidRDefault="005E6B07" w:rsidP="005E6B07">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26B9E692" w14:textId="7777777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气液界面</w:t>
            </w:r>
          </w:p>
          <w:p w14:paraId="1328D8CD" w14:textId="275D75DB"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bookmarkStart w:id="356" w:name="_Hlk161238647"/>
            <w:r w:rsidRPr="00286E58">
              <w:rPr>
                <w:rFonts w:ascii="微软雅黑" w:eastAsia="微软雅黑" w:hAnsi="微软雅黑" w:hint="eastAsia"/>
                <w:sz w:val="18"/>
                <w:szCs w:val="18"/>
                <w:lang w:eastAsia="zh-CN"/>
              </w:rPr>
              <w:t>The air-liquid</w:t>
            </w:r>
            <w:r w:rsidRPr="00286E58">
              <w:rPr>
                <w:rFonts w:ascii="微软雅黑" w:eastAsia="微软雅黑" w:hAnsi="微软雅黑"/>
                <w:sz w:val="18"/>
                <w:szCs w:val="18"/>
                <w:lang w:eastAsia="zh-CN"/>
              </w:rPr>
              <w:t xml:space="preserve"> interface</w:t>
            </w:r>
            <w:bookmarkEnd w:id="356"/>
          </w:p>
        </w:tc>
        <w:tc>
          <w:tcPr>
            <w:tcW w:w="847" w:type="pct"/>
            <w:shd w:val="clear" w:color="auto" w:fill="FFFFFF" w:themeFill="background1"/>
            <w:vAlign w:val="center"/>
          </w:tcPr>
          <w:p w14:paraId="330DEE90" w14:textId="0116E9C1"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N/A</w:t>
            </w:r>
          </w:p>
        </w:tc>
        <w:tc>
          <w:tcPr>
            <w:tcW w:w="1723" w:type="pct"/>
            <w:vMerge/>
            <w:shd w:val="clear" w:color="auto" w:fill="FFFFFF" w:themeFill="background1"/>
            <w:vAlign w:val="center"/>
          </w:tcPr>
          <w:p w14:paraId="16F8BCF5" w14:textId="7C30E12D" w:rsidR="005E6B07" w:rsidRPr="00286E58" w:rsidRDefault="005E6B07" w:rsidP="005E6B07">
            <w:pPr>
              <w:pStyle w:val="TableText"/>
              <w:adjustRightInd w:val="0"/>
              <w:snapToGrid w:val="0"/>
              <w:spacing w:before="0" w:after="0"/>
              <w:rPr>
                <w:rFonts w:ascii="微软雅黑" w:eastAsia="微软雅黑" w:hAnsi="微软雅黑"/>
                <w:sz w:val="18"/>
                <w:szCs w:val="18"/>
                <w:lang w:eastAsia="zh-CN"/>
              </w:rPr>
            </w:pPr>
          </w:p>
        </w:tc>
      </w:tr>
      <w:tr w:rsidR="00286E58" w:rsidRPr="00286E58" w14:paraId="050306A9" w14:textId="5F75CD7B" w:rsidTr="00225F3C">
        <w:trPr>
          <w:trHeight w:val="440"/>
        </w:trPr>
        <w:tc>
          <w:tcPr>
            <w:tcW w:w="480" w:type="pct"/>
            <w:vMerge/>
            <w:shd w:val="clear" w:color="auto" w:fill="FFFFFF" w:themeFill="background1"/>
            <w:vAlign w:val="center"/>
          </w:tcPr>
          <w:p w14:paraId="00FF1B55" w14:textId="77777777" w:rsidR="005E6B07" w:rsidRPr="00286E58" w:rsidRDefault="005E6B07" w:rsidP="005E6B07">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55C82B6C" w14:textId="7777777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7B36BA21" w14:textId="77777777" w:rsidR="005E6B07" w:rsidRPr="00286E58" w:rsidRDefault="005E6B07" w:rsidP="005E6B07">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2849000D" w14:textId="7777777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遮挡位置</w:t>
            </w:r>
          </w:p>
          <w:p w14:paraId="2FAFA301" w14:textId="1393BACF"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bookmarkStart w:id="357" w:name="_Hlk161238682"/>
            <w:r w:rsidRPr="00286E58">
              <w:rPr>
                <w:rFonts w:ascii="微软雅黑" w:eastAsia="微软雅黑" w:hAnsi="微软雅黑"/>
                <w:sz w:val="18"/>
                <w:szCs w:val="18"/>
                <w:lang w:eastAsia="zh-CN"/>
              </w:rPr>
              <w:t>Occluded Location</w:t>
            </w:r>
            <w:bookmarkEnd w:id="357"/>
          </w:p>
        </w:tc>
        <w:tc>
          <w:tcPr>
            <w:tcW w:w="847" w:type="pct"/>
            <w:shd w:val="clear" w:color="auto" w:fill="FFFFFF" w:themeFill="background1"/>
            <w:vAlign w:val="center"/>
          </w:tcPr>
          <w:p w14:paraId="7D8F7EDE" w14:textId="09D6A99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N/A</w:t>
            </w:r>
          </w:p>
        </w:tc>
        <w:tc>
          <w:tcPr>
            <w:tcW w:w="1723" w:type="pct"/>
            <w:vMerge/>
            <w:shd w:val="clear" w:color="auto" w:fill="FFFFFF" w:themeFill="background1"/>
            <w:vAlign w:val="center"/>
          </w:tcPr>
          <w:p w14:paraId="4558D6A7" w14:textId="0CF13960" w:rsidR="005E6B07" w:rsidRPr="00286E58" w:rsidRDefault="005E6B07" w:rsidP="005E6B07">
            <w:pPr>
              <w:pStyle w:val="TableText"/>
              <w:adjustRightInd w:val="0"/>
              <w:snapToGrid w:val="0"/>
              <w:spacing w:before="0" w:after="0"/>
              <w:rPr>
                <w:rFonts w:ascii="微软雅黑" w:eastAsia="微软雅黑" w:hAnsi="微软雅黑"/>
                <w:sz w:val="18"/>
                <w:szCs w:val="18"/>
                <w:lang w:eastAsia="zh-CN"/>
              </w:rPr>
            </w:pPr>
          </w:p>
        </w:tc>
      </w:tr>
      <w:tr w:rsidR="00286E58" w:rsidRPr="00286E58" w14:paraId="27934D6F" w14:textId="7C2F9EE1" w:rsidTr="00225F3C">
        <w:trPr>
          <w:trHeight w:val="440"/>
        </w:trPr>
        <w:tc>
          <w:tcPr>
            <w:tcW w:w="480" w:type="pct"/>
            <w:vMerge/>
            <w:shd w:val="clear" w:color="auto" w:fill="FFFFFF" w:themeFill="background1"/>
            <w:vAlign w:val="center"/>
          </w:tcPr>
          <w:p w14:paraId="6023262F" w14:textId="77777777" w:rsidR="005E6B07" w:rsidRPr="00286E58" w:rsidRDefault="005E6B07" w:rsidP="005E6B07">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439" w:type="pct"/>
            <w:vMerge/>
            <w:shd w:val="clear" w:color="auto" w:fill="FFFFFF" w:themeFill="background1"/>
            <w:vAlign w:val="center"/>
          </w:tcPr>
          <w:p w14:paraId="3F7CBA08" w14:textId="7777777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p>
        </w:tc>
        <w:tc>
          <w:tcPr>
            <w:tcW w:w="1029" w:type="pct"/>
            <w:vMerge/>
            <w:shd w:val="clear" w:color="auto" w:fill="FFFFFF" w:themeFill="background1"/>
            <w:vAlign w:val="center"/>
          </w:tcPr>
          <w:p w14:paraId="2EF9A065" w14:textId="77777777" w:rsidR="005E6B07" w:rsidRPr="00286E58" w:rsidRDefault="005E6B07" w:rsidP="005E6B07">
            <w:pPr>
              <w:pStyle w:val="TableText"/>
              <w:adjustRightInd w:val="0"/>
              <w:snapToGrid w:val="0"/>
              <w:spacing w:before="0" w:after="0"/>
              <w:jc w:val="left"/>
              <w:rPr>
                <w:rFonts w:ascii="微软雅黑" w:eastAsia="微软雅黑" w:hAnsi="微软雅黑"/>
                <w:sz w:val="18"/>
                <w:szCs w:val="18"/>
                <w:lang w:eastAsia="zh-CN"/>
              </w:rPr>
            </w:pPr>
          </w:p>
        </w:tc>
        <w:tc>
          <w:tcPr>
            <w:tcW w:w="482" w:type="pct"/>
            <w:shd w:val="clear" w:color="auto" w:fill="FFFFFF" w:themeFill="background1"/>
            <w:vAlign w:val="center"/>
          </w:tcPr>
          <w:p w14:paraId="4A64DDCF" w14:textId="7777777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最后清洁位置</w:t>
            </w:r>
          </w:p>
          <w:p w14:paraId="7C79938D" w14:textId="1A9E25A5"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bookmarkStart w:id="358" w:name="_Hlk161238730"/>
            <w:r w:rsidRPr="00286E58">
              <w:rPr>
                <w:rFonts w:ascii="微软雅黑" w:eastAsia="微软雅黑" w:hAnsi="微软雅黑" w:hint="eastAsia"/>
                <w:sz w:val="18"/>
                <w:szCs w:val="18"/>
                <w:lang w:eastAsia="zh-CN"/>
              </w:rPr>
              <w:t>L</w:t>
            </w:r>
            <w:r w:rsidRPr="00286E58">
              <w:rPr>
                <w:rFonts w:ascii="微软雅黑" w:eastAsia="微软雅黑" w:hAnsi="微软雅黑"/>
                <w:sz w:val="18"/>
                <w:szCs w:val="18"/>
                <w:lang w:eastAsia="zh-CN"/>
              </w:rPr>
              <w:t xml:space="preserve">ast </w:t>
            </w:r>
            <w:r w:rsidRPr="00286E58">
              <w:rPr>
                <w:rFonts w:ascii="微软雅黑" w:eastAsia="微软雅黑" w:hAnsi="微软雅黑" w:hint="eastAsia"/>
                <w:sz w:val="18"/>
                <w:szCs w:val="18"/>
                <w:lang w:eastAsia="zh-CN"/>
              </w:rPr>
              <w:t>L</w:t>
            </w:r>
            <w:r w:rsidRPr="00286E58">
              <w:rPr>
                <w:rFonts w:ascii="微软雅黑" w:eastAsia="微软雅黑" w:hAnsi="微软雅黑"/>
                <w:sz w:val="18"/>
                <w:szCs w:val="18"/>
                <w:lang w:eastAsia="zh-CN"/>
              </w:rPr>
              <w:t xml:space="preserve">ocations to </w:t>
            </w:r>
            <w:r w:rsidRPr="00286E58">
              <w:rPr>
                <w:rFonts w:ascii="微软雅黑" w:eastAsia="微软雅黑" w:hAnsi="微软雅黑" w:hint="eastAsia"/>
                <w:sz w:val="18"/>
                <w:szCs w:val="18"/>
                <w:lang w:eastAsia="zh-CN"/>
              </w:rPr>
              <w:t>L</w:t>
            </w:r>
            <w:r w:rsidRPr="00286E58">
              <w:rPr>
                <w:rFonts w:ascii="微软雅黑" w:eastAsia="微软雅黑" w:hAnsi="微软雅黑"/>
                <w:sz w:val="18"/>
                <w:szCs w:val="18"/>
                <w:lang w:eastAsia="zh-CN"/>
              </w:rPr>
              <w:t xml:space="preserve">ose </w:t>
            </w:r>
            <w:r w:rsidRPr="00286E58">
              <w:rPr>
                <w:rFonts w:ascii="微软雅黑" w:eastAsia="微软雅黑" w:hAnsi="微软雅黑" w:hint="eastAsia"/>
                <w:sz w:val="18"/>
                <w:szCs w:val="18"/>
                <w:lang w:eastAsia="zh-CN"/>
              </w:rPr>
              <w:t>R</w:t>
            </w:r>
            <w:r w:rsidRPr="00286E58">
              <w:rPr>
                <w:rFonts w:ascii="微软雅黑" w:eastAsia="微软雅黑" w:hAnsi="微软雅黑"/>
                <w:sz w:val="18"/>
                <w:szCs w:val="18"/>
                <w:lang w:eastAsia="zh-CN"/>
              </w:rPr>
              <w:t>esidue</w:t>
            </w:r>
            <w:bookmarkEnd w:id="358"/>
          </w:p>
        </w:tc>
        <w:tc>
          <w:tcPr>
            <w:tcW w:w="847" w:type="pct"/>
            <w:shd w:val="clear" w:color="auto" w:fill="FFFFFF" w:themeFill="background1"/>
            <w:vAlign w:val="center"/>
          </w:tcPr>
          <w:p w14:paraId="3E39351B" w14:textId="59074617"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层析柱下端</w:t>
            </w:r>
          </w:p>
          <w:p w14:paraId="398B1437" w14:textId="33B7180A" w:rsidR="005E6B07" w:rsidRPr="00286E58" w:rsidRDefault="005E6B07" w:rsidP="005E6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The lower end of the column</w:t>
            </w:r>
          </w:p>
        </w:tc>
        <w:tc>
          <w:tcPr>
            <w:tcW w:w="1723" w:type="pct"/>
            <w:vMerge/>
            <w:shd w:val="clear" w:color="auto" w:fill="FFFFFF" w:themeFill="background1"/>
            <w:vAlign w:val="center"/>
          </w:tcPr>
          <w:p w14:paraId="49EF1240" w14:textId="3B9CF1D8" w:rsidR="005E6B07" w:rsidRPr="00286E58" w:rsidRDefault="005E6B07" w:rsidP="005E6B07">
            <w:pPr>
              <w:pStyle w:val="TableText"/>
              <w:adjustRightInd w:val="0"/>
              <w:snapToGrid w:val="0"/>
              <w:spacing w:before="0" w:after="0"/>
              <w:rPr>
                <w:rFonts w:ascii="微软雅黑" w:eastAsia="微软雅黑" w:hAnsi="微软雅黑"/>
                <w:sz w:val="18"/>
                <w:szCs w:val="18"/>
                <w:lang w:eastAsia="zh-CN"/>
              </w:rPr>
            </w:pPr>
          </w:p>
        </w:tc>
      </w:tr>
      <w:tr w:rsidR="00286E58" w:rsidRPr="00286E58" w14:paraId="4F5A29FA" w14:textId="77777777" w:rsidTr="001456A3">
        <w:trPr>
          <w:trHeight w:val="440"/>
        </w:trPr>
        <w:tc>
          <w:tcPr>
            <w:tcW w:w="5000" w:type="pct"/>
            <w:gridSpan w:val="6"/>
            <w:shd w:val="clear" w:color="auto" w:fill="FFFFFF" w:themeFill="background1"/>
            <w:vAlign w:val="center"/>
          </w:tcPr>
          <w:p w14:paraId="55108843" w14:textId="72E0593D" w:rsidR="005E6B07" w:rsidRPr="00286E58" w:rsidRDefault="005E6B07" w:rsidP="005E6B07">
            <w:pPr>
              <w:pStyle w:val="TableText"/>
              <w:adjustRightInd w:val="0"/>
              <w:snapToGrid w:val="0"/>
              <w:spacing w:before="0" w:after="0"/>
              <w:jc w:val="both"/>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综上，100L收获罐（高压均质系统）取样位置包括：</w:t>
            </w:r>
            <w:r w:rsidR="00245C12" w:rsidRPr="00286E58">
              <w:rPr>
                <w:rFonts w:ascii="微软雅黑" w:eastAsia="微软雅黑" w:hAnsi="微软雅黑" w:hint="eastAsia"/>
                <w:sz w:val="18"/>
                <w:szCs w:val="18"/>
                <w:lang w:eastAsia="zh-CN"/>
              </w:rPr>
              <w:t>内壁气液界面</w:t>
            </w:r>
            <w:r w:rsidRPr="00286E58">
              <w:rPr>
                <w:rFonts w:ascii="微软雅黑" w:eastAsia="微软雅黑" w:hAnsi="微软雅黑" w:hint="eastAsia"/>
                <w:sz w:val="18"/>
                <w:szCs w:val="18"/>
                <w:lang w:eastAsia="zh-CN"/>
              </w:rPr>
              <w:t>、</w:t>
            </w:r>
            <w:r w:rsidR="00245C12" w:rsidRPr="00286E58">
              <w:rPr>
                <w:rFonts w:ascii="微软雅黑" w:eastAsia="微软雅黑" w:hAnsi="微软雅黑" w:hint="eastAsia"/>
                <w:sz w:val="18"/>
                <w:szCs w:val="18"/>
                <w:lang w:eastAsia="zh-CN"/>
              </w:rPr>
              <w:t>视镜气液界面附近，搅拌桨的下表面和桨叶夹角附近</w:t>
            </w:r>
            <w:r w:rsidRPr="00286E58">
              <w:rPr>
                <w:rFonts w:ascii="微软雅黑" w:eastAsia="微软雅黑" w:hAnsi="微软雅黑" w:hint="eastAsia"/>
                <w:sz w:val="18"/>
                <w:szCs w:val="18"/>
                <w:lang w:eastAsia="zh-CN"/>
              </w:rPr>
              <w:t>；层析柱柱壳（GST亲和层析</w:t>
            </w:r>
            <w:r w:rsidR="004277B9" w:rsidRPr="00286E58">
              <w:rPr>
                <w:rFonts w:ascii="微软雅黑" w:eastAsia="微软雅黑" w:hAnsi="微软雅黑" w:hint="eastAsia"/>
                <w:sz w:val="18"/>
                <w:szCs w:val="18"/>
                <w:lang w:eastAsia="zh-CN"/>
              </w:rPr>
              <w:t>工序</w:t>
            </w:r>
            <w:r w:rsidRPr="00286E58">
              <w:rPr>
                <w:rFonts w:ascii="微软雅黑" w:eastAsia="微软雅黑" w:hAnsi="微软雅黑" w:hint="eastAsia"/>
                <w:sz w:val="18"/>
                <w:szCs w:val="18"/>
                <w:lang w:eastAsia="zh-CN"/>
              </w:rPr>
              <w:t>）取样位置为</w:t>
            </w:r>
            <w:r w:rsidR="00E07A63" w:rsidRPr="00286E58">
              <w:rPr>
                <w:rFonts w:ascii="微软雅黑" w:eastAsia="微软雅黑" w:hAnsi="微软雅黑" w:hint="eastAsia"/>
                <w:sz w:val="18"/>
                <w:szCs w:val="18"/>
                <w:lang w:eastAsia="zh-CN"/>
              </w:rPr>
              <w:t>柱壳</w:t>
            </w:r>
            <w:r w:rsidR="00225F3C" w:rsidRPr="00286E58">
              <w:rPr>
                <w:rFonts w:ascii="微软雅黑" w:eastAsia="微软雅黑" w:hAnsi="微软雅黑" w:hint="eastAsia"/>
                <w:sz w:val="18"/>
                <w:szCs w:val="18"/>
                <w:lang w:eastAsia="zh-CN"/>
              </w:rPr>
              <w:t>内壁</w:t>
            </w:r>
            <w:r w:rsidRPr="00286E58">
              <w:rPr>
                <w:rFonts w:ascii="微软雅黑" w:eastAsia="微软雅黑" w:hAnsi="微软雅黑" w:hint="eastAsia"/>
                <w:sz w:val="18"/>
                <w:szCs w:val="18"/>
                <w:lang w:eastAsia="zh-CN"/>
              </w:rPr>
              <w:t>。</w:t>
            </w:r>
          </w:p>
          <w:p w14:paraId="7648510C" w14:textId="2166BA64" w:rsidR="005E6B07" w:rsidRPr="00286E58" w:rsidRDefault="005E6B07" w:rsidP="005E6B07">
            <w:pPr>
              <w:pStyle w:val="TableText"/>
              <w:adjustRightInd w:val="0"/>
              <w:snapToGrid w:val="0"/>
              <w:spacing w:before="0" w:after="0"/>
              <w:jc w:val="left"/>
              <w:rPr>
                <w:rFonts w:ascii="微软雅黑" w:eastAsia="微软雅黑" w:hAnsi="微软雅黑"/>
                <w:sz w:val="18"/>
                <w:szCs w:val="18"/>
                <w:lang w:eastAsia="zh-CN"/>
              </w:rPr>
            </w:pPr>
            <w:r w:rsidRPr="00286E58">
              <w:rPr>
                <w:rFonts w:ascii="微软雅黑" w:eastAsia="微软雅黑" w:hAnsi="微软雅黑"/>
                <w:sz w:val="18"/>
                <w:szCs w:val="18"/>
                <w:lang w:eastAsia="zh-CN"/>
              </w:rPr>
              <w:t>In summary, the sampling locations for the</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 xml:space="preserve">100L </w:t>
            </w:r>
            <w:r w:rsidRPr="00286E58">
              <w:rPr>
                <w:rFonts w:ascii="微软雅黑" w:eastAsia="微软雅黑" w:hAnsi="微软雅黑" w:hint="eastAsia"/>
                <w:sz w:val="18"/>
                <w:szCs w:val="18"/>
                <w:lang w:eastAsia="zh-CN"/>
              </w:rPr>
              <w:t>h</w:t>
            </w:r>
            <w:r w:rsidRPr="00286E58">
              <w:rPr>
                <w:rFonts w:ascii="微软雅黑" w:eastAsia="微软雅黑" w:hAnsi="微软雅黑"/>
                <w:sz w:val="18"/>
                <w:szCs w:val="18"/>
                <w:lang w:eastAsia="zh-CN"/>
              </w:rPr>
              <w:t>arvesting tank (high-pressure homogenization system)</w:t>
            </w:r>
            <w:r w:rsidRPr="00286E58">
              <w:rPr>
                <w:rFonts w:ascii="微软雅黑" w:eastAsia="微软雅黑" w:hAnsi="微软雅黑" w:hint="eastAsia"/>
                <w:sz w:val="18"/>
                <w:szCs w:val="18"/>
                <w:lang w:eastAsia="zh-CN"/>
              </w:rPr>
              <w:t xml:space="preserve"> include:</w:t>
            </w:r>
            <w:r w:rsidRPr="00286E58">
              <w:rPr>
                <w:rFonts w:ascii="微软雅黑" w:eastAsia="微软雅黑" w:hAnsi="微软雅黑"/>
                <w:sz w:val="18"/>
                <w:szCs w:val="18"/>
                <w:lang w:eastAsia="zh-CN"/>
              </w:rPr>
              <w:t xml:space="preserve"> </w:t>
            </w:r>
            <w:r w:rsidR="00245C12" w:rsidRPr="00286E58">
              <w:rPr>
                <w:rFonts w:ascii="微软雅黑" w:eastAsia="微软雅黑" w:hAnsi="微软雅黑" w:hint="eastAsia"/>
                <w:sz w:val="18"/>
                <w:szCs w:val="18"/>
                <w:lang w:eastAsia="zh-CN"/>
              </w:rPr>
              <w:t xml:space="preserve"> i</w:t>
            </w:r>
            <w:r w:rsidR="00245C12" w:rsidRPr="00286E58">
              <w:rPr>
                <w:rFonts w:ascii="微软雅黑" w:eastAsia="微软雅黑" w:hAnsi="微软雅黑"/>
                <w:sz w:val="18"/>
                <w:szCs w:val="18"/>
                <w:lang w:eastAsia="zh-CN"/>
              </w:rPr>
              <w:t>nner wall</w:t>
            </w:r>
            <w:r w:rsidR="00245C12" w:rsidRPr="00286E58">
              <w:rPr>
                <w:rFonts w:ascii="微软雅黑" w:eastAsia="微软雅黑" w:hAnsi="微软雅黑"/>
                <w:sz w:val="18"/>
                <w:szCs w:val="18"/>
              </w:rPr>
              <w:t xml:space="preserve"> </w:t>
            </w:r>
            <w:r w:rsidR="00245C12" w:rsidRPr="00286E58">
              <w:rPr>
                <w:rFonts w:ascii="微软雅黑" w:eastAsia="微软雅黑" w:hAnsi="微软雅黑" w:hint="eastAsia"/>
                <w:sz w:val="18"/>
                <w:szCs w:val="18"/>
                <w:lang w:eastAsia="zh-CN"/>
              </w:rPr>
              <w:t>of th</w:t>
            </w:r>
            <w:r w:rsidR="00245C12" w:rsidRPr="00286E58">
              <w:rPr>
                <w:rFonts w:ascii="微软雅黑" w:eastAsia="微软雅黑" w:hAnsi="微软雅黑"/>
                <w:sz w:val="18"/>
                <w:szCs w:val="18"/>
              </w:rPr>
              <w:t>e air-liquid interface</w:t>
            </w:r>
            <w:r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t>
            </w:r>
            <w:r w:rsidR="00CC58AC" w:rsidRPr="00286E58">
              <w:rPr>
                <w:rFonts w:ascii="微软雅黑" w:eastAsia="微软雅黑" w:hAnsi="微软雅黑" w:hint="eastAsia"/>
                <w:sz w:val="18"/>
                <w:szCs w:val="18"/>
                <w:lang w:eastAsia="zh-CN"/>
              </w:rPr>
              <w:t>n</w:t>
            </w:r>
            <w:r w:rsidR="00CC58AC" w:rsidRPr="00286E58">
              <w:rPr>
                <w:rFonts w:ascii="微软雅黑" w:eastAsia="微软雅黑" w:hAnsi="微软雅黑"/>
                <w:sz w:val="18"/>
                <w:szCs w:val="18"/>
                <w:lang w:eastAsia="zh-CN"/>
              </w:rPr>
              <w:t>ear the</w:t>
            </w:r>
            <w:r w:rsidR="00CC58AC" w:rsidRPr="00286E58">
              <w:rPr>
                <w:rFonts w:ascii="微软雅黑" w:eastAsia="微软雅黑" w:hAnsi="微软雅黑"/>
                <w:sz w:val="18"/>
                <w:szCs w:val="18"/>
              </w:rPr>
              <w:t xml:space="preserve"> air</w:t>
            </w:r>
            <w:r w:rsidR="00CC58AC" w:rsidRPr="00286E58">
              <w:rPr>
                <w:rFonts w:ascii="微软雅黑" w:eastAsia="微软雅黑" w:hAnsi="微软雅黑"/>
                <w:sz w:val="18"/>
                <w:szCs w:val="18"/>
                <w:lang w:eastAsia="zh-CN"/>
              </w:rPr>
              <w:t>-liquid interface of the sight glass</w:t>
            </w:r>
            <w:r w:rsidR="00245C12" w:rsidRPr="00286E58">
              <w:rPr>
                <w:rFonts w:ascii="微软雅黑" w:eastAsia="微软雅黑" w:hAnsi="微软雅黑" w:hint="eastAsia"/>
                <w:sz w:val="18"/>
                <w:szCs w:val="18"/>
                <w:lang w:eastAsia="zh-CN"/>
              </w:rPr>
              <w:t>,</w:t>
            </w:r>
            <w:r w:rsidRPr="00286E58">
              <w:rPr>
                <w:rFonts w:ascii="微软雅黑" w:eastAsia="微软雅黑" w:hAnsi="微软雅黑"/>
                <w:sz w:val="18"/>
                <w:szCs w:val="18"/>
                <w:lang w:eastAsia="zh-CN"/>
              </w:rPr>
              <w:t xml:space="preserve"> </w:t>
            </w: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he</w:t>
            </w:r>
            <w:r w:rsidR="00245C12" w:rsidRPr="00286E58">
              <w:rPr>
                <w:rFonts w:ascii="微软雅黑" w:eastAsia="微软雅黑" w:hAnsi="微软雅黑"/>
                <w:sz w:val="18"/>
                <w:szCs w:val="18"/>
                <w:lang w:eastAsia="zh-CN"/>
              </w:rPr>
              <w:t xml:space="preserve"> lower surface of the stirring paddle blade and the area near the angle between the blades</w:t>
            </w:r>
            <w:r w:rsidR="00245C12"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the sampling location for the</w:t>
            </w:r>
            <w:r w:rsidRPr="00286E58">
              <w:rPr>
                <w:rFonts w:ascii="微软雅黑" w:eastAsia="微软雅黑" w:hAnsi="微软雅黑" w:hint="eastAsia"/>
                <w:sz w:val="18"/>
                <w:szCs w:val="18"/>
                <w:lang w:eastAsia="zh-CN"/>
              </w:rPr>
              <w:t xml:space="preserve"> c</w:t>
            </w:r>
            <w:r w:rsidRPr="00286E58">
              <w:rPr>
                <w:rFonts w:ascii="微软雅黑" w:eastAsia="微软雅黑" w:hAnsi="微软雅黑"/>
                <w:sz w:val="18"/>
                <w:szCs w:val="18"/>
                <w:lang w:eastAsia="zh-CN"/>
              </w:rPr>
              <w:t>hromatographic column</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shell</w:t>
            </w:r>
            <w:r w:rsidRPr="00286E58">
              <w:rPr>
                <w:rFonts w:ascii="微软雅黑" w:eastAsia="微软雅黑" w:hAnsi="微软雅黑" w:hint="eastAsia"/>
                <w:sz w:val="18"/>
                <w:szCs w:val="18"/>
                <w:lang w:eastAsia="zh-CN"/>
              </w:rPr>
              <w:t xml:space="preserve"> (</w:t>
            </w:r>
            <w:r w:rsidRPr="00286E58">
              <w:rPr>
                <w:rFonts w:ascii="微软雅黑" w:eastAsia="微软雅黑" w:hAnsi="微软雅黑"/>
                <w:sz w:val="18"/>
                <w:szCs w:val="18"/>
                <w:lang w:eastAsia="zh-CN"/>
              </w:rPr>
              <w:t xml:space="preserve">GST </w:t>
            </w:r>
            <w:r w:rsidRPr="00286E58">
              <w:rPr>
                <w:rFonts w:ascii="微软雅黑" w:eastAsia="微软雅黑" w:hAnsi="微软雅黑" w:hint="eastAsia"/>
                <w:sz w:val="18"/>
                <w:szCs w:val="18"/>
                <w:lang w:eastAsia="zh-CN"/>
              </w:rPr>
              <w:t>a</w:t>
            </w:r>
            <w:r w:rsidRPr="00286E58">
              <w:rPr>
                <w:rFonts w:ascii="微软雅黑" w:eastAsia="微软雅黑" w:hAnsi="微软雅黑"/>
                <w:sz w:val="18"/>
                <w:szCs w:val="18"/>
                <w:lang w:eastAsia="zh-CN"/>
              </w:rPr>
              <w:t>ffinity chromatography</w:t>
            </w:r>
            <w:r w:rsidR="004277B9" w:rsidRPr="00286E58">
              <w:rPr>
                <w:rStyle w:val="af5"/>
                <w:rFonts w:ascii="微软雅黑" w:eastAsia="微软雅黑" w:hAnsi="微软雅黑"/>
                <w:color w:val="auto"/>
                <w:sz w:val="18"/>
                <w:szCs w:val="18"/>
                <w:lang w:eastAsia="zh-CN"/>
              </w:rPr>
              <w:t xml:space="preserve"> process</w:t>
            </w:r>
            <w:r w:rsidRPr="00286E58">
              <w:rPr>
                <w:rFonts w:ascii="微软雅黑" w:eastAsia="微软雅黑" w:hAnsi="微软雅黑" w:hint="eastAsia"/>
                <w:sz w:val="18"/>
                <w:szCs w:val="18"/>
                <w:lang w:eastAsia="zh-CN"/>
              </w:rPr>
              <w:t xml:space="preserve">) </w:t>
            </w:r>
            <w:r w:rsidR="00E07A63" w:rsidRPr="00286E58">
              <w:rPr>
                <w:rFonts w:ascii="微软雅黑" w:eastAsia="微软雅黑" w:hAnsi="微软雅黑" w:hint="eastAsia"/>
                <w:sz w:val="18"/>
                <w:szCs w:val="18"/>
                <w:lang w:eastAsia="zh-CN"/>
              </w:rPr>
              <w:t>is</w:t>
            </w:r>
            <w:r w:rsidRPr="00286E58">
              <w:rPr>
                <w:rFonts w:ascii="微软雅黑" w:eastAsia="微软雅黑" w:hAnsi="微软雅黑" w:hint="eastAsia"/>
                <w:sz w:val="18"/>
                <w:szCs w:val="18"/>
                <w:lang w:eastAsia="zh-CN"/>
              </w:rPr>
              <w:t xml:space="preserve"> t</w:t>
            </w:r>
            <w:r w:rsidRPr="00286E58">
              <w:rPr>
                <w:rFonts w:ascii="微软雅黑" w:eastAsia="微软雅黑" w:hAnsi="微软雅黑"/>
                <w:sz w:val="18"/>
                <w:szCs w:val="18"/>
                <w:lang w:eastAsia="zh-CN"/>
              </w:rPr>
              <w:t>he</w:t>
            </w:r>
            <w:r w:rsidR="00E07A63" w:rsidRPr="00286E58">
              <w:rPr>
                <w:rFonts w:ascii="微软雅黑" w:eastAsia="微软雅黑" w:hAnsi="微软雅黑"/>
                <w:sz w:val="18"/>
                <w:szCs w:val="18"/>
                <w:lang w:eastAsia="zh-CN"/>
              </w:rPr>
              <w:t xml:space="preserve"> column</w:t>
            </w:r>
            <w:r w:rsidR="00E07A63" w:rsidRPr="00286E58">
              <w:rPr>
                <w:rFonts w:ascii="微软雅黑" w:eastAsia="微软雅黑" w:hAnsi="微软雅黑" w:hint="eastAsia"/>
                <w:sz w:val="18"/>
                <w:szCs w:val="18"/>
                <w:lang w:eastAsia="zh-CN"/>
              </w:rPr>
              <w:t xml:space="preserve"> </w:t>
            </w:r>
            <w:r w:rsidR="00E07A63" w:rsidRPr="00286E58">
              <w:rPr>
                <w:rFonts w:ascii="微软雅黑" w:eastAsia="微软雅黑" w:hAnsi="微软雅黑"/>
                <w:sz w:val="18"/>
                <w:szCs w:val="18"/>
                <w:lang w:eastAsia="zh-CN"/>
              </w:rPr>
              <w:t>shell</w:t>
            </w:r>
            <w:r w:rsidR="00E07A63" w:rsidRPr="00286E58">
              <w:rPr>
                <w:rFonts w:ascii="微软雅黑" w:eastAsia="微软雅黑" w:hAnsi="微软雅黑" w:hint="eastAsia"/>
                <w:sz w:val="18"/>
                <w:szCs w:val="18"/>
                <w:lang w:eastAsia="zh-CN"/>
              </w:rPr>
              <w:t xml:space="preserve"> i</w:t>
            </w:r>
            <w:r w:rsidR="00E07A63" w:rsidRPr="00286E58">
              <w:rPr>
                <w:rFonts w:ascii="微软雅黑" w:eastAsia="微软雅黑" w:hAnsi="微软雅黑"/>
                <w:sz w:val="18"/>
                <w:szCs w:val="18"/>
                <w:lang w:eastAsia="zh-CN"/>
              </w:rPr>
              <w:t>nner wall</w:t>
            </w:r>
            <w:r w:rsidR="00E07A63" w:rsidRPr="00286E58">
              <w:rPr>
                <w:rFonts w:ascii="微软雅黑" w:eastAsia="微软雅黑" w:hAnsi="微软雅黑" w:hint="eastAsia"/>
                <w:sz w:val="18"/>
                <w:szCs w:val="18"/>
                <w:lang w:eastAsia="zh-CN"/>
              </w:rPr>
              <w:t>.</w:t>
            </w:r>
          </w:p>
        </w:tc>
      </w:tr>
    </w:tbl>
    <w:p w14:paraId="77348267" w14:textId="296322E1" w:rsidR="00A565D6" w:rsidRPr="00286E58" w:rsidRDefault="00A565D6" w:rsidP="00962125">
      <w:pPr>
        <w:pStyle w:val="TableText"/>
        <w:adjustRightInd w:val="0"/>
        <w:snapToGrid w:val="0"/>
        <w:spacing w:before="0" w:after="0"/>
        <w:jc w:val="left"/>
        <w:rPr>
          <w:rFonts w:ascii="微软雅黑" w:eastAsia="微软雅黑" w:hAnsi="微软雅黑"/>
          <w:sz w:val="18"/>
          <w:szCs w:val="18"/>
          <w:lang w:eastAsia="zh-CN"/>
        </w:rPr>
        <w:sectPr w:rsidR="00A565D6" w:rsidRPr="00286E58" w:rsidSect="00A91C48">
          <w:headerReference w:type="default" r:id="rId64"/>
          <w:footerReference w:type="default" r:id="rId65"/>
          <w:pgSz w:w="16838" w:h="11906" w:orient="landscape" w:code="9"/>
          <w:pgMar w:top="1134" w:right="1134" w:bottom="1134" w:left="1134" w:header="567" w:footer="567" w:gutter="0"/>
          <w:cols w:space="425"/>
          <w:docGrid w:linePitch="326"/>
        </w:sectPr>
      </w:pPr>
    </w:p>
    <w:p w14:paraId="347BA294" w14:textId="10C50FCB" w:rsidR="00A565D6" w:rsidRPr="00286E58" w:rsidRDefault="005377D4" w:rsidP="00962125">
      <w:pPr>
        <w:autoSpaceDE/>
        <w:autoSpaceDN/>
        <w:adjustRightInd/>
        <w:spacing w:line="360" w:lineRule="auto"/>
        <w:jc w:val="both"/>
        <w:outlineLvl w:val="0"/>
        <w:rPr>
          <w:rFonts w:ascii="微软雅黑" w:eastAsia="微软雅黑" w:hAnsi="微软雅黑" w:cs="Arial"/>
          <w:b/>
          <w:sz w:val="21"/>
          <w:szCs w:val="21"/>
        </w:rPr>
      </w:pPr>
      <w:bookmarkStart w:id="359" w:name="_Toc166145947"/>
      <w:r w:rsidRPr="00286E58">
        <w:rPr>
          <w:rFonts w:ascii="微软雅黑" w:eastAsia="微软雅黑" w:hAnsi="微软雅黑" w:cs="Arial" w:hint="eastAsia"/>
          <w:b/>
          <w:sz w:val="21"/>
          <w:szCs w:val="21"/>
        </w:rPr>
        <w:lastRenderedPageBreak/>
        <w:t>附录</w:t>
      </w:r>
      <w:r w:rsidRPr="00286E58">
        <w:rPr>
          <w:rFonts w:ascii="微软雅黑" w:eastAsia="微软雅黑" w:hAnsi="微软雅黑" w:cs="Arial"/>
          <w:b/>
          <w:sz w:val="21"/>
          <w:szCs w:val="21"/>
        </w:rPr>
        <w:t>Annex</w:t>
      </w:r>
      <w:r w:rsidRPr="00286E58">
        <w:rPr>
          <w:rFonts w:ascii="微软雅黑" w:eastAsia="微软雅黑" w:hAnsi="微软雅黑" w:cs="Arial" w:hint="eastAsia"/>
          <w:b/>
          <w:sz w:val="21"/>
          <w:szCs w:val="21"/>
        </w:rPr>
        <w:t xml:space="preserve"> </w:t>
      </w:r>
      <w:r w:rsidR="00DA47F9" w:rsidRPr="00286E58">
        <w:rPr>
          <w:rFonts w:ascii="微软雅黑" w:eastAsia="微软雅黑" w:hAnsi="微软雅黑" w:cs="Arial" w:hint="eastAsia"/>
          <w:b/>
          <w:sz w:val="21"/>
          <w:szCs w:val="21"/>
        </w:rPr>
        <w:t>2</w:t>
      </w:r>
      <w:r w:rsidR="00A565D6" w:rsidRPr="00286E58">
        <w:rPr>
          <w:rFonts w:ascii="微软雅黑" w:eastAsia="微软雅黑" w:hAnsi="微软雅黑" w:cs="Arial" w:hint="eastAsia"/>
          <w:b/>
          <w:sz w:val="21"/>
          <w:szCs w:val="21"/>
        </w:rPr>
        <w:t>：擦拭取样</w:t>
      </w:r>
      <w:r w:rsidR="0068558B" w:rsidRPr="00286E58">
        <w:rPr>
          <w:rFonts w:ascii="微软雅黑" w:eastAsia="微软雅黑" w:hAnsi="微软雅黑" w:cs="Arial" w:hint="eastAsia"/>
          <w:b/>
          <w:sz w:val="21"/>
          <w:szCs w:val="21"/>
        </w:rPr>
        <w:t>位置</w:t>
      </w:r>
      <w:r w:rsidR="00DA47F9" w:rsidRPr="00286E58">
        <w:rPr>
          <w:rFonts w:ascii="微软雅黑" w:eastAsia="微软雅黑" w:hAnsi="微软雅黑" w:cs="Arial" w:hint="eastAsia"/>
          <w:b/>
          <w:sz w:val="21"/>
          <w:szCs w:val="21"/>
        </w:rPr>
        <w:t>图例</w:t>
      </w:r>
      <w:r w:rsidR="00DA47F9" w:rsidRPr="00286E58">
        <w:rPr>
          <w:rFonts w:ascii="微软雅黑" w:eastAsia="微软雅黑" w:hAnsi="微软雅黑" w:cs="Arial"/>
          <w:b/>
          <w:sz w:val="21"/>
          <w:szCs w:val="21"/>
        </w:rPr>
        <w:t xml:space="preserve">Illustration of </w:t>
      </w:r>
      <w:r w:rsidR="00DA47F9" w:rsidRPr="00286E58">
        <w:rPr>
          <w:rFonts w:ascii="微软雅黑" w:eastAsia="微软雅黑" w:hAnsi="微软雅黑" w:cs="Arial" w:hint="eastAsia"/>
          <w:b/>
          <w:sz w:val="21"/>
          <w:szCs w:val="21"/>
        </w:rPr>
        <w:t>S</w:t>
      </w:r>
      <w:r w:rsidR="00DA47F9" w:rsidRPr="00286E58">
        <w:rPr>
          <w:rFonts w:ascii="微软雅黑" w:eastAsia="微软雅黑" w:hAnsi="微软雅黑" w:cs="Arial"/>
          <w:b/>
          <w:sz w:val="21"/>
          <w:szCs w:val="21"/>
        </w:rPr>
        <w:t>wab</w:t>
      </w:r>
      <w:r w:rsidR="009804CB" w:rsidRPr="00286E58">
        <w:rPr>
          <w:rFonts w:ascii="微软雅黑" w:eastAsia="微软雅黑" w:hAnsi="微软雅黑" w:cs="Arial" w:hint="eastAsia"/>
          <w:b/>
          <w:sz w:val="21"/>
          <w:szCs w:val="21"/>
        </w:rPr>
        <w:t>bing</w:t>
      </w:r>
      <w:r w:rsidR="00DA47F9" w:rsidRPr="00286E58">
        <w:rPr>
          <w:rFonts w:ascii="微软雅黑" w:eastAsia="微软雅黑" w:hAnsi="微软雅黑" w:cs="Arial"/>
          <w:b/>
          <w:sz w:val="21"/>
          <w:szCs w:val="21"/>
        </w:rPr>
        <w:t xml:space="preserve"> </w:t>
      </w:r>
      <w:r w:rsidR="007D732A" w:rsidRPr="00286E58">
        <w:rPr>
          <w:rFonts w:ascii="微软雅黑" w:eastAsia="微软雅黑" w:hAnsi="微软雅黑" w:cs="Arial" w:hint="eastAsia"/>
          <w:b/>
          <w:sz w:val="21"/>
          <w:szCs w:val="21"/>
        </w:rPr>
        <w:t>Sampling location</w:t>
      </w:r>
      <w:r w:rsidR="00DA47F9" w:rsidRPr="00286E58">
        <w:rPr>
          <w:rFonts w:ascii="微软雅黑" w:eastAsia="微软雅黑" w:hAnsi="微软雅黑" w:cs="Arial"/>
          <w:b/>
          <w:sz w:val="21"/>
          <w:szCs w:val="21"/>
        </w:rPr>
        <w:t>s</w:t>
      </w:r>
      <w:bookmarkEnd w:id="359"/>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388"/>
        <w:gridCol w:w="2721"/>
        <w:gridCol w:w="4246"/>
      </w:tblGrid>
      <w:tr w:rsidR="00286E58" w:rsidRPr="00286E58" w14:paraId="29A826A8" w14:textId="77777777" w:rsidTr="009C10A7">
        <w:trPr>
          <w:trHeight w:val="461"/>
          <w:tblHeader/>
        </w:trPr>
        <w:tc>
          <w:tcPr>
            <w:tcW w:w="1382" w:type="pct"/>
            <w:gridSpan w:val="2"/>
            <w:shd w:val="clear" w:color="auto" w:fill="D9D9D9" w:themeFill="background1" w:themeFillShade="D9"/>
            <w:vAlign w:val="center"/>
          </w:tcPr>
          <w:p w14:paraId="6A092921" w14:textId="46F9478F" w:rsidR="00DC272E" w:rsidRPr="00286E58" w:rsidRDefault="00DC272E" w:rsidP="00962125">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b/>
                <w:bCs w:val="0"/>
                <w:sz w:val="18"/>
                <w:szCs w:val="18"/>
                <w:lang w:eastAsia="zh-CN"/>
              </w:rPr>
              <w:t>设备</w:t>
            </w:r>
            <w:r w:rsidRPr="00286E58">
              <w:rPr>
                <w:rFonts w:ascii="微软雅黑" w:eastAsia="微软雅黑" w:hAnsi="微软雅黑" w:hint="eastAsia"/>
                <w:b/>
                <w:bCs w:val="0"/>
                <w:sz w:val="18"/>
                <w:szCs w:val="18"/>
                <w:lang w:eastAsia="zh-CN"/>
              </w:rPr>
              <w:t>名称编号</w:t>
            </w:r>
          </w:p>
          <w:p w14:paraId="37133EE2" w14:textId="5E9C830C" w:rsidR="00DC272E" w:rsidRPr="00286E58" w:rsidRDefault="00DC272E" w:rsidP="00962125">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b/>
                <w:bCs w:val="0"/>
                <w:sz w:val="18"/>
                <w:szCs w:val="18"/>
                <w:lang w:eastAsia="zh-CN"/>
              </w:rPr>
              <w:t>Name and serial number of equipment</w:t>
            </w:r>
          </w:p>
        </w:tc>
        <w:tc>
          <w:tcPr>
            <w:tcW w:w="3618" w:type="pct"/>
            <w:gridSpan w:val="2"/>
            <w:shd w:val="clear" w:color="auto" w:fill="D9D9D9" w:themeFill="background1" w:themeFillShade="D9"/>
            <w:vAlign w:val="center"/>
          </w:tcPr>
          <w:p w14:paraId="2F09AA7C" w14:textId="00154470" w:rsidR="00DC272E" w:rsidRPr="00286E58" w:rsidRDefault="00012E17" w:rsidP="00962125">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hint="eastAsia"/>
                <w:b/>
                <w:bCs w:val="0"/>
                <w:sz w:val="18"/>
                <w:szCs w:val="18"/>
                <w:lang w:eastAsia="zh-CN"/>
              </w:rPr>
              <w:t>取样位置</w:t>
            </w:r>
            <w:r w:rsidR="00DC272E" w:rsidRPr="00286E58">
              <w:rPr>
                <w:rFonts w:ascii="微软雅黑" w:eastAsia="微软雅黑" w:hAnsi="微软雅黑"/>
                <w:b/>
                <w:bCs w:val="0"/>
                <w:sz w:val="18"/>
                <w:szCs w:val="18"/>
                <w:lang w:eastAsia="zh-CN"/>
              </w:rPr>
              <w:t>图例</w:t>
            </w:r>
          </w:p>
          <w:p w14:paraId="1EBF3D87" w14:textId="6FD7B6D5" w:rsidR="00DC272E" w:rsidRPr="00286E58" w:rsidRDefault="00012E17" w:rsidP="00962125">
            <w:pPr>
              <w:pStyle w:val="TableText"/>
              <w:adjustRightInd w:val="0"/>
              <w:snapToGrid w:val="0"/>
              <w:spacing w:before="0" w:after="0"/>
              <w:ind w:left="91"/>
              <w:rPr>
                <w:rFonts w:ascii="微软雅黑" w:eastAsia="微软雅黑" w:hAnsi="微软雅黑"/>
                <w:b/>
                <w:bCs w:val="0"/>
                <w:sz w:val="18"/>
                <w:szCs w:val="18"/>
                <w:lang w:eastAsia="zh-CN"/>
              </w:rPr>
            </w:pPr>
            <w:r w:rsidRPr="00286E58">
              <w:rPr>
                <w:rFonts w:ascii="微软雅黑" w:eastAsia="微软雅黑" w:hAnsi="微软雅黑"/>
                <w:b/>
                <w:bCs w:val="0"/>
                <w:sz w:val="18"/>
                <w:szCs w:val="18"/>
                <w:lang w:eastAsia="zh-CN"/>
              </w:rPr>
              <w:t xml:space="preserve">Illustration of </w:t>
            </w:r>
            <w:r w:rsidR="007D732A" w:rsidRPr="00286E58">
              <w:rPr>
                <w:rFonts w:ascii="微软雅黑" w:eastAsia="微软雅黑" w:hAnsi="微软雅黑" w:hint="eastAsia"/>
                <w:b/>
                <w:bCs w:val="0"/>
                <w:sz w:val="18"/>
                <w:szCs w:val="18"/>
                <w:lang w:eastAsia="zh-CN"/>
              </w:rPr>
              <w:t>sampling location</w:t>
            </w:r>
            <w:r w:rsidRPr="00286E58">
              <w:rPr>
                <w:rFonts w:ascii="微软雅黑" w:eastAsia="微软雅黑" w:hAnsi="微软雅黑"/>
                <w:b/>
                <w:bCs w:val="0"/>
                <w:sz w:val="18"/>
                <w:szCs w:val="18"/>
                <w:lang w:eastAsia="zh-CN"/>
              </w:rPr>
              <w:t>s</w:t>
            </w:r>
          </w:p>
        </w:tc>
      </w:tr>
      <w:tr w:rsidR="00286E58" w:rsidRPr="00286E58" w14:paraId="732D06FD" w14:textId="77777777" w:rsidTr="009C10A7">
        <w:trPr>
          <w:trHeight w:val="2834"/>
        </w:trPr>
        <w:tc>
          <w:tcPr>
            <w:tcW w:w="661" w:type="pct"/>
            <w:vMerge w:val="restart"/>
            <w:shd w:val="clear" w:color="auto" w:fill="FFFFFF" w:themeFill="background1"/>
            <w:vAlign w:val="center"/>
          </w:tcPr>
          <w:p w14:paraId="40B71CFE" w14:textId="77777777" w:rsidR="00B92969" w:rsidRPr="00286E58" w:rsidRDefault="00B92969" w:rsidP="00B92969">
            <w:pPr>
              <w:pStyle w:val="TableText"/>
              <w:adjustRightInd w:val="0"/>
              <w:snapToGrid w:val="0"/>
              <w:spacing w:before="0" w:after="0"/>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100L收获罐</w:t>
            </w:r>
          </w:p>
          <w:p w14:paraId="4BE00840" w14:textId="77777777" w:rsidR="00B92969" w:rsidRPr="00286E58" w:rsidRDefault="00B92969" w:rsidP="00B92969">
            <w:pPr>
              <w:pStyle w:val="TableText"/>
              <w:adjustRightInd w:val="0"/>
              <w:snapToGrid w:val="0"/>
              <w:spacing w:before="0" w:after="0"/>
              <w:ind w:left="91"/>
              <w:rPr>
                <w:rFonts w:ascii="微软雅黑" w:eastAsia="微软雅黑" w:hAnsi="微软雅黑" w:cs="Arial"/>
                <w:sz w:val="18"/>
                <w:szCs w:val="18"/>
                <w:lang w:eastAsia="zh-CN"/>
              </w:rPr>
            </w:pPr>
            <w:r w:rsidRPr="00286E58">
              <w:rPr>
                <w:rFonts w:ascii="微软雅黑" w:eastAsia="微软雅黑" w:hAnsi="微软雅黑" w:cs="Arial" w:hint="eastAsia"/>
                <w:sz w:val="18"/>
                <w:szCs w:val="18"/>
                <w:lang w:eastAsia="zh-CN"/>
              </w:rPr>
              <w:t>（高压均质系统）</w:t>
            </w:r>
          </w:p>
          <w:p w14:paraId="698A52DE" w14:textId="6CA96021" w:rsidR="00B92969" w:rsidRPr="00286E58" w:rsidRDefault="00B92969" w:rsidP="00B92969">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cs="Arial"/>
                <w:sz w:val="18"/>
                <w:szCs w:val="18"/>
              </w:rPr>
              <w:t>100L Harvesting tank</w:t>
            </w:r>
            <w:r w:rsidRPr="00286E58">
              <w:rPr>
                <w:rFonts w:ascii="微软雅黑" w:eastAsia="微软雅黑" w:hAnsi="微软雅黑" w:cs="Arial" w:hint="eastAsia"/>
                <w:sz w:val="18"/>
                <w:szCs w:val="18"/>
                <w:lang w:eastAsia="zh-CN"/>
              </w:rPr>
              <w:t xml:space="preserve"> (h</w:t>
            </w:r>
            <w:r w:rsidRPr="00286E58">
              <w:rPr>
                <w:rFonts w:ascii="微软雅黑" w:eastAsia="微软雅黑" w:hAnsi="微软雅黑" w:cs="Arial"/>
                <w:sz w:val="18"/>
                <w:szCs w:val="18"/>
              </w:rPr>
              <w:t>igh-pressure homogenization system</w:t>
            </w:r>
            <w:r w:rsidRPr="00286E58">
              <w:rPr>
                <w:rFonts w:ascii="微软雅黑" w:eastAsia="微软雅黑" w:hAnsi="微软雅黑" w:cs="Arial" w:hint="eastAsia"/>
                <w:sz w:val="18"/>
                <w:szCs w:val="18"/>
                <w:lang w:eastAsia="zh-CN"/>
              </w:rPr>
              <w:t>)</w:t>
            </w:r>
          </w:p>
        </w:tc>
        <w:tc>
          <w:tcPr>
            <w:tcW w:w="721" w:type="pct"/>
            <w:vMerge w:val="restart"/>
            <w:shd w:val="clear" w:color="auto" w:fill="FFFFFF" w:themeFill="background1"/>
            <w:vAlign w:val="center"/>
          </w:tcPr>
          <w:p w14:paraId="022D3EE6" w14:textId="16955CA8" w:rsidR="00B92969" w:rsidRPr="00286E58" w:rsidRDefault="00B92969" w:rsidP="00B92969">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cs="Arial"/>
                <w:sz w:val="18"/>
                <w:szCs w:val="18"/>
              </w:rPr>
              <w:t>V-D121-22-003</w:t>
            </w:r>
          </w:p>
        </w:tc>
        <w:tc>
          <w:tcPr>
            <w:tcW w:w="1413" w:type="pct"/>
            <w:shd w:val="clear" w:color="auto" w:fill="FFFFFF" w:themeFill="background1"/>
            <w:vAlign w:val="center"/>
          </w:tcPr>
          <w:p w14:paraId="44FF14BF" w14:textId="0A8D7801" w:rsidR="00B92969" w:rsidRPr="00286E58" w:rsidRDefault="00B92969" w:rsidP="00B92969">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内壁</w:t>
            </w:r>
            <w:r w:rsidR="00866708" w:rsidRPr="00286E58">
              <w:rPr>
                <w:rFonts w:ascii="微软雅黑" w:eastAsia="微软雅黑" w:hAnsi="微软雅黑" w:hint="eastAsia"/>
                <w:sz w:val="18"/>
                <w:szCs w:val="18"/>
                <w:lang w:eastAsia="zh-CN"/>
              </w:rPr>
              <w:t>气液界面</w:t>
            </w:r>
          </w:p>
          <w:p w14:paraId="7C0CDC50" w14:textId="26CC66CC" w:rsidR="00B92969" w:rsidRPr="00286E58" w:rsidRDefault="00866708" w:rsidP="00B92969">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rPr>
              <w:t>he</w:t>
            </w:r>
            <w:r w:rsidRPr="00286E58">
              <w:rPr>
                <w:rFonts w:ascii="微软雅黑" w:eastAsia="微软雅黑" w:hAnsi="微软雅黑" w:hint="eastAsia"/>
                <w:sz w:val="18"/>
                <w:szCs w:val="18"/>
                <w:lang w:eastAsia="zh-CN"/>
              </w:rPr>
              <w:t xml:space="preserve"> </w:t>
            </w:r>
            <w:r w:rsidR="00B92969" w:rsidRPr="00286E58">
              <w:rPr>
                <w:rFonts w:ascii="微软雅黑" w:eastAsia="微软雅黑" w:hAnsi="微软雅黑" w:hint="eastAsia"/>
                <w:sz w:val="18"/>
                <w:szCs w:val="18"/>
                <w:lang w:eastAsia="zh-CN"/>
              </w:rPr>
              <w:t>i</w:t>
            </w:r>
            <w:r w:rsidR="00B92969" w:rsidRPr="00286E58">
              <w:rPr>
                <w:rFonts w:ascii="微软雅黑" w:eastAsia="微软雅黑" w:hAnsi="微软雅黑"/>
                <w:sz w:val="18"/>
                <w:szCs w:val="18"/>
                <w:lang w:eastAsia="zh-CN"/>
              </w:rPr>
              <w:t>nner wall</w:t>
            </w:r>
            <w:r w:rsidRPr="00286E58">
              <w:rPr>
                <w:rFonts w:ascii="微软雅黑" w:eastAsia="微软雅黑" w:hAnsi="微软雅黑"/>
                <w:sz w:val="18"/>
                <w:szCs w:val="18"/>
              </w:rPr>
              <w:t xml:space="preserve"> </w:t>
            </w:r>
            <w:r w:rsidRPr="00286E58">
              <w:rPr>
                <w:rFonts w:ascii="微软雅黑" w:eastAsia="微软雅黑" w:hAnsi="微软雅黑" w:hint="eastAsia"/>
                <w:sz w:val="18"/>
                <w:szCs w:val="18"/>
                <w:lang w:eastAsia="zh-CN"/>
              </w:rPr>
              <w:t>of th</w:t>
            </w:r>
            <w:r w:rsidRPr="00286E58">
              <w:rPr>
                <w:rFonts w:ascii="微软雅黑" w:eastAsia="微软雅黑" w:hAnsi="微软雅黑"/>
                <w:sz w:val="18"/>
                <w:szCs w:val="18"/>
              </w:rPr>
              <w:t>e air-liquid interface</w:t>
            </w:r>
          </w:p>
        </w:tc>
        <w:tc>
          <w:tcPr>
            <w:tcW w:w="2205" w:type="pct"/>
            <w:shd w:val="clear" w:color="auto" w:fill="FFFFFF" w:themeFill="background1"/>
            <w:vAlign w:val="center"/>
          </w:tcPr>
          <w:p w14:paraId="49483BDA" w14:textId="712B6E30" w:rsidR="00B92969" w:rsidRPr="00286E58" w:rsidRDefault="00BA261D" w:rsidP="00B92969">
            <w:pPr>
              <w:pStyle w:val="TableText"/>
              <w:adjustRightInd w:val="0"/>
              <w:snapToGrid w:val="0"/>
              <w:spacing w:before="0" w:after="0"/>
              <w:ind w:left="91"/>
              <w:rPr>
                <w:rFonts w:ascii="微软雅黑" w:eastAsia="微软雅黑" w:hAnsi="微软雅黑"/>
                <w:sz w:val="18"/>
                <w:szCs w:val="18"/>
                <w:lang w:eastAsia="zh-CN"/>
              </w:rPr>
            </w:pPr>
            <w:r w:rsidRPr="00286E58">
              <w:rPr>
                <w:noProof/>
              </w:rPr>
              <w:drawing>
                <wp:inline distT="0" distB="0" distL="0" distR="0" wp14:anchorId="2A2F1369" wp14:editId="1C367241">
                  <wp:extent cx="2520000" cy="2880000"/>
                  <wp:effectExtent l="0" t="0" r="0" b="0"/>
                  <wp:docPr id="41757257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572571" name=""/>
                          <pic:cNvPicPr/>
                        </pic:nvPicPr>
                        <pic:blipFill>
                          <a:blip r:embed="rId66"/>
                          <a:stretch>
                            <a:fillRect/>
                          </a:stretch>
                        </pic:blipFill>
                        <pic:spPr>
                          <a:xfrm>
                            <a:off x="0" y="0"/>
                            <a:ext cx="2520000" cy="2880000"/>
                          </a:xfrm>
                          <a:prstGeom prst="rect">
                            <a:avLst/>
                          </a:prstGeom>
                        </pic:spPr>
                      </pic:pic>
                    </a:graphicData>
                  </a:graphic>
                </wp:inline>
              </w:drawing>
            </w:r>
          </w:p>
        </w:tc>
      </w:tr>
      <w:tr w:rsidR="00286E58" w:rsidRPr="00286E58" w14:paraId="2CD04A4F" w14:textId="77777777" w:rsidTr="009C10A7">
        <w:trPr>
          <w:trHeight w:val="3113"/>
        </w:trPr>
        <w:tc>
          <w:tcPr>
            <w:tcW w:w="661" w:type="pct"/>
            <w:vMerge/>
            <w:shd w:val="clear" w:color="auto" w:fill="FFFFFF" w:themeFill="background1"/>
            <w:vAlign w:val="center"/>
          </w:tcPr>
          <w:p w14:paraId="6B776D04" w14:textId="77777777" w:rsidR="009C10A7" w:rsidRPr="00286E58" w:rsidRDefault="009C10A7" w:rsidP="00962125">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721" w:type="pct"/>
            <w:vMerge/>
            <w:shd w:val="clear" w:color="auto" w:fill="FFFFFF" w:themeFill="background1"/>
            <w:vAlign w:val="center"/>
          </w:tcPr>
          <w:p w14:paraId="5F9E1B80" w14:textId="77777777" w:rsidR="009C10A7" w:rsidRPr="00286E58" w:rsidRDefault="009C10A7" w:rsidP="00962125">
            <w:pPr>
              <w:pStyle w:val="TableText"/>
              <w:adjustRightInd w:val="0"/>
              <w:snapToGrid w:val="0"/>
              <w:spacing w:before="0" w:after="0"/>
              <w:ind w:left="91"/>
              <w:rPr>
                <w:rFonts w:ascii="微软雅黑" w:eastAsia="微软雅黑" w:hAnsi="微软雅黑"/>
                <w:sz w:val="18"/>
                <w:szCs w:val="18"/>
                <w:lang w:eastAsia="zh-CN"/>
              </w:rPr>
            </w:pPr>
          </w:p>
        </w:tc>
        <w:tc>
          <w:tcPr>
            <w:tcW w:w="1413" w:type="pct"/>
            <w:shd w:val="clear" w:color="auto" w:fill="FFFFFF" w:themeFill="background1"/>
            <w:vAlign w:val="center"/>
          </w:tcPr>
          <w:p w14:paraId="4AA9B29B" w14:textId="26EF938B" w:rsidR="00866708" w:rsidRPr="00286E58" w:rsidRDefault="00866708" w:rsidP="00866708">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视镜气液界面</w:t>
            </w:r>
            <w:r w:rsidR="00422B7B" w:rsidRPr="00286E58">
              <w:rPr>
                <w:rFonts w:ascii="微软雅黑" w:eastAsia="微软雅黑" w:hAnsi="微软雅黑" w:hint="eastAsia"/>
                <w:sz w:val="18"/>
                <w:szCs w:val="18"/>
                <w:lang w:eastAsia="zh-CN"/>
              </w:rPr>
              <w:t>附近</w:t>
            </w:r>
          </w:p>
          <w:p w14:paraId="0C8CC68C" w14:textId="245A9A19" w:rsidR="00B92969" w:rsidRPr="00286E58" w:rsidRDefault="00CC58AC" w:rsidP="00866708">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N</w:t>
            </w:r>
            <w:r w:rsidRPr="00286E58">
              <w:rPr>
                <w:rFonts w:ascii="微软雅黑" w:eastAsia="微软雅黑" w:hAnsi="微软雅黑"/>
                <w:sz w:val="18"/>
                <w:szCs w:val="18"/>
              </w:rPr>
              <w:t>ear the air-liquid interface of the sight glass</w:t>
            </w:r>
          </w:p>
        </w:tc>
        <w:tc>
          <w:tcPr>
            <w:tcW w:w="2205" w:type="pct"/>
            <w:shd w:val="clear" w:color="auto" w:fill="FFFFFF" w:themeFill="background1"/>
            <w:vAlign w:val="center"/>
          </w:tcPr>
          <w:p w14:paraId="4F91F0D0" w14:textId="488889F0" w:rsidR="009C10A7" w:rsidRPr="00286E58" w:rsidRDefault="00BA261D" w:rsidP="00962125">
            <w:pPr>
              <w:pStyle w:val="TableText"/>
              <w:adjustRightInd w:val="0"/>
              <w:snapToGrid w:val="0"/>
              <w:spacing w:before="0" w:after="0"/>
              <w:ind w:left="91"/>
              <w:rPr>
                <w:rFonts w:ascii="微软雅黑" w:eastAsia="微软雅黑" w:hAnsi="微软雅黑"/>
                <w:sz w:val="18"/>
                <w:szCs w:val="18"/>
                <w:lang w:eastAsia="zh-CN"/>
              </w:rPr>
            </w:pPr>
            <w:r w:rsidRPr="00286E58">
              <w:rPr>
                <w:noProof/>
              </w:rPr>
              <w:drawing>
                <wp:inline distT="0" distB="0" distL="0" distR="0" wp14:anchorId="39209846" wp14:editId="6FC9DF0F">
                  <wp:extent cx="2520000" cy="2880000"/>
                  <wp:effectExtent l="0" t="0" r="0" b="0"/>
                  <wp:docPr id="23702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9275" name=""/>
                          <pic:cNvPicPr/>
                        </pic:nvPicPr>
                        <pic:blipFill>
                          <a:blip r:embed="rId67"/>
                          <a:stretch>
                            <a:fillRect/>
                          </a:stretch>
                        </pic:blipFill>
                        <pic:spPr>
                          <a:xfrm>
                            <a:off x="0" y="0"/>
                            <a:ext cx="2520000" cy="2880000"/>
                          </a:xfrm>
                          <a:prstGeom prst="rect">
                            <a:avLst/>
                          </a:prstGeom>
                        </pic:spPr>
                      </pic:pic>
                    </a:graphicData>
                  </a:graphic>
                </wp:inline>
              </w:drawing>
            </w:r>
          </w:p>
        </w:tc>
      </w:tr>
      <w:tr w:rsidR="00286E58" w:rsidRPr="00286E58" w14:paraId="4DB0FE21" w14:textId="77777777" w:rsidTr="009C10A7">
        <w:trPr>
          <w:trHeight w:val="3113"/>
        </w:trPr>
        <w:tc>
          <w:tcPr>
            <w:tcW w:w="661" w:type="pct"/>
            <w:vMerge/>
            <w:shd w:val="clear" w:color="auto" w:fill="FFFFFF" w:themeFill="background1"/>
            <w:vAlign w:val="center"/>
          </w:tcPr>
          <w:p w14:paraId="79AE73DB" w14:textId="77777777" w:rsidR="009C10A7" w:rsidRPr="00286E58" w:rsidRDefault="009C10A7" w:rsidP="00962125">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721" w:type="pct"/>
            <w:vMerge/>
            <w:shd w:val="clear" w:color="auto" w:fill="FFFFFF" w:themeFill="background1"/>
            <w:vAlign w:val="center"/>
          </w:tcPr>
          <w:p w14:paraId="349F8EB9" w14:textId="77777777" w:rsidR="009C10A7" w:rsidRPr="00286E58" w:rsidRDefault="009C10A7" w:rsidP="00962125">
            <w:pPr>
              <w:pStyle w:val="TableText"/>
              <w:adjustRightInd w:val="0"/>
              <w:snapToGrid w:val="0"/>
              <w:spacing w:before="0" w:after="0"/>
              <w:ind w:left="91"/>
              <w:rPr>
                <w:rFonts w:ascii="微软雅黑" w:eastAsia="微软雅黑" w:hAnsi="微软雅黑"/>
                <w:sz w:val="18"/>
                <w:szCs w:val="18"/>
                <w:lang w:eastAsia="zh-CN"/>
              </w:rPr>
            </w:pPr>
          </w:p>
        </w:tc>
        <w:tc>
          <w:tcPr>
            <w:tcW w:w="1413" w:type="pct"/>
            <w:shd w:val="clear" w:color="auto" w:fill="FFFFFF" w:themeFill="background1"/>
            <w:vAlign w:val="center"/>
          </w:tcPr>
          <w:p w14:paraId="0B15B25F" w14:textId="77777777" w:rsidR="009C10A7" w:rsidRPr="00286E58" w:rsidRDefault="00B92969" w:rsidP="00962125">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搅拌</w:t>
            </w:r>
            <w:r w:rsidRPr="00286E58">
              <w:rPr>
                <w:rFonts w:ascii="微软雅黑" w:eastAsia="微软雅黑" w:hAnsi="微软雅黑" w:hint="eastAsia"/>
                <w:sz w:val="18"/>
                <w:szCs w:val="18"/>
                <w:lang w:eastAsia="zh-CN"/>
              </w:rPr>
              <w:t>桨的下表面和桨叶夹角附近</w:t>
            </w:r>
          </w:p>
          <w:p w14:paraId="683313EA" w14:textId="351B46D5" w:rsidR="00B92969" w:rsidRPr="00286E58" w:rsidRDefault="00B92969" w:rsidP="00962125">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T</w:t>
            </w:r>
            <w:r w:rsidRPr="00286E58">
              <w:rPr>
                <w:rFonts w:ascii="微软雅黑" w:eastAsia="微软雅黑" w:hAnsi="微软雅黑"/>
                <w:sz w:val="18"/>
                <w:szCs w:val="18"/>
                <w:lang w:eastAsia="zh-CN"/>
              </w:rPr>
              <w:t>he lower surface of the stirring paddle blade and the area near the angle between the blades</w:t>
            </w:r>
          </w:p>
        </w:tc>
        <w:tc>
          <w:tcPr>
            <w:tcW w:w="2205" w:type="pct"/>
            <w:shd w:val="clear" w:color="auto" w:fill="FFFFFF" w:themeFill="background1"/>
            <w:vAlign w:val="center"/>
          </w:tcPr>
          <w:p w14:paraId="0A8FE781" w14:textId="1AA768EB" w:rsidR="009C10A7" w:rsidRPr="00286E58" w:rsidRDefault="00BA261D" w:rsidP="00962125">
            <w:pPr>
              <w:pStyle w:val="TableText"/>
              <w:adjustRightInd w:val="0"/>
              <w:snapToGrid w:val="0"/>
              <w:spacing w:before="0" w:after="0"/>
              <w:ind w:left="91"/>
              <w:rPr>
                <w:rFonts w:ascii="微软雅黑" w:eastAsia="微软雅黑" w:hAnsi="微软雅黑"/>
                <w:sz w:val="18"/>
                <w:szCs w:val="18"/>
                <w:lang w:eastAsia="zh-CN"/>
              </w:rPr>
            </w:pPr>
            <w:r w:rsidRPr="00286E58">
              <w:rPr>
                <w:noProof/>
              </w:rPr>
              <w:drawing>
                <wp:inline distT="0" distB="0" distL="0" distR="0" wp14:anchorId="2370BF36" wp14:editId="2E7F2C2D">
                  <wp:extent cx="2520000" cy="2880000"/>
                  <wp:effectExtent l="0" t="0" r="0" b="0"/>
                  <wp:docPr id="1030713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778" name=""/>
                          <pic:cNvPicPr/>
                        </pic:nvPicPr>
                        <pic:blipFill>
                          <a:blip r:embed="rId68"/>
                          <a:stretch>
                            <a:fillRect/>
                          </a:stretch>
                        </pic:blipFill>
                        <pic:spPr>
                          <a:xfrm>
                            <a:off x="0" y="0"/>
                            <a:ext cx="2520000" cy="2880000"/>
                          </a:xfrm>
                          <a:prstGeom prst="rect">
                            <a:avLst/>
                          </a:prstGeom>
                        </pic:spPr>
                      </pic:pic>
                    </a:graphicData>
                  </a:graphic>
                </wp:inline>
              </w:drawing>
            </w:r>
          </w:p>
        </w:tc>
      </w:tr>
      <w:tr w:rsidR="00286E58" w:rsidRPr="00286E58" w14:paraId="606E14A7" w14:textId="77777777" w:rsidTr="009C10A7">
        <w:trPr>
          <w:trHeight w:val="3113"/>
        </w:trPr>
        <w:tc>
          <w:tcPr>
            <w:tcW w:w="661" w:type="pct"/>
            <w:shd w:val="clear" w:color="auto" w:fill="FFFFFF" w:themeFill="background1"/>
            <w:vAlign w:val="center"/>
          </w:tcPr>
          <w:p w14:paraId="514C1919" w14:textId="6970F017" w:rsidR="00B92969" w:rsidRPr="00286E58" w:rsidRDefault="00B92969" w:rsidP="00B9296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层析柱</w:t>
            </w:r>
            <w:r w:rsidRPr="00286E58">
              <w:rPr>
                <w:rStyle w:val="af5"/>
                <w:rFonts w:ascii="微软雅黑" w:eastAsia="微软雅黑" w:hAnsi="微软雅黑" w:hint="eastAsia"/>
                <w:color w:val="auto"/>
                <w:sz w:val="18"/>
                <w:szCs w:val="18"/>
                <w:lang w:eastAsia="zh-CN"/>
              </w:rPr>
              <w:t>（GST亲和层析）</w:t>
            </w:r>
          </w:p>
          <w:p w14:paraId="6F6BAB99" w14:textId="4E260FC0" w:rsidR="00B92969" w:rsidRPr="00286E58" w:rsidRDefault="00B92969" w:rsidP="00B9296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Chromatographic column</w:t>
            </w:r>
          </w:p>
          <w:p w14:paraId="3EDA7DF5" w14:textId="10A2EC6B" w:rsidR="00B92969" w:rsidRPr="00286E58" w:rsidRDefault="00B92969" w:rsidP="00B92969">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 xml:space="preserve">GST </w:t>
            </w:r>
            <w:r w:rsidRPr="00286E58">
              <w:rPr>
                <w:rStyle w:val="af5"/>
                <w:rFonts w:ascii="微软雅黑" w:eastAsia="微软雅黑" w:hAnsi="微软雅黑" w:hint="eastAsia"/>
                <w:color w:val="auto"/>
                <w:sz w:val="18"/>
                <w:szCs w:val="18"/>
              </w:rPr>
              <w:t>a</w:t>
            </w:r>
            <w:r w:rsidRPr="00286E58">
              <w:rPr>
                <w:rStyle w:val="af5"/>
                <w:rFonts w:ascii="微软雅黑" w:eastAsia="微软雅黑" w:hAnsi="微软雅黑"/>
                <w:color w:val="auto"/>
                <w:sz w:val="18"/>
                <w:szCs w:val="18"/>
              </w:rPr>
              <w:t>ffinity chromatography</w:t>
            </w:r>
            <w:r w:rsidRPr="00286E58">
              <w:rPr>
                <w:rStyle w:val="af5"/>
                <w:rFonts w:ascii="微软雅黑" w:eastAsia="微软雅黑" w:hAnsi="微软雅黑" w:hint="eastAsia"/>
                <w:color w:val="auto"/>
                <w:sz w:val="18"/>
                <w:szCs w:val="18"/>
              </w:rPr>
              <w:t>)</w:t>
            </w:r>
          </w:p>
        </w:tc>
        <w:tc>
          <w:tcPr>
            <w:tcW w:w="721" w:type="pct"/>
            <w:shd w:val="clear" w:color="auto" w:fill="FFFFFF" w:themeFill="background1"/>
            <w:vAlign w:val="center"/>
          </w:tcPr>
          <w:p w14:paraId="5F1EE516" w14:textId="555484A2" w:rsidR="00B92969" w:rsidRPr="00286E58" w:rsidRDefault="00B92969" w:rsidP="00B92969">
            <w:pPr>
              <w:pStyle w:val="TableText"/>
              <w:adjustRightInd w:val="0"/>
              <w:snapToGrid w:val="0"/>
              <w:spacing w:before="0" w:after="0"/>
              <w:ind w:left="91"/>
              <w:rPr>
                <w:rFonts w:ascii="微软雅黑" w:eastAsia="微软雅黑" w:hAnsi="微软雅黑"/>
                <w:sz w:val="18"/>
                <w:szCs w:val="18"/>
                <w:lang w:eastAsia="zh-CN"/>
              </w:rPr>
            </w:pPr>
            <w:r w:rsidRPr="00286E58">
              <w:rPr>
                <w:rStyle w:val="af5"/>
                <w:rFonts w:ascii="微软雅黑" w:eastAsia="微软雅黑" w:hAnsi="微软雅黑"/>
                <w:color w:val="auto"/>
                <w:sz w:val="18"/>
                <w:szCs w:val="18"/>
              </w:rPr>
              <w:t>V-E116-22-019</w:t>
            </w:r>
          </w:p>
        </w:tc>
        <w:tc>
          <w:tcPr>
            <w:tcW w:w="1413" w:type="pct"/>
            <w:shd w:val="clear" w:color="auto" w:fill="FFFFFF" w:themeFill="background1"/>
            <w:vAlign w:val="center"/>
          </w:tcPr>
          <w:p w14:paraId="4F55DEB7" w14:textId="01F997DC" w:rsidR="00E13380" w:rsidRPr="00286E58" w:rsidRDefault="00E07A63" w:rsidP="00E13380">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柱壳</w:t>
            </w:r>
            <w:r w:rsidR="00E13380" w:rsidRPr="00286E58">
              <w:rPr>
                <w:rFonts w:ascii="微软雅黑" w:eastAsia="微软雅黑" w:hAnsi="微软雅黑" w:hint="eastAsia"/>
                <w:sz w:val="18"/>
                <w:szCs w:val="18"/>
                <w:lang w:eastAsia="zh-CN"/>
              </w:rPr>
              <w:t>内壁</w:t>
            </w:r>
          </w:p>
          <w:p w14:paraId="3F4768F7" w14:textId="16FBEAB6" w:rsidR="00B92969" w:rsidRPr="00286E58" w:rsidRDefault="00E07A63" w:rsidP="00E13380">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C</w:t>
            </w:r>
            <w:r w:rsidRPr="00286E58">
              <w:rPr>
                <w:rFonts w:ascii="微软雅黑" w:eastAsia="微软雅黑" w:hAnsi="微软雅黑"/>
                <w:sz w:val="18"/>
                <w:szCs w:val="18"/>
                <w:lang w:eastAsia="zh-CN"/>
              </w:rPr>
              <w:t>olumn shell</w:t>
            </w:r>
            <w:r w:rsidRPr="00286E58">
              <w:rPr>
                <w:rFonts w:ascii="微软雅黑" w:eastAsia="微软雅黑" w:hAnsi="微软雅黑" w:hint="eastAsia"/>
                <w:sz w:val="18"/>
                <w:szCs w:val="18"/>
                <w:lang w:eastAsia="zh-CN"/>
              </w:rPr>
              <w:t xml:space="preserve"> i</w:t>
            </w:r>
            <w:r w:rsidR="00E13380" w:rsidRPr="00286E58">
              <w:rPr>
                <w:rFonts w:ascii="微软雅黑" w:eastAsia="微软雅黑" w:hAnsi="微软雅黑"/>
                <w:sz w:val="18"/>
                <w:szCs w:val="18"/>
                <w:lang w:eastAsia="zh-CN"/>
              </w:rPr>
              <w:t>nner wall</w:t>
            </w:r>
          </w:p>
        </w:tc>
        <w:tc>
          <w:tcPr>
            <w:tcW w:w="2205" w:type="pct"/>
            <w:shd w:val="clear" w:color="auto" w:fill="FFFFFF" w:themeFill="background1"/>
            <w:vAlign w:val="center"/>
          </w:tcPr>
          <w:p w14:paraId="31929BC1" w14:textId="641BBDE2" w:rsidR="00B92969" w:rsidRPr="00286E58" w:rsidRDefault="00DB0ECB" w:rsidP="00B92969">
            <w:pPr>
              <w:pStyle w:val="TableText"/>
              <w:adjustRightInd w:val="0"/>
              <w:snapToGrid w:val="0"/>
              <w:spacing w:before="0" w:after="0"/>
              <w:ind w:left="91"/>
              <w:rPr>
                <w:noProof/>
              </w:rPr>
            </w:pPr>
            <w:r w:rsidRPr="00286E58">
              <w:rPr>
                <w:noProof/>
              </w:rPr>
              <w:drawing>
                <wp:inline distT="0" distB="0" distL="0" distR="0" wp14:anchorId="17508150" wp14:editId="7DD5FC47">
                  <wp:extent cx="2520000" cy="2880000"/>
                  <wp:effectExtent l="0" t="0" r="0" b="0"/>
                  <wp:docPr id="53285928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859280" name=""/>
                          <pic:cNvPicPr/>
                        </pic:nvPicPr>
                        <pic:blipFill>
                          <a:blip r:embed="rId69"/>
                          <a:stretch>
                            <a:fillRect/>
                          </a:stretch>
                        </pic:blipFill>
                        <pic:spPr>
                          <a:xfrm>
                            <a:off x="0" y="0"/>
                            <a:ext cx="2520000" cy="2880000"/>
                          </a:xfrm>
                          <a:prstGeom prst="rect">
                            <a:avLst/>
                          </a:prstGeom>
                        </pic:spPr>
                      </pic:pic>
                    </a:graphicData>
                  </a:graphic>
                </wp:inline>
              </w:drawing>
            </w:r>
          </w:p>
        </w:tc>
      </w:tr>
    </w:tbl>
    <w:p w14:paraId="51B59421" w14:textId="77777777" w:rsidR="00093DEE" w:rsidRPr="00286E58" w:rsidRDefault="00093DEE" w:rsidP="00EC79BA">
      <w:pPr>
        <w:spacing w:beforeLines="50" w:before="120" w:afterLines="50" w:after="120" w:line="360" w:lineRule="auto"/>
        <w:jc w:val="both"/>
        <w:rPr>
          <w:rFonts w:ascii="微软雅黑" w:eastAsia="微软雅黑" w:hAnsi="微软雅黑" w:cs="Arial"/>
          <w:sz w:val="18"/>
          <w:szCs w:val="18"/>
        </w:rPr>
        <w:sectPr w:rsidR="00093DEE" w:rsidRPr="00286E58" w:rsidSect="00A91C48">
          <w:headerReference w:type="default" r:id="rId70"/>
          <w:footerReference w:type="default" r:id="rId71"/>
          <w:pgSz w:w="11906" w:h="16838" w:code="9"/>
          <w:pgMar w:top="1134" w:right="1134" w:bottom="1134" w:left="1134" w:header="567" w:footer="567" w:gutter="0"/>
          <w:cols w:space="425"/>
          <w:docGrid w:linePitch="326"/>
        </w:sectPr>
      </w:pPr>
    </w:p>
    <w:p w14:paraId="6A2B4B6C" w14:textId="116E0FD5" w:rsidR="00093DEE" w:rsidRPr="00286E58" w:rsidRDefault="005377D4" w:rsidP="00093DEE">
      <w:pPr>
        <w:autoSpaceDE/>
        <w:autoSpaceDN/>
        <w:adjustRightInd/>
        <w:spacing w:line="360" w:lineRule="auto"/>
        <w:jc w:val="both"/>
        <w:outlineLvl w:val="0"/>
        <w:rPr>
          <w:rFonts w:ascii="微软雅黑" w:eastAsia="微软雅黑" w:hAnsi="微软雅黑" w:cs="Arial"/>
          <w:b/>
          <w:sz w:val="21"/>
          <w:szCs w:val="21"/>
        </w:rPr>
      </w:pPr>
      <w:bookmarkStart w:id="360" w:name="_Toc166145948"/>
      <w:r w:rsidRPr="00286E58">
        <w:rPr>
          <w:rFonts w:ascii="微软雅黑" w:eastAsia="微软雅黑" w:hAnsi="微软雅黑" w:cs="Arial" w:hint="eastAsia"/>
          <w:b/>
          <w:sz w:val="21"/>
          <w:szCs w:val="21"/>
        </w:rPr>
        <w:lastRenderedPageBreak/>
        <w:t>附录</w:t>
      </w:r>
      <w:r w:rsidRPr="00286E58">
        <w:rPr>
          <w:rFonts w:ascii="微软雅黑" w:eastAsia="微软雅黑" w:hAnsi="微软雅黑" w:cs="Arial"/>
          <w:b/>
          <w:sz w:val="21"/>
          <w:szCs w:val="21"/>
        </w:rPr>
        <w:t>Annex</w:t>
      </w:r>
      <w:r w:rsidRPr="00286E58">
        <w:rPr>
          <w:rFonts w:ascii="微软雅黑" w:eastAsia="微软雅黑" w:hAnsi="微软雅黑" w:cs="Arial" w:hint="eastAsia"/>
          <w:b/>
          <w:sz w:val="21"/>
          <w:szCs w:val="21"/>
        </w:rPr>
        <w:t xml:space="preserve"> </w:t>
      </w:r>
      <w:r w:rsidR="00093DEE" w:rsidRPr="00286E58">
        <w:rPr>
          <w:rFonts w:ascii="微软雅黑" w:eastAsia="微软雅黑" w:hAnsi="微软雅黑" w:cs="Arial" w:hint="eastAsia"/>
          <w:b/>
          <w:sz w:val="21"/>
          <w:szCs w:val="21"/>
        </w:rPr>
        <w:t>3：样品编号表</w:t>
      </w:r>
      <w:r w:rsidR="00093DEE" w:rsidRPr="00286E58">
        <w:rPr>
          <w:rFonts w:ascii="微软雅黑" w:eastAsia="微软雅黑" w:hAnsi="微软雅黑" w:cs="Arial"/>
          <w:b/>
          <w:sz w:val="21"/>
          <w:szCs w:val="21"/>
        </w:rPr>
        <w:t>Sample Number Table</w:t>
      </w:r>
      <w:bookmarkEnd w:id="360"/>
    </w:p>
    <w:tbl>
      <w:tblPr>
        <w:tblStyle w:val="a6"/>
        <w:tblW w:w="0" w:type="auto"/>
        <w:tblLook w:val="04A0" w:firstRow="1" w:lastRow="0" w:firstColumn="1" w:lastColumn="0" w:noHBand="0" w:noVBand="1"/>
      </w:tblPr>
      <w:tblGrid>
        <w:gridCol w:w="1720"/>
        <w:gridCol w:w="2541"/>
        <w:gridCol w:w="1634"/>
        <w:gridCol w:w="2555"/>
        <w:gridCol w:w="2030"/>
        <w:gridCol w:w="2044"/>
        <w:gridCol w:w="2036"/>
      </w:tblGrid>
      <w:tr w:rsidR="00286E58" w:rsidRPr="00286E58" w14:paraId="4BE79585" w14:textId="77777777" w:rsidTr="000318B1">
        <w:trPr>
          <w:tblHeader/>
        </w:trPr>
        <w:tc>
          <w:tcPr>
            <w:tcW w:w="5895" w:type="dxa"/>
            <w:gridSpan w:val="3"/>
            <w:shd w:val="clear" w:color="auto" w:fill="D9D9D9" w:themeFill="background1" w:themeFillShade="D9"/>
            <w:vAlign w:val="center"/>
          </w:tcPr>
          <w:p w14:paraId="59059F0F"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器具名称规格/设备名称编号</w:t>
            </w:r>
          </w:p>
          <w:p w14:paraId="47B3DFE2"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Name and specification of utensils</w:t>
            </w:r>
            <w:r w:rsidRPr="00286E58">
              <w:rPr>
                <w:rFonts w:ascii="微软雅黑" w:eastAsia="微软雅黑" w:hAnsi="微软雅黑" w:cs="Arial" w:hint="eastAsia"/>
                <w:b/>
                <w:bCs/>
                <w:sz w:val="18"/>
                <w:szCs w:val="18"/>
              </w:rPr>
              <w:t>, n</w:t>
            </w:r>
            <w:r w:rsidRPr="00286E58">
              <w:rPr>
                <w:rFonts w:ascii="微软雅黑" w:eastAsia="微软雅黑" w:hAnsi="微软雅黑" w:cs="Arial"/>
                <w:b/>
                <w:bCs/>
                <w:sz w:val="18"/>
                <w:szCs w:val="18"/>
              </w:rPr>
              <w:t>ame and serial number of equipment</w:t>
            </w:r>
          </w:p>
        </w:tc>
        <w:tc>
          <w:tcPr>
            <w:tcW w:w="2555" w:type="dxa"/>
            <w:shd w:val="clear" w:color="auto" w:fill="D9D9D9" w:themeFill="background1" w:themeFillShade="D9"/>
            <w:vAlign w:val="center"/>
          </w:tcPr>
          <w:p w14:paraId="5AA0CE59"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取样位置</w:t>
            </w:r>
          </w:p>
          <w:p w14:paraId="6618FFBA"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Sampling Location</w:t>
            </w:r>
          </w:p>
        </w:tc>
        <w:tc>
          <w:tcPr>
            <w:tcW w:w="2030" w:type="dxa"/>
            <w:shd w:val="clear" w:color="auto" w:fill="D9D9D9" w:themeFill="background1" w:themeFillShade="D9"/>
            <w:vAlign w:val="center"/>
          </w:tcPr>
          <w:p w14:paraId="681762C7"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取样阶段</w:t>
            </w:r>
          </w:p>
          <w:p w14:paraId="64354ED2"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Sampling Stage</w:t>
            </w:r>
          </w:p>
        </w:tc>
        <w:tc>
          <w:tcPr>
            <w:tcW w:w="2044" w:type="dxa"/>
            <w:shd w:val="clear" w:color="auto" w:fill="D9D9D9" w:themeFill="background1" w:themeFillShade="D9"/>
            <w:vAlign w:val="center"/>
          </w:tcPr>
          <w:p w14:paraId="6C1DC905"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样品编号</w:t>
            </w:r>
          </w:p>
          <w:p w14:paraId="4DB5B2E3"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b/>
                <w:bCs/>
                <w:sz w:val="18"/>
                <w:szCs w:val="18"/>
              </w:rPr>
              <w:t>Sample Number</w:t>
            </w:r>
          </w:p>
        </w:tc>
        <w:tc>
          <w:tcPr>
            <w:tcW w:w="2036" w:type="dxa"/>
            <w:shd w:val="clear" w:color="auto" w:fill="D9D9D9" w:themeFill="background1" w:themeFillShade="D9"/>
            <w:vAlign w:val="center"/>
          </w:tcPr>
          <w:p w14:paraId="4E9C81DC"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取样方法</w:t>
            </w:r>
          </w:p>
          <w:p w14:paraId="652EB521" w14:textId="77777777" w:rsidR="00093DEE" w:rsidRPr="00286E58" w:rsidRDefault="00093DEE" w:rsidP="00E131C0">
            <w:pPr>
              <w:jc w:val="center"/>
              <w:rPr>
                <w:rFonts w:ascii="微软雅黑" w:eastAsia="微软雅黑" w:hAnsi="微软雅黑" w:cs="Arial"/>
                <w:b/>
                <w:bCs/>
                <w:sz w:val="18"/>
                <w:szCs w:val="18"/>
              </w:rPr>
            </w:pPr>
            <w:r w:rsidRPr="00286E58">
              <w:rPr>
                <w:rFonts w:ascii="微软雅黑" w:eastAsia="微软雅黑" w:hAnsi="微软雅黑" w:cs="Arial" w:hint="eastAsia"/>
                <w:b/>
                <w:bCs/>
                <w:sz w:val="18"/>
                <w:szCs w:val="18"/>
              </w:rPr>
              <w:t xml:space="preserve">Sampling </w:t>
            </w:r>
            <w:r w:rsidRPr="00286E58">
              <w:rPr>
                <w:rFonts w:ascii="微软雅黑" w:eastAsia="微软雅黑" w:hAnsi="微软雅黑" w:cs="Arial"/>
                <w:b/>
                <w:bCs/>
                <w:sz w:val="18"/>
                <w:szCs w:val="18"/>
              </w:rPr>
              <w:t>method</w:t>
            </w:r>
          </w:p>
        </w:tc>
      </w:tr>
      <w:tr w:rsidR="00286E58" w:rsidRPr="00286E58" w14:paraId="45B48DF9" w14:textId="77777777" w:rsidTr="0071027A">
        <w:tc>
          <w:tcPr>
            <w:tcW w:w="4261" w:type="dxa"/>
            <w:gridSpan w:val="2"/>
            <w:vAlign w:val="center"/>
          </w:tcPr>
          <w:p w14:paraId="63A44268" w14:textId="77777777" w:rsidR="00AD5249" w:rsidRPr="00286E58" w:rsidRDefault="00AD5249" w:rsidP="00AD5249">
            <w:pPr>
              <w:pStyle w:val="TableText"/>
              <w:wordWrap w:val="0"/>
              <w:adjustRightInd w:val="0"/>
              <w:snapToGrid w:val="0"/>
              <w:spacing w:before="0" w:after="0"/>
              <w:ind w:left="91"/>
              <w:rPr>
                <w:rStyle w:val="af5"/>
                <w:rFonts w:ascii="微软雅黑" w:eastAsia="微软雅黑" w:hAnsi="微软雅黑"/>
                <w:color w:val="auto"/>
                <w:sz w:val="18"/>
                <w:szCs w:val="18"/>
                <w:lang w:eastAsia="zh-CN"/>
              </w:rPr>
            </w:pPr>
            <w:r w:rsidRPr="00670C94">
              <w:rPr>
                <w:rStyle w:val="af5"/>
                <w:rFonts w:ascii="微软雅黑" w:eastAsia="微软雅黑" w:hAnsi="微软雅黑" w:hint="eastAsia"/>
                <w:color w:val="auto"/>
                <w:sz w:val="18"/>
                <w:szCs w:val="18"/>
              </w:rPr>
              <w:t>制药用器具清洗干燥机</w:t>
            </w:r>
          </w:p>
          <w:p w14:paraId="0FAE9EA6" w14:textId="2F948006" w:rsidR="000C7852" w:rsidRPr="00286E58" w:rsidRDefault="00AD5249" w:rsidP="00AD5249">
            <w:pPr>
              <w:jc w:val="center"/>
              <w:rPr>
                <w:rFonts w:ascii="微软雅黑" w:eastAsia="微软雅黑" w:hAnsi="微软雅黑" w:cs="Arial"/>
                <w:sz w:val="18"/>
                <w:szCs w:val="18"/>
              </w:rPr>
            </w:pPr>
            <w:r w:rsidRPr="00670C94">
              <w:rPr>
                <w:rStyle w:val="af5"/>
                <w:rFonts w:ascii="微软雅黑" w:eastAsia="微软雅黑" w:hAnsi="微软雅黑"/>
                <w:iCs/>
                <w:color w:val="auto"/>
                <w:sz w:val="18"/>
                <w:szCs w:val="18"/>
              </w:rPr>
              <w:t>Cleaning and drying machine for pharmaceutical utensils</w:t>
            </w:r>
          </w:p>
        </w:tc>
        <w:tc>
          <w:tcPr>
            <w:tcW w:w="1634" w:type="dxa"/>
            <w:vAlign w:val="center"/>
          </w:tcPr>
          <w:p w14:paraId="3908F343" w14:textId="2091F6A4"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V-E111-22-002</w:t>
            </w:r>
          </w:p>
        </w:tc>
        <w:tc>
          <w:tcPr>
            <w:tcW w:w="2555" w:type="dxa"/>
            <w:vAlign w:val="center"/>
          </w:tcPr>
          <w:p w14:paraId="41A29510" w14:textId="77777777" w:rsidR="000C7852" w:rsidRPr="00286E58" w:rsidRDefault="000C7852" w:rsidP="000C785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设备排水口取样阀</w:t>
            </w:r>
          </w:p>
          <w:p w14:paraId="0893566C" w14:textId="153D599C"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Sampling valve at the equipment discharge outlet</w:t>
            </w:r>
          </w:p>
        </w:tc>
        <w:tc>
          <w:tcPr>
            <w:tcW w:w="2030" w:type="dxa"/>
            <w:vAlign w:val="center"/>
          </w:tcPr>
          <w:p w14:paraId="17671ADE" w14:textId="2ACD90C7"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0ECFA2A3" w14:textId="638FA399"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1C1D1</w:t>
            </w:r>
            <w:r w:rsidRPr="00286E58">
              <w:rPr>
                <w:rFonts w:ascii="微软雅黑" w:eastAsia="微软雅黑" w:hAnsi="微软雅黑" w:cs="Arial" w:hint="eastAsia"/>
                <w:sz w:val="18"/>
                <w:szCs w:val="18"/>
              </w:rPr>
              <w:t>\2\3……</w:t>
            </w:r>
          </w:p>
          <w:p w14:paraId="5145AF69" w14:textId="79672921"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2C1D1</w:t>
            </w:r>
            <w:r w:rsidRPr="00286E58">
              <w:rPr>
                <w:rFonts w:ascii="微软雅黑" w:eastAsia="微软雅黑" w:hAnsi="微软雅黑" w:cs="Arial" w:hint="eastAsia"/>
                <w:sz w:val="18"/>
                <w:szCs w:val="18"/>
              </w:rPr>
              <w:t>\2\3……</w:t>
            </w:r>
          </w:p>
          <w:p w14:paraId="59809F56" w14:textId="05A1DCF7"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3C1D1</w:t>
            </w:r>
            <w:r w:rsidRPr="00286E58">
              <w:rPr>
                <w:rFonts w:ascii="微软雅黑" w:eastAsia="微软雅黑" w:hAnsi="微软雅黑" w:cs="Arial" w:hint="eastAsia"/>
                <w:sz w:val="18"/>
                <w:szCs w:val="18"/>
              </w:rPr>
              <w:t>\2\3……</w:t>
            </w:r>
          </w:p>
        </w:tc>
        <w:tc>
          <w:tcPr>
            <w:tcW w:w="2036" w:type="dxa"/>
            <w:vAlign w:val="center"/>
          </w:tcPr>
          <w:p w14:paraId="6CDBF768" w14:textId="77777777"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266682CC" w14:textId="4DAF4AEA"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296C5DC2" w14:textId="77777777" w:rsidTr="0071027A">
        <w:tc>
          <w:tcPr>
            <w:tcW w:w="4261" w:type="dxa"/>
            <w:gridSpan w:val="2"/>
            <w:vAlign w:val="center"/>
          </w:tcPr>
          <w:p w14:paraId="180D2461" w14:textId="77777777" w:rsidR="000C7852" w:rsidRPr="00286E58" w:rsidRDefault="000C7852" w:rsidP="000C7852">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烧杯</w:t>
            </w:r>
          </w:p>
          <w:p w14:paraId="2677E2A8" w14:textId="4B3953F0" w:rsidR="000C7852" w:rsidRPr="00286E58" w:rsidRDefault="000C7852" w:rsidP="000C785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Beaker</w:t>
            </w:r>
            <w:r w:rsidRPr="00286E58">
              <w:rPr>
                <w:rStyle w:val="af5"/>
                <w:rFonts w:ascii="微软雅黑" w:eastAsia="微软雅黑" w:hAnsi="微软雅黑" w:hint="eastAsia"/>
                <w:color w:val="auto"/>
                <w:sz w:val="18"/>
                <w:szCs w:val="18"/>
                <w:lang w:eastAsia="zh-CN"/>
              </w:rPr>
              <w:t>s</w:t>
            </w:r>
          </w:p>
        </w:tc>
        <w:tc>
          <w:tcPr>
            <w:tcW w:w="1634" w:type="dxa"/>
            <w:vAlign w:val="center"/>
          </w:tcPr>
          <w:p w14:paraId="603F1076" w14:textId="7155E897" w:rsidR="000C7852" w:rsidRPr="00286E58" w:rsidRDefault="000C7852" w:rsidP="000C7852">
            <w:pPr>
              <w:jc w:val="center"/>
              <w:rPr>
                <w:rFonts w:ascii="微软雅黑" w:eastAsia="微软雅黑" w:hAnsi="微软雅黑"/>
                <w:kern w:val="2"/>
                <w:sz w:val="18"/>
                <w:szCs w:val="18"/>
              </w:rPr>
            </w:pPr>
            <w:r w:rsidRPr="00286E58">
              <w:rPr>
                <w:rFonts w:ascii="微软雅黑" w:eastAsia="微软雅黑" w:hAnsi="微软雅黑" w:cs="Arial" w:hint="eastAsia"/>
                <w:sz w:val="18"/>
                <w:szCs w:val="18"/>
              </w:rPr>
              <w:t>5L</w:t>
            </w:r>
          </w:p>
        </w:tc>
        <w:tc>
          <w:tcPr>
            <w:tcW w:w="2555" w:type="dxa"/>
            <w:vAlign w:val="center"/>
          </w:tcPr>
          <w:p w14:paraId="6B0BBA6F" w14:textId="55301419" w:rsidR="000C7852" w:rsidRPr="00286E58" w:rsidRDefault="000C7852" w:rsidP="000C785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杯口</w:t>
            </w:r>
          </w:p>
          <w:p w14:paraId="0DCE68E9" w14:textId="3C5A92B3" w:rsidR="000C7852" w:rsidRPr="00286E58" w:rsidRDefault="003105C2" w:rsidP="000C785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T</w:t>
            </w:r>
            <w:r w:rsidR="000C7852" w:rsidRPr="00286E58">
              <w:rPr>
                <w:rFonts w:ascii="微软雅黑" w:eastAsia="微软雅黑" w:hAnsi="微软雅黑" w:cs="Arial"/>
                <w:sz w:val="18"/>
                <w:szCs w:val="18"/>
              </w:rPr>
              <w:t>he</w:t>
            </w:r>
            <w:r w:rsidRPr="00286E58">
              <w:rPr>
                <w:rFonts w:ascii="微软雅黑" w:eastAsia="微软雅黑" w:hAnsi="微软雅黑" w:cs="Arial" w:hint="eastAsia"/>
                <w:sz w:val="18"/>
                <w:szCs w:val="18"/>
              </w:rPr>
              <w:t xml:space="preserve"> neck</w:t>
            </w:r>
          </w:p>
        </w:tc>
        <w:tc>
          <w:tcPr>
            <w:tcW w:w="2030" w:type="dxa"/>
            <w:vAlign w:val="center"/>
          </w:tcPr>
          <w:p w14:paraId="429B7BB3" w14:textId="53CF0550"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2447431E" w14:textId="77777777"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1C2C1</w:t>
            </w:r>
          </w:p>
          <w:p w14:paraId="5CE6968F" w14:textId="77777777"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2C2C1</w:t>
            </w:r>
          </w:p>
          <w:p w14:paraId="6065AC9A" w14:textId="152AE2CA"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sz w:val="18"/>
                <w:szCs w:val="18"/>
              </w:rPr>
              <w:t>3C2C1</w:t>
            </w:r>
          </w:p>
        </w:tc>
        <w:tc>
          <w:tcPr>
            <w:tcW w:w="2036" w:type="dxa"/>
            <w:vAlign w:val="center"/>
          </w:tcPr>
          <w:p w14:paraId="413F4BF3" w14:textId="77777777"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615588C2" w14:textId="41F7F722" w:rsidR="000C7852" w:rsidRPr="00286E58" w:rsidRDefault="000C7852" w:rsidP="000C785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46B94142" w14:textId="77777777" w:rsidTr="0071027A">
        <w:tc>
          <w:tcPr>
            <w:tcW w:w="4261" w:type="dxa"/>
            <w:gridSpan w:val="2"/>
            <w:vAlign w:val="center"/>
          </w:tcPr>
          <w:p w14:paraId="07C8D0DC"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不锈钢桶</w:t>
            </w:r>
          </w:p>
          <w:p w14:paraId="3DB9CD67" w14:textId="3E013FE5"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Fonts w:ascii="微软雅黑" w:eastAsia="微软雅黑" w:hAnsi="微软雅黑" w:cs="Arial"/>
                <w:bCs w:val="0"/>
                <w:sz w:val="18"/>
                <w:szCs w:val="18"/>
                <w:lang w:eastAsia="zh-CN"/>
              </w:rPr>
              <w:t>Stainless steel barrel</w:t>
            </w:r>
            <w:r w:rsidRPr="00286E58">
              <w:rPr>
                <w:rFonts w:ascii="微软雅黑" w:eastAsia="微软雅黑" w:hAnsi="微软雅黑" w:cs="Arial" w:hint="eastAsia"/>
                <w:bCs w:val="0"/>
                <w:sz w:val="18"/>
                <w:szCs w:val="18"/>
                <w:lang w:eastAsia="zh-CN"/>
              </w:rPr>
              <w:t>s</w:t>
            </w:r>
          </w:p>
        </w:tc>
        <w:tc>
          <w:tcPr>
            <w:tcW w:w="1634" w:type="dxa"/>
            <w:vAlign w:val="center"/>
          </w:tcPr>
          <w:p w14:paraId="1C09C089" w14:textId="50FD01F7" w:rsidR="003105C2" w:rsidRPr="00286E58" w:rsidRDefault="003105C2" w:rsidP="003105C2">
            <w:pPr>
              <w:jc w:val="center"/>
              <w:rPr>
                <w:rFonts w:ascii="微软雅黑" w:eastAsia="微软雅黑" w:hAnsi="微软雅黑"/>
                <w:kern w:val="2"/>
                <w:sz w:val="18"/>
                <w:szCs w:val="18"/>
              </w:rPr>
            </w:pPr>
            <w:r w:rsidRPr="00286E58">
              <w:rPr>
                <w:rFonts w:ascii="微软雅黑" w:eastAsia="微软雅黑" w:hAnsi="微软雅黑" w:hint="eastAsia"/>
                <w:kern w:val="2"/>
                <w:sz w:val="18"/>
                <w:szCs w:val="18"/>
              </w:rPr>
              <w:t>5</w:t>
            </w:r>
            <w:r w:rsidRPr="00286E58">
              <w:rPr>
                <w:rFonts w:ascii="微软雅黑" w:eastAsia="微软雅黑" w:hAnsi="微软雅黑"/>
                <w:kern w:val="2"/>
                <w:sz w:val="18"/>
                <w:szCs w:val="18"/>
              </w:rPr>
              <w:t>L</w:t>
            </w:r>
          </w:p>
        </w:tc>
        <w:tc>
          <w:tcPr>
            <w:tcW w:w="2555" w:type="dxa"/>
            <w:vAlign w:val="center"/>
          </w:tcPr>
          <w:p w14:paraId="729FBD8B" w14:textId="18005C46" w:rsidR="003105C2" w:rsidRPr="00286E58" w:rsidRDefault="00F74C18"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桶</w:t>
            </w:r>
            <w:r w:rsidR="003105C2" w:rsidRPr="00286E58">
              <w:rPr>
                <w:rFonts w:ascii="微软雅黑" w:eastAsia="微软雅黑" w:hAnsi="微软雅黑" w:cs="Arial" w:hint="eastAsia"/>
                <w:sz w:val="18"/>
                <w:szCs w:val="18"/>
              </w:rPr>
              <w:t>口</w:t>
            </w:r>
          </w:p>
          <w:p w14:paraId="3D2C12A0" w14:textId="7537803E"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The</w:t>
            </w:r>
            <w:r w:rsidRPr="00286E58">
              <w:rPr>
                <w:rFonts w:ascii="微软雅黑" w:eastAsia="微软雅黑" w:hAnsi="微软雅黑" w:cs="Arial" w:hint="eastAsia"/>
                <w:sz w:val="18"/>
                <w:szCs w:val="18"/>
              </w:rPr>
              <w:t xml:space="preserve"> neck</w:t>
            </w:r>
          </w:p>
        </w:tc>
        <w:tc>
          <w:tcPr>
            <w:tcW w:w="2030" w:type="dxa"/>
            <w:vAlign w:val="center"/>
          </w:tcPr>
          <w:p w14:paraId="5ED34935" w14:textId="0A8C9AB0"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0B188DC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1C3C1</w:t>
            </w:r>
          </w:p>
          <w:p w14:paraId="4804F4B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2C3C1</w:t>
            </w:r>
          </w:p>
          <w:p w14:paraId="6AAC6239" w14:textId="012E2639"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3C3C1</w:t>
            </w:r>
          </w:p>
        </w:tc>
        <w:tc>
          <w:tcPr>
            <w:tcW w:w="2036" w:type="dxa"/>
            <w:vAlign w:val="center"/>
          </w:tcPr>
          <w:p w14:paraId="750BA674"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72411B17" w14:textId="5AFDAE19"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14299E1E" w14:textId="77777777" w:rsidTr="0071027A">
        <w:trPr>
          <w:trHeight w:val="665"/>
        </w:trPr>
        <w:tc>
          <w:tcPr>
            <w:tcW w:w="4261" w:type="dxa"/>
            <w:gridSpan w:val="2"/>
            <w:vMerge w:val="restart"/>
            <w:vAlign w:val="center"/>
          </w:tcPr>
          <w:p w14:paraId="0E8B1E00" w14:textId="42570B96" w:rsidR="003105C2" w:rsidRPr="00286E58" w:rsidRDefault="00670C94"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Pr>
                <w:rStyle w:val="af5"/>
                <w:rFonts w:ascii="微软雅黑" w:eastAsia="微软雅黑" w:hAnsi="微软雅黑" w:hint="eastAsia"/>
                <w:color w:val="auto"/>
                <w:sz w:val="18"/>
                <w:szCs w:val="18"/>
                <w:lang w:eastAsia="zh-CN"/>
              </w:rPr>
              <w:t>上搅拌控制系统</w:t>
            </w:r>
          </w:p>
          <w:p w14:paraId="0A0A8FD0"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（大搅拌桨）</w:t>
            </w:r>
          </w:p>
          <w:p w14:paraId="523BDFAD" w14:textId="51269FA9" w:rsidR="003105C2" w:rsidRPr="00286E58" w:rsidRDefault="00670C94" w:rsidP="003105C2">
            <w:pPr>
              <w:tabs>
                <w:tab w:val="left" w:pos="851"/>
              </w:tabs>
              <w:jc w:val="center"/>
              <w:rPr>
                <w:rStyle w:val="af5"/>
                <w:rFonts w:ascii="微软雅黑" w:eastAsia="微软雅黑" w:hAnsi="微软雅黑"/>
                <w:color w:val="auto"/>
                <w:sz w:val="18"/>
                <w:szCs w:val="18"/>
              </w:rPr>
            </w:pPr>
            <w:r w:rsidRPr="00670C94">
              <w:rPr>
                <w:rStyle w:val="af5"/>
                <w:rFonts w:ascii="微软雅黑" w:eastAsia="微软雅黑" w:hAnsi="微软雅黑"/>
                <w:color w:val="auto"/>
                <w:sz w:val="18"/>
                <w:szCs w:val="18"/>
              </w:rPr>
              <w:t>Upper mixing control systems</w:t>
            </w:r>
          </w:p>
          <w:p w14:paraId="0583C12A" w14:textId="5E00C3C4"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(L</w:t>
            </w:r>
            <w:r w:rsidRPr="00286E58">
              <w:rPr>
                <w:rStyle w:val="af5"/>
                <w:rFonts w:ascii="微软雅黑" w:eastAsia="微软雅黑" w:hAnsi="微软雅黑"/>
                <w:color w:val="auto"/>
                <w:sz w:val="18"/>
                <w:szCs w:val="18"/>
              </w:rPr>
              <w:t>arge mixing paddles</w:t>
            </w:r>
            <w:r w:rsidRPr="00286E58">
              <w:rPr>
                <w:rStyle w:val="af5"/>
                <w:rFonts w:ascii="微软雅黑" w:eastAsia="微软雅黑" w:hAnsi="微软雅黑" w:hint="eastAsia"/>
                <w:color w:val="auto"/>
                <w:sz w:val="18"/>
                <w:szCs w:val="18"/>
              </w:rPr>
              <w:t>)</w:t>
            </w:r>
          </w:p>
        </w:tc>
        <w:tc>
          <w:tcPr>
            <w:tcW w:w="1634" w:type="dxa"/>
            <w:vMerge w:val="restart"/>
            <w:vAlign w:val="center"/>
          </w:tcPr>
          <w:p w14:paraId="01C9114A" w14:textId="69B70F09" w:rsidR="003105C2" w:rsidRPr="00286E58" w:rsidRDefault="003105C2" w:rsidP="003105C2">
            <w:pPr>
              <w:jc w:val="center"/>
              <w:rPr>
                <w:rFonts w:ascii="微软雅黑" w:eastAsia="微软雅黑" w:hAnsi="微软雅黑"/>
                <w:kern w:val="2"/>
                <w:sz w:val="18"/>
                <w:szCs w:val="18"/>
              </w:rPr>
            </w:pPr>
            <w:r w:rsidRPr="00286E58">
              <w:rPr>
                <w:rFonts w:ascii="微软雅黑" w:eastAsia="微软雅黑" w:hAnsi="微软雅黑" w:cs="Arial"/>
                <w:sz w:val="18"/>
                <w:szCs w:val="18"/>
              </w:rPr>
              <w:t>V-E110-23-0</w:t>
            </w:r>
            <w:r w:rsidR="00C00A16" w:rsidRPr="00286E58">
              <w:rPr>
                <w:rFonts w:ascii="微软雅黑" w:eastAsia="微软雅黑" w:hAnsi="微软雅黑" w:cs="Arial" w:hint="eastAsia"/>
                <w:sz w:val="18"/>
                <w:szCs w:val="18"/>
              </w:rPr>
              <w:t>09</w:t>
            </w:r>
          </w:p>
          <w:p w14:paraId="2A960FAC" w14:textId="6650C709" w:rsidR="003105C2" w:rsidRPr="00286E58" w:rsidRDefault="003105C2" w:rsidP="003105C2">
            <w:pPr>
              <w:jc w:val="center"/>
              <w:rPr>
                <w:rFonts w:ascii="微软雅黑" w:eastAsia="微软雅黑" w:hAnsi="微软雅黑"/>
                <w:kern w:val="2"/>
                <w:sz w:val="18"/>
                <w:szCs w:val="18"/>
              </w:rPr>
            </w:pPr>
            <w:r w:rsidRPr="00286E58">
              <w:rPr>
                <w:rFonts w:ascii="微软雅黑" w:eastAsia="微软雅黑" w:hAnsi="微软雅黑" w:cs="Arial"/>
                <w:sz w:val="18"/>
                <w:szCs w:val="18"/>
              </w:rPr>
              <w:t>V-E110-23-01</w:t>
            </w:r>
            <w:r w:rsidR="00C00A16" w:rsidRPr="00286E58">
              <w:rPr>
                <w:rFonts w:ascii="微软雅黑" w:eastAsia="微软雅黑" w:hAnsi="微软雅黑" w:cs="Arial" w:hint="eastAsia"/>
                <w:sz w:val="18"/>
                <w:szCs w:val="18"/>
              </w:rPr>
              <w:t>0</w:t>
            </w:r>
          </w:p>
        </w:tc>
        <w:tc>
          <w:tcPr>
            <w:tcW w:w="2555" w:type="dxa"/>
            <w:vAlign w:val="center"/>
          </w:tcPr>
          <w:p w14:paraId="699B1ECA" w14:textId="77777777"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最终淋洗时收集淋洗水</w:t>
            </w:r>
          </w:p>
          <w:p w14:paraId="59E401CA" w14:textId="7EF9213E"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Collect rinsing water during the final rinsing process</w:t>
            </w:r>
          </w:p>
        </w:tc>
        <w:tc>
          <w:tcPr>
            <w:tcW w:w="2030" w:type="dxa"/>
            <w:vAlign w:val="center"/>
          </w:tcPr>
          <w:p w14:paraId="1B258717" w14:textId="1AAD101D"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41F7219D"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1C4D1</w:t>
            </w:r>
          </w:p>
          <w:p w14:paraId="40D16E5C"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2C4D1</w:t>
            </w:r>
          </w:p>
          <w:p w14:paraId="09BC35A1" w14:textId="3D838F98"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3C4D1</w:t>
            </w:r>
          </w:p>
        </w:tc>
        <w:tc>
          <w:tcPr>
            <w:tcW w:w="2036" w:type="dxa"/>
            <w:vAlign w:val="center"/>
          </w:tcPr>
          <w:p w14:paraId="5550EA9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146224C7" w14:textId="1C444EFE"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658673AC" w14:textId="77777777" w:rsidTr="0071027A">
        <w:tc>
          <w:tcPr>
            <w:tcW w:w="4261" w:type="dxa"/>
            <w:gridSpan w:val="2"/>
            <w:vMerge/>
            <w:vAlign w:val="center"/>
          </w:tcPr>
          <w:p w14:paraId="7A0786B0"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634" w:type="dxa"/>
            <w:vMerge/>
            <w:vAlign w:val="center"/>
          </w:tcPr>
          <w:p w14:paraId="0DC711AA" w14:textId="77777777" w:rsidR="003105C2" w:rsidRPr="00286E58" w:rsidRDefault="003105C2" w:rsidP="003105C2">
            <w:pPr>
              <w:jc w:val="center"/>
              <w:rPr>
                <w:rFonts w:ascii="微软雅黑" w:eastAsia="微软雅黑" w:hAnsi="微软雅黑"/>
                <w:kern w:val="2"/>
                <w:sz w:val="18"/>
                <w:szCs w:val="18"/>
              </w:rPr>
            </w:pPr>
          </w:p>
        </w:tc>
        <w:tc>
          <w:tcPr>
            <w:tcW w:w="2555" w:type="dxa"/>
            <w:vAlign w:val="center"/>
          </w:tcPr>
          <w:p w14:paraId="7657FC9B" w14:textId="77777777"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大搅拌桨表面</w:t>
            </w:r>
          </w:p>
          <w:p w14:paraId="28FD66D3" w14:textId="04BC94EE"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Surface of</w:t>
            </w:r>
            <w:r w:rsidRPr="00286E58">
              <w:t xml:space="preserve"> </w:t>
            </w:r>
            <w:r w:rsidRPr="00286E58">
              <w:rPr>
                <w:rFonts w:ascii="微软雅黑" w:eastAsia="微软雅黑" w:hAnsi="微软雅黑" w:cs="Arial" w:hint="eastAsia"/>
                <w:sz w:val="18"/>
                <w:szCs w:val="18"/>
              </w:rPr>
              <w:t>l</w:t>
            </w:r>
            <w:r w:rsidRPr="00286E58">
              <w:rPr>
                <w:rFonts w:ascii="微软雅黑" w:eastAsia="微软雅黑" w:hAnsi="微软雅黑" w:cs="Arial"/>
                <w:sz w:val="18"/>
                <w:szCs w:val="18"/>
              </w:rPr>
              <w:t>arge mixing paddles</w:t>
            </w:r>
          </w:p>
        </w:tc>
        <w:tc>
          <w:tcPr>
            <w:tcW w:w="2030" w:type="dxa"/>
            <w:vAlign w:val="center"/>
          </w:tcPr>
          <w:p w14:paraId="1C5E6BBF" w14:textId="7056960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27C0551A"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1C4C1</w:t>
            </w:r>
          </w:p>
          <w:p w14:paraId="188D9BDE"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2C4C1</w:t>
            </w:r>
          </w:p>
          <w:p w14:paraId="6D582F9D" w14:textId="0BA149D3"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3C4C1</w:t>
            </w:r>
          </w:p>
        </w:tc>
        <w:tc>
          <w:tcPr>
            <w:tcW w:w="2036" w:type="dxa"/>
            <w:vAlign w:val="center"/>
          </w:tcPr>
          <w:p w14:paraId="4012E260"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6B2780D6" w14:textId="2F83488E"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348D5771" w14:textId="77777777" w:rsidTr="0071027A">
        <w:tc>
          <w:tcPr>
            <w:tcW w:w="1720" w:type="dxa"/>
            <w:vMerge w:val="restart"/>
            <w:vAlign w:val="center"/>
          </w:tcPr>
          <w:p w14:paraId="08D68598"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高压均质系统</w:t>
            </w:r>
          </w:p>
          <w:p w14:paraId="07A8B816" w14:textId="006E01AC"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Fonts w:ascii="微软雅黑" w:eastAsia="微软雅黑" w:hAnsi="微软雅黑" w:cs="Arial" w:hint="eastAsia"/>
                <w:sz w:val="18"/>
                <w:szCs w:val="18"/>
              </w:rPr>
              <w:lastRenderedPageBreak/>
              <w:t>H</w:t>
            </w:r>
            <w:r w:rsidRPr="00286E58">
              <w:rPr>
                <w:rFonts w:ascii="微软雅黑" w:eastAsia="微软雅黑" w:hAnsi="微软雅黑" w:cs="Arial"/>
                <w:sz w:val="18"/>
                <w:szCs w:val="18"/>
              </w:rPr>
              <w:t>igh-pressure homogenization system</w:t>
            </w:r>
          </w:p>
        </w:tc>
        <w:tc>
          <w:tcPr>
            <w:tcW w:w="2541" w:type="dxa"/>
            <w:vAlign w:val="center"/>
          </w:tcPr>
          <w:p w14:paraId="413CA2FF" w14:textId="77777777" w:rsidR="003105C2" w:rsidRPr="00286E58" w:rsidRDefault="003105C2" w:rsidP="003105C2">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lastRenderedPageBreak/>
              <w:t>高压均质机</w:t>
            </w:r>
          </w:p>
          <w:p w14:paraId="01853057" w14:textId="134AE411"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High</w:t>
            </w:r>
            <w:r w:rsidR="00F81533" w:rsidRPr="00286E58">
              <w:rPr>
                <w:rStyle w:val="af5"/>
                <w:rFonts w:ascii="微软雅黑" w:eastAsia="微软雅黑" w:hAnsi="微软雅黑" w:hint="eastAsia"/>
                <w:color w:val="auto"/>
                <w:sz w:val="18"/>
                <w:szCs w:val="18"/>
                <w:lang w:eastAsia="zh-CN"/>
              </w:rPr>
              <w:t>-</w:t>
            </w:r>
            <w:r w:rsidRPr="00286E58">
              <w:rPr>
                <w:rStyle w:val="af5"/>
                <w:rFonts w:ascii="微软雅黑" w:eastAsia="微软雅黑" w:hAnsi="微软雅黑"/>
                <w:color w:val="auto"/>
                <w:sz w:val="18"/>
                <w:szCs w:val="18"/>
              </w:rPr>
              <w:t>pressure homogenizer</w:t>
            </w:r>
          </w:p>
        </w:tc>
        <w:tc>
          <w:tcPr>
            <w:tcW w:w="1634" w:type="dxa"/>
            <w:vMerge w:val="restart"/>
            <w:vAlign w:val="center"/>
          </w:tcPr>
          <w:p w14:paraId="6D9C1C72" w14:textId="1EF6F6A0" w:rsidR="003105C2" w:rsidRPr="00286E58" w:rsidRDefault="003105C2" w:rsidP="003105C2">
            <w:pPr>
              <w:jc w:val="center"/>
              <w:rPr>
                <w:rFonts w:ascii="微软雅黑" w:eastAsia="微软雅黑" w:hAnsi="微软雅黑"/>
                <w:kern w:val="2"/>
                <w:sz w:val="18"/>
                <w:szCs w:val="18"/>
              </w:rPr>
            </w:pPr>
            <w:r w:rsidRPr="00286E58">
              <w:rPr>
                <w:rFonts w:ascii="微软雅黑" w:eastAsia="微软雅黑" w:hAnsi="微软雅黑" w:cs="Arial"/>
                <w:sz w:val="18"/>
                <w:szCs w:val="18"/>
              </w:rPr>
              <w:t>V-D121-22-003</w:t>
            </w:r>
          </w:p>
        </w:tc>
        <w:tc>
          <w:tcPr>
            <w:tcW w:w="2555" w:type="dxa"/>
            <w:vAlign w:val="center"/>
          </w:tcPr>
          <w:p w14:paraId="35F55749" w14:textId="77777777" w:rsidR="003105C2" w:rsidRPr="007649F5" w:rsidRDefault="007649F5" w:rsidP="003105C2">
            <w:pPr>
              <w:pStyle w:val="aff0"/>
              <w:ind w:firstLineChars="0" w:firstLine="0"/>
              <w:jc w:val="center"/>
              <w:rPr>
                <w:rFonts w:ascii="微软雅黑" w:eastAsia="微软雅黑" w:hAnsi="微软雅黑"/>
                <w:sz w:val="18"/>
                <w:szCs w:val="18"/>
              </w:rPr>
            </w:pPr>
            <w:r w:rsidRPr="007649F5">
              <w:rPr>
                <w:rFonts w:ascii="微软雅黑" w:eastAsia="微软雅黑" w:hAnsi="微软雅黑" w:cs="Arial" w:hint="eastAsia"/>
                <w:sz w:val="18"/>
                <w:szCs w:val="18"/>
              </w:rPr>
              <w:t>L</w:t>
            </w:r>
            <w:r w:rsidRPr="007649F5">
              <w:rPr>
                <w:rFonts w:ascii="微软雅黑" w:eastAsia="微软雅黑" w:hAnsi="微软雅黑" w:hint="eastAsia"/>
                <w:sz w:val="18"/>
                <w:szCs w:val="18"/>
              </w:rPr>
              <w:t>S0301接口</w:t>
            </w:r>
          </w:p>
          <w:p w14:paraId="18FC2D04" w14:textId="37CAE318" w:rsidR="007649F5" w:rsidRPr="00286E58" w:rsidRDefault="007649F5" w:rsidP="003105C2">
            <w:pPr>
              <w:pStyle w:val="aff0"/>
              <w:ind w:firstLineChars="0" w:firstLine="0"/>
              <w:jc w:val="center"/>
              <w:rPr>
                <w:rFonts w:ascii="微软雅黑" w:eastAsia="微软雅黑" w:hAnsi="微软雅黑" w:cs="Arial"/>
                <w:sz w:val="18"/>
                <w:szCs w:val="18"/>
              </w:rPr>
            </w:pPr>
            <w:r w:rsidRPr="007649F5">
              <w:rPr>
                <w:rFonts w:ascii="微软雅黑" w:eastAsia="微软雅黑" w:hAnsi="微软雅黑" w:cs="Arial" w:hint="eastAsia"/>
                <w:sz w:val="18"/>
                <w:szCs w:val="18"/>
              </w:rPr>
              <w:t>L</w:t>
            </w:r>
            <w:r w:rsidRPr="007649F5">
              <w:rPr>
                <w:rFonts w:ascii="微软雅黑" w:eastAsia="微软雅黑" w:hAnsi="微软雅黑" w:hint="eastAsia"/>
                <w:sz w:val="18"/>
                <w:szCs w:val="18"/>
              </w:rPr>
              <w:t xml:space="preserve">S0301 </w:t>
            </w:r>
            <w:r w:rsidRPr="007649F5">
              <w:rPr>
                <w:rFonts w:ascii="微软雅黑" w:eastAsia="微软雅黑" w:hAnsi="微软雅黑"/>
                <w:sz w:val="18"/>
                <w:szCs w:val="18"/>
              </w:rPr>
              <w:t>interface</w:t>
            </w:r>
          </w:p>
        </w:tc>
        <w:tc>
          <w:tcPr>
            <w:tcW w:w="2030" w:type="dxa"/>
            <w:vAlign w:val="center"/>
          </w:tcPr>
          <w:p w14:paraId="1D57AB2D" w14:textId="2AF743CA"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3807B643"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1C5D1</w:t>
            </w:r>
          </w:p>
          <w:p w14:paraId="1AE7FFE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2C5D1</w:t>
            </w:r>
          </w:p>
          <w:p w14:paraId="474EA414" w14:textId="51523443"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3C5D1</w:t>
            </w:r>
          </w:p>
        </w:tc>
        <w:tc>
          <w:tcPr>
            <w:tcW w:w="2036" w:type="dxa"/>
            <w:vAlign w:val="center"/>
          </w:tcPr>
          <w:p w14:paraId="21E6EDE7"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2EF97F17" w14:textId="33417915"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5AA2EBF4" w14:textId="77777777" w:rsidTr="0071027A">
        <w:tc>
          <w:tcPr>
            <w:tcW w:w="1720" w:type="dxa"/>
            <w:vMerge/>
            <w:vAlign w:val="center"/>
          </w:tcPr>
          <w:p w14:paraId="65FA4B53"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Align w:val="center"/>
          </w:tcPr>
          <w:p w14:paraId="6A32E82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收获罐来液管道</w:t>
            </w:r>
          </w:p>
          <w:p w14:paraId="5C34336D" w14:textId="3E00D6F1"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Fonts w:ascii="微软雅黑" w:eastAsia="微软雅黑" w:hAnsi="微软雅黑" w:cs="Arial"/>
                <w:sz w:val="18"/>
                <w:szCs w:val="18"/>
              </w:rPr>
              <w:t xml:space="preserve">The incoming </w:t>
            </w:r>
            <w:r w:rsidRPr="00286E58">
              <w:rPr>
                <w:rFonts w:ascii="微软雅黑" w:eastAsia="微软雅黑" w:hAnsi="微软雅黑" w:cs="Arial" w:hint="eastAsia"/>
                <w:sz w:val="18"/>
                <w:szCs w:val="18"/>
              </w:rPr>
              <w:t>solution</w:t>
            </w:r>
            <w:r w:rsidRPr="00286E58">
              <w:rPr>
                <w:rFonts w:ascii="微软雅黑" w:eastAsia="微软雅黑" w:hAnsi="微软雅黑" w:cs="Arial"/>
                <w:sz w:val="18"/>
                <w:szCs w:val="18"/>
              </w:rPr>
              <w:t xml:space="preserve"> pipeline for the harvest</w:t>
            </w:r>
            <w:r w:rsidRPr="00286E58">
              <w:rPr>
                <w:rFonts w:ascii="微软雅黑" w:eastAsia="微软雅黑" w:hAnsi="微软雅黑" w:cs="Arial" w:hint="eastAsia"/>
                <w:sz w:val="18"/>
                <w:szCs w:val="18"/>
              </w:rPr>
              <w:t>ing</w:t>
            </w:r>
            <w:r w:rsidRPr="00286E58">
              <w:rPr>
                <w:rFonts w:ascii="微软雅黑" w:eastAsia="微软雅黑" w:hAnsi="微软雅黑" w:cs="Arial"/>
                <w:sz w:val="18"/>
                <w:szCs w:val="18"/>
              </w:rPr>
              <w:t xml:space="preserve"> tank</w:t>
            </w:r>
          </w:p>
        </w:tc>
        <w:tc>
          <w:tcPr>
            <w:tcW w:w="1634" w:type="dxa"/>
            <w:vMerge/>
            <w:vAlign w:val="center"/>
          </w:tcPr>
          <w:p w14:paraId="59A5BBD5" w14:textId="77777777" w:rsidR="003105C2" w:rsidRPr="00286E58" w:rsidRDefault="003105C2" w:rsidP="003105C2">
            <w:pPr>
              <w:jc w:val="center"/>
              <w:rPr>
                <w:rFonts w:ascii="微软雅黑" w:eastAsia="微软雅黑" w:hAnsi="微软雅黑"/>
                <w:kern w:val="2"/>
                <w:sz w:val="18"/>
                <w:szCs w:val="18"/>
              </w:rPr>
            </w:pPr>
          </w:p>
        </w:tc>
        <w:tc>
          <w:tcPr>
            <w:tcW w:w="2555" w:type="dxa"/>
            <w:vAlign w:val="center"/>
          </w:tcPr>
          <w:p w14:paraId="212C420A" w14:textId="77777777"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CIP站排水口取样阀</w:t>
            </w:r>
          </w:p>
          <w:p w14:paraId="4623AF0C" w14:textId="39EE3008"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Sampling valve at CIP station outlet</w:t>
            </w:r>
          </w:p>
        </w:tc>
        <w:tc>
          <w:tcPr>
            <w:tcW w:w="2030" w:type="dxa"/>
            <w:vAlign w:val="center"/>
          </w:tcPr>
          <w:p w14:paraId="61FF42F0" w14:textId="77D2ECED"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2BB81A1B"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1C6D1</w:t>
            </w:r>
          </w:p>
          <w:p w14:paraId="50CE497C"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2C6D1</w:t>
            </w:r>
          </w:p>
          <w:p w14:paraId="18B7DA64" w14:textId="14E6056C"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3C6D1</w:t>
            </w:r>
          </w:p>
        </w:tc>
        <w:tc>
          <w:tcPr>
            <w:tcW w:w="2036" w:type="dxa"/>
            <w:vAlign w:val="center"/>
          </w:tcPr>
          <w:p w14:paraId="58176C31"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6041E2B4" w14:textId="159E7D61"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2EB522A9" w14:textId="77777777" w:rsidTr="0071027A">
        <w:tc>
          <w:tcPr>
            <w:tcW w:w="1720" w:type="dxa"/>
            <w:vMerge/>
            <w:vAlign w:val="center"/>
          </w:tcPr>
          <w:p w14:paraId="09404CE5"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restart"/>
            <w:vAlign w:val="center"/>
          </w:tcPr>
          <w:p w14:paraId="4142ACEC" w14:textId="77777777" w:rsidR="003105C2" w:rsidRPr="00286E58" w:rsidRDefault="003105C2" w:rsidP="003105C2">
            <w:pPr>
              <w:tabs>
                <w:tab w:val="left" w:pos="851"/>
              </w:tabs>
              <w:jc w:val="center"/>
              <w:rPr>
                <w:rFonts w:ascii="微软雅黑" w:eastAsia="微软雅黑" w:hAnsi="微软雅黑" w:cs="Arial"/>
                <w:sz w:val="18"/>
                <w:szCs w:val="18"/>
              </w:rPr>
            </w:pPr>
            <w:r w:rsidRPr="00286E58">
              <w:rPr>
                <w:rStyle w:val="af5"/>
                <w:rFonts w:ascii="微软雅黑" w:eastAsia="微软雅黑" w:hAnsi="微软雅黑" w:hint="eastAsia"/>
                <w:color w:val="auto"/>
                <w:sz w:val="18"/>
                <w:szCs w:val="18"/>
              </w:rPr>
              <w:t>100L收获罐</w:t>
            </w:r>
          </w:p>
          <w:p w14:paraId="1CD89E04" w14:textId="35F0BD9D"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Fonts w:ascii="微软雅黑" w:eastAsia="微软雅黑" w:hAnsi="微软雅黑" w:cs="Arial"/>
                <w:sz w:val="18"/>
                <w:szCs w:val="18"/>
              </w:rPr>
              <w:t>100L Harvesting tank</w:t>
            </w:r>
          </w:p>
        </w:tc>
        <w:tc>
          <w:tcPr>
            <w:tcW w:w="1634" w:type="dxa"/>
            <w:vMerge/>
            <w:vAlign w:val="center"/>
          </w:tcPr>
          <w:p w14:paraId="3D32C85C" w14:textId="77777777" w:rsidR="003105C2" w:rsidRPr="00286E58" w:rsidRDefault="003105C2" w:rsidP="003105C2">
            <w:pPr>
              <w:jc w:val="center"/>
              <w:rPr>
                <w:rFonts w:ascii="微软雅黑" w:eastAsia="微软雅黑" w:hAnsi="微软雅黑"/>
                <w:kern w:val="2"/>
                <w:sz w:val="18"/>
                <w:szCs w:val="18"/>
              </w:rPr>
            </w:pPr>
          </w:p>
        </w:tc>
        <w:tc>
          <w:tcPr>
            <w:tcW w:w="2555" w:type="dxa"/>
            <w:vAlign w:val="center"/>
          </w:tcPr>
          <w:p w14:paraId="01B577CE" w14:textId="77777777"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CIP站排水口取样阀</w:t>
            </w:r>
          </w:p>
          <w:p w14:paraId="603D4125" w14:textId="29C1C599"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Sampling valve at CIP station outlet</w:t>
            </w:r>
          </w:p>
        </w:tc>
        <w:tc>
          <w:tcPr>
            <w:tcW w:w="2030" w:type="dxa"/>
            <w:vAlign w:val="center"/>
          </w:tcPr>
          <w:p w14:paraId="28F90C79" w14:textId="74F7C6C3"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2A1C9A44"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1C7D1</w:t>
            </w:r>
          </w:p>
          <w:p w14:paraId="2656ED8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2C7D1</w:t>
            </w:r>
          </w:p>
          <w:p w14:paraId="7560443D" w14:textId="6FE44C08"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3C7D1</w:t>
            </w:r>
          </w:p>
        </w:tc>
        <w:tc>
          <w:tcPr>
            <w:tcW w:w="2036" w:type="dxa"/>
            <w:vAlign w:val="center"/>
          </w:tcPr>
          <w:p w14:paraId="735E5DBD"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0926C08A" w14:textId="063F08AF"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03C6AD4B" w14:textId="77777777" w:rsidTr="0071027A">
        <w:tc>
          <w:tcPr>
            <w:tcW w:w="1720" w:type="dxa"/>
            <w:vMerge/>
            <w:vAlign w:val="center"/>
          </w:tcPr>
          <w:p w14:paraId="007DDBB7"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ign w:val="center"/>
          </w:tcPr>
          <w:p w14:paraId="77629BFF" w14:textId="77777777" w:rsidR="003105C2" w:rsidRPr="00286E58" w:rsidRDefault="003105C2" w:rsidP="003105C2">
            <w:pPr>
              <w:tabs>
                <w:tab w:val="left" w:pos="851"/>
              </w:tabs>
              <w:jc w:val="center"/>
              <w:rPr>
                <w:rStyle w:val="af5"/>
                <w:rFonts w:ascii="微软雅黑" w:eastAsia="微软雅黑" w:hAnsi="微软雅黑"/>
                <w:color w:val="auto"/>
                <w:sz w:val="18"/>
                <w:szCs w:val="18"/>
              </w:rPr>
            </w:pPr>
          </w:p>
        </w:tc>
        <w:tc>
          <w:tcPr>
            <w:tcW w:w="1634" w:type="dxa"/>
            <w:vMerge/>
            <w:vAlign w:val="center"/>
          </w:tcPr>
          <w:p w14:paraId="1D077F66" w14:textId="77777777" w:rsidR="003105C2" w:rsidRPr="00286E58" w:rsidRDefault="003105C2" w:rsidP="003105C2">
            <w:pPr>
              <w:jc w:val="center"/>
              <w:rPr>
                <w:rFonts w:ascii="微软雅黑" w:eastAsia="微软雅黑" w:hAnsi="微软雅黑"/>
                <w:kern w:val="2"/>
                <w:sz w:val="18"/>
                <w:szCs w:val="18"/>
              </w:rPr>
            </w:pPr>
          </w:p>
        </w:tc>
        <w:tc>
          <w:tcPr>
            <w:tcW w:w="2555" w:type="dxa"/>
            <w:vMerge w:val="restart"/>
            <w:vAlign w:val="center"/>
          </w:tcPr>
          <w:p w14:paraId="6AB1A048" w14:textId="77777777" w:rsidR="003105C2" w:rsidRPr="00286E58" w:rsidRDefault="003105C2" w:rsidP="003105C2">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内壁气液界面</w:t>
            </w:r>
          </w:p>
          <w:p w14:paraId="43AF3183" w14:textId="3B5EC891"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hint="eastAsia"/>
                <w:sz w:val="18"/>
                <w:szCs w:val="18"/>
              </w:rPr>
              <w:t>T</w:t>
            </w:r>
            <w:r w:rsidRPr="00286E58">
              <w:rPr>
                <w:rFonts w:ascii="微软雅黑" w:eastAsia="微软雅黑" w:hAnsi="微软雅黑"/>
                <w:sz w:val="18"/>
                <w:szCs w:val="18"/>
              </w:rPr>
              <w:t>he</w:t>
            </w:r>
            <w:r w:rsidRPr="00286E58">
              <w:rPr>
                <w:rFonts w:ascii="微软雅黑" w:eastAsia="微软雅黑" w:hAnsi="微软雅黑" w:hint="eastAsia"/>
                <w:sz w:val="18"/>
                <w:szCs w:val="18"/>
              </w:rPr>
              <w:t xml:space="preserve"> i</w:t>
            </w:r>
            <w:r w:rsidRPr="00286E58">
              <w:rPr>
                <w:rFonts w:ascii="微软雅黑" w:eastAsia="微软雅黑" w:hAnsi="微软雅黑"/>
                <w:sz w:val="18"/>
                <w:szCs w:val="18"/>
              </w:rPr>
              <w:t xml:space="preserve">nner wall </w:t>
            </w:r>
            <w:r w:rsidRPr="00286E58">
              <w:rPr>
                <w:rFonts w:ascii="微软雅黑" w:eastAsia="微软雅黑" w:hAnsi="微软雅黑" w:hint="eastAsia"/>
                <w:sz w:val="18"/>
                <w:szCs w:val="18"/>
              </w:rPr>
              <w:t>of th</w:t>
            </w:r>
            <w:r w:rsidRPr="00286E58">
              <w:rPr>
                <w:rFonts w:ascii="微软雅黑" w:eastAsia="微软雅黑" w:hAnsi="微软雅黑"/>
                <w:sz w:val="18"/>
                <w:szCs w:val="18"/>
              </w:rPr>
              <w:t>e air-liquid interface</w:t>
            </w:r>
          </w:p>
        </w:tc>
        <w:tc>
          <w:tcPr>
            <w:tcW w:w="2030" w:type="dxa"/>
            <w:vAlign w:val="center"/>
          </w:tcPr>
          <w:p w14:paraId="330B570A" w14:textId="7AE27ABF"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6ACFD321"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1C7D2</w:t>
            </w:r>
          </w:p>
          <w:p w14:paraId="41E3888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2C7D2</w:t>
            </w:r>
          </w:p>
          <w:p w14:paraId="5516FC6A" w14:textId="50FA9B42"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3C7D2</w:t>
            </w:r>
          </w:p>
        </w:tc>
        <w:tc>
          <w:tcPr>
            <w:tcW w:w="2036" w:type="dxa"/>
            <w:vAlign w:val="center"/>
          </w:tcPr>
          <w:p w14:paraId="77259CA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6DDE49EB" w14:textId="78F8D30B"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07BE8070" w14:textId="77777777" w:rsidTr="0071027A">
        <w:tc>
          <w:tcPr>
            <w:tcW w:w="1720" w:type="dxa"/>
            <w:vMerge/>
            <w:vAlign w:val="center"/>
          </w:tcPr>
          <w:p w14:paraId="393A6FFC"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ign w:val="center"/>
          </w:tcPr>
          <w:p w14:paraId="11E6F76F" w14:textId="77777777" w:rsidR="003105C2" w:rsidRPr="00286E58" w:rsidRDefault="003105C2" w:rsidP="003105C2">
            <w:pPr>
              <w:tabs>
                <w:tab w:val="left" w:pos="851"/>
              </w:tabs>
              <w:jc w:val="center"/>
              <w:rPr>
                <w:rStyle w:val="af5"/>
                <w:rFonts w:ascii="微软雅黑" w:eastAsia="微软雅黑" w:hAnsi="微软雅黑"/>
                <w:color w:val="auto"/>
                <w:sz w:val="18"/>
                <w:szCs w:val="18"/>
              </w:rPr>
            </w:pPr>
          </w:p>
        </w:tc>
        <w:tc>
          <w:tcPr>
            <w:tcW w:w="1634" w:type="dxa"/>
            <w:vMerge/>
            <w:vAlign w:val="center"/>
          </w:tcPr>
          <w:p w14:paraId="64AF0B7A" w14:textId="77777777" w:rsidR="003105C2" w:rsidRPr="00286E58" w:rsidRDefault="003105C2" w:rsidP="003105C2">
            <w:pPr>
              <w:jc w:val="center"/>
              <w:rPr>
                <w:rFonts w:ascii="微软雅黑" w:eastAsia="微软雅黑" w:hAnsi="微软雅黑"/>
                <w:kern w:val="2"/>
                <w:sz w:val="18"/>
                <w:szCs w:val="18"/>
              </w:rPr>
            </w:pPr>
          </w:p>
        </w:tc>
        <w:tc>
          <w:tcPr>
            <w:tcW w:w="2555" w:type="dxa"/>
            <w:vMerge/>
            <w:vAlign w:val="center"/>
          </w:tcPr>
          <w:p w14:paraId="2A584354" w14:textId="77777777" w:rsidR="003105C2" w:rsidRPr="00286E58" w:rsidRDefault="003105C2" w:rsidP="003105C2">
            <w:pPr>
              <w:pStyle w:val="aff0"/>
              <w:ind w:firstLineChars="0" w:firstLine="0"/>
              <w:jc w:val="center"/>
              <w:rPr>
                <w:rFonts w:ascii="微软雅黑" w:eastAsia="微软雅黑" w:hAnsi="微软雅黑" w:cs="Arial"/>
                <w:sz w:val="18"/>
                <w:szCs w:val="18"/>
              </w:rPr>
            </w:pPr>
          </w:p>
        </w:tc>
        <w:tc>
          <w:tcPr>
            <w:tcW w:w="2030" w:type="dxa"/>
            <w:vAlign w:val="center"/>
          </w:tcPr>
          <w:p w14:paraId="171BB899" w14:textId="42B25CBA"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31B1A0F0"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1C7C1</w:t>
            </w:r>
          </w:p>
          <w:p w14:paraId="0677DE99"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2C7C1</w:t>
            </w:r>
          </w:p>
          <w:p w14:paraId="1D857936" w14:textId="3FA34B08"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3C7C1</w:t>
            </w:r>
          </w:p>
        </w:tc>
        <w:tc>
          <w:tcPr>
            <w:tcW w:w="2036" w:type="dxa"/>
            <w:vAlign w:val="center"/>
          </w:tcPr>
          <w:p w14:paraId="4B45EC8B"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2487C5DD" w14:textId="54906B62"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50ED72A1" w14:textId="77777777" w:rsidTr="0071027A">
        <w:tc>
          <w:tcPr>
            <w:tcW w:w="1720" w:type="dxa"/>
            <w:vMerge/>
            <w:vAlign w:val="center"/>
          </w:tcPr>
          <w:p w14:paraId="42170050"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ign w:val="center"/>
          </w:tcPr>
          <w:p w14:paraId="0773D794" w14:textId="77777777" w:rsidR="003105C2" w:rsidRPr="00286E58" w:rsidRDefault="003105C2" w:rsidP="003105C2">
            <w:pPr>
              <w:tabs>
                <w:tab w:val="left" w:pos="851"/>
              </w:tabs>
              <w:jc w:val="center"/>
              <w:rPr>
                <w:rStyle w:val="af5"/>
                <w:rFonts w:ascii="微软雅黑" w:eastAsia="微软雅黑" w:hAnsi="微软雅黑"/>
                <w:color w:val="auto"/>
                <w:sz w:val="18"/>
                <w:szCs w:val="18"/>
              </w:rPr>
            </w:pPr>
          </w:p>
        </w:tc>
        <w:tc>
          <w:tcPr>
            <w:tcW w:w="1634" w:type="dxa"/>
            <w:vMerge/>
            <w:vAlign w:val="center"/>
          </w:tcPr>
          <w:p w14:paraId="02220C6E" w14:textId="77777777" w:rsidR="003105C2" w:rsidRPr="00286E58" w:rsidRDefault="003105C2" w:rsidP="003105C2">
            <w:pPr>
              <w:jc w:val="center"/>
              <w:rPr>
                <w:rFonts w:ascii="微软雅黑" w:eastAsia="微软雅黑" w:hAnsi="微软雅黑"/>
                <w:kern w:val="2"/>
                <w:sz w:val="18"/>
                <w:szCs w:val="18"/>
              </w:rPr>
            </w:pPr>
          </w:p>
        </w:tc>
        <w:tc>
          <w:tcPr>
            <w:tcW w:w="2555" w:type="dxa"/>
            <w:vMerge w:val="restart"/>
            <w:vAlign w:val="center"/>
          </w:tcPr>
          <w:p w14:paraId="35413C64" w14:textId="77777777" w:rsidR="003105C2" w:rsidRPr="00286E58" w:rsidRDefault="003105C2" w:rsidP="003105C2">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视镜气液界面附近</w:t>
            </w:r>
          </w:p>
          <w:p w14:paraId="6F438C42" w14:textId="60295629"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hint="eastAsia"/>
                <w:sz w:val="18"/>
                <w:szCs w:val="18"/>
              </w:rPr>
              <w:t>N</w:t>
            </w:r>
            <w:r w:rsidRPr="00286E58">
              <w:rPr>
                <w:rFonts w:ascii="微软雅黑" w:eastAsia="微软雅黑" w:hAnsi="微软雅黑"/>
                <w:sz w:val="18"/>
                <w:szCs w:val="18"/>
              </w:rPr>
              <w:t>ear the air-liquid interface of the sight glass</w:t>
            </w:r>
          </w:p>
        </w:tc>
        <w:tc>
          <w:tcPr>
            <w:tcW w:w="2030" w:type="dxa"/>
            <w:vAlign w:val="center"/>
          </w:tcPr>
          <w:p w14:paraId="0D68B7F1" w14:textId="35FC85B3"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36616EA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1C7D3</w:t>
            </w:r>
          </w:p>
          <w:p w14:paraId="52DEA8A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2C7D3</w:t>
            </w:r>
          </w:p>
          <w:p w14:paraId="05655B9E" w14:textId="42F8DA0C"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3C7D3</w:t>
            </w:r>
          </w:p>
        </w:tc>
        <w:tc>
          <w:tcPr>
            <w:tcW w:w="2036" w:type="dxa"/>
            <w:vAlign w:val="center"/>
          </w:tcPr>
          <w:p w14:paraId="4623CCCE"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1C785F51" w14:textId="6674E562"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13F20098" w14:textId="77777777" w:rsidTr="0071027A">
        <w:tc>
          <w:tcPr>
            <w:tcW w:w="1720" w:type="dxa"/>
            <w:vMerge/>
            <w:vAlign w:val="center"/>
          </w:tcPr>
          <w:p w14:paraId="16632B5D"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ign w:val="center"/>
          </w:tcPr>
          <w:p w14:paraId="75833E96" w14:textId="77777777" w:rsidR="003105C2" w:rsidRPr="00286E58" w:rsidRDefault="003105C2" w:rsidP="003105C2">
            <w:pPr>
              <w:tabs>
                <w:tab w:val="left" w:pos="851"/>
              </w:tabs>
              <w:jc w:val="center"/>
              <w:rPr>
                <w:rStyle w:val="af5"/>
                <w:rFonts w:ascii="微软雅黑" w:eastAsia="微软雅黑" w:hAnsi="微软雅黑"/>
                <w:color w:val="auto"/>
                <w:sz w:val="18"/>
                <w:szCs w:val="18"/>
              </w:rPr>
            </w:pPr>
          </w:p>
        </w:tc>
        <w:tc>
          <w:tcPr>
            <w:tcW w:w="1634" w:type="dxa"/>
            <w:vMerge/>
            <w:vAlign w:val="center"/>
          </w:tcPr>
          <w:p w14:paraId="4704FC59" w14:textId="77777777" w:rsidR="003105C2" w:rsidRPr="00286E58" w:rsidRDefault="003105C2" w:rsidP="003105C2">
            <w:pPr>
              <w:jc w:val="center"/>
              <w:rPr>
                <w:rFonts w:ascii="微软雅黑" w:eastAsia="微软雅黑" w:hAnsi="微软雅黑"/>
                <w:kern w:val="2"/>
                <w:sz w:val="18"/>
                <w:szCs w:val="18"/>
              </w:rPr>
            </w:pPr>
          </w:p>
        </w:tc>
        <w:tc>
          <w:tcPr>
            <w:tcW w:w="2555" w:type="dxa"/>
            <w:vMerge/>
            <w:vAlign w:val="center"/>
          </w:tcPr>
          <w:p w14:paraId="2551C5EA" w14:textId="77777777" w:rsidR="003105C2" w:rsidRPr="00286E58" w:rsidRDefault="003105C2" w:rsidP="003105C2">
            <w:pPr>
              <w:pStyle w:val="aff0"/>
              <w:ind w:firstLineChars="0" w:firstLine="0"/>
              <w:jc w:val="center"/>
              <w:rPr>
                <w:rFonts w:ascii="微软雅黑" w:eastAsia="微软雅黑" w:hAnsi="微软雅黑" w:cs="Arial"/>
                <w:sz w:val="18"/>
                <w:szCs w:val="18"/>
              </w:rPr>
            </w:pPr>
          </w:p>
        </w:tc>
        <w:tc>
          <w:tcPr>
            <w:tcW w:w="2030" w:type="dxa"/>
            <w:vAlign w:val="center"/>
          </w:tcPr>
          <w:p w14:paraId="4D2264D8" w14:textId="4C53EA71"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24A14F9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1C7C2</w:t>
            </w:r>
          </w:p>
          <w:p w14:paraId="5B76FB57"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2C7C2</w:t>
            </w:r>
          </w:p>
          <w:p w14:paraId="3B838D35" w14:textId="7E952E3D"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3C7C2</w:t>
            </w:r>
          </w:p>
        </w:tc>
        <w:tc>
          <w:tcPr>
            <w:tcW w:w="2036" w:type="dxa"/>
            <w:vAlign w:val="center"/>
          </w:tcPr>
          <w:p w14:paraId="2AFCBF9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40CD02D2" w14:textId="3D4EA473"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1C3846CF" w14:textId="77777777" w:rsidTr="0071027A">
        <w:tc>
          <w:tcPr>
            <w:tcW w:w="1720" w:type="dxa"/>
            <w:vMerge/>
            <w:vAlign w:val="center"/>
          </w:tcPr>
          <w:p w14:paraId="0E8978B0"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ign w:val="center"/>
          </w:tcPr>
          <w:p w14:paraId="4AE7BB86" w14:textId="77777777" w:rsidR="003105C2" w:rsidRPr="00286E58" w:rsidRDefault="003105C2" w:rsidP="003105C2">
            <w:pPr>
              <w:tabs>
                <w:tab w:val="left" w:pos="851"/>
              </w:tabs>
              <w:jc w:val="center"/>
              <w:rPr>
                <w:rStyle w:val="af5"/>
                <w:rFonts w:ascii="微软雅黑" w:eastAsia="微软雅黑" w:hAnsi="微软雅黑"/>
                <w:color w:val="auto"/>
                <w:sz w:val="18"/>
                <w:szCs w:val="18"/>
              </w:rPr>
            </w:pPr>
          </w:p>
        </w:tc>
        <w:tc>
          <w:tcPr>
            <w:tcW w:w="1634" w:type="dxa"/>
            <w:vMerge/>
            <w:vAlign w:val="center"/>
          </w:tcPr>
          <w:p w14:paraId="3711D760" w14:textId="77777777" w:rsidR="003105C2" w:rsidRPr="00286E58" w:rsidRDefault="003105C2" w:rsidP="003105C2">
            <w:pPr>
              <w:jc w:val="center"/>
              <w:rPr>
                <w:rFonts w:ascii="微软雅黑" w:eastAsia="微软雅黑" w:hAnsi="微软雅黑"/>
                <w:kern w:val="2"/>
                <w:sz w:val="18"/>
                <w:szCs w:val="18"/>
              </w:rPr>
            </w:pPr>
          </w:p>
        </w:tc>
        <w:tc>
          <w:tcPr>
            <w:tcW w:w="2555" w:type="dxa"/>
            <w:vMerge w:val="restart"/>
            <w:vAlign w:val="center"/>
          </w:tcPr>
          <w:p w14:paraId="2D582930" w14:textId="77777777" w:rsidR="003105C2" w:rsidRPr="00286E58" w:rsidRDefault="003105C2" w:rsidP="003105C2">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sz w:val="18"/>
                <w:szCs w:val="18"/>
                <w:lang w:eastAsia="zh-CN"/>
              </w:rPr>
              <w:t>搅拌</w:t>
            </w:r>
            <w:r w:rsidRPr="00286E58">
              <w:rPr>
                <w:rFonts w:ascii="微软雅黑" w:eastAsia="微软雅黑" w:hAnsi="微软雅黑" w:hint="eastAsia"/>
                <w:sz w:val="18"/>
                <w:szCs w:val="18"/>
                <w:lang w:eastAsia="zh-CN"/>
              </w:rPr>
              <w:t>桨的下表面和桨叶夹角附近</w:t>
            </w:r>
          </w:p>
          <w:p w14:paraId="42805398" w14:textId="2A30F0CD"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hint="eastAsia"/>
                <w:sz w:val="18"/>
                <w:szCs w:val="18"/>
              </w:rPr>
              <w:t>T</w:t>
            </w:r>
            <w:r w:rsidRPr="00286E58">
              <w:rPr>
                <w:rFonts w:ascii="微软雅黑" w:eastAsia="微软雅黑" w:hAnsi="微软雅黑"/>
                <w:sz w:val="18"/>
                <w:szCs w:val="18"/>
              </w:rPr>
              <w:t xml:space="preserve">he lower surface of the </w:t>
            </w:r>
            <w:r w:rsidRPr="00286E58">
              <w:rPr>
                <w:rFonts w:ascii="微软雅黑" w:eastAsia="微软雅黑" w:hAnsi="微软雅黑"/>
                <w:sz w:val="18"/>
                <w:szCs w:val="18"/>
              </w:rPr>
              <w:lastRenderedPageBreak/>
              <w:t>stirring paddle blade and the area near the angle between the blades</w:t>
            </w:r>
          </w:p>
        </w:tc>
        <w:tc>
          <w:tcPr>
            <w:tcW w:w="2030" w:type="dxa"/>
            <w:vAlign w:val="center"/>
          </w:tcPr>
          <w:p w14:paraId="5013C044" w14:textId="6B6A58B0"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DHT</w:t>
            </w:r>
          </w:p>
        </w:tc>
        <w:tc>
          <w:tcPr>
            <w:tcW w:w="2044" w:type="dxa"/>
            <w:vAlign w:val="center"/>
          </w:tcPr>
          <w:p w14:paraId="1DCE3C6A"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1C7D4</w:t>
            </w:r>
          </w:p>
          <w:p w14:paraId="0BF07F3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2C7D4</w:t>
            </w:r>
          </w:p>
          <w:p w14:paraId="20C3C693" w14:textId="244CDFC9"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3C7D4</w:t>
            </w:r>
          </w:p>
        </w:tc>
        <w:tc>
          <w:tcPr>
            <w:tcW w:w="2036" w:type="dxa"/>
            <w:vAlign w:val="center"/>
          </w:tcPr>
          <w:p w14:paraId="7033D89F"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11A5AF06" w14:textId="100A39C2"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458EFDA2" w14:textId="77777777" w:rsidTr="0071027A">
        <w:tc>
          <w:tcPr>
            <w:tcW w:w="1720" w:type="dxa"/>
            <w:vMerge/>
            <w:vAlign w:val="center"/>
          </w:tcPr>
          <w:p w14:paraId="4362D3B4"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Merge/>
            <w:vAlign w:val="center"/>
          </w:tcPr>
          <w:p w14:paraId="416084B8" w14:textId="77777777" w:rsidR="003105C2" w:rsidRPr="00286E58" w:rsidRDefault="003105C2" w:rsidP="003105C2">
            <w:pPr>
              <w:tabs>
                <w:tab w:val="left" w:pos="851"/>
              </w:tabs>
              <w:jc w:val="center"/>
              <w:rPr>
                <w:rStyle w:val="af5"/>
                <w:rFonts w:ascii="微软雅黑" w:eastAsia="微软雅黑" w:hAnsi="微软雅黑"/>
                <w:color w:val="auto"/>
                <w:sz w:val="18"/>
                <w:szCs w:val="18"/>
              </w:rPr>
            </w:pPr>
          </w:p>
        </w:tc>
        <w:tc>
          <w:tcPr>
            <w:tcW w:w="1634" w:type="dxa"/>
            <w:vMerge/>
            <w:vAlign w:val="center"/>
          </w:tcPr>
          <w:p w14:paraId="2ED06900" w14:textId="77777777" w:rsidR="003105C2" w:rsidRPr="00286E58" w:rsidRDefault="003105C2" w:rsidP="003105C2">
            <w:pPr>
              <w:jc w:val="center"/>
              <w:rPr>
                <w:rFonts w:ascii="微软雅黑" w:eastAsia="微软雅黑" w:hAnsi="微软雅黑"/>
                <w:kern w:val="2"/>
                <w:sz w:val="18"/>
                <w:szCs w:val="18"/>
              </w:rPr>
            </w:pPr>
          </w:p>
        </w:tc>
        <w:tc>
          <w:tcPr>
            <w:tcW w:w="2555" w:type="dxa"/>
            <w:vMerge/>
            <w:vAlign w:val="center"/>
          </w:tcPr>
          <w:p w14:paraId="0C58FCE5" w14:textId="77777777" w:rsidR="003105C2" w:rsidRPr="00286E58" w:rsidRDefault="003105C2" w:rsidP="003105C2">
            <w:pPr>
              <w:pStyle w:val="aff0"/>
              <w:ind w:firstLineChars="0" w:firstLine="0"/>
              <w:jc w:val="center"/>
              <w:rPr>
                <w:rFonts w:ascii="微软雅黑" w:eastAsia="微软雅黑" w:hAnsi="微软雅黑" w:cs="Arial"/>
                <w:sz w:val="18"/>
                <w:szCs w:val="18"/>
              </w:rPr>
            </w:pPr>
          </w:p>
        </w:tc>
        <w:tc>
          <w:tcPr>
            <w:tcW w:w="2030" w:type="dxa"/>
            <w:vAlign w:val="center"/>
          </w:tcPr>
          <w:p w14:paraId="4CEA9324" w14:textId="049BC09E"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71E50709"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1C7C3</w:t>
            </w:r>
          </w:p>
          <w:p w14:paraId="7A4BC60C"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2C7C3</w:t>
            </w:r>
          </w:p>
          <w:p w14:paraId="5E1B9D86" w14:textId="47F9BC36"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3C7C3</w:t>
            </w:r>
          </w:p>
        </w:tc>
        <w:tc>
          <w:tcPr>
            <w:tcW w:w="2036" w:type="dxa"/>
            <w:vAlign w:val="center"/>
          </w:tcPr>
          <w:p w14:paraId="17C65E3E"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64770887" w14:textId="301A2C18"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286E58" w:rsidRPr="00286E58" w14:paraId="4F7EFCAB" w14:textId="77777777" w:rsidTr="0071027A">
        <w:tc>
          <w:tcPr>
            <w:tcW w:w="1720" w:type="dxa"/>
            <w:vMerge/>
            <w:vAlign w:val="center"/>
          </w:tcPr>
          <w:p w14:paraId="2EAE2C1C" w14:textId="77777777"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2541" w:type="dxa"/>
            <w:vAlign w:val="center"/>
          </w:tcPr>
          <w:p w14:paraId="6FA70EBE"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均质机排液管道</w:t>
            </w:r>
          </w:p>
          <w:p w14:paraId="225F48C5" w14:textId="76ED7FA3" w:rsidR="003105C2" w:rsidRPr="00286E58" w:rsidRDefault="003105C2" w:rsidP="003105C2">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Fonts w:ascii="微软雅黑" w:eastAsia="微软雅黑" w:hAnsi="微软雅黑" w:cs="Arial"/>
                <w:sz w:val="18"/>
                <w:szCs w:val="18"/>
              </w:rPr>
              <w:t>Homogenizer discharge pipeline</w:t>
            </w:r>
          </w:p>
        </w:tc>
        <w:tc>
          <w:tcPr>
            <w:tcW w:w="1634" w:type="dxa"/>
            <w:vMerge/>
            <w:vAlign w:val="center"/>
          </w:tcPr>
          <w:p w14:paraId="3C777247" w14:textId="77777777" w:rsidR="003105C2" w:rsidRPr="00286E58" w:rsidRDefault="003105C2" w:rsidP="003105C2">
            <w:pPr>
              <w:jc w:val="center"/>
              <w:rPr>
                <w:rFonts w:ascii="微软雅黑" w:eastAsia="微软雅黑" w:hAnsi="微软雅黑"/>
                <w:kern w:val="2"/>
                <w:sz w:val="18"/>
                <w:szCs w:val="18"/>
              </w:rPr>
            </w:pPr>
          </w:p>
        </w:tc>
        <w:tc>
          <w:tcPr>
            <w:tcW w:w="2555" w:type="dxa"/>
            <w:vAlign w:val="center"/>
          </w:tcPr>
          <w:p w14:paraId="09C63510" w14:textId="77777777"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CIP站排水口取样阀</w:t>
            </w:r>
          </w:p>
          <w:p w14:paraId="4D67D6EC" w14:textId="13EE4CF4" w:rsidR="003105C2" w:rsidRPr="00286E58" w:rsidRDefault="003105C2" w:rsidP="003105C2">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sz w:val="18"/>
                <w:szCs w:val="18"/>
              </w:rPr>
              <w:t>Sampling valve at CIP station outlet</w:t>
            </w:r>
          </w:p>
        </w:tc>
        <w:tc>
          <w:tcPr>
            <w:tcW w:w="2030" w:type="dxa"/>
            <w:vAlign w:val="center"/>
          </w:tcPr>
          <w:p w14:paraId="23AD005D" w14:textId="23B641F1"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01DA03A2"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1C8D1</w:t>
            </w:r>
          </w:p>
          <w:p w14:paraId="23CA069D"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2C8D1</w:t>
            </w:r>
          </w:p>
          <w:p w14:paraId="3EF3C774" w14:textId="186C87B0"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3C8D1</w:t>
            </w:r>
          </w:p>
        </w:tc>
        <w:tc>
          <w:tcPr>
            <w:tcW w:w="2036" w:type="dxa"/>
            <w:vAlign w:val="center"/>
          </w:tcPr>
          <w:p w14:paraId="35953746" w14:textId="77777777"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2937748D" w14:textId="387650B2" w:rsidR="003105C2" w:rsidRPr="00286E58" w:rsidRDefault="003105C2"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995B07" w:rsidRPr="00286E58" w14:paraId="507C8F06" w14:textId="77777777" w:rsidTr="00BC5F35">
        <w:trPr>
          <w:trHeight w:val="503"/>
        </w:trPr>
        <w:tc>
          <w:tcPr>
            <w:tcW w:w="4261" w:type="dxa"/>
            <w:gridSpan w:val="2"/>
            <w:vMerge w:val="restart"/>
            <w:vAlign w:val="center"/>
          </w:tcPr>
          <w:p w14:paraId="24C7F0FA" w14:textId="1DAE4DC5" w:rsidR="00995B07" w:rsidRPr="00286E58" w:rsidRDefault="00995B07" w:rsidP="00B74114">
            <w:pPr>
              <w:pStyle w:val="TableText"/>
              <w:adjustRightInd w:val="0"/>
              <w:snapToGrid w:val="0"/>
              <w:spacing w:before="0" w:after="0"/>
              <w:ind w:left="91"/>
              <w:rPr>
                <w:rStyle w:val="af5"/>
                <w:rFonts w:ascii="微软雅黑" w:eastAsia="微软雅黑" w:hAnsi="微软雅黑"/>
                <w:color w:val="auto"/>
                <w:sz w:val="18"/>
                <w:szCs w:val="18"/>
                <w:lang w:eastAsia="zh-CN"/>
              </w:rPr>
            </w:pPr>
            <w:r w:rsidRPr="009634AD">
              <w:rPr>
                <w:rStyle w:val="af5"/>
                <w:rFonts w:ascii="微软雅黑" w:eastAsia="微软雅黑" w:hAnsi="微软雅黑" w:hint="eastAsia"/>
                <w:color w:val="auto"/>
                <w:sz w:val="18"/>
                <w:szCs w:val="18"/>
                <w:lang w:eastAsia="zh-CN"/>
              </w:rPr>
              <w:t>全自动层析系统</w:t>
            </w:r>
            <w:r>
              <w:rPr>
                <w:rStyle w:val="af5"/>
                <w:rFonts w:ascii="微软雅黑" w:eastAsia="微软雅黑" w:hAnsi="微软雅黑" w:hint="eastAsia"/>
                <w:color w:val="auto"/>
                <w:sz w:val="18"/>
                <w:szCs w:val="18"/>
                <w:lang w:eastAsia="zh-CN"/>
              </w:rPr>
              <w:t>和层析柱</w:t>
            </w:r>
          </w:p>
          <w:p w14:paraId="139769E0" w14:textId="6F567A3B" w:rsidR="00995B07" w:rsidRPr="00286E58" w:rsidRDefault="00995B07" w:rsidP="00B74114">
            <w:pPr>
              <w:tabs>
                <w:tab w:val="left" w:pos="851"/>
              </w:tabs>
              <w:jc w:val="center"/>
              <w:rPr>
                <w:rStyle w:val="af5"/>
                <w:rFonts w:ascii="微软雅黑" w:eastAsia="微软雅黑" w:hAnsi="微软雅黑"/>
                <w:color w:val="auto"/>
                <w:sz w:val="18"/>
                <w:szCs w:val="18"/>
              </w:rPr>
            </w:pPr>
            <w:r>
              <w:rPr>
                <w:rStyle w:val="af5"/>
                <w:rFonts w:ascii="微软雅黑" w:eastAsia="微软雅黑" w:hAnsi="微软雅黑" w:hint="eastAsia"/>
                <w:color w:val="auto"/>
                <w:sz w:val="18"/>
                <w:szCs w:val="18"/>
              </w:rPr>
              <w:t>F</w:t>
            </w:r>
            <w:r w:rsidRPr="003F194C">
              <w:rPr>
                <w:rStyle w:val="af5"/>
                <w:rFonts w:ascii="微软雅黑" w:eastAsia="微软雅黑" w:hAnsi="微软雅黑"/>
                <w:color w:val="auto"/>
                <w:sz w:val="18"/>
                <w:szCs w:val="18"/>
              </w:rPr>
              <w:t>ully automated chromatography system</w:t>
            </w:r>
            <w:r>
              <w:rPr>
                <w:rStyle w:val="af5"/>
                <w:rFonts w:ascii="微软雅黑" w:eastAsia="微软雅黑" w:hAnsi="微软雅黑" w:hint="eastAsia"/>
                <w:color w:val="auto"/>
                <w:sz w:val="18"/>
                <w:szCs w:val="18"/>
              </w:rPr>
              <w:t xml:space="preserve"> and c</w:t>
            </w:r>
            <w:r w:rsidRPr="00286E58">
              <w:rPr>
                <w:rStyle w:val="af5"/>
                <w:rFonts w:ascii="微软雅黑" w:eastAsia="微软雅黑" w:hAnsi="微软雅黑"/>
                <w:color w:val="auto"/>
                <w:sz w:val="18"/>
                <w:szCs w:val="18"/>
              </w:rPr>
              <w:t>hromatographic column</w:t>
            </w:r>
          </w:p>
        </w:tc>
        <w:tc>
          <w:tcPr>
            <w:tcW w:w="1634" w:type="dxa"/>
            <w:vMerge w:val="restart"/>
            <w:vAlign w:val="center"/>
          </w:tcPr>
          <w:p w14:paraId="6599BDFE" w14:textId="77777777" w:rsidR="00995B07" w:rsidRPr="00286E58" w:rsidRDefault="00995B07" w:rsidP="00B74114">
            <w:pPr>
              <w:tabs>
                <w:tab w:val="left" w:pos="851"/>
              </w:tabs>
              <w:jc w:val="center"/>
              <w:rPr>
                <w:rFonts w:ascii="微软雅黑" w:eastAsia="微软雅黑" w:hAnsi="微软雅黑"/>
                <w:kern w:val="2"/>
                <w:sz w:val="18"/>
                <w:szCs w:val="18"/>
              </w:rPr>
            </w:pPr>
            <w:r w:rsidRPr="00286E58">
              <w:rPr>
                <w:rStyle w:val="af5"/>
                <w:rFonts w:ascii="微软雅黑" w:eastAsia="微软雅黑" w:hAnsi="微软雅黑"/>
                <w:color w:val="auto"/>
                <w:sz w:val="18"/>
                <w:szCs w:val="18"/>
              </w:rPr>
              <w:t>V-E116-22-016</w:t>
            </w:r>
          </w:p>
          <w:p w14:paraId="32C561AF" w14:textId="561AA8C4" w:rsidR="00995B07" w:rsidRPr="00286E58" w:rsidRDefault="00995B07" w:rsidP="00B74114">
            <w:pPr>
              <w:tabs>
                <w:tab w:val="left" w:pos="851"/>
              </w:tabs>
              <w:jc w:val="center"/>
              <w:rPr>
                <w:rFonts w:ascii="微软雅黑" w:eastAsia="微软雅黑" w:hAnsi="微软雅黑"/>
                <w:kern w:val="2"/>
                <w:sz w:val="18"/>
                <w:szCs w:val="18"/>
              </w:rPr>
            </w:pPr>
            <w:r w:rsidRPr="00286E58">
              <w:rPr>
                <w:rStyle w:val="af5"/>
                <w:rFonts w:ascii="微软雅黑" w:eastAsia="微软雅黑" w:hAnsi="微软雅黑"/>
                <w:color w:val="auto"/>
                <w:sz w:val="18"/>
                <w:szCs w:val="18"/>
              </w:rPr>
              <w:t>V-E116-22-019</w:t>
            </w:r>
          </w:p>
        </w:tc>
        <w:tc>
          <w:tcPr>
            <w:tcW w:w="2555" w:type="dxa"/>
            <w:vAlign w:val="center"/>
          </w:tcPr>
          <w:p w14:paraId="35913D93" w14:textId="77777777" w:rsidR="00995B07" w:rsidRPr="00286E58" w:rsidRDefault="00995B07" w:rsidP="00995B07">
            <w:pPr>
              <w:pStyle w:val="aff0"/>
              <w:ind w:firstLineChars="0" w:firstLine="0"/>
              <w:jc w:val="center"/>
              <w:rPr>
                <w:rFonts w:ascii="微软雅黑" w:eastAsia="微软雅黑" w:hAnsi="微软雅黑" w:cs="Arial"/>
                <w:sz w:val="18"/>
                <w:szCs w:val="18"/>
              </w:rPr>
            </w:pPr>
            <w:r w:rsidRPr="009634AD">
              <w:rPr>
                <w:rStyle w:val="af5"/>
                <w:rFonts w:ascii="微软雅黑" w:eastAsia="微软雅黑" w:hAnsi="微软雅黑" w:hint="eastAsia"/>
                <w:color w:val="auto"/>
                <w:sz w:val="18"/>
                <w:szCs w:val="18"/>
              </w:rPr>
              <w:t>全自动层析系统</w:t>
            </w:r>
            <w:r w:rsidRPr="00286E58">
              <w:rPr>
                <w:rFonts w:ascii="微软雅黑" w:eastAsia="微软雅黑" w:hAnsi="微软雅黑" w:cs="Arial" w:hint="eastAsia"/>
                <w:sz w:val="18"/>
                <w:szCs w:val="18"/>
              </w:rPr>
              <w:t>排水口</w:t>
            </w:r>
          </w:p>
          <w:p w14:paraId="59414FF6" w14:textId="1FF40440" w:rsidR="00995B07" w:rsidRPr="00286E58" w:rsidRDefault="00995B07" w:rsidP="00995B07">
            <w:pPr>
              <w:pStyle w:val="aff0"/>
              <w:ind w:firstLineChars="0" w:firstLine="0"/>
              <w:jc w:val="center"/>
              <w:rPr>
                <w:rFonts w:ascii="微软雅黑" w:eastAsia="微软雅黑" w:hAnsi="微软雅黑" w:cs="Arial"/>
                <w:sz w:val="18"/>
                <w:szCs w:val="18"/>
              </w:rPr>
            </w:pPr>
            <w:r w:rsidRPr="00995B07">
              <w:rPr>
                <w:rFonts w:ascii="微软雅黑" w:eastAsia="微软雅黑" w:hAnsi="微软雅黑" w:cs="Arial"/>
                <w:sz w:val="18"/>
                <w:szCs w:val="18"/>
              </w:rPr>
              <w:t>Fully automated chromatography system</w:t>
            </w:r>
            <w:r w:rsidRPr="00286E58">
              <w:rPr>
                <w:rFonts w:ascii="微软雅黑" w:eastAsia="微软雅黑" w:hAnsi="微软雅黑" w:cs="Arial"/>
                <w:sz w:val="18"/>
                <w:szCs w:val="18"/>
              </w:rPr>
              <w:t xml:space="preserve"> discharge outlet</w:t>
            </w:r>
          </w:p>
        </w:tc>
        <w:tc>
          <w:tcPr>
            <w:tcW w:w="2030" w:type="dxa"/>
            <w:vAlign w:val="center"/>
          </w:tcPr>
          <w:p w14:paraId="39A584F5" w14:textId="07D92EFE"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7B91E9A4" w14:textId="77777777"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1C9D1</w:t>
            </w:r>
          </w:p>
          <w:p w14:paraId="27BD2993" w14:textId="77777777"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2C9D1</w:t>
            </w:r>
          </w:p>
          <w:p w14:paraId="1DEA76C2" w14:textId="1EF0B3A9"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sz w:val="18"/>
                <w:szCs w:val="18"/>
              </w:rPr>
              <w:t>3C9D1</w:t>
            </w:r>
          </w:p>
        </w:tc>
        <w:tc>
          <w:tcPr>
            <w:tcW w:w="2036" w:type="dxa"/>
            <w:vAlign w:val="center"/>
          </w:tcPr>
          <w:p w14:paraId="299E5636" w14:textId="77777777"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46DABC74" w14:textId="3A5E2DCF"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995B07" w:rsidRPr="00286E58" w14:paraId="46EFE12A" w14:textId="77777777" w:rsidTr="00BC5F35">
        <w:trPr>
          <w:trHeight w:val="503"/>
        </w:trPr>
        <w:tc>
          <w:tcPr>
            <w:tcW w:w="4261" w:type="dxa"/>
            <w:gridSpan w:val="2"/>
            <w:vMerge/>
            <w:vAlign w:val="center"/>
          </w:tcPr>
          <w:p w14:paraId="586BAE1B" w14:textId="77777777" w:rsidR="00995B07" w:rsidRPr="009634AD" w:rsidRDefault="00995B07" w:rsidP="00B74114">
            <w:pPr>
              <w:pStyle w:val="TableText"/>
              <w:adjustRightInd w:val="0"/>
              <w:snapToGrid w:val="0"/>
              <w:spacing w:before="0" w:after="0"/>
              <w:ind w:left="91"/>
              <w:rPr>
                <w:rStyle w:val="af5"/>
                <w:rFonts w:ascii="微软雅黑" w:eastAsia="微软雅黑" w:hAnsi="微软雅黑"/>
                <w:color w:val="auto"/>
                <w:sz w:val="18"/>
                <w:szCs w:val="18"/>
                <w:lang w:eastAsia="zh-CN"/>
              </w:rPr>
            </w:pPr>
          </w:p>
        </w:tc>
        <w:tc>
          <w:tcPr>
            <w:tcW w:w="1634" w:type="dxa"/>
            <w:vMerge/>
            <w:vAlign w:val="center"/>
          </w:tcPr>
          <w:p w14:paraId="36032012" w14:textId="77777777" w:rsidR="00995B07" w:rsidRPr="00286E58" w:rsidRDefault="00995B07" w:rsidP="00B74114">
            <w:pPr>
              <w:tabs>
                <w:tab w:val="left" w:pos="851"/>
              </w:tabs>
              <w:jc w:val="center"/>
              <w:rPr>
                <w:rStyle w:val="af5"/>
                <w:rFonts w:ascii="微软雅黑" w:eastAsia="微软雅黑" w:hAnsi="微软雅黑"/>
                <w:color w:val="auto"/>
                <w:sz w:val="18"/>
                <w:szCs w:val="18"/>
              </w:rPr>
            </w:pPr>
          </w:p>
        </w:tc>
        <w:tc>
          <w:tcPr>
            <w:tcW w:w="2555" w:type="dxa"/>
            <w:vAlign w:val="center"/>
          </w:tcPr>
          <w:p w14:paraId="4D5E9BC4" w14:textId="6FA871AF" w:rsidR="00995B07" w:rsidRPr="00286E58" w:rsidRDefault="00995B07" w:rsidP="00995B07">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最终淋洗</w:t>
            </w:r>
            <w:r w:rsidR="000318B1">
              <w:rPr>
                <w:rFonts w:ascii="微软雅黑" w:eastAsia="微软雅黑" w:hAnsi="微软雅黑" w:cs="Arial" w:hint="eastAsia"/>
                <w:sz w:val="18"/>
                <w:szCs w:val="18"/>
              </w:rPr>
              <w:t>层析柱</w:t>
            </w:r>
            <w:r w:rsidRPr="00286E58">
              <w:rPr>
                <w:rFonts w:ascii="微软雅黑" w:eastAsia="微软雅黑" w:hAnsi="微软雅黑" w:cs="Arial" w:hint="eastAsia"/>
                <w:sz w:val="18"/>
                <w:szCs w:val="18"/>
              </w:rPr>
              <w:t>时收集淋洗水</w:t>
            </w:r>
          </w:p>
          <w:p w14:paraId="30F21959" w14:textId="0F3F4079" w:rsidR="00995B07" w:rsidRPr="009634AD" w:rsidRDefault="00995B07" w:rsidP="00995B07">
            <w:pPr>
              <w:pStyle w:val="aff0"/>
              <w:ind w:firstLineChars="0" w:firstLine="0"/>
              <w:jc w:val="center"/>
              <w:rPr>
                <w:rStyle w:val="af5"/>
                <w:rFonts w:ascii="微软雅黑" w:eastAsia="微软雅黑" w:hAnsi="微软雅黑"/>
                <w:color w:val="auto"/>
                <w:sz w:val="18"/>
                <w:szCs w:val="18"/>
              </w:rPr>
            </w:pPr>
            <w:r w:rsidRPr="00286E58">
              <w:rPr>
                <w:rFonts w:ascii="微软雅黑" w:eastAsia="微软雅黑" w:hAnsi="微软雅黑" w:cs="Arial"/>
                <w:sz w:val="18"/>
                <w:szCs w:val="18"/>
              </w:rPr>
              <w:t>Collect rinsing water during the final rinsing process</w:t>
            </w:r>
            <w:r w:rsidR="000318B1">
              <w:rPr>
                <w:rFonts w:ascii="微软雅黑" w:eastAsia="微软雅黑" w:hAnsi="微软雅黑" w:cs="Arial" w:hint="eastAsia"/>
                <w:sz w:val="18"/>
                <w:szCs w:val="18"/>
              </w:rPr>
              <w:t xml:space="preserve"> of </w:t>
            </w:r>
            <w:r w:rsidR="000318B1">
              <w:rPr>
                <w:rStyle w:val="af5"/>
                <w:rFonts w:ascii="微软雅黑" w:eastAsia="微软雅黑" w:hAnsi="微软雅黑" w:hint="eastAsia"/>
                <w:color w:val="auto"/>
                <w:sz w:val="18"/>
                <w:szCs w:val="18"/>
              </w:rPr>
              <w:t>c</w:t>
            </w:r>
            <w:r w:rsidR="000318B1" w:rsidRPr="00286E58">
              <w:rPr>
                <w:rStyle w:val="af5"/>
                <w:rFonts w:ascii="微软雅黑" w:eastAsia="微软雅黑" w:hAnsi="微软雅黑"/>
                <w:color w:val="auto"/>
                <w:sz w:val="18"/>
                <w:szCs w:val="18"/>
              </w:rPr>
              <w:t>hromatographic column</w:t>
            </w:r>
          </w:p>
        </w:tc>
        <w:tc>
          <w:tcPr>
            <w:tcW w:w="2030" w:type="dxa"/>
            <w:vAlign w:val="center"/>
          </w:tcPr>
          <w:p w14:paraId="52C337C2" w14:textId="31EC74E1" w:rsidR="00995B07" w:rsidRPr="00286E58" w:rsidRDefault="00995B07" w:rsidP="003105C2">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2475940A" w14:textId="672BECCE"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sz w:val="18"/>
                <w:szCs w:val="18"/>
              </w:rPr>
              <w:t>1C9D</w:t>
            </w:r>
            <w:r>
              <w:rPr>
                <w:rFonts w:ascii="微软雅黑" w:eastAsia="微软雅黑" w:hAnsi="微软雅黑" w:cs="Arial" w:hint="eastAsia"/>
                <w:sz w:val="18"/>
                <w:szCs w:val="18"/>
              </w:rPr>
              <w:t>2</w:t>
            </w:r>
          </w:p>
          <w:p w14:paraId="4DBD13CE" w14:textId="7CCB6317"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sz w:val="18"/>
                <w:szCs w:val="18"/>
              </w:rPr>
              <w:t>2C9D</w:t>
            </w:r>
            <w:r>
              <w:rPr>
                <w:rFonts w:ascii="微软雅黑" w:eastAsia="微软雅黑" w:hAnsi="微软雅黑" w:cs="Arial" w:hint="eastAsia"/>
                <w:sz w:val="18"/>
                <w:szCs w:val="18"/>
              </w:rPr>
              <w:t>2</w:t>
            </w:r>
          </w:p>
          <w:p w14:paraId="263EF1CF" w14:textId="6125CC40"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sz w:val="18"/>
                <w:szCs w:val="18"/>
              </w:rPr>
              <w:t>3C9D</w:t>
            </w:r>
            <w:r>
              <w:rPr>
                <w:rFonts w:ascii="微软雅黑" w:eastAsia="微软雅黑" w:hAnsi="微软雅黑" w:cs="Arial" w:hint="eastAsia"/>
                <w:sz w:val="18"/>
                <w:szCs w:val="18"/>
              </w:rPr>
              <w:t>2</w:t>
            </w:r>
          </w:p>
        </w:tc>
        <w:tc>
          <w:tcPr>
            <w:tcW w:w="2036" w:type="dxa"/>
            <w:vAlign w:val="center"/>
          </w:tcPr>
          <w:p w14:paraId="7952FA3F" w14:textId="77777777"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57CF4DFE" w14:textId="7F572E41"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995B07" w:rsidRPr="00286E58" w14:paraId="65440A9F" w14:textId="77777777" w:rsidTr="0071027A">
        <w:tc>
          <w:tcPr>
            <w:tcW w:w="4261" w:type="dxa"/>
            <w:gridSpan w:val="2"/>
            <w:vMerge/>
            <w:vAlign w:val="center"/>
          </w:tcPr>
          <w:p w14:paraId="377AACC2" w14:textId="77777777" w:rsidR="00995B07" w:rsidRPr="00286E58" w:rsidRDefault="00995B07" w:rsidP="00995B07">
            <w:pPr>
              <w:pStyle w:val="TableText"/>
              <w:adjustRightInd w:val="0"/>
              <w:snapToGrid w:val="0"/>
              <w:spacing w:before="0" w:after="0"/>
              <w:ind w:left="91"/>
              <w:rPr>
                <w:rStyle w:val="af5"/>
                <w:rFonts w:ascii="微软雅黑" w:eastAsia="微软雅黑" w:hAnsi="微软雅黑"/>
                <w:color w:val="auto"/>
                <w:sz w:val="18"/>
                <w:szCs w:val="18"/>
              </w:rPr>
            </w:pPr>
          </w:p>
        </w:tc>
        <w:tc>
          <w:tcPr>
            <w:tcW w:w="1634" w:type="dxa"/>
            <w:vMerge/>
            <w:vAlign w:val="center"/>
          </w:tcPr>
          <w:p w14:paraId="78425162" w14:textId="504797DC" w:rsidR="00995B07" w:rsidRPr="00286E58" w:rsidRDefault="00995B07" w:rsidP="00995B07">
            <w:pPr>
              <w:tabs>
                <w:tab w:val="left" w:pos="851"/>
              </w:tabs>
              <w:jc w:val="center"/>
              <w:rPr>
                <w:rStyle w:val="af5"/>
                <w:rFonts w:ascii="微软雅黑" w:eastAsia="微软雅黑" w:hAnsi="微软雅黑"/>
                <w:color w:val="auto"/>
                <w:sz w:val="18"/>
                <w:szCs w:val="18"/>
              </w:rPr>
            </w:pPr>
          </w:p>
        </w:tc>
        <w:tc>
          <w:tcPr>
            <w:tcW w:w="2555" w:type="dxa"/>
            <w:vAlign w:val="center"/>
          </w:tcPr>
          <w:p w14:paraId="5C6EE970" w14:textId="77777777" w:rsidR="00995B07" w:rsidRPr="00286E58" w:rsidRDefault="00995B07" w:rsidP="00995B07">
            <w:pPr>
              <w:pStyle w:val="TableText"/>
              <w:adjustRightInd w:val="0"/>
              <w:snapToGrid w:val="0"/>
              <w:spacing w:before="0" w:after="0"/>
              <w:ind w:left="91"/>
              <w:rPr>
                <w:rFonts w:ascii="微软雅黑" w:eastAsia="微软雅黑" w:hAnsi="微软雅黑"/>
                <w:sz w:val="18"/>
                <w:szCs w:val="18"/>
                <w:lang w:eastAsia="zh-CN"/>
              </w:rPr>
            </w:pPr>
            <w:r w:rsidRPr="00286E58">
              <w:rPr>
                <w:rFonts w:ascii="微软雅黑" w:eastAsia="微软雅黑" w:hAnsi="微软雅黑" w:hint="eastAsia"/>
                <w:sz w:val="18"/>
                <w:szCs w:val="18"/>
                <w:lang w:eastAsia="zh-CN"/>
              </w:rPr>
              <w:t>柱壳内壁</w:t>
            </w:r>
          </w:p>
          <w:p w14:paraId="233924AC" w14:textId="25FE4EB9" w:rsidR="00995B07" w:rsidRPr="00286E58" w:rsidRDefault="00995B07" w:rsidP="00995B07">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hint="eastAsia"/>
                <w:sz w:val="18"/>
                <w:szCs w:val="18"/>
              </w:rPr>
              <w:t>C</w:t>
            </w:r>
            <w:r w:rsidRPr="00286E58">
              <w:rPr>
                <w:rFonts w:ascii="微软雅黑" w:eastAsia="微软雅黑" w:hAnsi="微软雅黑"/>
                <w:sz w:val="18"/>
                <w:szCs w:val="18"/>
              </w:rPr>
              <w:t>olumn shell</w:t>
            </w:r>
            <w:r w:rsidRPr="00286E58">
              <w:rPr>
                <w:rFonts w:ascii="微软雅黑" w:eastAsia="微软雅黑" w:hAnsi="微软雅黑" w:hint="eastAsia"/>
                <w:sz w:val="18"/>
                <w:szCs w:val="18"/>
              </w:rPr>
              <w:t xml:space="preserve"> i</w:t>
            </w:r>
            <w:r w:rsidRPr="00286E58">
              <w:rPr>
                <w:rFonts w:ascii="微软雅黑" w:eastAsia="微软雅黑" w:hAnsi="微软雅黑"/>
                <w:sz w:val="18"/>
                <w:szCs w:val="18"/>
              </w:rPr>
              <w:t>nner wall</w:t>
            </w:r>
          </w:p>
        </w:tc>
        <w:tc>
          <w:tcPr>
            <w:tcW w:w="2030" w:type="dxa"/>
            <w:vAlign w:val="center"/>
          </w:tcPr>
          <w:p w14:paraId="6240AEED" w14:textId="406A1660"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4C64C856" w14:textId="43EAC5F7"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sz w:val="18"/>
                <w:szCs w:val="18"/>
              </w:rPr>
              <w:t>1C</w:t>
            </w:r>
            <w:r>
              <w:rPr>
                <w:rFonts w:ascii="微软雅黑" w:eastAsia="微软雅黑" w:hAnsi="微软雅黑" w:cs="Arial" w:hint="eastAsia"/>
                <w:sz w:val="18"/>
                <w:szCs w:val="18"/>
              </w:rPr>
              <w:t>9D3</w:t>
            </w:r>
          </w:p>
          <w:p w14:paraId="51666801" w14:textId="6D4A2904"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sz w:val="18"/>
                <w:szCs w:val="18"/>
              </w:rPr>
              <w:t>2C</w:t>
            </w:r>
            <w:r>
              <w:rPr>
                <w:rFonts w:ascii="微软雅黑" w:eastAsia="微软雅黑" w:hAnsi="微软雅黑" w:cs="Arial" w:hint="eastAsia"/>
                <w:sz w:val="18"/>
                <w:szCs w:val="18"/>
              </w:rPr>
              <w:t>9D3</w:t>
            </w:r>
          </w:p>
          <w:p w14:paraId="6683AF22" w14:textId="51146A33"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sz w:val="18"/>
                <w:szCs w:val="18"/>
              </w:rPr>
              <w:t>3C</w:t>
            </w:r>
            <w:r>
              <w:rPr>
                <w:rFonts w:ascii="微软雅黑" w:eastAsia="微软雅黑" w:hAnsi="微软雅黑" w:cs="Arial" w:hint="eastAsia"/>
                <w:sz w:val="18"/>
                <w:szCs w:val="18"/>
              </w:rPr>
              <w:t>9D3</w:t>
            </w:r>
          </w:p>
        </w:tc>
        <w:tc>
          <w:tcPr>
            <w:tcW w:w="2036" w:type="dxa"/>
            <w:vAlign w:val="center"/>
          </w:tcPr>
          <w:p w14:paraId="3914D4EB" w14:textId="77777777"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擦拭取样</w:t>
            </w:r>
          </w:p>
          <w:p w14:paraId="64E2A0EA" w14:textId="6F39174E" w:rsidR="00995B07" w:rsidRPr="00286E58" w:rsidRDefault="00995B07" w:rsidP="00995B07">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Swab sampling</w:t>
            </w:r>
          </w:p>
        </w:tc>
      </w:tr>
      <w:tr w:rsidR="00995B07" w:rsidRPr="00286E58" w14:paraId="2A4A3453" w14:textId="77777777" w:rsidTr="0071027A">
        <w:tc>
          <w:tcPr>
            <w:tcW w:w="4261" w:type="dxa"/>
            <w:gridSpan w:val="2"/>
            <w:vMerge/>
            <w:vAlign w:val="center"/>
          </w:tcPr>
          <w:p w14:paraId="7A064B62" w14:textId="77777777" w:rsidR="00995B07" w:rsidRPr="00286E58" w:rsidRDefault="00995B07" w:rsidP="00B74114">
            <w:pPr>
              <w:pStyle w:val="TableText"/>
              <w:adjustRightInd w:val="0"/>
              <w:snapToGrid w:val="0"/>
              <w:spacing w:before="0" w:after="0"/>
              <w:ind w:left="91"/>
              <w:rPr>
                <w:rStyle w:val="af5"/>
                <w:rFonts w:ascii="微软雅黑" w:eastAsia="微软雅黑" w:hAnsi="微软雅黑"/>
                <w:color w:val="auto"/>
                <w:sz w:val="18"/>
                <w:szCs w:val="18"/>
              </w:rPr>
            </w:pPr>
          </w:p>
        </w:tc>
        <w:tc>
          <w:tcPr>
            <w:tcW w:w="1634" w:type="dxa"/>
            <w:vMerge/>
            <w:vAlign w:val="center"/>
          </w:tcPr>
          <w:p w14:paraId="5E86EC54" w14:textId="77777777" w:rsidR="00995B07" w:rsidRPr="00286E58" w:rsidRDefault="00995B07" w:rsidP="00B74114">
            <w:pPr>
              <w:tabs>
                <w:tab w:val="left" w:pos="851"/>
              </w:tabs>
              <w:jc w:val="center"/>
              <w:rPr>
                <w:rStyle w:val="af5"/>
                <w:rFonts w:ascii="微软雅黑" w:eastAsia="微软雅黑" w:hAnsi="微软雅黑"/>
                <w:color w:val="auto"/>
                <w:sz w:val="18"/>
                <w:szCs w:val="18"/>
              </w:rPr>
            </w:pPr>
          </w:p>
        </w:tc>
        <w:tc>
          <w:tcPr>
            <w:tcW w:w="2555" w:type="dxa"/>
            <w:vAlign w:val="center"/>
          </w:tcPr>
          <w:p w14:paraId="636E38C8" w14:textId="5F0CDD57" w:rsidR="00995B07" w:rsidRPr="00286E58" w:rsidRDefault="00995B07" w:rsidP="00B60E69">
            <w:pPr>
              <w:pStyle w:val="aff0"/>
              <w:ind w:firstLineChars="0" w:firstLine="0"/>
              <w:jc w:val="center"/>
              <w:rPr>
                <w:rFonts w:ascii="微软雅黑" w:eastAsia="微软雅黑" w:hAnsi="微软雅黑" w:cs="Arial"/>
                <w:sz w:val="18"/>
                <w:szCs w:val="18"/>
              </w:rPr>
            </w:pPr>
            <w:r>
              <w:rPr>
                <w:rFonts w:ascii="微软雅黑" w:eastAsia="微软雅黑" w:hAnsi="微软雅黑" w:cs="Arial" w:hint="eastAsia"/>
                <w:sz w:val="18"/>
                <w:szCs w:val="18"/>
              </w:rPr>
              <w:t>层析柱</w:t>
            </w:r>
            <w:r w:rsidRPr="00286E58">
              <w:rPr>
                <w:rFonts w:ascii="微软雅黑" w:eastAsia="微软雅黑" w:hAnsi="微软雅黑" w:cs="Arial" w:hint="eastAsia"/>
                <w:sz w:val="18"/>
                <w:szCs w:val="18"/>
              </w:rPr>
              <w:t>排水口</w:t>
            </w:r>
            <w:r>
              <w:rPr>
                <w:rFonts w:ascii="微软雅黑" w:eastAsia="微软雅黑" w:hAnsi="微软雅黑" w:cs="Arial" w:hint="eastAsia"/>
                <w:sz w:val="18"/>
                <w:szCs w:val="18"/>
              </w:rPr>
              <w:t>（全自动层析系统和层析柱合并取样）</w:t>
            </w:r>
          </w:p>
          <w:p w14:paraId="79254AEC" w14:textId="29C8A91F" w:rsidR="00995B07" w:rsidRPr="00286E58" w:rsidRDefault="00995B07" w:rsidP="00B60E69">
            <w:pPr>
              <w:pStyle w:val="TableText"/>
              <w:adjustRightInd w:val="0"/>
              <w:snapToGrid w:val="0"/>
              <w:spacing w:before="0" w:after="0"/>
              <w:ind w:left="91"/>
              <w:rPr>
                <w:rFonts w:ascii="微软雅黑" w:eastAsia="微软雅黑" w:hAnsi="微软雅黑"/>
                <w:sz w:val="18"/>
                <w:szCs w:val="18"/>
                <w:lang w:eastAsia="zh-CN"/>
              </w:rPr>
            </w:pPr>
            <w:r>
              <w:rPr>
                <w:rFonts w:ascii="微软雅黑" w:eastAsia="微软雅黑" w:hAnsi="微软雅黑" w:cs="Arial" w:hint="eastAsia"/>
                <w:sz w:val="18"/>
                <w:szCs w:val="18"/>
                <w:lang w:eastAsia="zh-CN"/>
              </w:rPr>
              <w:lastRenderedPageBreak/>
              <w:t>C</w:t>
            </w:r>
            <w:r w:rsidRPr="00995B07">
              <w:rPr>
                <w:rFonts w:ascii="微软雅黑" w:eastAsia="微软雅黑" w:hAnsi="微软雅黑" w:cs="Arial"/>
                <w:sz w:val="18"/>
                <w:szCs w:val="18"/>
              </w:rPr>
              <w:t>hromatographic column</w:t>
            </w:r>
            <w:r w:rsidRPr="00286E58">
              <w:rPr>
                <w:rFonts w:ascii="微软雅黑" w:eastAsia="微软雅黑" w:hAnsi="微软雅黑" w:cs="Arial"/>
                <w:sz w:val="18"/>
                <w:szCs w:val="18"/>
              </w:rPr>
              <w:t xml:space="preserve"> discharge outlet</w:t>
            </w:r>
            <w:r>
              <w:rPr>
                <w:rFonts w:ascii="微软雅黑" w:eastAsia="微软雅黑" w:hAnsi="微软雅黑" w:cs="Arial" w:hint="eastAsia"/>
                <w:sz w:val="18"/>
                <w:szCs w:val="18"/>
                <w:lang w:eastAsia="zh-CN"/>
              </w:rPr>
              <w:t xml:space="preserve"> (c</w:t>
            </w:r>
            <w:r w:rsidRPr="00995B07">
              <w:rPr>
                <w:rFonts w:ascii="微软雅黑" w:eastAsia="微软雅黑" w:hAnsi="微软雅黑" w:cs="Arial"/>
                <w:sz w:val="18"/>
                <w:szCs w:val="18"/>
                <w:lang w:eastAsia="zh-CN"/>
              </w:rPr>
              <w:t xml:space="preserve">ombined </w:t>
            </w:r>
            <w:r w:rsidR="00F17B82">
              <w:rPr>
                <w:rFonts w:ascii="微软雅黑" w:eastAsia="微软雅黑" w:hAnsi="微软雅黑" w:cs="Arial" w:hint="eastAsia"/>
                <w:sz w:val="18"/>
                <w:szCs w:val="18"/>
                <w:lang w:eastAsia="zh-CN"/>
              </w:rPr>
              <w:t>s</w:t>
            </w:r>
            <w:r w:rsidRPr="00995B07">
              <w:rPr>
                <w:rFonts w:ascii="微软雅黑" w:eastAsia="微软雅黑" w:hAnsi="微软雅黑" w:cs="Arial"/>
                <w:sz w:val="18"/>
                <w:szCs w:val="18"/>
                <w:lang w:eastAsia="zh-CN"/>
              </w:rPr>
              <w:t xml:space="preserve">ampling for </w:t>
            </w:r>
            <w:r w:rsidR="00F17B82">
              <w:rPr>
                <w:rFonts w:ascii="微软雅黑" w:eastAsia="微软雅黑" w:hAnsi="微软雅黑" w:cs="Arial" w:hint="eastAsia"/>
                <w:sz w:val="18"/>
                <w:szCs w:val="18"/>
                <w:lang w:eastAsia="zh-CN"/>
              </w:rPr>
              <w:t>f</w:t>
            </w:r>
            <w:r w:rsidRPr="00995B07">
              <w:rPr>
                <w:rFonts w:ascii="微软雅黑" w:eastAsia="微软雅黑" w:hAnsi="微软雅黑" w:cs="Arial"/>
                <w:sz w:val="18"/>
                <w:szCs w:val="18"/>
                <w:lang w:eastAsia="zh-CN"/>
              </w:rPr>
              <w:t xml:space="preserve">ully </w:t>
            </w:r>
            <w:r w:rsidR="00F17B82">
              <w:rPr>
                <w:rFonts w:ascii="微软雅黑" w:eastAsia="微软雅黑" w:hAnsi="微软雅黑" w:cs="Arial" w:hint="eastAsia"/>
                <w:sz w:val="18"/>
                <w:szCs w:val="18"/>
                <w:lang w:eastAsia="zh-CN"/>
              </w:rPr>
              <w:t>a</w:t>
            </w:r>
            <w:r w:rsidRPr="00995B07">
              <w:rPr>
                <w:rFonts w:ascii="微软雅黑" w:eastAsia="微软雅黑" w:hAnsi="微软雅黑" w:cs="Arial"/>
                <w:sz w:val="18"/>
                <w:szCs w:val="18"/>
                <w:lang w:eastAsia="zh-CN"/>
              </w:rPr>
              <w:t xml:space="preserve">utomated </w:t>
            </w:r>
            <w:r w:rsidR="00F17B82">
              <w:rPr>
                <w:rFonts w:ascii="微软雅黑" w:eastAsia="微软雅黑" w:hAnsi="微软雅黑" w:cs="Arial" w:hint="eastAsia"/>
                <w:sz w:val="18"/>
                <w:szCs w:val="18"/>
                <w:lang w:eastAsia="zh-CN"/>
              </w:rPr>
              <w:t>c</w:t>
            </w:r>
            <w:r w:rsidRPr="00995B07">
              <w:rPr>
                <w:rFonts w:ascii="微软雅黑" w:eastAsia="微软雅黑" w:hAnsi="微软雅黑" w:cs="Arial"/>
                <w:sz w:val="18"/>
                <w:szCs w:val="18"/>
                <w:lang w:eastAsia="zh-CN"/>
              </w:rPr>
              <w:t xml:space="preserve">hromatography </w:t>
            </w:r>
            <w:r w:rsidR="00F17B82">
              <w:rPr>
                <w:rFonts w:ascii="微软雅黑" w:eastAsia="微软雅黑" w:hAnsi="微软雅黑" w:cs="Arial" w:hint="eastAsia"/>
                <w:sz w:val="18"/>
                <w:szCs w:val="18"/>
                <w:lang w:eastAsia="zh-CN"/>
              </w:rPr>
              <w:t>s</w:t>
            </w:r>
            <w:r w:rsidRPr="00995B07">
              <w:rPr>
                <w:rFonts w:ascii="微软雅黑" w:eastAsia="微软雅黑" w:hAnsi="微软雅黑" w:cs="Arial"/>
                <w:sz w:val="18"/>
                <w:szCs w:val="18"/>
                <w:lang w:eastAsia="zh-CN"/>
              </w:rPr>
              <w:t xml:space="preserve">ystem and </w:t>
            </w:r>
            <w:r w:rsidR="00F17B82">
              <w:rPr>
                <w:rFonts w:ascii="微软雅黑" w:eastAsia="微软雅黑" w:hAnsi="微软雅黑" w:cs="Arial" w:hint="eastAsia"/>
                <w:sz w:val="18"/>
                <w:szCs w:val="18"/>
                <w:lang w:eastAsia="zh-CN"/>
              </w:rPr>
              <w:t>c</w:t>
            </w:r>
            <w:r w:rsidRPr="00995B07">
              <w:rPr>
                <w:rFonts w:ascii="微软雅黑" w:eastAsia="微软雅黑" w:hAnsi="微软雅黑" w:cs="Arial"/>
                <w:sz w:val="18"/>
                <w:szCs w:val="18"/>
                <w:lang w:eastAsia="zh-CN"/>
              </w:rPr>
              <w:t xml:space="preserve">hromatography </w:t>
            </w:r>
            <w:r w:rsidR="00F17B82">
              <w:rPr>
                <w:rFonts w:ascii="微软雅黑" w:eastAsia="微软雅黑" w:hAnsi="微软雅黑" w:cs="Arial" w:hint="eastAsia"/>
                <w:sz w:val="18"/>
                <w:szCs w:val="18"/>
                <w:lang w:eastAsia="zh-CN"/>
              </w:rPr>
              <w:t>c</w:t>
            </w:r>
            <w:r w:rsidRPr="00995B07">
              <w:rPr>
                <w:rFonts w:ascii="微软雅黑" w:eastAsia="微软雅黑" w:hAnsi="微软雅黑" w:cs="Arial"/>
                <w:sz w:val="18"/>
                <w:szCs w:val="18"/>
                <w:lang w:eastAsia="zh-CN"/>
              </w:rPr>
              <w:t>olumn</w:t>
            </w:r>
            <w:r>
              <w:rPr>
                <w:rFonts w:ascii="微软雅黑" w:eastAsia="微软雅黑" w:hAnsi="微软雅黑" w:cs="Arial" w:hint="eastAsia"/>
                <w:sz w:val="18"/>
                <w:szCs w:val="18"/>
                <w:lang w:eastAsia="zh-CN"/>
              </w:rPr>
              <w:t>)</w:t>
            </w:r>
          </w:p>
        </w:tc>
        <w:tc>
          <w:tcPr>
            <w:tcW w:w="2030" w:type="dxa"/>
            <w:vAlign w:val="center"/>
          </w:tcPr>
          <w:p w14:paraId="26B83BF8" w14:textId="76596D5A" w:rsidR="00995B07" w:rsidRPr="00286E58" w:rsidRDefault="00995B07"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lastRenderedPageBreak/>
              <w:t>CHT</w:t>
            </w:r>
          </w:p>
        </w:tc>
        <w:tc>
          <w:tcPr>
            <w:tcW w:w="2044" w:type="dxa"/>
            <w:vAlign w:val="center"/>
          </w:tcPr>
          <w:p w14:paraId="1D8730D4" w14:textId="4E3AA5EE" w:rsidR="00995B07" w:rsidRPr="00286E58" w:rsidRDefault="00995B07"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1C</w:t>
            </w:r>
            <w:r>
              <w:rPr>
                <w:rFonts w:ascii="微软雅黑" w:eastAsia="微软雅黑" w:hAnsi="微软雅黑" w:cs="Arial" w:hint="eastAsia"/>
                <w:sz w:val="18"/>
                <w:szCs w:val="18"/>
              </w:rPr>
              <w:t>9</w:t>
            </w:r>
            <w:r w:rsidRPr="00286E58">
              <w:rPr>
                <w:rFonts w:ascii="微软雅黑" w:eastAsia="微软雅黑" w:hAnsi="微软雅黑" w:cs="Arial" w:hint="eastAsia"/>
                <w:sz w:val="18"/>
                <w:szCs w:val="18"/>
              </w:rPr>
              <w:t>C1</w:t>
            </w:r>
          </w:p>
          <w:p w14:paraId="6668F17B" w14:textId="0432455F" w:rsidR="00995B07" w:rsidRPr="00286E58" w:rsidRDefault="00995B07"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2C</w:t>
            </w:r>
            <w:r>
              <w:rPr>
                <w:rFonts w:ascii="微软雅黑" w:eastAsia="微软雅黑" w:hAnsi="微软雅黑" w:cs="Arial" w:hint="eastAsia"/>
                <w:sz w:val="18"/>
                <w:szCs w:val="18"/>
              </w:rPr>
              <w:t>9</w:t>
            </w:r>
            <w:r w:rsidRPr="00286E58">
              <w:rPr>
                <w:rFonts w:ascii="微软雅黑" w:eastAsia="微软雅黑" w:hAnsi="微软雅黑" w:cs="Arial" w:hint="eastAsia"/>
                <w:sz w:val="18"/>
                <w:szCs w:val="18"/>
              </w:rPr>
              <w:t>C1</w:t>
            </w:r>
          </w:p>
          <w:p w14:paraId="04E152DE" w14:textId="54DF129A" w:rsidR="00995B07" w:rsidRPr="00286E58" w:rsidRDefault="00995B07"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3C</w:t>
            </w:r>
            <w:r>
              <w:rPr>
                <w:rFonts w:ascii="微软雅黑" w:eastAsia="微软雅黑" w:hAnsi="微软雅黑" w:cs="Arial" w:hint="eastAsia"/>
                <w:sz w:val="18"/>
                <w:szCs w:val="18"/>
              </w:rPr>
              <w:t>9</w:t>
            </w:r>
            <w:r w:rsidRPr="00286E58">
              <w:rPr>
                <w:rFonts w:ascii="微软雅黑" w:eastAsia="微软雅黑" w:hAnsi="微软雅黑" w:cs="Arial" w:hint="eastAsia"/>
                <w:sz w:val="18"/>
                <w:szCs w:val="18"/>
              </w:rPr>
              <w:t>C1</w:t>
            </w:r>
          </w:p>
        </w:tc>
        <w:tc>
          <w:tcPr>
            <w:tcW w:w="2036" w:type="dxa"/>
            <w:vAlign w:val="center"/>
          </w:tcPr>
          <w:p w14:paraId="132AC9D4" w14:textId="77777777" w:rsidR="00995B07" w:rsidRPr="00286E58" w:rsidRDefault="00995B07"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5334C3D9" w14:textId="6B8D89ED" w:rsidR="00995B07" w:rsidRPr="00286E58" w:rsidRDefault="00995B07"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6825AB9A" w14:textId="77777777" w:rsidTr="00BC5F35">
        <w:trPr>
          <w:trHeight w:val="800"/>
        </w:trPr>
        <w:tc>
          <w:tcPr>
            <w:tcW w:w="4261" w:type="dxa"/>
            <w:gridSpan w:val="2"/>
            <w:vMerge w:val="restart"/>
            <w:vAlign w:val="center"/>
          </w:tcPr>
          <w:p w14:paraId="1E6842DF" w14:textId="4685885E" w:rsidR="00B74114" w:rsidRPr="00286E58" w:rsidRDefault="00B74114" w:rsidP="00B74114">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sidR="00710D25">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3462DE71" w14:textId="77777777" w:rsidR="00B74114" w:rsidRPr="00286E58" w:rsidRDefault="00B74114" w:rsidP="00B74114">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（CEX层析）</w:t>
            </w:r>
          </w:p>
          <w:p w14:paraId="20DA34AA" w14:textId="46741C35" w:rsidR="00B74114" w:rsidRPr="00286E58" w:rsidRDefault="00710D25" w:rsidP="00B74114">
            <w:pPr>
              <w:pStyle w:val="TableText"/>
              <w:adjustRightInd w:val="0"/>
              <w:snapToGrid w:val="0"/>
              <w:spacing w:before="0" w:after="0"/>
              <w:ind w:left="91"/>
              <w:rPr>
                <w:rStyle w:val="af5"/>
                <w:rFonts w:ascii="微软雅黑" w:eastAsia="微软雅黑" w:hAnsi="微软雅黑"/>
                <w:color w:val="auto"/>
                <w:sz w:val="18"/>
                <w:szCs w:val="18"/>
                <w:lang w:eastAsia="zh-CN"/>
              </w:rPr>
            </w:pPr>
            <w:r w:rsidRPr="00710D25">
              <w:rPr>
                <w:rStyle w:val="af5"/>
                <w:rFonts w:ascii="微软雅黑" w:eastAsia="微软雅黑" w:hAnsi="微软雅黑"/>
                <w:color w:val="auto"/>
                <w:sz w:val="18"/>
                <w:szCs w:val="18"/>
              </w:rPr>
              <w:t>AKTA chromatography system</w:t>
            </w:r>
            <w:r w:rsidR="00B74114" w:rsidRPr="00286E58">
              <w:rPr>
                <w:rStyle w:val="af5"/>
                <w:rFonts w:ascii="微软雅黑" w:eastAsia="微软雅黑" w:hAnsi="微软雅黑" w:hint="eastAsia"/>
                <w:color w:val="auto"/>
                <w:sz w:val="18"/>
                <w:szCs w:val="18"/>
                <w:lang w:eastAsia="zh-CN"/>
              </w:rPr>
              <w:t xml:space="preserve"> and</w:t>
            </w:r>
            <w:r w:rsidR="00B74114" w:rsidRPr="00286E58">
              <w:rPr>
                <w:rStyle w:val="af5"/>
                <w:rFonts w:ascii="微软雅黑" w:eastAsia="微软雅黑" w:hAnsi="微软雅黑"/>
                <w:color w:val="auto"/>
                <w:sz w:val="18"/>
                <w:szCs w:val="18"/>
              </w:rPr>
              <w:t xml:space="preserve"> </w:t>
            </w:r>
            <w:r w:rsidR="00B74114" w:rsidRPr="00286E58">
              <w:rPr>
                <w:rStyle w:val="af5"/>
                <w:rFonts w:ascii="微软雅黑" w:eastAsia="微软雅黑" w:hAnsi="微软雅黑" w:hint="eastAsia"/>
                <w:color w:val="auto"/>
                <w:sz w:val="18"/>
                <w:szCs w:val="18"/>
                <w:lang w:eastAsia="zh-CN"/>
              </w:rPr>
              <w:t>c</w:t>
            </w:r>
            <w:r w:rsidR="00B74114" w:rsidRPr="00286E58">
              <w:rPr>
                <w:rStyle w:val="af5"/>
                <w:rFonts w:ascii="微软雅黑" w:eastAsia="微软雅黑" w:hAnsi="微软雅黑"/>
                <w:color w:val="auto"/>
                <w:sz w:val="18"/>
                <w:szCs w:val="18"/>
              </w:rPr>
              <w:t>hromatographic column</w:t>
            </w:r>
            <w:r w:rsidR="00B74114" w:rsidRPr="00286E58">
              <w:rPr>
                <w:rStyle w:val="af5"/>
                <w:rFonts w:ascii="微软雅黑" w:eastAsia="微软雅黑" w:hAnsi="微软雅黑" w:hint="eastAsia"/>
                <w:color w:val="auto"/>
                <w:sz w:val="18"/>
                <w:szCs w:val="18"/>
                <w:lang w:eastAsia="zh-CN"/>
              </w:rPr>
              <w:t>s</w:t>
            </w:r>
          </w:p>
          <w:p w14:paraId="1BF5AABA" w14:textId="52D496E8" w:rsidR="00B74114" w:rsidRPr="00286E58" w:rsidRDefault="00B74114" w:rsidP="00B74114">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w:t>
            </w:r>
            <w:r w:rsidRPr="00286E58">
              <w:rPr>
                <w:rStyle w:val="af5"/>
                <w:rFonts w:ascii="微软雅黑" w:eastAsia="微软雅黑" w:hAnsi="微软雅黑"/>
                <w:color w:val="auto"/>
                <w:sz w:val="18"/>
                <w:szCs w:val="18"/>
              </w:rPr>
              <w:t xml:space="preserve">CEX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1634" w:type="dxa"/>
            <w:vMerge w:val="restart"/>
            <w:vAlign w:val="center"/>
          </w:tcPr>
          <w:p w14:paraId="749BCA5C" w14:textId="6CF80022" w:rsidR="00B74114" w:rsidRPr="00286E58" w:rsidRDefault="00B74114" w:rsidP="00B74114">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V-E117-22-003</w:t>
            </w:r>
          </w:p>
          <w:p w14:paraId="17AF1B71" w14:textId="77777777" w:rsidR="00B74114" w:rsidRPr="00286E58" w:rsidRDefault="00B74114" w:rsidP="00B74114">
            <w:pPr>
              <w:tabs>
                <w:tab w:val="left" w:pos="851"/>
              </w:tabs>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V-E117-22-007</w:t>
            </w:r>
          </w:p>
          <w:p w14:paraId="3AA3757E" w14:textId="33BC86CF" w:rsidR="00B74114" w:rsidRPr="00286E58" w:rsidRDefault="00B74114" w:rsidP="00B74114">
            <w:pPr>
              <w:jc w:val="center"/>
              <w:rPr>
                <w:rFonts w:ascii="微软雅黑" w:eastAsia="微软雅黑" w:hAnsi="微软雅黑"/>
                <w:kern w:val="2"/>
                <w:sz w:val="18"/>
                <w:szCs w:val="18"/>
              </w:rPr>
            </w:pPr>
            <w:r w:rsidRPr="00286E58">
              <w:rPr>
                <w:rStyle w:val="af5"/>
                <w:rFonts w:ascii="微软雅黑" w:eastAsia="微软雅黑" w:hAnsi="微软雅黑"/>
                <w:color w:val="auto"/>
                <w:sz w:val="18"/>
                <w:szCs w:val="18"/>
              </w:rPr>
              <w:t>V-E117-22-008</w:t>
            </w:r>
          </w:p>
        </w:tc>
        <w:tc>
          <w:tcPr>
            <w:tcW w:w="2555" w:type="dxa"/>
            <w:vMerge w:val="restart"/>
            <w:vAlign w:val="center"/>
          </w:tcPr>
          <w:p w14:paraId="26ACB8BB" w14:textId="77777777" w:rsidR="00F17B82" w:rsidRPr="00286E58" w:rsidRDefault="00F17B82" w:rsidP="00F17B82">
            <w:pPr>
              <w:pStyle w:val="aff0"/>
              <w:ind w:firstLineChars="0" w:firstLine="0"/>
              <w:jc w:val="center"/>
              <w:rPr>
                <w:rFonts w:ascii="微软雅黑" w:eastAsia="微软雅黑" w:hAnsi="微软雅黑" w:cs="Arial"/>
                <w:sz w:val="18"/>
                <w:szCs w:val="18"/>
              </w:rPr>
            </w:pPr>
            <w:r>
              <w:rPr>
                <w:rFonts w:ascii="微软雅黑" w:eastAsia="微软雅黑" w:hAnsi="微软雅黑" w:cs="Arial" w:hint="eastAsia"/>
                <w:sz w:val="18"/>
                <w:szCs w:val="18"/>
              </w:rPr>
              <w:t>层析柱</w:t>
            </w:r>
            <w:r w:rsidRPr="00286E58">
              <w:rPr>
                <w:rFonts w:ascii="微软雅黑" w:eastAsia="微软雅黑" w:hAnsi="微软雅黑" w:cs="Arial" w:hint="eastAsia"/>
                <w:sz w:val="18"/>
                <w:szCs w:val="18"/>
              </w:rPr>
              <w:t>排水口</w:t>
            </w:r>
            <w:r>
              <w:rPr>
                <w:rFonts w:ascii="微软雅黑" w:eastAsia="微软雅黑" w:hAnsi="微软雅黑" w:cs="Arial" w:hint="eastAsia"/>
                <w:sz w:val="18"/>
                <w:szCs w:val="18"/>
              </w:rPr>
              <w:t>（AKTA层析系统和层析柱合并取样）</w:t>
            </w:r>
          </w:p>
          <w:p w14:paraId="2BDF2709" w14:textId="4B379B60" w:rsidR="00B74114" w:rsidRPr="00286E58" w:rsidRDefault="00F17B82" w:rsidP="00F17B82">
            <w:pPr>
              <w:pStyle w:val="aff0"/>
              <w:ind w:firstLineChars="0" w:firstLine="0"/>
              <w:jc w:val="center"/>
              <w:rPr>
                <w:rFonts w:ascii="微软雅黑" w:eastAsia="微软雅黑" w:hAnsi="微软雅黑" w:cs="Arial"/>
                <w:sz w:val="18"/>
                <w:szCs w:val="18"/>
              </w:rPr>
            </w:pPr>
            <w:r>
              <w:rPr>
                <w:rFonts w:ascii="微软雅黑" w:eastAsia="微软雅黑" w:hAnsi="微软雅黑" w:cs="Arial" w:hint="eastAsia"/>
                <w:sz w:val="18"/>
                <w:szCs w:val="18"/>
              </w:rPr>
              <w:t>C</w:t>
            </w:r>
            <w:r w:rsidRPr="00995B07">
              <w:rPr>
                <w:rFonts w:ascii="微软雅黑" w:eastAsia="微软雅黑" w:hAnsi="微软雅黑" w:cs="Arial"/>
                <w:sz w:val="18"/>
                <w:szCs w:val="18"/>
              </w:rPr>
              <w:t>hromatographic column</w:t>
            </w:r>
            <w:r w:rsidRPr="00286E58">
              <w:rPr>
                <w:rFonts w:ascii="微软雅黑" w:eastAsia="微软雅黑" w:hAnsi="微软雅黑" w:cs="Arial"/>
                <w:sz w:val="18"/>
                <w:szCs w:val="18"/>
              </w:rPr>
              <w:t xml:space="preserve"> discharge outlet</w:t>
            </w:r>
            <w:r>
              <w:rPr>
                <w:rFonts w:ascii="微软雅黑" w:eastAsia="微软雅黑" w:hAnsi="微软雅黑" w:cs="Arial" w:hint="eastAsia"/>
                <w:sz w:val="18"/>
                <w:szCs w:val="18"/>
              </w:rPr>
              <w:t xml:space="preserve"> (c</w:t>
            </w:r>
            <w:r w:rsidRPr="00995B07">
              <w:rPr>
                <w:rFonts w:ascii="微软雅黑" w:eastAsia="微软雅黑" w:hAnsi="微软雅黑" w:cs="Arial"/>
                <w:sz w:val="18"/>
                <w:szCs w:val="18"/>
              </w:rPr>
              <w:t xml:space="preserve">ombined </w:t>
            </w:r>
            <w:r>
              <w:rPr>
                <w:rFonts w:ascii="微软雅黑" w:eastAsia="微软雅黑" w:hAnsi="微软雅黑" w:cs="Arial" w:hint="eastAsia"/>
                <w:sz w:val="18"/>
                <w:szCs w:val="18"/>
              </w:rPr>
              <w:t>s</w:t>
            </w:r>
            <w:r w:rsidRPr="00995B07">
              <w:rPr>
                <w:rFonts w:ascii="微软雅黑" w:eastAsia="微软雅黑" w:hAnsi="微软雅黑" w:cs="Arial"/>
                <w:sz w:val="18"/>
                <w:szCs w:val="18"/>
              </w:rPr>
              <w:t xml:space="preserve">ampling for </w:t>
            </w:r>
            <w:r w:rsidRPr="00710D25">
              <w:rPr>
                <w:rStyle w:val="af5"/>
                <w:rFonts w:ascii="微软雅黑" w:eastAsia="微软雅黑" w:hAnsi="微软雅黑"/>
                <w:color w:val="auto"/>
                <w:sz w:val="18"/>
                <w:szCs w:val="18"/>
              </w:rPr>
              <w:t>AKTA chromatography system</w:t>
            </w:r>
            <w:r w:rsidRPr="00995B07">
              <w:rPr>
                <w:rFonts w:ascii="微软雅黑" w:eastAsia="微软雅黑" w:hAnsi="微软雅黑" w:cs="Arial"/>
                <w:sz w:val="18"/>
                <w:szCs w:val="18"/>
              </w:rPr>
              <w:t xml:space="preserve"> and </w:t>
            </w:r>
            <w:r>
              <w:rPr>
                <w:rFonts w:ascii="微软雅黑" w:eastAsia="微软雅黑" w:hAnsi="微软雅黑" w:cs="Arial" w:hint="eastAsia"/>
                <w:sz w:val="18"/>
                <w:szCs w:val="18"/>
              </w:rPr>
              <w:t>c</w:t>
            </w:r>
            <w:r w:rsidRPr="00995B07">
              <w:rPr>
                <w:rFonts w:ascii="微软雅黑" w:eastAsia="微软雅黑" w:hAnsi="微软雅黑" w:cs="Arial"/>
                <w:sz w:val="18"/>
                <w:szCs w:val="18"/>
              </w:rPr>
              <w:t xml:space="preserve">hromatography </w:t>
            </w:r>
            <w:r>
              <w:rPr>
                <w:rFonts w:ascii="微软雅黑" w:eastAsia="微软雅黑" w:hAnsi="微软雅黑" w:cs="Arial" w:hint="eastAsia"/>
                <w:sz w:val="18"/>
                <w:szCs w:val="18"/>
              </w:rPr>
              <w:t>c</w:t>
            </w:r>
            <w:r w:rsidRPr="00995B07">
              <w:rPr>
                <w:rFonts w:ascii="微软雅黑" w:eastAsia="微软雅黑" w:hAnsi="微软雅黑" w:cs="Arial"/>
                <w:sz w:val="18"/>
                <w:szCs w:val="18"/>
              </w:rPr>
              <w:t>olumn</w:t>
            </w:r>
            <w:r>
              <w:rPr>
                <w:rFonts w:ascii="微软雅黑" w:eastAsia="微软雅黑" w:hAnsi="微软雅黑" w:cs="Arial" w:hint="eastAsia"/>
                <w:sz w:val="18"/>
                <w:szCs w:val="18"/>
              </w:rPr>
              <w:t>)</w:t>
            </w:r>
          </w:p>
        </w:tc>
        <w:tc>
          <w:tcPr>
            <w:tcW w:w="2030" w:type="dxa"/>
            <w:vAlign w:val="center"/>
          </w:tcPr>
          <w:p w14:paraId="2AE949F4" w14:textId="505AF665"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7F656B97" w14:textId="1124E750"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1C1</w:t>
            </w:r>
            <w:r w:rsidR="00F17B82">
              <w:rPr>
                <w:rFonts w:ascii="微软雅黑" w:eastAsia="微软雅黑" w:hAnsi="微软雅黑" w:cs="Arial" w:hint="eastAsia"/>
                <w:sz w:val="18"/>
                <w:szCs w:val="18"/>
              </w:rPr>
              <w:t>0</w:t>
            </w:r>
            <w:r w:rsidRPr="00286E58">
              <w:rPr>
                <w:rFonts w:ascii="微软雅黑" w:eastAsia="微软雅黑" w:hAnsi="微软雅黑" w:cs="Arial"/>
                <w:sz w:val="18"/>
                <w:szCs w:val="18"/>
              </w:rPr>
              <w:t>D1</w:t>
            </w:r>
          </w:p>
          <w:p w14:paraId="70DD6F7F" w14:textId="2D13B3E8"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2C1</w:t>
            </w:r>
            <w:r w:rsidR="00F17B82">
              <w:rPr>
                <w:rFonts w:ascii="微软雅黑" w:eastAsia="微软雅黑" w:hAnsi="微软雅黑" w:cs="Arial" w:hint="eastAsia"/>
                <w:sz w:val="18"/>
                <w:szCs w:val="18"/>
              </w:rPr>
              <w:t>0</w:t>
            </w:r>
            <w:r w:rsidRPr="00286E58">
              <w:rPr>
                <w:rFonts w:ascii="微软雅黑" w:eastAsia="微软雅黑" w:hAnsi="微软雅黑" w:cs="Arial"/>
                <w:sz w:val="18"/>
                <w:szCs w:val="18"/>
              </w:rPr>
              <w:t>D1</w:t>
            </w:r>
          </w:p>
          <w:p w14:paraId="52C6ECA2" w14:textId="07653F7A"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3C1</w:t>
            </w:r>
            <w:r w:rsidR="00F17B82">
              <w:rPr>
                <w:rFonts w:ascii="微软雅黑" w:eastAsia="微软雅黑" w:hAnsi="微软雅黑" w:cs="Arial" w:hint="eastAsia"/>
                <w:sz w:val="18"/>
                <w:szCs w:val="18"/>
              </w:rPr>
              <w:t>0</w:t>
            </w:r>
            <w:r w:rsidRPr="00286E58">
              <w:rPr>
                <w:rFonts w:ascii="微软雅黑" w:eastAsia="微软雅黑" w:hAnsi="微软雅黑" w:cs="Arial"/>
                <w:sz w:val="18"/>
                <w:szCs w:val="18"/>
              </w:rPr>
              <w:t>D1</w:t>
            </w:r>
          </w:p>
        </w:tc>
        <w:tc>
          <w:tcPr>
            <w:tcW w:w="2036" w:type="dxa"/>
            <w:vAlign w:val="center"/>
          </w:tcPr>
          <w:p w14:paraId="33B860C1" w14:textId="77777777"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3470D845" w14:textId="43648848"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286E58" w:rsidRPr="00286E58" w14:paraId="2D458873" w14:textId="77777777" w:rsidTr="0071027A">
        <w:tc>
          <w:tcPr>
            <w:tcW w:w="4261" w:type="dxa"/>
            <w:gridSpan w:val="2"/>
            <w:vMerge/>
            <w:vAlign w:val="center"/>
          </w:tcPr>
          <w:p w14:paraId="452CC70F" w14:textId="77777777" w:rsidR="00B74114" w:rsidRPr="00286E58" w:rsidRDefault="00B74114" w:rsidP="00B74114">
            <w:pPr>
              <w:pStyle w:val="TableText"/>
              <w:adjustRightInd w:val="0"/>
              <w:snapToGrid w:val="0"/>
              <w:spacing w:before="0" w:after="0"/>
              <w:ind w:left="91"/>
              <w:rPr>
                <w:rStyle w:val="af5"/>
                <w:rFonts w:ascii="微软雅黑" w:eastAsia="微软雅黑" w:hAnsi="微软雅黑"/>
                <w:color w:val="auto"/>
                <w:sz w:val="18"/>
                <w:szCs w:val="18"/>
              </w:rPr>
            </w:pPr>
          </w:p>
        </w:tc>
        <w:tc>
          <w:tcPr>
            <w:tcW w:w="1634" w:type="dxa"/>
            <w:vMerge/>
            <w:vAlign w:val="center"/>
          </w:tcPr>
          <w:p w14:paraId="61DD638A" w14:textId="77777777" w:rsidR="00B74114" w:rsidRPr="00286E58" w:rsidRDefault="00B74114" w:rsidP="00B74114">
            <w:pPr>
              <w:tabs>
                <w:tab w:val="left" w:pos="851"/>
              </w:tabs>
              <w:jc w:val="center"/>
              <w:rPr>
                <w:rStyle w:val="af5"/>
                <w:rFonts w:ascii="微软雅黑" w:eastAsia="微软雅黑" w:hAnsi="微软雅黑"/>
                <w:color w:val="auto"/>
                <w:sz w:val="18"/>
                <w:szCs w:val="18"/>
              </w:rPr>
            </w:pPr>
          </w:p>
        </w:tc>
        <w:tc>
          <w:tcPr>
            <w:tcW w:w="2555" w:type="dxa"/>
            <w:vMerge/>
            <w:vAlign w:val="center"/>
          </w:tcPr>
          <w:p w14:paraId="05407DDA" w14:textId="77777777" w:rsidR="00B74114" w:rsidRPr="00286E58" w:rsidRDefault="00B74114" w:rsidP="00B74114">
            <w:pPr>
              <w:pStyle w:val="aff0"/>
              <w:ind w:firstLineChars="0" w:firstLine="0"/>
              <w:jc w:val="center"/>
              <w:rPr>
                <w:rFonts w:ascii="微软雅黑" w:eastAsia="微软雅黑" w:hAnsi="微软雅黑" w:cs="Arial"/>
                <w:sz w:val="18"/>
                <w:szCs w:val="18"/>
              </w:rPr>
            </w:pPr>
          </w:p>
        </w:tc>
        <w:tc>
          <w:tcPr>
            <w:tcW w:w="2030" w:type="dxa"/>
            <w:vAlign w:val="center"/>
          </w:tcPr>
          <w:p w14:paraId="1628CA12" w14:textId="30B3DE55"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7F1B84F5" w14:textId="1B09A84E"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1C1</w:t>
            </w:r>
            <w:r w:rsidR="00F17B82">
              <w:rPr>
                <w:rFonts w:ascii="微软雅黑" w:eastAsia="微软雅黑" w:hAnsi="微软雅黑" w:cs="Arial" w:hint="eastAsia"/>
                <w:sz w:val="18"/>
                <w:szCs w:val="18"/>
              </w:rPr>
              <w:t>0</w:t>
            </w:r>
            <w:r w:rsidRPr="00286E58">
              <w:rPr>
                <w:rFonts w:ascii="微软雅黑" w:eastAsia="微软雅黑" w:hAnsi="微软雅黑" w:cs="Arial"/>
                <w:sz w:val="18"/>
                <w:szCs w:val="18"/>
              </w:rPr>
              <w:t>C1</w:t>
            </w:r>
          </w:p>
          <w:p w14:paraId="5DC8A237" w14:textId="474B05BB"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2C1</w:t>
            </w:r>
            <w:r w:rsidR="00F17B82">
              <w:rPr>
                <w:rFonts w:ascii="微软雅黑" w:eastAsia="微软雅黑" w:hAnsi="微软雅黑" w:cs="Arial" w:hint="eastAsia"/>
                <w:sz w:val="18"/>
                <w:szCs w:val="18"/>
              </w:rPr>
              <w:t>0</w:t>
            </w:r>
            <w:r w:rsidRPr="00286E58">
              <w:rPr>
                <w:rFonts w:ascii="微软雅黑" w:eastAsia="微软雅黑" w:hAnsi="微软雅黑" w:cs="Arial"/>
                <w:sz w:val="18"/>
                <w:szCs w:val="18"/>
              </w:rPr>
              <w:t>C1</w:t>
            </w:r>
          </w:p>
          <w:p w14:paraId="35DCDF05" w14:textId="236A59F2"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sz w:val="18"/>
                <w:szCs w:val="18"/>
              </w:rPr>
              <w:t>3C1</w:t>
            </w:r>
            <w:r w:rsidR="00F17B82">
              <w:rPr>
                <w:rFonts w:ascii="微软雅黑" w:eastAsia="微软雅黑" w:hAnsi="微软雅黑" w:cs="Arial" w:hint="eastAsia"/>
                <w:sz w:val="18"/>
                <w:szCs w:val="18"/>
              </w:rPr>
              <w:t>0</w:t>
            </w:r>
            <w:r w:rsidRPr="00286E58">
              <w:rPr>
                <w:rFonts w:ascii="微软雅黑" w:eastAsia="微软雅黑" w:hAnsi="微软雅黑" w:cs="Arial"/>
                <w:sz w:val="18"/>
                <w:szCs w:val="18"/>
              </w:rPr>
              <w:t>C1</w:t>
            </w:r>
          </w:p>
        </w:tc>
        <w:tc>
          <w:tcPr>
            <w:tcW w:w="2036" w:type="dxa"/>
            <w:vAlign w:val="center"/>
          </w:tcPr>
          <w:p w14:paraId="3284E563" w14:textId="77777777"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75648B6B" w14:textId="2F60C9E1" w:rsidR="00B74114" w:rsidRPr="00286E58" w:rsidRDefault="00B74114" w:rsidP="00B74114">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6D77FF" w:rsidRPr="00286E58" w14:paraId="4FA7EC1A" w14:textId="77777777" w:rsidTr="00BC5F35">
        <w:trPr>
          <w:trHeight w:val="383"/>
        </w:trPr>
        <w:tc>
          <w:tcPr>
            <w:tcW w:w="4261" w:type="dxa"/>
            <w:gridSpan w:val="2"/>
            <w:vMerge w:val="restart"/>
            <w:vAlign w:val="center"/>
          </w:tcPr>
          <w:p w14:paraId="0765EB16"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lang w:eastAsia="zh-CN"/>
              </w:rPr>
              <w:t>AKTA</w:t>
            </w:r>
            <w:r>
              <w:rPr>
                <w:rStyle w:val="af5"/>
                <w:rFonts w:ascii="微软雅黑" w:eastAsia="微软雅黑" w:hAnsi="微软雅黑" w:hint="eastAsia"/>
                <w:color w:val="auto"/>
                <w:sz w:val="18"/>
                <w:szCs w:val="18"/>
                <w:lang w:eastAsia="zh-CN"/>
              </w:rPr>
              <w:t>层析系统</w:t>
            </w:r>
            <w:r w:rsidRPr="00286E58">
              <w:rPr>
                <w:rStyle w:val="af5"/>
                <w:rFonts w:ascii="微软雅黑" w:eastAsia="微软雅黑" w:hAnsi="微软雅黑" w:hint="eastAsia"/>
                <w:color w:val="auto"/>
                <w:sz w:val="18"/>
                <w:szCs w:val="18"/>
                <w:lang w:eastAsia="zh-CN"/>
              </w:rPr>
              <w:t>和</w:t>
            </w:r>
            <w:r w:rsidRPr="00286E58">
              <w:rPr>
                <w:rStyle w:val="af5"/>
                <w:rFonts w:ascii="微软雅黑" w:eastAsia="微软雅黑" w:hAnsi="微软雅黑"/>
                <w:color w:val="auto"/>
                <w:sz w:val="18"/>
                <w:szCs w:val="18"/>
                <w:lang w:eastAsia="zh-CN"/>
              </w:rPr>
              <w:t>层析柱</w:t>
            </w:r>
          </w:p>
          <w:p w14:paraId="6BF86AE7" w14:textId="07A25B9C"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lang w:eastAsia="zh-CN"/>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hint="eastAsia"/>
                <w:color w:val="auto"/>
                <w:sz w:val="18"/>
                <w:szCs w:val="18"/>
                <w:lang w:eastAsia="zh-CN"/>
              </w:rPr>
              <w:t>层析）</w:t>
            </w:r>
          </w:p>
          <w:p w14:paraId="342A1DCC"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710D25">
              <w:rPr>
                <w:rStyle w:val="af5"/>
                <w:rFonts w:ascii="微软雅黑" w:eastAsia="微软雅黑" w:hAnsi="微软雅黑"/>
                <w:color w:val="auto"/>
                <w:sz w:val="18"/>
                <w:szCs w:val="18"/>
              </w:rPr>
              <w:t>AKTA chromatography system</w:t>
            </w:r>
            <w:r w:rsidRPr="00286E58">
              <w:rPr>
                <w:rStyle w:val="af5"/>
                <w:rFonts w:ascii="微软雅黑" w:eastAsia="微软雅黑" w:hAnsi="微软雅黑" w:hint="eastAsia"/>
                <w:color w:val="auto"/>
                <w:sz w:val="18"/>
                <w:szCs w:val="18"/>
                <w:lang w:eastAsia="zh-CN"/>
              </w:rPr>
              <w:t xml:space="preserve"> and</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lang w:eastAsia="zh-CN"/>
              </w:rPr>
              <w:t>c</w:t>
            </w:r>
            <w:r w:rsidRPr="00286E58">
              <w:rPr>
                <w:rStyle w:val="af5"/>
                <w:rFonts w:ascii="微软雅黑" w:eastAsia="微软雅黑" w:hAnsi="微软雅黑"/>
                <w:color w:val="auto"/>
                <w:sz w:val="18"/>
                <w:szCs w:val="18"/>
              </w:rPr>
              <w:t>hromatographic column</w:t>
            </w:r>
            <w:r w:rsidRPr="00286E58">
              <w:rPr>
                <w:rStyle w:val="af5"/>
                <w:rFonts w:ascii="微软雅黑" w:eastAsia="微软雅黑" w:hAnsi="微软雅黑" w:hint="eastAsia"/>
                <w:color w:val="auto"/>
                <w:sz w:val="18"/>
                <w:szCs w:val="18"/>
                <w:lang w:eastAsia="zh-CN"/>
              </w:rPr>
              <w:t>s</w:t>
            </w:r>
          </w:p>
          <w:p w14:paraId="7EE3ACDA" w14:textId="31BC88F2"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hint="eastAsia"/>
                <w:color w:val="auto"/>
                <w:sz w:val="18"/>
                <w:szCs w:val="18"/>
              </w:rPr>
              <w:t>(</w:t>
            </w:r>
            <w:r>
              <w:rPr>
                <w:rStyle w:val="af5"/>
                <w:rFonts w:ascii="微软雅黑" w:eastAsia="微软雅黑" w:hAnsi="微软雅黑" w:hint="eastAsia"/>
                <w:color w:val="auto"/>
                <w:sz w:val="18"/>
                <w:szCs w:val="18"/>
                <w:lang w:eastAsia="zh-CN"/>
              </w:rPr>
              <w:t>SEC</w:t>
            </w:r>
            <w:r w:rsidRPr="00286E58">
              <w:rPr>
                <w:rStyle w:val="af5"/>
                <w:rFonts w:ascii="微软雅黑" w:eastAsia="微软雅黑" w:hAnsi="微软雅黑"/>
                <w:color w:val="auto"/>
                <w:sz w:val="18"/>
                <w:szCs w:val="18"/>
              </w:rPr>
              <w:t xml:space="preserve"> </w:t>
            </w:r>
            <w:r w:rsidRPr="00286E58">
              <w:rPr>
                <w:rStyle w:val="af5"/>
                <w:rFonts w:ascii="微软雅黑" w:eastAsia="微软雅黑" w:hAnsi="微软雅黑" w:hint="eastAsia"/>
                <w:color w:val="auto"/>
                <w:sz w:val="18"/>
                <w:szCs w:val="18"/>
              </w:rPr>
              <w:t>c</w:t>
            </w:r>
            <w:r w:rsidRPr="00286E58">
              <w:rPr>
                <w:rStyle w:val="af5"/>
                <w:rFonts w:ascii="微软雅黑" w:eastAsia="微软雅黑" w:hAnsi="微软雅黑"/>
                <w:color w:val="auto"/>
                <w:sz w:val="18"/>
                <w:szCs w:val="18"/>
              </w:rPr>
              <w:t>hromatography</w:t>
            </w:r>
            <w:r w:rsidRPr="00286E58">
              <w:rPr>
                <w:rStyle w:val="af5"/>
                <w:rFonts w:ascii="微软雅黑" w:eastAsia="微软雅黑" w:hAnsi="微软雅黑" w:hint="eastAsia"/>
                <w:color w:val="auto"/>
                <w:sz w:val="18"/>
                <w:szCs w:val="18"/>
              </w:rPr>
              <w:t>)</w:t>
            </w:r>
          </w:p>
        </w:tc>
        <w:tc>
          <w:tcPr>
            <w:tcW w:w="1634" w:type="dxa"/>
            <w:vMerge w:val="restart"/>
            <w:vAlign w:val="center"/>
          </w:tcPr>
          <w:p w14:paraId="1E0928B4" w14:textId="77777777" w:rsidR="006D77FF" w:rsidRDefault="006D77FF" w:rsidP="006D77FF">
            <w:pPr>
              <w:jc w:val="center"/>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t>V-E117-23-01</w:t>
            </w:r>
            <w:r w:rsidRPr="00286E58">
              <w:rPr>
                <w:rStyle w:val="af5"/>
                <w:rFonts w:ascii="微软雅黑" w:eastAsia="微软雅黑" w:hAnsi="微软雅黑" w:hint="eastAsia"/>
                <w:color w:val="auto"/>
                <w:sz w:val="18"/>
                <w:szCs w:val="18"/>
              </w:rPr>
              <w:t>0</w:t>
            </w:r>
          </w:p>
          <w:p w14:paraId="606B3B62" w14:textId="77777777" w:rsidR="006D77FF" w:rsidRPr="00286E58" w:rsidRDefault="006D77FF" w:rsidP="006D77FF">
            <w:pPr>
              <w:jc w:val="center"/>
              <w:rPr>
                <w:rFonts w:ascii="微软雅黑" w:eastAsia="微软雅黑" w:hAnsi="微软雅黑"/>
                <w:kern w:val="2"/>
                <w:sz w:val="18"/>
                <w:szCs w:val="18"/>
              </w:rPr>
            </w:pPr>
            <w:r w:rsidRPr="00286E58">
              <w:rPr>
                <w:rFonts w:ascii="微软雅黑" w:eastAsia="微软雅黑" w:hAnsi="微软雅黑"/>
                <w:kern w:val="2"/>
                <w:sz w:val="18"/>
                <w:szCs w:val="18"/>
              </w:rPr>
              <w:t>V-E117-22-004</w:t>
            </w:r>
          </w:p>
          <w:p w14:paraId="0CD20F13" w14:textId="77777777" w:rsidR="006D77FF" w:rsidRPr="00286E58" w:rsidRDefault="006D77FF" w:rsidP="006D77FF">
            <w:pPr>
              <w:jc w:val="center"/>
              <w:rPr>
                <w:rFonts w:ascii="微软雅黑" w:eastAsia="微软雅黑" w:hAnsi="微软雅黑"/>
                <w:kern w:val="2"/>
                <w:sz w:val="18"/>
                <w:szCs w:val="18"/>
              </w:rPr>
            </w:pPr>
            <w:r w:rsidRPr="00286E58">
              <w:rPr>
                <w:rFonts w:ascii="微软雅黑" w:eastAsia="微软雅黑" w:hAnsi="微软雅黑"/>
                <w:kern w:val="2"/>
                <w:sz w:val="18"/>
                <w:szCs w:val="18"/>
              </w:rPr>
              <w:t>V-E117-22-005</w:t>
            </w:r>
          </w:p>
          <w:p w14:paraId="7F6B3422" w14:textId="7198F1AA" w:rsidR="006D77FF" w:rsidRPr="00286E58" w:rsidRDefault="006D77FF" w:rsidP="006D77FF">
            <w:pPr>
              <w:jc w:val="center"/>
              <w:rPr>
                <w:rFonts w:ascii="微软雅黑" w:eastAsia="微软雅黑" w:hAnsi="微软雅黑"/>
                <w:kern w:val="2"/>
                <w:sz w:val="18"/>
                <w:szCs w:val="18"/>
              </w:rPr>
            </w:pPr>
            <w:r w:rsidRPr="00286E58">
              <w:rPr>
                <w:rFonts w:ascii="微软雅黑" w:eastAsia="微软雅黑" w:hAnsi="微软雅黑"/>
                <w:kern w:val="2"/>
                <w:sz w:val="18"/>
                <w:szCs w:val="18"/>
              </w:rPr>
              <w:t>V-E117-22-006</w:t>
            </w:r>
          </w:p>
        </w:tc>
        <w:tc>
          <w:tcPr>
            <w:tcW w:w="2555" w:type="dxa"/>
            <w:vMerge w:val="restart"/>
            <w:vAlign w:val="center"/>
          </w:tcPr>
          <w:p w14:paraId="025AC72E" w14:textId="3E33EE8C" w:rsidR="00F17B82" w:rsidRPr="00286E58" w:rsidRDefault="00F17B82" w:rsidP="00F17B82">
            <w:pPr>
              <w:pStyle w:val="aff0"/>
              <w:ind w:firstLineChars="0" w:firstLine="0"/>
              <w:jc w:val="center"/>
              <w:rPr>
                <w:rFonts w:ascii="微软雅黑" w:eastAsia="微软雅黑" w:hAnsi="微软雅黑" w:cs="Arial"/>
                <w:sz w:val="18"/>
                <w:szCs w:val="18"/>
              </w:rPr>
            </w:pPr>
            <w:r>
              <w:rPr>
                <w:rFonts w:ascii="微软雅黑" w:eastAsia="微软雅黑" w:hAnsi="微软雅黑" w:cs="Arial" w:hint="eastAsia"/>
                <w:sz w:val="18"/>
                <w:szCs w:val="18"/>
              </w:rPr>
              <w:t>层析柱</w:t>
            </w:r>
            <w:r w:rsidRPr="00286E58">
              <w:rPr>
                <w:rFonts w:ascii="微软雅黑" w:eastAsia="微软雅黑" w:hAnsi="微软雅黑" w:cs="Arial" w:hint="eastAsia"/>
                <w:sz w:val="18"/>
                <w:szCs w:val="18"/>
              </w:rPr>
              <w:t>排水口</w:t>
            </w:r>
            <w:r>
              <w:rPr>
                <w:rFonts w:ascii="微软雅黑" w:eastAsia="微软雅黑" w:hAnsi="微软雅黑" w:cs="Arial" w:hint="eastAsia"/>
                <w:sz w:val="18"/>
                <w:szCs w:val="18"/>
              </w:rPr>
              <w:t>（AKTA层析系统和层析柱合并取样）</w:t>
            </w:r>
          </w:p>
          <w:p w14:paraId="4EBBEFD1" w14:textId="75632228" w:rsidR="006D77FF" w:rsidRPr="00286E58" w:rsidRDefault="00F17B82" w:rsidP="00F17B82">
            <w:pPr>
              <w:pStyle w:val="aff0"/>
              <w:ind w:firstLineChars="0" w:firstLine="0"/>
              <w:jc w:val="center"/>
              <w:rPr>
                <w:rFonts w:ascii="微软雅黑" w:eastAsia="微软雅黑" w:hAnsi="微软雅黑" w:cs="Arial"/>
                <w:sz w:val="18"/>
                <w:szCs w:val="18"/>
              </w:rPr>
            </w:pPr>
            <w:r>
              <w:rPr>
                <w:rFonts w:ascii="微软雅黑" w:eastAsia="微软雅黑" w:hAnsi="微软雅黑" w:cs="Arial" w:hint="eastAsia"/>
                <w:sz w:val="18"/>
                <w:szCs w:val="18"/>
              </w:rPr>
              <w:t>C</w:t>
            </w:r>
            <w:r w:rsidRPr="00995B07">
              <w:rPr>
                <w:rFonts w:ascii="微软雅黑" w:eastAsia="微软雅黑" w:hAnsi="微软雅黑" w:cs="Arial"/>
                <w:sz w:val="18"/>
                <w:szCs w:val="18"/>
              </w:rPr>
              <w:t>hromatographic column</w:t>
            </w:r>
            <w:r w:rsidRPr="00286E58">
              <w:rPr>
                <w:rFonts w:ascii="微软雅黑" w:eastAsia="微软雅黑" w:hAnsi="微软雅黑" w:cs="Arial"/>
                <w:sz w:val="18"/>
                <w:szCs w:val="18"/>
              </w:rPr>
              <w:t xml:space="preserve"> discharge outlet</w:t>
            </w:r>
            <w:r>
              <w:rPr>
                <w:rFonts w:ascii="微软雅黑" w:eastAsia="微软雅黑" w:hAnsi="微软雅黑" w:cs="Arial" w:hint="eastAsia"/>
                <w:sz w:val="18"/>
                <w:szCs w:val="18"/>
              </w:rPr>
              <w:t xml:space="preserve"> (c</w:t>
            </w:r>
            <w:r w:rsidRPr="00995B07">
              <w:rPr>
                <w:rFonts w:ascii="微软雅黑" w:eastAsia="微软雅黑" w:hAnsi="微软雅黑" w:cs="Arial"/>
                <w:sz w:val="18"/>
                <w:szCs w:val="18"/>
              </w:rPr>
              <w:t xml:space="preserve">ombined </w:t>
            </w:r>
            <w:r>
              <w:rPr>
                <w:rFonts w:ascii="微软雅黑" w:eastAsia="微软雅黑" w:hAnsi="微软雅黑" w:cs="Arial" w:hint="eastAsia"/>
                <w:sz w:val="18"/>
                <w:szCs w:val="18"/>
              </w:rPr>
              <w:t>s</w:t>
            </w:r>
            <w:r w:rsidRPr="00995B07">
              <w:rPr>
                <w:rFonts w:ascii="微软雅黑" w:eastAsia="微软雅黑" w:hAnsi="微软雅黑" w:cs="Arial"/>
                <w:sz w:val="18"/>
                <w:szCs w:val="18"/>
              </w:rPr>
              <w:t xml:space="preserve">ampling for </w:t>
            </w:r>
            <w:r w:rsidRPr="00710D25">
              <w:rPr>
                <w:rStyle w:val="af5"/>
                <w:rFonts w:ascii="微软雅黑" w:eastAsia="微软雅黑" w:hAnsi="微软雅黑"/>
                <w:color w:val="auto"/>
                <w:sz w:val="18"/>
                <w:szCs w:val="18"/>
              </w:rPr>
              <w:t>AKTA chromatography system</w:t>
            </w:r>
            <w:r w:rsidRPr="00995B07">
              <w:rPr>
                <w:rFonts w:ascii="微软雅黑" w:eastAsia="微软雅黑" w:hAnsi="微软雅黑" w:cs="Arial"/>
                <w:sz w:val="18"/>
                <w:szCs w:val="18"/>
              </w:rPr>
              <w:t xml:space="preserve"> and </w:t>
            </w:r>
            <w:r>
              <w:rPr>
                <w:rFonts w:ascii="微软雅黑" w:eastAsia="微软雅黑" w:hAnsi="微软雅黑" w:cs="Arial" w:hint="eastAsia"/>
                <w:sz w:val="18"/>
                <w:szCs w:val="18"/>
              </w:rPr>
              <w:t>c</w:t>
            </w:r>
            <w:r w:rsidRPr="00995B07">
              <w:rPr>
                <w:rFonts w:ascii="微软雅黑" w:eastAsia="微软雅黑" w:hAnsi="微软雅黑" w:cs="Arial"/>
                <w:sz w:val="18"/>
                <w:szCs w:val="18"/>
              </w:rPr>
              <w:t xml:space="preserve">hromatography </w:t>
            </w:r>
            <w:r>
              <w:rPr>
                <w:rFonts w:ascii="微软雅黑" w:eastAsia="微软雅黑" w:hAnsi="微软雅黑" w:cs="Arial" w:hint="eastAsia"/>
                <w:sz w:val="18"/>
                <w:szCs w:val="18"/>
              </w:rPr>
              <w:t>c</w:t>
            </w:r>
            <w:r w:rsidRPr="00995B07">
              <w:rPr>
                <w:rFonts w:ascii="微软雅黑" w:eastAsia="微软雅黑" w:hAnsi="微软雅黑" w:cs="Arial"/>
                <w:sz w:val="18"/>
                <w:szCs w:val="18"/>
              </w:rPr>
              <w:t>olumn</w:t>
            </w:r>
            <w:r>
              <w:rPr>
                <w:rFonts w:ascii="微软雅黑" w:eastAsia="微软雅黑" w:hAnsi="微软雅黑" w:cs="Arial" w:hint="eastAsia"/>
                <w:sz w:val="18"/>
                <w:szCs w:val="18"/>
              </w:rPr>
              <w:t>)</w:t>
            </w:r>
          </w:p>
        </w:tc>
        <w:tc>
          <w:tcPr>
            <w:tcW w:w="2030" w:type="dxa"/>
            <w:vAlign w:val="center"/>
          </w:tcPr>
          <w:p w14:paraId="1AEBFB52" w14:textId="3E026463"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2B5A60F1" w14:textId="7D8FFE49"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1C1</w:t>
            </w:r>
            <w:r w:rsidR="00F17B82">
              <w:rPr>
                <w:rFonts w:ascii="微软雅黑" w:eastAsia="微软雅黑" w:hAnsi="微软雅黑" w:cs="Arial" w:hint="eastAsia"/>
                <w:sz w:val="18"/>
                <w:szCs w:val="18"/>
              </w:rPr>
              <w:t>1</w:t>
            </w:r>
            <w:r w:rsidRPr="00286E58">
              <w:rPr>
                <w:rFonts w:ascii="微软雅黑" w:eastAsia="微软雅黑" w:hAnsi="微软雅黑" w:cs="Arial"/>
                <w:sz w:val="18"/>
                <w:szCs w:val="18"/>
              </w:rPr>
              <w:t>D1</w:t>
            </w:r>
          </w:p>
          <w:p w14:paraId="4545C7A8" w14:textId="6537BE29"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2C1</w:t>
            </w:r>
            <w:r w:rsidR="00F17B82">
              <w:rPr>
                <w:rFonts w:ascii="微软雅黑" w:eastAsia="微软雅黑" w:hAnsi="微软雅黑" w:cs="Arial" w:hint="eastAsia"/>
                <w:sz w:val="18"/>
                <w:szCs w:val="18"/>
              </w:rPr>
              <w:t>1</w:t>
            </w:r>
            <w:r w:rsidRPr="00286E58">
              <w:rPr>
                <w:rFonts w:ascii="微软雅黑" w:eastAsia="微软雅黑" w:hAnsi="微软雅黑" w:cs="Arial"/>
                <w:sz w:val="18"/>
                <w:szCs w:val="18"/>
              </w:rPr>
              <w:t>D1</w:t>
            </w:r>
          </w:p>
          <w:p w14:paraId="6A153CD2" w14:textId="2953DDDA"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3C1</w:t>
            </w:r>
            <w:r w:rsidR="00F17B82">
              <w:rPr>
                <w:rFonts w:ascii="微软雅黑" w:eastAsia="微软雅黑" w:hAnsi="微软雅黑" w:cs="Arial" w:hint="eastAsia"/>
                <w:sz w:val="18"/>
                <w:szCs w:val="18"/>
              </w:rPr>
              <w:t>1</w:t>
            </w:r>
            <w:r w:rsidRPr="00286E58">
              <w:rPr>
                <w:rFonts w:ascii="微软雅黑" w:eastAsia="微软雅黑" w:hAnsi="微软雅黑" w:cs="Arial"/>
                <w:sz w:val="18"/>
                <w:szCs w:val="18"/>
              </w:rPr>
              <w:t>D1</w:t>
            </w:r>
          </w:p>
        </w:tc>
        <w:tc>
          <w:tcPr>
            <w:tcW w:w="2036" w:type="dxa"/>
            <w:vAlign w:val="center"/>
          </w:tcPr>
          <w:p w14:paraId="27F21105" w14:textId="77777777"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4BCB41CB" w14:textId="0C83C22A"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6D77FF" w:rsidRPr="00286E58" w14:paraId="54257D3E" w14:textId="77777777" w:rsidTr="0071027A">
        <w:tc>
          <w:tcPr>
            <w:tcW w:w="4261" w:type="dxa"/>
            <w:gridSpan w:val="2"/>
            <w:vMerge/>
            <w:vAlign w:val="center"/>
          </w:tcPr>
          <w:p w14:paraId="16CB74E9"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rPr>
            </w:pPr>
          </w:p>
        </w:tc>
        <w:tc>
          <w:tcPr>
            <w:tcW w:w="1634" w:type="dxa"/>
            <w:vMerge/>
            <w:vAlign w:val="center"/>
          </w:tcPr>
          <w:p w14:paraId="1650DE85" w14:textId="77777777" w:rsidR="006D77FF" w:rsidRPr="00286E58" w:rsidRDefault="006D77FF" w:rsidP="006D77FF">
            <w:pPr>
              <w:jc w:val="center"/>
              <w:rPr>
                <w:rStyle w:val="af5"/>
                <w:rFonts w:ascii="微软雅黑" w:eastAsia="微软雅黑" w:hAnsi="微软雅黑"/>
                <w:color w:val="auto"/>
                <w:sz w:val="18"/>
                <w:szCs w:val="18"/>
              </w:rPr>
            </w:pPr>
          </w:p>
        </w:tc>
        <w:tc>
          <w:tcPr>
            <w:tcW w:w="2555" w:type="dxa"/>
            <w:vMerge/>
            <w:vAlign w:val="center"/>
          </w:tcPr>
          <w:p w14:paraId="37755FEB" w14:textId="77777777" w:rsidR="006D77FF" w:rsidRPr="00286E58" w:rsidRDefault="006D77FF" w:rsidP="006D77FF">
            <w:pPr>
              <w:pStyle w:val="aff0"/>
              <w:ind w:firstLineChars="0" w:firstLine="0"/>
              <w:jc w:val="center"/>
              <w:rPr>
                <w:rFonts w:ascii="微软雅黑" w:eastAsia="微软雅黑" w:hAnsi="微软雅黑" w:cs="Arial"/>
                <w:sz w:val="18"/>
                <w:szCs w:val="18"/>
              </w:rPr>
            </w:pPr>
          </w:p>
        </w:tc>
        <w:tc>
          <w:tcPr>
            <w:tcW w:w="2030" w:type="dxa"/>
            <w:vAlign w:val="center"/>
          </w:tcPr>
          <w:p w14:paraId="2CED9EC7" w14:textId="32CED7AE"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CHT</w:t>
            </w:r>
          </w:p>
        </w:tc>
        <w:tc>
          <w:tcPr>
            <w:tcW w:w="2044" w:type="dxa"/>
            <w:vAlign w:val="center"/>
          </w:tcPr>
          <w:p w14:paraId="2B21845C" w14:textId="7A9974FC"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1C1</w:t>
            </w:r>
            <w:r w:rsidR="00F17B82">
              <w:rPr>
                <w:rFonts w:ascii="微软雅黑" w:eastAsia="微软雅黑" w:hAnsi="微软雅黑" w:cs="Arial" w:hint="eastAsia"/>
                <w:sz w:val="18"/>
                <w:szCs w:val="18"/>
              </w:rPr>
              <w:t>1</w:t>
            </w:r>
            <w:r w:rsidRPr="00286E58">
              <w:rPr>
                <w:rFonts w:ascii="微软雅黑" w:eastAsia="微软雅黑" w:hAnsi="微软雅黑" w:cs="Arial"/>
                <w:sz w:val="18"/>
                <w:szCs w:val="18"/>
              </w:rPr>
              <w:t>C1</w:t>
            </w:r>
          </w:p>
          <w:p w14:paraId="3FDF7B2A" w14:textId="1C98BA80"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2C1</w:t>
            </w:r>
            <w:r w:rsidR="00F17B82">
              <w:rPr>
                <w:rFonts w:ascii="微软雅黑" w:eastAsia="微软雅黑" w:hAnsi="微软雅黑" w:cs="Arial" w:hint="eastAsia"/>
                <w:sz w:val="18"/>
                <w:szCs w:val="18"/>
              </w:rPr>
              <w:t>1</w:t>
            </w:r>
            <w:r w:rsidRPr="00286E58">
              <w:rPr>
                <w:rFonts w:ascii="微软雅黑" w:eastAsia="微软雅黑" w:hAnsi="微软雅黑" w:cs="Arial"/>
                <w:sz w:val="18"/>
                <w:szCs w:val="18"/>
              </w:rPr>
              <w:t>C1</w:t>
            </w:r>
          </w:p>
          <w:p w14:paraId="32F0FB0E" w14:textId="2DB6807E"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3C1</w:t>
            </w:r>
            <w:r w:rsidR="00F17B82">
              <w:rPr>
                <w:rFonts w:ascii="微软雅黑" w:eastAsia="微软雅黑" w:hAnsi="微软雅黑" w:cs="Arial" w:hint="eastAsia"/>
                <w:sz w:val="18"/>
                <w:szCs w:val="18"/>
              </w:rPr>
              <w:t>1</w:t>
            </w:r>
            <w:r w:rsidRPr="00286E58">
              <w:rPr>
                <w:rFonts w:ascii="微软雅黑" w:eastAsia="微软雅黑" w:hAnsi="微软雅黑" w:cs="Arial"/>
                <w:sz w:val="18"/>
                <w:szCs w:val="18"/>
              </w:rPr>
              <w:t>C1</w:t>
            </w:r>
          </w:p>
        </w:tc>
        <w:tc>
          <w:tcPr>
            <w:tcW w:w="2036" w:type="dxa"/>
            <w:vAlign w:val="center"/>
          </w:tcPr>
          <w:p w14:paraId="2FA5BAA8" w14:textId="77777777"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61DC1BDB" w14:textId="03F68EAF"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r w:rsidR="006D77FF" w:rsidRPr="00286E58" w14:paraId="08562FF5" w14:textId="77777777" w:rsidTr="0071027A">
        <w:tc>
          <w:tcPr>
            <w:tcW w:w="4261" w:type="dxa"/>
            <w:gridSpan w:val="2"/>
            <w:vAlign w:val="center"/>
          </w:tcPr>
          <w:p w14:paraId="67D04B26" w14:textId="77777777"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rPr>
            </w:pPr>
            <w:r w:rsidRPr="00286E58">
              <w:rPr>
                <w:rStyle w:val="af5"/>
                <w:rFonts w:ascii="微软雅黑" w:eastAsia="微软雅黑" w:hAnsi="微软雅黑"/>
                <w:color w:val="auto"/>
                <w:sz w:val="18"/>
                <w:szCs w:val="18"/>
              </w:rPr>
              <w:lastRenderedPageBreak/>
              <w:t>隔膜泵</w:t>
            </w:r>
            <w:r w:rsidRPr="00286E58">
              <w:rPr>
                <w:rStyle w:val="af5"/>
                <w:rFonts w:ascii="微软雅黑" w:eastAsia="微软雅黑" w:hAnsi="微软雅黑" w:hint="eastAsia"/>
                <w:color w:val="auto"/>
                <w:sz w:val="18"/>
                <w:szCs w:val="18"/>
                <w:lang w:eastAsia="zh-CN"/>
              </w:rPr>
              <w:t>（原液配制）</w:t>
            </w:r>
          </w:p>
          <w:p w14:paraId="4335CAFF" w14:textId="3CDFE565" w:rsidR="006D77FF" w:rsidRPr="00286E58" w:rsidRDefault="006D77FF" w:rsidP="006D77FF">
            <w:pPr>
              <w:pStyle w:val="TableText"/>
              <w:adjustRightInd w:val="0"/>
              <w:snapToGrid w:val="0"/>
              <w:spacing w:before="0" w:after="0"/>
              <w:ind w:left="91"/>
              <w:rPr>
                <w:rStyle w:val="af5"/>
                <w:rFonts w:ascii="微软雅黑" w:eastAsia="微软雅黑" w:hAnsi="微软雅黑"/>
                <w:color w:val="auto"/>
                <w:sz w:val="18"/>
                <w:szCs w:val="18"/>
                <w:lang w:eastAsia="zh-CN"/>
              </w:rPr>
            </w:pPr>
            <w:r w:rsidRPr="00286E58">
              <w:rPr>
                <w:rStyle w:val="af5"/>
                <w:rFonts w:ascii="微软雅黑" w:eastAsia="微软雅黑" w:hAnsi="微软雅黑"/>
                <w:color w:val="auto"/>
                <w:sz w:val="18"/>
                <w:szCs w:val="18"/>
              </w:rPr>
              <w:t>Diaphragm pump</w:t>
            </w:r>
            <w:r w:rsidRPr="00286E58">
              <w:rPr>
                <w:rStyle w:val="af5"/>
                <w:rFonts w:ascii="微软雅黑" w:eastAsia="微软雅黑" w:hAnsi="微软雅黑" w:hint="eastAsia"/>
                <w:color w:val="auto"/>
                <w:sz w:val="18"/>
                <w:szCs w:val="18"/>
              </w:rPr>
              <w:t xml:space="preserve"> (</w:t>
            </w:r>
            <w:r w:rsidRPr="00286E58">
              <w:rPr>
                <w:rStyle w:val="af5"/>
                <w:rFonts w:ascii="微软雅黑" w:eastAsia="微软雅黑" w:hAnsi="微软雅黑"/>
                <w:color w:val="auto"/>
                <w:sz w:val="18"/>
                <w:szCs w:val="18"/>
              </w:rPr>
              <w:t>Bulk drug substance preparation</w:t>
            </w:r>
            <w:r w:rsidRPr="00286E58">
              <w:rPr>
                <w:rStyle w:val="af5"/>
                <w:rFonts w:ascii="微软雅黑" w:eastAsia="微软雅黑" w:hAnsi="微软雅黑" w:hint="eastAsia"/>
                <w:color w:val="auto"/>
                <w:sz w:val="18"/>
                <w:szCs w:val="18"/>
              </w:rPr>
              <w:t>)</w:t>
            </w:r>
          </w:p>
        </w:tc>
        <w:tc>
          <w:tcPr>
            <w:tcW w:w="1634" w:type="dxa"/>
            <w:vAlign w:val="center"/>
          </w:tcPr>
          <w:p w14:paraId="01B96D03" w14:textId="74701F71" w:rsidR="006D77FF" w:rsidRPr="00286E58" w:rsidRDefault="006D77FF" w:rsidP="006D77FF">
            <w:pPr>
              <w:jc w:val="center"/>
              <w:rPr>
                <w:rFonts w:ascii="微软雅黑" w:eastAsia="微软雅黑" w:hAnsi="微软雅黑"/>
                <w:kern w:val="2"/>
                <w:sz w:val="18"/>
                <w:szCs w:val="18"/>
              </w:rPr>
            </w:pPr>
            <w:r w:rsidRPr="00286E58">
              <w:rPr>
                <w:rStyle w:val="af5"/>
                <w:rFonts w:ascii="微软雅黑" w:eastAsia="微软雅黑" w:hAnsi="微软雅黑"/>
                <w:color w:val="auto"/>
                <w:sz w:val="18"/>
                <w:szCs w:val="18"/>
              </w:rPr>
              <w:t>V-E116-23-022</w:t>
            </w:r>
          </w:p>
        </w:tc>
        <w:tc>
          <w:tcPr>
            <w:tcW w:w="2555" w:type="dxa"/>
            <w:vAlign w:val="center"/>
          </w:tcPr>
          <w:p w14:paraId="0832D49D" w14:textId="77777777" w:rsidR="006D77FF" w:rsidRPr="00286E58" w:rsidRDefault="006D77FF" w:rsidP="006D77FF">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设备排水口</w:t>
            </w:r>
          </w:p>
          <w:p w14:paraId="4197AD6F" w14:textId="21134615" w:rsidR="006D77FF" w:rsidRPr="00286E58" w:rsidRDefault="006D77FF" w:rsidP="006D77FF">
            <w:pPr>
              <w:pStyle w:val="aff0"/>
              <w:ind w:firstLineChars="0" w:firstLine="0"/>
              <w:jc w:val="center"/>
              <w:rPr>
                <w:rFonts w:ascii="微软雅黑" w:eastAsia="微软雅黑" w:hAnsi="微软雅黑" w:cs="Arial"/>
                <w:sz w:val="18"/>
                <w:szCs w:val="18"/>
              </w:rPr>
            </w:pPr>
            <w:r w:rsidRPr="00286E58">
              <w:rPr>
                <w:rFonts w:ascii="微软雅黑" w:eastAsia="微软雅黑" w:hAnsi="微软雅黑" w:cs="Arial" w:hint="eastAsia"/>
                <w:sz w:val="18"/>
                <w:szCs w:val="18"/>
              </w:rPr>
              <w:t>E</w:t>
            </w:r>
            <w:r w:rsidRPr="00286E58">
              <w:rPr>
                <w:rFonts w:ascii="微软雅黑" w:eastAsia="微软雅黑" w:hAnsi="微软雅黑" w:cs="Arial"/>
                <w:sz w:val="18"/>
                <w:szCs w:val="18"/>
              </w:rPr>
              <w:t>quipment discharge outlet</w:t>
            </w:r>
          </w:p>
        </w:tc>
        <w:tc>
          <w:tcPr>
            <w:tcW w:w="2030" w:type="dxa"/>
            <w:vAlign w:val="center"/>
          </w:tcPr>
          <w:p w14:paraId="72E54EA5" w14:textId="12D59D3D"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DHT</w:t>
            </w:r>
          </w:p>
        </w:tc>
        <w:tc>
          <w:tcPr>
            <w:tcW w:w="2044" w:type="dxa"/>
            <w:vAlign w:val="center"/>
          </w:tcPr>
          <w:p w14:paraId="48916446" w14:textId="49802701"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1C1</w:t>
            </w:r>
            <w:r w:rsidR="00F17B82">
              <w:rPr>
                <w:rFonts w:ascii="微软雅黑" w:eastAsia="微软雅黑" w:hAnsi="微软雅黑" w:cs="Arial" w:hint="eastAsia"/>
                <w:sz w:val="18"/>
                <w:szCs w:val="18"/>
              </w:rPr>
              <w:t>2</w:t>
            </w:r>
            <w:r w:rsidRPr="00286E58">
              <w:rPr>
                <w:rFonts w:ascii="微软雅黑" w:eastAsia="微软雅黑" w:hAnsi="微软雅黑" w:cs="Arial"/>
                <w:sz w:val="18"/>
                <w:szCs w:val="18"/>
              </w:rPr>
              <w:t>D1</w:t>
            </w:r>
          </w:p>
          <w:p w14:paraId="0CC0A37B" w14:textId="48203C99"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2C1</w:t>
            </w:r>
            <w:r w:rsidR="00F17B82">
              <w:rPr>
                <w:rFonts w:ascii="微软雅黑" w:eastAsia="微软雅黑" w:hAnsi="微软雅黑" w:cs="Arial" w:hint="eastAsia"/>
                <w:sz w:val="18"/>
                <w:szCs w:val="18"/>
              </w:rPr>
              <w:t>2</w:t>
            </w:r>
            <w:r w:rsidRPr="00286E58">
              <w:rPr>
                <w:rFonts w:ascii="微软雅黑" w:eastAsia="微软雅黑" w:hAnsi="微软雅黑" w:cs="Arial"/>
                <w:sz w:val="18"/>
                <w:szCs w:val="18"/>
              </w:rPr>
              <w:t>D1</w:t>
            </w:r>
          </w:p>
          <w:p w14:paraId="6207002F" w14:textId="776131FE"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sz w:val="18"/>
                <w:szCs w:val="18"/>
              </w:rPr>
              <w:t>3C1</w:t>
            </w:r>
            <w:r w:rsidR="00F17B82">
              <w:rPr>
                <w:rFonts w:ascii="微软雅黑" w:eastAsia="微软雅黑" w:hAnsi="微软雅黑" w:cs="Arial" w:hint="eastAsia"/>
                <w:sz w:val="18"/>
                <w:szCs w:val="18"/>
              </w:rPr>
              <w:t>2</w:t>
            </w:r>
            <w:r w:rsidRPr="00286E58">
              <w:rPr>
                <w:rFonts w:ascii="微软雅黑" w:eastAsia="微软雅黑" w:hAnsi="微软雅黑" w:cs="Arial"/>
                <w:sz w:val="18"/>
                <w:szCs w:val="18"/>
              </w:rPr>
              <w:t>D1</w:t>
            </w:r>
          </w:p>
        </w:tc>
        <w:tc>
          <w:tcPr>
            <w:tcW w:w="2036" w:type="dxa"/>
            <w:vAlign w:val="center"/>
          </w:tcPr>
          <w:p w14:paraId="7C9A1F53" w14:textId="77777777"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淋洗取样</w:t>
            </w:r>
          </w:p>
          <w:p w14:paraId="419EE8CF" w14:textId="3FB0A019" w:rsidR="006D77FF" w:rsidRPr="00286E58" w:rsidRDefault="006D77FF" w:rsidP="006D77FF">
            <w:pPr>
              <w:jc w:val="center"/>
              <w:rPr>
                <w:rFonts w:ascii="微软雅黑" w:eastAsia="微软雅黑" w:hAnsi="微软雅黑" w:cs="Arial"/>
                <w:sz w:val="18"/>
                <w:szCs w:val="18"/>
              </w:rPr>
            </w:pPr>
            <w:r w:rsidRPr="00286E58">
              <w:rPr>
                <w:rFonts w:ascii="微软雅黑" w:eastAsia="微软雅黑" w:hAnsi="微软雅黑" w:cs="Arial" w:hint="eastAsia"/>
                <w:sz w:val="18"/>
                <w:szCs w:val="18"/>
              </w:rPr>
              <w:t>Rinse sampling</w:t>
            </w:r>
          </w:p>
        </w:tc>
      </w:tr>
    </w:tbl>
    <w:p w14:paraId="45B60EEA" w14:textId="65DB4CAD" w:rsidR="00F303E7" w:rsidRPr="00286E58" w:rsidRDefault="00F303E7" w:rsidP="00EC79BA">
      <w:pPr>
        <w:spacing w:beforeLines="50" w:before="120" w:afterLines="50" w:after="120" w:line="360" w:lineRule="auto"/>
        <w:jc w:val="both"/>
        <w:rPr>
          <w:rFonts w:ascii="微软雅黑" w:eastAsia="微软雅黑" w:hAnsi="微软雅黑" w:cs="Arial"/>
          <w:sz w:val="18"/>
          <w:szCs w:val="18"/>
        </w:rPr>
      </w:pPr>
    </w:p>
    <w:sectPr w:rsidR="00F303E7" w:rsidRPr="00286E58" w:rsidSect="00A91C48">
      <w:headerReference w:type="default" r:id="rId72"/>
      <w:footerReference w:type="default" r:id="rId73"/>
      <w:pgSz w:w="16838" w:h="11906" w:orient="landscape" w:code="9"/>
      <w:pgMar w:top="1134" w:right="1134" w:bottom="1134" w:left="1134" w:header="567" w:footer="567"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DC35B" w14:textId="77777777" w:rsidR="00196160" w:rsidRDefault="00196160">
      <w:r>
        <w:separator/>
      </w:r>
    </w:p>
  </w:endnote>
  <w:endnote w:type="continuationSeparator" w:id="0">
    <w:p w14:paraId="2FC4969F" w14:textId="77777777" w:rsidR="00196160" w:rsidRDefault="00196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F3344E" w14:paraId="59478088" w14:textId="77777777" w:rsidTr="00714C4A">
      <w:tc>
        <w:tcPr>
          <w:tcW w:w="3364" w:type="pct"/>
        </w:tcPr>
        <w:p w14:paraId="224AF56E" w14:textId="77777777" w:rsidR="00F3344E" w:rsidRDefault="00F3344E" w:rsidP="00714C4A">
          <w:pPr>
            <w:pStyle w:val="aff5"/>
            <w:rPr>
              <w:rStyle w:val="af5"/>
              <w:rFonts w:ascii="微软雅黑" w:eastAsia="微软雅黑" w:hAnsi="微软雅黑" w:cs="Arial"/>
              <w:szCs w:val="21"/>
            </w:rPr>
          </w:pPr>
          <w:r>
            <w:rPr>
              <w:rStyle w:val="af5"/>
              <w:rFonts w:ascii="微软雅黑" w:eastAsia="微软雅黑" w:hAnsi="微软雅黑" w:cs="Arial" w:hint="eastAsia"/>
              <w:szCs w:val="21"/>
            </w:rPr>
            <w:t>xxx</w:t>
          </w:r>
          <w:r w:rsidRPr="00914AAE">
            <w:rPr>
              <w:rFonts w:ascii="微软雅黑" w:eastAsia="微软雅黑" w:hAnsi="微软雅黑" w:cs="Arial"/>
              <w:noProof/>
              <w:szCs w:val="21"/>
            </w:rPr>
            <w:t>药业有限责任公司</w:t>
          </w:r>
          <w:r>
            <w:rPr>
              <w:rFonts w:ascii="微软雅黑" w:eastAsia="微软雅黑" w:hAnsi="微软雅黑" w:cs="Arial" w:hint="eastAsia"/>
              <w:noProof/>
              <w:szCs w:val="21"/>
            </w:rPr>
            <w:t xml:space="preserve"> </w:t>
          </w:r>
          <w:r>
            <w:rPr>
              <w:rStyle w:val="af5"/>
              <w:rFonts w:ascii="微软雅黑" w:eastAsia="微软雅黑" w:hAnsi="微软雅黑" w:cs="Arial" w:hint="eastAsia"/>
              <w:szCs w:val="21"/>
            </w:rPr>
            <w:t>xxx</w:t>
          </w:r>
          <w:r w:rsidRPr="00914AAE">
            <w:rPr>
              <w:rFonts w:ascii="微软雅黑" w:eastAsia="微软雅黑" w:hAnsi="微软雅黑" w:cs="Arial"/>
              <w:noProof/>
              <w:szCs w:val="21"/>
            </w:rPr>
            <w:t>Pharmaceutical Co., LTD.</w:t>
          </w:r>
        </w:p>
      </w:tc>
      <w:tc>
        <w:tcPr>
          <w:tcW w:w="1636" w:type="pct"/>
        </w:tcPr>
        <w:p w14:paraId="30B63622" w14:textId="124E8FD7" w:rsidR="00F3344E" w:rsidRDefault="00F3344E" w:rsidP="00714C4A">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32</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1</w:t>
          </w:r>
          <w:r w:rsidRPr="005E29BD">
            <w:rPr>
              <w:rFonts w:ascii="微软雅黑" w:eastAsia="微软雅黑" w:hAnsi="微软雅黑"/>
              <w:bCs/>
            </w:rPr>
            <w:fldChar w:fldCharType="end"/>
          </w:r>
        </w:p>
      </w:tc>
    </w:tr>
  </w:tbl>
  <w:p w14:paraId="4649621C" w14:textId="77777777" w:rsidR="00F3344E" w:rsidRDefault="00F3344E">
    <w:pPr>
      <w:pStyle w:val="af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F3344E" w14:paraId="5BBC1582" w14:textId="77777777" w:rsidTr="00F214F0">
      <w:tc>
        <w:tcPr>
          <w:tcW w:w="3364" w:type="pct"/>
        </w:tcPr>
        <w:p w14:paraId="206F35B7" w14:textId="3EB980A8" w:rsidR="00F3344E" w:rsidRDefault="00F3344E"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4AE5FC28" w14:textId="3EDC2F98" w:rsidR="00F3344E" w:rsidRPr="00AB5F4C" w:rsidRDefault="00F3344E"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74076BB6" w14:textId="573C24F3" w:rsidR="00F3344E" w:rsidRDefault="00F3344E"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sidR="005F4B94">
            <w:rPr>
              <w:rFonts w:ascii="微软雅黑" w:eastAsia="微软雅黑" w:hAnsi="微软雅黑"/>
              <w:bCs/>
              <w:noProof/>
            </w:rPr>
            <w:t>32</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sidR="005F4B94">
            <w:rPr>
              <w:rFonts w:ascii="微软雅黑" w:eastAsia="微软雅黑" w:hAnsi="微软雅黑"/>
              <w:bCs/>
              <w:noProof/>
            </w:rPr>
            <w:t>89</w:t>
          </w:r>
          <w:r w:rsidRPr="005E29BD">
            <w:rPr>
              <w:rFonts w:ascii="微软雅黑" w:eastAsia="微软雅黑" w:hAnsi="微软雅黑"/>
              <w:bCs/>
            </w:rPr>
            <w:fldChar w:fldCharType="end"/>
          </w:r>
        </w:p>
      </w:tc>
    </w:tr>
  </w:tbl>
  <w:p w14:paraId="6B10F43B" w14:textId="755EA4D2" w:rsidR="00F3344E" w:rsidRPr="008A3C95" w:rsidRDefault="00F3344E" w:rsidP="008A3C95">
    <w:pPr>
      <w:pStyle w:val="aff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F3344E" w14:paraId="56660141" w14:textId="77777777" w:rsidTr="00714C4A">
      <w:tc>
        <w:tcPr>
          <w:tcW w:w="3364" w:type="pct"/>
        </w:tcPr>
        <w:p w14:paraId="16384371" w14:textId="77777777" w:rsidR="00F3344E" w:rsidRDefault="00F3344E" w:rsidP="00714C4A">
          <w:pPr>
            <w:pStyle w:val="aff5"/>
            <w:rPr>
              <w:rStyle w:val="af5"/>
              <w:rFonts w:ascii="微软雅黑" w:eastAsia="微软雅黑" w:hAnsi="微软雅黑" w:cs="Arial"/>
              <w:szCs w:val="21"/>
            </w:rPr>
          </w:pPr>
          <w:r>
            <w:rPr>
              <w:rStyle w:val="af5"/>
              <w:rFonts w:ascii="微软雅黑" w:eastAsia="微软雅黑" w:hAnsi="微软雅黑" w:cs="Arial" w:hint="eastAsia"/>
              <w:szCs w:val="21"/>
            </w:rPr>
            <w:t>xxx</w:t>
          </w:r>
          <w:r w:rsidRPr="00914AAE">
            <w:rPr>
              <w:rFonts w:ascii="微软雅黑" w:eastAsia="微软雅黑" w:hAnsi="微软雅黑" w:cs="Arial"/>
              <w:noProof/>
              <w:szCs w:val="21"/>
            </w:rPr>
            <w:t>药业有限责任公司</w:t>
          </w:r>
          <w:r>
            <w:rPr>
              <w:rFonts w:ascii="微软雅黑" w:eastAsia="微软雅黑" w:hAnsi="微软雅黑" w:cs="Arial" w:hint="eastAsia"/>
              <w:noProof/>
              <w:szCs w:val="21"/>
            </w:rPr>
            <w:t xml:space="preserve"> </w:t>
          </w:r>
          <w:r>
            <w:rPr>
              <w:rStyle w:val="af5"/>
              <w:rFonts w:ascii="微软雅黑" w:eastAsia="微软雅黑" w:hAnsi="微软雅黑" w:cs="Arial" w:hint="eastAsia"/>
              <w:szCs w:val="21"/>
            </w:rPr>
            <w:t>xxx</w:t>
          </w:r>
          <w:r w:rsidRPr="00914AAE">
            <w:rPr>
              <w:rFonts w:ascii="微软雅黑" w:eastAsia="微软雅黑" w:hAnsi="微软雅黑" w:cs="Arial"/>
              <w:noProof/>
              <w:szCs w:val="21"/>
            </w:rPr>
            <w:t>Pharmaceutical Co., LTD.</w:t>
          </w:r>
        </w:p>
      </w:tc>
      <w:tc>
        <w:tcPr>
          <w:tcW w:w="1636" w:type="pct"/>
        </w:tcPr>
        <w:p w14:paraId="07800C56" w14:textId="4FCF8D7E" w:rsidR="00F3344E" w:rsidRDefault="00F3344E" w:rsidP="00714C4A">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1</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1</w:t>
          </w:r>
          <w:r w:rsidRPr="005E29BD">
            <w:rPr>
              <w:rFonts w:ascii="微软雅黑" w:eastAsia="微软雅黑" w:hAnsi="微软雅黑"/>
              <w:bCs/>
            </w:rPr>
            <w:fldChar w:fldCharType="end"/>
          </w:r>
        </w:p>
      </w:tc>
    </w:tr>
  </w:tbl>
  <w:p w14:paraId="73FB8761" w14:textId="77777777" w:rsidR="00F3344E" w:rsidRDefault="00F3344E">
    <w:pPr>
      <w:pStyle w:val="af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59233C" w14:paraId="001F2EF9" w14:textId="77777777" w:rsidTr="00F214F0">
      <w:tc>
        <w:tcPr>
          <w:tcW w:w="3364" w:type="pct"/>
        </w:tcPr>
        <w:p w14:paraId="0727047E" w14:textId="77777777" w:rsidR="0059233C" w:rsidRDefault="0059233C"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7EE4119A" w14:textId="77777777" w:rsidR="0059233C" w:rsidRPr="00AB5F4C" w:rsidRDefault="0059233C"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0E842F81"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32</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4759C865" w14:textId="77777777" w:rsidR="0059233C" w:rsidRPr="008A3C95" w:rsidRDefault="0059233C" w:rsidP="008A3C95">
    <w:pPr>
      <w:pStyle w:val="aff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BF7445" w14:paraId="5031CEC0" w14:textId="77777777" w:rsidTr="00F214F0">
      <w:tc>
        <w:tcPr>
          <w:tcW w:w="3364" w:type="pct"/>
        </w:tcPr>
        <w:p w14:paraId="44022455" w14:textId="77777777" w:rsidR="00BF7445" w:rsidRDefault="00BF7445"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2138ADDE" w14:textId="77777777" w:rsidR="00BF7445" w:rsidRPr="00AB5F4C" w:rsidRDefault="00BF7445"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1672E116" w14:textId="77777777" w:rsidR="00BF7445" w:rsidRDefault="00BF7445"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32</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21D579B6" w14:textId="77777777" w:rsidR="00BF7445" w:rsidRPr="008A3C95" w:rsidRDefault="00BF7445" w:rsidP="008A3C95">
    <w:pPr>
      <w:pStyle w:val="aff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BF7445" w14:paraId="6E3EFE5E" w14:textId="77777777" w:rsidTr="00F214F0">
      <w:tc>
        <w:tcPr>
          <w:tcW w:w="3364" w:type="pct"/>
        </w:tcPr>
        <w:p w14:paraId="62CD51D1" w14:textId="77777777" w:rsidR="00BF7445" w:rsidRDefault="00BF7445"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79C8B89B" w14:textId="77777777" w:rsidR="00BF7445" w:rsidRPr="00AB5F4C" w:rsidRDefault="00BF7445"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245F11EA" w14:textId="77777777" w:rsidR="00BF7445" w:rsidRDefault="00BF7445"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32</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01B15D7B" w14:textId="77777777" w:rsidR="00BF7445" w:rsidRPr="008A3C95" w:rsidRDefault="00BF7445" w:rsidP="008A3C95">
    <w:pPr>
      <w:pStyle w:val="aff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F3344E" w14:paraId="21A7FA7C" w14:textId="77777777" w:rsidTr="00F214F0">
      <w:tc>
        <w:tcPr>
          <w:tcW w:w="3364" w:type="pct"/>
        </w:tcPr>
        <w:p w14:paraId="6209A2FD" w14:textId="77777777" w:rsidR="00F3344E" w:rsidRDefault="00F3344E" w:rsidP="00803872">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59FE4B29" w14:textId="7A3ADA78" w:rsidR="00F3344E" w:rsidRPr="00803872" w:rsidRDefault="00F3344E"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0B965783" w14:textId="13FD6948" w:rsidR="00F3344E" w:rsidRDefault="00F3344E"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sidR="005F4B94">
            <w:rPr>
              <w:rFonts w:ascii="微软雅黑" w:eastAsia="微软雅黑" w:hAnsi="微软雅黑"/>
              <w:bCs/>
              <w:noProof/>
            </w:rPr>
            <w:t>40</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sidR="005F4B94">
            <w:rPr>
              <w:rFonts w:ascii="微软雅黑" w:eastAsia="微软雅黑" w:hAnsi="微软雅黑"/>
              <w:bCs/>
              <w:noProof/>
            </w:rPr>
            <w:t>89</w:t>
          </w:r>
          <w:r w:rsidRPr="005E29BD">
            <w:rPr>
              <w:rFonts w:ascii="微软雅黑" w:eastAsia="微软雅黑" w:hAnsi="微软雅黑"/>
              <w:bCs/>
            </w:rPr>
            <w:fldChar w:fldCharType="end"/>
          </w:r>
        </w:p>
      </w:tc>
    </w:tr>
  </w:tbl>
  <w:p w14:paraId="44411BDF" w14:textId="77777777" w:rsidR="00F3344E" w:rsidRPr="008A3C95" w:rsidRDefault="00F3344E" w:rsidP="008A3C95">
    <w:pPr>
      <w:pStyle w:val="aff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EE5EC4" w14:paraId="22974804" w14:textId="77777777" w:rsidTr="00F214F0">
      <w:tc>
        <w:tcPr>
          <w:tcW w:w="3364" w:type="pct"/>
        </w:tcPr>
        <w:p w14:paraId="6E9A4A87" w14:textId="77777777" w:rsidR="00EE5EC4" w:rsidRDefault="00EE5EC4" w:rsidP="00803872">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302A0B90" w14:textId="77777777" w:rsidR="00EE5EC4" w:rsidRPr="00803872" w:rsidRDefault="00EE5EC4"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580A6A27" w14:textId="77777777" w:rsidR="00EE5EC4" w:rsidRDefault="00EE5EC4"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40</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20B27FDF" w14:textId="77777777" w:rsidR="00EE5EC4" w:rsidRPr="008A3C95" w:rsidRDefault="00EE5EC4" w:rsidP="008A3C95">
    <w:pPr>
      <w:pStyle w:val="aff5"/>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29764F" w14:paraId="53B07402" w14:textId="77777777" w:rsidTr="00F214F0">
      <w:tc>
        <w:tcPr>
          <w:tcW w:w="3364" w:type="pct"/>
        </w:tcPr>
        <w:p w14:paraId="00A94B5B" w14:textId="77777777" w:rsidR="0029764F" w:rsidRDefault="0029764F" w:rsidP="00803872">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79BC984E" w14:textId="77777777" w:rsidR="0029764F" w:rsidRPr="00803872" w:rsidRDefault="0029764F"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532BD5A8" w14:textId="77777777" w:rsidR="0029764F" w:rsidRDefault="0029764F"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40</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335F52BC" w14:textId="77777777" w:rsidR="0029764F" w:rsidRPr="008A3C95" w:rsidRDefault="0029764F" w:rsidP="008A3C95">
    <w:pPr>
      <w:pStyle w:val="aff5"/>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DC1968" w14:paraId="6F24B39B" w14:textId="77777777" w:rsidTr="00F214F0">
      <w:tc>
        <w:tcPr>
          <w:tcW w:w="3364" w:type="pct"/>
        </w:tcPr>
        <w:p w14:paraId="2FD23992" w14:textId="77777777" w:rsidR="00DC1968" w:rsidRDefault="00DC1968" w:rsidP="00803872">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2EF764DD" w14:textId="77777777" w:rsidR="00DC1968" w:rsidRPr="00803872" w:rsidRDefault="00DC1968"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63E54F6B" w14:textId="77777777" w:rsidR="00DC1968" w:rsidRDefault="00DC1968"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40</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6E0B252F" w14:textId="77777777" w:rsidR="00DC1968" w:rsidRPr="008A3C95" w:rsidRDefault="00DC1968" w:rsidP="008A3C95">
    <w:pPr>
      <w:pStyle w:val="aff5"/>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59233C" w14:paraId="2886A779" w14:textId="77777777" w:rsidTr="00F214F0">
      <w:tc>
        <w:tcPr>
          <w:tcW w:w="3364" w:type="pct"/>
        </w:tcPr>
        <w:p w14:paraId="2552F411" w14:textId="77777777" w:rsidR="0059233C" w:rsidRDefault="0059233C" w:rsidP="00803872">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7A69F482" w14:textId="77777777" w:rsidR="0059233C" w:rsidRPr="00803872" w:rsidRDefault="0059233C"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4DD6123E"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40</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50D3835B" w14:textId="77777777" w:rsidR="0059233C" w:rsidRPr="008A3C95" w:rsidRDefault="0059233C" w:rsidP="008A3C95">
    <w:pPr>
      <w:pStyle w:val="aff5"/>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59233C" w14:paraId="5A06E49A" w14:textId="77777777" w:rsidTr="00F214F0">
      <w:tc>
        <w:tcPr>
          <w:tcW w:w="3364" w:type="pct"/>
        </w:tcPr>
        <w:p w14:paraId="2DCF4F84" w14:textId="77777777" w:rsidR="0059233C" w:rsidRDefault="0059233C" w:rsidP="00803872">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052A345A" w14:textId="77777777" w:rsidR="0059233C" w:rsidRPr="00803872" w:rsidRDefault="0059233C" w:rsidP="00803872">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3F27196B"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40</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557CD3C4" w14:textId="77777777" w:rsidR="0059233C" w:rsidRPr="008A3C95" w:rsidRDefault="0059233C" w:rsidP="008A3C95">
    <w:pPr>
      <w:pStyle w:val="aff5"/>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F3344E" w14:paraId="69348079" w14:textId="77777777" w:rsidTr="00F214F0">
      <w:tc>
        <w:tcPr>
          <w:tcW w:w="3364" w:type="pct"/>
        </w:tcPr>
        <w:p w14:paraId="3B47EF58" w14:textId="77777777" w:rsidR="00F3344E" w:rsidRDefault="00F3344E"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40D7669D" w14:textId="51B5E5CC" w:rsidR="00F3344E" w:rsidRDefault="00F3344E"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22887D1D" w14:textId="77777777" w:rsidR="00F3344E" w:rsidRDefault="00F3344E"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sidR="005F4B94">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sidR="005F4B94">
            <w:rPr>
              <w:rFonts w:ascii="微软雅黑" w:eastAsia="微软雅黑" w:hAnsi="微软雅黑"/>
              <w:bCs/>
              <w:noProof/>
            </w:rPr>
            <w:t>89</w:t>
          </w:r>
          <w:r w:rsidRPr="005E29BD">
            <w:rPr>
              <w:rFonts w:ascii="微软雅黑" w:eastAsia="微软雅黑" w:hAnsi="微软雅黑"/>
              <w:bCs/>
            </w:rPr>
            <w:fldChar w:fldCharType="end"/>
          </w:r>
        </w:p>
      </w:tc>
    </w:tr>
  </w:tbl>
  <w:p w14:paraId="1E3191FA" w14:textId="77777777" w:rsidR="00F3344E" w:rsidRPr="00F214F0" w:rsidRDefault="00F3344E" w:rsidP="00F214F0">
    <w:pPr>
      <w:pStyle w:val="aff5"/>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343050" w14:paraId="6F12FA23" w14:textId="77777777" w:rsidTr="00F214F0">
      <w:tc>
        <w:tcPr>
          <w:tcW w:w="3364" w:type="pct"/>
        </w:tcPr>
        <w:p w14:paraId="2AF3B11A" w14:textId="77777777" w:rsidR="00343050" w:rsidRDefault="00343050"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61DE00AB" w14:textId="77777777" w:rsidR="00343050" w:rsidRDefault="00343050"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1CCC923D" w14:textId="77777777" w:rsidR="00343050" w:rsidRDefault="00343050"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4612F199" w14:textId="77777777" w:rsidR="00343050" w:rsidRPr="00F214F0" w:rsidRDefault="00343050" w:rsidP="00F214F0">
    <w:pPr>
      <w:pStyle w:val="aff5"/>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343050" w14:paraId="5BAFF0B3" w14:textId="77777777" w:rsidTr="00F214F0">
      <w:tc>
        <w:tcPr>
          <w:tcW w:w="3364" w:type="pct"/>
        </w:tcPr>
        <w:p w14:paraId="230BD39D" w14:textId="77777777" w:rsidR="00343050" w:rsidRDefault="00343050"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17C205DB" w14:textId="77777777" w:rsidR="00343050" w:rsidRDefault="00343050"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0967518B" w14:textId="77777777" w:rsidR="00343050" w:rsidRDefault="00343050"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07B1ED81" w14:textId="77777777" w:rsidR="00343050" w:rsidRPr="00F214F0" w:rsidRDefault="00343050" w:rsidP="00F214F0">
    <w:pPr>
      <w:pStyle w:val="aff5"/>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AD04F6" w14:paraId="165FF382" w14:textId="77777777" w:rsidTr="00F214F0">
      <w:tc>
        <w:tcPr>
          <w:tcW w:w="3364" w:type="pct"/>
        </w:tcPr>
        <w:p w14:paraId="4F8D45D8" w14:textId="77777777" w:rsidR="00AD04F6" w:rsidRDefault="00AD04F6"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79BD5957" w14:textId="77777777" w:rsidR="00AD04F6" w:rsidRDefault="00AD04F6"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701951B1" w14:textId="77777777" w:rsidR="00AD04F6" w:rsidRDefault="00AD04F6"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7A0D6D9B" w14:textId="77777777" w:rsidR="00AD04F6" w:rsidRPr="00F214F0" w:rsidRDefault="00AD04F6" w:rsidP="00F214F0">
    <w:pPr>
      <w:pStyle w:val="aff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1145F1" w14:paraId="1703D177" w14:textId="77777777" w:rsidTr="00F214F0">
      <w:tc>
        <w:tcPr>
          <w:tcW w:w="3364" w:type="pct"/>
        </w:tcPr>
        <w:p w14:paraId="55EE018F" w14:textId="77777777" w:rsidR="001145F1" w:rsidRDefault="001145F1"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26BEA8E9" w14:textId="77777777" w:rsidR="001145F1" w:rsidRDefault="001145F1"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7B62C3F0" w14:textId="77777777" w:rsidR="001145F1" w:rsidRDefault="001145F1"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08877EB4" w14:textId="77777777" w:rsidR="001145F1" w:rsidRPr="00F214F0" w:rsidRDefault="001145F1" w:rsidP="00F214F0">
    <w:pPr>
      <w:pStyle w:val="aff5"/>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59233C" w14:paraId="573C02C1" w14:textId="77777777" w:rsidTr="00F214F0">
      <w:tc>
        <w:tcPr>
          <w:tcW w:w="3364" w:type="pct"/>
        </w:tcPr>
        <w:p w14:paraId="512B3770" w14:textId="77777777" w:rsidR="0059233C" w:rsidRDefault="0059233C"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01FAAB51" w14:textId="77777777" w:rsidR="0059233C" w:rsidRDefault="0059233C"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088AFDEC"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3442838A" w14:textId="77777777" w:rsidR="0059233C" w:rsidRPr="00F214F0" w:rsidRDefault="0059233C" w:rsidP="00F214F0">
    <w:pPr>
      <w:pStyle w:val="aff5"/>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59233C" w14:paraId="7295E753" w14:textId="77777777" w:rsidTr="00F214F0">
      <w:tc>
        <w:tcPr>
          <w:tcW w:w="3364" w:type="pct"/>
        </w:tcPr>
        <w:p w14:paraId="68E87E6D" w14:textId="77777777" w:rsidR="0059233C" w:rsidRDefault="0059233C"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3A46F882" w14:textId="77777777" w:rsidR="0059233C" w:rsidRDefault="0059233C"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4FB8760E"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7BD85F19" w14:textId="77777777" w:rsidR="0059233C" w:rsidRPr="00F214F0" w:rsidRDefault="0059233C" w:rsidP="00F214F0">
    <w:pPr>
      <w:pStyle w:val="aff5"/>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59233C" w14:paraId="7EC67BA5" w14:textId="77777777" w:rsidTr="00F214F0">
      <w:tc>
        <w:tcPr>
          <w:tcW w:w="3364" w:type="pct"/>
        </w:tcPr>
        <w:p w14:paraId="6231F3FA" w14:textId="77777777" w:rsidR="0059233C" w:rsidRDefault="0059233C"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31699FD4" w14:textId="77777777" w:rsidR="0059233C" w:rsidRDefault="0059233C"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3C2551F8"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1F826001" w14:textId="77777777" w:rsidR="0059233C" w:rsidRPr="00F214F0" w:rsidRDefault="0059233C" w:rsidP="00F214F0">
    <w:pPr>
      <w:pStyle w:val="aff5"/>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240845" w14:paraId="7240FB51" w14:textId="77777777" w:rsidTr="00F214F0">
      <w:tc>
        <w:tcPr>
          <w:tcW w:w="3364" w:type="pct"/>
        </w:tcPr>
        <w:p w14:paraId="0FF8FEB6" w14:textId="77777777" w:rsidR="00240845" w:rsidRDefault="00240845"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5E504D3A" w14:textId="77777777" w:rsidR="00240845" w:rsidRDefault="00240845"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49AFA45A" w14:textId="77777777" w:rsidR="00240845" w:rsidRDefault="00240845"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41F63E79" w14:textId="77777777" w:rsidR="00240845" w:rsidRPr="00F214F0" w:rsidRDefault="00240845" w:rsidP="00F214F0">
    <w:pPr>
      <w:pStyle w:val="aff5"/>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4A175A" w14:paraId="5551BAF3" w14:textId="77777777" w:rsidTr="00F214F0">
      <w:tc>
        <w:tcPr>
          <w:tcW w:w="3364" w:type="pct"/>
        </w:tcPr>
        <w:p w14:paraId="33C8FDC8" w14:textId="77777777" w:rsidR="004A175A" w:rsidRDefault="004A175A"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40BCBC9F" w14:textId="77777777" w:rsidR="004A175A" w:rsidRDefault="004A175A"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239CE6DF" w14:textId="77777777" w:rsidR="004A175A" w:rsidRDefault="004A175A"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3B7DD01F" w14:textId="77777777" w:rsidR="004A175A" w:rsidRPr="00F214F0" w:rsidRDefault="004A175A" w:rsidP="00F214F0">
    <w:pPr>
      <w:pStyle w:val="aff5"/>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59233C" w14:paraId="645EABE4" w14:textId="77777777" w:rsidTr="00F214F0">
      <w:tc>
        <w:tcPr>
          <w:tcW w:w="3364" w:type="pct"/>
        </w:tcPr>
        <w:p w14:paraId="667DE02D" w14:textId="77777777" w:rsidR="0059233C" w:rsidRDefault="0059233C"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060E1DA8" w14:textId="77777777" w:rsidR="0059233C" w:rsidRDefault="0059233C"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66945A72" w14:textId="77777777" w:rsidR="0059233C" w:rsidRDefault="0059233C"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1EF539EC" w14:textId="77777777" w:rsidR="0059233C" w:rsidRPr="00F214F0" w:rsidRDefault="0059233C" w:rsidP="00F214F0">
    <w:pPr>
      <w:pStyle w:val="aff5"/>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1D2F52" w14:paraId="5CC5527B" w14:textId="77777777" w:rsidTr="00F214F0">
      <w:tc>
        <w:tcPr>
          <w:tcW w:w="3364" w:type="pct"/>
        </w:tcPr>
        <w:p w14:paraId="478F0AA9" w14:textId="77777777" w:rsidR="001D2F52" w:rsidRDefault="001D2F52"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5598CCD6" w14:textId="77777777" w:rsidR="001D2F52" w:rsidRDefault="001D2F52"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61F7069B" w14:textId="77777777" w:rsidR="001D2F52" w:rsidRDefault="001D2F52"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18FA2149" w14:textId="77777777" w:rsidR="001D2F52" w:rsidRPr="00F214F0" w:rsidRDefault="001D2F52" w:rsidP="00F214F0">
    <w:pPr>
      <w:pStyle w:val="aff5"/>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1D2F52" w14:paraId="6C2752F6" w14:textId="77777777" w:rsidTr="00F214F0">
      <w:tc>
        <w:tcPr>
          <w:tcW w:w="3364" w:type="pct"/>
        </w:tcPr>
        <w:p w14:paraId="2D46DBB8" w14:textId="77777777" w:rsidR="001D2F52" w:rsidRDefault="001D2F52" w:rsidP="000A6BA4">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1267FC96" w14:textId="77777777" w:rsidR="001D2F52" w:rsidRDefault="001D2F52" w:rsidP="000A6BA4">
          <w:pPr>
            <w:pStyle w:val="aff5"/>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3A51B8B2" w14:textId="77777777" w:rsidR="001D2F52" w:rsidRDefault="001D2F52"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67</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3BA6A074" w14:textId="77777777" w:rsidR="001D2F52" w:rsidRPr="00F214F0" w:rsidRDefault="001D2F52" w:rsidP="00F214F0">
    <w:pPr>
      <w:pStyle w:val="aff5"/>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F3344E" w14:paraId="65A79057" w14:textId="77777777" w:rsidTr="00F214F0">
      <w:tc>
        <w:tcPr>
          <w:tcW w:w="3364" w:type="pct"/>
        </w:tcPr>
        <w:p w14:paraId="4918A9F3" w14:textId="77777777" w:rsidR="00F3344E" w:rsidRDefault="00F3344E"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523CB375" w14:textId="77777777" w:rsidR="00F3344E" w:rsidRPr="00AB5F4C" w:rsidRDefault="00F3344E" w:rsidP="00D7038B">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7DBD63B8" w14:textId="77777777" w:rsidR="00F3344E" w:rsidRDefault="00F3344E"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sidR="005F4B94">
            <w:rPr>
              <w:rFonts w:ascii="微软雅黑" w:eastAsia="微软雅黑" w:hAnsi="微软雅黑"/>
              <w:bCs/>
              <w:noProof/>
            </w:rPr>
            <w:t>86</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sidR="005F4B94">
            <w:rPr>
              <w:rFonts w:ascii="微软雅黑" w:eastAsia="微软雅黑" w:hAnsi="微软雅黑"/>
              <w:bCs/>
              <w:noProof/>
            </w:rPr>
            <w:t>89</w:t>
          </w:r>
          <w:r w:rsidRPr="005E29BD">
            <w:rPr>
              <w:rFonts w:ascii="微软雅黑" w:eastAsia="微软雅黑" w:hAnsi="微软雅黑"/>
              <w:bCs/>
            </w:rPr>
            <w:fldChar w:fldCharType="end"/>
          </w:r>
        </w:p>
      </w:tc>
    </w:tr>
  </w:tbl>
  <w:p w14:paraId="6859353E" w14:textId="77777777" w:rsidR="00F3344E" w:rsidRPr="00F214F0" w:rsidRDefault="00F3344E" w:rsidP="00F214F0">
    <w:pPr>
      <w:pStyle w:val="aff5"/>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F3344E" w14:paraId="36EB0F5B" w14:textId="77777777" w:rsidTr="00F214F0">
      <w:tc>
        <w:tcPr>
          <w:tcW w:w="3364" w:type="pct"/>
        </w:tcPr>
        <w:p w14:paraId="57CC708D" w14:textId="77777777" w:rsidR="00F3344E" w:rsidRDefault="00F3344E"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5906A7B0" w14:textId="77777777" w:rsidR="00F3344E" w:rsidRPr="00AB5F4C" w:rsidRDefault="00F3344E" w:rsidP="00D7038B">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6F5BFC4D" w14:textId="77777777" w:rsidR="00F3344E" w:rsidRDefault="00F3344E"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sidR="005F4B94">
            <w:rPr>
              <w:rFonts w:ascii="微软雅黑" w:eastAsia="微软雅黑" w:hAnsi="微软雅黑"/>
              <w:bCs/>
              <w:noProof/>
            </w:rPr>
            <w:t>89</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sidR="005F4B94">
            <w:rPr>
              <w:rFonts w:ascii="微软雅黑" w:eastAsia="微软雅黑" w:hAnsi="微软雅黑"/>
              <w:bCs/>
              <w:noProof/>
            </w:rPr>
            <w:t>89</w:t>
          </w:r>
          <w:r w:rsidRPr="005E29BD">
            <w:rPr>
              <w:rFonts w:ascii="微软雅黑" w:eastAsia="微软雅黑" w:hAnsi="微软雅黑"/>
              <w:bCs/>
            </w:rPr>
            <w:fldChar w:fldCharType="end"/>
          </w:r>
        </w:p>
      </w:tc>
    </w:tr>
  </w:tbl>
  <w:p w14:paraId="72B8F9C9" w14:textId="77777777" w:rsidR="00F3344E" w:rsidRPr="00F214F0" w:rsidRDefault="00F3344E" w:rsidP="00F214F0">
    <w:pPr>
      <w:pStyle w:val="aff5"/>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3154"/>
    </w:tblGrid>
    <w:tr w:rsidR="00386912" w14:paraId="09B1AC90" w14:textId="77777777" w:rsidTr="00F214F0">
      <w:tc>
        <w:tcPr>
          <w:tcW w:w="3364" w:type="pct"/>
        </w:tcPr>
        <w:p w14:paraId="11C7C520" w14:textId="77777777" w:rsidR="00386912" w:rsidRDefault="00386912"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37E21B91" w14:textId="77777777" w:rsidR="00386912" w:rsidRPr="00AB5F4C" w:rsidRDefault="00386912" w:rsidP="00D7038B">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78485354" w14:textId="77777777" w:rsidR="00386912" w:rsidRDefault="00386912"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0035CB49" w14:textId="77777777" w:rsidR="00386912" w:rsidRPr="00F214F0" w:rsidRDefault="00386912" w:rsidP="00F214F0">
    <w:pPr>
      <w:pStyle w:val="aff5"/>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3"/>
      <w:gridCol w:w="4767"/>
    </w:tblGrid>
    <w:tr w:rsidR="00093DEE" w14:paraId="77A61226" w14:textId="77777777" w:rsidTr="00F214F0">
      <w:tc>
        <w:tcPr>
          <w:tcW w:w="3364" w:type="pct"/>
        </w:tcPr>
        <w:p w14:paraId="3A7E57E2" w14:textId="77777777" w:rsidR="00093DEE" w:rsidRDefault="00093DEE" w:rsidP="00AB5F4C">
          <w:pPr>
            <w:pStyle w:val="aff5"/>
            <w:tabs>
              <w:tab w:val="left" w:pos="4010"/>
            </w:tabs>
            <w:jc w:val="both"/>
            <w:rPr>
              <w:rFonts w:cs="Arial"/>
              <w:sz w:val="15"/>
              <w:szCs w:val="15"/>
            </w:rPr>
          </w:pPr>
          <w:r>
            <w:rPr>
              <w:rFonts w:ascii="华文楷体" w:eastAsia="华文楷体" w:hAnsi="华文楷体" w:hint="eastAsia"/>
              <w:color w:val="000000" w:themeColor="text1"/>
              <w:sz w:val="15"/>
              <w:szCs w:val="15"/>
            </w:rPr>
            <w:t>本文件为重庆誉颜制药有限公司专有信息，未经允许不得转录复制，违者追究法律责任</w:t>
          </w:r>
          <w:r>
            <w:rPr>
              <w:color w:val="000000" w:themeColor="text1"/>
            </w:rPr>
            <w:t xml:space="preserve"> </w:t>
          </w:r>
          <w:r>
            <w:rPr>
              <w:color w:val="A6A6A6"/>
            </w:rPr>
            <w:t xml:space="preserve">                          </w:t>
          </w:r>
        </w:p>
        <w:p w14:paraId="1BFE4741" w14:textId="77777777" w:rsidR="00093DEE" w:rsidRPr="00AB5F4C" w:rsidRDefault="00093DEE" w:rsidP="00D7038B">
          <w:pPr>
            <w:pStyle w:val="aff5"/>
            <w:tabs>
              <w:tab w:val="left" w:pos="4010"/>
            </w:tabs>
            <w:jc w:val="both"/>
            <w:rPr>
              <w:rStyle w:val="af5"/>
              <w:rFonts w:ascii="微软雅黑" w:eastAsia="微软雅黑" w:hAnsi="微软雅黑" w:cs="Arial"/>
              <w:szCs w:val="21"/>
            </w:rPr>
          </w:pPr>
          <w:r>
            <w:rPr>
              <w:rFonts w:eastAsia="华文楷体" w:cs="Arial"/>
              <w:color w:val="000000" w:themeColor="text1"/>
              <w:sz w:val="15"/>
              <w:szCs w:val="15"/>
            </w:rPr>
            <w:t>Proprietary information for Claruvis, anyone who copy or transform thereof without authority shall bear legal responsibility</w:t>
          </w:r>
        </w:p>
      </w:tc>
      <w:tc>
        <w:tcPr>
          <w:tcW w:w="1636" w:type="pct"/>
        </w:tcPr>
        <w:p w14:paraId="05004D67" w14:textId="77777777" w:rsidR="00093DEE" w:rsidRDefault="00093DEE" w:rsidP="00F214F0">
          <w:pPr>
            <w:pStyle w:val="aff5"/>
            <w:jc w:val="right"/>
            <w:rPr>
              <w:rStyle w:val="af5"/>
              <w:rFonts w:ascii="微软雅黑" w:eastAsia="微软雅黑" w:hAnsi="微软雅黑" w:cs="Arial"/>
              <w:szCs w:val="21"/>
            </w:rPr>
          </w:pPr>
          <w:r w:rsidRPr="005E29BD">
            <w:rPr>
              <w:rFonts w:ascii="微软雅黑" w:eastAsia="微软雅黑" w:hAnsi="微软雅黑"/>
              <w:bCs/>
            </w:rPr>
            <w:fldChar w:fldCharType="begin"/>
          </w:r>
          <w:r w:rsidRPr="005E29BD">
            <w:rPr>
              <w:rFonts w:ascii="微软雅黑" w:eastAsia="微软雅黑" w:hAnsi="微软雅黑"/>
              <w:bCs/>
            </w:rPr>
            <w:instrText>PAGE</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r w:rsidRPr="005E29BD">
            <w:rPr>
              <w:rFonts w:ascii="微软雅黑" w:eastAsia="微软雅黑" w:hAnsi="微软雅黑"/>
              <w:lang w:val="zh-CN"/>
            </w:rPr>
            <w:t xml:space="preserve"> / </w:t>
          </w:r>
          <w:r w:rsidRPr="005E29BD">
            <w:rPr>
              <w:rFonts w:ascii="微软雅黑" w:eastAsia="微软雅黑" w:hAnsi="微软雅黑"/>
              <w:bCs/>
            </w:rPr>
            <w:fldChar w:fldCharType="begin"/>
          </w:r>
          <w:r w:rsidRPr="005E29BD">
            <w:rPr>
              <w:rFonts w:ascii="微软雅黑" w:eastAsia="微软雅黑" w:hAnsi="微软雅黑"/>
              <w:bCs/>
            </w:rPr>
            <w:instrText>NUMPAGES</w:instrText>
          </w:r>
          <w:r w:rsidRPr="005E29BD">
            <w:rPr>
              <w:rFonts w:ascii="微软雅黑" w:eastAsia="微软雅黑" w:hAnsi="微软雅黑"/>
              <w:bCs/>
            </w:rPr>
            <w:fldChar w:fldCharType="separate"/>
          </w:r>
          <w:r>
            <w:rPr>
              <w:rFonts w:ascii="微软雅黑" w:eastAsia="微软雅黑" w:hAnsi="微软雅黑"/>
              <w:bCs/>
              <w:noProof/>
            </w:rPr>
            <w:t>89</w:t>
          </w:r>
          <w:r w:rsidRPr="005E29BD">
            <w:rPr>
              <w:rFonts w:ascii="微软雅黑" w:eastAsia="微软雅黑" w:hAnsi="微软雅黑"/>
              <w:bCs/>
            </w:rPr>
            <w:fldChar w:fldCharType="end"/>
          </w:r>
        </w:p>
      </w:tc>
    </w:tr>
  </w:tbl>
  <w:p w14:paraId="391342AD" w14:textId="77777777" w:rsidR="00093DEE" w:rsidRPr="00F214F0" w:rsidRDefault="00093DEE" w:rsidP="00F214F0">
    <w:pPr>
      <w:pStyle w:val="af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27764" w14:textId="77777777" w:rsidR="00196160" w:rsidRDefault="00196160">
      <w:r>
        <w:separator/>
      </w:r>
    </w:p>
  </w:footnote>
  <w:footnote w:type="continuationSeparator" w:id="0">
    <w:p w14:paraId="1F98342D" w14:textId="77777777" w:rsidR="00196160" w:rsidRDefault="00196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F3344E" w:rsidRPr="00914AAE" w14:paraId="4D9C5059" w14:textId="77777777" w:rsidTr="00714C4A">
      <w:trPr>
        <w:cantSplit/>
        <w:trHeight w:val="567"/>
        <w:jc w:val="center"/>
      </w:trPr>
      <w:tc>
        <w:tcPr>
          <w:tcW w:w="2897" w:type="pct"/>
          <w:tcBorders>
            <w:bottom w:val="single" w:sz="4" w:space="0" w:color="auto"/>
          </w:tcBorders>
          <w:vAlign w:val="center"/>
        </w:tcPr>
        <w:p w14:paraId="020636E0" w14:textId="77777777" w:rsidR="00F3344E" w:rsidRPr="00914AAE" w:rsidRDefault="00F3344E" w:rsidP="00714C4A">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3B59839A" wp14:editId="741A82FC">
                <wp:extent cx="895350" cy="295275"/>
                <wp:effectExtent l="0" t="0" r="0" b="9525"/>
                <wp:docPr id="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4373D417" w14:textId="77777777" w:rsidR="00F3344E" w:rsidRPr="00914AAE" w:rsidRDefault="00F3344E" w:rsidP="00714C4A">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381FE7CC" wp14:editId="3B0C4677">
                <wp:extent cx="656828" cy="520505"/>
                <wp:effectExtent l="0" t="0" r="0" b="0"/>
                <wp:docPr id="151" name="图片 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F3344E" w:rsidRPr="00914AAE" w14:paraId="323BCDF8" w14:textId="77777777" w:rsidTr="00714C4A">
      <w:trPr>
        <w:cantSplit/>
        <w:trHeight w:val="567"/>
        <w:jc w:val="center"/>
      </w:trPr>
      <w:tc>
        <w:tcPr>
          <w:tcW w:w="2897" w:type="pct"/>
          <w:tcBorders>
            <w:top w:val="single" w:sz="4" w:space="0" w:color="auto"/>
            <w:bottom w:val="single" w:sz="4" w:space="0" w:color="auto"/>
          </w:tcBorders>
          <w:vAlign w:val="center"/>
        </w:tcPr>
        <w:p w14:paraId="00C33696" w14:textId="2EB341CC" w:rsidR="00F3344E" w:rsidRPr="00C30268" w:rsidRDefault="00F3344E" w:rsidP="00714C4A">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ystem</w:t>
          </w:r>
        </w:p>
      </w:tc>
      <w:tc>
        <w:tcPr>
          <w:tcW w:w="2103" w:type="pct"/>
          <w:tcBorders>
            <w:top w:val="single" w:sz="4" w:space="0" w:color="auto"/>
            <w:bottom w:val="single" w:sz="4" w:space="0" w:color="auto"/>
          </w:tcBorders>
          <w:vAlign w:val="center"/>
        </w:tcPr>
        <w:p w14:paraId="5C11BA35" w14:textId="77777777" w:rsidR="00F3344E" w:rsidRPr="00C30268" w:rsidRDefault="00F3344E" w:rsidP="00714C4A">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2F21796B" w14:textId="77777777" w:rsidR="00F3344E" w:rsidRPr="00D0798E" w:rsidRDefault="00F3344E" w:rsidP="00714C4A">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7CF7DE83" w14:textId="77777777" w:rsidR="00F3344E" w:rsidRPr="00EE5E40" w:rsidRDefault="00F3344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F3344E" w:rsidRPr="00914AAE" w14:paraId="03B378B8" w14:textId="77777777" w:rsidTr="00741E2F">
      <w:trPr>
        <w:cantSplit/>
        <w:trHeight w:val="567"/>
        <w:jc w:val="center"/>
      </w:trPr>
      <w:tc>
        <w:tcPr>
          <w:tcW w:w="2897" w:type="pct"/>
          <w:tcBorders>
            <w:bottom w:val="single" w:sz="4" w:space="0" w:color="auto"/>
          </w:tcBorders>
          <w:vAlign w:val="center"/>
        </w:tcPr>
        <w:p w14:paraId="4A0A249E" w14:textId="43D68AE6" w:rsidR="00F3344E" w:rsidRPr="00914AAE" w:rsidRDefault="00F3344E" w:rsidP="00BF3985">
          <w:pPr>
            <w:ind w:left="159"/>
            <w:rPr>
              <w:rFonts w:ascii="等线" w:eastAsia="等线" w:hAnsi="等线" w:cs="Arial"/>
              <w:sz w:val="21"/>
              <w:szCs w:val="21"/>
            </w:rPr>
          </w:pPr>
          <w:bookmarkStart w:id="0" w:name="OLE_LINK69"/>
          <w:bookmarkStart w:id="1" w:name="OLE_LINK70"/>
          <w:r>
            <w:rPr>
              <w:noProof/>
            </w:rPr>
            <w:drawing>
              <wp:inline distT="0" distB="0" distL="0" distR="0" wp14:anchorId="189B66A9" wp14:editId="1CBE115A">
                <wp:extent cx="2192020" cy="500380"/>
                <wp:effectExtent l="0" t="0" r="0" b="0"/>
                <wp:docPr id="9"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6067A861" w14:textId="77777777" w:rsidR="00F3344E" w:rsidRPr="00914AAE" w:rsidRDefault="00F3344E"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6ED5AF1B" wp14:editId="114C64BF">
                <wp:extent cx="656828" cy="520505"/>
                <wp:effectExtent l="0" t="0" r="0" b="0"/>
                <wp:docPr id="153"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F3344E" w:rsidRPr="00914AAE" w14:paraId="652F23F9" w14:textId="48E9F4E8"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629864B2" w14:textId="62529B91" w:rsidR="00F3344E" w:rsidRDefault="009B563A" w:rsidP="0014538D">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6AC02617" w14:textId="38F28C34" w:rsidR="00F3344E" w:rsidRPr="00D0798E" w:rsidRDefault="009B563A" w:rsidP="00987C21">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F3344E" w:rsidRPr="00914AAE" w14:paraId="3CBAD494"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7EE3A852" w14:textId="17E24D16" w:rsidR="00F3344E" w:rsidRPr="00B0283B" w:rsidRDefault="00F3344E"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7EBD3C2F" w14:textId="1A822385" w:rsidR="00F3344E" w:rsidRPr="00C30268" w:rsidRDefault="00F3344E"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bookmarkEnd w:id="0"/>
    <w:bookmarkEnd w:id="1"/>
  </w:tbl>
  <w:p w14:paraId="43EFE020" w14:textId="18EBB063" w:rsidR="00F3344E" w:rsidRPr="00626268" w:rsidRDefault="00F3344E" w:rsidP="0014538D">
    <w:pPr>
      <w:spacing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F3344E" w:rsidRPr="00914AAE" w14:paraId="6A813D07" w14:textId="77777777" w:rsidTr="00714C4A">
      <w:trPr>
        <w:cantSplit/>
        <w:trHeight w:val="567"/>
        <w:jc w:val="center"/>
      </w:trPr>
      <w:tc>
        <w:tcPr>
          <w:tcW w:w="2897" w:type="pct"/>
          <w:tcBorders>
            <w:bottom w:val="single" w:sz="4" w:space="0" w:color="auto"/>
          </w:tcBorders>
          <w:vAlign w:val="center"/>
        </w:tcPr>
        <w:p w14:paraId="3705F3E7" w14:textId="77777777" w:rsidR="00F3344E" w:rsidRPr="00914AAE" w:rsidRDefault="00F3344E" w:rsidP="00714C4A">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38BE866C" wp14:editId="0037B2F5">
                <wp:extent cx="895350" cy="295275"/>
                <wp:effectExtent l="0" t="0" r="0" b="9525"/>
                <wp:docPr id="1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7A6AB3D0" w14:textId="77777777" w:rsidR="00F3344E" w:rsidRPr="00914AAE" w:rsidRDefault="00F3344E" w:rsidP="00714C4A">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73D90CAF" wp14:editId="68C891CE">
                <wp:extent cx="656828" cy="520505"/>
                <wp:effectExtent l="0" t="0" r="0" b="0"/>
                <wp:docPr id="155" name="图片 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F3344E" w:rsidRPr="00914AAE" w14:paraId="35D49E02" w14:textId="77777777" w:rsidTr="00714C4A">
      <w:trPr>
        <w:cantSplit/>
        <w:trHeight w:val="567"/>
        <w:jc w:val="center"/>
      </w:trPr>
      <w:tc>
        <w:tcPr>
          <w:tcW w:w="2897" w:type="pct"/>
          <w:tcBorders>
            <w:top w:val="single" w:sz="4" w:space="0" w:color="auto"/>
            <w:bottom w:val="single" w:sz="4" w:space="0" w:color="auto"/>
          </w:tcBorders>
          <w:vAlign w:val="center"/>
        </w:tcPr>
        <w:p w14:paraId="7B0F2927" w14:textId="10009D31" w:rsidR="00F3344E" w:rsidRPr="00C30268" w:rsidRDefault="00F3344E" w:rsidP="00714C4A">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 xml:space="preserve">ystem  </w:t>
          </w:r>
        </w:p>
      </w:tc>
      <w:tc>
        <w:tcPr>
          <w:tcW w:w="2103" w:type="pct"/>
          <w:tcBorders>
            <w:top w:val="single" w:sz="4" w:space="0" w:color="auto"/>
            <w:bottom w:val="single" w:sz="4" w:space="0" w:color="auto"/>
          </w:tcBorders>
          <w:vAlign w:val="center"/>
        </w:tcPr>
        <w:p w14:paraId="0FAAC7CA" w14:textId="77777777" w:rsidR="00F3344E" w:rsidRPr="00C30268" w:rsidRDefault="00F3344E" w:rsidP="00714C4A">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25BF455C" w14:textId="77777777" w:rsidR="00F3344E" w:rsidRPr="00D0798E" w:rsidRDefault="00F3344E" w:rsidP="00714C4A">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5EF6CD50" w14:textId="77777777" w:rsidR="00F3344E" w:rsidRPr="00FF7E9E" w:rsidRDefault="00F3344E">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7D22DC1A" w14:textId="77777777" w:rsidTr="00741E2F">
      <w:trPr>
        <w:cantSplit/>
        <w:trHeight w:val="567"/>
        <w:jc w:val="center"/>
      </w:trPr>
      <w:tc>
        <w:tcPr>
          <w:tcW w:w="2897" w:type="pct"/>
          <w:tcBorders>
            <w:bottom w:val="single" w:sz="4" w:space="0" w:color="auto"/>
          </w:tcBorders>
          <w:vAlign w:val="center"/>
        </w:tcPr>
        <w:p w14:paraId="14A8A93C"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168DDDDD" wp14:editId="5B8537C2">
                <wp:extent cx="2192020" cy="500380"/>
                <wp:effectExtent l="0" t="0" r="0" b="0"/>
                <wp:docPr id="1105931802"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25710D95"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20B8EA77" wp14:editId="71079AAA">
                <wp:extent cx="656828" cy="520505"/>
                <wp:effectExtent l="0" t="0" r="0" b="0"/>
                <wp:docPr id="103664022"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2C7EF0EA"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AD5642D"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0FE70386" w14:textId="13A65738" w:rsidR="001F539D" w:rsidRPr="00D0798E" w:rsidRDefault="009B563A" w:rsidP="009B563A">
          <w:pPr>
            <w:suppressAutoHyphens/>
            <w:rPr>
              <w:rFonts w:ascii="微软雅黑" w:eastAsia="微软雅黑" w:hAnsi="微软雅黑" w:cs="Arial"/>
              <w:noProof/>
              <w:sz w:val="21"/>
              <w:szCs w:val="21"/>
            </w:rPr>
          </w:pPr>
          <w:bookmarkStart w:id="86" w:name="_Hlk163552749"/>
          <w:r w:rsidRPr="009B563A">
            <w:rPr>
              <w:rFonts w:ascii="微软雅黑" w:eastAsia="微软雅黑" w:hAnsi="微软雅黑" w:cs="Arial"/>
              <w:noProof/>
              <w:sz w:val="21"/>
              <w:szCs w:val="21"/>
            </w:rPr>
            <w:t>Cleaning Validation Protocol</w:t>
          </w:r>
          <w:bookmarkEnd w:id="86"/>
          <w:r w:rsidRPr="009B563A">
            <w:rPr>
              <w:rFonts w:ascii="微软雅黑" w:eastAsia="微软雅黑" w:hAnsi="微软雅黑" w:cs="Arial"/>
              <w:noProof/>
              <w:sz w:val="21"/>
              <w:szCs w:val="21"/>
            </w:rPr>
            <w:t xml:space="preserve">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2E9D1770"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1CED148E" w14:textId="4F25DDF1"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4E3A535E"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5B98F8CE" w14:textId="77777777" w:rsidR="001F539D" w:rsidRPr="00626268" w:rsidRDefault="001F539D" w:rsidP="0014538D">
    <w:pPr>
      <w:spacing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BF7445" w:rsidRPr="00914AAE" w14:paraId="4CBCC93F" w14:textId="77777777" w:rsidTr="00741E2F">
      <w:trPr>
        <w:cantSplit/>
        <w:trHeight w:val="567"/>
        <w:jc w:val="center"/>
      </w:trPr>
      <w:tc>
        <w:tcPr>
          <w:tcW w:w="2897" w:type="pct"/>
          <w:tcBorders>
            <w:bottom w:val="single" w:sz="4" w:space="0" w:color="auto"/>
          </w:tcBorders>
          <w:vAlign w:val="center"/>
        </w:tcPr>
        <w:p w14:paraId="067461E4" w14:textId="77777777" w:rsidR="00BF7445" w:rsidRPr="00914AAE" w:rsidRDefault="00BF7445" w:rsidP="00BF3985">
          <w:pPr>
            <w:ind w:left="159"/>
            <w:rPr>
              <w:rFonts w:ascii="等线" w:eastAsia="等线" w:hAnsi="等线" w:cs="Arial"/>
              <w:sz w:val="21"/>
              <w:szCs w:val="21"/>
            </w:rPr>
          </w:pPr>
          <w:r>
            <w:rPr>
              <w:noProof/>
            </w:rPr>
            <w:drawing>
              <wp:inline distT="0" distB="0" distL="0" distR="0" wp14:anchorId="014C9DBF" wp14:editId="734C60E1">
                <wp:extent cx="2192020" cy="500380"/>
                <wp:effectExtent l="0" t="0" r="0" b="0"/>
                <wp:docPr id="1589313264"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9DC1FCD" w14:textId="77777777" w:rsidR="00BF7445" w:rsidRPr="00914AAE" w:rsidRDefault="00BF7445"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542D964B" wp14:editId="73EB98AE">
                <wp:extent cx="656828" cy="520505"/>
                <wp:effectExtent l="0" t="0" r="0" b="0"/>
                <wp:docPr id="849355226"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BF7445" w:rsidRPr="00914AAE" w14:paraId="5A757584"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0181648F" w14:textId="77777777" w:rsidR="00BF7445" w:rsidRDefault="00BF7445"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5BFB804A" w14:textId="77777777" w:rsidR="00BF7445" w:rsidRPr="00D0798E" w:rsidRDefault="00BF7445"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BF7445" w:rsidRPr="00914AAE" w14:paraId="2A2D4D77"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672A3E10" w14:textId="77777777" w:rsidR="00BF7445" w:rsidRPr="00B0283B" w:rsidRDefault="00BF7445"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17721B">
            <w:rPr>
              <w:rFonts w:ascii="微软雅黑" w:eastAsia="微软雅黑" w:hAnsi="微软雅黑" w:cs="Arial"/>
              <w:noProof/>
              <w:sz w:val="21"/>
              <w:szCs w:val="21"/>
            </w:rPr>
            <w:t>VP-CV-000</w:t>
          </w:r>
          <w:r>
            <w:rPr>
              <w:rFonts w:ascii="微软雅黑" w:eastAsia="微软雅黑" w:hAnsi="微软雅黑" w:cs="Arial" w:hint="eastAsia"/>
              <w:noProof/>
              <w:sz w:val="21"/>
              <w:szCs w:val="21"/>
            </w:rPr>
            <w:t>2</w:t>
          </w:r>
          <w:r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5A9BE858" w14:textId="77777777" w:rsidR="00BF7445" w:rsidRPr="00C30268" w:rsidRDefault="00BF7445"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27018B60" w14:textId="77777777" w:rsidR="00BF7445" w:rsidRPr="00626268" w:rsidRDefault="00BF7445" w:rsidP="0014538D">
    <w:pPr>
      <w:spacing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BF7445" w:rsidRPr="00914AAE" w14:paraId="295D2D71" w14:textId="77777777" w:rsidTr="00741E2F">
      <w:trPr>
        <w:cantSplit/>
        <w:trHeight w:val="567"/>
        <w:jc w:val="center"/>
      </w:trPr>
      <w:tc>
        <w:tcPr>
          <w:tcW w:w="2897" w:type="pct"/>
          <w:tcBorders>
            <w:bottom w:val="single" w:sz="4" w:space="0" w:color="auto"/>
          </w:tcBorders>
          <w:vAlign w:val="center"/>
        </w:tcPr>
        <w:p w14:paraId="4EA9AE9A" w14:textId="77777777" w:rsidR="00BF7445" w:rsidRPr="00914AAE" w:rsidRDefault="00BF7445" w:rsidP="00BF3985">
          <w:pPr>
            <w:ind w:left="159"/>
            <w:rPr>
              <w:rFonts w:ascii="等线" w:eastAsia="等线" w:hAnsi="等线" w:cs="Arial"/>
              <w:sz w:val="21"/>
              <w:szCs w:val="21"/>
            </w:rPr>
          </w:pPr>
          <w:r>
            <w:rPr>
              <w:noProof/>
            </w:rPr>
            <w:drawing>
              <wp:inline distT="0" distB="0" distL="0" distR="0" wp14:anchorId="6EAF8D3C" wp14:editId="5FCA17AD">
                <wp:extent cx="2192020" cy="500380"/>
                <wp:effectExtent l="0" t="0" r="0" b="0"/>
                <wp:docPr id="593713043"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5E9C32FE" w14:textId="77777777" w:rsidR="00BF7445" w:rsidRPr="00914AAE" w:rsidRDefault="00BF7445"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66FB42CE" wp14:editId="503EB572">
                <wp:extent cx="656828" cy="520505"/>
                <wp:effectExtent l="0" t="0" r="0" b="0"/>
                <wp:docPr id="1629942741"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BF7445" w:rsidRPr="00914AAE" w14:paraId="275E2CC7"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6A5027E" w14:textId="77777777" w:rsidR="00BF7445" w:rsidRDefault="00BF7445"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335D8FB0" w14:textId="77777777" w:rsidR="00BF7445" w:rsidRPr="00D0798E" w:rsidRDefault="00BF7445"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bookmarkStart w:id="296" w:name="_Hlk164181631"/>
          <w:r>
            <w:rPr>
              <w:rFonts w:ascii="微软雅黑" w:eastAsia="微软雅黑" w:hAnsi="微软雅黑" w:cs="Arial"/>
              <w:noProof/>
              <w:sz w:val="21"/>
              <w:szCs w:val="21"/>
            </w:rPr>
            <w:t>Purification</w:t>
          </w:r>
          <w:bookmarkEnd w:id="296"/>
          <w:r w:rsidRPr="009B563A">
            <w:rPr>
              <w:rFonts w:ascii="微软雅黑" w:eastAsia="微软雅黑" w:hAnsi="微软雅黑" w:cs="Arial"/>
              <w:noProof/>
              <w:sz w:val="21"/>
              <w:szCs w:val="21"/>
            </w:rPr>
            <w:t xml:space="preserve"> Stage of Recombinant Botulinum Toxin A for Injection Bulk Drug Substance</w:t>
          </w:r>
        </w:p>
      </w:tc>
    </w:tr>
    <w:tr w:rsidR="00BF7445" w:rsidRPr="00914AAE" w14:paraId="6A04937C"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62E89FF7" w14:textId="77777777" w:rsidR="00BF7445" w:rsidRPr="00B0283B" w:rsidRDefault="00BF7445"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17721B">
            <w:rPr>
              <w:rFonts w:ascii="微软雅黑" w:eastAsia="微软雅黑" w:hAnsi="微软雅黑" w:cs="Arial"/>
              <w:noProof/>
              <w:sz w:val="21"/>
              <w:szCs w:val="21"/>
            </w:rPr>
            <w:t>VP-CV-000</w:t>
          </w:r>
          <w:r>
            <w:rPr>
              <w:rFonts w:ascii="微软雅黑" w:eastAsia="微软雅黑" w:hAnsi="微软雅黑" w:cs="Arial" w:hint="eastAsia"/>
              <w:noProof/>
              <w:sz w:val="21"/>
              <w:szCs w:val="21"/>
            </w:rPr>
            <w:t>2</w:t>
          </w:r>
          <w:r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114DA020" w14:textId="77777777" w:rsidR="00BF7445" w:rsidRPr="00C30268" w:rsidRDefault="00BF7445"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4C9AEE2A" w14:textId="77777777" w:rsidR="00BF7445" w:rsidRPr="00626268" w:rsidRDefault="00BF7445" w:rsidP="0014538D">
    <w:pPr>
      <w:spacing w:line="16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9623AF" w:rsidRPr="00914AAE" w14:paraId="1DF15EC1" w14:textId="77777777" w:rsidTr="00741E2F">
      <w:trPr>
        <w:cantSplit/>
        <w:trHeight w:val="567"/>
        <w:jc w:val="center"/>
      </w:trPr>
      <w:tc>
        <w:tcPr>
          <w:tcW w:w="2897" w:type="pct"/>
          <w:tcBorders>
            <w:bottom w:val="single" w:sz="4" w:space="0" w:color="auto"/>
          </w:tcBorders>
          <w:vAlign w:val="center"/>
        </w:tcPr>
        <w:p w14:paraId="13204BC7" w14:textId="77777777" w:rsidR="009623AF" w:rsidRPr="00914AAE" w:rsidRDefault="009623AF" w:rsidP="00BF3985">
          <w:pPr>
            <w:ind w:left="159"/>
            <w:rPr>
              <w:rFonts w:ascii="等线" w:eastAsia="等线" w:hAnsi="等线" w:cs="Arial"/>
              <w:sz w:val="21"/>
              <w:szCs w:val="21"/>
            </w:rPr>
          </w:pPr>
          <w:r>
            <w:rPr>
              <w:noProof/>
            </w:rPr>
            <w:drawing>
              <wp:inline distT="0" distB="0" distL="0" distR="0" wp14:anchorId="5EF0FBC7" wp14:editId="5DF7DBBB">
                <wp:extent cx="2192020" cy="500380"/>
                <wp:effectExtent l="0" t="0" r="0" b="0"/>
                <wp:docPr id="2016003773"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5907DE8B" w14:textId="77777777" w:rsidR="009623AF" w:rsidRPr="00914AAE" w:rsidRDefault="009623AF"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08B577FE" wp14:editId="34C903B2">
                <wp:extent cx="656828" cy="520505"/>
                <wp:effectExtent l="0" t="0" r="0" b="0"/>
                <wp:docPr id="1743498975"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9623AF" w:rsidRPr="00914AAE" w14:paraId="4B189D77"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A4CF54B"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7DF8C132" w14:textId="38DE2AE9" w:rsidR="009623AF"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9623AF" w:rsidRPr="00914AAE" w14:paraId="4822E401"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0A5DB347" w14:textId="4515968C" w:rsidR="009623AF" w:rsidRPr="00B0283B" w:rsidRDefault="009623AF"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47B3647D" w14:textId="77777777" w:rsidR="009623AF" w:rsidRPr="00C30268" w:rsidRDefault="009623AF"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7D91D6F9" w14:textId="77777777" w:rsidR="009623AF" w:rsidRPr="00626268" w:rsidRDefault="009623AF" w:rsidP="0014538D">
    <w:pPr>
      <w:spacing w:line="16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3E09AA" w:rsidRPr="00914AAE" w14:paraId="622681F8" w14:textId="77777777" w:rsidTr="00741E2F">
      <w:trPr>
        <w:cantSplit/>
        <w:trHeight w:val="567"/>
        <w:jc w:val="center"/>
      </w:trPr>
      <w:tc>
        <w:tcPr>
          <w:tcW w:w="2897" w:type="pct"/>
          <w:tcBorders>
            <w:bottom w:val="single" w:sz="4" w:space="0" w:color="auto"/>
          </w:tcBorders>
          <w:vAlign w:val="center"/>
        </w:tcPr>
        <w:p w14:paraId="69BA66D6" w14:textId="77777777" w:rsidR="003E09AA" w:rsidRPr="00914AAE" w:rsidRDefault="003E09AA" w:rsidP="00BF3985">
          <w:pPr>
            <w:ind w:left="159"/>
            <w:rPr>
              <w:rFonts w:ascii="等线" w:eastAsia="等线" w:hAnsi="等线" w:cs="Arial"/>
              <w:sz w:val="21"/>
              <w:szCs w:val="21"/>
            </w:rPr>
          </w:pPr>
          <w:r>
            <w:rPr>
              <w:noProof/>
            </w:rPr>
            <w:drawing>
              <wp:inline distT="0" distB="0" distL="0" distR="0" wp14:anchorId="5C3405B5" wp14:editId="52CBD921">
                <wp:extent cx="2192020" cy="500380"/>
                <wp:effectExtent l="0" t="0" r="0" b="0"/>
                <wp:docPr id="1770925107"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2F0807F8" w14:textId="77777777" w:rsidR="003E09AA" w:rsidRPr="00914AAE" w:rsidRDefault="003E09AA"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7155A1CC" wp14:editId="7D2D1501">
                <wp:extent cx="656828" cy="520505"/>
                <wp:effectExtent l="0" t="0" r="0" b="0"/>
                <wp:docPr id="1241453119"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3E09AA" w:rsidRPr="00914AAE" w14:paraId="29038B31"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58B1AFB"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275CAA71" w14:textId="3E20F21A" w:rsidR="003E09AA"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3E09AA" w:rsidRPr="00914AAE" w14:paraId="1EDE52DE"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07FF9DFD" w14:textId="15DF1494" w:rsidR="003E09AA" w:rsidRPr="00B0283B" w:rsidRDefault="003E09AA"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745C9573" w14:textId="77777777" w:rsidR="003E09AA" w:rsidRPr="00C30268" w:rsidRDefault="003E09AA"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521DCC50" w14:textId="77777777" w:rsidR="003E09AA" w:rsidRPr="00626268" w:rsidRDefault="003E09AA" w:rsidP="0014538D">
    <w:pPr>
      <w:spacing w:line="16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F3344E" w:rsidRPr="00914AAE" w14:paraId="4C27D8E4" w14:textId="77777777" w:rsidTr="003C2325">
      <w:trPr>
        <w:cantSplit/>
        <w:trHeight w:val="567"/>
        <w:jc w:val="center"/>
      </w:trPr>
      <w:tc>
        <w:tcPr>
          <w:tcW w:w="2897" w:type="pct"/>
          <w:tcBorders>
            <w:bottom w:val="single" w:sz="4" w:space="0" w:color="auto"/>
          </w:tcBorders>
          <w:vAlign w:val="center"/>
        </w:tcPr>
        <w:p w14:paraId="01682F81" w14:textId="77777777" w:rsidR="00F3344E" w:rsidRPr="00914AAE" w:rsidRDefault="00F3344E" w:rsidP="0019526F">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4C75F7B6" wp14:editId="64ACDA0E">
                <wp:extent cx="895350" cy="295275"/>
                <wp:effectExtent l="0" t="0" r="0" b="9525"/>
                <wp:docPr id="3083098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14F312E0" w14:textId="77777777" w:rsidR="00F3344E" w:rsidRPr="00914AAE" w:rsidRDefault="00F3344E" w:rsidP="0019526F">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56363C3A" wp14:editId="79B1618C">
                <wp:extent cx="656828" cy="520505"/>
                <wp:effectExtent l="0" t="0" r="0" b="0"/>
                <wp:docPr id="142738260" name="图片 10"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F3344E" w:rsidRPr="00914AAE" w14:paraId="049D824E" w14:textId="77777777" w:rsidTr="003C2325">
      <w:trPr>
        <w:cantSplit/>
        <w:trHeight w:val="567"/>
        <w:jc w:val="center"/>
      </w:trPr>
      <w:tc>
        <w:tcPr>
          <w:tcW w:w="2897" w:type="pct"/>
          <w:tcBorders>
            <w:top w:val="single" w:sz="4" w:space="0" w:color="auto"/>
            <w:bottom w:val="single" w:sz="4" w:space="0" w:color="auto"/>
          </w:tcBorders>
          <w:vAlign w:val="center"/>
        </w:tcPr>
        <w:p w14:paraId="2FB88D0A" w14:textId="6F301C68" w:rsidR="00F3344E" w:rsidRPr="00C30268" w:rsidRDefault="00F3344E" w:rsidP="0019526F">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ystem</w:t>
          </w:r>
        </w:p>
      </w:tc>
      <w:tc>
        <w:tcPr>
          <w:tcW w:w="2103" w:type="pct"/>
          <w:tcBorders>
            <w:top w:val="single" w:sz="4" w:space="0" w:color="auto"/>
            <w:bottom w:val="single" w:sz="4" w:space="0" w:color="auto"/>
          </w:tcBorders>
          <w:vAlign w:val="center"/>
        </w:tcPr>
        <w:p w14:paraId="5607917F" w14:textId="77777777" w:rsidR="00F3344E" w:rsidRPr="00C30268" w:rsidRDefault="00F3344E" w:rsidP="0019526F">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7B659F4F" w14:textId="77777777" w:rsidR="00F3344E" w:rsidRPr="00D0798E" w:rsidRDefault="00F3344E" w:rsidP="0019526F">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299C8D54" w14:textId="77777777" w:rsidR="00F3344E" w:rsidRPr="0019526F" w:rsidRDefault="00F3344E">
    <w:pPr>
      <w:pStyle w:val="a3"/>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3AE1A0DE" w14:textId="77777777" w:rsidTr="00741E2F">
      <w:trPr>
        <w:cantSplit/>
        <w:trHeight w:val="567"/>
        <w:jc w:val="center"/>
      </w:trPr>
      <w:tc>
        <w:tcPr>
          <w:tcW w:w="2897" w:type="pct"/>
          <w:tcBorders>
            <w:bottom w:val="single" w:sz="4" w:space="0" w:color="auto"/>
          </w:tcBorders>
          <w:vAlign w:val="center"/>
        </w:tcPr>
        <w:p w14:paraId="4A68FADC"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05592B8C" wp14:editId="48E84EE9">
                <wp:extent cx="2192020" cy="500380"/>
                <wp:effectExtent l="0" t="0" r="0" b="0"/>
                <wp:docPr id="1291510976"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86CA423"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13280B34" wp14:editId="0242731B">
                <wp:extent cx="656828" cy="520505"/>
                <wp:effectExtent l="0" t="0" r="0" b="0"/>
                <wp:docPr id="635040527"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29EDAAD2"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0C4A9596"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7E73576B" w14:textId="10F4B7E6"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06C3E41D"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1DBEF303" w14:textId="6FBBFA0D"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417D80D3"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2412EEA0" w14:textId="77777777" w:rsidR="001F539D" w:rsidRPr="00626268" w:rsidRDefault="001F539D" w:rsidP="0014538D">
    <w:pPr>
      <w:spacing w:line="160"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4241C4" w:rsidRPr="00914AAE" w14:paraId="26CBABA6" w14:textId="77777777" w:rsidTr="00741E2F">
      <w:trPr>
        <w:cantSplit/>
        <w:trHeight w:val="567"/>
        <w:jc w:val="center"/>
      </w:trPr>
      <w:tc>
        <w:tcPr>
          <w:tcW w:w="2897" w:type="pct"/>
          <w:tcBorders>
            <w:bottom w:val="single" w:sz="4" w:space="0" w:color="auto"/>
          </w:tcBorders>
          <w:vAlign w:val="center"/>
        </w:tcPr>
        <w:p w14:paraId="0C485805" w14:textId="77777777" w:rsidR="004241C4" w:rsidRPr="00914AAE" w:rsidRDefault="004241C4" w:rsidP="00BF3985">
          <w:pPr>
            <w:ind w:left="159"/>
            <w:rPr>
              <w:rFonts w:ascii="等线" w:eastAsia="等线" w:hAnsi="等线" w:cs="Arial"/>
              <w:sz w:val="21"/>
              <w:szCs w:val="21"/>
            </w:rPr>
          </w:pPr>
          <w:r>
            <w:rPr>
              <w:noProof/>
            </w:rPr>
            <w:drawing>
              <wp:inline distT="0" distB="0" distL="0" distR="0" wp14:anchorId="723EA35C" wp14:editId="680DF036">
                <wp:extent cx="2192020" cy="500380"/>
                <wp:effectExtent l="0" t="0" r="0" b="0"/>
                <wp:docPr id="35751393"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4E657F26" w14:textId="77777777" w:rsidR="004241C4" w:rsidRPr="00914AAE" w:rsidRDefault="004241C4"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79C5481E" wp14:editId="206C9472">
                <wp:extent cx="656828" cy="520505"/>
                <wp:effectExtent l="0" t="0" r="0" b="0"/>
                <wp:docPr id="1380599443"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4241C4" w:rsidRPr="00914AAE" w14:paraId="62AB04C9"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4B816A43"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76CAF1CC" w14:textId="173FADFA" w:rsidR="004241C4"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4241C4" w:rsidRPr="00914AAE" w14:paraId="61AADA46"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55E37F97" w14:textId="3037C3E6" w:rsidR="004241C4" w:rsidRPr="00B0283B" w:rsidRDefault="004241C4"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13A2A544" w14:textId="77777777" w:rsidR="004241C4" w:rsidRPr="00C30268" w:rsidRDefault="004241C4"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72848E96" w14:textId="77777777" w:rsidR="004241C4" w:rsidRPr="00626268" w:rsidRDefault="004241C4" w:rsidP="0014538D">
    <w:pPr>
      <w:spacing w:line="160"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343050" w:rsidRPr="00914AAE" w14:paraId="7B3982DE" w14:textId="77777777" w:rsidTr="003C2325">
      <w:trPr>
        <w:cantSplit/>
        <w:trHeight w:val="567"/>
        <w:jc w:val="center"/>
      </w:trPr>
      <w:tc>
        <w:tcPr>
          <w:tcW w:w="2897" w:type="pct"/>
          <w:tcBorders>
            <w:bottom w:val="single" w:sz="4" w:space="0" w:color="auto"/>
          </w:tcBorders>
          <w:vAlign w:val="center"/>
        </w:tcPr>
        <w:p w14:paraId="5CAC36DC" w14:textId="77777777" w:rsidR="00343050" w:rsidRPr="00914AAE" w:rsidRDefault="00343050" w:rsidP="0019526F">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713CB0E7" wp14:editId="405B88F3">
                <wp:extent cx="895350" cy="295275"/>
                <wp:effectExtent l="0" t="0" r="0" b="9525"/>
                <wp:docPr id="2967582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55C17F32" w14:textId="77777777" w:rsidR="00343050" w:rsidRPr="00914AAE" w:rsidRDefault="00343050" w:rsidP="0019526F">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12A1B603" wp14:editId="60D03B7F">
                <wp:extent cx="656828" cy="520505"/>
                <wp:effectExtent l="0" t="0" r="0" b="0"/>
                <wp:docPr id="950465236" name="图片 10"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343050" w:rsidRPr="00914AAE" w14:paraId="799DE125" w14:textId="77777777" w:rsidTr="003C2325">
      <w:trPr>
        <w:cantSplit/>
        <w:trHeight w:val="567"/>
        <w:jc w:val="center"/>
      </w:trPr>
      <w:tc>
        <w:tcPr>
          <w:tcW w:w="2897" w:type="pct"/>
          <w:tcBorders>
            <w:top w:val="single" w:sz="4" w:space="0" w:color="auto"/>
            <w:bottom w:val="single" w:sz="4" w:space="0" w:color="auto"/>
          </w:tcBorders>
          <w:vAlign w:val="center"/>
        </w:tcPr>
        <w:p w14:paraId="685E7974" w14:textId="77777777" w:rsidR="00343050" w:rsidRPr="00C30268" w:rsidRDefault="00343050" w:rsidP="0019526F">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ystem</w:t>
          </w:r>
        </w:p>
      </w:tc>
      <w:tc>
        <w:tcPr>
          <w:tcW w:w="2103" w:type="pct"/>
          <w:tcBorders>
            <w:top w:val="single" w:sz="4" w:space="0" w:color="auto"/>
            <w:bottom w:val="single" w:sz="4" w:space="0" w:color="auto"/>
          </w:tcBorders>
          <w:vAlign w:val="center"/>
        </w:tcPr>
        <w:p w14:paraId="0B664C42" w14:textId="77777777" w:rsidR="00343050" w:rsidRPr="00C30268" w:rsidRDefault="00343050" w:rsidP="0019526F">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6E882FC7" w14:textId="77777777" w:rsidR="00343050" w:rsidRPr="00D0798E" w:rsidRDefault="00343050" w:rsidP="0019526F">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38D35263" w14:textId="77777777" w:rsidR="00343050" w:rsidRPr="0019526F" w:rsidRDefault="00343050">
    <w:pPr>
      <w:pStyle w:val="a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044D7D54" w14:textId="77777777" w:rsidTr="00741E2F">
      <w:trPr>
        <w:cantSplit/>
        <w:trHeight w:val="567"/>
        <w:jc w:val="center"/>
      </w:trPr>
      <w:tc>
        <w:tcPr>
          <w:tcW w:w="2897" w:type="pct"/>
          <w:tcBorders>
            <w:bottom w:val="single" w:sz="4" w:space="0" w:color="auto"/>
          </w:tcBorders>
          <w:vAlign w:val="center"/>
        </w:tcPr>
        <w:p w14:paraId="6CAC9CB3"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250A2DD5" wp14:editId="128D008D">
                <wp:extent cx="2192020" cy="500380"/>
                <wp:effectExtent l="0" t="0" r="0" b="0"/>
                <wp:docPr id="1510870731"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50462C2"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465ADABB" wp14:editId="26860E4A">
                <wp:extent cx="656828" cy="520505"/>
                <wp:effectExtent l="0" t="0" r="0" b="0"/>
                <wp:docPr id="654810257"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719D8AD9"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52EBECBA"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0D4A2C98" w14:textId="4581A991"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36E4C37E"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43E4998C" w14:textId="197CA8DE"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33E36D4C"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012C8C2C" w14:textId="77777777" w:rsidR="001F539D" w:rsidRPr="00626268" w:rsidRDefault="001F539D" w:rsidP="0014538D">
    <w:pPr>
      <w:spacing w:line="160"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AD04F6" w:rsidRPr="00914AAE" w14:paraId="1492827D" w14:textId="77777777" w:rsidTr="00741E2F">
      <w:trPr>
        <w:cantSplit/>
        <w:trHeight w:val="567"/>
        <w:jc w:val="center"/>
      </w:trPr>
      <w:tc>
        <w:tcPr>
          <w:tcW w:w="2897" w:type="pct"/>
          <w:tcBorders>
            <w:bottom w:val="single" w:sz="4" w:space="0" w:color="auto"/>
          </w:tcBorders>
          <w:vAlign w:val="center"/>
        </w:tcPr>
        <w:p w14:paraId="44C185B9" w14:textId="77777777" w:rsidR="00AD04F6" w:rsidRPr="00914AAE" w:rsidRDefault="00AD04F6" w:rsidP="00BF3985">
          <w:pPr>
            <w:ind w:left="159"/>
            <w:rPr>
              <w:rFonts w:ascii="等线" w:eastAsia="等线" w:hAnsi="等线" w:cs="Arial"/>
              <w:sz w:val="21"/>
              <w:szCs w:val="21"/>
            </w:rPr>
          </w:pPr>
          <w:r>
            <w:rPr>
              <w:noProof/>
            </w:rPr>
            <w:drawing>
              <wp:inline distT="0" distB="0" distL="0" distR="0" wp14:anchorId="69E32F28" wp14:editId="4B951208">
                <wp:extent cx="2192020" cy="500380"/>
                <wp:effectExtent l="0" t="0" r="0" b="0"/>
                <wp:docPr id="1173326081"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4F33E2D9" w14:textId="77777777" w:rsidR="00AD04F6" w:rsidRPr="00914AAE" w:rsidRDefault="00AD04F6"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30E1AA74" wp14:editId="5C54ED0B">
                <wp:extent cx="656828" cy="520505"/>
                <wp:effectExtent l="0" t="0" r="0" b="0"/>
                <wp:docPr id="1349149008"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AD04F6" w:rsidRPr="00914AAE" w14:paraId="61210185"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63F484D7"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72487798" w14:textId="1A52EF41" w:rsidR="00AD04F6"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AD04F6" w:rsidRPr="00914AAE" w14:paraId="5B6D4F2A"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4A443C88" w14:textId="33DDD65F" w:rsidR="00AD04F6" w:rsidRPr="00B0283B" w:rsidRDefault="00AD04F6"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36D318DB" w14:textId="77777777" w:rsidR="00AD04F6" w:rsidRPr="00C30268" w:rsidRDefault="00AD04F6"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0B82F4A6" w14:textId="77777777" w:rsidR="00AD04F6" w:rsidRPr="00626268" w:rsidRDefault="00AD04F6" w:rsidP="0014538D">
    <w:pPr>
      <w:spacing w:line="160"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145F1" w:rsidRPr="00914AAE" w14:paraId="2AF2A6B1" w14:textId="77777777" w:rsidTr="003C2325">
      <w:trPr>
        <w:cantSplit/>
        <w:trHeight w:val="567"/>
        <w:jc w:val="center"/>
      </w:trPr>
      <w:tc>
        <w:tcPr>
          <w:tcW w:w="2897" w:type="pct"/>
          <w:tcBorders>
            <w:bottom w:val="single" w:sz="4" w:space="0" w:color="auto"/>
          </w:tcBorders>
          <w:vAlign w:val="center"/>
        </w:tcPr>
        <w:p w14:paraId="17F98746" w14:textId="77777777" w:rsidR="001145F1" w:rsidRPr="00914AAE" w:rsidRDefault="001145F1" w:rsidP="0019526F">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16233BDF" wp14:editId="60BC8877">
                <wp:extent cx="895350" cy="295275"/>
                <wp:effectExtent l="0" t="0" r="0" b="9525"/>
                <wp:docPr id="14385678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5AC74D70" w14:textId="77777777" w:rsidR="001145F1" w:rsidRPr="00914AAE" w:rsidRDefault="001145F1" w:rsidP="0019526F">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3BCC2EBF" wp14:editId="232A3659">
                <wp:extent cx="656828" cy="520505"/>
                <wp:effectExtent l="0" t="0" r="0" b="0"/>
                <wp:docPr id="1320389536" name="图片 10"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145F1" w:rsidRPr="00914AAE" w14:paraId="04F5F2E6" w14:textId="77777777" w:rsidTr="003C2325">
      <w:trPr>
        <w:cantSplit/>
        <w:trHeight w:val="567"/>
        <w:jc w:val="center"/>
      </w:trPr>
      <w:tc>
        <w:tcPr>
          <w:tcW w:w="2897" w:type="pct"/>
          <w:tcBorders>
            <w:top w:val="single" w:sz="4" w:space="0" w:color="auto"/>
            <w:bottom w:val="single" w:sz="4" w:space="0" w:color="auto"/>
          </w:tcBorders>
          <w:vAlign w:val="center"/>
        </w:tcPr>
        <w:p w14:paraId="39F1A872" w14:textId="77777777" w:rsidR="001145F1" w:rsidRPr="00C30268" w:rsidRDefault="001145F1" w:rsidP="0019526F">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ystem</w:t>
          </w:r>
        </w:p>
      </w:tc>
      <w:tc>
        <w:tcPr>
          <w:tcW w:w="2103" w:type="pct"/>
          <w:tcBorders>
            <w:top w:val="single" w:sz="4" w:space="0" w:color="auto"/>
            <w:bottom w:val="single" w:sz="4" w:space="0" w:color="auto"/>
          </w:tcBorders>
          <w:vAlign w:val="center"/>
        </w:tcPr>
        <w:p w14:paraId="06D7F695" w14:textId="77777777" w:rsidR="001145F1" w:rsidRPr="00C30268" w:rsidRDefault="001145F1" w:rsidP="0019526F">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261B6B73" w14:textId="77777777" w:rsidR="001145F1" w:rsidRPr="00D0798E" w:rsidRDefault="001145F1" w:rsidP="0019526F">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6A74060B" w14:textId="77777777" w:rsidR="001145F1" w:rsidRPr="0019526F" w:rsidRDefault="001145F1">
    <w:pPr>
      <w:pStyle w:val="a3"/>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3433EEF3" w14:textId="77777777" w:rsidTr="00741E2F">
      <w:trPr>
        <w:cantSplit/>
        <w:trHeight w:val="567"/>
        <w:jc w:val="center"/>
      </w:trPr>
      <w:tc>
        <w:tcPr>
          <w:tcW w:w="2897" w:type="pct"/>
          <w:tcBorders>
            <w:bottom w:val="single" w:sz="4" w:space="0" w:color="auto"/>
          </w:tcBorders>
          <w:vAlign w:val="center"/>
        </w:tcPr>
        <w:p w14:paraId="750A9F85"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1EFA9BDC" wp14:editId="0F3A0E42">
                <wp:extent cx="2192020" cy="500380"/>
                <wp:effectExtent l="0" t="0" r="0" b="0"/>
                <wp:docPr id="27068570"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3969DE3"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4141AA75" wp14:editId="0F3511FD">
                <wp:extent cx="656828" cy="520505"/>
                <wp:effectExtent l="0" t="0" r="0" b="0"/>
                <wp:docPr id="2134708259"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0597A4CF"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54A7A67F"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2D99EFF7" w14:textId="7AB14BCE"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4E9E8E9E"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259A5704" w14:textId="21638943"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2D0908AD"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33D21EF6" w14:textId="77777777" w:rsidR="001F539D" w:rsidRPr="00626268" w:rsidRDefault="001F539D" w:rsidP="0014538D">
    <w:pPr>
      <w:spacing w:line="160"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145F1" w:rsidRPr="00914AAE" w14:paraId="1E6FD8E4" w14:textId="77777777" w:rsidTr="00741E2F">
      <w:trPr>
        <w:cantSplit/>
        <w:trHeight w:val="567"/>
        <w:jc w:val="center"/>
      </w:trPr>
      <w:tc>
        <w:tcPr>
          <w:tcW w:w="2897" w:type="pct"/>
          <w:tcBorders>
            <w:bottom w:val="single" w:sz="4" w:space="0" w:color="auto"/>
          </w:tcBorders>
          <w:vAlign w:val="center"/>
        </w:tcPr>
        <w:p w14:paraId="70562910" w14:textId="77777777" w:rsidR="001145F1" w:rsidRPr="00914AAE" w:rsidRDefault="001145F1" w:rsidP="00BF3985">
          <w:pPr>
            <w:ind w:left="159"/>
            <w:rPr>
              <w:rFonts w:ascii="等线" w:eastAsia="等线" w:hAnsi="等线" w:cs="Arial"/>
              <w:sz w:val="21"/>
              <w:szCs w:val="21"/>
            </w:rPr>
          </w:pPr>
          <w:r>
            <w:rPr>
              <w:noProof/>
            </w:rPr>
            <w:drawing>
              <wp:inline distT="0" distB="0" distL="0" distR="0" wp14:anchorId="3FE4B349" wp14:editId="43BECB24">
                <wp:extent cx="2192020" cy="500380"/>
                <wp:effectExtent l="0" t="0" r="0" b="0"/>
                <wp:docPr id="818764534"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472428D" w14:textId="77777777" w:rsidR="001145F1" w:rsidRPr="00914AAE" w:rsidRDefault="001145F1"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0983F2D5" wp14:editId="2607852F">
                <wp:extent cx="656828" cy="520505"/>
                <wp:effectExtent l="0" t="0" r="0" b="0"/>
                <wp:docPr id="39724179"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145F1" w:rsidRPr="00914AAE" w14:paraId="49EBB8AC"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D63BC2B"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132D3F8D" w14:textId="7EB60AB4" w:rsidR="001145F1"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145F1" w:rsidRPr="00914AAE" w14:paraId="66B4BCE1"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73187E04" w14:textId="3CCB3D78" w:rsidR="001145F1" w:rsidRPr="00B0283B" w:rsidRDefault="001145F1"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0DA75000" w14:textId="77777777" w:rsidR="001145F1" w:rsidRPr="00C30268" w:rsidRDefault="001145F1"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3EBEFC60" w14:textId="77777777" w:rsidR="001145F1" w:rsidRPr="00626268" w:rsidRDefault="001145F1" w:rsidP="0014538D">
    <w:pPr>
      <w:spacing w:line="160"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8D60A1" w:rsidRPr="00914AAE" w14:paraId="4405EB6B" w14:textId="77777777" w:rsidTr="00741E2F">
      <w:trPr>
        <w:cantSplit/>
        <w:trHeight w:val="567"/>
        <w:jc w:val="center"/>
      </w:trPr>
      <w:tc>
        <w:tcPr>
          <w:tcW w:w="2897" w:type="pct"/>
          <w:tcBorders>
            <w:bottom w:val="single" w:sz="4" w:space="0" w:color="auto"/>
          </w:tcBorders>
          <w:vAlign w:val="center"/>
        </w:tcPr>
        <w:p w14:paraId="2C717D6F" w14:textId="77777777" w:rsidR="008D60A1" w:rsidRPr="00914AAE" w:rsidRDefault="008D60A1" w:rsidP="00BF3985">
          <w:pPr>
            <w:ind w:left="159"/>
            <w:rPr>
              <w:rFonts w:ascii="等线" w:eastAsia="等线" w:hAnsi="等线" w:cs="Arial"/>
              <w:sz w:val="21"/>
              <w:szCs w:val="21"/>
            </w:rPr>
          </w:pPr>
          <w:r>
            <w:rPr>
              <w:noProof/>
            </w:rPr>
            <w:drawing>
              <wp:inline distT="0" distB="0" distL="0" distR="0" wp14:anchorId="78FC0DC9" wp14:editId="78A9E1A9">
                <wp:extent cx="2192020" cy="500380"/>
                <wp:effectExtent l="0" t="0" r="0" b="0"/>
                <wp:docPr id="73281452"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18E5D415" w14:textId="77777777" w:rsidR="008D60A1" w:rsidRPr="00914AAE" w:rsidRDefault="008D60A1"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28430429" wp14:editId="2E0364CC">
                <wp:extent cx="656828" cy="520505"/>
                <wp:effectExtent l="0" t="0" r="0" b="0"/>
                <wp:docPr id="247305595"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8D60A1" w:rsidRPr="00914AAE" w14:paraId="36387BDB"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62206B79"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575A1730" w14:textId="28C598BF" w:rsidR="008D60A1"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8D60A1" w:rsidRPr="00914AAE" w14:paraId="4B8DED62"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2FF45E38" w14:textId="52DB78E3" w:rsidR="008D60A1" w:rsidRPr="00B0283B" w:rsidRDefault="008D60A1"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4CCF6621" w14:textId="77777777" w:rsidR="008D60A1" w:rsidRPr="00C30268" w:rsidRDefault="008D60A1"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1ED8A9F0" w14:textId="77777777" w:rsidR="008D60A1" w:rsidRPr="00626268" w:rsidRDefault="008D60A1" w:rsidP="0014538D">
    <w:pPr>
      <w:spacing w:line="160"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5181F46D" w14:textId="77777777" w:rsidTr="00741E2F">
      <w:trPr>
        <w:cantSplit/>
        <w:trHeight w:val="567"/>
        <w:jc w:val="center"/>
      </w:trPr>
      <w:tc>
        <w:tcPr>
          <w:tcW w:w="2897" w:type="pct"/>
          <w:tcBorders>
            <w:bottom w:val="single" w:sz="4" w:space="0" w:color="auto"/>
          </w:tcBorders>
          <w:vAlign w:val="center"/>
        </w:tcPr>
        <w:p w14:paraId="35F0945D"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35F82212" wp14:editId="0B3FE5DC">
                <wp:extent cx="2192020" cy="500380"/>
                <wp:effectExtent l="0" t="0" r="0" b="0"/>
                <wp:docPr id="1421250111"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697891E5"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2D61D774" wp14:editId="1D934F44">
                <wp:extent cx="656828" cy="520505"/>
                <wp:effectExtent l="0" t="0" r="0" b="0"/>
                <wp:docPr id="1154377360"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2F0F709B"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6A8BC6C5"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497BD7B7" w14:textId="3F81ACE1"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5CFD64FC"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7E5FC98A" w14:textId="0FBCCBD6"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3BC3AE2A"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00180EB0" w14:textId="77777777" w:rsidR="001F539D" w:rsidRPr="00626268" w:rsidRDefault="001F539D" w:rsidP="0014538D">
    <w:pPr>
      <w:spacing w:line="160"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240845" w:rsidRPr="00914AAE" w14:paraId="1D0B2AE3" w14:textId="77777777" w:rsidTr="00741E2F">
      <w:trPr>
        <w:cantSplit/>
        <w:trHeight w:val="567"/>
        <w:jc w:val="center"/>
      </w:trPr>
      <w:tc>
        <w:tcPr>
          <w:tcW w:w="2897" w:type="pct"/>
          <w:tcBorders>
            <w:bottom w:val="single" w:sz="4" w:space="0" w:color="auto"/>
          </w:tcBorders>
          <w:vAlign w:val="center"/>
        </w:tcPr>
        <w:p w14:paraId="43830393" w14:textId="77777777" w:rsidR="00240845" w:rsidRPr="00914AAE" w:rsidRDefault="00240845" w:rsidP="00BF3985">
          <w:pPr>
            <w:ind w:left="159"/>
            <w:rPr>
              <w:rFonts w:ascii="等线" w:eastAsia="等线" w:hAnsi="等线" w:cs="Arial"/>
              <w:sz w:val="21"/>
              <w:szCs w:val="21"/>
            </w:rPr>
          </w:pPr>
          <w:r>
            <w:rPr>
              <w:noProof/>
            </w:rPr>
            <w:drawing>
              <wp:inline distT="0" distB="0" distL="0" distR="0" wp14:anchorId="6663C56F" wp14:editId="1C9A2DFC">
                <wp:extent cx="2192020" cy="500380"/>
                <wp:effectExtent l="0" t="0" r="0" b="0"/>
                <wp:docPr id="1280247291"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142CFDA4" w14:textId="77777777" w:rsidR="00240845" w:rsidRPr="00914AAE" w:rsidRDefault="00240845"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61E2DD48" wp14:editId="575010F6">
                <wp:extent cx="656828" cy="520505"/>
                <wp:effectExtent l="0" t="0" r="0" b="0"/>
                <wp:docPr id="2005643611"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240845" w:rsidRPr="00914AAE" w14:paraId="04E87DE3"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6655917"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4D8F1369" w14:textId="6CD2173E" w:rsidR="00240845"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240845" w:rsidRPr="00914AAE" w14:paraId="0BA44EF5"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66321FAA" w14:textId="77777777" w:rsidR="00240845" w:rsidRPr="00B0283B" w:rsidRDefault="00240845"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17721B">
            <w:rPr>
              <w:rFonts w:ascii="微软雅黑" w:eastAsia="微软雅黑" w:hAnsi="微软雅黑" w:cs="Arial"/>
              <w:noProof/>
              <w:sz w:val="21"/>
              <w:szCs w:val="21"/>
            </w:rPr>
            <w:t>VP-CV-000</w:t>
          </w:r>
          <w:r>
            <w:rPr>
              <w:rFonts w:ascii="微软雅黑" w:eastAsia="微软雅黑" w:hAnsi="微软雅黑" w:cs="Arial" w:hint="eastAsia"/>
              <w:noProof/>
              <w:sz w:val="21"/>
              <w:szCs w:val="21"/>
            </w:rPr>
            <w:t>2</w:t>
          </w:r>
          <w:r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2BF5B16C" w14:textId="77777777" w:rsidR="00240845" w:rsidRPr="00C30268" w:rsidRDefault="00240845"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3975D4DC" w14:textId="77777777" w:rsidR="00240845" w:rsidRPr="00626268" w:rsidRDefault="00240845" w:rsidP="0014538D">
    <w:pPr>
      <w:spacing w:line="160"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4A175A" w:rsidRPr="00914AAE" w14:paraId="3E181DBD" w14:textId="77777777" w:rsidTr="003C2325">
      <w:trPr>
        <w:cantSplit/>
        <w:trHeight w:val="567"/>
        <w:jc w:val="center"/>
      </w:trPr>
      <w:tc>
        <w:tcPr>
          <w:tcW w:w="2897" w:type="pct"/>
          <w:tcBorders>
            <w:bottom w:val="single" w:sz="4" w:space="0" w:color="auto"/>
          </w:tcBorders>
          <w:vAlign w:val="center"/>
        </w:tcPr>
        <w:p w14:paraId="55DF0573" w14:textId="77777777" w:rsidR="004A175A" w:rsidRPr="00914AAE" w:rsidRDefault="004A175A" w:rsidP="0019526F">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5316B92D" wp14:editId="29CAC9F7">
                <wp:extent cx="895350" cy="295275"/>
                <wp:effectExtent l="0" t="0" r="0" b="9525"/>
                <wp:docPr id="6075053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67E1020A" w14:textId="77777777" w:rsidR="004A175A" w:rsidRPr="00914AAE" w:rsidRDefault="004A175A" w:rsidP="0019526F">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63B2E1AB" wp14:editId="60884E43">
                <wp:extent cx="656828" cy="520505"/>
                <wp:effectExtent l="0" t="0" r="0" b="0"/>
                <wp:docPr id="970376969" name="图片 10"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4A175A" w:rsidRPr="00914AAE" w14:paraId="1185250A" w14:textId="77777777" w:rsidTr="003C2325">
      <w:trPr>
        <w:cantSplit/>
        <w:trHeight w:val="567"/>
        <w:jc w:val="center"/>
      </w:trPr>
      <w:tc>
        <w:tcPr>
          <w:tcW w:w="2897" w:type="pct"/>
          <w:tcBorders>
            <w:top w:val="single" w:sz="4" w:space="0" w:color="auto"/>
            <w:bottom w:val="single" w:sz="4" w:space="0" w:color="auto"/>
          </w:tcBorders>
          <w:vAlign w:val="center"/>
        </w:tcPr>
        <w:p w14:paraId="3E39A8E9" w14:textId="77777777" w:rsidR="004A175A" w:rsidRPr="00C30268" w:rsidRDefault="004A175A" w:rsidP="0019526F">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ystem</w:t>
          </w:r>
        </w:p>
      </w:tc>
      <w:tc>
        <w:tcPr>
          <w:tcW w:w="2103" w:type="pct"/>
          <w:tcBorders>
            <w:top w:val="single" w:sz="4" w:space="0" w:color="auto"/>
            <w:bottom w:val="single" w:sz="4" w:space="0" w:color="auto"/>
          </w:tcBorders>
          <w:vAlign w:val="center"/>
        </w:tcPr>
        <w:p w14:paraId="4511D6E6" w14:textId="77777777" w:rsidR="004A175A" w:rsidRPr="00C30268" w:rsidRDefault="004A175A" w:rsidP="0019526F">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586E10BE" w14:textId="77777777" w:rsidR="004A175A" w:rsidRPr="00D0798E" w:rsidRDefault="004A175A" w:rsidP="0019526F">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3BEAA635" w14:textId="77777777" w:rsidR="004A175A" w:rsidRPr="0019526F" w:rsidRDefault="004A175A">
    <w:pPr>
      <w:pStyle w:val="a3"/>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7E93616C" w14:textId="77777777" w:rsidTr="00741E2F">
      <w:trPr>
        <w:cantSplit/>
        <w:trHeight w:val="567"/>
        <w:jc w:val="center"/>
      </w:trPr>
      <w:tc>
        <w:tcPr>
          <w:tcW w:w="2897" w:type="pct"/>
          <w:tcBorders>
            <w:bottom w:val="single" w:sz="4" w:space="0" w:color="auto"/>
          </w:tcBorders>
          <w:vAlign w:val="center"/>
        </w:tcPr>
        <w:p w14:paraId="22E813BD"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5FA278F5" wp14:editId="77072FF5">
                <wp:extent cx="2192020" cy="500380"/>
                <wp:effectExtent l="0" t="0" r="0" b="0"/>
                <wp:docPr id="406370525"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C4A044A"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69C7CBDA" wp14:editId="30E46228">
                <wp:extent cx="656828" cy="520505"/>
                <wp:effectExtent l="0" t="0" r="0" b="0"/>
                <wp:docPr id="1836028258"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1521B21C"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01D5A5B7"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57D80416" w14:textId="52D287C1"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73282674"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48BAA826" w14:textId="53045AC1"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3BD19AB0"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66582C25" w14:textId="77777777" w:rsidR="001F539D" w:rsidRPr="00626268" w:rsidRDefault="001F539D" w:rsidP="0014538D">
    <w:pPr>
      <w:spacing w:line="160"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0FA52106" w14:textId="77777777" w:rsidTr="00741E2F">
      <w:trPr>
        <w:cantSplit/>
        <w:trHeight w:val="567"/>
        <w:jc w:val="center"/>
      </w:trPr>
      <w:tc>
        <w:tcPr>
          <w:tcW w:w="2897" w:type="pct"/>
          <w:tcBorders>
            <w:bottom w:val="single" w:sz="4" w:space="0" w:color="auto"/>
          </w:tcBorders>
          <w:vAlign w:val="center"/>
        </w:tcPr>
        <w:p w14:paraId="1921B067"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0D1B4BA9" wp14:editId="6B3246D8">
                <wp:extent cx="2192020" cy="500380"/>
                <wp:effectExtent l="0" t="0" r="0" b="0"/>
                <wp:docPr id="137720365"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3C792C4C"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02D4AC02" wp14:editId="33D76C9E">
                <wp:extent cx="656828" cy="520505"/>
                <wp:effectExtent l="0" t="0" r="0" b="0"/>
                <wp:docPr id="2029188534"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43E410BF"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C8AC9B7"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481AB6CF" w14:textId="71AED60B"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31F56220"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1F63384B" w14:textId="3944889F"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3C7364F8"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2DC22BE9" w14:textId="77777777" w:rsidR="001F539D" w:rsidRPr="00626268" w:rsidRDefault="001F539D" w:rsidP="0014538D">
    <w:pPr>
      <w:spacing w:line="160"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D2F52" w:rsidRPr="00914AAE" w14:paraId="30BA665E" w14:textId="77777777" w:rsidTr="003C2325">
      <w:trPr>
        <w:cantSplit/>
        <w:trHeight w:val="567"/>
        <w:jc w:val="center"/>
      </w:trPr>
      <w:tc>
        <w:tcPr>
          <w:tcW w:w="2897" w:type="pct"/>
          <w:tcBorders>
            <w:bottom w:val="single" w:sz="4" w:space="0" w:color="auto"/>
          </w:tcBorders>
          <w:vAlign w:val="center"/>
        </w:tcPr>
        <w:p w14:paraId="31A96957" w14:textId="77777777" w:rsidR="001D2F52" w:rsidRPr="00914AAE" w:rsidRDefault="001D2F52" w:rsidP="0019526F">
          <w:pPr>
            <w:ind w:left="159"/>
            <w:rPr>
              <w:rFonts w:ascii="等线" w:eastAsia="等线" w:hAnsi="等线" w:cs="Arial"/>
              <w:sz w:val="21"/>
              <w:szCs w:val="21"/>
            </w:rPr>
          </w:pPr>
          <w:r w:rsidRPr="00914AAE">
            <w:rPr>
              <w:rFonts w:ascii="等线" w:eastAsia="等线" w:hAnsi="等线" w:cs="Arial"/>
              <w:noProof/>
              <w:sz w:val="21"/>
              <w:szCs w:val="21"/>
            </w:rPr>
            <w:drawing>
              <wp:inline distT="0" distB="0" distL="0" distR="0" wp14:anchorId="5E03828B" wp14:editId="47B4002A">
                <wp:extent cx="895350" cy="295275"/>
                <wp:effectExtent l="0" t="0" r="0" b="9525"/>
                <wp:docPr id="15438125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p>
      </w:tc>
      <w:tc>
        <w:tcPr>
          <w:tcW w:w="2103" w:type="pct"/>
          <w:tcBorders>
            <w:bottom w:val="single" w:sz="4" w:space="0" w:color="auto"/>
          </w:tcBorders>
          <w:vAlign w:val="center"/>
        </w:tcPr>
        <w:p w14:paraId="4B3AFAF5" w14:textId="77777777" w:rsidR="001D2F52" w:rsidRPr="00914AAE" w:rsidRDefault="001D2F52" w:rsidP="0019526F">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5F7713C9" wp14:editId="763EFFA0">
                <wp:extent cx="656828" cy="520505"/>
                <wp:effectExtent l="0" t="0" r="0" b="0"/>
                <wp:docPr id="977159259" name="图片 10"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D2F52" w:rsidRPr="00914AAE" w14:paraId="24CB7363" w14:textId="77777777" w:rsidTr="003C2325">
      <w:trPr>
        <w:cantSplit/>
        <w:trHeight w:val="567"/>
        <w:jc w:val="center"/>
      </w:trPr>
      <w:tc>
        <w:tcPr>
          <w:tcW w:w="2897" w:type="pct"/>
          <w:tcBorders>
            <w:top w:val="single" w:sz="4" w:space="0" w:color="auto"/>
            <w:bottom w:val="single" w:sz="4" w:space="0" w:color="auto"/>
          </w:tcBorders>
          <w:vAlign w:val="center"/>
        </w:tcPr>
        <w:p w14:paraId="79F5E40F" w14:textId="77777777" w:rsidR="001D2F52" w:rsidRPr="00C30268" w:rsidRDefault="001D2F52" w:rsidP="0019526F">
          <w:pPr>
            <w:suppressAutoHyphens/>
            <w:ind w:left="159"/>
            <w:rPr>
              <w:rFonts w:ascii="微软雅黑" w:eastAsia="微软雅黑" w:hAnsi="微软雅黑" w:cs="Arial"/>
              <w:noProof/>
              <w:sz w:val="21"/>
              <w:szCs w:val="21"/>
            </w:rPr>
          </w:pPr>
          <w:r>
            <w:rPr>
              <w:rFonts w:ascii="微软雅黑" w:eastAsia="微软雅黑" w:hAnsi="微软雅黑" w:hint="eastAsia"/>
              <w:noProof/>
              <w:sz w:val="21"/>
              <w:szCs w:val="21"/>
            </w:rPr>
            <w:t>空调净化系统</w:t>
          </w:r>
          <w:r>
            <w:rPr>
              <w:rFonts w:ascii="微软雅黑" w:eastAsia="微软雅黑" w:hAnsi="微软雅黑" w:cs="Arial" w:hint="eastAsia"/>
              <w:noProof/>
              <w:sz w:val="21"/>
              <w:szCs w:val="21"/>
            </w:rPr>
            <w:t>安装</w:t>
          </w:r>
          <w:r w:rsidRPr="00C30268">
            <w:rPr>
              <w:rFonts w:ascii="微软雅黑" w:eastAsia="微软雅黑" w:hAnsi="微软雅黑" w:cs="Arial"/>
              <w:noProof/>
              <w:sz w:val="21"/>
              <w:szCs w:val="21"/>
            </w:rPr>
            <w:t>确认方案</w:t>
          </w:r>
          <w:r w:rsidRPr="00C30268">
            <w:rPr>
              <w:rFonts w:ascii="微软雅黑" w:eastAsia="微软雅黑" w:hAnsi="微软雅黑" w:cs="Arial"/>
              <w:noProof/>
              <w:sz w:val="21"/>
              <w:szCs w:val="21"/>
            </w:rPr>
            <w:br/>
          </w:r>
          <w:r w:rsidRPr="00FD2CE0">
            <w:rPr>
              <w:rFonts w:ascii="微软雅黑" w:eastAsia="微软雅黑" w:hAnsi="微软雅黑" w:cs="Arial"/>
              <w:noProof/>
              <w:sz w:val="21"/>
              <w:szCs w:val="21"/>
            </w:rPr>
            <w:t>Installation</w:t>
          </w:r>
          <w:r w:rsidRPr="00C30268">
            <w:rPr>
              <w:rFonts w:ascii="微软雅黑" w:eastAsia="微软雅黑" w:hAnsi="微软雅黑" w:cs="Arial"/>
              <w:noProof/>
              <w:sz w:val="21"/>
              <w:szCs w:val="21"/>
            </w:rPr>
            <w:t xml:space="preserve"> Qualification Protocol for </w:t>
          </w:r>
          <w:r>
            <w:rPr>
              <w:rFonts w:ascii="微软雅黑" w:eastAsia="微软雅黑" w:hAnsi="微软雅黑"/>
              <w:noProof/>
              <w:sz w:val="21"/>
              <w:szCs w:val="21"/>
            </w:rPr>
            <w:t>HVAC S</w:t>
          </w:r>
          <w:r>
            <w:rPr>
              <w:rFonts w:ascii="微软雅黑" w:eastAsia="微软雅黑" w:hAnsi="微软雅黑" w:hint="eastAsia"/>
              <w:noProof/>
              <w:sz w:val="21"/>
              <w:szCs w:val="21"/>
            </w:rPr>
            <w:t>ystem</w:t>
          </w:r>
        </w:p>
      </w:tc>
      <w:tc>
        <w:tcPr>
          <w:tcW w:w="2103" w:type="pct"/>
          <w:tcBorders>
            <w:top w:val="single" w:sz="4" w:space="0" w:color="auto"/>
            <w:bottom w:val="single" w:sz="4" w:space="0" w:color="auto"/>
          </w:tcBorders>
          <w:vAlign w:val="center"/>
        </w:tcPr>
        <w:p w14:paraId="693B1154" w14:textId="77777777" w:rsidR="001D2F52" w:rsidRPr="00C30268" w:rsidRDefault="001D2F52" w:rsidP="0019526F">
          <w:pPr>
            <w:suppressAutoHyphens/>
            <w:rPr>
              <w:rFonts w:ascii="微软雅黑" w:eastAsia="微软雅黑" w:hAnsi="微软雅黑" w:cs="Arial"/>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C30268">
            <w:rPr>
              <w:rFonts w:ascii="微软雅黑" w:eastAsia="微软雅黑" w:hAnsi="微软雅黑" w:cs="Arial"/>
              <w:noProof/>
              <w:sz w:val="21"/>
              <w:szCs w:val="21"/>
            </w:rPr>
            <w:t>XXX-XXX-XXX-XX</w:t>
          </w:r>
        </w:p>
        <w:p w14:paraId="1A14A35A" w14:textId="77777777" w:rsidR="001D2F52" w:rsidRPr="00D0798E" w:rsidRDefault="001D2F52" w:rsidP="0019526F">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：XX</w:t>
          </w:r>
        </w:p>
      </w:tc>
    </w:tr>
  </w:tbl>
  <w:p w14:paraId="2C165F94" w14:textId="77777777" w:rsidR="001D2F52" w:rsidRPr="0019526F" w:rsidRDefault="001D2F52">
    <w:pPr>
      <w:pStyle w:val="a3"/>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D2F52" w:rsidRPr="00914AAE" w14:paraId="3276425C" w14:textId="77777777" w:rsidTr="00741E2F">
      <w:trPr>
        <w:cantSplit/>
        <w:trHeight w:val="567"/>
        <w:jc w:val="center"/>
      </w:trPr>
      <w:tc>
        <w:tcPr>
          <w:tcW w:w="2897" w:type="pct"/>
          <w:tcBorders>
            <w:bottom w:val="single" w:sz="4" w:space="0" w:color="auto"/>
          </w:tcBorders>
          <w:vAlign w:val="center"/>
        </w:tcPr>
        <w:p w14:paraId="299BB083" w14:textId="4AF49244" w:rsidR="001D2F52" w:rsidRPr="00914AAE" w:rsidRDefault="001D2F52" w:rsidP="00BF3985">
          <w:pPr>
            <w:ind w:left="159"/>
            <w:rPr>
              <w:rFonts w:ascii="等线" w:eastAsia="等线" w:hAnsi="等线" w:cs="Arial"/>
              <w:sz w:val="21"/>
              <w:szCs w:val="21"/>
            </w:rPr>
          </w:pPr>
          <w:r>
            <w:rPr>
              <w:noProof/>
            </w:rPr>
            <w:drawing>
              <wp:inline distT="0" distB="0" distL="0" distR="0" wp14:anchorId="69E195C2" wp14:editId="0E3B1E67">
                <wp:extent cx="2192020" cy="500380"/>
                <wp:effectExtent l="0" t="0" r="0" b="0"/>
                <wp:docPr id="50343968"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54CF5ED7" w14:textId="77777777" w:rsidR="001D2F52" w:rsidRPr="00914AAE" w:rsidRDefault="001D2F52"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0D0A109D" wp14:editId="562C1D8B">
                <wp:extent cx="656828" cy="520505"/>
                <wp:effectExtent l="0" t="0" r="0" b="0"/>
                <wp:docPr id="1504547612"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D2F52" w:rsidRPr="00914AAE" w14:paraId="6D16EF82"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DDC9E9B" w14:textId="239C2747" w:rsidR="001D2F52" w:rsidRDefault="001D2F52" w:rsidP="00182D3C">
          <w:pPr>
            <w:suppressAutoHyphens/>
            <w:rPr>
              <w:rFonts w:ascii="微软雅黑" w:eastAsia="微软雅黑" w:hAnsi="微软雅黑"/>
              <w:noProof/>
              <w:sz w:val="21"/>
              <w:szCs w:val="21"/>
            </w:rPr>
          </w:pPr>
          <w:r w:rsidRPr="00A21944">
            <w:rPr>
              <w:rFonts w:ascii="微软雅黑" w:eastAsia="微软雅黑" w:hAnsi="微软雅黑" w:cs="Arial" w:hint="eastAsia"/>
              <w:sz w:val="21"/>
              <w:szCs w:val="21"/>
            </w:rPr>
            <w:t>注射用重组A型肉毒毒素原液</w:t>
          </w:r>
          <w:r w:rsidR="00206B46">
            <w:rPr>
              <w:rFonts w:ascii="微软雅黑" w:eastAsia="微软雅黑" w:hAnsi="微软雅黑" w:cs="Arial" w:hint="eastAsia"/>
              <w:sz w:val="21"/>
              <w:szCs w:val="21"/>
            </w:rPr>
            <w:t>纯化</w:t>
          </w:r>
          <w:r w:rsidRPr="00A21944">
            <w:rPr>
              <w:rFonts w:ascii="微软雅黑" w:eastAsia="微软雅黑" w:hAnsi="微软雅黑" w:cs="Arial" w:hint="eastAsia"/>
              <w:sz w:val="21"/>
              <w:szCs w:val="21"/>
            </w:rPr>
            <w:t>阶段清洁验证方案</w:t>
          </w:r>
        </w:p>
        <w:p w14:paraId="13BDA2B0" w14:textId="4203B5AD" w:rsidR="001D2F52" w:rsidRPr="00D0798E" w:rsidRDefault="001D2F52" w:rsidP="00182D3C">
          <w:pPr>
            <w:suppressAutoHyphens/>
            <w:rPr>
              <w:rFonts w:ascii="微软雅黑" w:eastAsia="微软雅黑" w:hAnsi="微软雅黑" w:cs="Arial"/>
              <w:noProof/>
              <w:sz w:val="21"/>
              <w:szCs w:val="21"/>
            </w:rPr>
          </w:pPr>
          <w:r w:rsidRPr="00A21944">
            <w:rPr>
              <w:rFonts w:ascii="微软雅黑" w:eastAsia="微软雅黑" w:hAnsi="微软雅黑" w:cs="Arial"/>
              <w:noProof/>
              <w:sz w:val="21"/>
              <w:szCs w:val="21"/>
            </w:rPr>
            <w:t xml:space="preserve">Cleaning Validation Protocol for </w:t>
          </w:r>
          <w:r>
            <w:rPr>
              <w:rFonts w:ascii="微软雅黑" w:eastAsia="微软雅黑" w:hAnsi="微软雅黑" w:cs="Arial" w:hint="eastAsia"/>
              <w:noProof/>
              <w:sz w:val="21"/>
              <w:szCs w:val="21"/>
            </w:rPr>
            <w:t xml:space="preserve">the </w:t>
          </w:r>
          <w:r w:rsidR="00206B46">
            <w:rPr>
              <w:rFonts w:ascii="微软雅黑" w:eastAsia="微软雅黑" w:hAnsi="微软雅黑" w:cs="Arial"/>
              <w:noProof/>
              <w:sz w:val="21"/>
              <w:szCs w:val="21"/>
            </w:rPr>
            <w:t>Purification</w:t>
          </w:r>
          <w:r w:rsidRPr="00182D3C">
            <w:rPr>
              <w:rFonts w:ascii="微软雅黑" w:eastAsia="微软雅黑" w:hAnsi="微软雅黑" w:cs="Arial"/>
              <w:noProof/>
              <w:sz w:val="21"/>
              <w:szCs w:val="21"/>
            </w:rPr>
            <w:t xml:space="preserve"> Stage of </w:t>
          </w:r>
          <w:r w:rsidRPr="00A21944">
            <w:rPr>
              <w:rFonts w:ascii="微软雅黑" w:eastAsia="微软雅黑" w:hAnsi="微软雅黑" w:cs="Arial"/>
              <w:noProof/>
              <w:sz w:val="21"/>
              <w:szCs w:val="21"/>
            </w:rPr>
            <w:t>Recombinant Botulinum Toxin A for Injection</w:t>
          </w:r>
          <w:r>
            <w:rPr>
              <w:rFonts w:ascii="微软雅黑" w:eastAsia="微软雅黑" w:hAnsi="微软雅黑" w:cs="Arial" w:hint="eastAsia"/>
              <w:noProof/>
              <w:sz w:val="21"/>
              <w:szCs w:val="21"/>
            </w:rPr>
            <w:t xml:space="preserve"> </w:t>
          </w:r>
          <w:r w:rsidRPr="00A21944">
            <w:rPr>
              <w:rFonts w:ascii="微软雅黑" w:eastAsia="微软雅黑" w:hAnsi="微软雅黑" w:cs="Arial"/>
              <w:noProof/>
              <w:sz w:val="21"/>
              <w:szCs w:val="21"/>
            </w:rPr>
            <w:t>Bulk Drug Substance</w:t>
          </w:r>
        </w:p>
      </w:tc>
    </w:tr>
    <w:tr w:rsidR="001D2F52" w:rsidRPr="00914AAE" w14:paraId="63D73416"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23EF4990" w14:textId="544D55D5" w:rsidR="001D2F52" w:rsidRPr="00B0283B" w:rsidRDefault="001D2F52"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17721B">
            <w:rPr>
              <w:rFonts w:ascii="微软雅黑" w:eastAsia="微软雅黑" w:hAnsi="微软雅黑" w:cs="Arial"/>
              <w:noProof/>
              <w:sz w:val="21"/>
              <w:szCs w:val="21"/>
            </w:rPr>
            <w:t>VP-CV-000</w:t>
          </w:r>
          <w:r w:rsidR="00206B46">
            <w:rPr>
              <w:rFonts w:ascii="微软雅黑" w:eastAsia="微软雅黑" w:hAnsi="微软雅黑" w:cs="Arial" w:hint="eastAsia"/>
              <w:noProof/>
              <w:sz w:val="21"/>
              <w:szCs w:val="21"/>
            </w:rPr>
            <w:t>2</w:t>
          </w:r>
          <w:r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2DE5CC31" w14:textId="77777777" w:rsidR="001D2F52" w:rsidRPr="00C30268" w:rsidRDefault="001D2F52"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51F62A59" w14:textId="77777777" w:rsidR="001D2F52" w:rsidRPr="00626268" w:rsidRDefault="001D2F52" w:rsidP="0014538D">
    <w:pPr>
      <w:spacing w:line="160"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D2F52" w:rsidRPr="00914AAE" w14:paraId="53EE6D2C" w14:textId="77777777" w:rsidTr="00741E2F">
      <w:trPr>
        <w:cantSplit/>
        <w:trHeight w:val="567"/>
        <w:jc w:val="center"/>
      </w:trPr>
      <w:tc>
        <w:tcPr>
          <w:tcW w:w="2897" w:type="pct"/>
          <w:tcBorders>
            <w:bottom w:val="single" w:sz="4" w:space="0" w:color="auto"/>
          </w:tcBorders>
          <w:vAlign w:val="center"/>
        </w:tcPr>
        <w:p w14:paraId="7A8DB173" w14:textId="77777777" w:rsidR="001D2F52" w:rsidRPr="00914AAE" w:rsidRDefault="001D2F52" w:rsidP="00BF3985">
          <w:pPr>
            <w:ind w:left="159"/>
            <w:rPr>
              <w:rFonts w:ascii="等线" w:eastAsia="等线" w:hAnsi="等线" w:cs="Arial"/>
              <w:sz w:val="21"/>
              <w:szCs w:val="21"/>
            </w:rPr>
          </w:pPr>
          <w:r>
            <w:rPr>
              <w:noProof/>
            </w:rPr>
            <w:drawing>
              <wp:inline distT="0" distB="0" distL="0" distR="0" wp14:anchorId="76BE062A" wp14:editId="72FF7A5B">
                <wp:extent cx="2192020" cy="500380"/>
                <wp:effectExtent l="0" t="0" r="0" b="0"/>
                <wp:docPr id="1868322241"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28DD7C18" w14:textId="77777777" w:rsidR="001D2F52" w:rsidRPr="00914AAE" w:rsidRDefault="001D2F52"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4E05F410" wp14:editId="5570DF28">
                <wp:extent cx="656828" cy="520505"/>
                <wp:effectExtent l="0" t="0" r="0" b="0"/>
                <wp:docPr id="16363278"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D2F52" w:rsidRPr="00914AAE" w14:paraId="5369BD6D"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7CDF239F" w14:textId="6948644C" w:rsidR="001D2F52" w:rsidRDefault="001D2F52" w:rsidP="00182D3C">
          <w:pPr>
            <w:suppressAutoHyphens/>
            <w:rPr>
              <w:rFonts w:ascii="微软雅黑" w:eastAsia="微软雅黑" w:hAnsi="微软雅黑"/>
              <w:noProof/>
              <w:sz w:val="21"/>
              <w:szCs w:val="21"/>
            </w:rPr>
          </w:pPr>
          <w:r w:rsidRPr="00A21944">
            <w:rPr>
              <w:rFonts w:ascii="微软雅黑" w:eastAsia="微软雅黑" w:hAnsi="微软雅黑" w:cs="Arial" w:hint="eastAsia"/>
              <w:sz w:val="21"/>
              <w:szCs w:val="21"/>
            </w:rPr>
            <w:t>注射用重组A型肉毒毒素原液</w:t>
          </w:r>
          <w:r w:rsidR="00206B46">
            <w:rPr>
              <w:rFonts w:ascii="微软雅黑" w:eastAsia="微软雅黑" w:hAnsi="微软雅黑" w:cs="Arial" w:hint="eastAsia"/>
              <w:sz w:val="21"/>
              <w:szCs w:val="21"/>
            </w:rPr>
            <w:t>纯化</w:t>
          </w:r>
          <w:r w:rsidRPr="00A21944">
            <w:rPr>
              <w:rFonts w:ascii="微软雅黑" w:eastAsia="微软雅黑" w:hAnsi="微软雅黑" w:cs="Arial" w:hint="eastAsia"/>
              <w:sz w:val="21"/>
              <w:szCs w:val="21"/>
            </w:rPr>
            <w:t>阶段清洁验证方案</w:t>
          </w:r>
        </w:p>
        <w:p w14:paraId="17668785" w14:textId="45E3A095" w:rsidR="001D2F52" w:rsidRPr="00D0798E" w:rsidRDefault="001D2F52" w:rsidP="00182D3C">
          <w:pPr>
            <w:suppressAutoHyphens/>
            <w:rPr>
              <w:rFonts w:ascii="微软雅黑" w:eastAsia="微软雅黑" w:hAnsi="微软雅黑" w:cs="Arial"/>
              <w:noProof/>
              <w:sz w:val="21"/>
              <w:szCs w:val="21"/>
            </w:rPr>
          </w:pPr>
          <w:r w:rsidRPr="00A21944">
            <w:rPr>
              <w:rFonts w:ascii="微软雅黑" w:eastAsia="微软雅黑" w:hAnsi="微软雅黑" w:cs="Arial"/>
              <w:noProof/>
              <w:sz w:val="21"/>
              <w:szCs w:val="21"/>
            </w:rPr>
            <w:t xml:space="preserve">Cleaning Validation Protocol for </w:t>
          </w:r>
          <w:r>
            <w:rPr>
              <w:rFonts w:ascii="微软雅黑" w:eastAsia="微软雅黑" w:hAnsi="微软雅黑" w:cs="Arial" w:hint="eastAsia"/>
              <w:noProof/>
              <w:sz w:val="21"/>
              <w:szCs w:val="21"/>
            </w:rPr>
            <w:t xml:space="preserve">the </w:t>
          </w:r>
          <w:r w:rsidR="00206B46">
            <w:rPr>
              <w:rFonts w:ascii="微软雅黑" w:eastAsia="微软雅黑" w:hAnsi="微软雅黑" w:cs="Arial"/>
              <w:noProof/>
              <w:sz w:val="21"/>
              <w:szCs w:val="21"/>
            </w:rPr>
            <w:t>Purification</w:t>
          </w:r>
          <w:r w:rsidRPr="00182D3C">
            <w:rPr>
              <w:rFonts w:ascii="微软雅黑" w:eastAsia="微软雅黑" w:hAnsi="微软雅黑" w:cs="Arial"/>
              <w:noProof/>
              <w:sz w:val="21"/>
              <w:szCs w:val="21"/>
            </w:rPr>
            <w:t xml:space="preserve"> Stage of </w:t>
          </w:r>
          <w:r w:rsidRPr="00A21944">
            <w:rPr>
              <w:rFonts w:ascii="微软雅黑" w:eastAsia="微软雅黑" w:hAnsi="微软雅黑" w:cs="Arial"/>
              <w:noProof/>
              <w:sz w:val="21"/>
              <w:szCs w:val="21"/>
            </w:rPr>
            <w:t>Recombinant Botulinum Toxin A for Injection</w:t>
          </w:r>
          <w:r>
            <w:rPr>
              <w:rFonts w:ascii="微软雅黑" w:eastAsia="微软雅黑" w:hAnsi="微软雅黑" w:cs="Arial" w:hint="eastAsia"/>
              <w:noProof/>
              <w:sz w:val="21"/>
              <w:szCs w:val="21"/>
            </w:rPr>
            <w:t xml:space="preserve"> </w:t>
          </w:r>
          <w:r w:rsidRPr="00A21944">
            <w:rPr>
              <w:rFonts w:ascii="微软雅黑" w:eastAsia="微软雅黑" w:hAnsi="微软雅黑" w:cs="Arial"/>
              <w:noProof/>
              <w:sz w:val="21"/>
              <w:szCs w:val="21"/>
            </w:rPr>
            <w:t>Bulk Drug Substance</w:t>
          </w:r>
        </w:p>
      </w:tc>
    </w:tr>
    <w:tr w:rsidR="001D2F52" w:rsidRPr="00914AAE" w14:paraId="51BAC094"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1A94DCB6" w14:textId="7F659365" w:rsidR="001D2F52" w:rsidRPr="00B0283B" w:rsidRDefault="001D2F52"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17721B">
            <w:rPr>
              <w:rFonts w:ascii="微软雅黑" w:eastAsia="微软雅黑" w:hAnsi="微软雅黑" w:cs="Arial"/>
              <w:noProof/>
              <w:sz w:val="21"/>
              <w:szCs w:val="21"/>
            </w:rPr>
            <w:t>VP-CV-000</w:t>
          </w:r>
          <w:r w:rsidR="00206B46">
            <w:rPr>
              <w:rFonts w:ascii="微软雅黑" w:eastAsia="微软雅黑" w:hAnsi="微软雅黑" w:cs="Arial" w:hint="eastAsia"/>
              <w:noProof/>
              <w:sz w:val="21"/>
              <w:szCs w:val="21"/>
            </w:rPr>
            <w:t>2</w:t>
          </w:r>
          <w:r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5BE3EAFD" w14:textId="77777777" w:rsidR="001D2F52" w:rsidRPr="00C30268" w:rsidRDefault="001D2F52"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047AD159" w14:textId="77777777" w:rsidR="001D2F52" w:rsidRPr="00626268" w:rsidRDefault="001D2F52" w:rsidP="0014538D">
    <w:pPr>
      <w:spacing w:line="160"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2427E951" w14:textId="77777777" w:rsidTr="00741E2F">
      <w:trPr>
        <w:cantSplit/>
        <w:trHeight w:val="567"/>
        <w:jc w:val="center"/>
      </w:trPr>
      <w:tc>
        <w:tcPr>
          <w:tcW w:w="2897" w:type="pct"/>
          <w:tcBorders>
            <w:bottom w:val="single" w:sz="4" w:space="0" w:color="auto"/>
          </w:tcBorders>
          <w:vAlign w:val="center"/>
        </w:tcPr>
        <w:p w14:paraId="57F9AF94"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778CFDE6" wp14:editId="76F56327">
                <wp:extent cx="2192020" cy="500380"/>
                <wp:effectExtent l="0" t="0" r="0" b="0"/>
                <wp:docPr id="1825413596"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20D19AAF"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3EE9C016" wp14:editId="287ADBA5">
                <wp:extent cx="656828" cy="520505"/>
                <wp:effectExtent l="0" t="0" r="0" b="0"/>
                <wp:docPr id="2121048470"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68C4AAA2"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6F51DE4E"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5830F21A" w14:textId="5B566984"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34CE35AD"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5BD2E4DD" w14:textId="0A32CE03"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44A2CE39"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65EE06EF" w14:textId="77777777" w:rsidR="001F539D" w:rsidRPr="00626268" w:rsidRDefault="001F539D" w:rsidP="0014538D">
    <w:pPr>
      <w:spacing w:line="160"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47FECBBF" w14:textId="77777777" w:rsidTr="00741E2F">
      <w:trPr>
        <w:cantSplit/>
        <w:trHeight w:val="567"/>
        <w:jc w:val="center"/>
      </w:trPr>
      <w:tc>
        <w:tcPr>
          <w:tcW w:w="2897" w:type="pct"/>
          <w:tcBorders>
            <w:bottom w:val="single" w:sz="4" w:space="0" w:color="auto"/>
          </w:tcBorders>
          <w:vAlign w:val="center"/>
        </w:tcPr>
        <w:p w14:paraId="6983FCFA"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30218A17" wp14:editId="11BB7252">
                <wp:extent cx="2192020" cy="500380"/>
                <wp:effectExtent l="0" t="0" r="0" b="0"/>
                <wp:docPr id="1379322580"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078D04D3"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5F1D5EB9" wp14:editId="04C7BC1F">
                <wp:extent cx="656828" cy="520505"/>
                <wp:effectExtent l="0" t="0" r="0" b="0"/>
                <wp:docPr id="745508586"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197F6174"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093F9047"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3B647F96" w14:textId="1D1AE12B"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7EE87D0D"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46CA6F50" w14:textId="19C06A41"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5F1D3789"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38124659" w14:textId="77777777" w:rsidR="001F539D" w:rsidRPr="00626268" w:rsidRDefault="001F539D" w:rsidP="0014538D">
    <w:pPr>
      <w:spacing w:line="160"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1F539D" w:rsidRPr="00914AAE" w14:paraId="062168C3" w14:textId="77777777" w:rsidTr="00741E2F">
      <w:trPr>
        <w:cantSplit/>
        <w:trHeight w:val="567"/>
        <w:jc w:val="center"/>
      </w:trPr>
      <w:tc>
        <w:tcPr>
          <w:tcW w:w="2897" w:type="pct"/>
          <w:tcBorders>
            <w:bottom w:val="single" w:sz="4" w:space="0" w:color="auto"/>
          </w:tcBorders>
          <w:vAlign w:val="center"/>
        </w:tcPr>
        <w:p w14:paraId="6F350F85" w14:textId="77777777" w:rsidR="001F539D" w:rsidRPr="00914AAE" w:rsidRDefault="001F539D" w:rsidP="00BF3985">
          <w:pPr>
            <w:ind w:left="159"/>
            <w:rPr>
              <w:rFonts w:ascii="等线" w:eastAsia="等线" w:hAnsi="等线" w:cs="Arial"/>
              <w:sz w:val="21"/>
              <w:szCs w:val="21"/>
            </w:rPr>
          </w:pPr>
          <w:r>
            <w:rPr>
              <w:noProof/>
            </w:rPr>
            <w:drawing>
              <wp:inline distT="0" distB="0" distL="0" distR="0" wp14:anchorId="5E273B5A" wp14:editId="221CE5D5">
                <wp:extent cx="2192020" cy="500380"/>
                <wp:effectExtent l="0" t="0" r="0" b="0"/>
                <wp:docPr id="1514683200"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61A15AB3" w14:textId="77777777" w:rsidR="001F539D" w:rsidRPr="00914AAE" w:rsidRDefault="001F539D"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49A9D2B4" wp14:editId="13051152">
                <wp:extent cx="656828" cy="520505"/>
                <wp:effectExtent l="0" t="0" r="0" b="0"/>
                <wp:docPr id="759630043"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1F539D" w:rsidRPr="00914AAE" w14:paraId="5344E0B3"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67F8D9F7" w14:textId="77777777" w:rsidR="009B563A" w:rsidRDefault="009B563A"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430288BF" w14:textId="2B3CFDE6" w:rsidR="001F539D" w:rsidRPr="00D0798E" w:rsidRDefault="009B563A"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1F539D" w:rsidRPr="00914AAE" w14:paraId="0A32C051"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146D20A7" w14:textId="24ED9889" w:rsidR="001F539D" w:rsidRPr="00B0283B" w:rsidRDefault="001F539D"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0017721B" w:rsidRPr="0017721B">
            <w:rPr>
              <w:rFonts w:ascii="微软雅黑" w:eastAsia="微软雅黑" w:hAnsi="微软雅黑" w:cs="Arial"/>
              <w:noProof/>
              <w:sz w:val="21"/>
              <w:szCs w:val="21"/>
            </w:rPr>
            <w:t>VP-CV-000</w:t>
          </w:r>
          <w:r w:rsidR="00C20526">
            <w:rPr>
              <w:rFonts w:ascii="微软雅黑" w:eastAsia="微软雅黑" w:hAnsi="微软雅黑" w:cs="Arial" w:hint="eastAsia"/>
              <w:noProof/>
              <w:sz w:val="21"/>
              <w:szCs w:val="21"/>
            </w:rPr>
            <w:t>2</w:t>
          </w:r>
          <w:r w:rsidR="0017721B"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398A502E" w14:textId="77777777" w:rsidR="001F539D" w:rsidRPr="00C30268" w:rsidRDefault="001F539D"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5808A177" w14:textId="77777777" w:rsidR="001F539D" w:rsidRPr="00626268" w:rsidRDefault="001F539D" w:rsidP="0014538D">
    <w:pPr>
      <w:spacing w:line="160"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left w:w="70" w:type="dxa"/>
        <w:right w:w="70" w:type="dxa"/>
      </w:tblCellMar>
      <w:tblLook w:val="0000" w:firstRow="0" w:lastRow="0" w:firstColumn="0" w:lastColumn="0" w:noHBand="0" w:noVBand="0"/>
    </w:tblPr>
    <w:tblGrid>
      <w:gridCol w:w="5584"/>
      <w:gridCol w:w="4054"/>
    </w:tblGrid>
    <w:tr w:rsidR="00093DEE" w:rsidRPr="00914AAE" w14:paraId="0FC1CB83" w14:textId="77777777" w:rsidTr="00741E2F">
      <w:trPr>
        <w:cantSplit/>
        <w:trHeight w:val="567"/>
        <w:jc w:val="center"/>
      </w:trPr>
      <w:tc>
        <w:tcPr>
          <w:tcW w:w="2897" w:type="pct"/>
          <w:tcBorders>
            <w:bottom w:val="single" w:sz="4" w:space="0" w:color="auto"/>
          </w:tcBorders>
          <w:vAlign w:val="center"/>
        </w:tcPr>
        <w:p w14:paraId="32B6B2BC" w14:textId="77777777" w:rsidR="00093DEE" w:rsidRPr="00914AAE" w:rsidRDefault="00093DEE" w:rsidP="00BF3985">
          <w:pPr>
            <w:ind w:left="159"/>
            <w:rPr>
              <w:rFonts w:ascii="等线" w:eastAsia="等线" w:hAnsi="等线" w:cs="Arial"/>
              <w:sz w:val="21"/>
              <w:szCs w:val="21"/>
            </w:rPr>
          </w:pPr>
          <w:r>
            <w:rPr>
              <w:noProof/>
            </w:rPr>
            <w:drawing>
              <wp:inline distT="0" distB="0" distL="0" distR="0" wp14:anchorId="51A02C9F" wp14:editId="08DCAF73">
                <wp:extent cx="2192020" cy="500380"/>
                <wp:effectExtent l="0" t="0" r="0" b="0"/>
                <wp:docPr id="1288308499" name="图片 5" descr="微信图片_20220330092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descr="微信图片_20220330092926"/>
                        <pic:cNvPicPr>
                          <a:picLocks/>
                        </pic:cNvPicPr>
                      </pic:nvPicPr>
                      <pic:blipFill>
                        <a:blip r:embed="rId1"/>
                        <a:stretch>
                          <a:fillRect/>
                        </a:stretch>
                      </pic:blipFill>
                      <pic:spPr>
                        <a:xfrm>
                          <a:off x="0" y="0"/>
                          <a:ext cx="2192020" cy="500380"/>
                        </a:xfrm>
                        <a:prstGeom prst="rect">
                          <a:avLst/>
                        </a:prstGeom>
                      </pic:spPr>
                    </pic:pic>
                  </a:graphicData>
                </a:graphic>
              </wp:inline>
            </w:drawing>
          </w:r>
        </w:p>
      </w:tc>
      <w:tc>
        <w:tcPr>
          <w:tcW w:w="2103" w:type="pct"/>
          <w:tcBorders>
            <w:bottom w:val="single" w:sz="4" w:space="0" w:color="auto"/>
          </w:tcBorders>
          <w:vAlign w:val="center"/>
        </w:tcPr>
        <w:p w14:paraId="25F3A9B2" w14:textId="77777777" w:rsidR="00093DEE" w:rsidRPr="00914AAE" w:rsidRDefault="00093DEE" w:rsidP="00BF3985">
          <w:pPr>
            <w:widowControl/>
            <w:ind w:left="159"/>
            <w:jc w:val="right"/>
            <w:rPr>
              <w:rFonts w:ascii="等线" w:eastAsia="等线" w:hAnsi="等线" w:cs="Arial"/>
              <w:sz w:val="21"/>
              <w:szCs w:val="21"/>
              <w:lang w:val="en-GB"/>
            </w:rPr>
          </w:pPr>
          <w:r w:rsidRPr="00914AAE">
            <w:rPr>
              <w:rFonts w:ascii="等线" w:eastAsia="等线" w:hAnsi="等线" w:cs="Arial"/>
              <w:noProof/>
              <w:sz w:val="21"/>
              <w:szCs w:val="21"/>
            </w:rPr>
            <w:drawing>
              <wp:inline distT="0" distB="0" distL="0" distR="0" wp14:anchorId="15438088" wp14:editId="59A6AC42">
                <wp:extent cx="656828" cy="520505"/>
                <wp:effectExtent l="0" t="0" r="0" b="0"/>
                <wp:docPr id="331903263" name="图片 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610" cy="528257"/>
                        </a:xfrm>
                        <a:prstGeom prst="rect">
                          <a:avLst/>
                        </a:prstGeom>
                        <a:noFill/>
                        <a:ln>
                          <a:noFill/>
                        </a:ln>
                      </pic:spPr>
                    </pic:pic>
                  </a:graphicData>
                </a:graphic>
              </wp:inline>
            </w:drawing>
          </w:r>
        </w:p>
      </w:tc>
    </w:tr>
    <w:tr w:rsidR="00093DEE" w:rsidRPr="00914AAE" w14:paraId="4BFCD68A" w14:textId="77777777" w:rsidTr="00E7383C">
      <w:trPr>
        <w:cantSplit/>
        <w:trHeight w:val="567"/>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18A91CC3" w14:textId="77777777" w:rsidR="00093DEE" w:rsidRDefault="00093DEE" w:rsidP="009B563A">
          <w:pPr>
            <w:suppressAutoHyphens/>
            <w:rPr>
              <w:rFonts w:ascii="微软雅黑" w:eastAsia="微软雅黑" w:hAnsi="微软雅黑"/>
              <w:noProof/>
              <w:sz w:val="21"/>
              <w:szCs w:val="21"/>
            </w:rPr>
          </w:pPr>
          <w:r w:rsidRPr="009B563A">
            <w:rPr>
              <w:rFonts w:ascii="微软雅黑" w:eastAsia="微软雅黑" w:hAnsi="微软雅黑" w:hint="eastAsia"/>
              <w:noProof/>
              <w:sz w:val="21"/>
              <w:szCs w:val="21"/>
            </w:rPr>
            <w:t>注射用重组A型肉毒毒素原液</w:t>
          </w:r>
          <w:r>
            <w:rPr>
              <w:rFonts w:ascii="微软雅黑" w:eastAsia="微软雅黑" w:hAnsi="微软雅黑" w:hint="eastAsia"/>
              <w:noProof/>
              <w:sz w:val="21"/>
              <w:szCs w:val="21"/>
            </w:rPr>
            <w:t>纯化</w:t>
          </w:r>
          <w:r w:rsidRPr="009B563A">
            <w:rPr>
              <w:rFonts w:ascii="微软雅黑" w:eastAsia="微软雅黑" w:hAnsi="微软雅黑" w:hint="eastAsia"/>
              <w:noProof/>
              <w:sz w:val="21"/>
              <w:szCs w:val="21"/>
            </w:rPr>
            <w:t>阶段清洁验证方案</w:t>
          </w:r>
        </w:p>
        <w:p w14:paraId="2AC112D9" w14:textId="77777777" w:rsidR="00093DEE" w:rsidRPr="00D0798E" w:rsidRDefault="00093DEE" w:rsidP="009B563A">
          <w:pPr>
            <w:suppressAutoHyphens/>
            <w:rPr>
              <w:rFonts w:ascii="微软雅黑" w:eastAsia="微软雅黑" w:hAnsi="微软雅黑" w:cs="Arial"/>
              <w:noProof/>
              <w:sz w:val="21"/>
              <w:szCs w:val="21"/>
            </w:rPr>
          </w:pPr>
          <w:r w:rsidRPr="009B563A">
            <w:rPr>
              <w:rFonts w:ascii="微软雅黑" w:eastAsia="微软雅黑" w:hAnsi="微软雅黑" w:cs="Arial"/>
              <w:noProof/>
              <w:sz w:val="21"/>
              <w:szCs w:val="21"/>
            </w:rPr>
            <w:t xml:space="preserve">Cleaning Validation Protocol for the </w:t>
          </w:r>
          <w:r>
            <w:rPr>
              <w:rFonts w:ascii="微软雅黑" w:eastAsia="微软雅黑" w:hAnsi="微软雅黑" w:cs="Arial"/>
              <w:noProof/>
              <w:sz w:val="21"/>
              <w:szCs w:val="21"/>
            </w:rPr>
            <w:t>Purification</w:t>
          </w:r>
          <w:r w:rsidRPr="009B563A">
            <w:rPr>
              <w:rFonts w:ascii="微软雅黑" w:eastAsia="微软雅黑" w:hAnsi="微软雅黑" w:cs="Arial"/>
              <w:noProof/>
              <w:sz w:val="21"/>
              <w:szCs w:val="21"/>
            </w:rPr>
            <w:t xml:space="preserve"> Stage of Recombinant Botulinum Toxin A for Injection Bulk Drug Substance</w:t>
          </w:r>
        </w:p>
      </w:tc>
    </w:tr>
    <w:tr w:rsidR="00093DEE" w:rsidRPr="00914AAE" w14:paraId="1F8455E4" w14:textId="77777777" w:rsidTr="00741E2F">
      <w:trPr>
        <w:cantSplit/>
        <w:trHeight w:val="567"/>
        <w:jc w:val="center"/>
      </w:trPr>
      <w:tc>
        <w:tcPr>
          <w:tcW w:w="2897" w:type="pct"/>
          <w:tcBorders>
            <w:top w:val="single" w:sz="4" w:space="0" w:color="auto"/>
            <w:left w:val="single" w:sz="4" w:space="0" w:color="auto"/>
            <w:bottom w:val="single" w:sz="4" w:space="0" w:color="auto"/>
            <w:right w:val="single" w:sz="4" w:space="0" w:color="auto"/>
          </w:tcBorders>
          <w:vAlign w:val="center"/>
        </w:tcPr>
        <w:p w14:paraId="3DBF3F74" w14:textId="77777777" w:rsidR="00093DEE" w:rsidRPr="00B0283B" w:rsidRDefault="00093DEE" w:rsidP="00E7383C">
          <w:pPr>
            <w:suppressAutoHyphens/>
            <w:rPr>
              <w:rFonts w:ascii="微软雅黑" w:eastAsia="微软雅黑" w:hAnsi="微软雅黑"/>
              <w:noProof/>
              <w:sz w:val="21"/>
              <w:szCs w:val="21"/>
            </w:rPr>
          </w:pPr>
          <w:r w:rsidRPr="00C30268">
            <w:rPr>
              <w:rFonts w:ascii="微软雅黑" w:eastAsia="微软雅黑" w:hAnsi="微软雅黑" w:cs="Arial"/>
              <w:noProof/>
              <w:sz w:val="21"/>
              <w:szCs w:val="21"/>
            </w:rPr>
            <w:t>文件编号Doc. No.</w:t>
          </w:r>
          <w:r>
            <w:rPr>
              <w:rFonts w:ascii="微软雅黑" w:eastAsia="微软雅黑" w:hAnsi="微软雅黑" w:cs="Arial" w:hint="eastAsia"/>
              <w:noProof/>
              <w:sz w:val="21"/>
              <w:szCs w:val="21"/>
            </w:rPr>
            <w:t>：</w:t>
          </w:r>
          <w:r w:rsidRPr="0017721B">
            <w:rPr>
              <w:rFonts w:ascii="微软雅黑" w:eastAsia="微软雅黑" w:hAnsi="微软雅黑" w:cs="Arial"/>
              <w:noProof/>
              <w:sz w:val="21"/>
              <w:szCs w:val="21"/>
            </w:rPr>
            <w:t>VP-CV-000</w:t>
          </w:r>
          <w:r>
            <w:rPr>
              <w:rFonts w:ascii="微软雅黑" w:eastAsia="微软雅黑" w:hAnsi="微软雅黑" w:cs="Arial" w:hint="eastAsia"/>
              <w:noProof/>
              <w:sz w:val="21"/>
              <w:szCs w:val="21"/>
            </w:rPr>
            <w:t>2</w:t>
          </w:r>
          <w:r w:rsidRPr="0017721B">
            <w:rPr>
              <w:rFonts w:ascii="微软雅黑" w:eastAsia="微软雅黑" w:hAnsi="微软雅黑" w:cs="Arial"/>
              <w:noProof/>
              <w:sz w:val="21"/>
              <w:szCs w:val="21"/>
            </w:rPr>
            <w:t>-01</w:t>
          </w:r>
        </w:p>
      </w:tc>
      <w:tc>
        <w:tcPr>
          <w:tcW w:w="2103" w:type="pct"/>
          <w:tcBorders>
            <w:top w:val="single" w:sz="4" w:space="0" w:color="auto"/>
            <w:left w:val="single" w:sz="4" w:space="0" w:color="auto"/>
            <w:bottom w:val="single" w:sz="4" w:space="0" w:color="auto"/>
            <w:right w:val="single" w:sz="4" w:space="0" w:color="auto"/>
          </w:tcBorders>
          <w:vAlign w:val="center"/>
        </w:tcPr>
        <w:p w14:paraId="6CF21E61" w14:textId="77777777" w:rsidR="00093DEE" w:rsidRPr="00C30268" w:rsidRDefault="00093DEE" w:rsidP="0014538D">
          <w:pPr>
            <w:suppressAutoHyphens/>
            <w:rPr>
              <w:rFonts w:ascii="微软雅黑" w:eastAsia="微软雅黑" w:hAnsi="微软雅黑" w:cs="Arial"/>
              <w:noProof/>
              <w:sz w:val="21"/>
              <w:szCs w:val="21"/>
            </w:rPr>
          </w:pPr>
          <w:r w:rsidRPr="00D0798E">
            <w:rPr>
              <w:rFonts w:ascii="微软雅黑" w:eastAsia="微软雅黑" w:hAnsi="微软雅黑" w:cs="Arial" w:hint="eastAsia"/>
              <w:noProof/>
              <w:sz w:val="21"/>
              <w:szCs w:val="21"/>
            </w:rPr>
            <w:t>文件版本</w:t>
          </w:r>
          <w:r w:rsidRPr="00D0798E">
            <w:rPr>
              <w:rFonts w:ascii="微软雅黑" w:eastAsia="微软雅黑" w:hAnsi="微软雅黑" w:cs="Arial"/>
              <w:noProof/>
              <w:sz w:val="21"/>
              <w:szCs w:val="21"/>
            </w:rPr>
            <w:t>Rev. No.</w:t>
          </w:r>
          <w:r>
            <w:rPr>
              <w:rFonts w:ascii="微软雅黑" w:eastAsia="微软雅黑" w:hAnsi="微软雅黑" w:cs="Arial" w:hint="eastAsia"/>
              <w:noProof/>
              <w:sz w:val="21"/>
              <w:szCs w:val="21"/>
            </w:rPr>
            <w:t>：</w:t>
          </w:r>
          <w:r w:rsidRPr="00B0283B">
            <w:rPr>
              <w:rFonts w:ascii="微软雅黑" w:eastAsia="微软雅黑" w:hAnsi="微软雅黑" w:cs="Arial"/>
              <w:noProof/>
              <w:sz w:val="21"/>
              <w:szCs w:val="21"/>
            </w:rPr>
            <w:t>01.00</w:t>
          </w:r>
        </w:p>
      </w:tc>
    </w:tr>
  </w:tbl>
  <w:p w14:paraId="32DFDFF9" w14:textId="77777777" w:rsidR="00093DEE" w:rsidRPr="00626268" w:rsidRDefault="00093DEE" w:rsidP="0014538D">
    <w:pPr>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2E10"/>
    <w:multiLevelType w:val="hybridMultilevel"/>
    <w:tmpl w:val="533EDA2C"/>
    <w:lvl w:ilvl="0" w:tplc="898C3F4A">
      <w:start w:val="1"/>
      <w:numFmt w:val="decimal"/>
      <w:lvlText w:val="%1."/>
      <w:lvlJc w:val="left"/>
      <w:pPr>
        <w:ind w:left="284" w:hanging="284"/>
      </w:pPr>
      <w:rPr>
        <w:rFonts w:hint="eastAsia"/>
        <w:b w:val="0"/>
        <w:i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2A401F"/>
    <w:multiLevelType w:val="hybridMultilevel"/>
    <w:tmpl w:val="30720FC4"/>
    <w:lvl w:ilvl="0" w:tplc="1740761A">
      <w:start w:val="1"/>
      <w:numFmt w:val="bullet"/>
      <w:pStyle w:val="2"/>
      <w:lvlText w:val=""/>
      <w:lvlJc w:val="left"/>
      <w:pPr>
        <w:tabs>
          <w:tab w:val="num" w:pos="900"/>
        </w:tabs>
        <w:ind w:left="900" w:hanging="420"/>
      </w:pPr>
      <w:rPr>
        <w:rFonts w:ascii="Wingdings" w:hAnsi="Wingdings" w:hint="default"/>
        <w:sz w:val="11"/>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2" w15:restartNumberingAfterBreak="0">
    <w:nsid w:val="074B67F7"/>
    <w:multiLevelType w:val="hybridMultilevel"/>
    <w:tmpl w:val="6A245CD4"/>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77F4B40"/>
    <w:multiLevelType w:val="hybridMultilevel"/>
    <w:tmpl w:val="FA287C48"/>
    <w:lvl w:ilvl="0" w:tplc="B1F45B9C">
      <w:start w:val="1"/>
      <w:numFmt w:val="decimal"/>
      <w:lvlText w:val="%1."/>
      <w:lvlJc w:val="left"/>
      <w:pPr>
        <w:ind w:left="284" w:hanging="284"/>
      </w:pPr>
      <w:rPr>
        <w:rFonts w:hint="eastAsia"/>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515F02"/>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D6F5879"/>
    <w:multiLevelType w:val="hybridMultilevel"/>
    <w:tmpl w:val="6A245CD4"/>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DDE7251"/>
    <w:multiLevelType w:val="hybridMultilevel"/>
    <w:tmpl w:val="6A245CD4"/>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02F63D5"/>
    <w:multiLevelType w:val="hybridMultilevel"/>
    <w:tmpl w:val="E84AEE24"/>
    <w:lvl w:ilvl="0" w:tplc="FFFFFFFF">
      <w:start w:val="1"/>
      <w:numFmt w:val="decimal"/>
      <w:lvlText w:val="%1."/>
      <w:lvlJc w:val="left"/>
      <w:pPr>
        <w:ind w:left="420" w:hanging="420"/>
      </w:pPr>
      <w:rPr>
        <w:rFonts w:hint="eastAsia"/>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07D138F"/>
    <w:multiLevelType w:val="hybridMultilevel"/>
    <w:tmpl w:val="47CA9F18"/>
    <w:lvl w:ilvl="0" w:tplc="A990A1D8">
      <w:start w:val="1"/>
      <w:numFmt w:val="decimal"/>
      <w:lvlText w:val="%1."/>
      <w:lvlJc w:val="left"/>
      <w:pPr>
        <w:ind w:left="960" w:hanging="676"/>
      </w:pPr>
      <w:rPr>
        <w:rFonts w:hint="eastAsia"/>
        <w:b w:val="0"/>
        <w:i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34125A5"/>
    <w:multiLevelType w:val="hybridMultilevel"/>
    <w:tmpl w:val="533EDA2C"/>
    <w:lvl w:ilvl="0" w:tplc="FFFFFFFF">
      <w:start w:val="1"/>
      <w:numFmt w:val="decimal"/>
      <w:lvlText w:val="%1."/>
      <w:lvlJc w:val="left"/>
      <w:pPr>
        <w:ind w:left="284" w:hanging="284"/>
      </w:pPr>
      <w:rPr>
        <w:rFonts w:hint="eastAsia"/>
        <w:b w:val="0"/>
        <w:i w:val="0"/>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26AC58C9"/>
    <w:multiLevelType w:val="hybridMultilevel"/>
    <w:tmpl w:val="4C2EDC60"/>
    <w:lvl w:ilvl="0" w:tplc="FFFFFFFF">
      <w:start w:val="1"/>
      <w:numFmt w:val="decimal"/>
      <w:lvlText w:val="%1"/>
      <w:lvlJc w:val="left"/>
      <w:pPr>
        <w:ind w:left="704" w:hanging="420"/>
      </w:pPr>
      <w:rPr>
        <w:rFonts w:hint="eastAsia"/>
        <w:b w:val="0"/>
      </w:rPr>
    </w:lvl>
    <w:lvl w:ilvl="1" w:tplc="FFFFFFFF" w:tentative="1">
      <w:start w:val="1"/>
      <w:numFmt w:val="lowerLetter"/>
      <w:lvlText w:val="%2)"/>
      <w:lvlJc w:val="left"/>
      <w:pPr>
        <w:ind w:left="1124" w:hanging="420"/>
      </w:pPr>
    </w:lvl>
    <w:lvl w:ilvl="2" w:tplc="FFFFFFFF" w:tentative="1">
      <w:start w:val="1"/>
      <w:numFmt w:val="lowerRoman"/>
      <w:lvlText w:val="%3."/>
      <w:lvlJc w:val="right"/>
      <w:pPr>
        <w:ind w:left="1544" w:hanging="420"/>
      </w:pPr>
    </w:lvl>
    <w:lvl w:ilvl="3" w:tplc="FFFFFFFF" w:tentative="1">
      <w:start w:val="1"/>
      <w:numFmt w:val="decimal"/>
      <w:lvlText w:val="%4."/>
      <w:lvlJc w:val="left"/>
      <w:pPr>
        <w:ind w:left="1964" w:hanging="420"/>
      </w:pPr>
    </w:lvl>
    <w:lvl w:ilvl="4" w:tplc="FFFFFFFF" w:tentative="1">
      <w:start w:val="1"/>
      <w:numFmt w:val="lowerLetter"/>
      <w:lvlText w:val="%5)"/>
      <w:lvlJc w:val="left"/>
      <w:pPr>
        <w:ind w:left="2384" w:hanging="420"/>
      </w:pPr>
    </w:lvl>
    <w:lvl w:ilvl="5" w:tplc="FFFFFFFF" w:tentative="1">
      <w:start w:val="1"/>
      <w:numFmt w:val="lowerRoman"/>
      <w:lvlText w:val="%6."/>
      <w:lvlJc w:val="right"/>
      <w:pPr>
        <w:ind w:left="2804" w:hanging="420"/>
      </w:pPr>
    </w:lvl>
    <w:lvl w:ilvl="6" w:tplc="FFFFFFFF" w:tentative="1">
      <w:start w:val="1"/>
      <w:numFmt w:val="decimal"/>
      <w:lvlText w:val="%7."/>
      <w:lvlJc w:val="left"/>
      <w:pPr>
        <w:ind w:left="3224" w:hanging="420"/>
      </w:pPr>
    </w:lvl>
    <w:lvl w:ilvl="7" w:tplc="FFFFFFFF" w:tentative="1">
      <w:start w:val="1"/>
      <w:numFmt w:val="lowerLetter"/>
      <w:lvlText w:val="%8)"/>
      <w:lvlJc w:val="left"/>
      <w:pPr>
        <w:ind w:left="3644" w:hanging="420"/>
      </w:pPr>
    </w:lvl>
    <w:lvl w:ilvl="8" w:tplc="FFFFFFFF" w:tentative="1">
      <w:start w:val="1"/>
      <w:numFmt w:val="lowerRoman"/>
      <w:lvlText w:val="%9."/>
      <w:lvlJc w:val="right"/>
      <w:pPr>
        <w:ind w:left="4064" w:hanging="420"/>
      </w:pPr>
    </w:lvl>
  </w:abstractNum>
  <w:abstractNum w:abstractNumId="11" w15:restartNumberingAfterBreak="0">
    <w:nsid w:val="296D66DA"/>
    <w:multiLevelType w:val="hybridMultilevel"/>
    <w:tmpl w:val="E84AEE24"/>
    <w:lvl w:ilvl="0" w:tplc="820EBA56">
      <w:start w:val="1"/>
      <w:numFmt w:val="decimal"/>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D554EF3"/>
    <w:multiLevelType w:val="hybridMultilevel"/>
    <w:tmpl w:val="533EDA2C"/>
    <w:lvl w:ilvl="0" w:tplc="FFFFFFFF">
      <w:start w:val="1"/>
      <w:numFmt w:val="decimal"/>
      <w:lvlText w:val="%1."/>
      <w:lvlJc w:val="left"/>
      <w:pPr>
        <w:ind w:left="284" w:hanging="284"/>
      </w:pPr>
      <w:rPr>
        <w:rFonts w:hint="eastAsia"/>
        <w:b w:val="0"/>
        <w:i w:val="0"/>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F62092C"/>
    <w:multiLevelType w:val="hybridMultilevel"/>
    <w:tmpl w:val="E84AEE24"/>
    <w:lvl w:ilvl="0" w:tplc="FFFFFFFF">
      <w:start w:val="1"/>
      <w:numFmt w:val="decimal"/>
      <w:lvlText w:val="%1."/>
      <w:lvlJc w:val="left"/>
      <w:pPr>
        <w:ind w:left="420" w:hanging="420"/>
      </w:pPr>
      <w:rPr>
        <w:rFonts w:hint="eastAsia"/>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30E754B2"/>
    <w:multiLevelType w:val="singleLevel"/>
    <w:tmpl w:val="6052970E"/>
    <w:lvl w:ilvl="0">
      <w:start w:val="1"/>
      <w:numFmt w:val="bullet"/>
      <w:pStyle w:val="Bulletlist"/>
      <w:lvlText w:val=""/>
      <w:lvlJc w:val="left"/>
      <w:pPr>
        <w:tabs>
          <w:tab w:val="num" w:pos="1551"/>
        </w:tabs>
        <w:ind w:left="1531" w:hanging="340"/>
      </w:pPr>
      <w:rPr>
        <w:rFonts w:ascii="Symbol" w:hAnsi="Symbol" w:hint="default"/>
        <w:color w:val="auto"/>
      </w:rPr>
    </w:lvl>
  </w:abstractNum>
  <w:abstractNum w:abstractNumId="15" w15:restartNumberingAfterBreak="0">
    <w:nsid w:val="33D64B7E"/>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D20D61"/>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54134F0"/>
    <w:multiLevelType w:val="hybridMultilevel"/>
    <w:tmpl w:val="FA287C48"/>
    <w:lvl w:ilvl="0" w:tplc="B1F45B9C">
      <w:start w:val="1"/>
      <w:numFmt w:val="decimal"/>
      <w:lvlText w:val="%1."/>
      <w:lvlJc w:val="left"/>
      <w:pPr>
        <w:ind w:left="284" w:hanging="284"/>
      </w:pPr>
      <w:rPr>
        <w:rFonts w:hint="eastAsia"/>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CA70E38"/>
    <w:multiLevelType w:val="hybridMultilevel"/>
    <w:tmpl w:val="4C2EDC60"/>
    <w:lvl w:ilvl="0" w:tplc="FFFFFFFF">
      <w:start w:val="1"/>
      <w:numFmt w:val="decimal"/>
      <w:lvlText w:val="%1"/>
      <w:lvlJc w:val="left"/>
      <w:pPr>
        <w:ind w:left="704" w:hanging="420"/>
      </w:pPr>
      <w:rPr>
        <w:rFonts w:hint="eastAsia"/>
        <w:b w:val="0"/>
      </w:rPr>
    </w:lvl>
    <w:lvl w:ilvl="1" w:tplc="FFFFFFFF" w:tentative="1">
      <w:start w:val="1"/>
      <w:numFmt w:val="lowerLetter"/>
      <w:lvlText w:val="%2)"/>
      <w:lvlJc w:val="left"/>
      <w:pPr>
        <w:ind w:left="1124" w:hanging="420"/>
      </w:pPr>
    </w:lvl>
    <w:lvl w:ilvl="2" w:tplc="FFFFFFFF" w:tentative="1">
      <w:start w:val="1"/>
      <w:numFmt w:val="lowerRoman"/>
      <w:lvlText w:val="%3."/>
      <w:lvlJc w:val="right"/>
      <w:pPr>
        <w:ind w:left="1544" w:hanging="420"/>
      </w:pPr>
    </w:lvl>
    <w:lvl w:ilvl="3" w:tplc="FFFFFFFF" w:tentative="1">
      <w:start w:val="1"/>
      <w:numFmt w:val="decimal"/>
      <w:lvlText w:val="%4."/>
      <w:lvlJc w:val="left"/>
      <w:pPr>
        <w:ind w:left="1964" w:hanging="420"/>
      </w:pPr>
    </w:lvl>
    <w:lvl w:ilvl="4" w:tplc="FFFFFFFF" w:tentative="1">
      <w:start w:val="1"/>
      <w:numFmt w:val="lowerLetter"/>
      <w:lvlText w:val="%5)"/>
      <w:lvlJc w:val="left"/>
      <w:pPr>
        <w:ind w:left="2384" w:hanging="420"/>
      </w:pPr>
    </w:lvl>
    <w:lvl w:ilvl="5" w:tplc="FFFFFFFF" w:tentative="1">
      <w:start w:val="1"/>
      <w:numFmt w:val="lowerRoman"/>
      <w:lvlText w:val="%6."/>
      <w:lvlJc w:val="right"/>
      <w:pPr>
        <w:ind w:left="2804" w:hanging="420"/>
      </w:pPr>
    </w:lvl>
    <w:lvl w:ilvl="6" w:tplc="FFFFFFFF" w:tentative="1">
      <w:start w:val="1"/>
      <w:numFmt w:val="decimal"/>
      <w:lvlText w:val="%7."/>
      <w:lvlJc w:val="left"/>
      <w:pPr>
        <w:ind w:left="3224" w:hanging="420"/>
      </w:pPr>
    </w:lvl>
    <w:lvl w:ilvl="7" w:tplc="FFFFFFFF" w:tentative="1">
      <w:start w:val="1"/>
      <w:numFmt w:val="lowerLetter"/>
      <w:lvlText w:val="%8)"/>
      <w:lvlJc w:val="left"/>
      <w:pPr>
        <w:ind w:left="3644" w:hanging="420"/>
      </w:pPr>
    </w:lvl>
    <w:lvl w:ilvl="8" w:tplc="FFFFFFFF" w:tentative="1">
      <w:start w:val="1"/>
      <w:numFmt w:val="lowerRoman"/>
      <w:lvlText w:val="%9."/>
      <w:lvlJc w:val="right"/>
      <w:pPr>
        <w:ind w:left="4064" w:hanging="420"/>
      </w:pPr>
    </w:lvl>
  </w:abstractNum>
  <w:abstractNum w:abstractNumId="19" w15:restartNumberingAfterBreak="0">
    <w:nsid w:val="3EEB6FF3"/>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419360A1"/>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2D76606"/>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4386D53"/>
    <w:multiLevelType w:val="hybridMultilevel"/>
    <w:tmpl w:val="B9CC3AB2"/>
    <w:lvl w:ilvl="0" w:tplc="0409000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447925DB"/>
    <w:multiLevelType w:val="multilevel"/>
    <w:tmpl w:val="1D3A7B3E"/>
    <w:lvl w:ilvl="0">
      <w:start w:val="1"/>
      <w:numFmt w:val="decimal"/>
      <w:lvlText w:val="%1"/>
      <w:lvlJc w:val="left"/>
      <w:pPr>
        <w:tabs>
          <w:tab w:val="num" w:pos="0"/>
        </w:tabs>
        <w:ind w:left="0" w:firstLine="0"/>
      </w:pPr>
      <w:rPr>
        <w:rFonts w:hint="eastAsia"/>
        <w:b/>
        <w:color w:val="000000" w:themeColor="text1"/>
        <w:sz w:val="21"/>
        <w:szCs w:val="21"/>
      </w:rPr>
    </w:lvl>
    <w:lvl w:ilvl="1">
      <w:start w:val="1"/>
      <w:numFmt w:val="decimal"/>
      <w:isLgl/>
      <w:lvlText w:val="%1.%2"/>
      <w:lvlJc w:val="left"/>
      <w:pPr>
        <w:tabs>
          <w:tab w:val="num" w:pos="0"/>
        </w:tabs>
        <w:ind w:left="0" w:firstLine="0"/>
      </w:pPr>
      <w:rPr>
        <w:rFonts w:ascii="微软雅黑" w:eastAsia="微软雅黑" w:hAnsi="微软雅黑" w:cs="Arial" w:hint="default"/>
        <w:b/>
        <w:i w:val="0"/>
        <w:color w:val="auto"/>
        <w:sz w:val="21"/>
        <w:szCs w:val="21"/>
      </w:rPr>
    </w:lvl>
    <w:lvl w:ilvl="2">
      <w:start w:val="1"/>
      <w:numFmt w:val="decimal"/>
      <w:isLgl/>
      <w:lvlText w:val="%1.%2.%3"/>
      <w:lvlJc w:val="left"/>
      <w:pPr>
        <w:tabs>
          <w:tab w:val="num" w:pos="0"/>
        </w:tabs>
        <w:ind w:left="0" w:firstLine="0"/>
      </w:pPr>
      <w:rPr>
        <w:rFonts w:eastAsia="宋体" w:hint="default"/>
        <w:b/>
      </w:rPr>
    </w:lvl>
    <w:lvl w:ilvl="3">
      <w:start w:val="1"/>
      <w:numFmt w:val="decimal"/>
      <w:isLgl/>
      <w:lvlText w:val="%1.%2.%3.%4"/>
      <w:lvlJc w:val="left"/>
      <w:pPr>
        <w:tabs>
          <w:tab w:val="num" w:pos="0"/>
        </w:tabs>
        <w:ind w:left="0" w:firstLine="0"/>
      </w:pPr>
      <w:rPr>
        <w:rFonts w:eastAsia="宋体" w:hint="default"/>
      </w:rPr>
    </w:lvl>
    <w:lvl w:ilvl="4">
      <w:start w:val="1"/>
      <w:numFmt w:val="decimal"/>
      <w:isLgl/>
      <w:lvlText w:val="%1.%2.%3.%4.%5"/>
      <w:lvlJc w:val="left"/>
      <w:pPr>
        <w:tabs>
          <w:tab w:val="num" w:pos="0"/>
        </w:tabs>
        <w:ind w:left="0" w:firstLine="0"/>
      </w:pPr>
      <w:rPr>
        <w:rFonts w:eastAsia="宋体" w:hint="default"/>
      </w:rPr>
    </w:lvl>
    <w:lvl w:ilvl="5">
      <w:start w:val="1"/>
      <w:numFmt w:val="decimal"/>
      <w:isLgl/>
      <w:lvlText w:val="%1.%2.%3.%4.%5.%6"/>
      <w:lvlJc w:val="left"/>
      <w:pPr>
        <w:tabs>
          <w:tab w:val="num" w:pos="0"/>
        </w:tabs>
        <w:ind w:left="0" w:firstLine="0"/>
      </w:pPr>
      <w:rPr>
        <w:rFonts w:eastAsia="宋体" w:hint="default"/>
      </w:rPr>
    </w:lvl>
    <w:lvl w:ilvl="6">
      <w:start w:val="1"/>
      <w:numFmt w:val="decimal"/>
      <w:isLgl/>
      <w:lvlText w:val="%1.%2.%3.%4.%5.%6.%7"/>
      <w:lvlJc w:val="left"/>
      <w:pPr>
        <w:tabs>
          <w:tab w:val="num" w:pos="0"/>
        </w:tabs>
        <w:ind w:left="0" w:firstLine="0"/>
      </w:pPr>
      <w:rPr>
        <w:rFonts w:eastAsia="宋体" w:hint="default"/>
      </w:rPr>
    </w:lvl>
    <w:lvl w:ilvl="7">
      <w:start w:val="1"/>
      <w:numFmt w:val="decimal"/>
      <w:isLgl/>
      <w:lvlText w:val="%1.%2.%3.%4.%5.%6.%7.%8"/>
      <w:lvlJc w:val="left"/>
      <w:pPr>
        <w:tabs>
          <w:tab w:val="num" w:pos="0"/>
        </w:tabs>
        <w:ind w:left="0" w:firstLine="0"/>
      </w:pPr>
      <w:rPr>
        <w:rFonts w:eastAsia="宋体" w:hint="default"/>
      </w:rPr>
    </w:lvl>
    <w:lvl w:ilvl="8">
      <w:start w:val="1"/>
      <w:numFmt w:val="decimal"/>
      <w:isLgl/>
      <w:lvlText w:val="%1.%2.%3.%4.%5.%6.%7.%8.%9"/>
      <w:lvlJc w:val="left"/>
      <w:pPr>
        <w:tabs>
          <w:tab w:val="num" w:pos="0"/>
        </w:tabs>
        <w:ind w:left="0" w:firstLine="0"/>
      </w:pPr>
      <w:rPr>
        <w:rFonts w:eastAsia="宋体" w:hint="default"/>
      </w:rPr>
    </w:lvl>
  </w:abstractNum>
  <w:abstractNum w:abstractNumId="24" w15:restartNumberingAfterBreak="0">
    <w:nsid w:val="46852FC4"/>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4A94537E"/>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4F3326D"/>
    <w:multiLevelType w:val="hybridMultilevel"/>
    <w:tmpl w:val="6A245CD4"/>
    <w:lvl w:ilvl="0" w:tplc="B1F45B9C">
      <w:start w:val="1"/>
      <w:numFmt w:val="decimal"/>
      <w:lvlText w:val="%1."/>
      <w:lvlJc w:val="left"/>
      <w:pPr>
        <w:ind w:left="284" w:hanging="284"/>
      </w:pPr>
      <w:rPr>
        <w:rFonts w:hint="eastAsia"/>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5347DCE"/>
    <w:multiLevelType w:val="singleLevel"/>
    <w:tmpl w:val="97EEF88C"/>
    <w:lvl w:ilvl="0">
      <w:start w:val="1"/>
      <w:numFmt w:val="decimal"/>
      <w:pStyle w:val="1-2-3"/>
      <w:lvlText w:val="%1."/>
      <w:lvlJc w:val="left"/>
      <w:pPr>
        <w:tabs>
          <w:tab w:val="num" w:pos="1778"/>
        </w:tabs>
        <w:ind w:left="1701" w:hanging="283"/>
      </w:pPr>
      <w:rPr>
        <w:rFonts w:ascii="Times New Roman" w:hAnsi="Times New Roman" w:cs="Times New Roman" w:hint="default"/>
        <w:b w:val="0"/>
        <w:i w:val="0"/>
        <w:sz w:val="22"/>
      </w:rPr>
    </w:lvl>
  </w:abstractNum>
  <w:abstractNum w:abstractNumId="28" w15:restartNumberingAfterBreak="0">
    <w:nsid w:val="56B353F0"/>
    <w:multiLevelType w:val="hybridMultilevel"/>
    <w:tmpl w:val="FA287C48"/>
    <w:lvl w:ilvl="0" w:tplc="B1F45B9C">
      <w:start w:val="1"/>
      <w:numFmt w:val="decimal"/>
      <w:lvlText w:val="%1."/>
      <w:lvlJc w:val="left"/>
      <w:pPr>
        <w:ind w:left="284" w:hanging="284"/>
      </w:pPr>
      <w:rPr>
        <w:rFonts w:hint="eastAsia"/>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92E0B34"/>
    <w:multiLevelType w:val="hybridMultilevel"/>
    <w:tmpl w:val="E84AEE24"/>
    <w:lvl w:ilvl="0" w:tplc="FFFFFFFF">
      <w:start w:val="1"/>
      <w:numFmt w:val="decimal"/>
      <w:lvlText w:val="%1."/>
      <w:lvlJc w:val="left"/>
      <w:pPr>
        <w:ind w:left="420" w:hanging="420"/>
      </w:pPr>
      <w:rPr>
        <w:rFonts w:hint="eastAsia"/>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D740782"/>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60FF69F4"/>
    <w:multiLevelType w:val="hybridMultilevel"/>
    <w:tmpl w:val="4EC2E16A"/>
    <w:lvl w:ilvl="0" w:tplc="C7245EF4">
      <w:start w:val="1"/>
      <w:numFmt w:val="bullet"/>
      <w:lvlText w:val=""/>
      <w:lvlJc w:val="left"/>
      <w:pPr>
        <w:tabs>
          <w:tab w:val="num" w:pos="1588"/>
        </w:tabs>
        <w:ind w:left="1588" w:hanging="1231"/>
      </w:pPr>
      <w:rPr>
        <w:rFonts w:ascii="Wingdings" w:hAnsi="Wingdings" w:hint="default"/>
        <w:color w:val="000000"/>
        <w:sz w:val="21"/>
        <w:szCs w:val="21"/>
      </w:rPr>
    </w:lvl>
    <w:lvl w:ilvl="1" w:tplc="7F323CEE">
      <w:start w:val="1"/>
      <w:numFmt w:val="decimal"/>
      <w:lvlText w:val="%2)"/>
      <w:lvlJc w:val="left"/>
      <w:pPr>
        <w:ind w:left="1126" w:hanging="420"/>
      </w:pPr>
      <w:rPr>
        <w:rFonts w:hint="eastAsia"/>
      </w:rPr>
    </w:lvl>
    <w:lvl w:ilvl="2" w:tplc="DD686284" w:tentative="1">
      <w:start w:val="1"/>
      <w:numFmt w:val="lowerRoman"/>
      <w:lvlText w:val="%3."/>
      <w:lvlJc w:val="right"/>
      <w:pPr>
        <w:ind w:left="1546" w:hanging="420"/>
      </w:pPr>
    </w:lvl>
    <w:lvl w:ilvl="3" w:tplc="E072167E" w:tentative="1">
      <w:start w:val="1"/>
      <w:numFmt w:val="decimal"/>
      <w:lvlText w:val="%4."/>
      <w:lvlJc w:val="left"/>
      <w:pPr>
        <w:ind w:left="1966" w:hanging="420"/>
      </w:pPr>
    </w:lvl>
    <w:lvl w:ilvl="4" w:tplc="467EB334" w:tentative="1">
      <w:start w:val="1"/>
      <w:numFmt w:val="lowerLetter"/>
      <w:lvlText w:val="%5)"/>
      <w:lvlJc w:val="left"/>
      <w:pPr>
        <w:ind w:left="2386" w:hanging="420"/>
      </w:pPr>
    </w:lvl>
    <w:lvl w:ilvl="5" w:tplc="3F8E9B3A" w:tentative="1">
      <w:start w:val="1"/>
      <w:numFmt w:val="lowerRoman"/>
      <w:lvlText w:val="%6."/>
      <w:lvlJc w:val="right"/>
      <w:pPr>
        <w:ind w:left="2806" w:hanging="420"/>
      </w:pPr>
    </w:lvl>
    <w:lvl w:ilvl="6" w:tplc="7108B1E8" w:tentative="1">
      <w:start w:val="1"/>
      <w:numFmt w:val="decimal"/>
      <w:lvlText w:val="%7."/>
      <w:lvlJc w:val="left"/>
      <w:pPr>
        <w:ind w:left="3226" w:hanging="420"/>
      </w:pPr>
    </w:lvl>
    <w:lvl w:ilvl="7" w:tplc="9D0A39DA" w:tentative="1">
      <w:start w:val="1"/>
      <w:numFmt w:val="lowerLetter"/>
      <w:lvlText w:val="%8)"/>
      <w:lvlJc w:val="left"/>
      <w:pPr>
        <w:ind w:left="3646" w:hanging="420"/>
      </w:pPr>
    </w:lvl>
    <w:lvl w:ilvl="8" w:tplc="ABD21D70" w:tentative="1">
      <w:start w:val="1"/>
      <w:numFmt w:val="lowerRoman"/>
      <w:lvlText w:val="%9."/>
      <w:lvlJc w:val="right"/>
      <w:pPr>
        <w:ind w:left="4066" w:hanging="420"/>
      </w:pPr>
    </w:lvl>
  </w:abstractNum>
  <w:abstractNum w:abstractNumId="32" w15:restartNumberingAfterBreak="0">
    <w:nsid w:val="624C54BD"/>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2D965B8"/>
    <w:multiLevelType w:val="hybridMultilevel"/>
    <w:tmpl w:val="533EDA2C"/>
    <w:lvl w:ilvl="0" w:tplc="FFFFFFFF">
      <w:start w:val="1"/>
      <w:numFmt w:val="decimal"/>
      <w:lvlText w:val="%1."/>
      <w:lvlJc w:val="left"/>
      <w:pPr>
        <w:ind w:left="284" w:hanging="284"/>
      </w:pPr>
      <w:rPr>
        <w:rFonts w:hint="eastAsia"/>
        <w:b w:val="0"/>
        <w:i w:val="0"/>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A871415"/>
    <w:multiLevelType w:val="hybridMultilevel"/>
    <w:tmpl w:val="FA287C48"/>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747909D6"/>
    <w:multiLevelType w:val="hybridMultilevel"/>
    <w:tmpl w:val="6A245CD4"/>
    <w:lvl w:ilvl="0" w:tplc="FFFFFFFF">
      <w:start w:val="1"/>
      <w:numFmt w:val="decimal"/>
      <w:lvlText w:val="%1."/>
      <w:lvlJc w:val="left"/>
      <w:pPr>
        <w:ind w:left="284" w:hanging="284"/>
      </w:pPr>
      <w:rPr>
        <w:rFonts w:hint="eastAsia"/>
        <w:b w:val="0"/>
        <w:i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71A61D8"/>
    <w:multiLevelType w:val="multilevel"/>
    <w:tmpl w:val="7EC006F0"/>
    <w:lvl w:ilvl="0">
      <w:start w:val="1"/>
      <w:numFmt w:val="decimal"/>
      <w:pStyle w:val="1"/>
      <w:lvlText w:val="%1."/>
      <w:lvlJc w:val="left"/>
      <w:pPr>
        <w:tabs>
          <w:tab w:val="num" w:pos="425"/>
        </w:tabs>
        <w:ind w:left="425" w:hanging="425"/>
      </w:pPr>
      <w:rPr>
        <w:rFonts w:cs="Times New Roman"/>
      </w:rPr>
    </w:lvl>
    <w:lvl w:ilvl="1">
      <w:start w:val="1"/>
      <w:numFmt w:val="decimal"/>
      <w:pStyle w:val="20"/>
      <w:lvlText w:val="%1.%2."/>
      <w:lvlJc w:val="left"/>
      <w:pPr>
        <w:tabs>
          <w:tab w:val="num" w:pos="837"/>
        </w:tabs>
        <w:ind w:left="83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37" w15:restartNumberingAfterBreak="0">
    <w:nsid w:val="7791406E"/>
    <w:multiLevelType w:val="hybridMultilevel"/>
    <w:tmpl w:val="E84AEE24"/>
    <w:lvl w:ilvl="0" w:tplc="FFFFFFFF">
      <w:start w:val="1"/>
      <w:numFmt w:val="decimal"/>
      <w:lvlText w:val="%1."/>
      <w:lvlJc w:val="left"/>
      <w:pPr>
        <w:ind w:left="420" w:hanging="420"/>
      </w:pPr>
      <w:rPr>
        <w:rFonts w:hint="eastAsia"/>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89E1F41"/>
    <w:multiLevelType w:val="hybridMultilevel"/>
    <w:tmpl w:val="533EDA2C"/>
    <w:lvl w:ilvl="0" w:tplc="FFFFFFFF">
      <w:start w:val="1"/>
      <w:numFmt w:val="decimal"/>
      <w:lvlText w:val="%1."/>
      <w:lvlJc w:val="left"/>
      <w:pPr>
        <w:ind w:left="284" w:hanging="284"/>
      </w:pPr>
      <w:rPr>
        <w:rFonts w:hint="eastAsia"/>
        <w:b w:val="0"/>
        <w:i w:val="0"/>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9" w15:restartNumberingAfterBreak="0">
    <w:nsid w:val="7A2814C3"/>
    <w:multiLevelType w:val="hybridMultilevel"/>
    <w:tmpl w:val="FA287C48"/>
    <w:lvl w:ilvl="0" w:tplc="B1F45B9C">
      <w:start w:val="1"/>
      <w:numFmt w:val="decimal"/>
      <w:lvlText w:val="%1."/>
      <w:lvlJc w:val="left"/>
      <w:pPr>
        <w:ind w:left="284" w:hanging="284"/>
      </w:pPr>
      <w:rPr>
        <w:rFonts w:hint="eastAsia"/>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C8D0751"/>
    <w:multiLevelType w:val="hybridMultilevel"/>
    <w:tmpl w:val="BFBC435E"/>
    <w:lvl w:ilvl="0" w:tplc="9DA650D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79449212">
    <w:abstractNumId w:val="27"/>
  </w:num>
  <w:num w:numId="2" w16cid:durableId="951013586">
    <w:abstractNumId w:val="36"/>
  </w:num>
  <w:num w:numId="3" w16cid:durableId="1595479553">
    <w:abstractNumId w:val="1"/>
  </w:num>
  <w:num w:numId="4" w16cid:durableId="1601913918">
    <w:abstractNumId w:val="23"/>
  </w:num>
  <w:num w:numId="5" w16cid:durableId="2128891604">
    <w:abstractNumId w:val="31"/>
  </w:num>
  <w:num w:numId="6" w16cid:durableId="646933150">
    <w:abstractNumId w:val="14"/>
  </w:num>
  <w:num w:numId="7" w16cid:durableId="355274679">
    <w:abstractNumId w:val="8"/>
  </w:num>
  <w:num w:numId="8" w16cid:durableId="1777289316">
    <w:abstractNumId w:val="28"/>
  </w:num>
  <w:num w:numId="9" w16cid:durableId="431241914">
    <w:abstractNumId w:val="3"/>
  </w:num>
  <w:num w:numId="10" w16cid:durableId="974799740">
    <w:abstractNumId w:val="39"/>
  </w:num>
  <w:num w:numId="11" w16cid:durableId="1039431292">
    <w:abstractNumId w:val="0"/>
  </w:num>
  <w:num w:numId="12" w16cid:durableId="1916165307">
    <w:abstractNumId w:val="17"/>
  </w:num>
  <w:num w:numId="13" w16cid:durableId="945842419">
    <w:abstractNumId w:val="26"/>
  </w:num>
  <w:num w:numId="14" w16cid:durableId="2028361289">
    <w:abstractNumId w:val="22"/>
  </w:num>
  <w:num w:numId="15" w16cid:durableId="997150159">
    <w:abstractNumId w:val="11"/>
  </w:num>
  <w:num w:numId="16" w16cid:durableId="887568600">
    <w:abstractNumId w:val="13"/>
  </w:num>
  <w:num w:numId="17" w16cid:durableId="670068124">
    <w:abstractNumId w:val="29"/>
  </w:num>
  <w:num w:numId="18" w16cid:durableId="640426120">
    <w:abstractNumId w:val="40"/>
  </w:num>
  <w:num w:numId="19" w16cid:durableId="303315458">
    <w:abstractNumId w:val="33"/>
  </w:num>
  <w:num w:numId="20" w16cid:durableId="724527709">
    <w:abstractNumId w:val="24"/>
  </w:num>
  <w:num w:numId="21" w16cid:durableId="838811642">
    <w:abstractNumId w:val="30"/>
  </w:num>
  <w:num w:numId="22" w16cid:durableId="299652943">
    <w:abstractNumId w:val="32"/>
  </w:num>
  <w:num w:numId="23" w16cid:durableId="249002596">
    <w:abstractNumId w:val="4"/>
  </w:num>
  <w:num w:numId="24" w16cid:durableId="1407189042">
    <w:abstractNumId w:val="15"/>
  </w:num>
  <w:num w:numId="25" w16cid:durableId="1986426676">
    <w:abstractNumId w:val="9"/>
  </w:num>
  <w:num w:numId="26" w16cid:durableId="1121654078">
    <w:abstractNumId w:val="20"/>
  </w:num>
  <w:num w:numId="27" w16cid:durableId="1972319991">
    <w:abstractNumId w:val="5"/>
  </w:num>
  <w:num w:numId="28" w16cid:durableId="1037390302">
    <w:abstractNumId w:val="38"/>
  </w:num>
  <w:num w:numId="29" w16cid:durableId="75590136">
    <w:abstractNumId w:val="16"/>
  </w:num>
  <w:num w:numId="30" w16cid:durableId="1309283099">
    <w:abstractNumId w:val="6"/>
  </w:num>
  <w:num w:numId="31" w16cid:durableId="2056617197">
    <w:abstractNumId w:val="12"/>
  </w:num>
  <w:num w:numId="32" w16cid:durableId="1093824362">
    <w:abstractNumId w:val="21"/>
  </w:num>
  <w:num w:numId="33" w16cid:durableId="766849483">
    <w:abstractNumId w:val="34"/>
  </w:num>
  <w:num w:numId="34" w16cid:durableId="215240078">
    <w:abstractNumId w:val="19"/>
  </w:num>
  <w:num w:numId="35" w16cid:durableId="1546408491">
    <w:abstractNumId w:val="10"/>
  </w:num>
  <w:num w:numId="36" w16cid:durableId="1520123630">
    <w:abstractNumId w:val="25"/>
  </w:num>
  <w:num w:numId="37" w16cid:durableId="2117213537">
    <w:abstractNumId w:val="37"/>
  </w:num>
  <w:num w:numId="38" w16cid:durableId="2038652477">
    <w:abstractNumId w:val="35"/>
  </w:num>
  <w:num w:numId="39" w16cid:durableId="610741859">
    <w:abstractNumId w:val="7"/>
  </w:num>
  <w:num w:numId="40" w16cid:durableId="1043480188">
    <w:abstractNumId w:val="2"/>
  </w:num>
  <w:num w:numId="41" w16cid:durableId="895550141">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bordersDoNotSurroundHeader/>
  <w:bordersDoNotSurroundFooter/>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360"/>
  <w:autoHyphenation/>
  <w:characterSpacingControl w:val="doNotCompress"/>
  <w:noLineBreaksAfter w:lang="zh-CN" w:val="$([{£¥·‘“〈《「『【〔〖〝﹙﹛﹝＄（．［｛￡￥"/>
  <w:noLineBreaksBefore w:lang="zh-CN" w:val="!%),.:;&gt;?]}¢¨°·ˇˉ―‖’”…‰′″›℃∶、。〃〉》」』】〕〗〞︶︺︾﹀﹄﹚﹜﹞！＂％＇），．：；？］｀｜｝～￠"/>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68"/>
    <w:rsid w:val="000002FE"/>
    <w:rsid w:val="000005FF"/>
    <w:rsid w:val="00000D6E"/>
    <w:rsid w:val="00000E00"/>
    <w:rsid w:val="00000E01"/>
    <w:rsid w:val="0000114D"/>
    <w:rsid w:val="000012F2"/>
    <w:rsid w:val="00001453"/>
    <w:rsid w:val="00001623"/>
    <w:rsid w:val="00001767"/>
    <w:rsid w:val="00001C39"/>
    <w:rsid w:val="00001DAF"/>
    <w:rsid w:val="00001FC7"/>
    <w:rsid w:val="00002627"/>
    <w:rsid w:val="000028AF"/>
    <w:rsid w:val="00002CAD"/>
    <w:rsid w:val="00002D11"/>
    <w:rsid w:val="00002D95"/>
    <w:rsid w:val="000031C3"/>
    <w:rsid w:val="000032AB"/>
    <w:rsid w:val="000036B9"/>
    <w:rsid w:val="0000433A"/>
    <w:rsid w:val="00004E44"/>
    <w:rsid w:val="00005098"/>
    <w:rsid w:val="0000580B"/>
    <w:rsid w:val="000059D1"/>
    <w:rsid w:val="00006242"/>
    <w:rsid w:val="0000648A"/>
    <w:rsid w:val="000066E6"/>
    <w:rsid w:val="000067D7"/>
    <w:rsid w:val="0000735D"/>
    <w:rsid w:val="0000796D"/>
    <w:rsid w:val="00007975"/>
    <w:rsid w:val="00007C3D"/>
    <w:rsid w:val="00010291"/>
    <w:rsid w:val="00010B4B"/>
    <w:rsid w:val="00010B4D"/>
    <w:rsid w:val="00012045"/>
    <w:rsid w:val="000123AC"/>
    <w:rsid w:val="0001298E"/>
    <w:rsid w:val="00012E17"/>
    <w:rsid w:val="0001303E"/>
    <w:rsid w:val="00013161"/>
    <w:rsid w:val="000132DA"/>
    <w:rsid w:val="000134BF"/>
    <w:rsid w:val="000138E5"/>
    <w:rsid w:val="00013C57"/>
    <w:rsid w:val="00014509"/>
    <w:rsid w:val="00014530"/>
    <w:rsid w:val="00014777"/>
    <w:rsid w:val="00015615"/>
    <w:rsid w:val="00015993"/>
    <w:rsid w:val="00015C6A"/>
    <w:rsid w:val="0001624C"/>
    <w:rsid w:val="0001665B"/>
    <w:rsid w:val="00016850"/>
    <w:rsid w:val="00016A79"/>
    <w:rsid w:val="00016E84"/>
    <w:rsid w:val="00016EAE"/>
    <w:rsid w:val="00017439"/>
    <w:rsid w:val="000178A5"/>
    <w:rsid w:val="00017C99"/>
    <w:rsid w:val="000205AF"/>
    <w:rsid w:val="00021030"/>
    <w:rsid w:val="0002202C"/>
    <w:rsid w:val="0002205B"/>
    <w:rsid w:val="000222BC"/>
    <w:rsid w:val="0002260F"/>
    <w:rsid w:val="00022AB8"/>
    <w:rsid w:val="00023345"/>
    <w:rsid w:val="00023595"/>
    <w:rsid w:val="0002409B"/>
    <w:rsid w:val="0002418E"/>
    <w:rsid w:val="00024239"/>
    <w:rsid w:val="000247FD"/>
    <w:rsid w:val="000248C7"/>
    <w:rsid w:val="00025546"/>
    <w:rsid w:val="0002562F"/>
    <w:rsid w:val="00025652"/>
    <w:rsid w:val="00025756"/>
    <w:rsid w:val="000269D1"/>
    <w:rsid w:val="00026CBD"/>
    <w:rsid w:val="00026D88"/>
    <w:rsid w:val="00026D91"/>
    <w:rsid w:val="00026FE0"/>
    <w:rsid w:val="00027E4A"/>
    <w:rsid w:val="00027F9A"/>
    <w:rsid w:val="00030233"/>
    <w:rsid w:val="000303B1"/>
    <w:rsid w:val="000306D8"/>
    <w:rsid w:val="0003093B"/>
    <w:rsid w:val="00030B74"/>
    <w:rsid w:val="00030CBF"/>
    <w:rsid w:val="00030E65"/>
    <w:rsid w:val="000314E9"/>
    <w:rsid w:val="000318B1"/>
    <w:rsid w:val="000320B6"/>
    <w:rsid w:val="000323A8"/>
    <w:rsid w:val="00032E32"/>
    <w:rsid w:val="00032E45"/>
    <w:rsid w:val="00032E60"/>
    <w:rsid w:val="0003387C"/>
    <w:rsid w:val="000338F5"/>
    <w:rsid w:val="000339CA"/>
    <w:rsid w:val="00034585"/>
    <w:rsid w:val="00034BAA"/>
    <w:rsid w:val="00034BB0"/>
    <w:rsid w:val="00034BD3"/>
    <w:rsid w:val="00034DB4"/>
    <w:rsid w:val="00035043"/>
    <w:rsid w:val="00035158"/>
    <w:rsid w:val="000351A8"/>
    <w:rsid w:val="000361BD"/>
    <w:rsid w:val="00036DCD"/>
    <w:rsid w:val="00037391"/>
    <w:rsid w:val="00040039"/>
    <w:rsid w:val="00040A6E"/>
    <w:rsid w:val="00040B62"/>
    <w:rsid w:val="00040C3E"/>
    <w:rsid w:val="0004141D"/>
    <w:rsid w:val="00041A06"/>
    <w:rsid w:val="00041C6B"/>
    <w:rsid w:val="00041DEC"/>
    <w:rsid w:val="00042071"/>
    <w:rsid w:val="00042400"/>
    <w:rsid w:val="000426DA"/>
    <w:rsid w:val="00043499"/>
    <w:rsid w:val="00043863"/>
    <w:rsid w:val="00044635"/>
    <w:rsid w:val="000446F5"/>
    <w:rsid w:val="00044867"/>
    <w:rsid w:val="0004491A"/>
    <w:rsid w:val="0004509D"/>
    <w:rsid w:val="000450BB"/>
    <w:rsid w:val="00045471"/>
    <w:rsid w:val="000457F6"/>
    <w:rsid w:val="00045DD5"/>
    <w:rsid w:val="000466FB"/>
    <w:rsid w:val="0004734F"/>
    <w:rsid w:val="000476CF"/>
    <w:rsid w:val="000476DE"/>
    <w:rsid w:val="0004781C"/>
    <w:rsid w:val="00047B47"/>
    <w:rsid w:val="00050147"/>
    <w:rsid w:val="000504A8"/>
    <w:rsid w:val="000507CC"/>
    <w:rsid w:val="00050CD6"/>
    <w:rsid w:val="00050F0E"/>
    <w:rsid w:val="000515F7"/>
    <w:rsid w:val="00051A49"/>
    <w:rsid w:val="0005253E"/>
    <w:rsid w:val="00052853"/>
    <w:rsid w:val="00052CE2"/>
    <w:rsid w:val="00052F1A"/>
    <w:rsid w:val="00052FEE"/>
    <w:rsid w:val="0005306A"/>
    <w:rsid w:val="000532F5"/>
    <w:rsid w:val="00053523"/>
    <w:rsid w:val="00053A25"/>
    <w:rsid w:val="00054120"/>
    <w:rsid w:val="00054D81"/>
    <w:rsid w:val="000551B0"/>
    <w:rsid w:val="00055340"/>
    <w:rsid w:val="00055895"/>
    <w:rsid w:val="00055924"/>
    <w:rsid w:val="00055CB0"/>
    <w:rsid w:val="000566CD"/>
    <w:rsid w:val="000566D2"/>
    <w:rsid w:val="00056CBF"/>
    <w:rsid w:val="00057542"/>
    <w:rsid w:val="000575F0"/>
    <w:rsid w:val="00057E76"/>
    <w:rsid w:val="0006013D"/>
    <w:rsid w:val="00060682"/>
    <w:rsid w:val="000607AE"/>
    <w:rsid w:val="000609F4"/>
    <w:rsid w:val="00060F87"/>
    <w:rsid w:val="000612E4"/>
    <w:rsid w:val="0006156A"/>
    <w:rsid w:val="0006361F"/>
    <w:rsid w:val="00063B78"/>
    <w:rsid w:val="00063F41"/>
    <w:rsid w:val="00063FF3"/>
    <w:rsid w:val="00064577"/>
    <w:rsid w:val="00065204"/>
    <w:rsid w:val="00065253"/>
    <w:rsid w:val="00065EAA"/>
    <w:rsid w:val="00066380"/>
    <w:rsid w:val="00066D80"/>
    <w:rsid w:val="00067CA9"/>
    <w:rsid w:val="00067F7C"/>
    <w:rsid w:val="0007048A"/>
    <w:rsid w:val="000706DD"/>
    <w:rsid w:val="00070A9E"/>
    <w:rsid w:val="00070D94"/>
    <w:rsid w:val="00070F24"/>
    <w:rsid w:val="00070FCB"/>
    <w:rsid w:val="00071286"/>
    <w:rsid w:val="00071B69"/>
    <w:rsid w:val="00071BC0"/>
    <w:rsid w:val="00071DAB"/>
    <w:rsid w:val="000722E7"/>
    <w:rsid w:val="0007245A"/>
    <w:rsid w:val="000725CA"/>
    <w:rsid w:val="00072A77"/>
    <w:rsid w:val="00072CFF"/>
    <w:rsid w:val="0007314E"/>
    <w:rsid w:val="000734D6"/>
    <w:rsid w:val="00073DA5"/>
    <w:rsid w:val="000740AF"/>
    <w:rsid w:val="000744DF"/>
    <w:rsid w:val="00074719"/>
    <w:rsid w:val="000747F7"/>
    <w:rsid w:val="00074D1B"/>
    <w:rsid w:val="000751AF"/>
    <w:rsid w:val="000751DB"/>
    <w:rsid w:val="000755C7"/>
    <w:rsid w:val="0007564A"/>
    <w:rsid w:val="00075C5B"/>
    <w:rsid w:val="00076627"/>
    <w:rsid w:val="000769DD"/>
    <w:rsid w:val="00076C8D"/>
    <w:rsid w:val="00076FDC"/>
    <w:rsid w:val="000779A1"/>
    <w:rsid w:val="00080154"/>
    <w:rsid w:val="000803AA"/>
    <w:rsid w:val="0008053A"/>
    <w:rsid w:val="000805CD"/>
    <w:rsid w:val="00080991"/>
    <w:rsid w:val="00081173"/>
    <w:rsid w:val="0008120F"/>
    <w:rsid w:val="00081E61"/>
    <w:rsid w:val="000824BD"/>
    <w:rsid w:val="0008378F"/>
    <w:rsid w:val="00083DFB"/>
    <w:rsid w:val="00084044"/>
    <w:rsid w:val="00084C85"/>
    <w:rsid w:val="00085123"/>
    <w:rsid w:val="0008552F"/>
    <w:rsid w:val="00085687"/>
    <w:rsid w:val="000863B6"/>
    <w:rsid w:val="00086889"/>
    <w:rsid w:val="0008707F"/>
    <w:rsid w:val="0008734E"/>
    <w:rsid w:val="00087534"/>
    <w:rsid w:val="00087EB7"/>
    <w:rsid w:val="000902A0"/>
    <w:rsid w:val="00090B5A"/>
    <w:rsid w:val="00090DA4"/>
    <w:rsid w:val="00091275"/>
    <w:rsid w:val="000918C0"/>
    <w:rsid w:val="00091BC4"/>
    <w:rsid w:val="0009237E"/>
    <w:rsid w:val="000923DD"/>
    <w:rsid w:val="000926AD"/>
    <w:rsid w:val="00092763"/>
    <w:rsid w:val="00092B00"/>
    <w:rsid w:val="00092BBC"/>
    <w:rsid w:val="00092C90"/>
    <w:rsid w:val="00092CEC"/>
    <w:rsid w:val="00093439"/>
    <w:rsid w:val="00093DEE"/>
    <w:rsid w:val="000953D8"/>
    <w:rsid w:val="00095B4D"/>
    <w:rsid w:val="00096369"/>
    <w:rsid w:val="000965F8"/>
    <w:rsid w:val="00096A0E"/>
    <w:rsid w:val="00096AFE"/>
    <w:rsid w:val="00096E75"/>
    <w:rsid w:val="00096EBD"/>
    <w:rsid w:val="00097AC1"/>
    <w:rsid w:val="00097D60"/>
    <w:rsid w:val="000A0204"/>
    <w:rsid w:val="000A024A"/>
    <w:rsid w:val="000A025F"/>
    <w:rsid w:val="000A0C47"/>
    <w:rsid w:val="000A1189"/>
    <w:rsid w:val="000A1A6F"/>
    <w:rsid w:val="000A1B7B"/>
    <w:rsid w:val="000A207A"/>
    <w:rsid w:val="000A2267"/>
    <w:rsid w:val="000A2B5D"/>
    <w:rsid w:val="000A2B88"/>
    <w:rsid w:val="000A3257"/>
    <w:rsid w:val="000A33BE"/>
    <w:rsid w:val="000A4562"/>
    <w:rsid w:val="000A46ED"/>
    <w:rsid w:val="000A5232"/>
    <w:rsid w:val="000A581A"/>
    <w:rsid w:val="000A5EC4"/>
    <w:rsid w:val="000A62DA"/>
    <w:rsid w:val="000A6BA4"/>
    <w:rsid w:val="000A6DE0"/>
    <w:rsid w:val="000A7169"/>
    <w:rsid w:val="000A7F92"/>
    <w:rsid w:val="000B0228"/>
    <w:rsid w:val="000B0D50"/>
    <w:rsid w:val="000B0FF8"/>
    <w:rsid w:val="000B1403"/>
    <w:rsid w:val="000B1AE8"/>
    <w:rsid w:val="000B1BDD"/>
    <w:rsid w:val="000B1E67"/>
    <w:rsid w:val="000B2257"/>
    <w:rsid w:val="000B22ED"/>
    <w:rsid w:val="000B2C44"/>
    <w:rsid w:val="000B3194"/>
    <w:rsid w:val="000B33BD"/>
    <w:rsid w:val="000B33CA"/>
    <w:rsid w:val="000B4397"/>
    <w:rsid w:val="000B4626"/>
    <w:rsid w:val="000B4971"/>
    <w:rsid w:val="000B4AE8"/>
    <w:rsid w:val="000B4C2A"/>
    <w:rsid w:val="000B4D70"/>
    <w:rsid w:val="000B4F75"/>
    <w:rsid w:val="000B516D"/>
    <w:rsid w:val="000B54AB"/>
    <w:rsid w:val="000B5C2A"/>
    <w:rsid w:val="000B5F4E"/>
    <w:rsid w:val="000B6256"/>
    <w:rsid w:val="000B6838"/>
    <w:rsid w:val="000B6943"/>
    <w:rsid w:val="000B699C"/>
    <w:rsid w:val="000B6F10"/>
    <w:rsid w:val="000B7022"/>
    <w:rsid w:val="000C0143"/>
    <w:rsid w:val="000C08E3"/>
    <w:rsid w:val="000C0FB9"/>
    <w:rsid w:val="000C101E"/>
    <w:rsid w:val="000C12F6"/>
    <w:rsid w:val="000C13FC"/>
    <w:rsid w:val="000C16AF"/>
    <w:rsid w:val="000C17BB"/>
    <w:rsid w:val="000C1E56"/>
    <w:rsid w:val="000C1F6D"/>
    <w:rsid w:val="000C2540"/>
    <w:rsid w:val="000C2672"/>
    <w:rsid w:val="000C2B9D"/>
    <w:rsid w:val="000C2F50"/>
    <w:rsid w:val="000C338D"/>
    <w:rsid w:val="000C3591"/>
    <w:rsid w:val="000C3AFC"/>
    <w:rsid w:val="000C472F"/>
    <w:rsid w:val="000C4CFB"/>
    <w:rsid w:val="000C4E22"/>
    <w:rsid w:val="000C51FF"/>
    <w:rsid w:val="000C58EB"/>
    <w:rsid w:val="000C62F6"/>
    <w:rsid w:val="000C6741"/>
    <w:rsid w:val="000C7852"/>
    <w:rsid w:val="000D0423"/>
    <w:rsid w:val="000D0A10"/>
    <w:rsid w:val="000D0CF8"/>
    <w:rsid w:val="000D1315"/>
    <w:rsid w:val="000D143B"/>
    <w:rsid w:val="000D1500"/>
    <w:rsid w:val="000D1523"/>
    <w:rsid w:val="000D1560"/>
    <w:rsid w:val="000D1EFB"/>
    <w:rsid w:val="000D216F"/>
    <w:rsid w:val="000D248A"/>
    <w:rsid w:val="000D36EA"/>
    <w:rsid w:val="000D3EEC"/>
    <w:rsid w:val="000D4226"/>
    <w:rsid w:val="000D4ACF"/>
    <w:rsid w:val="000D4BB3"/>
    <w:rsid w:val="000D5628"/>
    <w:rsid w:val="000D5945"/>
    <w:rsid w:val="000D5F76"/>
    <w:rsid w:val="000D63CD"/>
    <w:rsid w:val="000D69EA"/>
    <w:rsid w:val="000D7758"/>
    <w:rsid w:val="000D77B0"/>
    <w:rsid w:val="000D7A0E"/>
    <w:rsid w:val="000D7B67"/>
    <w:rsid w:val="000D7FE8"/>
    <w:rsid w:val="000E0178"/>
    <w:rsid w:val="000E0364"/>
    <w:rsid w:val="000E0DF0"/>
    <w:rsid w:val="000E19E4"/>
    <w:rsid w:val="000E2BCA"/>
    <w:rsid w:val="000E2EDA"/>
    <w:rsid w:val="000E3B6C"/>
    <w:rsid w:val="000E4593"/>
    <w:rsid w:val="000E5E32"/>
    <w:rsid w:val="000E67B8"/>
    <w:rsid w:val="000E6878"/>
    <w:rsid w:val="000E7882"/>
    <w:rsid w:val="000E7CBE"/>
    <w:rsid w:val="000E7F71"/>
    <w:rsid w:val="000F0179"/>
    <w:rsid w:val="000F0950"/>
    <w:rsid w:val="000F0CE3"/>
    <w:rsid w:val="000F0E09"/>
    <w:rsid w:val="000F1356"/>
    <w:rsid w:val="000F14D5"/>
    <w:rsid w:val="000F1A44"/>
    <w:rsid w:val="000F1AA6"/>
    <w:rsid w:val="000F1B41"/>
    <w:rsid w:val="000F1BC2"/>
    <w:rsid w:val="000F1FBA"/>
    <w:rsid w:val="000F21D1"/>
    <w:rsid w:val="000F24D9"/>
    <w:rsid w:val="000F25B7"/>
    <w:rsid w:val="000F2FCE"/>
    <w:rsid w:val="000F3503"/>
    <w:rsid w:val="000F35DB"/>
    <w:rsid w:val="000F3CC5"/>
    <w:rsid w:val="000F3D32"/>
    <w:rsid w:val="000F48A0"/>
    <w:rsid w:val="000F4B99"/>
    <w:rsid w:val="000F5151"/>
    <w:rsid w:val="000F52BA"/>
    <w:rsid w:val="000F5F63"/>
    <w:rsid w:val="000F5FE0"/>
    <w:rsid w:val="000F6760"/>
    <w:rsid w:val="000F6C8E"/>
    <w:rsid w:val="000F6D7D"/>
    <w:rsid w:val="000F6DB3"/>
    <w:rsid w:val="000F6F17"/>
    <w:rsid w:val="000F77CB"/>
    <w:rsid w:val="000F7C11"/>
    <w:rsid w:val="000F7D1C"/>
    <w:rsid w:val="000F7D6C"/>
    <w:rsid w:val="00100726"/>
    <w:rsid w:val="0010083E"/>
    <w:rsid w:val="00100FC5"/>
    <w:rsid w:val="001011CA"/>
    <w:rsid w:val="00101911"/>
    <w:rsid w:val="00101D58"/>
    <w:rsid w:val="00102067"/>
    <w:rsid w:val="00102D7B"/>
    <w:rsid w:val="00103668"/>
    <w:rsid w:val="001036C0"/>
    <w:rsid w:val="00103B3B"/>
    <w:rsid w:val="00103E07"/>
    <w:rsid w:val="00103F32"/>
    <w:rsid w:val="001046C0"/>
    <w:rsid w:val="0010510F"/>
    <w:rsid w:val="0010514A"/>
    <w:rsid w:val="001052AE"/>
    <w:rsid w:val="00106C05"/>
    <w:rsid w:val="00106C9E"/>
    <w:rsid w:val="0011027F"/>
    <w:rsid w:val="001105E3"/>
    <w:rsid w:val="00110C6A"/>
    <w:rsid w:val="00110EAA"/>
    <w:rsid w:val="00111023"/>
    <w:rsid w:val="00111309"/>
    <w:rsid w:val="0011147C"/>
    <w:rsid w:val="00111818"/>
    <w:rsid w:val="00111850"/>
    <w:rsid w:val="00111A94"/>
    <w:rsid w:val="00111BAF"/>
    <w:rsid w:val="0011200D"/>
    <w:rsid w:val="0011233F"/>
    <w:rsid w:val="00112B07"/>
    <w:rsid w:val="00112D15"/>
    <w:rsid w:val="00113526"/>
    <w:rsid w:val="00113A41"/>
    <w:rsid w:val="00113F87"/>
    <w:rsid w:val="001140BB"/>
    <w:rsid w:val="001140F3"/>
    <w:rsid w:val="0011419C"/>
    <w:rsid w:val="00114260"/>
    <w:rsid w:val="00114327"/>
    <w:rsid w:val="001145F1"/>
    <w:rsid w:val="0011462A"/>
    <w:rsid w:val="00114744"/>
    <w:rsid w:val="0011517E"/>
    <w:rsid w:val="00115898"/>
    <w:rsid w:val="001159C6"/>
    <w:rsid w:val="00115D74"/>
    <w:rsid w:val="00115EF7"/>
    <w:rsid w:val="001160FA"/>
    <w:rsid w:val="00116194"/>
    <w:rsid w:val="0011696B"/>
    <w:rsid w:val="00116EAF"/>
    <w:rsid w:val="001175E9"/>
    <w:rsid w:val="00117603"/>
    <w:rsid w:val="00117B3B"/>
    <w:rsid w:val="001202A8"/>
    <w:rsid w:val="00120786"/>
    <w:rsid w:val="00120880"/>
    <w:rsid w:val="00121B70"/>
    <w:rsid w:val="00121C4F"/>
    <w:rsid w:val="00122018"/>
    <w:rsid w:val="001221AC"/>
    <w:rsid w:val="0012245D"/>
    <w:rsid w:val="00122652"/>
    <w:rsid w:val="00122CB1"/>
    <w:rsid w:val="00123091"/>
    <w:rsid w:val="00123227"/>
    <w:rsid w:val="00123420"/>
    <w:rsid w:val="00123442"/>
    <w:rsid w:val="00123BDE"/>
    <w:rsid w:val="0012427E"/>
    <w:rsid w:val="00124813"/>
    <w:rsid w:val="00124BD2"/>
    <w:rsid w:val="00124C16"/>
    <w:rsid w:val="00124F51"/>
    <w:rsid w:val="00125CB1"/>
    <w:rsid w:val="00125D56"/>
    <w:rsid w:val="00125F24"/>
    <w:rsid w:val="00126277"/>
    <w:rsid w:val="001264CD"/>
    <w:rsid w:val="001267ED"/>
    <w:rsid w:val="00127245"/>
    <w:rsid w:val="001272B1"/>
    <w:rsid w:val="00127D67"/>
    <w:rsid w:val="00127D80"/>
    <w:rsid w:val="0013044F"/>
    <w:rsid w:val="0013095D"/>
    <w:rsid w:val="00131750"/>
    <w:rsid w:val="001319B8"/>
    <w:rsid w:val="00131E00"/>
    <w:rsid w:val="00131EC9"/>
    <w:rsid w:val="001320DE"/>
    <w:rsid w:val="0013257E"/>
    <w:rsid w:val="00132825"/>
    <w:rsid w:val="001328D6"/>
    <w:rsid w:val="00132A3E"/>
    <w:rsid w:val="00132EE2"/>
    <w:rsid w:val="00132FD8"/>
    <w:rsid w:val="001332A6"/>
    <w:rsid w:val="001333E6"/>
    <w:rsid w:val="00133536"/>
    <w:rsid w:val="0013473F"/>
    <w:rsid w:val="0013560F"/>
    <w:rsid w:val="00135D1B"/>
    <w:rsid w:val="00136B95"/>
    <w:rsid w:val="00136D3E"/>
    <w:rsid w:val="0013742B"/>
    <w:rsid w:val="00137552"/>
    <w:rsid w:val="00137B07"/>
    <w:rsid w:val="00140473"/>
    <w:rsid w:val="00140AD6"/>
    <w:rsid w:val="00141478"/>
    <w:rsid w:val="001418E3"/>
    <w:rsid w:val="00142340"/>
    <w:rsid w:val="001424E0"/>
    <w:rsid w:val="001425A1"/>
    <w:rsid w:val="001429ED"/>
    <w:rsid w:val="00142D49"/>
    <w:rsid w:val="00143226"/>
    <w:rsid w:val="0014329A"/>
    <w:rsid w:val="00143B52"/>
    <w:rsid w:val="00144036"/>
    <w:rsid w:val="0014405E"/>
    <w:rsid w:val="00144689"/>
    <w:rsid w:val="0014469A"/>
    <w:rsid w:val="00144894"/>
    <w:rsid w:val="0014538D"/>
    <w:rsid w:val="00145477"/>
    <w:rsid w:val="001456A3"/>
    <w:rsid w:val="001461BF"/>
    <w:rsid w:val="00146578"/>
    <w:rsid w:val="00146693"/>
    <w:rsid w:val="00147166"/>
    <w:rsid w:val="001505F2"/>
    <w:rsid w:val="001509E3"/>
    <w:rsid w:val="00150C49"/>
    <w:rsid w:val="00150F63"/>
    <w:rsid w:val="001535C0"/>
    <w:rsid w:val="001539CE"/>
    <w:rsid w:val="00153E32"/>
    <w:rsid w:val="00154534"/>
    <w:rsid w:val="0015472A"/>
    <w:rsid w:val="001547B5"/>
    <w:rsid w:val="00154E29"/>
    <w:rsid w:val="00155385"/>
    <w:rsid w:val="001556C4"/>
    <w:rsid w:val="00156222"/>
    <w:rsid w:val="001568E7"/>
    <w:rsid w:val="0015699E"/>
    <w:rsid w:val="00156D64"/>
    <w:rsid w:val="00156FA2"/>
    <w:rsid w:val="00157371"/>
    <w:rsid w:val="0015750E"/>
    <w:rsid w:val="00157518"/>
    <w:rsid w:val="0016028F"/>
    <w:rsid w:val="0016071A"/>
    <w:rsid w:val="00160983"/>
    <w:rsid w:val="001611BD"/>
    <w:rsid w:val="001611D2"/>
    <w:rsid w:val="001615D5"/>
    <w:rsid w:val="001619AB"/>
    <w:rsid w:val="001621C5"/>
    <w:rsid w:val="00162288"/>
    <w:rsid w:val="00162B84"/>
    <w:rsid w:val="00163856"/>
    <w:rsid w:val="00163E3F"/>
    <w:rsid w:val="00163EAD"/>
    <w:rsid w:val="00163FB7"/>
    <w:rsid w:val="0016438F"/>
    <w:rsid w:val="001646D7"/>
    <w:rsid w:val="00164781"/>
    <w:rsid w:val="0016570E"/>
    <w:rsid w:val="0016572C"/>
    <w:rsid w:val="00165736"/>
    <w:rsid w:val="00165836"/>
    <w:rsid w:val="00165F9D"/>
    <w:rsid w:val="001662CC"/>
    <w:rsid w:val="001665D0"/>
    <w:rsid w:val="00166A51"/>
    <w:rsid w:val="00166A89"/>
    <w:rsid w:val="00166E99"/>
    <w:rsid w:val="00167429"/>
    <w:rsid w:val="001676A5"/>
    <w:rsid w:val="0016790B"/>
    <w:rsid w:val="00167AB5"/>
    <w:rsid w:val="00167AD4"/>
    <w:rsid w:val="00167AF8"/>
    <w:rsid w:val="001700DD"/>
    <w:rsid w:val="00170153"/>
    <w:rsid w:val="001701B7"/>
    <w:rsid w:val="00170323"/>
    <w:rsid w:val="00171010"/>
    <w:rsid w:val="001719B4"/>
    <w:rsid w:val="00171C35"/>
    <w:rsid w:val="001720D0"/>
    <w:rsid w:val="00172397"/>
    <w:rsid w:val="00172399"/>
    <w:rsid w:val="00172A1A"/>
    <w:rsid w:val="00172B0E"/>
    <w:rsid w:val="00174084"/>
    <w:rsid w:val="0017462E"/>
    <w:rsid w:val="001750DE"/>
    <w:rsid w:val="001753A5"/>
    <w:rsid w:val="001753D8"/>
    <w:rsid w:val="001757D0"/>
    <w:rsid w:val="00175800"/>
    <w:rsid w:val="0017627E"/>
    <w:rsid w:val="001764A9"/>
    <w:rsid w:val="001764BB"/>
    <w:rsid w:val="0017721B"/>
    <w:rsid w:val="00180DC0"/>
    <w:rsid w:val="00180F88"/>
    <w:rsid w:val="001810E1"/>
    <w:rsid w:val="00181CC3"/>
    <w:rsid w:val="00182013"/>
    <w:rsid w:val="0018218A"/>
    <w:rsid w:val="00182556"/>
    <w:rsid w:val="00182756"/>
    <w:rsid w:val="00182A03"/>
    <w:rsid w:val="00182A25"/>
    <w:rsid w:val="00182E6B"/>
    <w:rsid w:val="00183F50"/>
    <w:rsid w:val="0018444D"/>
    <w:rsid w:val="00185099"/>
    <w:rsid w:val="00185223"/>
    <w:rsid w:val="001855EF"/>
    <w:rsid w:val="001857E3"/>
    <w:rsid w:val="001859CD"/>
    <w:rsid w:val="00185C3B"/>
    <w:rsid w:val="00186353"/>
    <w:rsid w:val="00186A93"/>
    <w:rsid w:val="00186B2A"/>
    <w:rsid w:val="00187284"/>
    <w:rsid w:val="00187BEE"/>
    <w:rsid w:val="00187C04"/>
    <w:rsid w:val="0019053B"/>
    <w:rsid w:val="00191639"/>
    <w:rsid w:val="00191A05"/>
    <w:rsid w:val="00192010"/>
    <w:rsid w:val="0019264D"/>
    <w:rsid w:val="00192C1E"/>
    <w:rsid w:val="00192E48"/>
    <w:rsid w:val="00193139"/>
    <w:rsid w:val="0019345C"/>
    <w:rsid w:val="0019390D"/>
    <w:rsid w:val="001941C6"/>
    <w:rsid w:val="001947F0"/>
    <w:rsid w:val="00194984"/>
    <w:rsid w:val="00194FEB"/>
    <w:rsid w:val="0019526F"/>
    <w:rsid w:val="001954FE"/>
    <w:rsid w:val="00195DA8"/>
    <w:rsid w:val="00195E89"/>
    <w:rsid w:val="00196160"/>
    <w:rsid w:val="00196413"/>
    <w:rsid w:val="0019657B"/>
    <w:rsid w:val="00197004"/>
    <w:rsid w:val="001974D2"/>
    <w:rsid w:val="0019771E"/>
    <w:rsid w:val="00197D52"/>
    <w:rsid w:val="001A0BCA"/>
    <w:rsid w:val="001A1635"/>
    <w:rsid w:val="001A1C49"/>
    <w:rsid w:val="001A1C85"/>
    <w:rsid w:val="001A1FB6"/>
    <w:rsid w:val="001A2908"/>
    <w:rsid w:val="001A2A74"/>
    <w:rsid w:val="001A32B0"/>
    <w:rsid w:val="001A3563"/>
    <w:rsid w:val="001A396F"/>
    <w:rsid w:val="001A3992"/>
    <w:rsid w:val="001A3B53"/>
    <w:rsid w:val="001A3BBE"/>
    <w:rsid w:val="001A3D45"/>
    <w:rsid w:val="001A4130"/>
    <w:rsid w:val="001A49D7"/>
    <w:rsid w:val="001A4A73"/>
    <w:rsid w:val="001A4AE9"/>
    <w:rsid w:val="001A535F"/>
    <w:rsid w:val="001A560C"/>
    <w:rsid w:val="001A5818"/>
    <w:rsid w:val="001A65EE"/>
    <w:rsid w:val="001A699E"/>
    <w:rsid w:val="001A6A0E"/>
    <w:rsid w:val="001A701B"/>
    <w:rsid w:val="001A70F2"/>
    <w:rsid w:val="001A763F"/>
    <w:rsid w:val="001A7641"/>
    <w:rsid w:val="001A7AE3"/>
    <w:rsid w:val="001B0311"/>
    <w:rsid w:val="001B05F6"/>
    <w:rsid w:val="001B0729"/>
    <w:rsid w:val="001B07CF"/>
    <w:rsid w:val="001B0E5F"/>
    <w:rsid w:val="001B1212"/>
    <w:rsid w:val="001B1596"/>
    <w:rsid w:val="001B202B"/>
    <w:rsid w:val="001B25F3"/>
    <w:rsid w:val="001B27B4"/>
    <w:rsid w:val="001B29C7"/>
    <w:rsid w:val="001B2D48"/>
    <w:rsid w:val="001B3322"/>
    <w:rsid w:val="001B3491"/>
    <w:rsid w:val="001B3FAD"/>
    <w:rsid w:val="001B42FD"/>
    <w:rsid w:val="001B4530"/>
    <w:rsid w:val="001B4B71"/>
    <w:rsid w:val="001B586B"/>
    <w:rsid w:val="001B598A"/>
    <w:rsid w:val="001B5D0A"/>
    <w:rsid w:val="001B625C"/>
    <w:rsid w:val="001B6484"/>
    <w:rsid w:val="001B740B"/>
    <w:rsid w:val="001B765C"/>
    <w:rsid w:val="001B7DC9"/>
    <w:rsid w:val="001C240D"/>
    <w:rsid w:val="001C2415"/>
    <w:rsid w:val="001C2779"/>
    <w:rsid w:val="001C2EFF"/>
    <w:rsid w:val="001C3038"/>
    <w:rsid w:val="001C4CF1"/>
    <w:rsid w:val="001C526D"/>
    <w:rsid w:val="001C535D"/>
    <w:rsid w:val="001C5711"/>
    <w:rsid w:val="001C5824"/>
    <w:rsid w:val="001C58F5"/>
    <w:rsid w:val="001C5CE8"/>
    <w:rsid w:val="001C61D3"/>
    <w:rsid w:val="001C65D6"/>
    <w:rsid w:val="001C708B"/>
    <w:rsid w:val="001C7192"/>
    <w:rsid w:val="001C74D3"/>
    <w:rsid w:val="001C760F"/>
    <w:rsid w:val="001C7AF6"/>
    <w:rsid w:val="001C7FB3"/>
    <w:rsid w:val="001D042E"/>
    <w:rsid w:val="001D0954"/>
    <w:rsid w:val="001D0F5E"/>
    <w:rsid w:val="001D11F9"/>
    <w:rsid w:val="001D131B"/>
    <w:rsid w:val="001D1592"/>
    <w:rsid w:val="001D1B4B"/>
    <w:rsid w:val="001D1D93"/>
    <w:rsid w:val="001D1FB7"/>
    <w:rsid w:val="001D2DA3"/>
    <w:rsid w:val="001D2F52"/>
    <w:rsid w:val="001D362D"/>
    <w:rsid w:val="001D39F4"/>
    <w:rsid w:val="001D3DC5"/>
    <w:rsid w:val="001D405B"/>
    <w:rsid w:val="001D42E6"/>
    <w:rsid w:val="001D4745"/>
    <w:rsid w:val="001D4CC0"/>
    <w:rsid w:val="001D56D1"/>
    <w:rsid w:val="001D6043"/>
    <w:rsid w:val="001D6669"/>
    <w:rsid w:val="001D6813"/>
    <w:rsid w:val="001D6CF7"/>
    <w:rsid w:val="001E05EC"/>
    <w:rsid w:val="001E0C2B"/>
    <w:rsid w:val="001E0D3D"/>
    <w:rsid w:val="001E0F94"/>
    <w:rsid w:val="001E10D4"/>
    <w:rsid w:val="001E12E2"/>
    <w:rsid w:val="001E150A"/>
    <w:rsid w:val="001E15CA"/>
    <w:rsid w:val="001E1E60"/>
    <w:rsid w:val="001E24BD"/>
    <w:rsid w:val="001E2982"/>
    <w:rsid w:val="001E2A7C"/>
    <w:rsid w:val="001E3193"/>
    <w:rsid w:val="001E3446"/>
    <w:rsid w:val="001E3BE9"/>
    <w:rsid w:val="001E467A"/>
    <w:rsid w:val="001E4CAF"/>
    <w:rsid w:val="001E4EB4"/>
    <w:rsid w:val="001E570D"/>
    <w:rsid w:val="001E61C9"/>
    <w:rsid w:val="001E6928"/>
    <w:rsid w:val="001E69C0"/>
    <w:rsid w:val="001E6D23"/>
    <w:rsid w:val="001E7507"/>
    <w:rsid w:val="001E77DA"/>
    <w:rsid w:val="001E7B7A"/>
    <w:rsid w:val="001E7C18"/>
    <w:rsid w:val="001E7C3D"/>
    <w:rsid w:val="001F0047"/>
    <w:rsid w:val="001F045B"/>
    <w:rsid w:val="001F0BBB"/>
    <w:rsid w:val="001F0BFC"/>
    <w:rsid w:val="001F0FDC"/>
    <w:rsid w:val="001F1044"/>
    <w:rsid w:val="001F1C06"/>
    <w:rsid w:val="001F25D9"/>
    <w:rsid w:val="001F2D0B"/>
    <w:rsid w:val="001F30CF"/>
    <w:rsid w:val="001F3436"/>
    <w:rsid w:val="001F3838"/>
    <w:rsid w:val="001F3A48"/>
    <w:rsid w:val="001F3A8B"/>
    <w:rsid w:val="001F41F3"/>
    <w:rsid w:val="001F4F3B"/>
    <w:rsid w:val="001F4FC5"/>
    <w:rsid w:val="001F539D"/>
    <w:rsid w:val="001F549F"/>
    <w:rsid w:val="001F56D0"/>
    <w:rsid w:val="001F596A"/>
    <w:rsid w:val="001F5B07"/>
    <w:rsid w:val="001F5C21"/>
    <w:rsid w:val="001F5CA6"/>
    <w:rsid w:val="001F6233"/>
    <w:rsid w:val="001F62AA"/>
    <w:rsid w:val="001F6859"/>
    <w:rsid w:val="001F6A63"/>
    <w:rsid w:val="001F6A79"/>
    <w:rsid w:val="001F78DA"/>
    <w:rsid w:val="001F7F83"/>
    <w:rsid w:val="0020058D"/>
    <w:rsid w:val="00200801"/>
    <w:rsid w:val="00200871"/>
    <w:rsid w:val="00200C92"/>
    <w:rsid w:val="00200D05"/>
    <w:rsid w:val="00200FE2"/>
    <w:rsid w:val="002019AD"/>
    <w:rsid w:val="00201BC7"/>
    <w:rsid w:val="00201D5C"/>
    <w:rsid w:val="002024DC"/>
    <w:rsid w:val="0020291A"/>
    <w:rsid w:val="00202DBA"/>
    <w:rsid w:val="0020346F"/>
    <w:rsid w:val="0020378E"/>
    <w:rsid w:val="002039F5"/>
    <w:rsid w:val="00204A7F"/>
    <w:rsid w:val="0020521F"/>
    <w:rsid w:val="0020534E"/>
    <w:rsid w:val="00206533"/>
    <w:rsid w:val="002069EF"/>
    <w:rsid w:val="00206B46"/>
    <w:rsid w:val="00206EB7"/>
    <w:rsid w:val="00206F3A"/>
    <w:rsid w:val="00206FFC"/>
    <w:rsid w:val="00207348"/>
    <w:rsid w:val="002076EF"/>
    <w:rsid w:val="002077E6"/>
    <w:rsid w:val="00207B6C"/>
    <w:rsid w:val="00207DC4"/>
    <w:rsid w:val="00210944"/>
    <w:rsid w:val="00211086"/>
    <w:rsid w:val="002112A8"/>
    <w:rsid w:val="00211EAC"/>
    <w:rsid w:val="00212992"/>
    <w:rsid w:val="00212E81"/>
    <w:rsid w:val="00212F4C"/>
    <w:rsid w:val="002131F7"/>
    <w:rsid w:val="00213DA6"/>
    <w:rsid w:val="00214CBC"/>
    <w:rsid w:val="002150B8"/>
    <w:rsid w:val="002152F6"/>
    <w:rsid w:val="0021533A"/>
    <w:rsid w:val="00215402"/>
    <w:rsid w:val="00215461"/>
    <w:rsid w:val="002155AD"/>
    <w:rsid w:val="002158DC"/>
    <w:rsid w:val="0021593F"/>
    <w:rsid w:val="00215C76"/>
    <w:rsid w:val="002160C5"/>
    <w:rsid w:val="0021693D"/>
    <w:rsid w:val="00216B7B"/>
    <w:rsid w:val="00216F4D"/>
    <w:rsid w:val="00216FF4"/>
    <w:rsid w:val="00217D61"/>
    <w:rsid w:val="00220094"/>
    <w:rsid w:val="002202AF"/>
    <w:rsid w:val="0022069B"/>
    <w:rsid w:val="00220810"/>
    <w:rsid w:val="00220B40"/>
    <w:rsid w:val="00220F40"/>
    <w:rsid w:val="00220F61"/>
    <w:rsid w:val="00221434"/>
    <w:rsid w:val="0022186F"/>
    <w:rsid w:val="002219A6"/>
    <w:rsid w:val="00221AF9"/>
    <w:rsid w:val="00221EFF"/>
    <w:rsid w:val="002225AF"/>
    <w:rsid w:val="00222E5D"/>
    <w:rsid w:val="00222E77"/>
    <w:rsid w:val="0022338E"/>
    <w:rsid w:val="002249E9"/>
    <w:rsid w:val="00224F5B"/>
    <w:rsid w:val="0022530C"/>
    <w:rsid w:val="00225D79"/>
    <w:rsid w:val="00225D7C"/>
    <w:rsid w:val="00225E48"/>
    <w:rsid w:val="00225F3C"/>
    <w:rsid w:val="00226217"/>
    <w:rsid w:val="0022629A"/>
    <w:rsid w:val="00226488"/>
    <w:rsid w:val="002264A9"/>
    <w:rsid w:val="00226C4D"/>
    <w:rsid w:val="00227341"/>
    <w:rsid w:val="00227BBA"/>
    <w:rsid w:val="00227C3D"/>
    <w:rsid w:val="00227E4C"/>
    <w:rsid w:val="00230094"/>
    <w:rsid w:val="00230435"/>
    <w:rsid w:val="0023066B"/>
    <w:rsid w:val="00230F30"/>
    <w:rsid w:val="00230F60"/>
    <w:rsid w:val="0023190E"/>
    <w:rsid w:val="00231A15"/>
    <w:rsid w:val="00231EDB"/>
    <w:rsid w:val="0023203C"/>
    <w:rsid w:val="002329B4"/>
    <w:rsid w:val="00232C33"/>
    <w:rsid w:val="002335CA"/>
    <w:rsid w:val="00233682"/>
    <w:rsid w:val="0023370D"/>
    <w:rsid w:val="002337CE"/>
    <w:rsid w:val="0023409C"/>
    <w:rsid w:val="002347F8"/>
    <w:rsid w:val="00234963"/>
    <w:rsid w:val="00234C41"/>
    <w:rsid w:val="00234C65"/>
    <w:rsid w:val="00235653"/>
    <w:rsid w:val="00235EDC"/>
    <w:rsid w:val="002360E5"/>
    <w:rsid w:val="0023758D"/>
    <w:rsid w:val="00240845"/>
    <w:rsid w:val="00240E33"/>
    <w:rsid w:val="002410BC"/>
    <w:rsid w:val="0024159C"/>
    <w:rsid w:val="0024193C"/>
    <w:rsid w:val="00241C11"/>
    <w:rsid w:val="00241C5B"/>
    <w:rsid w:val="00241CA2"/>
    <w:rsid w:val="0024236E"/>
    <w:rsid w:val="002423EB"/>
    <w:rsid w:val="00242B8B"/>
    <w:rsid w:val="00242D5C"/>
    <w:rsid w:val="00243215"/>
    <w:rsid w:val="002432CA"/>
    <w:rsid w:val="00244033"/>
    <w:rsid w:val="00244267"/>
    <w:rsid w:val="002445E3"/>
    <w:rsid w:val="0024473E"/>
    <w:rsid w:val="00245011"/>
    <w:rsid w:val="0024514D"/>
    <w:rsid w:val="002452D3"/>
    <w:rsid w:val="002455D0"/>
    <w:rsid w:val="002456E5"/>
    <w:rsid w:val="00245783"/>
    <w:rsid w:val="002457D6"/>
    <w:rsid w:val="00245C12"/>
    <w:rsid w:val="00245FAA"/>
    <w:rsid w:val="002461BA"/>
    <w:rsid w:val="00246C1A"/>
    <w:rsid w:val="00246E0B"/>
    <w:rsid w:val="00247B06"/>
    <w:rsid w:val="00247C51"/>
    <w:rsid w:val="002505D2"/>
    <w:rsid w:val="002507E8"/>
    <w:rsid w:val="00250885"/>
    <w:rsid w:val="00250FE9"/>
    <w:rsid w:val="00251166"/>
    <w:rsid w:val="0025135E"/>
    <w:rsid w:val="0025148C"/>
    <w:rsid w:val="0025173D"/>
    <w:rsid w:val="00251872"/>
    <w:rsid w:val="00251D8E"/>
    <w:rsid w:val="00253B72"/>
    <w:rsid w:val="00253F04"/>
    <w:rsid w:val="0025438E"/>
    <w:rsid w:val="00254CFB"/>
    <w:rsid w:val="00254E3B"/>
    <w:rsid w:val="002551FC"/>
    <w:rsid w:val="0025558D"/>
    <w:rsid w:val="002558EE"/>
    <w:rsid w:val="00255B5E"/>
    <w:rsid w:val="00260F73"/>
    <w:rsid w:val="0026120E"/>
    <w:rsid w:val="002625B5"/>
    <w:rsid w:val="0026305A"/>
    <w:rsid w:val="0026343A"/>
    <w:rsid w:val="00263C9E"/>
    <w:rsid w:val="00263E97"/>
    <w:rsid w:val="00264374"/>
    <w:rsid w:val="0026475E"/>
    <w:rsid w:val="00265012"/>
    <w:rsid w:val="00266A7A"/>
    <w:rsid w:val="00266C42"/>
    <w:rsid w:val="00266D75"/>
    <w:rsid w:val="00267311"/>
    <w:rsid w:val="002677F7"/>
    <w:rsid w:val="0026786A"/>
    <w:rsid w:val="00270211"/>
    <w:rsid w:val="00270260"/>
    <w:rsid w:val="002706B3"/>
    <w:rsid w:val="00270854"/>
    <w:rsid w:val="002709BB"/>
    <w:rsid w:val="00270EC1"/>
    <w:rsid w:val="00271045"/>
    <w:rsid w:val="002716F0"/>
    <w:rsid w:val="0027181D"/>
    <w:rsid w:val="00271A31"/>
    <w:rsid w:val="00272989"/>
    <w:rsid w:val="00272C99"/>
    <w:rsid w:val="002730A0"/>
    <w:rsid w:val="0027354D"/>
    <w:rsid w:val="00273F5F"/>
    <w:rsid w:val="002740B2"/>
    <w:rsid w:val="00274297"/>
    <w:rsid w:val="002744B3"/>
    <w:rsid w:val="00274AB5"/>
    <w:rsid w:val="00274D64"/>
    <w:rsid w:val="00275383"/>
    <w:rsid w:val="00275D03"/>
    <w:rsid w:val="00275EB4"/>
    <w:rsid w:val="002760D0"/>
    <w:rsid w:val="002761B4"/>
    <w:rsid w:val="002769E1"/>
    <w:rsid w:val="002769E5"/>
    <w:rsid w:val="002769E9"/>
    <w:rsid w:val="00276C00"/>
    <w:rsid w:val="00277301"/>
    <w:rsid w:val="002775EF"/>
    <w:rsid w:val="00277A00"/>
    <w:rsid w:val="002800C3"/>
    <w:rsid w:val="00280517"/>
    <w:rsid w:val="00280578"/>
    <w:rsid w:val="0028064D"/>
    <w:rsid w:val="00280B05"/>
    <w:rsid w:val="00280B63"/>
    <w:rsid w:val="002810DB"/>
    <w:rsid w:val="002813E2"/>
    <w:rsid w:val="00281846"/>
    <w:rsid w:val="00281B52"/>
    <w:rsid w:val="00282152"/>
    <w:rsid w:val="00282160"/>
    <w:rsid w:val="002831F4"/>
    <w:rsid w:val="00283CBF"/>
    <w:rsid w:val="00284121"/>
    <w:rsid w:val="002841F1"/>
    <w:rsid w:val="002843F7"/>
    <w:rsid w:val="00284FA1"/>
    <w:rsid w:val="002853C5"/>
    <w:rsid w:val="00285D44"/>
    <w:rsid w:val="00286080"/>
    <w:rsid w:val="002866CE"/>
    <w:rsid w:val="00286874"/>
    <w:rsid w:val="00286946"/>
    <w:rsid w:val="00286ACF"/>
    <w:rsid w:val="00286B3C"/>
    <w:rsid w:val="00286E58"/>
    <w:rsid w:val="00287380"/>
    <w:rsid w:val="00287A3D"/>
    <w:rsid w:val="00287A7E"/>
    <w:rsid w:val="00290564"/>
    <w:rsid w:val="00290A59"/>
    <w:rsid w:val="00290EF9"/>
    <w:rsid w:val="002910A0"/>
    <w:rsid w:val="00291995"/>
    <w:rsid w:val="00291A53"/>
    <w:rsid w:val="00291EFB"/>
    <w:rsid w:val="00292991"/>
    <w:rsid w:val="00292C75"/>
    <w:rsid w:val="0029311F"/>
    <w:rsid w:val="0029452F"/>
    <w:rsid w:val="00294914"/>
    <w:rsid w:val="00294A85"/>
    <w:rsid w:val="00294FFA"/>
    <w:rsid w:val="002954D4"/>
    <w:rsid w:val="002958E4"/>
    <w:rsid w:val="002959B5"/>
    <w:rsid w:val="00295BBC"/>
    <w:rsid w:val="00295DBD"/>
    <w:rsid w:val="00296098"/>
    <w:rsid w:val="00296208"/>
    <w:rsid w:val="00296253"/>
    <w:rsid w:val="002962F6"/>
    <w:rsid w:val="002964B2"/>
    <w:rsid w:val="002968D9"/>
    <w:rsid w:val="00296C3A"/>
    <w:rsid w:val="0029747F"/>
    <w:rsid w:val="0029764F"/>
    <w:rsid w:val="002976B5"/>
    <w:rsid w:val="002976F5"/>
    <w:rsid w:val="00297718"/>
    <w:rsid w:val="002A0556"/>
    <w:rsid w:val="002A0AF3"/>
    <w:rsid w:val="002A0CAC"/>
    <w:rsid w:val="002A1F1A"/>
    <w:rsid w:val="002A25FB"/>
    <w:rsid w:val="002A3535"/>
    <w:rsid w:val="002A3641"/>
    <w:rsid w:val="002A39BC"/>
    <w:rsid w:val="002A468A"/>
    <w:rsid w:val="002A471E"/>
    <w:rsid w:val="002A4E5B"/>
    <w:rsid w:val="002A5139"/>
    <w:rsid w:val="002A51B3"/>
    <w:rsid w:val="002A54D0"/>
    <w:rsid w:val="002A6317"/>
    <w:rsid w:val="002A6343"/>
    <w:rsid w:val="002A7111"/>
    <w:rsid w:val="002A793E"/>
    <w:rsid w:val="002A7CEC"/>
    <w:rsid w:val="002A7D7B"/>
    <w:rsid w:val="002B0506"/>
    <w:rsid w:val="002B0630"/>
    <w:rsid w:val="002B0B8C"/>
    <w:rsid w:val="002B0DAE"/>
    <w:rsid w:val="002B105E"/>
    <w:rsid w:val="002B10C3"/>
    <w:rsid w:val="002B114F"/>
    <w:rsid w:val="002B11EC"/>
    <w:rsid w:val="002B15FA"/>
    <w:rsid w:val="002B1778"/>
    <w:rsid w:val="002B212F"/>
    <w:rsid w:val="002B23D0"/>
    <w:rsid w:val="002B28DF"/>
    <w:rsid w:val="002B2B3F"/>
    <w:rsid w:val="002B3212"/>
    <w:rsid w:val="002B3438"/>
    <w:rsid w:val="002B3A6F"/>
    <w:rsid w:val="002B3F8C"/>
    <w:rsid w:val="002B4CFB"/>
    <w:rsid w:val="002B5124"/>
    <w:rsid w:val="002B5282"/>
    <w:rsid w:val="002B5581"/>
    <w:rsid w:val="002B55EE"/>
    <w:rsid w:val="002B56F4"/>
    <w:rsid w:val="002B5FBF"/>
    <w:rsid w:val="002B66B3"/>
    <w:rsid w:val="002B734E"/>
    <w:rsid w:val="002C00E8"/>
    <w:rsid w:val="002C00F6"/>
    <w:rsid w:val="002C0DD0"/>
    <w:rsid w:val="002C1AB6"/>
    <w:rsid w:val="002C25CB"/>
    <w:rsid w:val="002C26E5"/>
    <w:rsid w:val="002C2A46"/>
    <w:rsid w:val="002C2C63"/>
    <w:rsid w:val="002C338B"/>
    <w:rsid w:val="002C36C4"/>
    <w:rsid w:val="002C41E4"/>
    <w:rsid w:val="002C4E96"/>
    <w:rsid w:val="002C525A"/>
    <w:rsid w:val="002C53A4"/>
    <w:rsid w:val="002C6751"/>
    <w:rsid w:val="002C69DB"/>
    <w:rsid w:val="002C7521"/>
    <w:rsid w:val="002C7750"/>
    <w:rsid w:val="002C78B8"/>
    <w:rsid w:val="002C7D9A"/>
    <w:rsid w:val="002C7DC6"/>
    <w:rsid w:val="002C7E3C"/>
    <w:rsid w:val="002D01F0"/>
    <w:rsid w:val="002D0CAB"/>
    <w:rsid w:val="002D0CAC"/>
    <w:rsid w:val="002D13B7"/>
    <w:rsid w:val="002D1430"/>
    <w:rsid w:val="002D1770"/>
    <w:rsid w:val="002D18FD"/>
    <w:rsid w:val="002D1CBE"/>
    <w:rsid w:val="002D2067"/>
    <w:rsid w:val="002D24C2"/>
    <w:rsid w:val="002D257A"/>
    <w:rsid w:val="002D2A5D"/>
    <w:rsid w:val="002D2C9C"/>
    <w:rsid w:val="002D3EBC"/>
    <w:rsid w:val="002D4D62"/>
    <w:rsid w:val="002D60B4"/>
    <w:rsid w:val="002D60D9"/>
    <w:rsid w:val="002D6912"/>
    <w:rsid w:val="002D69DB"/>
    <w:rsid w:val="002D6FCF"/>
    <w:rsid w:val="002D70C6"/>
    <w:rsid w:val="002D7AB3"/>
    <w:rsid w:val="002D7FFD"/>
    <w:rsid w:val="002E01AC"/>
    <w:rsid w:val="002E020B"/>
    <w:rsid w:val="002E021F"/>
    <w:rsid w:val="002E094D"/>
    <w:rsid w:val="002E0F71"/>
    <w:rsid w:val="002E14A9"/>
    <w:rsid w:val="002E1665"/>
    <w:rsid w:val="002E2033"/>
    <w:rsid w:val="002E266E"/>
    <w:rsid w:val="002E2C3A"/>
    <w:rsid w:val="002E2D39"/>
    <w:rsid w:val="002E372C"/>
    <w:rsid w:val="002E3E1E"/>
    <w:rsid w:val="002E4831"/>
    <w:rsid w:val="002E496E"/>
    <w:rsid w:val="002E4AA5"/>
    <w:rsid w:val="002E4B38"/>
    <w:rsid w:val="002E510E"/>
    <w:rsid w:val="002E618D"/>
    <w:rsid w:val="002E6230"/>
    <w:rsid w:val="002E6BEE"/>
    <w:rsid w:val="002E6E06"/>
    <w:rsid w:val="002E71B4"/>
    <w:rsid w:val="002E7740"/>
    <w:rsid w:val="002E7B2A"/>
    <w:rsid w:val="002F029A"/>
    <w:rsid w:val="002F06E3"/>
    <w:rsid w:val="002F121B"/>
    <w:rsid w:val="002F141E"/>
    <w:rsid w:val="002F1CC2"/>
    <w:rsid w:val="002F217B"/>
    <w:rsid w:val="002F252E"/>
    <w:rsid w:val="002F254C"/>
    <w:rsid w:val="002F2A2C"/>
    <w:rsid w:val="002F2BB3"/>
    <w:rsid w:val="002F2E2E"/>
    <w:rsid w:val="002F2FA6"/>
    <w:rsid w:val="002F3150"/>
    <w:rsid w:val="002F393E"/>
    <w:rsid w:val="002F3E09"/>
    <w:rsid w:val="002F433E"/>
    <w:rsid w:val="002F44B9"/>
    <w:rsid w:val="002F48AD"/>
    <w:rsid w:val="002F4969"/>
    <w:rsid w:val="002F4AE7"/>
    <w:rsid w:val="002F4F68"/>
    <w:rsid w:val="002F57CE"/>
    <w:rsid w:val="002F582D"/>
    <w:rsid w:val="002F5888"/>
    <w:rsid w:val="002F5A61"/>
    <w:rsid w:val="002F6C75"/>
    <w:rsid w:val="002F7181"/>
    <w:rsid w:val="002F71BE"/>
    <w:rsid w:val="002F784C"/>
    <w:rsid w:val="002F7987"/>
    <w:rsid w:val="002F7ABF"/>
    <w:rsid w:val="00300003"/>
    <w:rsid w:val="00300980"/>
    <w:rsid w:val="00300A55"/>
    <w:rsid w:val="00300B69"/>
    <w:rsid w:val="00300EFC"/>
    <w:rsid w:val="00301338"/>
    <w:rsid w:val="003014A2"/>
    <w:rsid w:val="00301659"/>
    <w:rsid w:val="00301687"/>
    <w:rsid w:val="00301DDD"/>
    <w:rsid w:val="00302498"/>
    <w:rsid w:val="0030272D"/>
    <w:rsid w:val="0030281B"/>
    <w:rsid w:val="003028DB"/>
    <w:rsid w:val="00302D93"/>
    <w:rsid w:val="00302E2A"/>
    <w:rsid w:val="00303015"/>
    <w:rsid w:val="003030A9"/>
    <w:rsid w:val="003033F1"/>
    <w:rsid w:val="003036F7"/>
    <w:rsid w:val="00304089"/>
    <w:rsid w:val="003042D2"/>
    <w:rsid w:val="0030481B"/>
    <w:rsid w:val="00304C11"/>
    <w:rsid w:val="00304DB2"/>
    <w:rsid w:val="00306787"/>
    <w:rsid w:val="00306B1E"/>
    <w:rsid w:val="00306D64"/>
    <w:rsid w:val="0030769B"/>
    <w:rsid w:val="00307ABD"/>
    <w:rsid w:val="00307CB1"/>
    <w:rsid w:val="00310306"/>
    <w:rsid w:val="003105C2"/>
    <w:rsid w:val="00311124"/>
    <w:rsid w:val="0031114B"/>
    <w:rsid w:val="00311BFF"/>
    <w:rsid w:val="00311C28"/>
    <w:rsid w:val="00311E7F"/>
    <w:rsid w:val="00312593"/>
    <w:rsid w:val="003127A8"/>
    <w:rsid w:val="00312B30"/>
    <w:rsid w:val="00313162"/>
    <w:rsid w:val="00313A73"/>
    <w:rsid w:val="00313A8B"/>
    <w:rsid w:val="00313DA1"/>
    <w:rsid w:val="00314CDE"/>
    <w:rsid w:val="00314D53"/>
    <w:rsid w:val="00314F3A"/>
    <w:rsid w:val="003150E1"/>
    <w:rsid w:val="00315363"/>
    <w:rsid w:val="0031570F"/>
    <w:rsid w:val="00315EE0"/>
    <w:rsid w:val="00316392"/>
    <w:rsid w:val="003166F4"/>
    <w:rsid w:val="0031737B"/>
    <w:rsid w:val="00317A09"/>
    <w:rsid w:val="00317BC4"/>
    <w:rsid w:val="00317D1B"/>
    <w:rsid w:val="003200D7"/>
    <w:rsid w:val="0032047E"/>
    <w:rsid w:val="003204F7"/>
    <w:rsid w:val="00320834"/>
    <w:rsid w:val="00320B0A"/>
    <w:rsid w:val="00321339"/>
    <w:rsid w:val="00321707"/>
    <w:rsid w:val="003217F0"/>
    <w:rsid w:val="00321DB3"/>
    <w:rsid w:val="00322529"/>
    <w:rsid w:val="00322683"/>
    <w:rsid w:val="00322739"/>
    <w:rsid w:val="003227E9"/>
    <w:rsid w:val="00322BE8"/>
    <w:rsid w:val="00322FB2"/>
    <w:rsid w:val="00323744"/>
    <w:rsid w:val="00323F14"/>
    <w:rsid w:val="00325257"/>
    <w:rsid w:val="003255D3"/>
    <w:rsid w:val="00325643"/>
    <w:rsid w:val="00325B38"/>
    <w:rsid w:val="00325C3E"/>
    <w:rsid w:val="00325F00"/>
    <w:rsid w:val="00326480"/>
    <w:rsid w:val="003267B4"/>
    <w:rsid w:val="0032730D"/>
    <w:rsid w:val="0032773B"/>
    <w:rsid w:val="003302E7"/>
    <w:rsid w:val="003304C1"/>
    <w:rsid w:val="00330A80"/>
    <w:rsid w:val="00331775"/>
    <w:rsid w:val="00331CFD"/>
    <w:rsid w:val="00331E2D"/>
    <w:rsid w:val="00331F46"/>
    <w:rsid w:val="00332C8B"/>
    <w:rsid w:val="003331D3"/>
    <w:rsid w:val="00333292"/>
    <w:rsid w:val="00333ABC"/>
    <w:rsid w:val="00333B81"/>
    <w:rsid w:val="003345D0"/>
    <w:rsid w:val="0033491D"/>
    <w:rsid w:val="00334B45"/>
    <w:rsid w:val="0033509E"/>
    <w:rsid w:val="00335643"/>
    <w:rsid w:val="00335890"/>
    <w:rsid w:val="00335B1B"/>
    <w:rsid w:val="00335EA4"/>
    <w:rsid w:val="0033627C"/>
    <w:rsid w:val="003363EE"/>
    <w:rsid w:val="00336776"/>
    <w:rsid w:val="003367FA"/>
    <w:rsid w:val="00336895"/>
    <w:rsid w:val="00336A09"/>
    <w:rsid w:val="003375C0"/>
    <w:rsid w:val="003378BF"/>
    <w:rsid w:val="00337A3E"/>
    <w:rsid w:val="00337D68"/>
    <w:rsid w:val="003406D8"/>
    <w:rsid w:val="00340F7C"/>
    <w:rsid w:val="00341156"/>
    <w:rsid w:val="0034172C"/>
    <w:rsid w:val="00341894"/>
    <w:rsid w:val="00341A21"/>
    <w:rsid w:val="00342331"/>
    <w:rsid w:val="00342EEE"/>
    <w:rsid w:val="00343050"/>
    <w:rsid w:val="0034391B"/>
    <w:rsid w:val="0034404E"/>
    <w:rsid w:val="00344262"/>
    <w:rsid w:val="00344E03"/>
    <w:rsid w:val="0034537E"/>
    <w:rsid w:val="00345B38"/>
    <w:rsid w:val="00345D2A"/>
    <w:rsid w:val="00345DEB"/>
    <w:rsid w:val="00345F89"/>
    <w:rsid w:val="00347209"/>
    <w:rsid w:val="00347EBC"/>
    <w:rsid w:val="00350A9B"/>
    <w:rsid w:val="00350AD7"/>
    <w:rsid w:val="00350DF6"/>
    <w:rsid w:val="00351074"/>
    <w:rsid w:val="003512C1"/>
    <w:rsid w:val="0035150A"/>
    <w:rsid w:val="003525F7"/>
    <w:rsid w:val="00352D8F"/>
    <w:rsid w:val="00353424"/>
    <w:rsid w:val="00354057"/>
    <w:rsid w:val="00354C63"/>
    <w:rsid w:val="003550F6"/>
    <w:rsid w:val="003553AE"/>
    <w:rsid w:val="0035545E"/>
    <w:rsid w:val="00355CFD"/>
    <w:rsid w:val="00356419"/>
    <w:rsid w:val="003572BD"/>
    <w:rsid w:val="003578EB"/>
    <w:rsid w:val="00360474"/>
    <w:rsid w:val="00360539"/>
    <w:rsid w:val="0036072A"/>
    <w:rsid w:val="0036075A"/>
    <w:rsid w:val="003609ED"/>
    <w:rsid w:val="00360B67"/>
    <w:rsid w:val="00360EC8"/>
    <w:rsid w:val="0036117F"/>
    <w:rsid w:val="00361487"/>
    <w:rsid w:val="0036195A"/>
    <w:rsid w:val="00361B83"/>
    <w:rsid w:val="00361E6D"/>
    <w:rsid w:val="003621AC"/>
    <w:rsid w:val="003624BA"/>
    <w:rsid w:val="00362547"/>
    <w:rsid w:val="0036270C"/>
    <w:rsid w:val="00362851"/>
    <w:rsid w:val="00362F4F"/>
    <w:rsid w:val="003638AF"/>
    <w:rsid w:val="00363EB6"/>
    <w:rsid w:val="00363FD8"/>
    <w:rsid w:val="003645BD"/>
    <w:rsid w:val="00365033"/>
    <w:rsid w:val="003657A5"/>
    <w:rsid w:val="003658F6"/>
    <w:rsid w:val="00365A3F"/>
    <w:rsid w:val="00365D71"/>
    <w:rsid w:val="00365E0D"/>
    <w:rsid w:val="00366341"/>
    <w:rsid w:val="003663C2"/>
    <w:rsid w:val="00366683"/>
    <w:rsid w:val="00367A18"/>
    <w:rsid w:val="00367AD4"/>
    <w:rsid w:val="00367F44"/>
    <w:rsid w:val="003700B1"/>
    <w:rsid w:val="003700E1"/>
    <w:rsid w:val="003708B9"/>
    <w:rsid w:val="00370A8D"/>
    <w:rsid w:val="00370BA4"/>
    <w:rsid w:val="0037106A"/>
    <w:rsid w:val="00371921"/>
    <w:rsid w:val="003724E9"/>
    <w:rsid w:val="003725B7"/>
    <w:rsid w:val="003726DC"/>
    <w:rsid w:val="0037293A"/>
    <w:rsid w:val="00373565"/>
    <w:rsid w:val="003738FF"/>
    <w:rsid w:val="00373D77"/>
    <w:rsid w:val="00374175"/>
    <w:rsid w:val="003746AD"/>
    <w:rsid w:val="00374F0E"/>
    <w:rsid w:val="0037508F"/>
    <w:rsid w:val="00375925"/>
    <w:rsid w:val="00375B4B"/>
    <w:rsid w:val="00375D7C"/>
    <w:rsid w:val="0037662B"/>
    <w:rsid w:val="00376B77"/>
    <w:rsid w:val="00376CE4"/>
    <w:rsid w:val="003776D5"/>
    <w:rsid w:val="00377C1A"/>
    <w:rsid w:val="003803E6"/>
    <w:rsid w:val="00380865"/>
    <w:rsid w:val="0038099F"/>
    <w:rsid w:val="00381D2E"/>
    <w:rsid w:val="003831AA"/>
    <w:rsid w:val="0038327F"/>
    <w:rsid w:val="0038347E"/>
    <w:rsid w:val="003837F0"/>
    <w:rsid w:val="0038394E"/>
    <w:rsid w:val="0038434F"/>
    <w:rsid w:val="003844B7"/>
    <w:rsid w:val="003847E2"/>
    <w:rsid w:val="003856B8"/>
    <w:rsid w:val="00386912"/>
    <w:rsid w:val="00386929"/>
    <w:rsid w:val="00386BE4"/>
    <w:rsid w:val="00386F3A"/>
    <w:rsid w:val="0038715F"/>
    <w:rsid w:val="00387A69"/>
    <w:rsid w:val="00387ACB"/>
    <w:rsid w:val="00387FBC"/>
    <w:rsid w:val="00387FF4"/>
    <w:rsid w:val="00390009"/>
    <w:rsid w:val="003901CD"/>
    <w:rsid w:val="00390B2B"/>
    <w:rsid w:val="00390CC8"/>
    <w:rsid w:val="00390D5E"/>
    <w:rsid w:val="00390E6A"/>
    <w:rsid w:val="00391504"/>
    <w:rsid w:val="00391DA4"/>
    <w:rsid w:val="00393047"/>
    <w:rsid w:val="003931CD"/>
    <w:rsid w:val="00393446"/>
    <w:rsid w:val="003934F7"/>
    <w:rsid w:val="00394315"/>
    <w:rsid w:val="003947B1"/>
    <w:rsid w:val="00394BBB"/>
    <w:rsid w:val="00394EBE"/>
    <w:rsid w:val="00395374"/>
    <w:rsid w:val="00395956"/>
    <w:rsid w:val="00395D07"/>
    <w:rsid w:val="003970A5"/>
    <w:rsid w:val="003971F0"/>
    <w:rsid w:val="00397381"/>
    <w:rsid w:val="0039759A"/>
    <w:rsid w:val="003978C2"/>
    <w:rsid w:val="0039794E"/>
    <w:rsid w:val="0039795D"/>
    <w:rsid w:val="003A0111"/>
    <w:rsid w:val="003A0279"/>
    <w:rsid w:val="003A07CE"/>
    <w:rsid w:val="003A0BC2"/>
    <w:rsid w:val="003A1457"/>
    <w:rsid w:val="003A1459"/>
    <w:rsid w:val="003A163D"/>
    <w:rsid w:val="003A238E"/>
    <w:rsid w:val="003A2B17"/>
    <w:rsid w:val="003A355E"/>
    <w:rsid w:val="003A373B"/>
    <w:rsid w:val="003A3A23"/>
    <w:rsid w:val="003A3D43"/>
    <w:rsid w:val="003A3FE9"/>
    <w:rsid w:val="003A3FF9"/>
    <w:rsid w:val="003A40B0"/>
    <w:rsid w:val="003A41C4"/>
    <w:rsid w:val="003A4CD8"/>
    <w:rsid w:val="003A4F77"/>
    <w:rsid w:val="003A4F9A"/>
    <w:rsid w:val="003A5453"/>
    <w:rsid w:val="003A5700"/>
    <w:rsid w:val="003A5904"/>
    <w:rsid w:val="003A5BBB"/>
    <w:rsid w:val="003A6367"/>
    <w:rsid w:val="003A68A1"/>
    <w:rsid w:val="003A6E88"/>
    <w:rsid w:val="003A6F54"/>
    <w:rsid w:val="003A7257"/>
    <w:rsid w:val="003A7716"/>
    <w:rsid w:val="003A7842"/>
    <w:rsid w:val="003A7A1B"/>
    <w:rsid w:val="003A7CAB"/>
    <w:rsid w:val="003B0237"/>
    <w:rsid w:val="003B0498"/>
    <w:rsid w:val="003B0925"/>
    <w:rsid w:val="003B0935"/>
    <w:rsid w:val="003B0AF9"/>
    <w:rsid w:val="003B0BCF"/>
    <w:rsid w:val="003B134B"/>
    <w:rsid w:val="003B13C0"/>
    <w:rsid w:val="003B1725"/>
    <w:rsid w:val="003B1FD2"/>
    <w:rsid w:val="003B2E4F"/>
    <w:rsid w:val="003B3817"/>
    <w:rsid w:val="003B38BF"/>
    <w:rsid w:val="003B4209"/>
    <w:rsid w:val="003B4378"/>
    <w:rsid w:val="003B441C"/>
    <w:rsid w:val="003B44DA"/>
    <w:rsid w:val="003B450D"/>
    <w:rsid w:val="003B470F"/>
    <w:rsid w:val="003B4C31"/>
    <w:rsid w:val="003B5377"/>
    <w:rsid w:val="003B55DD"/>
    <w:rsid w:val="003B5B83"/>
    <w:rsid w:val="003B5E54"/>
    <w:rsid w:val="003B6FCF"/>
    <w:rsid w:val="003B702A"/>
    <w:rsid w:val="003B7037"/>
    <w:rsid w:val="003B7606"/>
    <w:rsid w:val="003B789A"/>
    <w:rsid w:val="003B7978"/>
    <w:rsid w:val="003C0174"/>
    <w:rsid w:val="003C06F4"/>
    <w:rsid w:val="003C0B5D"/>
    <w:rsid w:val="003C1BFA"/>
    <w:rsid w:val="003C1E5C"/>
    <w:rsid w:val="003C2325"/>
    <w:rsid w:val="003C2AB0"/>
    <w:rsid w:val="003C2FD0"/>
    <w:rsid w:val="003C3009"/>
    <w:rsid w:val="003C3CEC"/>
    <w:rsid w:val="003C41F0"/>
    <w:rsid w:val="003C4551"/>
    <w:rsid w:val="003C455B"/>
    <w:rsid w:val="003C46B7"/>
    <w:rsid w:val="003C4D95"/>
    <w:rsid w:val="003C4EED"/>
    <w:rsid w:val="003C50CB"/>
    <w:rsid w:val="003C5B48"/>
    <w:rsid w:val="003C6260"/>
    <w:rsid w:val="003C649C"/>
    <w:rsid w:val="003C67BF"/>
    <w:rsid w:val="003C6C21"/>
    <w:rsid w:val="003C6E34"/>
    <w:rsid w:val="003C6FF6"/>
    <w:rsid w:val="003C7329"/>
    <w:rsid w:val="003D076E"/>
    <w:rsid w:val="003D0A50"/>
    <w:rsid w:val="003D14C9"/>
    <w:rsid w:val="003D175C"/>
    <w:rsid w:val="003D193D"/>
    <w:rsid w:val="003D1EF5"/>
    <w:rsid w:val="003D294B"/>
    <w:rsid w:val="003D2DB4"/>
    <w:rsid w:val="003D2E77"/>
    <w:rsid w:val="003D3923"/>
    <w:rsid w:val="003D3ADD"/>
    <w:rsid w:val="003D3D5A"/>
    <w:rsid w:val="003D3FA6"/>
    <w:rsid w:val="003D41D3"/>
    <w:rsid w:val="003D4371"/>
    <w:rsid w:val="003D4545"/>
    <w:rsid w:val="003D488C"/>
    <w:rsid w:val="003D48E6"/>
    <w:rsid w:val="003D492E"/>
    <w:rsid w:val="003D4A62"/>
    <w:rsid w:val="003D4A79"/>
    <w:rsid w:val="003D4BD1"/>
    <w:rsid w:val="003D4CBB"/>
    <w:rsid w:val="003D4D05"/>
    <w:rsid w:val="003D4F08"/>
    <w:rsid w:val="003D5507"/>
    <w:rsid w:val="003D55AB"/>
    <w:rsid w:val="003D5D9D"/>
    <w:rsid w:val="003D5E57"/>
    <w:rsid w:val="003D6B7E"/>
    <w:rsid w:val="003D7125"/>
    <w:rsid w:val="003D714A"/>
    <w:rsid w:val="003D7527"/>
    <w:rsid w:val="003E079D"/>
    <w:rsid w:val="003E07ED"/>
    <w:rsid w:val="003E09AA"/>
    <w:rsid w:val="003E1DF9"/>
    <w:rsid w:val="003E209B"/>
    <w:rsid w:val="003E2511"/>
    <w:rsid w:val="003E2526"/>
    <w:rsid w:val="003E2BBD"/>
    <w:rsid w:val="003E2DCA"/>
    <w:rsid w:val="003E3C51"/>
    <w:rsid w:val="003E4456"/>
    <w:rsid w:val="003E47B0"/>
    <w:rsid w:val="003E480A"/>
    <w:rsid w:val="003E5169"/>
    <w:rsid w:val="003E5249"/>
    <w:rsid w:val="003E5392"/>
    <w:rsid w:val="003E5A5F"/>
    <w:rsid w:val="003E6009"/>
    <w:rsid w:val="003E70C2"/>
    <w:rsid w:val="003E7769"/>
    <w:rsid w:val="003F01C3"/>
    <w:rsid w:val="003F031E"/>
    <w:rsid w:val="003F054F"/>
    <w:rsid w:val="003F0683"/>
    <w:rsid w:val="003F0767"/>
    <w:rsid w:val="003F0EB1"/>
    <w:rsid w:val="003F0F9D"/>
    <w:rsid w:val="003F10E7"/>
    <w:rsid w:val="003F1600"/>
    <w:rsid w:val="003F194C"/>
    <w:rsid w:val="003F1B4E"/>
    <w:rsid w:val="003F1C73"/>
    <w:rsid w:val="003F1D55"/>
    <w:rsid w:val="003F24C3"/>
    <w:rsid w:val="003F25B0"/>
    <w:rsid w:val="003F267B"/>
    <w:rsid w:val="003F2C4B"/>
    <w:rsid w:val="003F2C77"/>
    <w:rsid w:val="003F32C0"/>
    <w:rsid w:val="003F33ED"/>
    <w:rsid w:val="003F367D"/>
    <w:rsid w:val="003F376F"/>
    <w:rsid w:val="003F4474"/>
    <w:rsid w:val="003F4642"/>
    <w:rsid w:val="003F47FF"/>
    <w:rsid w:val="003F4C3E"/>
    <w:rsid w:val="003F50EA"/>
    <w:rsid w:val="003F5F1C"/>
    <w:rsid w:val="003F5F95"/>
    <w:rsid w:val="003F61B1"/>
    <w:rsid w:val="003F6632"/>
    <w:rsid w:val="003F6BF8"/>
    <w:rsid w:val="003F6CD2"/>
    <w:rsid w:val="003F6F45"/>
    <w:rsid w:val="003F72CF"/>
    <w:rsid w:val="003F7332"/>
    <w:rsid w:val="003F753E"/>
    <w:rsid w:val="003F76AA"/>
    <w:rsid w:val="003F7B84"/>
    <w:rsid w:val="003F7C44"/>
    <w:rsid w:val="00400559"/>
    <w:rsid w:val="00400EF2"/>
    <w:rsid w:val="00401542"/>
    <w:rsid w:val="0040172D"/>
    <w:rsid w:val="004022F5"/>
    <w:rsid w:val="004023EE"/>
    <w:rsid w:val="00402AAA"/>
    <w:rsid w:val="004034D4"/>
    <w:rsid w:val="00403865"/>
    <w:rsid w:val="00404185"/>
    <w:rsid w:val="00404CFB"/>
    <w:rsid w:val="00404EEA"/>
    <w:rsid w:val="00405054"/>
    <w:rsid w:val="00405207"/>
    <w:rsid w:val="0040588D"/>
    <w:rsid w:val="00405C40"/>
    <w:rsid w:val="0040608D"/>
    <w:rsid w:val="00406093"/>
    <w:rsid w:val="00407635"/>
    <w:rsid w:val="004077E9"/>
    <w:rsid w:val="00407C97"/>
    <w:rsid w:val="00407E80"/>
    <w:rsid w:val="004104A3"/>
    <w:rsid w:val="00410885"/>
    <w:rsid w:val="00410A5F"/>
    <w:rsid w:val="00410F9A"/>
    <w:rsid w:val="00411325"/>
    <w:rsid w:val="0041183F"/>
    <w:rsid w:val="00411D81"/>
    <w:rsid w:val="00411DC2"/>
    <w:rsid w:val="00411F4E"/>
    <w:rsid w:val="0041290A"/>
    <w:rsid w:val="00412CDB"/>
    <w:rsid w:val="00413508"/>
    <w:rsid w:val="00414201"/>
    <w:rsid w:val="004143CE"/>
    <w:rsid w:val="004145C8"/>
    <w:rsid w:val="004148C0"/>
    <w:rsid w:val="0041492E"/>
    <w:rsid w:val="00416853"/>
    <w:rsid w:val="004168AD"/>
    <w:rsid w:val="00416A9B"/>
    <w:rsid w:val="004170EA"/>
    <w:rsid w:val="00417182"/>
    <w:rsid w:val="00417276"/>
    <w:rsid w:val="0041785C"/>
    <w:rsid w:val="0041788F"/>
    <w:rsid w:val="00417C54"/>
    <w:rsid w:val="00417D1E"/>
    <w:rsid w:val="004200B1"/>
    <w:rsid w:val="004200D7"/>
    <w:rsid w:val="00420234"/>
    <w:rsid w:val="004207E3"/>
    <w:rsid w:val="00421280"/>
    <w:rsid w:val="00421736"/>
    <w:rsid w:val="004217A9"/>
    <w:rsid w:val="00421E1F"/>
    <w:rsid w:val="004222CC"/>
    <w:rsid w:val="00422606"/>
    <w:rsid w:val="00422B7B"/>
    <w:rsid w:val="00423428"/>
    <w:rsid w:val="00423B52"/>
    <w:rsid w:val="00423C60"/>
    <w:rsid w:val="004241C4"/>
    <w:rsid w:val="0042426D"/>
    <w:rsid w:val="00425739"/>
    <w:rsid w:val="00425747"/>
    <w:rsid w:val="004259D9"/>
    <w:rsid w:val="004266C1"/>
    <w:rsid w:val="00426B9C"/>
    <w:rsid w:val="00426DA9"/>
    <w:rsid w:val="00426FE0"/>
    <w:rsid w:val="004277B9"/>
    <w:rsid w:val="00427FA7"/>
    <w:rsid w:val="00430BB6"/>
    <w:rsid w:val="00430E63"/>
    <w:rsid w:val="00431EF0"/>
    <w:rsid w:val="0043223E"/>
    <w:rsid w:val="004322CC"/>
    <w:rsid w:val="0043247B"/>
    <w:rsid w:val="00432BAB"/>
    <w:rsid w:val="00432DFB"/>
    <w:rsid w:val="00432E27"/>
    <w:rsid w:val="0043309D"/>
    <w:rsid w:val="00433580"/>
    <w:rsid w:val="004335BD"/>
    <w:rsid w:val="00433773"/>
    <w:rsid w:val="00433884"/>
    <w:rsid w:val="004341EA"/>
    <w:rsid w:val="0043494D"/>
    <w:rsid w:val="00434A11"/>
    <w:rsid w:val="00434B41"/>
    <w:rsid w:val="00434B5C"/>
    <w:rsid w:val="00435126"/>
    <w:rsid w:val="00435C7B"/>
    <w:rsid w:val="00435ED4"/>
    <w:rsid w:val="00436413"/>
    <w:rsid w:val="00436434"/>
    <w:rsid w:val="00436630"/>
    <w:rsid w:val="0043668D"/>
    <w:rsid w:val="004366F0"/>
    <w:rsid w:val="004368D3"/>
    <w:rsid w:val="00436E0B"/>
    <w:rsid w:val="00437E22"/>
    <w:rsid w:val="004404E1"/>
    <w:rsid w:val="00440553"/>
    <w:rsid w:val="004406CD"/>
    <w:rsid w:val="004407E7"/>
    <w:rsid w:val="00440B14"/>
    <w:rsid w:val="00440D7B"/>
    <w:rsid w:val="00441438"/>
    <w:rsid w:val="00441C6F"/>
    <w:rsid w:val="0044212E"/>
    <w:rsid w:val="00442495"/>
    <w:rsid w:val="00442835"/>
    <w:rsid w:val="004429C4"/>
    <w:rsid w:val="00442E75"/>
    <w:rsid w:val="00443275"/>
    <w:rsid w:val="00443AC8"/>
    <w:rsid w:val="00443CF5"/>
    <w:rsid w:val="00443E77"/>
    <w:rsid w:val="00444BF1"/>
    <w:rsid w:val="004451E1"/>
    <w:rsid w:val="004455B1"/>
    <w:rsid w:val="00445700"/>
    <w:rsid w:val="004457C8"/>
    <w:rsid w:val="004459CF"/>
    <w:rsid w:val="00445ABE"/>
    <w:rsid w:val="00445C7A"/>
    <w:rsid w:val="00446407"/>
    <w:rsid w:val="00447066"/>
    <w:rsid w:val="00447413"/>
    <w:rsid w:val="00447A85"/>
    <w:rsid w:val="00447C8C"/>
    <w:rsid w:val="00447D63"/>
    <w:rsid w:val="004500B8"/>
    <w:rsid w:val="00450532"/>
    <w:rsid w:val="004509FE"/>
    <w:rsid w:val="004511F1"/>
    <w:rsid w:val="004512DA"/>
    <w:rsid w:val="0045158F"/>
    <w:rsid w:val="0045183A"/>
    <w:rsid w:val="00451968"/>
    <w:rsid w:val="004519CE"/>
    <w:rsid w:val="0045220B"/>
    <w:rsid w:val="00452999"/>
    <w:rsid w:val="00452D89"/>
    <w:rsid w:val="00452FDB"/>
    <w:rsid w:val="00453174"/>
    <w:rsid w:val="004531BD"/>
    <w:rsid w:val="00453D7A"/>
    <w:rsid w:val="00453F13"/>
    <w:rsid w:val="004546C1"/>
    <w:rsid w:val="00454739"/>
    <w:rsid w:val="00454A7D"/>
    <w:rsid w:val="00456022"/>
    <w:rsid w:val="0045674A"/>
    <w:rsid w:val="004568A4"/>
    <w:rsid w:val="00457106"/>
    <w:rsid w:val="004571DD"/>
    <w:rsid w:val="00457376"/>
    <w:rsid w:val="004578E8"/>
    <w:rsid w:val="004606EB"/>
    <w:rsid w:val="004612B9"/>
    <w:rsid w:val="00461473"/>
    <w:rsid w:val="0046160D"/>
    <w:rsid w:val="00461A97"/>
    <w:rsid w:val="00461E93"/>
    <w:rsid w:val="00461F53"/>
    <w:rsid w:val="00462197"/>
    <w:rsid w:val="004624F0"/>
    <w:rsid w:val="004625F5"/>
    <w:rsid w:val="00462612"/>
    <w:rsid w:val="00462719"/>
    <w:rsid w:val="00462F79"/>
    <w:rsid w:val="004633CE"/>
    <w:rsid w:val="00463538"/>
    <w:rsid w:val="0046369A"/>
    <w:rsid w:val="00463A05"/>
    <w:rsid w:val="00463B9B"/>
    <w:rsid w:val="00463C4D"/>
    <w:rsid w:val="00463FFB"/>
    <w:rsid w:val="004645B1"/>
    <w:rsid w:val="00464D8C"/>
    <w:rsid w:val="0046613D"/>
    <w:rsid w:val="004664FB"/>
    <w:rsid w:val="00466C6F"/>
    <w:rsid w:val="00467059"/>
    <w:rsid w:val="00467234"/>
    <w:rsid w:val="004673EF"/>
    <w:rsid w:val="0046755E"/>
    <w:rsid w:val="0046775A"/>
    <w:rsid w:val="00467A54"/>
    <w:rsid w:val="00467DC6"/>
    <w:rsid w:val="00470204"/>
    <w:rsid w:val="004704B2"/>
    <w:rsid w:val="00470581"/>
    <w:rsid w:val="0047089F"/>
    <w:rsid w:val="00470A51"/>
    <w:rsid w:val="00470E60"/>
    <w:rsid w:val="00471353"/>
    <w:rsid w:val="00471416"/>
    <w:rsid w:val="004717CC"/>
    <w:rsid w:val="00472153"/>
    <w:rsid w:val="00472273"/>
    <w:rsid w:val="00472877"/>
    <w:rsid w:val="004733CA"/>
    <w:rsid w:val="00473554"/>
    <w:rsid w:val="00473960"/>
    <w:rsid w:val="004740EB"/>
    <w:rsid w:val="00474738"/>
    <w:rsid w:val="0047480F"/>
    <w:rsid w:val="004748CB"/>
    <w:rsid w:val="00474D6B"/>
    <w:rsid w:val="00475066"/>
    <w:rsid w:val="004750D4"/>
    <w:rsid w:val="004752B9"/>
    <w:rsid w:val="004752D3"/>
    <w:rsid w:val="00475F10"/>
    <w:rsid w:val="00476A0D"/>
    <w:rsid w:val="00476EBB"/>
    <w:rsid w:val="00476FA2"/>
    <w:rsid w:val="0047702A"/>
    <w:rsid w:val="004773EC"/>
    <w:rsid w:val="004773F5"/>
    <w:rsid w:val="00477BA5"/>
    <w:rsid w:val="00477C73"/>
    <w:rsid w:val="00480376"/>
    <w:rsid w:val="004803B8"/>
    <w:rsid w:val="004809D6"/>
    <w:rsid w:val="00480B42"/>
    <w:rsid w:val="00481270"/>
    <w:rsid w:val="00481699"/>
    <w:rsid w:val="00481900"/>
    <w:rsid w:val="0048216E"/>
    <w:rsid w:val="00482431"/>
    <w:rsid w:val="0048451E"/>
    <w:rsid w:val="00484586"/>
    <w:rsid w:val="00484ADD"/>
    <w:rsid w:val="00484C8E"/>
    <w:rsid w:val="00484D4F"/>
    <w:rsid w:val="00485284"/>
    <w:rsid w:val="004853E1"/>
    <w:rsid w:val="0048616B"/>
    <w:rsid w:val="004866E6"/>
    <w:rsid w:val="00487041"/>
    <w:rsid w:val="004870A2"/>
    <w:rsid w:val="0048723A"/>
    <w:rsid w:val="00487CE3"/>
    <w:rsid w:val="004902BB"/>
    <w:rsid w:val="0049033B"/>
    <w:rsid w:val="00490458"/>
    <w:rsid w:val="00490DDD"/>
    <w:rsid w:val="004911CC"/>
    <w:rsid w:val="00491217"/>
    <w:rsid w:val="004916C7"/>
    <w:rsid w:val="00491859"/>
    <w:rsid w:val="00491CBA"/>
    <w:rsid w:val="00491DD4"/>
    <w:rsid w:val="00492450"/>
    <w:rsid w:val="004929B5"/>
    <w:rsid w:val="00492ED7"/>
    <w:rsid w:val="00493DC8"/>
    <w:rsid w:val="004941E5"/>
    <w:rsid w:val="00494BBF"/>
    <w:rsid w:val="004959F7"/>
    <w:rsid w:val="004968BC"/>
    <w:rsid w:val="00496D0E"/>
    <w:rsid w:val="00496EA9"/>
    <w:rsid w:val="00496F27"/>
    <w:rsid w:val="00496F9F"/>
    <w:rsid w:val="00496FCA"/>
    <w:rsid w:val="0049701B"/>
    <w:rsid w:val="0049701F"/>
    <w:rsid w:val="004976B5"/>
    <w:rsid w:val="004977E0"/>
    <w:rsid w:val="00497C27"/>
    <w:rsid w:val="00497F33"/>
    <w:rsid w:val="004A0C30"/>
    <w:rsid w:val="004A175A"/>
    <w:rsid w:val="004A17B2"/>
    <w:rsid w:val="004A1AB2"/>
    <w:rsid w:val="004A1B78"/>
    <w:rsid w:val="004A1F22"/>
    <w:rsid w:val="004A23C4"/>
    <w:rsid w:val="004A2B78"/>
    <w:rsid w:val="004A36E8"/>
    <w:rsid w:val="004A3824"/>
    <w:rsid w:val="004A47B5"/>
    <w:rsid w:val="004A49AA"/>
    <w:rsid w:val="004A4BA7"/>
    <w:rsid w:val="004A4C10"/>
    <w:rsid w:val="004A4E4D"/>
    <w:rsid w:val="004A4F7E"/>
    <w:rsid w:val="004A614E"/>
    <w:rsid w:val="004A623E"/>
    <w:rsid w:val="004A65C5"/>
    <w:rsid w:val="004A6960"/>
    <w:rsid w:val="004A6F62"/>
    <w:rsid w:val="004A6FC5"/>
    <w:rsid w:val="004A7054"/>
    <w:rsid w:val="004B0495"/>
    <w:rsid w:val="004B0C2F"/>
    <w:rsid w:val="004B147F"/>
    <w:rsid w:val="004B238C"/>
    <w:rsid w:val="004B2532"/>
    <w:rsid w:val="004B33FA"/>
    <w:rsid w:val="004B37DF"/>
    <w:rsid w:val="004B3E2A"/>
    <w:rsid w:val="004B4309"/>
    <w:rsid w:val="004B49B0"/>
    <w:rsid w:val="004B49C4"/>
    <w:rsid w:val="004B4B98"/>
    <w:rsid w:val="004B4CD0"/>
    <w:rsid w:val="004B4FCD"/>
    <w:rsid w:val="004B5825"/>
    <w:rsid w:val="004B655E"/>
    <w:rsid w:val="004B6E2A"/>
    <w:rsid w:val="004B73B6"/>
    <w:rsid w:val="004B7703"/>
    <w:rsid w:val="004B7A26"/>
    <w:rsid w:val="004B7BF8"/>
    <w:rsid w:val="004B7D05"/>
    <w:rsid w:val="004C0604"/>
    <w:rsid w:val="004C1768"/>
    <w:rsid w:val="004C1936"/>
    <w:rsid w:val="004C21FB"/>
    <w:rsid w:val="004C2213"/>
    <w:rsid w:val="004C242A"/>
    <w:rsid w:val="004C24BE"/>
    <w:rsid w:val="004C28FA"/>
    <w:rsid w:val="004C36EE"/>
    <w:rsid w:val="004C3CBD"/>
    <w:rsid w:val="004C3FDC"/>
    <w:rsid w:val="004C4156"/>
    <w:rsid w:val="004C444D"/>
    <w:rsid w:val="004C502E"/>
    <w:rsid w:val="004C50A2"/>
    <w:rsid w:val="004C532B"/>
    <w:rsid w:val="004C5B1F"/>
    <w:rsid w:val="004C5DEC"/>
    <w:rsid w:val="004C64E0"/>
    <w:rsid w:val="004C6A06"/>
    <w:rsid w:val="004C6A8C"/>
    <w:rsid w:val="004C6B79"/>
    <w:rsid w:val="004C6D59"/>
    <w:rsid w:val="004C7340"/>
    <w:rsid w:val="004C7D9C"/>
    <w:rsid w:val="004D022E"/>
    <w:rsid w:val="004D0648"/>
    <w:rsid w:val="004D0AE5"/>
    <w:rsid w:val="004D124A"/>
    <w:rsid w:val="004D159B"/>
    <w:rsid w:val="004D1971"/>
    <w:rsid w:val="004D1BB6"/>
    <w:rsid w:val="004D1CA6"/>
    <w:rsid w:val="004D1DB5"/>
    <w:rsid w:val="004D1E18"/>
    <w:rsid w:val="004D2433"/>
    <w:rsid w:val="004D25E3"/>
    <w:rsid w:val="004D282B"/>
    <w:rsid w:val="004D2CA5"/>
    <w:rsid w:val="004D3113"/>
    <w:rsid w:val="004D39B9"/>
    <w:rsid w:val="004D3B88"/>
    <w:rsid w:val="004D440A"/>
    <w:rsid w:val="004D4466"/>
    <w:rsid w:val="004D4875"/>
    <w:rsid w:val="004D48DE"/>
    <w:rsid w:val="004D4A32"/>
    <w:rsid w:val="004D4AFF"/>
    <w:rsid w:val="004D4E7F"/>
    <w:rsid w:val="004D5082"/>
    <w:rsid w:val="004D533C"/>
    <w:rsid w:val="004D5B1F"/>
    <w:rsid w:val="004D5BAB"/>
    <w:rsid w:val="004D5DD8"/>
    <w:rsid w:val="004D5FDE"/>
    <w:rsid w:val="004D6215"/>
    <w:rsid w:val="004D6522"/>
    <w:rsid w:val="004D6880"/>
    <w:rsid w:val="004D6CFE"/>
    <w:rsid w:val="004D6DE0"/>
    <w:rsid w:val="004D70C7"/>
    <w:rsid w:val="004D724E"/>
    <w:rsid w:val="004D7F8B"/>
    <w:rsid w:val="004D7FC5"/>
    <w:rsid w:val="004E0889"/>
    <w:rsid w:val="004E0FE3"/>
    <w:rsid w:val="004E129E"/>
    <w:rsid w:val="004E13E3"/>
    <w:rsid w:val="004E1676"/>
    <w:rsid w:val="004E16DE"/>
    <w:rsid w:val="004E1A45"/>
    <w:rsid w:val="004E27E1"/>
    <w:rsid w:val="004E2CD5"/>
    <w:rsid w:val="004E3D4F"/>
    <w:rsid w:val="004E4315"/>
    <w:rsid w:val="004E48ED"/>
    <w:rsid w:val="004E4B9E"/>
    <w:rsid w:val="004E4E2A"/>
    <w:rsid w:val="004E4E61"/>
    <w:rsid w:val="004E5B77"/>
    <w:rsid w:val="004E61BB"/>
    <w:rsid w:val="004E66AB"/>
    <w:rsid w:val="004E6787"/>
    <w:rsid w:val="004E6A6E"/>
    <w:rsid w:val="004E75EA"/>
    <w:rsid w:val="004E78D3"/>
    <w:rsid w:val="004E7D8F"/>
    <w:rsid w:val="004F0018"/>
    <w:rsid w:val="004F0525"/>
    <w:rsid w:val="004F07E8"/>
    <w:rsid w:val="004F1116"/>
    <w:rsid w:val="004F1739"/>
    <w:rsid w:val="004F1BA2"/>
    <w:rsid w:val="004F24C4"/>
    <w:rsid w:val="004F24D9"/>
    <w:rsid w:val="004F2829"/>
    <w:rsid w:val="004F291C"/>
    <w:rsid w:val="004F296B"/>
    <w:rsid w:val="004F3764"/>
    <w:rsid w:val="004F376A"/>
    <w:rsid w:val="004F3A72"/>
    <w:rsid w:val="004F3AE9"/>
    <w:rsid w:val="004F3F16"/>
    <w:rsid w:val="004F41E4"/>
    <w:rsid w:val="004F458A"/>
    <w:rsid w:val="004F4BFA"/>
    <w:rsid w:val="004F4FE4"/>
    <w:rsid w:val="004F543C"/>
    <w:rsid w:val="004F562A"/>
    <w:rsid w:val="004F58EE"/>
    <w:rsid w:val="004F5B4A"/>
    <w:rsid w:val="004F5C50"/>
    <w:rsid w:val="004F5CB3"/>
    <w:rsid w:val="004F5D10"/>
    <w:rsid w:val="004F5DF2"/>
    <w:rsid w:val="004F5E81"/>
    <w:rsid w:val="004F6F86"/>
    <w:rsid w:val="004F6FA0"/>
    <w:rsid w:val="004F741B"/>
    <w:rsid w:val="004F759B"/>
    <w:rsid w:val="004F7B97"/>
    <w:rsid w:val="004F7DDA"/>
    <w:rsid w:val="0050000E"/>
    <w:rsid w:val="0050082F"/>
    <w:rsid w:val="00500B0C"/>
    <w:rsid w:val="00501781"/>
    <w:rsid w:val="00501CCF"/>
    <w:rsid w:val="00502083"/>
    <w:rsid w:val="005025A7"/>
    <w:rsid w:val="005025D5"/>
    <w:rsid w:val="0050296D"/>
    <w:rsid w:val="00502CAB"/>
    <w:rsid w:val="00503363"/>
    <w:rsid w:val="00503755"/>
    <w:rsid w:val="005042BE"/>
    <w:rsid w:val="005050A4"/>
    <w:rsid w:val="005053F3"/>
    <w:rsid w:val="005056D9"/>
    <w:rsid w:val="005058B2"/>
    <w:rsid w:val="00506326"/>
    <w:rsid w:val="00507C71"/>
    <w:rsid w:val="00510AF4"/>
    <w:rsid w:val="00511A6E"/>
    <w:rsid w:val="00511BE8"/>
    <w:rsid w:val="00511FAC"/>
    <w:rsid w:val="00513320"/>
    <w:rsid w:val="005133D2"/>
    <w:rsid w:val="005134DD"/>
    <w:rsid w:val="005135E0"/>
    <w:rsid w:val="00513BFF"/>
    <w:rsid w:val="005140B4"/>
    <w:rsid w:val="00514231"/>
    <w:rsid w:val="005145F0"/>
    <w:rsid w:val="00514EBA"/>
    <w:rsid w:val="0051549D"/>
    <w:rsid w:val="005154CD"/>
    <w:rsid w:val="00515AAD"/>
    <w:rsid w:val="00515CA3"/>
    <w:rsid w:val="0051627D"/>
    <w:rsid w:val="00516426"/>
    <w:rsid w:val="00516A0B"/>
    <w:rsid w:val="00516DEF"/>
    <w:rsid w:val="00517D74"/>
    <w:rsid w:val="00520DB5"/>
    <w:rsid w:val="00521274"/>
    <w:rsid w:val="00521809"/>
    <w:rsid w:val="00521FCC"/>
    <w:rsid w:val="00522053"/>
    <w:rsid w:val="00522602"/>
    <w:rsid w:val="005229E2"/>
    <w:rsid w:val="0052355E"/>
    <w:rsid w:val="005235AD"/>
    <w:rsid w:val="00523EC2"/>
    <w:rsid w:val="005244BB"/>
    <w:rsid w:val="00524683"/>
    <w:rsid w:val="00524B42"/>
    <w:rsid w:val="00524CF2"/>
    <w:rsid w:val="00524F5D"/>
    <w:rsid w:val="00525067"/>
    <w:rsid w:val="00525231"/>
    <w:rsid w:val="00525B93"/>
    <w:rsid w:val="00525C91"/>
    <w:rsid w:val="00526076"/>
    <w:rsid w:val="00526741"/>
    <w:rsid w:val="00526AA6"/>
    <w:rsid w:val="00526E35"/>
    <w:rsid w:val="00527567"/>
    <w:rsid w:val="00530310"/>
    <w:rsid w:val="00530DB0"/>
    <w:rsid w:val="005312A7"/>
    <w:rsid w:val="0053143F"/>
    <w:rsid w:val="0053199B"/>
    <w:rsid w:val="00532691"/>
    <w:rsid w:val="005333D1"/>
    <w:rsid w:val="005335C5"/>
    <w:rsid w:val="005341ED"/>
    <w:rsid w:val="0053473D"/>
    <w:rsid w:val="00534D61"/>
    <w:rsid w:val="005353AA"/>
    <w:rsid w:val="00535543"/>
    <w:rsid w:val="00535D3C"/>
    <w:rsid w:val="00535E4B"/>
    <w:rsid w:val="005361EF"/>
    <w:rsid w:val="005367FF"/>
    <w:rsid w:val="00536B63"/>
    <w:rsid w:val="0053706F"/>
    <w:rsid w:val="005370F1"/>
    <w:rsid w:val="00537157"/>
    <w:rsid w:val="0053751A"/>
    <w:rsid w:val="005377D4"/>
    <w:rsid w:val="00537CD1"/>
    <w:rsid w:val="00540329"/>
    <w:rsid w:val="00540778"/>
    <w:rsid w:val="00540B10"/>
    <w:rsid w:val="00541520"/>
    <w:rsid w:val="0054177C"/>
    <w:rsid w:val="00541865"/>
    <w:rsid w:val="0054226F"/>
    <w:rsid w:val="005425FA"/>
    <w:rsid w:val="00542CB2"/>
    <w:rsid w:val="00543761"/>
    <w:rsid w:val="00543A01"/>
    <w:rsid w:val="00543EFD"/>
    <w:rsid w:val="00544257"/>
    <w:rsid w:val="00544472"/>
    <w:rsid w:val="005447A9"/>
    <w:rsid w:val="00544C45"/>
    <w:rsid w:val="00544F48"/>
    <w:rsid w:val="005451E6"/>
    <w:rsid w:val="00545C03"/>
    <w:rsid w:val="00545C51"/>
    <w:rsid w:val="005461C0"/>
    <w:rsid w:val="0054671A"/>
    <w:rsid w:val="00546E05"/>
    <w:rsid w:val="00546E3A"/>
    <w:rsid w:val="00546FBC"/>
    <w:rsid w:val="0054746D"/>
    <w:rsid w:val="005476D5"/>
    <w:rsid w:val="0055007F"/>
    <w:rsid w:val="005509F7"/>
    <w:rsid w:val="005509F9"/>
    <w:rsid w:val="005510B1"/>
    <w:rsid w:val="00551265"/>
    <w:rsid w:val="0055171A"/>
    <w:rsid w:val="00551EC3"/>
    <w:rsid w:val="0055206C"/>
    <w:rsid w:val="00552471"/>
    <w:rsid w:val="005530BD"/>
    <w:rsid w:val="00553871"/>
    <w:rsid w:val="0055471D"/>
    <w:rsid w:val="00554A4B"/>
    <w:rsid w:val="00554BB6"/>
    <w:rsid w:val="00555091"/>
    <w:rsid w:val="00555161"/>
    <w:rsid w:val="00555619"/>
    <w:rsid w:val="005559D5"/>
    <w:rsid w:val="00556482"/>
    <w:rsid w:val="005565F5"/>
    <w:rsid w:val="00556760"/>
    <w:rsid w:val="00556EDB"/>
    <w:rsid w:val="005576DE"/>
    <w:rsid w:val="00557880"/>
    <w:rsid w:val="00557962"/>
    <w:rsid w:val="00557EF5"/>
    <w:rsid w:val="00557F7D"/>
    <w:rsid w:val="005604D6"/>
    <w:rsid w:val="005611D6"/>
    <w:rsid w:val="0056140A"/>
    <w:rsid w:val="00561716"/>
    <w:rsid w:val="005629BA"/>
    <w:rsid w:val="00562B74"/>
    <w:rsid w:val="0056307A"/>
    <w:rsid w:val="00563493"/>
    <w:rsid w:val="005637D2"/>
    <w:rsid w:val="0056392F"/>
    <w:rsid w:val="00563C05"/>
    <w:rsid w:val="00563DE1"/>
    <w:rsid w:val="00563E00"/>
    <w:rsid w:val="005645B4"/>
    <w:rsid w:val="0056491B"/>
    <w:rsid w:val="00564C4A"/>
    <w:rsid w:val="00565C36"/>
    <w:rsid w:val="00565ED2"/>
    <w:rsid w:val="00565FD3"/>
    <w:rsid w:val="005662DB"/>
    <w:rsid w:val="005665CD"/>
    <w:rsid w:val="00566E09"/>
    <w:rsid w:val="00567382"/>
    <w:rsid w:val="00567F6C"/>
    <w:rsid w:val="005709A7"/>
    <w:rsid w:val="00570D64"/>
    <w:rsid w:val="00571427"/>
    <w:rsid w:val="005714C8"/>
    <w:rsid w:val="005715EE"/>
    <w:rsid w:val="00571719"/>
    <w:rsid w:val="00571947"/>
    <w:rsid w:val="00572028"/>
    <w:rsid w:val="005728EF"/>
    <w:rsid w:val="00572C1F"/>
    <w:rsid w:val="00572D12"/>
    <w:rsid w:val="00572D4A"/>
    <w:rsid w:val="00573156"/>
    <w:rsid w:val="0057324B"/>
    <w:rsid w:val="0057375B"/>
    <w:rsid w:val="00573C23"/>
    <w:rsid w:val="00574259"/>
    <w:rsid w:val="00574BA8"/>
    <w:rsid w:val="00574D11"/>
    <w:rsid w:val="00575A18"/>
    <w:rsid w:val="00575E65"/>
    <w:rsid w:val="005766FA"/>
    <w:rsid w:val="00576F57"/>
    <w:rsid w:val="0057702F"/>
    <w:rsid w:val="00577850"/>
    <w:rsid w:val="005800A1"/>
    <w:rsid w:val="00580AB4"/>
    <w:rsid w:val="00580FD8"/>
    <w:rsid w:val="0058100D"/>
    <w:rsid w:val="005812EE"/>
    <w:rsid w:val="00581637"/>
    <w:rsid w:val="005817F4"/>
    <w:rsid w:val="005819A8"/>
    <w:rsid w:val="005820B9"/>
    <w:rsid w:val="00582633"/>
    <w:rsid w:val="00582BDD"/>
    <w:rsid w:val="005837FE"/>
    <w:rsid w:val="00583B95"/>
    <w:rsid w:val="005854DA"/>
    <w:rsid w:val="00586001"/>
    <w:rsid w:val="00586415"/>
    <w:rsid w:val="00586A39"/>
    <w:rsid w:val="00586F93"/>
    <w:rsid w:val="00587112"/>
    <w:rsid w:val="0058715E"/>
    <w:rsid w:val="005871BE"/>
    <w:rsid w:val="0058726A"/>
    <w:rsid w:val="0058744A"/>
    <w:rsid w:val="00587588"/>
    <w:rsid w:val="00587998"/>
    <w:rsid w:val="00587B77"/>
    <w:rsid w:val="00587F78"/>
    <w:rsid w:val="0059002C"/>
    <w:rsid w:val="00590090"/>
    <w:rsid w:val="00590551"/>
    <w:rsid w:val="00590E7C"/>
    <w:rsid w:val="0059162B"/>
    <w:rsid w:val="00591B35"/>
    <w:rsid w:val="0059233C"/>
    <w:rsid w:val="0059248E"/>
    <w:rsid w:val="00592693"/>
    <w:rsid w:val="00592A0E"/>
    <w:rsid w:val="00592BCF"/>
    <w:rsid w:val="00592CA4"/>
    <w:rsid w:val="00592D35"/>
    <w:rsid w:val="00592F30"/>
    <w:rsid w:val="00593497"/>
    <w:rsid w:val="00593E12"/>
    <w:rsid w:val="00593F6B"/>
    <w:rsid w:val="00594686"/>
    <w:rsid w:val="00594B1D"/>
    <w:rsid w:val="00594B31"/>
    <w:rsid w:val="00594BBB"/>
    <w:rsid w:val="00595148"/>
    <w:rsid w:val="00595315"/>
    <w:rsid w:val="005954B5"/>
    <w:rsid w:val="00595616"/>
    <w:rsid w:val="00595C91"/>
    <w:rsid w:val="00595DA7"/>
    <w:rsid w:val="00595E72"/>
    <w:rsid w:val="00595EF8"/>
    <w:rsid w:val="00596419"/>
    <w:rsid w:val="00597672"/>
    <w:rsid w:val="00597758"/>
    <w:rsid w:val="00597896"/>
    <w:rsid w:val="00597B3F"/>
    <w:rsid w:val="00597C54"/>
    <w:rsid w:val="005A0BE6"/>
    <w:rsid w:val="005A0CE6"/>
    <w:rsid w:val="005A109D"/>
    <w:rsid w:val="005A166B"/>
    <w:rsid w:val="005A1A88"/>
    <w:rsid w:val="005A21D5"/>
    <w:rsid w:val="005A2273"/>
    <w:rsid w:val="005A23B3"/>
    <w:rsid w:val="005A277C"/>
    <w:rsid w:val="005A282B"/>
    <w:rsid w:val="005A2A13"/>
    <w:rsid w:val="005A2B55"/>
    <w:rsid w:val="005A2D8C"/>
    <w:rsid w:val="005A2E19"/>
    <w:rsid w:val="005A30AF"/>
    <w:rsid w:val="005A355A"/>
    <w:rsid w:val="005A3577"/>
    <w:rsid w:val="005A402A"/>
    <w:rsid w:val="005A432F"/>
    <w:rsid w:val="005A44E6"/>
    <w:rsid w:val="005A4C4C"/>
    <w:rsid w:val="005A4FB3"/>
    <w:rsid w:val="005A54CF"/>
    <w:rsid w:val="005A5A8B"/>
    <w:rsid w:val="005A5B2A"/>
    <w:rsid w:val="005A5C95"/>
    <w:rsid w:val="005A5CA2"/>
    <w:rsid w:val="005A6350"/>
    <w:rsid w:val="005A63E3"/>
    <w:rsid w:val="005A69B0"/>
    <w:rsid w:val="005A7B2A"/>
    <w:rsid w:val="005A7D8C"/>
    <w:rsid w:val="005B06EE"/>
    <w:rsid w:val="005B075E"/>
    <w:rsid w:val="005B0DB1"/>
    <w:rsid w:val="005B120E"/>
    <w:rsid w:val="005B121B"/>
    <w:rsid w:val="005B14A2"/>
    <w:rsid w:val="005B1DFA"/>
    <w:rsid w:val="005B29B2"/>
    <w:rsid w:val="005B2A2B"/>
    <w:rsid w:val="005B3491"/>
    <w:rsid w:val="005B35AF"/>
    <w:rsid w:val="005B35C9"/>
    <w:rsid w:val="005B35F3"/>
    <w:rsid w:val="005B36D6"/>
    <w:rsid w:val="005B3971"/>
    <w:rsid w:val="005B39D5"/>
    <w:rsid w:val="005B3E64"/>
    <w:rsid w:val="005B4F8F"/>
    <w:rsid w:val="005B510E"/>
    <w:rsid w:val="005B59D5"/>
    <w:rsid w:val="005B5AAD"/>
    <w:rsid w:val="005B5B80"/>
    <w:rsid w:val="005B6185"/>
    <w:rsid w:val="005B6303"/>
    <w:rsid w:val="005B65A8"/>
    <w:rsid w:val="005B6686"/>
    <w:rsid w:val="005B66F2"/>
    <w:rsid w:val="005B6902"/>
    <w:rsid w:val="005B6BBD"/>
    <w:rsid w:val="005B6FFE"/>
    <w:rsid w:val="005B7254"/>
    <w:rsid w:val="005C072F"/>
    <w:rsid w:val="005C09F5"/>
    <w:rsid w:val="005C1448"/>
    <w:rsid w:val="005C14E0"/>
    <w:rsid w:val="005C246B"/>
    <w:rsid w:val="005C26F6"/>
    <w:rsid w:val="005C37F7"/>
    <w:rsid w:val="005C4101"/>
    <w:rsid w:val="005C4138"/>
    <w:rsid w:val="005C4481"/>
    <w:rsid w:val="005C44A3"/>
    <w:rsid w:val="005C4810"/>
    <w:rsid w:val="005C5585"/>
    <w:rsid w:val="005C64F8"/>
    <w:rsid w:val="005C6628"/>
    <w:rsid w:val="005C6643"/>
    <w:rsid w:val="005C6745"/>
    <w:rsid w:val="005C678F"/>
    <w:rsid w:val="005C6AED"/>
    <w:rsid w:val="005C6CE5"/>
    <w:rsid w:val="005C7106"/>
    <w:rsid w:val="005C79EE"/>
    <w:rsid w:val="005C7C86"/>
    <w:rsid w:val="005D057D"/>
    <w:rsid w:val="005D0DED"/>
    <w:rsid w:val="005D0F8F"/>
    <w:rsid w:val="005D1572"/>
    <w:rsid w:val="005D1851"/>
    <w:rsid w:val="005D1D46"/>
    <w:rsid w:val="005D2240"/>
    <w:rsid w:val="005D2608"/>
    <w:rsid w:val="005D268F"/>
    <w:rsid w:val="005D2894"/>
    <w:rsid w:val="005D312B"/>
    <w:rsid w:val="005D323D"/>
    <w:rsid w:val="005D345E"/>
    <w:rsid w:val="005D3B2A"/>
    <w:rsid w:val="005D3DF9"/>
    <w:rsid w:val="005D3E00"/>
    <w:rsid w:val="005D465F"/>
    <w:rsid w:val="005D540A"/>
    <w:rsid w:val="005D6550"/>
    <w:rsid w:val="005D6584"/>
    <w:rsid w:val="005D69AF"/>
    <w:rsid w:val="005D6E52"/>
    <w:rsid w:val="005D6FBF"/>
    <w:rsid w:val="005D7704"/>
    <w:rsid w:val="005D780C"/>
    <w:rsid w:val="005E03E4"/>
    <w:rsid w:val="005E09F3"/>
    <w:rsid w:val="005E0B90"/>
    <w:rsid w:val="005E0C47"/>
    <w:rsid w:val="005E162A"/>
    <w:rsid w:val="005E180D"/>
    <w:rsid w:val="005E1C5B"/>
    <w:rsid w:val="005E269F"/>
    <w:rsid w:val="005E3320"/>
    <w:rsid w:val="005E3392"/>
    <w:rsid w:val="005E37F9"/>
    <w:rsid w:val="005E39CC"/>
    <w:rsid w:val="005E3A28"/>
    <w:rsid w:val="005E4217"/>
    <w:rsid w:val="005E4993"/>
    <w:rsid w:val="005E4B18"/>
    <w:rsid w:val="005E4BC3"/>
    <w:rsid w:val="005E4BE3"/>
    <w:rsid w:val="005E50DA"/>
    <w:rsid w:val="005E51E5"/>
    <w:rsid w:val="005E5715"/>
    <w:rsid w:val="005E59C5"/>
    <w:rsid w:val="005E5E63"/>
    <w:rsid w:val="005E65F5"/>
    <w:rsid w:val="005E6987"/>
    <w:rsid w:val="005E6B07"/>
    <w:rsid w:val="005E6F2B"/>
    <w:rsid w:val="005E7280"/>
    <w:rsid w:val="005E743A"/>
    <w:rsid w:val="005E78D4"/>
    <w:rsid w:val="005F0A00"/>
    <w:rsid w:val="005F0D41"/>
    <w:rsid w:val="005F0EB8"/>
    <w:rsid w:val="005F1515"/>
    <w:rsid w:val="005F15B9"/>
    <w:rsid w:val="005F15D3"/>
    <w:rsid w:val="005F1FAD"/>
    <w:rsid w:val="005F22C2"/>
    <w:rsid w:val="005F23DC"/>
    <w:rsid w:val="005F2EBD"/>
    <w:rsid w:val="005F3252"/>
    <w:rsid w:val="005F4278"/>
    <w:rsid w:val="005F42E0"/>
    <w:rsid w:val="005F448F"/>
    <w:rsid w:val="005F4B49"/>
    <w:rsid w:val="005F4B94"/>
    <w:rsid w:val="005F5454"/>
    <w:rsid w:val="005F6513"/>
    <w:rsid w:val="005F7285"/>
    <w:rsid w:val="005F7615"/>
    <w:rsid w:val="005F77C5"/>
    <w:rsid w:val="00600D87"/>
    <w:rsid w:val="0060201A"/>
    <w:rsid w:val="006024B3"/>
    <w:rsid w:val="0060283F"/>
    <w:rsid w:val="00602842"/>
    <w:rsid w:val="00602861"/>
    <w:rsid w:val="0060286A"/>
    <w:rsid w:val="00602A9D"/>
    <w:rsid w:val="006039FB"/>
    <w:rsid w:val="00603EFA"/>
    <w:rsid w:val="00604150"/>
    <w:rsid w:val="0060423A"/>
    <w:rsid w:val="006047B8"/>
    <w:rsid w:val="00604E14"/>
    <w:rsid w:val="00605166"/>
    <w:rsid w:val="0060522C"/>
    <w:rsid w:val="0060528E"/>
    <w:rsid w:val="00605616"/>
    <w:rsid w:val="00605918"/>
    <w:rsid w:val="00605B87"/>
    <w:rsid w:val="00606274"/>
    <w:rsid w:val="006063CF"/>
    <w:rsid w:val="006068EA"/>
    <w:rsid w:val="00606F35"/>
    <w:rsid w:val="006075AA"/>
    <w:rsid w:val="006078FE"/>
    <w:rsid w:val="00610559"/>
    <w:rsid w:val="00610861"/>
    <w:rsid w:val="00610EB1"/>
    <w:rsid w:val="006114C7"/>
    <w:rsid w:val="006117E5"/>
    <w:rsid w:val="00611A15"/>
    <w:rsid w:val="00611AF0"/>
    <w:rsid w:val="00611B2C"/>
    <w:rsid w:val="00611E95"/>
    <w:rsid w:val="006124BF"/>
    <w:rsid w:val="00612740"/>
    <w:rsid w:val="00612904"/>
    <w:rsid w:val="006130A2"/>
    <w:rsid w:val="006135D9"/>
    <w:rsid w:val="00613875"/>
    <w:rsid w:val="00613BB5"/>
    <w:rsid w:val="006147FB"/>
    <w:rsid w:val="00615C5B"/>
    <w:rsid w:val="00615EC3"/>
    <w:rsid w:val="0061618C"/>
    <w:rsid w:val="0061677F"/>
    <w:rsid w:val="006168BD"/>
    <w:rsid w:val="00616A15"/>
    <w:rsid w:val="00616A29"/>
    <w:rsid w:val="00616D51"/>
    <w:rsid w:val="0061773B"/>
    <w:rsid w:val="00617E81"/>
    <w:rsid w:val="0062010A"/>
    <w:rsid w:val="00620397"/>
    <w:rsid w:val="00620CE7"/>
    <w:rsid w:val="006215AF"/>
    <w:rsid w:val="006215EF"/>
    <w:rsid w:val="00621883"/>
    <w:rsid w:val="00621D7E"/>
    <w:rsid w:val="00621DE0"/>
    <w:rsid w:val="00621FDF"/>
    <w:rsid w:val="00622121"/>
    <w:rsid w:val="00622AC9"/>
    <w:rsid w:val="00622AF7"/>
    <w:rsid w:val="00622F66"/>
    <w:rsid w:val="0062377F"/>
    <w:rsid w:val="00623BEB"/>
    <w:rsid w:val="00623D23"/>
    <w:rsid w:val="00623D59"/>
    <w:rsid w:val="00623FC5"/>
    <w:rsid w:val="006242EA"/>
    <w:rsid w:val="00624E43"/>
    <w:rsid w:val="006251E6"/>
    <w:rsid w:val="00625645"/>
    <w:rsid w:val="00625C67"/>
    <w:rsid w:val="00625E13"/>
    <w:rsid w:val="00626268"/>
    <w:rsid w:val="00626514"/>
    <w:rsid w:val="00626F1E"/>
    <w:rsid w:val="0063042B"/>
    <w:rsid w:val="00630A81"/>
    <w:rsid w:val="00630FF2"/>
    <w:rsid w:val="006328BA"/>
    <w:rsid w:val="006331DB"/>
    <w:rsid w:val="006334D1"/>
    <w:rsid w:val="00633E93"/>
    <w:rsid w:val="00635860"/>
    <w:rsid w:val="00635E84"/>
    <w:rsid w:val="00635F2F"/>
    <w:rsid w:val="006364BE"/>
    <w:rsid w:val="00636B4A"/>
    <w:rsid w:val="00636F52"/>
    <w:rsid w:val="0063722B"/>
    <w:rsid w:val="006376B4"/>
    <w:rsid w:val="006378C9"/>
    <w:rsid w:val="006379B4"/>
    <w:rsid w:val="00637D04"/>
    <w:rsid w:val="006412C8"/>
    <w:rsid w:val="006413A7"/>
    <w:rsid w:val="0064164A"/>
    <w:rsid w:val="006417D3"/>
    <w:rsid w:val="006418F0"/>
    <w:rsid w:val="006426F4"/>
    <w:rsid w:val="00642997"/>
    <w:rsid w:val="00642E04"/>
    <w:rsid w:val="00642E5F"/>
    <w:rsid w:val="0064320E"/>
    <w:rsid w:val="00643861"/>
    <w:rsid w:val="00643915"/>
    <w:rsid w:val="00643B22"/>
    <w:rsid w:val="00643BEE"/>
    <w:rsid w:val="00643DB5"/>
    <w:rsid w:val="00644453"/>
    <w:rsid w:val="00644979"/>
    <w:rsid w:val="00644CEA"/>
    <w:rsid w:val="00645255"/>
    <w:rsid w:val="006455A2"/>
    <w:rsid w:val="006455A4"/>
    <w:rsid w:val="00646C34"/>
    <w:rsid w:val="0064722E"/>
    <w:rsid w:val="00647603"/>
    <w:rsid w:val="0064788A"/>
    <w:rsid w:val="00647A27"/>
    <w:rsid w:val="006502A0"/>
    <w:rsid w:val="00650863"/>
    <w:rsid w:val="0065097B"/>
    <w:rsid w:val="00650A0C"/>
    <w:rsid w:val="00650F81"/>
    <w:rsid w:val="00651AB3"/>
    <w:rsid w:val="00651B61"/>
    <w:rsid w:val="00652A58"/>
    <w:rsid w:val="006536D7"/>
    <w:rsid w:val="00653AB1"/>
    <w:rsid w:val="00654157"/>
    <w:rsid w:val="00654882"/>
    <w:rsid w:val="006548CA"/>
    <w:rsid w:val="00654CBB"/>
    <w:rsid w:val="00655525"/>
    <w:rsid w:val="00655A23"/>
    <w:rsid w:val="00656532"/>
    <w:rsid w:val="0065680C"/>
    <w:rsid w:val="00656ADA"/>
    <w:rsid w:val="00656B27"/>
    <w:rsid w:val="00656C1E"/>
    <w:rsid w:val="00656E65"/>
    <w:rsid w:val="006573EB"/>
    <w:rsid w:val="006578E2"/>
    <w:rsid w:val="00657B01"/>
    <w:rsid w:val="006602C2"/>
    <w:rsid w:val="006608F2"/>
    <w:rsid w:val="00660D36"/>
    <w:rsid w:val="00661AB8"/>
    <w:rsid w:val="00661B32"/>
    <w:rsid w:val="00661BC3"/>
    <w:rsid w:val="00661D09"/>
    <w:rsid w:val="00662662"/>
    <w:rsid w:val="0066273C"/>
    <w:rsid w:val="006628C8"/>
    <w:rsid w:val="00664149"/>
    <w:rsid w:val="006646C1"/>
    <w:rsid w:val="00664950"/>
    <w:rsid w:val="006657B6"/>
    <w:rsid w:val="006658A2"/>
    <w:rsid w:val="006658BD"/>
    <w:rsid w:val="00666415"/>
    <w:rsid w:val="00667313"/>
    <w:rsid w:val="00667D52"/>
    <w:rsid w:val="006703CA"/>
    <w:rsid w:val="006708D9"/>
    <w:rsid w:val="00670BB6"/>
    <w:rsid w:val="00670C94"/>
    <w:rsid w:val="00670EC9"/>
    <w:rsid w:val="006714E8"/>
    <w:rsid w:val="00671FCA"/>
    <w:rsid w:val="006720A1"/>
    <w:rsid w:val="006725E9"/>
    <w:rsid w:val="0067270B"/>
    <w:rsid w:val="00672A29"/>
    <w:rsid w:val="00672A38"/>
    <w:rsid w:val="00673A41"/>
    <w:rsid w:val="00673A91"/>
    <w:rsid w:val="00674012"/>
    <w:rsid w:val="0067469F"/>
    <w:rsid w:val="00674713"/>
    <w:rsid w:val="0067474D"/>
    <w:rsid w:val="00674D57"/>
    <w:rsid w:val="006750F6"/>
    <w:rsid w:val="0067551B"/>
    <w:rsid w:val="00675DF0"/>
    <w:rsid w:val="0067654D"/>
    <w:rsid w:val="00676999"/>
    <w:rsid w:val="00676FC7"/>
    <w:rsid w:val="00677834"/>
    <w:rsid w:val="00677D1F"/>
    <w:rsid w:val="0068095D"/>
    <w:rsid w:val="00680CA7"/>
    <w:rsid w:val="00680CC9"/>
    <w:rsid w:val="00681804"/>
    <w:rsid w:val="00681B7A"/>
    <w:rsid w:val="00681C44"/>
    <w:rsid w:val="00681D99"/>
    <w:rsid w:val="00682112"/>
    <w:rsid w:val="00682298"/>
    <w:rsid w:val="0068229D"/>
    <w:rsid w:val="00682D30"/>
    <w:rsid w:val="00682DC3"/>
    <w:rsid w:val="00683514"/>
    <w:rsid w:val="006836E1"/>
    <w:rsid w:val="00683872"/>
    <w:rsid w:val="00683C62"/>
    <w:rsid w:val="006843F7"/>
    <w:rsid w:val="0068473D"/>
    <w:rsid w:val="00684932"/>
    <w:rsid w:val="00684A80"/>
    <w:rsid w:val="00684B1E"/>
    <w:rsid w:val="00684C3E"/>
    <w:rsid w:val="0068558B"/>
    <w:rsid w:val="00685D76"/>
    <w:rsid w:val="00685D90"/>
    <w:rsid w:val="00686208"/>
    <w:rsid w:val="00686312"/>
    <w:rsid w:val="00686A5C"/>
    <w:rsid w:val="006876D4"/>
    <w:rsid w:val="00687836"/>
    <w:rsid w:val="006879F7"/>
    <w:rsid w:val="00687ED6"/>
    <w:rsid w:val="00690168"/>
    <w:rsid w:val="00690212"/>
    <w:rsid w:val="00690219"/>
    <w:rsid w:val="006902B3"/>
    <w:rsid w:val="006906E0"/>
    <w:rsid w:val="00690CE6"/>
    <w:rsid w:val="0069202F"/>
    <w:rsid w:val="0069299D"/>
    <w:rsid w:val="006929FE"/>
    <w:rsid w:val="00692D4C"/>
    <w:rsid w:val="0069324C"/>
    <w:rsid w:val="00694691"/>
    <w:rsid w:val="00694BE1"/>
    <w:rsid w:val="00694D99"/>
    <w:rsid w:val="00694E2C"/>
    <w:rsid w:val="00694E4B"/>
    <w:rsid w:val="006953F9"/>
    <w:rsid w:val="00695BA8"/>
    <w:rsid w:val="00695EAA"/>
    <w:rsid w:val="00696E94"/>
    <w:rsid w:val="006973CF"/>
    <w:rsid w:val="0069761C"/>
    <w:rsid w:val="00697633"/>
    <w:rsid w:val="00697A04"/>
    <w:rsid w:val="00697B48"/>
    <w:rsid w:val="006A0025"/>
    <w:rsid w:val="006A0218"/>
    <w:rsid w:val="006A06A4"/>
    <w:rsid w:val="006A0DA4"/>
    <w:rsid w:val="006A0F71"/>
    <w:rsid w:val="006A1212"/>
    <w:rsid w:val="006A1C37"/>
    <w:rsid w:val="006A2527"/>
    <w:rsid w:val="006A25C0"/>
    <w:rsid w:val="006A2A4B"/>
    <w:rsid w:val="006A351F"/>
    <w:rsid w:val="006A37BD"/>
    <w:rsid w:val="006A3A45"/>
    <w:rsid w:val="006A44EA"/>
    <w:rsid w:val="006A4C40"/>
    <w:rsid w:val="006A4CBF"/>
    <w:rsid w:val="006A4DE1"/>
    <w:rsid w:val="006A50C4"/>
    <w:rsid w:val="006A590E"/>
    <w:rsid w:val="006A59C9"/>
    <w:rsid w:val="006A5D1C"/>
    <w:rsid w:val="006A5E81"/>
    <w:rsid w:val="006A63FE"/>
    <w:rsid w:val="006A645D"/>
    <w:rsid w:val="006A647F"/>
    <w:rsid w:val="006A676F"/>
    <w:rsid w:val="006A6A3B"/>
    <w:rsid w:val="006A715F"/>
    <w:rsid w:val="006A71D8"/>
    <w:rsid w:val="006A72CD"/>
    <w:rsid w:val="006A7F80"/>
    <w:rsid w:val="006B0BAC"/>
    <w:rsid w:val="006B0CA7"/>
    <w:rsid w:val="006B0D9E"/>
    <w:rsid w:val="006B1496"/>
    <w:rsid w:val="006B15C0"/>
    <w:rsid w:val="006B1D06"/>
    <w:rsid w:val="006B1D47"/>
    <w:rsid w:val="006B1DD4"/>
    <w:rsid w:val="006B225E"/>
    <w:rsid w:val="006B33B8"/>
    <w:rsid w:val="006B3AE7"/>
    <w:rsid w:val="006B3DF1"/>
    <w:rsid w:val="006B406C"/>
    <w:rsid w:val="006B43F1"/>
    <w:rsid w:val="006B55F9"/>
    <w:rsid w:val="006B5D85"/>
    <w:rsid w:val="006B6AF5"/>
    <w:rsid w:val="006B7201"/>
    <w:rsid w:val="006B7894"/>
    <w:rsid w:val="006B7C4F"/>
    <w:rsid w:val="006B7E48"/>
    <w:rsid w:val="006C052B"/>
    <w:rsid w:val="006C060A"/>
    <w:rsid w:val="006C0CCC"/>
    <w:rsid w:val="006C10E7"/>
    <w:rsid w:val="006C111C"/>
    <w:rsid w:val="006C14FD"/>
    <w:rsid w:val="006C17FF"/>
    <w:rsid w:val="006C1EA7"/>
    <w:rsid w:val="006C1FF5"/>
    <w:rsid w:val="006C2008"/>
    <w:rsid w:val="006C24E7"/>
    <w:rsid w:val="006C2A8A"/>
    <w:rsid w:val="006C30B7"/>
    <w:rsid w:val="006C3116"/>
    <w:rsid w:val="006C3367"/>
    <w:rsid w:val="006C3E11"/>
    <w:rsid w:val="006C3E42"/>
    <w:rsid w:val="006C4293"/>
    <w:rsid w:val="006C44BA"/>
    <w:rsid w:val="006C4683"/>
    <w:rsid w:val="006C4A07"/>
    <w:rsid w:val="006C4FC4"/>
    <w:rsid w:val="006C50FC"/>
    <w:rsid w:val="006C522F"/>
    <w:rsid w:val="006C5445"/>
    <w:rsid w:val="006C5DA1"/>
    <w:rsid w:val="006C637B"/>
    <w:rsid w:val="006C63A7"/>
    <w:rsid w:val="006C63FA"/>
    <w:rsid w:val="006C65C5"/>
    <w:rsid w:val="006C6A3B"/>
    <w:rsid w:val="006C6B25"/>
    <w:rsid w:val="006C70DC"/>
    <w:rsid w:val="006C7695"/>
    <w:rsid w:val="006D073C"/>
    <w:rsid w:val="006D0984"/>
    <w:rsid w:val="006D12B0"/>
    <w:rsid w:val="006D1506"/>
    <w:rsid w:val="006D1C13"/>
    <w:rsid w:val="006D1DF2"/>
    <w:rsid w:val="006D1F22"/>
    <w:rsid w:val="006D20B4"/>
    <w:rsid w:val="006D2C18"/>
    <w:rsid w:val="006D3623"/>
    <w:rsid w:val="006D3641"/>
    <w:rsid w:val="006D3824"/>
    <w:rsid w:val="006D3C06"/>
    <w:rsid w:val="006D3C99"/>
    <w:rsid w:val="006D3ED0"/>
    <w:rsid w:val="006D423F"/>
    <w:rsid w:val="006D445A"/>
    <w:rsid w:val="006D47D1"/>
    <w:rsid w:val="006D47D9"/>
    <w:rsid w:val="006D4C14"/>
    <w:rsid w:val="006D56E3"/>
    <w:rsid w:val="006D5CB4"/>
    <w:rsid w:val="006D5E78"/>
    <w:rsid w:val="006D6A18"/>
    <w:rsid w:val="006D6B75"/>
    <w:rsid w:val="006D6D6F"/>
    <w:rsid w:val="006D6D73"/>
    <w:rsid w:val="006D7293"/>
    <w:rsid w:val="006D753A"/>
    <w:rsid w:val="006D75E6"/>
    <w:rsid w:val="006D77FF"/>
    <w:rsid w:val="006D7E3C"/>
    <w:rsid w:val="006E0028"/>
    <w:rsid w:val="006E0073"/>
    <w:rsid w:val="006E0EC8"/>
    <w:rsid w:val="006E0FC2"/>
    <w:rsid w:val="006E146D"/>
    <w:rsid w:val="006E157F"/>
    <w:rsid w:val="006E26E2"/>
    <w:rsid w:val="006E2F88"/>
    <w:rsid w:val="006E30C3"/>
    <w:rsid w:val="006E31D3"/>
    <w:rsid w:val="006E33B2"/>
    <w:rsid w:val="006E3A92"/>
    <w:rsid w:val="006E4423"/>
    <w:rsid w:val="006E4C20"/>
    <w:rsid w:val="006E4C71"/>
    <w:rsid w:val="006E4E88"/>
    <w:rsid w:val="006E50E4"/>
    <w:rsid w:val="006E540B"/>
    <w:rsid w:val="006E5A47"/>
    <w:rsid w:val="006E5B20"/>
    <w:rsid w:val="006E5B42"/>
    <w:rsid w:val="006E69D9"/>
    <w:rsid w:val="006E6A33"/>
    <w:rsid w:val="006E6C98"/>
    <w:rsid w:val="006E73F5"/>
    <w:rsid w:val="006E7447"/>
    <w:rsid w:val="006E76E7"/>
    <w:rsid w:val="006E79A7"/>
    <w:rsid w:val="006F029D"/>
    <w:rsid w:val="006F0A25"/>
    <w:rsid w:val="006F0DAB"/>
    <w:rsid w:val="006F1244"/>
    <w:rsid w:val="006F161A"/>
    <w:rsid w:val="006F1E91"/>
    <w:rsid w:val="006F20E2"/>
    <w:rsid w:val="006F211B"/>
    <w:rsid w:val="006F236D"/>
    <w:rsid w:val="006F2441"/>
    <w:rsid w:val="006F2543"/>
    <w:rsid w:val="006F2737"/>
    <w:rsid w:val="006F3231"/>
    <w:rsid w:val="006F3979"/>
    <w:rsid w:val="006F3BDD"/>
    <w:rsid w:val="006F4020"/>
    <w:rsid w:val="006F44EC"/>
    <w:rsid w:val="006F476E"/>
    <w:rsid w:val="006F4CB6"/>
    <w:rsid w:val="006F5825"/>
    <w:rsid w:val="006F59A8"/>
    <w:rsid w:val="006F5B0F"/>
    <w:rsid w:val="006F5BF4"/>
    <w:rsid w:val="006F5E31"/>
    <w:rsid w:val="006F5F91"/>
    <w:rsid w:val="006F64D7"/>
    <w:rsid w:val="006F770F"/>
    <w:rsid w:val="006F7D8A"/>
    <w:rsid w:val="006F7F94"/>
    <w:rsid w:val="0070037E"/>
    <w:rsid w:val="00700944"/>
    <w:rsid w:val="00700B22"/>
    <w:rsid w:val="0070139B"/>
    <w:rsid w:val="00701691"/>
    <w:rsid w:val="007016E5"/>
    <w:rsid w:val="00701916"/>
    <w:rsid w:val="00701974"/>
    <w:rsid w:val="00701A28"/>
    <w:rsid w:val="00701D12"/>
    <w:rsid w:val="00702DEA"/>
    <w:rsid w:val="00703A15"/>
    <w:rsid w:val="00703AB3"/>
    <w:rsid w:val="00703BF0"/>
    <w:rsid w:val="00703CDB"/>
    <w:rsid w:val="00703D4A"/>
    <w:rsid w:val="00704145"/>
    <w:rsid w:val="0070481B"/>
    <w:rsid w:val="00704C29"/>
    <w:rsid w:val="007052A7"/>
    <w:rsid w:val="00705A75"/>
    <w:rsid w:val="00705B93"/>
    <w:rsid w:val="0070647B"/>
    <w:rsid w:val="007066C3"/>
    <w:rsid w:val="00706ADC"/>
    <w:rsid w:val="00706E6B"/>
    <w:rsid w:val="0070772E"/>
    <w:rsid w:val="00707A9B"/>
    <w:rsid w:val="00707E10"/>
    <w:rsid w:val="00710108"/>
    <w:rsid w:val="00710242"/>
    <w:rsid w:val="0071027A"/>
    <w:rsid w:val="007105E1"/>
    <w:rsid w:val="00710D25"/>
    <w:rsid w:val="00710E4A"/>
    <w:rsid w:val="00711284"/>
    <w:rsid w:val="00711B21"/>
    <w:rsid w:val="00711DE9"/>
    <w:rsid w:val="00712C5F"/>
    <w:rsid w:val="00712FDD"/>
    <w:rsid w:val="007136EE"/>
    <w:rsid w:val="0071376F"/>
    <w:rsid w:val="00713821"/>
    <w:rsid w:val="00713E71"/>
    <w:rsid w:val="00714484"/>
    <w:rsid w:val="0071493A"/>
    <w:rsid w:val="00714AF1"/>
    <w:rsid w:val="00714C4A"/>
    <w:rsid w:val="00714E30"/>
    <w:rsid w:val="00715924"/>
    <w:rsid w:val="00715B10"/>
    <w:rsid w:val="00715EA2"/>
    <w:rsid w:val="0071649B"/>
    <w:rsid w:val="00716E8F"/>
    <w:rsid w:val="00717235"/>
    <w:rsid w:val="00717ABE"/>
    <w:rsid w:val="00717C6D"/>
    <w:rsid w:val="007206EB"/>
    <w:rsid w:val="007212BC"/>
    <w:rsid w:val="0072260F"/>
    <w:rsid w:val="0072267C"/>
    <w:rsid w:val="00722984"/>
    <w:rsid w:val="00722A12"/>
    <w:rsid w:val="00722D16"/>
    <w:rsid w:val="0072425E"/>
    <w:rsid w:val="0072479B"/>
    <w:rsid w:val="00724839"/>
    <w:rsid w:val="00724843"/>
    <w:rsid w:val="00724982"/>
    <w:rsid w:val="00724C71"/>
    <w:rsid w:val="00724E99"/>
    <w:rsid w:val="007251E5"/>
    <w:rsid w:val="007251F9"/>
    <w:rsid w:val="0072564A"/>
    <w:rsid w:val="00725771"/>
    <w:rsid w:val="00725B10"/>
    <w:rsid w:val="00725F0C"/>
    <w:rsid w:val="00726202"/>
    <w:rsid w:val="007263F2"/>
    <w:rsid w:val="00726E18"/>
    <w:rsid w:val="0072738C"/>
    <w:rsid w:val="007276ED"/>
    <w:rsid w:val="00727F3B"/>
    <w:rsid w:val="00727FDE"/>
    <w:rsid w:val="00730490"/>
    <w:rsid w:val="00731277"/>
    <w:rsid w:val="00731392"/>
    <w:rsid w:val="00731867"/>
    <w:rsid w:val="00732ABA"/>
    <w:rsid w:val="00732AD0"/>
    <w:rsid w:val="00732E44"/>
    <w:rsid w:val="00732FE8"/>
    <w:rsid w:val="0073300B"/>
    <w:rsid w:val="00733573"/>
    <w:rsid w:val="00733A24"/>
    <w:rsid w:val="00734474"/>
    <w:rsid w:val="00734652"/>
    <w:rsid w:val="00734D8E"/>
    <w:rsid w:val="00734E07"/>
    <w:rsid w:val="007355C2"/>
    <w:rsid w:val="00735A75"/>
    <w:rsid w:val="00735CB5"/>
    <w:rsid w:val="007360D7"/>
    <w:rsid w:val="007363C2"/>
    <w:rsid w:val="0073665C"/>
    <w:rsid w:val="00736EF7"/>
    <w:rsid w:val="00736F59"/>
    <w:rsid w:val="00737693"/>
    <w:rsid w:val="007400EA"/>
    <w:rsid w:val="00740B0E"/>
    <w:rsid w:val="00740B11"/>
    <w:rsid w:val="00740CF1"/>
    <w:rsid w:val="00740D09"/>
    <w:rsid w:val="007412D5"/>
    <w:rsid w:val="0074168D"/>
    <w:rsid w:val="0074169E"/>
    <w:rsid w:val="0074173E"/>
    <w:rsid w:val="00741BAC"/>
    <w:rsid w:val="00741E2F"/>
    <w:rsid w:val="007422BC"/>
    <w:rsid w:val="00742924"/>
    <w:rsid w:val="00743A28"/>
    <w:rsid w:val="00743D10"/>
    <w:rsid w:val="00744384"/>
    <w:rsid w:val="00744838"/>
    <w:rsid w:val="00744968"/>
    <w:rsid w:val="00744AD7"/>
    <w:rsid w:val="00745207"/>
    <w:rsid w:val="00745278"/>
    <w:rsid w:val="007453DA"/>
    <w:rsid w:val="00745BB2"/>
    <w:rsid w:val="00745E48"/>
    <w:rsid w:val="007460D9"/>
    <w:rsid w:val="0074645C"/>
    <w:rsid w:val="00747B91"/>
    <w:rsid w:val="00751897"/>
    <w:rsid w:val="00751A37"/>
    <w:rsid w:val="00751BF7"/>
    <w:rsid w:val="00751D8D"/>
    <w:rsid w:val="00752657"/>
    <w:rsid w:val="00752AF6"/>
    <w:rsid w:val="00752B01"/>
    <w:rsid w:val="0075331F"/>
    <w:rsid w:val="007533F0"/>
    <w:rsid w:val="00753602"/>
    <w:rsid w:val="00753F77"/>
    <w:rsid w:val="00754ABE"/>
    <w:rsid w:val="00755252"/>
    <w:rsid w:val="007553FE"/>
    <w:rsid w:val="00755CD1"/>
    <w:rsid w:val="00755EF8"/>
    <w:rsid w:val="00755FA7"/>
    <w:rsid w:val="007560F0"/>
    <w:rsid w:val="00756BA6"/>
    <w:rsid w:val="00756F87"/>
    <w:rsid w:val="007574E1"/>
    <w:rsid w:val="00757739"/>
    <w:rsid w:val="0075781D"/>
    <w:rsid w:val="0075784F"/>
    <w:rsid w:val="00757C72"/>
    <w:rsid w:val="007605E8"/>
    <w:rsid w:val="00761603"/>
    <w:rsid w:val="00761617"/>
    <w:rsid w:val="00761FD7"/>
    <w:rsid w:val="0076235D"/>
    <w:rsid w:val="0076242C"/>
    <w:rsid w:val="00762961"/>
    <w:rsid w:val="00762A21"/>
    <w:rsid w:val="00762DCC"/>
    <w:rsid w:val="007632E0"/>
    <w:rsid w:val="007633D6"/>
    <w:rsid w:val="007636A8"/>
    <w:rsid w:val="0076377E"/>
    <w:rsid w:val="00764517"/>
    <w:rsid w:val="007645EB"/>
    <w:rsid w:val="00764786"/>
    <w:rsid w:val="007647A8"/>
    <w:rsid w:val="007648FC"/>
    <w:rsid w:val="007649F5"/>
    <w:rsid w:val="007650D4"/>
    <w:rsid w:val="00765C0D"/>
    <w:rsid w:val="00765EA1"/>
    <w:rsid w:val="007663F8"/>
    <w:rsid w:val="00766730"/>
    <w:rsid w:val="00766845"/>
    <w:rsid w:val="007668F1"/>
    <w:rsid w:val="00766BA9"/>
    <w:rsid w:val="00767321"/>
    <w:rsid w:val="00767636"/>
    <w:rsid w:val="00767795"/>
    <w:rsid w:val="007703D0"/>
    <w:rsid w:val="00770548"/>
    <w:rsid w:val="00771513"/>
    <w:rsid w:val="00771830"/>
    <w:rsid w:val="007722A9"/>
    <w:rsid w:val="007724BA"/>
    <w:rsid w:val="0077294D"/>
    <w:rsid w:val="00773615"/>
    <w:rsid w:val="00773622"/>
    <w:rsid w:val="00773721"/>
    <w:rsid w:val="00773EFD"/>
    <w:rsid w:val="00774089"/>
    <w:rsid w:val="00774BE5"/>
    <w:rsid w:val="007752B7"/>
    <w:rsid w:val="007753D4"/>
    <w:rsid w:val="00775490"/>
    <w:rsid w:val="00775704"/>
    <w:rsid w:val="0077615F"/>
    <w:rsid w:val="00776BBC"/>
    <w:rsid w:val="00776E03"/>
    <w:rsid w:val="00777010"/>
    <w:rsid w:val="00777411"/>
    <w:rsid w:val="00777CE3"/>
    <w:rsid w:val="00777EDB"/>
    <w:rsid w:val="00780D98"/>
    <w:rsid w:val="00780E69"/>
    <w:rsid w:val="00781011"/>
    <w:rsid w:val="0078228A"/>
    <w:rsid w:val="00782CB4"/>
    <w:rsid w:val="00782D0B"/>
    <w:rsid w:val="00782E95"/>
    <w:rsid w:val="00782F37"/>
    <w:rsid w:val="007831B9"/>
    <w:rsid w:val="00783EFF"/>
    <w:rsid w:val="00784320"/>
    <w:rsid w:val="00784590"/>
    <w:rsid w:val="00784640"/>
    <w:rsid w:val="0078474F"/>
    <w:rsid w:val="00784A3C"/>
    <w:rsid w:val="0078523A"/>
    <w:rsid w:val="0078547F"/>
    <w:rsid w:val="0078648C"/>
    <w:rsid w:val="007864C6"/>
    <w:rsid w:val="00786A1A"/>
    <w:rsid w:val="00786B20"/>
    <w:rsid w:val="007872C4"/>
    <w:rsid w:val="00787593"/>
    <w:rsid w:val="007878BB"/>
    <w:rsid w:val="0078797A"/>
    <w:rsid w:val="00787C0A"/>
    <w:rsid w:val="0079078E"/>
    <w:rsid w:val="00790DA3"/>
    <w:rsid w:val="00790DA7"/>
    <w:rsid w:val="00791882"/>
    <w:rsid w:val="007919FE"/>
    <w:rsid w:val="00791C0E"/>
    <w:rsid w:val="007921C1"/>
    <w:rsid w:val="007922D3"/>
    <w:rsid w:val="00792497"/>
    <w:rsid w:val="007928D4"/>
    <w:rsid w:val="00792C08"/>
    <w:rsid w:val="00792F8A"/>
    <w:rsid w:val="0079302F"/>
    <w:rsid w:val="00793BAE"/>
    <w:rsid w:val="00793CB0"/>
    <w:rsid w:val="00793FAF"/>
    <w:rsid w:val="00794266"/>
    <w:rsid w:val="00794F02"/>
    <w:rsid w:val="00795965"/>
    <w:rsid w:val="00795AF0"/>
    <w:rsid w:val="0079629C"/>
    <w:rsid w:val="007966CB"/>
    <w:rsid w:val="00796CC2"/>
    <w:rsid w:val="007970D1"/>
    <w:rsid w:val="0079720A"/>
    <w:rsid w:val="0079741A"/>
    <w:rsid w:val="00797640"/>
    <w:rsid w:val="007978C3"/>
    <w:rsid w:val="007978C8"/>
    <w:rsid w:val="00797D05"/>
    <w:rsid w:val="00797DF9"/>
    <w:rsid w:val="00797ED2"/>
    <w:rsid w:val="007A09D8"/>
    <w:rsid w:val="007A1054"/>
    <w:rsid w:val="007A125E"/>
    <w:rsid w:val="007A13C1"/>
    <w:rsid w:val="007A1A3E"/>
    <w:rsid w:val="007A2175"/>
    <w:rsid w:val="007A2BF0"/>
    <w:rsid w:val="007A331B"/>
    <w:rsid w:val="007A366A"/>
    <w:rsid w:val="007A3773"/>
    <w:rsid w:val="007A4CE3"/>
    <w:rsid w:val="007A4D2F"/>
    <w:rsid w:val="007A5AC6"/>
    <w:rsid w:val="007A5E29"/>
    <w:rsid w:val="007A6062"/>
    <w:rsid w:val="007A63B0"/>
    <w:rsid w:val="007A6A50"/>
    <w:rsid w:val="007A73B4"/>
    <w:rsid w:val="007A7915"/>
    <w:rsid w:val="007A793C"/>
    <w:rsid w:val="007B0251"/>
    <w:rsid w:val="007B02B2"/>
    <w:rsid w:val="007B0421"/>
    <w:rsid w:val="007B064A"/>
    <w:rsid w:val="007B06CE"/>
    <w:rsid w:val="007B0A7E"/>
    <w:rsid w:val="007B1818"/>
    <w:rsid w:val="007B18C4"/>
    <w:rsid w:val="007B1930"/>
    <w:rsid w:val="007B28E6"/>
    <w:rsid w:val="007B3442"/>
    <w:rsid w:val="007B3AB9"/>
    <w:rsid w:val="007B4000"/>
    <w:rsid w:val="007B42B0"/>
    <w:rsid w:val="007B4CE3"/>
    <w:rsid w:val="007B51B3"/>
    <w:rsid w:val="007B539E"/>
    <w:rsid w:val="007B5B20"/>
    <w:rsid w:val="007B5B92"/>
    <w:rsid w:val="007B5DC0"/>
    <w:rsid w:val="007B60C9"/>
    <w:rsid w:val="007B68C9"/>
    <w:rsid w:val="007B6A44"/>
    <w:rsid w:val="007B6E4F"/>
    <w:rsid w:val="007B766F"/>
    <w:rsid w:val="007B7A22"/>
    <w:rsid w:val="007B7EBE"/>
    <w:rsid w:val="007C0A1C"/>
    <w:rsid w:val="007C0B0B"/>
    <w:rsid w:val="007C1075"/>
    <w:rsid w:val="007C18A1"/>
    <w:rsid w:val="007C2116"/>
    <w:rsid w:val="007C2162"/>
    <w:rsid w:val="007C21EC"/>
    <w:rsid w:val="007C2216"/>
    <w:rsid w:val="007C223C"/>
    <w:rsid w:val="007C29A1"/>
    <w:rsid w:val="007C435D"/>
    <w:rsid w:val="007C539E"/>
    <w:rsid w:val="007C542F"/>
    <w:rsid w:val="007C5767"/>
    <w:rsid w:val="007C577F"/>
    <w:rsid w:val="007C5AC7"/>
    <w:rsid w:val="007C5DCC"/>
    <w:rsid w:val="007C6347"/>
    <w:rsid w:val="007C63A5"/>
    <w:rsid w:val="007C6687"/>
    <w:rsid w:val="007C6BFF"/>
    <w:rsid w:val="007C7219"/>
    <w:rsid w:val="007C7B8C"/>
    <w:rsid w:val="007C7BEE"/>
    <w:rsid w:val="007C7BF8"/>
    <w:rsid w:val="007C7DFC"/>
    <w:rsid w:val="007D025A"/>
    <w:rsid w:val="007D027A"/>
    <w:rsid w:val="007D0720"/>
    <w:rsid w:val="007D0733"/>
    <w:rsid w:val="007D0A81"/>
    <w:rsid w:val="007D1502"/>
    <w:rsid w:val="007D167E"/>
    <w:rsid w:val="007D16E5"/>
    <w:rsid w:val="007D207E"/>
    <w:rsid w:val="007D2251"/>
    <w:rsid w:val="007D22FA"/>
    <w:rsid w:val="007D236D"/>
    <w:rsid w:val="007D25F5"/>
    <w:rsid w:val="007D26CD"/>
    <w:rsid w:val="007D2CD6"/>
    <w:rsid w:val="007D383B"/>
    <w:rsid w:val="007D3CA2"/>
    <w:rsid w:val="007D3F6F"/>
    <w:rsid w:val="007D3FE1"/>
    <w:rsid w:val="007D4318"/>
    <w:rsid w:val="007D44F4"/>
    <w:rsid w:val="007D4677"/>
    <w:rsid w:val="007D4C28"/>
    <w:rsid w:val="007D4F2E"/>
    <w:rsid w:val="007D548E"/>
    <w:rsid w:val="007D59F8"/>
    <w:rsid w:val="007D649C"/>
    <w:rsid w:val="007D732A"/>
    <w:rsid w:val="007D75BD"/>
    <w:rsid w:val="007D76B5"/>
    <w:rsid w:val="007E009C"/>
    <w:rsid w:val="007E1571"/>
    <w:rsid w:val="007E208E"/>
    <w:rsid w:val="007E251E"/>
    <w:rsid w:val="007E26F1"/>
    <w:rsid w:val="007E2821"/>
    <w:rsid w:val="007E2AC4"/>
    <w:rsid w:val="007E2DA4"/>
    <w:rsid w:val="007E358E"/>
    <w:rsid w:val="007E3E84"/>
    <w:rsid w:val="007E49BE"/>
    <w:rsid w:val="007E513A"/>
    <w:rsid w:val="007E541E"/>
    <w:rsid w:val="007E5E71"/>
    <w:rsid w:val="007E60BE"/>
    <w:rsid w:val="007E645D"/>
    <w:rsid w:val="007E66CC"/>
    <w:rsid w:val="007E67F3"/>
    <w:rsid w:val="007E6CAB"/>
    <w:rsid w:val="007E6E0E"/>
    <w:rsid w:val="007E6FBC"/>
    <w:rsid w:val="007E70CA"/>
    <w:rsid w:val="007E71EA"/>
    <w:rsid w:val="007E725A"/>
    <w:rsid w:val="007E7419"/>
    <w:rsid w:val="007E75E5"/>
    <w:rsid w:val="007E77A7"/>
    <w:rsid w:val="007E7832"/>
    <w:rsid w:val="007E78D5"/>
    <w:rsid w:val="007E7AD2"/>
    <w:rsid w:val="007E7C16"/>
    <w:rsid w:val="007E7F6C"/>
    <w:rsid w:val="007F0206"/>
    <w:rsid w:val="007F0AD8"/>
    <w:rsid w:val="007F0CC6"/>
    <w:rsid w:val="007F14B0"/>
    <w:rsid w:val="007F1E75"/>
    <w:rsid w:val="007F29CA"/>
    <w:rsid w:val="007F381D"/>
    <w:rsid w:val="007F3908"/>
    <w:rsid w:val="007F3CE6"/>
    <w:rsid w:val="007F42E3"/>
    <w:rsid w:val="007F43D9"/>
    <w:rsid w:val="007F4463"/>
    <w:rsid w:val="007F4BEB"/>
    <w:rsid w:val="007F4CD9"/>
    <w:rsid w:val="007F58F7"/>
    <w:rsid w:val="007F5950"/>
    <w:rsid w:val="007F5E98"/>
    <w:rsid w:val="007F61CC"/>
    <w:rsid w:val="007F64DF"/>
    <w:rsid w:val="007F67A8"/>
    <w:rsid w:val="007F6B6C"/>
    <w:rsid w:val="007F7078"/>
    <w:rsid w:val="007F74A1"/>
    <w:rsid w:val="007F7F31"/>
    <w:rsid w:val="007F7FCD"/>
    <w:rsid w:val="008004A7"/>
    <w:rsid w:val="00800C96"/>
    <w:rsid w:val="00801987"/>
    <w:rsid w:val="0080203D"/>
    <w:rsid w:val="0080218A"/>
    <w:rsid w:val="008024B2"/>
    <w:rsid w:val="00802900"/>
    <w:rsid w:val="008036C8"/>
    <w:rsid w:val="008037B9"/>
    <w:rsid w:val="00803872"/>
    <w:rsid w:val="00803A08"/>
    <w:rsid w:val="00803FB5"/>
    <w:rsid w:val="008046D3"/>
    <w:rsid w:val="00804916"/>
    <w:rsid w:val="00804A53"/>
    <w:rsid w:val="00805842"/>
    <w:rsid w:val="0080597B"/>
    <w:rsid w:val="00805F53"/>
    <w:rsid w:val="008066A6"/>
    <w:rsid w:val="00806C1C"/>
    <w:rsid w:val="00807287"/>
    <w:rsid w:val="00807411"/>
    <w:rsid w:val="00807620"/>
    <w:rsid w:val="00807ACE"/>
    <w:rsid w:val="00807BCA"/>
    <w:rsid w:val="008102FE"/>
    <w:rsid w:val="008104FB"/>
    <w:rsid w:val="0081088C"/>
    <w:rsid w:val="00810C45"/>
    <w:rsid w:val="008110D4"/>
    <w:rsid w:val="0081113E"/>
    <w:rsid w:val="00811340"/>
    <w:rsid w:val="008123D8"/>
    <w:rsid w:val="00812AE8"/>
    <w:rsid w:val="00813963"/>
    <w:rsid w:val="008139FB"/>
    <w:rsid w:val="008142D5"/>
    <w:rsid w:val="0081452E"/>
    <w:rsid w:val="0081472A"/>
    <w:rsid w:val="00815416"/>
    <w:rsid w:val="00816485"/>
    <w:rsid w:val="00816FBA"/>
    <w:rsid w:val="0081781F"/>
    <w:rsid w:val="0082020B"/>
    <w:rsid w:val="008202D9"/>
    <w:rsid w:val="00820568"/>
    <w:rsid w:val="00822388"/>
    <w:rsid w:val="008225C8"/>
    <w:rsid w:val="00822855"/>
    <w:rsid w:val="0082314E"/>
    <w:rsid w:val="00823411"/>
    <w:rsid w:val="0082355A"/>
    <w:rsid w:val="0082389C"/>
    <w:rsid w:val="008239E1"/>
    <w:rsid w:val="00823A1E"/>
    <w:rsid w:val="00823AFA"/>
    <w:rsid w:val="0082428C"/>
    <w:rsid w:val="008245E9"/>
    <w:rsid w:val="00824CAE"/>
    <w:rsid w:val="00824CF4"/>
    <w:rsid w:val="008253E0"/>
    <w:rsid w:val="00826319"/>
    <w:rsid w:val="008270A3"/>
    <w:rsid w:val="008272E8"/>
    <w:rsid w:val="0082774B"/>
    <w:rsid w:val="00827922"/>
    <w:rsid w:val="008305F0"/>
    <w:rsid w:val="0083065A"/>
    <w:rsid w:val="008307B0"/>
    <w:rsid w:val="00831012"/>
    <w:rsid w:val="00831AA1"/>
    <w:rsid w:val="00831D9D"/>
    <w:rsid w:val="00831E5E"/>
    <w:rsid w:val="0083207C"/>
    <w:rsid w:val="0083211C"/>
    <w:rsid w:val="008323B6"/>
    <w:rsid w:val="00832415"/>
    <w:rsid w:val="008324C5"/>
    <w:rsid w:val="00832BD0"/>
    <w:rsid w:val="00833432"/>
    <w:rsid w:val="00833B0E"/>
    <w:rsid w:val="00833C55"/>
    <w:rsid w:val="0083425F"/>
    <w:rsid w:val="008346A5"/>
    <w:rsid w:val="008346CB"/>
    <w:rsid w:val="00834FA8"/>
    <w:rsid w:val="00835183"/>
    <w:rsid w:val="00835654"/>
    <w:rsid w:val="0083613C"/>
    <w:rsid w:val="008363FA"/>
    <w:rsid w:val="00836406"/>
    <w:rsid w:val="00836F00"/>
    <w:rsid w:val="00837186"/>
    <w:rsid w:val="00837244"/>
    <w:rsid w:val="008373EA"/>
    <w:rsid w:val="00840894"/>
    <w:rsid w:val="008408DC"/>
    <w:rsid w:val="00840B1B"/>
    <w:rsid w:val="00840C94"/>
    <w:rsid w:val="00840D91"/>
    <w:rsid w:val="00841659"/>
    <w:rsid w:val="00841DFD"/>
    <w:rsid w:val="00841F24"/>
    <w:rsid w:val="00842135"/>
    <w:rsid w:val="008427F5"/>
    <w:rsid w:val="008429CB"/>
    <w:rsid w:val="00842BE3"/>
    <w:rsid w:val="00842EBE"/>
    <w:rsid w:val="0084343E"/>
    <w:rsid w:val="00843D69"/>
    <w:rsid w:val="00843F4F"/>
    <w:rsid w:val="00845470"/>
    <w:rsid w:val="008457A7"/>
    <w:rsid w:val="00845805"/>
    <w:rsid w:val="0084591B"/>
    <w:rsid w:val="00846250"/>
    <w:rsid w:val="0084658C"/>
    <w:rsid w:val="00846EE9"/>
    <w:rsid w:val="00847235"/>
    <w:rsid w:val="008474CC"/>
    <w:rsid w:val="00847E66"/>
    <w:rsid w:val="008515CB"/>
    <w:rsid w:val="00851D22"/>
    <w:rsid w:val="00851E15"/>
    <w:rsid w:val="00851EF1"/>
    <w:rsid w:val="00852246"/>
    <w:rsid w:val="008522F3"/>
    <w:rsid w:val="00852514"/>
    <w:rsid w:val="00852ED1"/>
    <w:rsid w:val="008535E9"/>
    <w:rsid w:val="00853EA6"/>
    <w:rsid w:val="0085442A"/>
    <w:rsid w:val="00854AF2"/>
    <w:rsid w:val="00855937"/>
    <w:rsid w:val="00855D03"/>
    <w:rsid w:val="008569EF"/>
    <w:rsid w:val="00856B9C"/>
    <w:rsid w:val="00856ECB"/>
    <w:rsid w:val="008579A5"/>
    <w:rsid w:val="00860179"/>
    <w:rsid w:val="0086038C"/>
    <w:rsid w:val="00860DEF"/>
    <w:rsid w:val="00860E29"/>
    <w:rsid w:val="00860E2F"/>
    <w:rsid w:val="00861149"/>
    <w:rsid w:val="008612F3"/>
    <w:rsid w:val="00861B8F"/>
    <w:rsid w:val="00861ECD"/>
    <w:rsid w:val="0086255D"/>
    <w:rsid w:val="00862645"/>
    <w:rsid w:val="008628BB"/>
    <w:rsid w:val="00863447"/>
    <w:rsid w:val="008635FB"/>
    <w:rsid w:val="00863883"/>
    <w:rsid w:val="00863B1F"/>
    <w:rsid w:val="008640D0"/>
    <w:rsid w:val="00864627"/>
    <w:rsid w:val="008657E5"/>
    <w:rsid w:val="00865C43"/>
    <w:rsid w:val="00866708"/>
    <w:rsid w:val="008677A1"/>
    <w:rsid w:val="008702E7"/>
    <w:rsid w:val="00870927"/>
    <w:rsid w:val="00870CD1"/>
    <w:rsid w:val="00871BD6"/>
    <w:rsid w:val="00871F87"/>
    <w:rsid w:val="00871FDA"/>
    <w:rsid w:val="008727D9"/>
    <w:rsid w:val="00873055"/>
    <w:rsid w:val="008737AB"/>
    <w:rsid w:val="00873C5A"/>
    <w:rsid w:val="00873C99"/>
    <w:rsid w:val="008742AC"/>
    <w:rsid w:val="00874708"/>
    <w:rsid w:val="00874F39"/>
    <w:rsid w:val="00874F7F"/>
    <w:rsid w:val="00875C5C"/>
    <w:rsid w:val="008776C5"/>
    <w:rsid w:val="00877992"/>
    <w:rsid w:val="00877B0C"/>
    <w:rsid w:val="0088074B"/>
    <w:rsid w:val="00880F76"/>
    <w:rsid w:val="0088153F"/>
    <w:rsid w:val="00881A2D"/>
    <w:rsid w:val="00882148"/>
    <w:rsid w:val="00882412"/>
    <w:rsid w:val="00882416"/>
    <w:rsid w:val="0088262A"/>
    <w:rsid w:val="00882E67"/>
    <w:rsid w:val="00882F1F"/>
    <w:rsid w:val="008830FC"/>
    <w:rsid w:val="0088315E"/>
    <w:rsid w:val="00883D48"/>
    <w:rsid w:val="00885567"/>
    <w:rsid w:val="00886364"/>
    <w:rsid w:val="00886D15"/>
    <w:rsid w:val="00886D5A"/>
    <w:rsid w:val="00887416"/>
    <w:rsid w:val="00887944"/>
    <w:rsid w:val="00887CAE"/>
    <w:rsid w:val="00887EDA"/>
    <w:rsid w:val="00887EF3"/>
    <w:rsid w:val="00887FA1"/>
    <w:rsid w:val="00890A3D"/>
    <w:rsid w:val="00890BE0"/>
    <w:rsid w:val="00890EE5"/>
    <w:rsid w:val="00890FA4"/>
    <w:rsid w:val="00891340"/>
    <w:rsid w:val="00891D3B"/>
    <w:rsid w:val="008921CF"/>
    <w:rsid w:val="00892326"/>
    <w:rsid w:val="0089238D"/>
    <w:rsid w:val="008925F7"/>
    <w:rsid w:val="00892A97"/>
    <w:rsid w:val="00892DEB"/>
    <w:rsid w:val="008931D4"/>
    <w:rsid w:val="00893219"/>
    <w:rsid w:val="00893459"/>
    <w:rsid w:val="00893B76"/>
    <w:rsid w:val="00894A75"/>
    <w:rsid w:val="00895B18"/>
    <w:rsid w:val="00895D27"/>
    <w:rsid w:val="00895F36"/>
    <w:rsid w:val="00895FAB"/>
    <w:rsid w:val="00896071"/>
    <w:rsid w:val="00896249"/>
    <w:rsid w:val="00896758"/>
    <w:rsid w:val="008969F4"/>
    <w:rsid w:val="00896CE8"/>
    <w:rsid w:val="00896DD5"/>
    <w:rsid w:val="00897018"/>
    <w:rsid w:val="0089752B"/>
    <w:rsid w:val="00897631"/>
    <w:rsid w:val="008A028C"/>
    <w:rsid w:val="008A0A71"/>
    <w:rsid w:val="008A0F46"/>
    <w:rsid w:val="008A1383"/>
    <w:rsid w:val="008A1572"/>
    <w:rsid w:val="008A15D6"/>
    <w:rsid w:val="008A1A09"/>
    <w:rsid w:val="008A1FA0"/>
    <w:rsid w:val="008A2479"/>
    <w:rsid w:val="008A35F7"/>
    <w:rsid w:val="008A3B62"/>
    <w:rsid w:val="008A3C95"/>
    <w:rsid w:val="008A40CE"/>
    <w:rsid w:val="008A4362"/>
    <w:rsid w:val="008A4530"/>
    <w:rsid w:val="008A49CF"/>
    <w:rsid w:val="008A4B99"/>
    <w:rsid w:val="008A52D8"/>
    <w:rsid w:val="008A540C"/>
    <w:rsid w:val="008A543A"/>
    <w:rsid w:val="008A5BE9"/>
    <w:rsid w:val="008A6E94"/>
    <w:rsid w:val="008A70CF"/>
    <w:rsid w:val="008A751F"/>
    <w:rsid w:val="008A7547"/>
    <w:rsid w:val="008A7D48"/>
    <w:rsid w:val="008A7D4E"/>
    <w:rsid w:val="008B02E5"/>
    <w:rsid w:val="008B0DF4"/>
    <w:rsid w:val="008B127F"/>
    <w:rsid w:val="008B1377"/>
    <w:rsid w:val="008B14AB"/>
    <w:rsid w:val="008B1CD4"/>
    <w:rsid w:val="008B2177"/>
    <w:rsid w:val="008B2506"/>
    <w:rsid w:val="008B2570"/>
    <w:rsid w:val="008B282C"/>
    <w:rsid w:val="008B2DA7"/>
    <w:rsid w:val="008B395C"/>
    <w:rsid w:val="008B3A52"/>
    <w:rsid w:val="008B41E7"/>
    <w:rsid w:val="008B46AB"/>
    <w:rsid w:val="008B481D"/>
    <w:rsid w:val="008B49BA"/>
    <w:rsid w:val="008B4BDC"/>
    <w:rsid w:val="008B5C88"/>
    <w:rsid w:val="008B5D40"/>
    <w:rsid w:val="008B5E97"/>
    <w:rsid w:val="008B64FB"/>
    <w:rsid w:val="008B6D80"/>
    <w:rsid w:val="008B7037"/>
    <w:rsid w:val="008B77CC"/>
    <w:rsid w:val="008B789E"/>
    <w:rsid w:val="008B7FA6"/>
    <w:rsid w:val="008C06DC"/>
    <w:rsid w:val="008C0788"/>
    <w:rsid w:val="008C0A0F"/>
    <w:rsid w:val="008C0BA1"/>
    <w:rsid w:val="008C0D1A"/>
    <w:rsid w:val="008C0E21"/>
    <w:rsid w:val="008C1016"/>
    <w:rsid w:val="008C1281"/>
    <w:rsid w:val="008C47E0"/>
    <w:rsid w:val="008C4BAA"/>
    <w:rsid w:val="008C5439"/>
    <w:rsid w:val="008C54EC"/>
    <w:rsid w:val="008C58F2"/>
    <w:rsid w:val="008C5C62"/>
    <w:rsid w:val="008C5F75"/>
    <w:rsid w:val="008C61FF"/>
    <w:rsid w:val="008C6B79"/>
    <w:rsid w:val="008C6F0E"/>
    <w:rsid w:val="008C7505"/>
    <w:rsid w:val="008C775E"/>
    <w:rsid w:val="008C7C3A"/>
    <w:rsid w:val="008D0860"/>
    <w:rsid w:val="008D089A"/>
    <w:rsid w:val="008D09B4"/>
    <w:rsid w:val="008D0F3E"/>
    <w:rsid w:val="008D11DE"/>
    <w:rsid w:val="008D1280"/>
    <w:rsid w:val="008D1429"/>
    <w:rsid w:val="008D16AC"/>
    <w:rsid w:val="008D181C"/>
    <w:rsid w:val="008D1B78"/>
    <w:rsid w:val="008D1C78"/>
    <w:rsid w:val="008D1CC9"/>
    <w:rsid w:val="008D1DDF"/>
    <w:rsid w:val="008D2075"/>
    <w:rsid w:val="008D2092"/>
    <w:rsid w:val="008D3532"/>
    <w:rsid w:val="008D3769"/>
    <w:rsid w:val="008D37CE"/>
    <w:rsid w:val="008D4611"/>
    <w:rsid w:val="008D4B55"/>
    <w:rsid w:val="008D4EBE"/>
    <w:rsid w:val="008D4FA0"/>
    <w:rsid w:val="008D603D"/>
    <w:rsid w:val="008D60A1"/>
    <w:rsid w:val="008D62F7"/>
    <w:rsid w:val="008D64FF"/>
    <w:rsid w:val="008D7043"/>
    <w:rsid w:val="008D731B"/>
    <w:rsid w:val="008D7990"/>
    <w:rsid w:val="008D7FE1"/>
    <w:rsid w:val="008E0141"/>
    <w:rsid w:val="008E0894"/>
    <w:rsid w:val="008E14B5"/>
    <w:rsid w:val="008E1887"/>
    <w:rsid w:val="008E2206"/>
    <w:rsid w:val="008E233E"/>
    <w:rsid w:val="008E23AE"/>
    <w:rsid w:val="008E2A1E"/>
    <w:rsid w:val="008E2F7A"/>
    <w:rsid w:val="008E31ED"/>
    <w:rsid w:val="008E3AD4"/>
    <w:rsid w:val="008E4000"/>
    <w:rsid w:val="008E45EB"/>
    <w:rsid w:val="008E4BA8"/>
    <w:rsid w:val="008E50E2"/>
    <w:rsid w:val="008E5396"/>
    <w:rsid w:val="008E59E8"/>
    <w:rsid w:val="008E5BD4"/>
    <w:rsid w:val="008E6596"/>
    <w:rsid w:val="008E6792"/>
    <w:rsid w:val="008E69CA"/>
    <w:rsid w:val="008E6A95"/>
    <w:rsid w:val="008E6EF2"/>
    <w:rsid w:val="008E6F14"/>
    <w:rsid w:val="008E74CA"/>
    <w:rsid w:val="008E7A07"/>
    <w:rsid w:val="008E7C86"/>
    <w:rsid w:val="008E7D58"/>
    <w:rsid w:val="008F0A0F"/>
    <w:rsid w:val="008F120F"/>
    <w:rsid w:val="008F239C"/>
    <w:rsid w:val="008F2AE3"/>
    <w:rsid w:val="008F3814"/>
    <w:rsid w:val="008F3A71"/>
    <w:rsid w:val="008F4492"/>
    <w:rsid w:val="008F49F5"/>
    <w:rsid w:val="008F4CE2"/>
    <w:rsid w:val="008F4EC5"/>
    <w:rsid w:val="008F5AA5"/>
    <w:rsid w:val="008F5D18"/>
    <w:rsid w:val="008F5D1A"/>
    <w:rsid w:val="008F5D1F"/>
    <w:rsid w:val="008F64FA"/>
    <w:rsid w:val="008F6D57"/>
    <w:rsid w:val="008F6DB6"/>
    <w:rsid w:val="0090005C"/>
    <w:rsid w:val="009005A7"/>
    <w:rsid w:val="00900ACA"/>
    <w:rsid w:val="00900F8D"/>
    <w:rsid w:val="00901576"/>
    <w:rsid w:val="009026FA"/>
    <w:rsid w:val="00902CA5"/>
    <w:rsid w:val="009034FA"/>
    <w:rsid w:val="00903863"/>
    <w:rsid w:val="00904136"/>
    <w:rsid w:val="00904618"/>
    <w:rsid w:val="00904FF7"/>
    <w:rsid w:val="009054FD"/>
    <w:rsid w:val="00905552"/>
    <w:rsid w:val="00905603"/>
    <w:rsid w:val="00905A1E"/>
    <w:rsid w:val="00906858"/>
    <w:rsid w:val="00906DB8"/>
    <w:rsid w:val="00906F1A"/>
    <w:rsid w:val="009100AB"/>
    <w:rsid w:val="009102A2"/>
    <w:rsid w:val="009102D4"/>
    <w:rsid w:val="00910689"/>
    <w:rsid w:val="00910F19"/>
    <w:rsid w:val="0091184C"/>
    <w:rsid w:val="00911964"/>
    <w:rsid w:val="0091228A"/>
    <w:rsid w:val="0091228F"/>
    <w:rsid w:val="009123D1"/>
    <w:rsid w:val="00912D84"/>
    <w:rsid w:val="00913195"/>
    <w:rsid w:val="0091414A"/>
    <w:rsid w:val="00914AAE"/>
    <w:rsid w:val="00914D21"/>
    <w:rsid w:val="00915004"/>
    <w:rsid w:val="009152A9"/>
    <w:rsid w:val="009156A6"/>
    <w:rsid w:val="00915DE0"/>
    <w:rsid w:val="00916C01"/>
    <w:rsid w:val="00917169"/>
    <w:rsid w:val="00917504"/>
    <w:rsid w:val="00920320"/>
    <w:rsid w:val="0092039A"/>
    <w:rsid w:val="009204FC"/>
    <w:rsid w:val="00921414"/>
    <w:rsid w:val="00921771"/>
    <w:rsid w:val="00921DBE"/>
    <w:rsid w:val="00921F11"/>
    <w:rsid w:val="00922A10"/>
    <w:rsid w:val="00922A6D"/>
    <w:rsid w:val="00922F7F"/>
    <w:rsid w:val="00923051"/>
    <w:rsid w:val="0092311F"/>
    <w:rsid w:val="00923338"/>
    <w:rsid w:val="00923982"/>
    <w:rsid w:val="00923A08"/>
    <w:rsid w:val="00923A50"/>
    <w:rsid w:val="00923A89"/>
    <w:rsid w:val="00923AAF"/>
    <w:rsid w:val="00923D25"/>
    <w:rsid w:val="00923F67"/>
    <w:rsid w:val="00924079"/>
    <w:rsid w:val="00924506"/>
    <w:rsid w:val="009248EF"/>
    <w:rsid w:val="00924C04"/>
    <w:rsid w:val="00925651"/>
    <w:rsid w:val="00925B51"/>
    <w:rsid w:val="00925C12"/>
    <w:rsid w:val="009264BE"/>
    <w:rsid w:val="0092671A"/>
    <w:rsid w:val="009267FF"/>
    <w:rsid w:val="00926BC3"/>
    <w:rsid w:val="00926E92"/>
    <w:rsid w:val="00927A8D"/>
    <w:rsid w:val="00927EA3"/>
    <w:rsid w:val="0093008D"/>
    <w:rsid w:val="0093118D"/>
    <w:rsid w:val="0093232F"/>
    <w:rsid w:val="0093240B"/>
    <w:rsid w:val="00932A98"/>
    <w:rsid w:val="00932E58"/>
    <w:rsid w:val="00932FC8"/>
    <w:rsid w:val="00933407"/>
    <w:rsid w:val="009334F2"/>
    <w:rsid w:val="00933F02"/>
    <w:rsid w:val="00934491"/>
    <w:rsid w:val="00935282"/>
    <w:rsid w:val="009358CC"/>
    <w:rsid w:val="00935A6D"/>
    <w:rsid w:val="00935B40"/>
    <w:rsid w:val="00936194"/>
    <w:rsid w:val="00936195"/>
    <w:rsid w:val="009369F9"/>
    <w:rsid w:val="00936D03"/>
    <w:rsid w:val="00937962"/>
    <w:rsid w:val="0094026A"/>
    <w:rsid w:val="00940682"/>
    <w:rsid w:val="009406EA"/>
    <w:rsid w:val="00940790"/>
    <w:rsid w:val="00940BAD"/>
    <w:rsid w:val="00940D32"/>
    <w:rsid w:val="00940D49"/>
    <w:rsid w:val="00941DCA"/>
    <w:rsid w:val="009431FF"/>
    <w:rsid w:val="009435DE"/>
    <w:rsid w:val="00943C0F"/>
    <w:rsid w:val="00943C26"/>
    <w:rsid w:val="00943F71"/>
    <w:rsid w:val="00944882"/>
    <w:rsid w:val="0094490D"/>
    <w:rsid w:val="009450C4"/>
    <w:rsid w:val="009456A8"/>
    <w:rsid w:val="00945B06"/>
    <w:rsid w:val="00945D34"/>
    <w:rsid w:val="00945FD8"/>
    <w:rsid w:val="009468AC"/>
    <w:rsid w:val="00946E29"/>
    <w:rsid w:val="00946FE6"/>
    <w:rsid w:val="009476EA"/>
    <w:rsid w:val="00947CE7"/>
    <w:rsid w:val="0095067B"/>
    <w:rsid w:val="0095099A"/>
    <w:rsid w:val="00950A49"/>
    <w:rsid w:val="00950FC7"/>
    <w:rsid w:val="00951E4C"/>
    <w:rsid w:val="009521EA"/>
    <w:rsid w:val="0095269D"/>
    <w:rsid w:val="00952B0B"/>
    <w:rsid w:val="00953648"/>
    <w:rsid w:val="009538E7"/>
    <w:rsid w:val="00954433"/>
    <w:rsid w:val="009549D8"/>
    <w:rsid w:val="00954C16"/>
    <w:rsid w:val="00954E4D"/>
    <w:rsid w:val="00955348"/>
    <w:rsid w:val="009560AA"/>
    <w:rsid w:val="00956278"/>
    <w:rsid w:val="00956691"/>
    <w:rsid w:val="00956A47"/>
    <w:rsid w:val="00956BFE"/>
    <w:rsid w:val="00956DBA"/>
    <w:rsid w:val="00956DED"/>
    <w:rsid w:val="009573F6"/>
    <w:rsid w:val="009574A5"/>
    <w:rsid w:val="0095782C"/>
    <w:rsid w:val="009579B6"/>
    <w:rsid w:val="009601F7"/>
    <w:rsid w:val="009602AF"/>
    <w:rsid w:val="00960861"/>
    <w:rsid w:val="009608D5"/>
    <w:rsid w:val="00960C63"/>
    <w:rsid w:val="009613A8"/>
    <w:rsid w:val="00961640"/>
    <w:rsid w:val="00961697"/>
    <w:rsid w:val="00961B07"/>
    <w:rsid w:val="00961B87"/>
    <w:rsid w:val="00961C9F"/>
    <w:rsid w:val="00962125"/>
    <w:rsid w:val="009623AF"/>
    <w:rsid w:val="00962772"/>
    <w:rsid w:val="00962A53"/>
    <w:rsid w:val="00962BC8"/>
    <w:rsid w:val="00962E2C"/>
    <w:rsid w:val="00962E81"/>
    <w:rsid w:val="00963214"/>
    <w:rsid w:val="00963392"/>
    <w:rsid w:val="009633FB"/>
    <w:rsid w:val="009634AD"/>
    <w:rsid w:val="009635E3"/>
    <w:rsid w:val="009636D9"/>
    <w:rsid w:val="00963809"/>
    <w:rsid w:val="009639B2"/>
    <w:rsid w:val="00964037"/>
    <w:rsid w:val="00964402"/>
    <w:rsid w:val="009648DF"/>
    <w:rsid w:val="00964C4A"/>
    <w:rsid w:val="00964F68"/>
    <w:rsid w:val="00965623"/>
    <w:rsid w:val="009658F4"/>
    <w:rsid w:val="00965D44"/>
    <w:rsid w:val="00965E3E"/>
    <w:rsid w:val="00966756"/>
    <w:rsid w:val="0096687B"/>
    <w:rsid w:val="00967180"/>
    <w:rsid w:val="009671F4"/>
    <w:rsid w:val="00967375"/>
    <w:rsid w:val="00967A9B"/>
    <w:rsid w:val="00967AD3"/>
    <w:rsid w:val="00970425"/>
    <w:rsid w:val="0097063E"/>
    <w:rsid w:val="0097064C"/>
    <w:rsid w:val="00970998"/>
    <w:rsid w:val="0097152A"/>
    <w:rsid w:val="00971685"/>
    <w:rsid w:val="00971C0E"/>
    <w:rsid w:val="00972200"/>
    <w:rsid w:val="00972560"/>
    <w:rsid w:val="009726E4"/>
    <w:rsid w:val="009727F3"/>
    <w:rsid w:val="0097293E"/>
    <w:rsid w:val="00972BCB"/>
    <w:rsid w:val="00972FA3"/>
    <w:rsid w:val="00973458"/>
    <w:rsid w:val="00973C8F"/>
    <w:rsid w:val="00973F2A"/>
    <w:rsid w:val="00973F5C"/>
    <w:rsid w:val="0097444B"/>
    <w:rsid w:val="00974452"/>
    <w:rsid w:val="0097459F"/>
    <w:rsid w:val="00974742"/>
    <w:rsid w:val="00975167"/>
    <w:rsid w:val="0097520C"/>
    <w:rsid w:val="009768BA"/>
    <w:rsid w:val="00976B99"/>
    <w:rsid w:val="00977514"/>
    <w:rsid w:val="00977CCE"/>
    <w:rsid w:val="00977DDF"/>
    <w:rsid w:val="00977F62"/>
    <w:rsid w:val="009801D1"/>
    <w:rsid w:val="009804CB"/>
    <w:rsid w:val="00980C6B"/>
    <w:rsid w:val="00980D3C"/>
    <w:rsid w:val="00981292"/>
    <w:rsid w:val="009818CB"/>
    <w:rsid w:val="00981B10"/>
    <w:rsid w:val="00982297"/>
    <w:rsid w:val="00982326"/>
    <w:rsid w:val="009825F6"/>
    <w:rsid w:val="009827C0"/>
    <w:rsid w:val="009828BA"/>
    <w:rsid w:val="00982FC8"/>
    <w:rsid w:val="0098439A"/>
    <w:rsid w:val="00984855"/>
    <w:rsid w:val="00984C68"/>
    <w:rsid w:val="009854E5"/>
    <w:rsid w:val="0098552B"/>
    <w:rsid w:val="00985675"/>
    <w:rsid w:val="009857DF"/>
    <w:rsid w:val="00985C00"/>
    <w:rsid w:val="00985CC7"/>
    <w:rsid w:val="00985E9F"/>
    <w:rsid w:val="00986A16"/>
    <w:rsid w:val="009873E9"/>
    <w:rsid w:val="00987A0D"/>
    <w:rsid w:val="00987C21"/>
    <w:rsid w:val="009901B1"/>
    <w:rsid w:val="009905F6"/>
    <w:rsid w:val="00990A75"/>
    <w:rsid w:val="00990D19"/>
    <w:rsid w:val="00990E12"/>
    <w:rsid w:val="009912E0"/>
    <w:rsid w:val="00991933"/>
    <w:rsid w:val="009919A9"/>
    <w:rsid w:val="00991E3A"/>
    <w:rsid w:val="00991E49"/>
    <w:rsid w:val="0099212B"/>
    <w:rsid w:val="0099289F"/>
    <w:rsid w:val="00992B01"/>
    <w:rsid w:val="00992B98"/>
    <w:rsid w:val="0099325D"/>
    <w:rsid w:val="00993608"/>
    <w:rsid w:val="00993718"/>
    <w:rsid w:val="00993740"/>
    <w:rsid w:val="00993B13"/>
    <w:rsid w:val="00994108"/>
    <w:rsid w:val="0099469E"/>
    <w:rsid w:val="00994B28"/>
    <w:rsid w:val="009950A2"/>
    <w:rsid w:val="009955DD"/>
    <w:rsid w:val="00995B07"/>
    <w:rsid w:val="00995F65"/>
    <w:rsid w:val="0099642D"/>
    <w:rsid w:val="009968CA"/>
    <w:rsid w:val="00996A1C"/>
    <w:rsid w:val="00997507"/>
    <w:rsid w:val="00997805"/>
    <w:rsid w:val="00997BD6"/>
    <w:rsid w:val="009A0887"/>
    <w:rsid w:val="009A08C0"/>
    <w:rsid w:val="009A0B08"/>
    <w:rsid w:val="009A0CC6"/>
    <w:rsid w:val="009A1712"/>
    <w:rsid w:val="009A1825"/>
    <w:rsid w:val="009A18B8"/>
    <w:rsid w:val="009A1A4D"/>
    <w:rsid w:val="009A217E"/>
    <w:rsid w:val="009A249A"/>
    <w:rsid w:val="009A26A4"/>
    <w:rsid w:val="009A2A34"/>
    <w:rsid w:val="009A2BC0"/>
    <w:rsid w:val="009A3D63"/>
    <w:rsid w:val="009A3FC5"/>
    <w:rsid w:val="009A41BB"/>
    <w:rsid w:val="009A49B5"/>
    <w:rsid w:val="009A4AC0"/>
    <w:rsid w:val="009A4D4C"/>
    <w:rsid w:val="009A4EC6"/>
    <w:rsid w:val="009A4FF8"/>
    <w:rsid w:val="009A552E"/>
    <w:rsid w:val="009A55FF"/>
    <w:rsid w:val="009A5D7B"/>
    <w:rsid w:val="009A6ED9"/>
    <w:rsid w:val="009A7D45"/>
    <w:rsid w:val="009A7D58"/>
    <w:rsid w:val="009B056F"/>
    <w:rsid w:val="009B1774"/>
    <w:rsid w:val="009B1B79"/>
    <w:rsid w:val="009B1DC4"/>
    <w:rsid w:val="009B1E5E"/>
    <w:rsid w:val="009B1ED1"/>
    <w:rsid w:val="009B205E"/>
    <w:rsid w:val="009B21CD"/>
    <w:rsid w:val="009B27EF"/>
    <w:rsid w:val="009B2C6C"/>
    <w:rsid w:val="009B2CC3"/>
    <w:rsid w:val="009B3B5D"/>
    <w:rsid w:val="009B3F23"/>
    <w:rsid w:val="009B4565"/>
    <w:rsid w:val="009B488B"/>
    <w:rsid w:val="009B4C8C"/>
    <w:rsid w:val="009B5049"/>
    <w:rsid w:val="009B54A6"/>
    <w:rsid w:val="009B5543"/>
    <w:rsid w:val="009B563A"/>
    <w:rsid w:val="009B5AA9"/>
    <w:rsid w:val="009B639E"/>
    <w:rsid w:val="009B65B0"/>
    <w:rsid w:val="009B6EC0"/>
    <w:rsid w:val="009B7311"/>
    <w:rsid w:val="009B7743"/>
    <w:rsid w:val="009C06FE"/>
    <w:rsid w:val="009C0938"/>
    <w:rsid w:val="009C0F64"/>
    <w:rsid w:val="009C10A7"/>
    <w:rsid w:val="009C1B83"/>
    <w:rsid w:val="009C25C1"/>
    <w:rsid w:val="009C2908"/>
    <w:rsid w:val="009C2CB2"/>
    <w:rsid w:val="009C2CC5"/>
    <w:rsid w:val="009C2FB1"/>
    <w:rsid w:val="009C2FC4"/>
    <w:rsid w:val="009C437F"/>
    <w:rsid w:val="009C448F"/>
    <w:rsid w:val="009C502F"/>
    <w:rsid w:val="009C5800"/>
    <w:rsid w:val="009C5CA2"/>
    <w:rsid w:val="009C5DCE"/>
    <w:rsid w:val="009C5E38"/>
    <w:rsid w:val="009C5FCF"/>
    <w:rsid w:val="009C68A8"/>
    <w:rsid w:val="009C7383"/>
    <w:rsid w:val="009C7472"/>
    <w:rsid w:val="009C759C"/>
    <w:rsid w:val="009C75A9"/>
    <w:rsid w:val="009C77D6"/>
    <w:rsid w:val="009C7805"/>
    <w:rsid w:val="009C78C4"/>
    <w:rsid w:val="009D063B"/>
    <w:rsid w:val="009D09A8"/>
    <w:rsid w:val="009D0A86"/>
    <w:rsid w:val="009D1AF2"/>
    <w:rsid w:val="009D1B93"/>
    <w:rsid w:val="009D1D61"/>
    <w:rsid w:val="009D1E7C"/>
    <w:rsid w:val="009D21E8"/>
    <w:rsid w:val="009D2799"/>
    <w:rsid w:val="009D30D7"/>
    <w:rsid w:val="009D3AE0"/>
    <w:rsid w:val="009D3C32"/>
    <w:rsid w:val="009D3DB0"/>
    <w:rsid w:val="009D528A"/>
    <w:rsid w:val="009D5429"/>
    <w:rsid w:val="009D5B84"/>
    <w:rsid w:val="009D5F2D"/>
    <w:rsid w:val="009D633D"/>
    <w:rsid w:val="009D634E"/>
    <w:rsid w:val="009D6897"/>
    <w:rsid w:val="009D6A14"/>
    <w:rsid w:val="009D6BB8"/>
    <w:rsid w:val="009D6F18"/>
    <w:rsid w:val="009D74DA"/>
    <w:rsid w:val="009D7A5B"/>
    <w:rsid w:val="009D7F22"/>
    <w:rsid w:val="009E0084"/>
    <w:rsid w:val="009E097E"/>
    <w:rsid w:val="009E0C5B"/>
    <w:rsid w:val="009E1129"/>
    <w:rsid w:val="009E1349"/>
    <w:rsid w:val="009E1E34"/>
    <w:rsid w:val="009E298A"/>
    <w:rsid w:val="009E3324"/>
    <w:rsid w:val="009E350B"/>
    <w:rsid w:val="009E36F3"/>
    <w:rsid w:val="009E374E"/>
    <w:rsid w:val="009E37FF"/>
    <w:rsid w:val="009E3F25"/>
    <w:rsid w:val="009E3F4A"/>
    <w:rsid w:val="009E4008"/>
    <w:rsid w:val="009E460F"/>
    <w:rsid w:val="009E46B3"/>
    <w:rsid w:val="009E4B65"/>
    <w:rsid w:val="009E4C5D"/>
    <w:rsid w:val="009E4CF4"/>
    <w:rsid w:val="009E52C7"/>
    <w:rsid w:val="009E5573"/>
    <w:rsid w:val="009E5FD6"/>
    <w:rsid w:val="009E62D4"/>
    <w:rsid w:val="009E6BFB"/>
    <w:rsid w:val="009E6DC4"/>
    <w:rsid w:val="009E6FE0"/>
    <w:rsid w:val="009E70D3"/>
    <w:rsid w:val="009F0252"/>
    <w:rsid w:val="009F038C"/>
    <w:rsid w:val="009F045E"/>
    <w:rsid w:val="009F0606"/>
    <w:rsid w:val="009F0700"/>
    <w:rsid w:val="009F0AD6"/>
    <w:rsid w:val="009F0B1F"/>
    <w:rsid w:val="009F10A8"/>
    <w:rsid w:val="009F1211"/>
    <w:rsid w:val="009F1716"/>
    <w:rsid w:val="009F201E"/>
    <w:rsid w:val="009F209E"/>
    <w:rsid w:val="009F2445"/>
    <w:rsid w:val="009F26C8"/>
    <w:rsid w:val="009F2B1C"/>
    <w:rsid w:val="009F2D42"/>
    <w:rsid w:val="009F314B"/>
    <w:rsid w:val="009F3226"/>
    <w:rsid w:val="009F3A80"/>
    <w:rsid w:val="009F47D8"/>
    <w:rsid w:val="009F4E9D"/>
    <w:rsid w:val="009F53B9"/>
    <w:rsid w:val="009F5554"/>
    <w:rsid w:val="009F57C9"/>
    <w:rsid w:val="009F5D19"/>
    <w:rsid w:val="009F6138"/>
    <w:rsid w:val="009F65DB"/>
    <w:rsid w:val="009F6D08"/>
    <w:rsid w:val="009F7057"/>
    <w:rsid w:val="009F7880"/>
    <w:rsid w:val="009F7C41"/>
    <w:rsid w:val="009F7FE3"/>
    <w:rsid w:val="00A00EE8"/>
    <w:rsid w:val="00A018AD"/>
    <w:rsid w:val="00A01D05"/>
    <w:rsid w:val="00A02D3F"/>
    <w:rsid w:val="00A02D66"/>
    <w:rsid w:val="00A02F1A"/>
    <w:rsid w:val="00A032E4"/>
    <w:rsid w:val="00A043E7"/>
    <w:rsid w:val="00A0465F"/>
    <w:rsid w:val="00A04721"/>
    <w:rsid w:val="00A048D8"/>
    <w:rsid w:val="00A04937"/>
    <w:rsid w:val="00A0569B"/>
    <w:rsid w:val="00A05CEF"/>
    <w:rsid w:val="00A05D92"/>
    <w:rsid w:val="00A06027"/>
    <w:rsid w:val="00A060B7"/>
    <w:rsid w:val="00A06218"/>
    <w:rsid w:val="00A0655F"/>
    <w:rsid w:val="00A06578"/>
    <w:rsid w:val="00A06880"/>
    <w:rsid w:val="00A06C7E"/>
    <w:rsid w:val="00A06EAF"/>
    <w:rsid w:val="00A06F35"/>
    <w:rsid w:val="00A079A8"/>
    <w:rsid w:val="00A07AA9"/>
    <w:rsid w:val="00A100B5"/>
    <w:rsid w:val="00A10225"/>
    <w:rsid w:val="00A104CE"/>
    <w:rsid w:val="00A10989"/>
    <w:rsid w:val="00A109C1"/>
    <w:rsid w:val="00A10AA3"/>
    <w:rsid w:val="00A1147F"/>
    <w:rsid w:val="00A12EEB"/>
    <w:rsid w:val="00A13307"/>
    <w:rsid w:val="00A13A7C"/>
    <w:rsid w:val="00A14065"/>
    <w:rsid w:val="00A14171"/>
    <w:rsid w:val="00A1455E"/>
    <w:rsid w:val="00A154A3"/>
    <w:rsid w:val="00A156F9"/>
    <w:rsid w:val="00A15BC5"/>
    <w:rsid w:val="00A16468"/>
    <w:rsid w:val="00A164A8"/>
    <w:rsid w:val="00A16DD6"/>
    <w:rsid w:val="00A1723F"/>
    <w:rsid w:val="00A17BCE"/>
    <w:rsid w:val="00A17CA8"/>
    <w:rsid w:val="00A17CD6"/>
    <w:rsid w:val="00A17E6A"/>
    <w:rsid w:val="00A204B8"/>
    <w:rsid w:val="00A208BE"/>
    <w:rsid w:val="00A20F6D"/>
    <w:rsid w:val="00A2118A"/>
    <w:rsid w:val="00A21387"/>
    <w:rsid w:val="00A22A4C"/>
    <w:rsid w:val="00A23301"/>
    <w:rsid w:val="00A23A7B"/>
    <w:rsid w:val="00A23E7A"/>
    <w:rsid w:val="00A249C1"/>
    <w:rsid w:val="00A24D07"/>
    <w:rsid w:val="00A2505E"/>
    <w:rsid w:val="00A2545A"/>
    <w:rsid w:val="00A255EB"/>
    <w:rsid w:val="00A25B64"/>
    <w:rsid w:val="00A25E33"/>
    <w:rsid w:val="00A2624C"/>
    <w:rsid w:val="00A267CE"/>
    <w:rsid w:val="00A27161"/>
    <w:rsid w:val="00A2716A"/>
    <w:rsid w:val="00A272D3"/>
    <w:rsid w:val="00A275E9"/>
    <w:rsid w:val="00A3010D"/>
    <w:rsid w:val="00A30205"/>
    <w:rsid w:val="00A302E1"/>
    <w:rsid w:val="00A30EA7"/>
    <w:rsid w:val="00A30FED"/>
    <w:rsid w:val="00A310E7"/>
    <w:rsid w:val="00A31EFD"/>
    <w:rsid w:val="00A31FDE"/>
    <w:rsid w:val="00A32025"/>
    <w:rsid w:val="00A32193"/>
    <w:rsid w:val="00A33E07"/>
    <w:rsid w:val="00A3497F"/>
    <w:rsid w:val="00A34B0C"/>
    <w:rsid w:val="00A35663"/>
    <w:rsid w:val="00A35A70"/>
    <w:rsid w:val="00A35F4D"/>
    <w:rsid w:val="00A3615B"/>
    <w:rsid w:val="00A36BA9"/>
    <w:rsid w:val="00A371B1"/>
    <w:rsid w:val="00A404E9"/>
    <w:rsid w:val="00A40615"/>
    <w:rsid w:val="00A40F17"/>
    <w:rsid w:val="00A41878"/>
    <w:rsid w:val="00A418B4"/>
    <w:rsid w:val="00A41A75"/>
    <w:rsid w:val="00A41DA9"/>
    <w:rsid w:val="00A420A1"/>
    <w:rsid w:val="00A4244D"/>
    <w:rsid w:val="00A42E50"/>
    <w:rsid w:val="00A43012"/>
    <w:rsid w:val="00A4374F"/>
    <w:rsid w:val="00A43C3A"/>
    <w:rsid w:val="00A43C57"/>
    <w:rsid w:val="00A444AC"/>
    <w:rsid w:val="00A44520"/>
    <w:rsid w:val="00A44BD3"/>
    <w:rsid w:val="00A451C3"/>
    <w:rsid w:val="00A453AF"/>
    <w:rsid w:val="00A45495"/>
    <w:rsid w:val="00A45740"/>
    <w:rsid w:val="00A458BE"/>
    <w:rsid w:val="00A45947"/>
    <w:rsid w:val="00A462B3"/>
    <w:rsid w:val="00A469DB"/>
    <w:rsid w:val="00A477DB"/>
    <w:rsid w:val="00A47B4E"/>
    <w:rsid w:val="00A50144"/>
    <w:rsid w:val="00A5048B"/>
    <w:rsid w:val="00A5099F"/>
    <w:rsid w:val="00A50EFC"/>
    <w:rsid w:val="00A51933"/>
    <w:rsid w:val="00A51AA8"/>
    <w:rsid w:val="00A51FC3"/>
    <w:rsid w:val="00A52004"/>
    <w:rsid w:val="00A52682"/>
    <w:rsid w:val="00A52BB3"/>
    <w:rsid w:val="00A53CE0"/>
    <w:rsid w:val="00A54FDA"/>
    <w:rsid w:val="00A55A66"/>
    <w:rsid w:val="00A561BD"/>
    <w:rsid w:val="00A565B7"/>
    <w:rsid w:val="00A565D6"/>
    <w:rsid w:val="00A56809"/>
    <w:rsid w:val="00A56B2F"/>
    <w:rsid w:val="00A5714A"/>
    <w:rsid w:val="00A5715A"/>
    <w:rsid w:val="00A5795A"/>
    <w:rsid w:val="00A579F2"/>
    <w:rsid w:val="00A57D93"/>
    <w:rsid w:val="00A601B1"/>
    <w:rsid w:val="00A60F66"/>
    <w:rsid w:val="00A61673"/>
    <w:rsid w:val="00A61A3F"/>
    <w:rsid w:val="00A61E49"/>
    <w:rsid w:val="00A624EB"/>
    <w:rsid w:val="00A624F4"/>
    <w:rsid w:val="00A629B3"/>
    <w:rsid w:val="00A62F08"/>
    <w:rsid w:val="00A63642"/>
    <w:rsid w:val="00A64263"/>
    <w:rsid w:val="00A64271"/>
    <w:rsid w:val="00A64DF4"/>
    <w:rsid w:val="00A64F00"/>
    <w:rsid w:val="00A651F3"/>
    <w:rsid w:val="00A65B1C"/>
    <w:rsid w:val="00A65ECD"/>
    <w:rsid w:val="00A66C98"/>
    <w:rsid w:val="00A672EA"/>
    <w:rsid w:val="00A6749D"/>
    <w:rsid w:val="00A67C0A"/>
    <w:rsid w:val="00A67CB9"/>
    <w:rsid w:val="00A67CCD"/>
    <w:rsid w:val="00A67D37"/>
    <w:rsid w:val="00A67E29"/>
    <w:rsid w:val="00A67E69"/>
    <w:rsid w:val="00A67EBF"/>
    <w:rsid w:val="00A71DFF"/>
    <w:rsid w:val="00A7296D"/>
    <w:rsid w:val="00A72D98"/>
    <w:rsid w:val="00A72F8A"/>
    <w:rsid w:val="00A73FD6"/>
    <w:rsid w:val="00A743B3"/>
    <w:rsid w:val="00A743CE"/>
    <w:rsid w:val="00A749F1"/>
    <w:rsid w:val="00A74B29"/>
    <w:rsid w:val="00A75433"/>
    <w:rsid w:val="00A7550B"/>
    <w:rsid w:val="00A75659"/>
    <w:rsid w:val="00A758AA"/>
    <w:rsid w:val="00A76E54"/>
    <w:rsid w:val="00A76ECC"/>
    <w:rsid w:val="00A770A9"/>
    <w:rsid w:val="00A77998"/>
    <w:rsid w:val="00A779B4"/>
    <w:rsid w:val="00A77DA1"/>
    <w:rsid w:val="00A800F9"/>
    <w:rsid w:val="00A80665"/>
    <w:rsid w:val="00A80956"/>
    <w:rsid w:val="00A80D42"/>
    <w:rsid w:val="00A81099"/>
    <w:rsid w:val="00A811CC"/>
    <w:rsid w:val="00A812DF"/>
    <w:rsid w:val="00A8178A"/>
    <w:rsid w:val="00A817AE"/>
    <w:rsid w:val="00A817F2"/>
    <w:rsid w:val="00A82053"/>
    <w:rsid w:val="00A820C8"/>
    <w:rsid w:val="00A822AE"/>
    <w:rsid w:val="00A82CB5"/>
    <w:rsid w:val="00A8385E"/>
    <w:rsid w:val="00A838AC"/>
    <w:rsid w:val="00A8400B"/>
    <w:rsid w:val="00A8412E"/>
    <w:rsid w:val="00A84801"/>
    <w:rsid w:val="00A84F5D"/>
    <w:rsid w:val="00A858E8"/>
    <w:rsid w:val="00A86255"/>
    <w:rsid w:val="00A86657"/>
    <w:rsid w:val="00A868FC"/>
    <w:rsid w:val="00A86B87"/>
    <w:rsid w:val="00A875BC"/>
    <w:rsid w:val="00A8766B"/>
    <w:rsid w:val="00A87DDF"/>
    <w:rsid w:val="00A90F73"/>
    <w:rsid w:val="00A91195"/>
    <w:rsid w:val="00A91281"/>
    <w:rsid w:val="00A9155A"/>
    <w:rsid w:val="00A915B6"/>
    <w:rsid w:val="00A91C48"/>
    <w:rsid w:val="00A91D4B"/>
    <w:rsid w:val="00A91FFF"/>
    <w:rsid w:val="00A9264A"/>
    <w:rsid w:val="00A928EB"/>
    <w:rsid w:val="00A92B33"/>
    <w:rsid w:val="00A95601"/>
    <w:rsid w:val="00A95869"/>
    <w:rsid w:val="00A9627E"/>
    <w:rsid w:val="00A96380"/>
    <w:rsid w:val="00A96551"/>
    <w:rsid w:val="00A965BC"/>
    <w:rsid w:val="00A966D5"/>
    <w:rsid w:val="00A973A0"/>
    <w:rsid w:val="00A973F9"/>
    <w:rsid w:val="00A97672"/>
    <w:rsid w:val="00A97CC5"/>
    <w:rsid w:val="00A97F39"/>
    <w:rsid w:val="00AA0116"/>
    <w:rsid w:val="00AA036C"/>
    <w:rsid w:val="00AA05AA"/>
    <w:rsid w:val="00AA063F"/>
    <w:rsid w:val="00AA0BA8"/>
    <w:rsid w:val="00AA0CC6"/>
    <w:rsid w:val="00AA11D5"/>
    <w:rsid w:val="00AA123D"/>
    <w:rsid w:val="00AA15C7"/>
    <w:rsid w:val="00AA1FA1"/>
    <w:rsid w:val="00AA26E1"/>
    <w:rsid w:val="00AA3AD4"/>
    <w:rsid w:val="00AA40C6"/>
    <w:rsid w:val="00AA42F9"/>
    <w:rsid w:val="00AA45F5"/>
    <w:rsid w:val="00AA4902"/>
    <w:rsid w:val="00AA4B22"/>
    <w:rsid w:val="00AA4C8B"/>
    <w:rsid w:val="00AA5204"/>
    <w:rsid w:val="00AA56E4"/>
    <w:rsid w:val="00AA59E4"/>
    <w:rsid w:val="00AA5E13"/>
    <w:rsid w:val="00AA5F32"/>
    <w:rsid w:val="00AA60A8"/>
    <w:rsid w:val="00AA6A20"/>
    <w:rsid w:val="00AA6C3A"/>
    <w:rsid w:val="00AA76C1"/>
    <w:rsid w:val="00AB038D"/>
    <w:rsid w:val="00AB0420"/>
    <w:rsid w:val="00AB0452"/>
    <w:rsid w:val="00AB0738"/>
    <w:rsid w:val="00AB0EDD"/>
    <w:rsid w:val="00AB11AB"/>
    <w:rsid w:val="00AB1325"/>
    <w:rsid w:val="00AB1333"/>
    <w:rsid w:val="00AB1638"/>
    <w:rsid w:val="00AB1941"/>
    <w:rsid w:val="00AB2702"/>
    <w:rsid w:val="00AB2A0A"/>
    <w:rsid w:val="00AB337B"/>
    <w:rsid w:val="00AB349A"/>
    <w:rsid w:val="00AB389E"/>
    <w:rsid w:val="00AB3BA7"/>
    <w:rsid w:val="00AB3D87"/>
    <w:rsid w:val="00AB41E4"/>
    <w:rsid w:val="00AB42F5"/>
    <w:rsid w:val="00AB4346"/>
    <w:rsid w:val="00AB5063"/>
    <w:rsid w:val="00AB5CCF"/>
    <w:rsid w:val="00AB5F4C"/>
    <w:rsid w:val="00AB618D"/>
    <w:rsid w:val="00AB6384"/>
    <w:rsid w:val="00AB6798"/>
    <w:rsid w:val="00AB7284"/>
    <w:rsid w:val="00AB7552"/>
    <w:rsid w:val="00AB7742"/>
    <w:rsid w:val="00AB78A2"/>
    <w:rsid w:val="00AB7A56"/>
    <w:rsid w:val="00AC0093"/>
    <w:rsid w:val="00AC027A"/>
    <w:rsid w:val="00AC07FE"/>
    <w:rsid w:val="00AC0D8A"/>
    <w:rsid w:val="00AC14CE"/>
    <w:rsid w:val="00AC1693"/>
    <w:rsid w:val="00AC19DD"/>
    <w:rsid w:val="00AC1FA7"/>
    <w:rsid w:val="00AC1FC2"/>
    <w:rsid w:val="00AC2001"/>
    <w:rsid w:val="00AC224F"/>
    <w:rsid w:val="00AC2AF1"/>
    <w:rsid w:val="00AC2B53"/>
    <w:rsid w:val="00AC2C9F"/>
    <w:rsid w:val="00AC2CFA"/>
    <w:rsid w:val="00AC32E3"/>
    <w:rsid w:val="00AC33D8"/>
    <w:rsid w:val="00AC398C"/>
    <w:rsid w:val="00AC3AEC"/>
    <w:rsid w:val="00AC4813"/>
    <w:rsid w:val="00AC5202"/>
    <w:rsid w:val="00AC52E6"/>
    <w:rsid w:val="00AC5538"/>
    <w:rsid w:val="00AC6148"/>
    <w:rsid w:val="00AC68F9"/>
    <w:rsid w:val="00AC6A1D"/>
    <w:rsid w:val="00AC6CA8"/>
    <w:rsid w:val="00AC6F6C"/>
    <w:rsid w:val="00AC78FF"/>
    <w:rsid w:val="00AC7F18"/>
    <w:rsid w:val="00AD006B"/>
    <w:rsid w:val="00AD0307"/>
    <w:rsid w:val="00AD04F6"/>
    <w:rsid w:val="00AD12A4"/>
    <w:rsid w:val="00AD1380"/>
    <w:rsid w:val="00AD1CC0"/>
    <w:rsid w:val="00AD1F0D"/>
    <w:rsid w:val="00AD2507"/>
    <w:rsid w:val="00AD34A6"/>
    <w:rsid w:val="00AD45EE"/>
    <w:rsid w:val="00AD466B"/>
    <w:rsid w:val="00AD4760"/>
    <w:rsid w:val="00AD4B45"/>
    <w:rsid w:val="00AD5024"/>
    <w:rsid w:val="00AD5249"/>
    <w:rsid w:val="00AD60BE"/>
    <w:rsid w:val="00AD699B"/>
    <w:rsid w:val="00AD69B4"/>
    <w:rsid w:val="00AD6D4C"/>
    <w:rsid w:val="00AD73C2"/>
    <w:rsid w:val="00AD7C3F"/>
    <w:rsid w:val="00AE04BC"/>
    <w:rsid w:val="00AE06BD"/>
    <w:rsid w:val="00AE07DB"/>
    <w:rsid w:val="00AE0A30"/>
    <w:rsid w:val="00AE0A4E"/>
    <w:rsid w:val="00AE0B81"/>
    <w:rsid w:val="00AE0D2B"/>
    <w:rsid w:val="00AE0FF8"/>
    <w:rsid w:val="00AE10A6"/>
    <w:rsid w:val="00AE123A"/>
    <w:rsid w:val="00AE1617"/>
    <w:rsid w:val="00AE21E2"/>
    <w:rsid w:val="00AE23ED"/>
    <w:rsid w:val="00AE2565"/>
    <w:rsid w:val="00AE27AB"/>
    <w:rsid w:val="00AE2A2B"/>
    <w:rsid w:val="00AE2A51"/>
    <w:rsid w:val="00AE2B3E"/>
    <w:rsid w:val="00AE2BAB"/>
    <w:rsid w:val="00AE372A"/>
    <w:rsid w:val="00AE3C3E"/>
    <w:rsid w:val="00AE3CE2"/>
    <w:rsid w:val="00AE3E74"/>
    <w:rsid w:val="00AE49FF"/>
    <w:rsid w:val="00AE4E41"/>
    <w:rsid w:val="00AE4E9E"/>
    <w:rsid w:val="00AE541A"/>
    <w:rsid w:val="00AE5E28"/>
    <w:rsid w:val="00AE62C6"/>
    <w:rsid w:val="00AE65ED"/>
    <w:rsid w:val="00AE6794"/>
    <w:rsid w:val="00AE740F"/>
    <w:rsid w:val="00AE7959"/>
    <w:rsid w:val="00AE7E37"/>
    <w:rsid w:val="00AE7FD3"/>
    <w:rsid w:val="00AF0293"/>
    <w:rsid w:val="00AF07B2"/>
    <w:rsid w:val="00AF086F"/>
    <w:rsid w:val="00AF08BD"/>
    <w:rsid w:val="00AF0E07"/>
    <w:rsid w:val="00AF0ED4"/>
    <w:rsid w:val="00AF10E6"/>
    <w:rsid w:val="00AF12A3"/>
    <w:rsid w:val="00AF163E"/>
    <w:rsid w:val="00AF1AD1"/>
    <w:rsid w:val="00AF22CC"/>
    <w:rsid w:val="00AF2651"/>
    <w:rsid w:val="00AF287E"/>
    <w:rsid w:val="00AF3B1E"/>
    <w:rsid w:val="00AF3BDA"/>
    <w:rsid w:val="00AF3FD8"/>
    <w:rsid w:val="00AF4788"/>
    <w:rsid w:val="00AF4AAF"/>
    <w:rsid w:val="00AF4EE8"/>
    <w:rsid w:val="00AF5332"/>
    <w:rsid w:val="00AF5A82"/>
    <w:rsid w:val="00AF5F83"/>
    <w:rsid w:val="00AF613F"/>
    <w:rsid w:val="00AF692E"/>
    <w:rsid w:val="00AF70B6"/>
    <w:rsid w:val="00B00F01"/>
    <w:rsid w:val="00B010D1"/>
    <w:rsid w:val="00B011CA"/>
    <w:rsid w:val="00B01E78"/>
    <w:rsid w:val="00B01FA4"/>
    <w:rsid w:val="00B023C4"/>
    <w:rsid w:val="00B027E8"/>
    <w:rsid w:val="00B0283B"/>
    <w:rsid w:val="00B02C43"/>
    <w:rsid w:val="00B03056"/>
    <w:rsid w:val="00B03EA4"/>
    <w:rsid w:val="00B04142"/>
    <w:rsid w:val="00B0434A"/>
    <w:rsid w:val="00B04D1A"/>
    <w:rsid w:val="00B04ED8"/>
    <w:rsid w:val="00B0505E"/>
    <w:rsid w:val="00B05249"/>
    <w:rsid w:val="00B05643"/>
    <w:rsid w:val="00B0579F"/>
    <w:rsid w:val="00B061F5"/>
    <w:rsid w:val="00B06C2A"/>
    <w:rsid w:val="00B06C35"/>
    <w:rsid w:val="00B07507"/>
    <w:rsid w:val="00B0773F"/>
    <w:rsid w:val="00B07EC5"/>
    <w:rsid w:val="00B07FF8"/>
    <w:rsid w:val="00B1022F"/>
    <w:rsid w:val="00B108F5"/>
    <w:rsid w:val="00B10A08"/>
    <w:rsid w:val="00B10E5C"/>
    <w:rsid w:val="00B11579"/>
    <w:rsid w:val="00B11884"/>
    <w:rsid w:val="00B118FE"/>
    <w:rsid w:val="00B119D3"/>
    <w:rsid w:val="00B12298"/>
    <w:rsid w:val="00B12546"/>
    <w:rsid w:val="00B125AC"/>
    <w:rsid w:val="00B127F0"/>
    <w:rsid w:val="00B12C06"/>
    <w:rsid w:val="00B12E0D"/>
    <w:rsid w:val="00B12EAC"/>
    <w:rsid w:val="00B13662"/>
    <w:rsid w:val="00B13785"/>
    <w:rsid w:val="00B14183"/>
    <w:rsid w:val="00B1439E"/>
    <w:rsid w:val="00B1473E"/>
    <w:rsid w:val="00B14866"/>
    <w:rsid w:val="00B15329"/>
    <w:rsid w:val="00B153D8"/>
    <w:rsid w:val="00B154DC"/>
    <w:rsid w:val="00B1554A"/>
    <w:rsid w:val="00B159B6"/>
    <w:rsid w:val="00B15BBD"/>
    <w:rsid w:val="00B16088"/>
    <w:rsid w:val="00B16908"/>
    <w:rsid w:val="00B17727"/>
    <w:rsid w:val="00B17B17"/>
    <w:rsid w:val="00B17F50"/>
    <w:rsid w:val="00B20527"/>
    <w:rsid w:val="00B20D33"/>
    <w:rsid w:val="00B210FC"/>
    <w:rsid w:val="00B21E4F"/>
    <w:rsid w:val="00B222F0"/>
    <w:rsid w:val="00B2234C"/>
    <w:rsid w:val="00B223B3"/>
    <w:rsid w:val="00B229F7"/>
    <w:rsid w:val="00B22BBF"/>
    <w:rsid w:val="00B22E6A"/>
    <w:rsid w:val="00B23C06"/>
    <w:rsid w:val="00B23C76"/>
    <w:rsid w:val="00B2467F"/>
    <w:rsid w:val="00B24E20"/>
    <w:rsid w:val="00B257C7"/>
    <w:rsid w:val="00B25A76"/>
    <w:rsid w:val="00B25C0D"/>
    <w:rsid w:val="00B260D3"/>
    <w:rsid w:val="00B268CE"/>
    <w:rsid w:val="00B26AFE"/>
    <w:rsid w:val="00B27057"/>
    <w:rsid w:val="00B271D6"/>
    <w:rsid w:val="00B2770F"/>
    <w:rsid w:val="00B27839"/>
    <w:rsid w:val="00B279D2"/>
    <w:rsid w:val="00B27F27"/>
    <w:rsid w:val="00B31169"/>
    <w:rsid w:val="00B31C73"/>
    <w:rsid w:val="00B32070"/>
    <w:rsid w:val="00B329C6"/>
    <w:rsid w:val="00B32D6C"/>
    <w:rsid w:val="00B33135"/>
    <w:rsid w:val="00B33645"/>
    <w:rsid w:val="00B3377E"/>
    <w:rsid w:val="00B33AE5"/>
    <w:rsid w:val="00B341EF"/>
    <w:rsid w:val="00B3481D"/>
    <w:rsid w:val="00B34D0F"/>
    <w:rsid w:val="00B34EB7"/>
    <w:rsid w:val="00B3515B"/>
    <w:rsid w:val="00B35348"/>
    <w:rsid w:val="00B3543C"/>
    <w:rsid w:val="00B356A8"/>
    <w:rsid w:val="00B359F8"/>
    <w:rsid w:val="00B35D33"/>
    <w:rsid w:val="00B35F85"/>
    <w:rsid w:val="00B361F6"/>
    <w:rsid w:val="00B36915"/>
    <w:rsid w:val="00B36AFB"/>
    <w:rsid w:val="00B36BA5"/>
    <w:rsid w:val="00B36EA6"/>
    <w:rsid w:val="00B37530"/>
    <w:rsid w:val="00B378DA"/>
    <w:rsid w:val="00B37929"/>
    <w:rsid w:val="00B40150"/>
    <w:rsid w:val="00B4015D"/>
    <w:rsid w:val="00B4086D"/>
    <w:rsid w:val="00B40A70"/>
    <w:rsid w:val="00B40E7A"/>
    <w:rsid w:val="00B40E8E"/>
    <w:rsid w:val="00B415DC"/>
    <w:rsid w:val="00B41720"/>
    <w:rsid w:val="00B41997"/>
    <w:rsid w:val="00B41BBC"/>
    <w:rsid w:val="00B426AF"/>
    <w:rsid w:val="00B428AC"/>
    <w:rsid w:val="00B429A6"/>
    <w:rsid w:val="00B42D94"/>
    <w:rsid w:val="00B42E3E"/>
    <w:rsid w:val="00B43AC5"/>
    <w:rsid w:val="00B43C7A"/>
    <w:rsid w:val="00B4494C"/>
    <w:rsid w:val="00B449D6"/>
    <w:rsid w:val="00B44BFE"/>
    <w:rsid w:val="00B44DE0"/>
    <w:rsid w:val="00B44E4E"/>
    <w:rsid w:val="00B44FE3"/>
    <w:rsid w:val="00B45057"/>
    <w:rsid w:val="00B45468"/>
    <w:rsid w:val="00B456C3"/>
    <w:rsid w:val="00B464E0"/>
    <w:rsid w:val="00B474E7"/>
    <w:rsid w:val="00B4772A"/>
    <w:rsid w:val="00B500A3"/>
    <w:rsid w:val="00B501C8"/>
    <w:rsid w:val="00B5022C"/>
    <w:rsid w:val="00B50EA8"/>
    <w:rsid w:val="00B5187A"/>
    <w:rsid w:val="00B51D83"/>
    <w:rsid w:val="00B51E40"/>
    <w:rsid w:val="00B51E51"/>
    <w:rsid w:val="00B52680"/>
    <w:rsid w:val="00B52BB2"/>
    <w:rsid w:val="00B52C1E"/>
    <w:rsid w:val="00B531E3"/>
    <w:rsid w:val="00B5326F"/>
    <w:rsid w:val="00B53306"/>
    <w:rsid w:val="00B53378"/>
    <w:rsid w:val="00B53692"/>
    <w:rsid w:val="00B538C2"/>
    <w:rsid w:val="00B539F3"/>
    <w:rsid w:val="00B53EF1"/>
    <w:rsid w:val="00B540B5"/>
    <w:rsid w:val="00B5472B"/>
    <w:rsid w:val="00B5507B"/>
    <w:rsid w:val="00B55141"/>
    <w:rsid w:val="00B55198"/>
    <w:rsid w:val="00B55C6E"/>
    <w:rsid w:val="00B56F67"/>
    <w:rsid w:val="00B57344"/>
    <w:rsid w:val="00B600BD"/>
    <w:rsid w:val="00B60C37"/>
    <w:rsid w:val="00B60DEF"/>
    <w:rsid w:val="00B60E69"/>
    <w:rsid w:val="00B60ED8"/>
    <w:rsid w:val="00B6169B"/>
    <w:rsid w:val="00B61AA9"/>
    <w:rsid w:val="00B61B20"/>
    <w:rsid w:val="00B6242A"/>
    <w:rsid w:val="00B62FF4"/>
    <w:rsid w:val="00B631AB"/>
    <w:rsid w:val="00B63447"/>
    <w:rsid w:val="00B63E39"/>
    <w:rsid w:val="00B63F6C"/>
    <w:rsid w:val="00B645F0"/>
    <w:rsid w:val="00B64688"/>
    <w:rsid w:val="00B648F6"/>
    <w:rsid w:val="00B64A44"/>
    <w:rsid w:val="00B65139"/>
    <w:rsid w:val="00B65500"/>
    <w:rsid w:val="00B6581C"/>
    <w:rsid w:val="00B659EC"/>
    <w:rsid w:val="00B65AE5"/>
    <w:rsid w:val="00B65C4D"/>
    <w:rsid w:val="00B65D47"/>
    <w:rsid w:val="00B66072"/>
    <w:rsid w:val="00B66116"/>
    <w:rsid w:val="00B66852"/>
    <w:rsid w:val="00B668EF"/>
    <w:rsid w:val="00B66DE8"/>
    <w:rsid w:val="00B6720F"/>
    <w:rsid w:val="00B67716"/>
    <w:rsid w:val="00B6782D"/>
    <w:rsid w:val="00B67DAE"/>
    <w:rsid w:val="00B67F0F"/>
    <w:rsid w:val="00B70353"/>
    <w:rsid w:val="00B704CC"/>
    <w:rsid w:val="00B70587"/>
    <w:rsid w:val="00B70640"/>
    <w:rsid w:val="00B706DE"/>
    <w:rsid w:val="00B7097D"/>
    <w:rsid w:val="00B70EB3"/>
    <w:rsid w:val="00B7167E"/>
    <w:rsid w:val="00B71715"/>
    <w:rsid w:val="00B71F89"/>
    <w:rsid w:val="00B71FF0"/>
    <w:rsid w:val="00B7248E"/>
    <w:rsid w:val="00B72872"/>
    <w:rsid w:val="00B728DF"/>
    <w:rsid w:val="00B72D37"/>
    <w:rsid w:val="00B73603"/>
    <w:rsid w:val="00B73768"/>
    <w:rsid w:val="00B73920"/>
    <w:rsid w:val="00B74114"/>
    <w:rsid w:val="00B741B6"/>
    <w:rsid w:val="00B743BA"/>
    <w:rsid w:val="00B74A2F"/>
    <w:rsid w:val="00B750E1"/>
    <w:rsid w:val="00B751AD"/>
    <w:rsid w:val="00B75606"/>
    <w:rsid w:val="00B759D4"/>
    <w:rsid w:val="00B75BCD"/>
    <w:rsid w:val="00B75DCB"/>
    <w:rsid w:val="00B76306"/>
    <w:rsid w:val="00B76E83"/>
    <w:rsid w:val="00B76FBC"/>
    <w:rsid w:val="00B772FF"/>
    <w:rsid w:val="00B773AF"/>
    <w:rsid w:val="00B77D3D"/>
    <w:rsid w:val="00B8089E"/>
    <w:rsid w:val="00B816AB"/>
    <w:rsid w:val="00B81760"/>
    <w:rsid w:val="00B818D9"/>
    <w:rsid w:val="00B81CB8"/>
    <w:rsid w:val="00B81D6B"/>
    <w:rsid w:val="00B8234E"/>
    <w:rsid w:val="00B828A2"/>
    <w:rsid w:val="00B830A8"/>
    <w:rsid w:val="00B84310"/>
    <w:rsid w:val="00B8463C"/>
    <w:rsid w:val="00B84652"/>
    <w:rsid w:val="00B84C31"/>
    <w:rsid w:val="00B84DC1"/>
    <w:rsid w:val="00B8549D"/>
    <w:rsid w:val="00B85CB8"/>
    <w:rsid w:val="00B85F46"/>
    <w:rsid w:val="00B86DA6"/>
    <w:rsid w:val="00B86DF3"/>
    <w:rsid w:val="00B86F7E"/>
    <w:rsid w:val="00B877B1"/>
    <w:rsid w:val="00B87EB7"/>
    <w:rsid w:val="00B9018A"/>
    <w:rsid w:val="00B902D7"/>
    <w:rsid w:val="00B91628"/>
    <w:rsid w:val="00B91878"/>
    <w:rsid w:val="00B91F9B"/>
    <w:rsid w:val="00B920DE"/>
    <w:rsid w:val="00B925E8"/>
    <w:rsid w:val="00B92969"/>
    <w:rsid w:val="00B92C62"/>
    <w:rsid w:val="00B92DFE"/>
    <w:rsid w:val="00B92F9B"/>
    <w:rsid w:val="00B934D0"/>
    <w:rsid w:val="00B9353E"/>
    <w:rsid w:val="00B93633"/>
    <w:rsid w:val="00B93A5E"/>
    <w:rsid w:val="00B93D9A"/>
    <w:rsid w:val="00B95ABA"/>
    <w:rsid w:val="00B96779"/>
    <w:rsid w:val="00B96AE6"/>
    <w:rsid w:val="00B96DBB"/>
    <w:rsid w:val="00BA0F0E"/>
    <w:rsid w:val="00BA13E8"/>
    <w:rsid w:val="00BA1ED2"/>
    <w:rsid w:val="00BA1FB7"/>
    <w:rsid w:val="00BA20D7"/>
    <w:rsid w:val="00BA22C2"/>
    <w:rsid w:val="00BA2430"/>
    <w:rsid w:val="00BA245E"/>
    <w:rsid w:val="00BA25D0"/>
    <w:rsid w:val="00BA261D"/>
    <w:rsid w:val="00BA3241"/>
    <w:rsid w:val="00BA3A1E"/>
    <w:rsid w:val="00BA3A83"/>
    <w:rsid w:val="00BA3BC8"/>
    <w:rsid w:val="00BA3CA4"/>
    <w:rsid w:val="00BA3D00"/>
    <w:rsid w:val="00BA44DD"/>
    <w:rsid w:val="00BA4650"/>
    <w:rsid w:val="00BA4D12"/>
    <w:rsid w:val="00BA4D43"/>
    <w:rsid w:val="00BA5071"/>
    <w:rsid w:val="00BA5899"/>
    <w:rsid w:val="00BA5A06"/>
    <w:rsid w:val="00BA61D4"/>
    <w:rsid w:val="00BA6274"/>
    <w:rsid w:val="00BA66A5"/>
    <w:rsid w:val="00BA68F9"/>
    <w:rsid w:val="00BA77AC"/>
    <w:rsid w:val="00BA7AD7"/>
    <w:rsid w:val="00BA7C72"/>
    <w:rsid w:val="00BA7E04"/>
    <w:rsid w:val="00BB0590"/>
    <w:rsid w:val="00BB0624"/>
    <w:rsid w:val="00BB0660"/>
    <w:rsid w:val="00BB085A"/>
    <w:rsid w:val="00BB093F"/>
    <w:rsid w:val="00BB0F0E"/>
    <w:rsid w:val="00BB17E6"/>
    <w:rsid w:val="00BB205B"/>
    <w:rsid w:val="00BB22F1"/>
    <w:rsid w:val="00BB23C6"/>
    <w:rsid w:val="00BB26B1"/>
    <w:rsid w:val="00BB287C"/>
    <w:rsid w:val="00BB3F42"/>
    <w:rsid w:val="00BB437E"/>
    <w:rsid w:val="00BB4461"/>
    <w:rsid w:val="00BB46E3"/>
    <w:rsid w:val="00BB47AF"/>
    <w:rsid w:val="00BB48FA"/>
    <w:rsid w:val="00BB524F"/>
    <w:rsid w:val="00BB52D6"/>
    <w:rsid w:val="00BB5CE5"/>
    <w:rsid w:val="00BB624E"/>
    <w:rsid w:val="00BB66CD"/>
    <w:rsid w:val="00BB7388"/>
    <w:rsid w:val="00BB75FF"/>
    <w:rsid w:val="00BB7848"/>
    <w:rsid w:val="00BC0B88"/>
    <w:rsid w:val="00BC0DC5"/>
    <w:rsid w:val="00BC1EA2"/>
    <w:rsid w:val="00BC24DB"/>
    <w:rsid w:val="00BC2BFD"/>
    <w:rsid w:val="00BC2D31"/>
    <w:rsid w:val="00BC3CBB"/>
    <w:rsid w:val="00BC3F29"/>
    <w:rsid w:val="00BC4195"/>
    <w:rsid w:val="00BC4252"/>
    <w:rsid w:val="00BC4498"/>
    <w:rsid w:val="00BC4672"/>
    <w:rsid w:val="00BC4E2F"/>
    <w:rsid w:val="00BC4ED5"/>
    <w:rsid w:val="00BC5A50"/>
    <w:rsid w:val="00BC5E5F"/>
    <w:rsid w:val="00BC5F35"/>
    <w:rsid w:val="00BC5F41"/>
    <w:rsid w:val="00BC60F6"/>
    <w:rsid w:val="00BC6EBA"/>
    <w:rsid w:val="00BC6F13"/>
    <w:rsid w:val="00BC6F25"/>
    <w:rsid w:val="00BC7234"/>
    <w:rsid w:val="00BC7803"/>
    <w:rsid w:val="00BD042A"/>
    <w:rsid w:val="00BD06A6"/>
    <w:rsid w:val="00BD06E4"/>
    <w:rsid w:val="00BD0766"/>
    <w:rsid w:val="00BD07AD"/>
    <w:rsid w:val="00BD083C"/>
    <w:rsid w:val="00BD119A"/>
    <w:rsid w:val="00BD1341"/>
    <w:rsid w:val="00BD1670"/>
    <w:rsid w:val="00BD20E0"/>
    <w:rsid w:val="00BD236B"/>
    <w:rsid w:val="00BD24E4"/>
    <w:rsid w:val="00BD2638"/>
    <w:rsid w:val="00BD2A4A"/>
    <w:rsid w:val="00BD2DCC"/>
    <w:rsid w:val="00BD2DF7"/>
    <w:rsid w:val="00BD3343"/>
    <w:rsid w:val="00BD3BAE"/>
    <w:rsid w:val="00BD3C05"/>
    <w:rsid w:val="00BD4508"/>
    <w:rsid w:val="00BD4B09"/>
    <w:rsid w:val="00BD4BEF"/>
    <w:rsid w:val="00BD4C77"/>
    <w:rsid w:val="00BD4ED3"/>
    <w:rsid w:val="00BD4EDC"/>
    <w:rsid w:val="00BD613A"/>
    <w:rsid w:val="00BD68B7"/>
    <w:rsid w:val="00BD6CCB"/>
    <w:rsid w:val="00BD6F4C"/>
    <w:rsid w:val="00BD7626"/>
    <w:rsid w:val="00BD7879"/>
    <w:rsid w:val="00BD7F84"/>
    <w:rsid w:val="00BE0398"/>
    <w:rsid w:val="00BE043F"/>
    <w:rsid w:val="00BE1117"/>
    <w:rsid w:val="00BE16B8"/>
    <w:rsid w:val="00BE16F0"/>
    <w:rsid w:val="00BE18AB"/>
    <w:rsid w:val="00BE1BA4"/>
    <w:rsid w:val="00BE1C15"/>
    <w:rsid w:val="00BE26AD"/>
    <w:rsid w:val="00BE2DC6"/>
    <w:rsid w:val="00BE32BC"/>
    <w:rsid w:val="00BE4036"/>
    <w:rsid w:val="00BE4AD5"/>
    <w:rsid w:val="00BE4C4D"/>
    <w:rsid w:val="00BE50DD"/>
    <w:rsid w:val="00BE54B5"/>
    <w:rsid w:val="00BE54C9"/>
    <w:rsid w:val="00BE5536"/>
    <w:rsid w:val="00BE568C"/>
    <w:rsid w:val="00BE58A2"/>
    <w:rsid w:val="00BE5B42"/>
    <w:rsid w:val="00BE5D6F"/>
    <w:rsid w:val="00BE6185"/>
    <w:rsid w:val="00BE62AF"/>
    <w:rsid w:val="00BE65A7"/>
    <w:rsid w:val="00BE668D"/>
    <w:rsid w:val="00BE68C1"/>
    <w:rsid w:val="00BE6CB6"/>
    <w:rsid w:val="00BE78E5"/>
    <w:rsid w:val="00BE7968"/>
    <w:rsid w:val="00BE7B48"/>
    <w:rsid w:val="00BE7B63"/>
    <w:rsid w:val="00BE7F72"/>
    <w:rsid w:val="00BF0FD4"/>
    <w:rsid w:val="00BF1734"/>
    <w:rsid w:val="00BF19BB"/>
    <w:rsid w:val="00BF1A07"/>
    <w:rsid w:val="00BF1BDB"/>
    <w:rsid w:val="00BF1C22"/>
    <w:rsid w:val="00BF1DC3"/>
    <w:rsid w:val="00BF1F4A"/>
    <w:rsid w:val="00BF286D"/>
    <w:rsid w:val="00BF3985"/>
    <w:rsid w:val="00BF4223"/>
    <w:rsid w:val="00BF4385"/>
    <w:rsid w:val="00BF4632"/>
    <w:rsid w:val="00BF4932"/>
    <w:rsid w:val="00BF4AEC"/>
    <w:rsid w:val="00BF4B5A"/>
    <w:rsid w:val="00BF5789"/>
    <w:rsid w:val="00BF5965"/>
    <w:rsid w:val="00BF6468"/>
    <w:rsid w:val="00BF6584"/>
    <w:rsid w:val="00BF7054"/>
    <w:rsid w:val="00BF7445"/>
    <w:rsid w:val="00BF7778"/>
    <w:rsid w:val="00BF7CCD"/>
    <w:rsid w:val="00C00075"/>
    <w:rsid w:val="00C0027E"/>
    <w:rsid w:val="00C007A6"/>
    <w:rsid w:val="00C0082D"/>
    <w:rsid w:val="00C00A16"/>
    <w:rsid w:val="00C015C1"/>
    <w:rsid w:val="00C02088"/>
    <w:rsid w:val="00C02145"/>
    <w:rsid w:val="00C02264"/>
    <w:rsid w:val="00C02661"/>
    <w:rsid w:val="00C03195"/>
    <w:rsid w:val="00C03229"/>
    <w:rsid w:val="00C0443B"/>
    <w:rsid w:val="00C04771"/>
    <w:rsid w:val="00C04C15"/>
    <w:rsid w:val="00C051D7"/>
    <w:rsid w:val="00C053B7"/>
    <w:rsid w:val="00C058B9"/>
    <w:rsid w:val="00C05907"/>
    <w:rsid w:val="00C05D18"/>
    <w:rsid w:val="00C06120"/>
    <w:rsid w:val="00C0626F"/>
    <w:rsid w:val="00C06304"/>
    <w:rsid w:val="00C06522"/>
    <w:rsid w:val="00C0676C"/>
    <w:rsid w:val="00C0678A"/>
    <w:rsid w:val="00C07070"/>
    <w:rsid w:val="00C0716D"/>
    <w:rsid w:val="00C10094"/>
    <w:rsid w:val="00C1067E"/>
    <w:rsid w:val="00C10ED3"/>
    <w:rsid w:val="00C11F4C"/>
    <w:rsid w:val="00C120EA"/>
    <w:rsid w:val="00C1275A"/>
    <w:rsid w:val="00C12A8A"/>
    <w:rsid w:val="00C12B0D"/>
    <w:rsid w:val="00C12EAF"/>
    <w:rsid w:val="00C12F58"/>
    <w:rsid w:val="00C1364D"/>
    <w:rsid w:val="00C13FCE"/>
    <w:rsid w:val="00C143B0"/>
    <w:rsid w:val="00C146D8"/>
    <w:rsid w:val="00C148C4"/>
    <w:rsid w:val="00C15799"/>
    <w:rsid w:val="00C158DA"/>
    <w:rsid w:val="00C16165"/>
    <w:rsid w:val="00C1636E"/>
    <w:rsid w:val="00C16A0A"/>
    <w:rsid w:val="00C16C20"/>
    <w:rsid w:val="00C16CA2"/>
    <w:rsid w:val="00C16CCF"/>
    <w:rsid w:val="00C17305"/>
    <w:rsid w:val="00C17F61"/>
    <w:rsid w:val="00C17F8E"/>
    <w:rsid w:val="00C20272"/>
    <w:rsid w:val="00C20526"/>
    <w:rsid w:val="00C20544"/>
    <w:rsid w:val="00C20D50"/>
    <w:rsid w:val="00C20E4E"/>
    <w:rsid w:val="00C2134A"/>
    <w:rsid w:val="00C21732"/>
    <w:rsid w:val="00C21CDF"/>
    <w:rsid w:val="00C235F6"/>
    <w:rsid w:val="00C236F1"/>
    <w:rsid w:val="00C23E47"/>
    <w:rsid w:val="00C23EE6"/>
    <w:rsid w:val="00C24050"/>
    <w:rsid w:val="00C24515"/>
    <w:rsid w:val="00C245F4"/>
    <w:rsid w:val="00C2499D"/>
    <w:rsid w:val="00C24F39"/>
    <w:rsid w:val="00C24F7B"/>
    <w:rsid w:val="00C25042"/>
    <w:rsid w:val="00C25258"/>
    <w:rsid w:val="00C25305"/>
    <w:rsid w:val="00C254E5"/>
    <w:rsid w:val="00C2552F"/>
    <w:rsid w:val="00C25AAD"/>
    <w:rsid w:val="00C26788"/>
    <w:rsid w:val="00C26936"/>
    <w:rsid w:val="00C26D00"/>
    <w:rsid w:val="00C270FE"/>
    <w:rsid w:val="00C27A35"/>
    <w:rsid w:val="00C30268"/>
    <w:rsid w:val="00C30C96"/>
    <w:rsid w:val="00C311CA"/>
    <w:rsid w:val="00C31459"/>
    <w:rsid w:val="00C315D3"/>
    <w:rsid w:val="00C316BD"/>
    <w:rsid w:val="00C31CF3"/>
    <w:rsid w:val="00C3205B"/>
    <w:rsid w:val="00C32918"/>
    <w:rsid w:val="00C32C94"/>
    <w:rsid w:val="00C32DEF"/>
    <w:rsid w:val="00C33443"/>
    <w:rsid w:val="00C3396F"/>
    <w:rsid w:val="00C33E5A"/>
    <w:rsid w:val="00C3412E"/>
    <w:rsid w:val="00C34BED"/>
    <w:rsid w:val="00C35D66"/>
    <w:rsid w:val="00C35E39"/>
    <w:rsid w:val="00C35E56"/>
    <w:rsid w:val="00C35F14"/>
    <w:rsid w:val="00C36111"/>
    <w:rsid w:val="00C368D1"/>
    <w:rsid w:val="00C36D8E"/>
    <w:rsid w:val="00C37357"/>
    <w:rsid w:val="00C379D3"/>
    <w:rsid w:val="00C37AA2"/>
    <w:rsid w:val="00C40985"/>
    <w:rsid w:val="00C409A2"/>
    <w:rsid w:val="00C41B70"/>
    <w:rsid w:val="00C420EE"/>
    <w:rsid w:val="00C421E4"/>
    <w:rsid w:val="00C4232F"/>
    <w:rsid w:val="00C42772"/>
    <w:rsid w:val="00C4294F"/>
    <w:rsid w:val="00C42CE1"/>
    <w:rsid w:val="00C42CFA"/>
    <w:rsid w:val="00C431F6"/>
    <w:rsid w:val="00C43603"/>
    <w:rsid w:val="00C440AB"/>
    <w:rsid w:val="00C44171"/>
    <w:rsid w:val="00C442A6"/>
    <w:rsid w:val="00C44767"/>
    <w:rsid w:val="00C44ABA"/>
    <w:rsid w:val="00C45572"/>
    <w:rsid w:val="00C45751"/>
    <w:rsid w:val="00C45F62"/>
    <w:rsid w:val="00C46357"/>
    <w:rsid w:val="00C46412"/>
    <w:rsid w:val="00C465D0"/>
    <w:rsid w:val="00C465E9"/>
    <w:rsid w:val="00C4671F"/>
    <w:rsid w:val="00C4672D"/>
    <w:rsid w:val="00C4690F"/>
    <w:rsid w:val="00C469C7"/>
    <w:rsid w:val="00C50377"/>
    <w:rsid w:val="00C511DB"/>
    <w:rsid w:val="00C51307"/>
    <w:rsid w:val="00C5142C"/>
    <w:rsid w:val="00C51532"/>
    <w:rsid w:val="00C51612"/>
    <w:rsid w:val="00C51C97"/>
    <w:rsid w:val="00C51CD2"/>
    <w:rsid w:val="00C5259E"/>
    <w:rsid w:val="00C5286F"/>
    <w:rsid w:val="00C52D16"/>
    <w:rsid w:val="00C52DA5"/>
    <w:rsid w:val="00C5346D"/>
    <w:rsid w:val="00C54857"/>
    <w:rsid w:val="00C55BAD"/>
    <w:rsid w:val="00C55FB8"/>
    <w:rsid w:val="00C56295"/>
    <w:rsid w:val="00C56340"/>
    <w:rsid w:val="00C56656"/>
    <w:rsid w:val="00C56A93"/>
    <w:rsid w:val="00C56CFD"/>
    <w:rsid w:val="00C60306"/>
    <w:rsid w:val="00C6056F"/>
    <w:rsid w:val="00C60A0C"/>
    <w:rsid w:val="00C60CDA"/>
    <w:rsid w:val="00C60F24"/>
    <w:rsid w:val="00C61252"/>
    <w:rsid w:val="00C618A7"/>
    <w:rsid w:val="00C619CE"/>
    <w:rsid w:val="00C61D95"/>
    <w:rsid w:val="00C62544"/>
    <w:rsid w:val="00C625B0"/>
    <w:rsid w:val="00C62E8C"/>
    <w:rsid w:val="00C63F86"/>
    <w:rsid w:val="00C64454"/>
    <w:rsid w:val="00C6455A"/>
    <w:rsid w:val="00C645F6"/>
    <w:rsid w:val="00C64644"/>
    <w:rsid w:val="00C64B65"/>
    <w:rsid w:val="00C651AB"/>
    <w:rsid w:val="00C653F6"/>
    <w:rsid w:val="00C65B65"/>
    <w:rsid w:val="00C66089"/>
    <w:rsid w:val="00C666DB"/>
    <w:rsid w:val="00C6679E"/>
    <w:rsid w:val="00C66995"/>
    <w:rsid w:val="00C66B26"/>
    <w:rsid w:val="00C66F7C"/>
    <w:rsid w:val="00C67611"/>
    <w:rsid w:val="00C70A4C"/>
    <w:rsid w:val="00C70C29"/>
    <w:rsid w:val="00C717EC"/>
    <w:rsid w:val="00C71894"/>
    <w:rsid w:val="00C71A83"/>
    <w:rsid w:val="00C71B6F"/>
    <w:rsid w:val="00C71CE1"/>
    <w:rsid w:val="00C71DAF"/>
    <w:rsid w:val="00C728E9"/>
    <w:rsid w:val="00C72C65"/>
    <w:rsid w:val="00C72D1C"/>
    <w:rsid w:val="00C72DC8"/>
    <w:rsid w:val="00C73557"/>
    <w:rsid w:val="00C73942"/>
    <w:rsid w:val="00C74680"/>
    <w:rsid w:val="00C747EB"/>
    <w:rsid w:val="00C74907"/>
    <w:rsid w:val="00C74D2A"/>
    <w:rsid w:val="00C7523F"/>
    <w:rsid w:val="00C758D7"/>
    <w:rsid w:val="00C76213"/>
    <w:rsid w:val="00C76756"/>
    <w:rsid w:val="00C77507"/>
    <w:rsid w:val="00C776C2"/>
    <w:rsid w:val="00C77B49"/>
    <w:rsid w:val="00C77F5E"/>
    <w:rsid w:val="00C77FB1"/>
    <w:rsid w:val="00C805B9"/>
    <w:rsid w:val="00C8061D"/>
    <w:rsid w:val="00C8078D"/>
    <w:rsid w:val="00C80BE5"/>
    <w:rsid w:val="00C80C18"/>
    <w:rsid w:val="00C815DB"/>
    <w:rsid w:val="00C81A34"/>
    <w:rsid w:val="00C81B77"/>
    <w:rsid w:val="00C81F44"/>
    <w:rsid w:val="00C82415"/>
    <w:rsid w:val="00C82B0E"/>
    <w:rsid w:val="00C82E67"/>
    <w:rsid w:val="00C83063"/>
    <w:rsid w:val="00C83672"/>
    <w:rsid w:val="00C838B9"/>
    <w:rsid w:val="00C8458C"/>
    <w:rsid w:val="00C84B8C"/>
    <w:rsid w:val="00C84BCD"/>
    <w:rsid w:val="00C84D7F"/>
    <w:rsid w:val="00C84ECC"/>
    <w:rsid w:val="00C855E1"/>
    <w:rsid w:val="00C85E9E"/>
    <w:rsid w:val="00C8603F"/>
    <w:rsid w:val="00C864C0"/>
    <w:rsid w:val="00C86C5E"/>
    <w:rsid w:val="00C87131"/>
    <w:rsid w:val="00C872BD"/>
    <w:rsid w:val="00C87793"/>
    <w:rsid w:val="00C900A5"/>
    <w:rsid w:val="00C9036A"/>
    <w:rsid w:val="00C90C8D"/>
    <w:rsid w:val="00C91002"/>
    <w:rsid w:val="00C9168D"/>
    <w:rsid w:val="00C91FF1"/>
    <w:rsid w:val="00C92281"/>
    <w:rsid w:val="00C924DB"/>
    <w:rsid w:val="00C92976"/>
    <w:rsid w:val="00C92CEA"/>
    <w:rsid w:val="00C92E73"/>
    <w:rsid w:val="00C93134"/>
    <w:rsid w:val="00C933FC"/>
    <w:rsid w:val="00C935B5"/>
    <w:rsid w:val="00C94266"/>
    <w:rsid w:val="00C942A3"/>
    <w:rsid w:val="00C94530"/>
    <w:rsid w:val="00C94874"/>
    <w:rsid w:val="00C951E8"/>
    <w:rsid w:val="00C95325"/>
    <w:rsid w:val="00C96468"/>
    <w:rsid w:val="00C96609"/>
    <w:rsid w:val="00C96CDB"/>
    <w:rsid w:val="00C96FD0"/>
    <w:rsid w:val="00C9752E"/>
    <w:rsid w:val="00C977E3"/>
    <w:rsid w:val="00C97B86"/>
    <w:rsid w:val="00CA0222"/>
    <w:rsid w:val="00CA06DA"/>
    <w:rsid w:val="00CA08D4"/>
    <w:rsid w:val="00CA0A30"/>
    <w:rsid w:val="00CA0C0D"/>
    <w:rsid w:val="00CA173D"/>
    <w:rsid w:val="00CA17D7"/>
    <w:rsid w:val="00CA1B04"/>
    <w:rsid w:val="00CA1E3A"/>
    <w:rsid w:val="00CA1EAF"/>
    <w:rsid w:val="00CA1EBA"/>
    <w:rsid w:val="00CA21D1"/>
    <w:rsid w:val="00CA23B8"/>
    <w:rsid w:val="00CA2A90"/>
    <w:rsid w:val="00CA2C26"/>
    <w:rsid w:val="00CA323B"/>
    <w:rsid w:val="00CA3D3E"/>
    <w:rsid w:val="00CA3D84"/>
    <w:rsid w:val="00CA4839"/>
    <w:rsid w:val="00CA4AE8"/>
    <w:rsid w:val="00CA4C54"/>
    <w:rsid w:val="00CA4CA5"/>
    <w:rsid w:val="00CA54CE"/>
    <w:rsid w:val="00CA5869"/>
    <w:rsid w:val="00CA64E7"/>
    <w:rsid w:val="00CA7479"/>
    <w:rsid w:val="00CA74A9"/>
    <w:rsid w:val="00CA7C01"/>
    <w:rsid w:val="00CB11DC"/>
    <w:rsid w:val="00CB1A5F"/>
    <w:rsid w:val="00CB2606"/>
    <w:rsid w:val="00CB290B"/>
    <w:rsid w:val="00CB2D65"/>
    <w:rsid w:val="00CB2E74"/>
    <w:rsid w:val="00CB32DA"/>
    <w:rsid w:val="00CB3E58"/>
    <w:rsid w:val="00CB40D3"/>
    <w:rsid w:val="00CB4244"/>
    <w:rsid w:val="00CB467F"/>
    <w:rsid w:val="00CB4D8B"/>
    <w:rsid w:val="00CB5376"/>
    <w:rsid w:val="00CB57E6"/>
    <w:rsid w:val="00CB5C26"/>
    <w:rsid w:val="00CB5D20"/>
    <w:rsid w:val="00CB5E7A"/>
    <w:rsid w:val="00CB6DAF"/>
    <w:rsid w:val="00CB712B"/>
    <w:rsid w:val="00CB7152"/>
    <w:rsid w:val="00CB7493"/>
    <w:rsid w:val="00CB7C89"/>
    <w:rsid w:val="00CB7EE3"/>
    <w:rsid w:val="00CB7F35"/>
    <w:rsid w:val="00CB7F37"/>
    <w:rsid w:val="00CC09AD"/>
    <w:rsid w:val="00CC1528"/>
    <w:rsid w:val="00CC190B"/>
    <w:rsid w:val="00CC1C75"/>
    <w:rsid w:val="00CC22B4"/>
    <w:rsid w:val="00CC25D0"/>
    <w:rsid w:val="00CC279C"/>
    <w:rsid w:val="00CC287C"/>
    <w:rsid w:val="00CC2BAA"/>
    <w:rsid w:val="00CC313E"/>
    <w:rsid w:val="00CC33CA"/>
    <w:rsid w:val="00CC3465"/>
    <w:rsid w:val="00CC3ADE"/>
    <w:rsid w:val="00CC3ED2"/>
    <w:rsid w:val="00CC4079"/>
    <w:rsid w:val="00CC40BD"/>
    <w:rsid w:val="00CC4145"/>
    <w:rsid w:val="00CC42F0"/>
    <w:rsid w:val="00CC4943"/>
    <w:rsid w:val="00CC58AC"/>
    <w:rsid w:val="00CC59D9"/>
    <w:rsid w:val="00CC5A6B"/>
    <w:rsid w:val="00CC5F06"/>
    <w:rsid w:val="00CC5F89"/>
    <w:rsid w:val="00CC61A6"/>
    <w:rsid w:val="00CC6ECA"/>
    <w:rsid w:val="00CC7779"/>
    <w:rsid w:val="00CC7893"/>
    <w:rsid w:val="00CC7BA5"/>
    <w:rsid w:val="00CC7D8C"/>
    <w:rsid w:val="00CC7F09"/>
    <w:rsid w:val="00CD00A8"/>
    <w:rsid w:val="00CD0987"/>
    <w:rsid w:val="00CD146B"/>
    <w:rsid w:val="00CD339B"/>
    <w:rsid w:val="00CD41E3"/>
    <w:rsid w:val="00CD4642"/>
    <w:rsid w:val="00CD4B07"/>
    <w:rsid w:val="00CD51AF"/>
    <w:rsid w:val="00CD5231"/>
    <w:rsid w:val="00CD5321"/>
    <w:rsid w:val="00CD5634"/>
    <w:rsid w:val="00CD5755"/>
    <w:rsid w:val="00CD57D0"/>
    <w:rsid w:val="00CD59D2"/>
    <w:rsid w:val="00CD612A"/>
    <w:rsid w:val="00CD6369"/>
    <w:rsid w:val="00CD6D34"/>
    <w:rsid w:val="00CD6E5D"/>
    <w:rsid w:val="00CD7B76"/>
    <w:rsid w:val="00CE0C04"/>
    <w:rsid w:val="00CE0FE1"/>
    <w:rsid w:val="00CE1264"/>
    <w:rsid w:val="00CE172A"/>
    <w:rsid w:val="00CE1A16"/>
    <w:rsid w:val="00CE1BA3"/>
    <w:rsid w:val="00CE1BB3"/>
    <w:rsid w:val="00CE1D37"/>
    <w:rsid w:val="00CE1DD3"/>
    <w:rsid w:val="00CE2381"/>
    <w:rsid w:val="00CE2393"/>
    <w:rsid w:val="00CE2963"/>
    <w:rsid w:val="00CE2B11"/>
    <w:rsid w:val="00CE2C48"/>
    <w:rsid w:val="00CE3168"/>
    <w:rsid w:val="00CE3ECE"/>
    <w:rsid w:val="00CE40A7"/>
    <w:rsid w:val="00CE43C4"/>
    <w:rsid w:val="00CE4A34"/>
    <w:rsid w:val="00CE584E"/>
    <w:rsid w:val="00CE5C90"/>
    <w:rsid w:val="00CE5D9C"/>
    <w:rsid w:val="00CE5DA7"/>
    <w:rsid w:val="00CE651A"/>
    <w:rsid w:val="00CE67DF"/>
    <w:rsid w:val="00CE711B"/>
    <w:rsid w:val="00CE753D"/>
    <w:rsid w:val="00CE778A"/>
    <w:rsid w:val="00CE7849"/>
    <w:rsid w:val="00CE7DBC"/>
    <w:rsid w:val="00CF0121"/>
    <w:rsid w:val="00CF0B72"/>
    <w:rsid w:val="00CF11FC"/>
    <w:rsid w:val="00CF12FE"/>
    <w:rsid w:val="00CF153D"/>
    <w:rsid w:val="00CF1626"/>
    <w:rsid w:val="00CF17DB"/>
    <w:rsid w:val="00CF1ACB"/>
    <w:rsid w:val="00CF1ADE"/>
    <w:rsid w:val="00CF1FC8"/>
    <w:rsid w:val="00CF20F5"/>
    <w:rsid w:val="00CF21C3"/>
    <w:rsid w:val="00CF2BF8"/>
    <w:rsid w:val="00CF3323"/>
    <w:rsid w:val="00CF357A"/>
    <w:rsid w:val="00CF36BA"/>
    <w:rsid w:val="00CF3AAB"/>
    <w:rsid w:val="00CF3E0C"/>
    <w:rsid w:val="00CF4047"/>
    <w:rsid w:val="00CF467A"/>
    <w:rsid w:val="00CF479C"/>
    <w:rsid w:val="00CF4F55"/>
    <w:rsid w:val="00CF5151"/>
    <w:rsid w:val="00CF52E6"/>
    <w:rsid w:val="00CF540C"/>
    <w:rsid w:val="00CF54EA"/>
    <w:rsid w:val="00CF5812"/>
    <w:rsid w:val="00CF6118"/>
    <w:rsid w:val="00CF62B3"/>
    <w:rsid w:val="00CF64B1"/>
    <w:rsid w:val="00CF66BA"/>
    <w:rsid w:val="00CF6EA5"/>
    <w:rsid w:val="00CF6EC7"/>
    <w:rsid w:val="00CF6F97"/>
    <w:rsid w:val="00CF70AF"/>
    <w:rsid w:val="00CF731B"/>
    <w:rsid w:val="00CF75D5"/>
    <w:rsid w:val="00CF7FA9"/>
    <w:rsid w:val="00D00450"/>
    <w:rsid w:val="00D00499"/>
    <w:rsid w:val="00D00516"/>
    <w:rsid w:val="00D00D26"/>
    <w:rsid w:val="00D00FB2"/>
    <w:rsid w:val="00D01E4B"/>
    <w:rsid w:val="00D02029"/>
    <w:rsid w:val="00D0205C"/>
    <w:rsid w:val="00D023BC"/>
    <w:rsid w:val="00D02537"/>
    <w:rsid w:val="00D02897"/>
    <w:rsid w:val="00D03504"/>
    <w:rsid w:val="00D03E07"/>
    <w:rsid w:val="00D0431D"/>
    <w:rsid w:val="00D0483F"/>
    <w:rsid w:val="00D04BA7"/>
    <w:rsid w:val="00D04C34"/>
    <w:rsid w:val="00D04D2D"/>
    <w:rsid w:val="00D050A6"/>
    <w:rsid w:val="00D0567B"/>
    <w:rsid w:val="00D05E7A"/>
    <w:rsid w:val="00D062BD"/>
    <w:rsid w:val="00D06648"/>
    <w:rsid w:val="00D06D81"/>
    <w:rsid w:val="00D07430"/>
    <w:rsid w:val="00D07442"/>
    <w:rsid w:val="00D074C1"/>
    <w:rsid w:val="00D0798E"/>
    <w:rsid w:val="00D07DCD"/>
    <w:rsid w:val="00D07F76"/>
    <w:rsid w:val="00D1025C"/>
    <w:rsid w:val="00D106B7"/>
    <w:rsid w:val="00D10735"/>
    <w:rsid w:val="00D10F18"/>
    <w:rsid w:val="00D11604"/>
    <w:rsid w:val="00D1168C"/>
    <w:rsid w:val="00D118AD"/>
    <w:rsid w:val="00D12C41"/>
    <w:rsid w:val="00D12FCC"/>
    <w:rsid w:val="00D1364F"/>
    <w:rsid w:val="00D13B8A"/>
    <w:rsid w:val="00D146B5"/>
    <w:rsid w:val="00D14D3E"/>
    <w:rsid w:val="00D1501C"/>
    <w:rsid w:val="00D15229"/>
    <w:rsid w:val="00D153D5"/>
    <w:rsid w:val="00D1542F"/>
    <w:rsid w:val="00D154C5"/>
    <w:rsid w:val="00D158F0"/>
    <w:rsid w:val="00D15B76"/>
    <w:rsid w:val="00D15C44"/>
    <w:rsid w:val="00D15D43"/>
    <w:rsid w:val="00D16D4D"/>
    <w:rsid w:val="00D17056"/>
    <w:rsid w:val="00D171DB"/>
    <w:rsid w:val="00D172CC"/>
    <w:rsid w:val="00D17D45"/>
    <w:rsid w:val="00D17F6D"/>
    <w:rsid w:val="00D20119"/>
    <w:rsid w:val="00D203B2"/>
    <w:rsid w:val="00D2046B"/>
    <w:rsid w:val="00D20A99"/>
    <w:rsid w:val="00D20B1B"/>
    <w:rsid w:val="00D20E45"/>
    <w:rsid w:val="00D21138"/>
    <w:rsid w:val="00D216D4"/>
    <w:rsid w:val="00D219A3"/>
    <w:rsid w:val="00D21A65"/>
    <w:rsid w:val="00D21ABB"/>
    <w:rsid w:val="00D21B2D"/>
    <w:rsid w:val="00D2234D"/>
    <w:rsid w:val="00D223A4"/>
    <w:rsid w:val="00D229C1"/>
    <w:rsid w:val="00D22CDC"/>
    <w:rsid w:val="00D233F0"/>
    <w:rsid w:val="00D23F52"/>
    <w:rsid w:val="00D241D2"/>
    <w:rsid w:val="00D245C7"/>
    <w:rsid w:val="00D245CF"/>
    <w:rsid w:val="00D24B9C"/>
    <w:rsid w:val="00D25C58"/>
    <w:rsid w:val="00D25EFB"/>
    <w:rsid w:val="00D26834"/>
    <w:rsid w:val="00D26D95"/>
    <w:rsid w:val="00D26E0D"/>
    <w:rsid w:val="00D27F3A"/>
    <w:rsid w:val="00D27FE5"/>
    <w:rsid w:val="00D3034A"/>
    <w:rsid w:val="00D309C3"/>
    <w:rsid w:val="00D30EFF"/>
    <w:rsid w:val="00D31141"/>
    <w:rsid w:val="00D3146A"/>
    <w:rsid w:val="00D315CF"/>
    <w:rsid w:val="00D3160B"/>
    <w:rsid w:val="00D31975"/>
    <w:rsid w:val="00D319B4"/>
    <w:rsid w:val="00D32061"/>
    <w:rsid w:val="00D32303"/>
    <w:rsid w:val="00D325C8"/>
    <w:rsid w:val="00D327FA"/>
    <w:rsid w:val="00D32966"/>
    <w:rsid w:val="00D32B90"/>
    <w:rsid w:val="00D3316F"/>
    <w:rsid w:val="00D334D6"/>
    <w:rsid w:val="00D3388F"/>
    <w:rsid w:val="00D33A0C"/>
    <w:rsid w:val="00D33C2A"/>
    <w:rsid w:val="00D33C56"/>
    <w:rsid w:val="00D33ECB"/>
    <w:rsid w:val="00D33F48"/>
    <w:rsid w:val="00D33F6E"/>
    <w:rsid w:val="00D33FCA"/>
    <w:rsid w:val="00D34492"/>
    <w:rsid w:val="00D344CA"/>
    <w:rsid w:val="00D34982"/>
    <w:rsid w:val="00D35CFB"/>
    <w:rsid w:val="00D35ED6"/>
    <w:rsid w:val="00D363C1"/>
    <w:rsid w:val="00D3646F"/>
    <w:rsid w:val="00D36B46"/>
    <w:rsid w:val="00D373FB"/>
    <w:rsid w:val="00D37552"/>
    <w:rsid w:val="00D376F9"/>
    <w:rsid w:val="00D37722"/>
    <w:rsid w:val="00D405E5"/>
    <w:rsid w:val="00D40DB4"/>
    <w:rsid w:val="00D42160"/>
    <w:rsid w:val="00D42F07"/>
    <w:rsid w:val="00D4366D"/>
    <w:rsid w:val="00D43C50"/>
    <w:rsid w:val="00D441C3"/>
    <w:rsid w:val="00D441D0"/>
    <w:rsid w:val="00D45405"/>
    <w:rsid w:val="00D45884"/>
    <w:rsid w:val="00D4620A"/>
    <w:rsid w:val="00D46294"/>
    <w:rsid w:val="00D47034"/>
    <w:rsid w:val="00D470FA"/>
    <w:rsid w:val="00D471F8"/>
    <w:rsid w:val="00D47698"/>
    <w:rsid w:val="00D47CC4"/>
    <w:rsid w:val="00D50647"/>
    <w:rsid w:val="00D5078A"/>
    <w:rsid w:val="00D50E67"/>
    <w:rsid w:val="00D525D8"/>
    <w:rsid w:val="00D528C9"/>
    <w:rsid w:val="00D5299A"/>
    <w:rsid w:val="00D52B26"/>
    <w:rsid w:val="00D52BBC"/>
    <w:rsid w:val="00D5316C"/>
    <w:rsid w:val="00D5321A"/>
    <w:rsid w:val="00D5383E"/>
    <w:rsid w:val="00D53C7C"/>
    <w:rsid w:val="00D542D4"/>
    <w:rsid w:val="00D5483C"/>
    <w:rsid w:val="00D5577A"/>
    <w:rsid w:val="00D55B5E"/>
    <w:rsid w:val="00D562DA"/>
    <w:rsid w:val="00D5779E"/>
    <w:rsid w:val="00D577EA"/>
    <w:rsid w:val="00D6011F"/>
    <w:rsid w:val="00D6022B"/>
    <w:rsid w:val="00D60644"/>
    <w:rsid w:val="00D60CA3"/>
    <w:rsid w:val="00D60F21"/>
    <w:rsid w:val="00D60F39"/>
    <w:rsid w:val="00D60F3C"/>
    <w:rsid w:val="00D6119B"/>
    <w:rsid w:val="00D612D8"/>
    <w:rsid w:val="00D61CDB"/>
    <w:rsid w:val="00D61F08"/>
    <w:rsid w:val="00D625B7"/>
    <w:rsid w:val="00D627B4"/>
    <w:rsid w:val="00D627FC"/>
    <w:rsid w:val="00D63F91"/>
    <w:rsid w:val="00D646B2"/>
    <w:rsid w:val="00D646FD"/>
    <w:rsid w:val="00D64728"/>
    <w:rsid w:val="00D65060"/>
    <w:rsid w:val="00D65505"/>
    <w:rsid w:val="00D66189"/>
    <w:rsid w:val="00D6625E"/>
    <w:rsid w:val="00D67974"/>
    <w:rsid w:val="00D67D96"/>
    <w:rsid w:val="00D700A6"/>
    <w:rsid w:val="00D7038B"/>
    <w:rsid w:val="00D70840"/>
    <w:rsid w:val="00D71DDC"/>
    <w:rsid w:val="00D72468"/>
    <w:rsid w:val="00D724F5"/>
    <w:rsid w:val="00D72A17"/>
    <w:rsid w:val="00D72B68"/>
    <w:rsid w:val="00D72F8D"/>
    <w:rsid w:val="00D7373F"/>
    <w:rsid w:val="00D7475A"/>
    <w:rsid w:val="00D74D91"/>
    <w:rsid w:val="00D74E98"/>
    <w:rsid w:val="00D75225"/>
    <w:rsid w:val="00D7565A"/>
    <w:rsid w:val="00D7585F"/>
    <w:rsid w:val="00D75B00"/>
    <w:rsid w:val="00D75B54"/>
    <w:rsid w:val="00D7629F"/>
    <w:rsid w:val="00D767AD"/>
    <w:rsid w:val="00D76D1D"/>
    <w:rsid w:val="00D76FE2"/>
    <w:rsid w:val="00D7706B"/>
    <w:rsid w:val="00D77357"/>
    <w:rsid w:val="00D77C9B"/>
    <w:rsid w:val="00D77E3F"/>
    <w:rsid w:val="00D77FDD"/>
    <w:rsid w:val="00D8042C"/>
    <w:rsid w:val="00D80C59"/>
    <w:rsid w:val="00D80DD3"/>
    <w:rsid w:val="00D814BF"/>
    <w:rsid w:val="00D81A80"/>
    <w:rsid w:val="00D81D28"/>
    <w:rsid w:val="00D82832"/>
    <w:rsid w:val="00D828F2"/>
    <w:rsid w:val="00D82BB7"/>
    <w:rsid w:val="00D82CF3"/>
    <w:rsid w:val="00D82D1B"/>
    <w:rsid w:val="00D831EC"/>
    <w:rsid w:val="00D83501"/>
    <w:rsid w:val="00D836A9"/>
    <w:rsid w:val="00D838DC"/>
    <w:rsid w:val="00D83B70"/>
    <w:rsid w:val="00D83CB7"/>
    <w:rsid w:val="00D8456C"/>
    <w:rsid w:val="00D84611"/>
    <w:rsid w:val="00D8463F"/>
    <w:rsid w:val="00D846AC"/>
    <w:rsid w:val="00D84C9D"/>
    <w:rsid w:val="00D8500F"/>
    <w:rsid w:val="00D85353"/>
    <w:rsid w:val="00D856B1"/>
    <w:rsid w:val="00D85748"/>
    <w:rsid w:val="00D85CC5"/>
    <w:rsid w:val="00D85D60"/>
    <w:rsid w:val="00D86728"/>
    <w:rsid w:val="00D86B50"/>
    <w:rsid w:val="00D873C8"/>
    <w:rsid w:val="00D87448"/>
    <w:rsid w:val="00D87713"/>
    <w:rsid w:val="00D87D96"/>
    <w:rsid w:val="00D90478"/>
    <w:rsid w:val="00D911FA"/>
    <w:rsid w:val="00D914D8"/>
    <w:rsid w:val="00D928FD"/>
    <w:rsid w:val="00D929B1"/>
    <w:rsid w:val="00D93464"/>
    <w:rsid w:val="00D934C2"/>
    <w:rsid w:val="00D9369D"/>
    <w:rsid w:val="00D93D87"/>
    <w:rsid w:val="00D93EC6"/>
    <w:rsid w:val="00D947B6"/>
    <w:rsid w:val="00D951B6"/>
    <w:rsid w:val="00D95325"/>
    <w:rsid w:val="00D9534F"/>
    <w:rsid w:val="00D956DB"/>
    <w:rsid w:val="00D96ED1"/>
    <w:rsid w:val="00D975B2"/>
    <w:rsid w:val="00D97656"/>
    <w:rsid w:val="00D976DF"/>
    <w:rsid w:val="00D9782C"/>
    <w:rsid w:val="00D97917"/>
    <w:rsid w:val="00D979DD"/>
    <w:rsid w:val="00D97C8B"/>
    <w:rsid w:val="00DA023A"/>
    <w:rsid w:val="00DA0B4C"/>
    <w:rsid w:val="00DA0D8D"/>
    <w:rsid w:val="00DA1312"/>
    <w:rsid w:val="00DA1589"/>
    <w:rsid w:val="00DA1727"/>
    <w:rsid w:val="00DA172E"/>
    <w:rsid w:val="00DA196E"/>
    <w:rsid w:val="00DA1D70"/>
    <w:rsid w:val="00DA2101"/>
    <w:rsid w:val="00DA2C95"/>
    <w:rsid w:val="00DA33A3"/>
    <w:rsid w:val="00DA33AD"/>
    <w:rsid w:val="00DA33AE"/>
    <w:rsid w:val="00DA353B"/>
    <w:rsid w:val="00DA3661"/>
    <w:rsid w:val="00DA395A"/>
    <w:rsid w:val="00DA3C70"/>
    <w:rsid w:val="00DA3CF6"/>
    <w:rsid w:val="00DA41E2"/>
    <w:rsid w:val="00DA47F9"/>
    <w:rsid w:val="00DA4D39"/>
    <w:rsid w:val="00DA4DA4"/>
    <w:rsid w:val="00DA4DD6"/>
    <w:rsid w:val="00DA5941"/>
    <w:rsid w:val="00DA5A86"/>
    <w:rsid w:val="00DA5B7F"/>
    <w:rsid w:val="00DA6CB5"/>
    <w:rsid w:val="00DA721A"/>
    <w:rsid w:val="00DA7302"/>
    <w:rsid w:val="00DA74AE"/>
    <w:rsid w:val="00DA78AB"/>
    <w:rsid w:val="00DA796E"/>
    <w:rsid w:val="00DB0612"/>
    <w:rsid w:val="00DB0CD8"/>
    <w:rsid w:val="00DB0ECB"/>
    <w:rsid w:val="00DB124C"/>
    <w:rsid w:val="00DB1830"/>
    <w:rsid w:val="00DB218A"/>
    <w:rsid w:val="00DB225C"/>
    <w:rsid w:val="00DB274E"/>
    <w:rsid w:val="00DB2C3E"/>
    <w:rsid w:val="00DB32B5"/>
    <w:rsid w:val="00DB3781"/>
    <w:rsid w:val="00DB3E3C"/>
    <w:rsid w:val="00DB4451"/>
    <w:rsid w:val="00DB487F"/>
    <w:rsid w:val="00DB4979"/>
    <w:rsid w:val="00DB4F12"/>
    <w:rsid w:val="00DB5000"/>
    <w:rsid w:val="00DB54BE"/>
    <w:rsid w:val="00DB56EA"/>
    <w:rsid w:val="00DB5A0B"/>
    <w:rsid w:val="00DB5BBA"/>
    <w:rsid w:val="00DB5C8A"/>
    <w:rsid w:val="00DB5EA4"/>
    <w:rsid w:val="00DB6065"/>
    <w:rsid w:val="00DB62D3"/>
    <w:rsid w:val="00DB6ED0"/>
    <w:rsid w:val="00DB6F7E"/>
    <w:rsid w:val="00DB73F9"/>
    <w:rsid w:val="00DB7840"/>
    <w:rsid w:val="00DB7D1C"/>
    <w:rsid w:val="00DC01CD"/>
    <w:rsid w:val="00DC0203"/>
    <w:rsid w:val="00DC0508"/>
    <w:rsid w:val="00DC0AA0"/>
    <w:rsid w:val="00DC0C31"/>
    <w:rsid w:val="00DC173A"/>
    <w:rsid w:val="00DC1968"/>
    <w:rsid w:val="00DC2531"/>
    <w:rsid w:val="00DC272E"/>
    <w:rsid w:val="00DC2C8B"/>
    <w:rsid w:val="00DC2CB6"/>
    <w:rsid w:val="00DC2F83"/>
    <w:rsid w:val="00DC31D8"/>
    <w:rsid w:val="00DC3D90"/>
    <w:rsid w:val="00DC3E59"/>
    <w:rsid w:val="00DC3EAC"/>
    <w:rsid w:val="00DC48D2"/>
    <w:rsid w:val="00DC4E13"/>
    <w:rsid w:val="00DC57A2"/>
    <w:rsid w:val="00DC64BF"/>
    <w:rsid w:val="00DC6C57"/>
    <w:rsid w:val="00DC6FD3"/>
    <w:rsid w:val="00DC75CD"/>
    <w:rsid w:val="00DC7D66"/>
    <w:rsid w:val="00DC7D93"/>
    <w:rsid w:val="00DD043D"/>
    <w:rsid w:val="00DD04B1"/>
    <w:rsid w:val="00DD07B9"/>
    <w:rsid w:val="00DD0A7A"/>
    <w:rsid w:val="00DD0D9D"/>
    <w:rsid w:val="00DD1125"/>
    <w:rsid w:val="00DD1320"/>
    <w:rsid w:val="00DD157A"/>
    <w:rsid w:val="00DD1AA0"/>
    <w:rsid w:val="00DD1B8C"/>
    <w:rsid w:val="00DD21F9"/>
    <w:rsid w:val="00DD22DF"/>
    <w:rsid w:val="00DD331F"/>
    <w:rsid w:val="00DD33C3"/>
    <w:rsid w:val="00DD35B6"/>
    <w:rsid w:val="00DD3994"/>
    <w:rsid w:val="00DD486A"/>
    <w:rsid w:val="00DD4BC2"/>
    <w:rsid w:val="00DD4D6A"/>
    <w:rsid w:val="00DD4E01"/>
    <w:rsid w:val="00DD55BE"/>
    <w:rsid w:val="00DD6650"/>
    <w:rsid w:val="00DD6979"/>
    <w:rsid w:val="00DD6C13"/>
    <w:rsid w:val="00DD6C6C"/>
    <w:rsid w:val="00DD6E3D"/>
    <w:rsid w:val="00DD76D8"/>
    <w:rsid w:val="00DD7A4D"/>
    <w:rsid w:val="00DD7E02"/>
    <w:rsid w:val="00DE0712"/>
    <w:rsid w:val="00DE07A5"/>
    <w:rsid w:val="00DE0A13"/>
    <w:rsid w:val="00DE0AB9"/>
    <w:rsid w:val="00DE0B44"/>
    <w:rsid w:val="00DE0E85"/>
    <w:rsid w:val="00DE0F19"/>
    <w:rsid w:val="00DE1864"/>
    <w:rsid w:val="00DE1B10"/>
    <w:rsid w:val="00DE2367"/>
    <w:rsid w:val="00DE3156"/>
    <w:rsid w:val="00DE3451"/>
    <w:rsid w:val="00DE38EF"/>
    <w:rsid w:val="00DE3956"/>
    <w:rsid w:val="00DE4159"/>
    <w:rsid w:val="00DE4570"/>
    <w:rsid w:val="00DE479A"/>
    <w:rsid w:val="00DE4D70"/>
    <w:rsid w:val="00DE4E5E"/>
    <w:rsid w:val="00DE4F28"/>
    <w:rsid w:val="00DE50D3"/>
    <w:rsid w:val="00DE54E9"/>
    <w:rsid w:val="00DE5859"/>
    <w:rsid w:val="00DE5911"/>
    <w:rsid w:val="00DE6610"/>
    <w:rsid w:val="00DE6A16"/>
    <w:rsid w:val="00DE6CAC"/>
    <w:rsid w:val="00DE6DD9"/>
    <w:rsid w:val="00DE78A3"/>
    <w:rsid w:val="00DE7DF7"/>
    <w:rsid w:val="00DF071E"/>
    <w:rsid w:val="00DF158A"/>
    <w:rsid w:val="00DF1D75"/>
    <w:rsid w:val="00DF33A1"/>
    <w:rsid w:val="00DF3D40"/>
    <w:rsid w:val="00DF437C"/>
    <w:rsid w:val="00DF473A"/>
    <w:rsid w:val="00DF5650"/>
    <w:rsid w:val="00DF5704"/>
    <w:rsid w:val="00DF5F10"/>
    <w:rsid w:val="00DF72B5"/>
    <w:rsid w:val="00DF7541"/>
    <w:rsid w:val="00DF7603"/>
    <w:rsid w:val="00E00000"/>
    <w:rsid w:val="00E005B5"/>
    <w:rsid w:val="00E00BB7"/>
    <w:rsid w:val="00E00C10"/>
    <w:rsid w:val="00E00DE6"/>
    <w:rsid w:val="00E01078"/>
    <w:rsid w:val="00E011D2"/>
    <w:rsid w:val="00E011DB"/>
    <w:rsid w:val="00E01F95"/>
    <w:rsid w:val="00E02150"/>
    <w:rsid w:val="00E02197"/>
    <w:rsid w:val="00E025CA"/>
    <w:rsid w:val="00E026BE"/>
    <w:rsid w:val="00E02A95"/>
    <w:rsid w:val="00E02E4D"/>
    <w:rsid w:val="00E038C2"/>
    <w:rsid w:val="00E03B07"/>
    <w:rsid w:val="00E03DEA"/>
    <w:rsid w:val="00E03E59"/>
    <w:rsid w:val="00E04403"/>
    <w:rsid w:val="00E04D84"/>
    <w:rsid w:val="00E04F28"/>
    <w:rsid w:val="00E052B5"/>
    <w:rsid w:val="00E053AB"/>
    <w:rsid w:val="00E057EB"/>
    <w:rsid w:val="00E06C1A"/>
    <w:rsid w:val="00E06D0C"/>
    <w:rsid w:val="00E06D56"/>
    <w:rsid w:val="00E0711D"/>
    <w:rsid w:val="00E07345"/>
    <w:rsid w:val="00E07A63"/>
    <w:rsid w:val="00E10235"/>
    <w:rsid w:val="00E1027A"/>
    <w:rsid w:val="00E10741"/>
    <w:rsid w:val="00E10A56"/>
    <w:rsid w:val="00E10AC0"/>
    <w:rsid w:val="00E10B60"/>
    <w:rsid w:val="00E10D8A"/>
    <w:rsid w:val="00E10FD6"/>
    <w:rsid w:val="00E113F2"/>
    <w:rsid w:val="00E115AF"/>
    <w:rsid w:val="00E11920"/>
    <w:rsid w:val="00E11C6E"/>
    <w:rsid w:val="00E1242C"/>
    <w:rsid w:val="00E12539"/>
    <w:rsid w:val="00E12939"/>
    <w:rsid w:val="00E12AAA"/>
    <w:rsid w:val="00E12ACB"/>
    <w:rsid w:val="00E13380"/>
    <w:rsid w:val="00E13465"/>
    <w:rsid w:val="00E13568"/>
    <w:rsid w:val="00E13E0B"/>
    <w:rsid w:val="00E154A9"/>
    <w:rsid w:val="00E162F0"/>
    <w:rsid w:val="00E163F4"/>
    <w:rsid w:val="00E1645D"/>
    <w:rsid w:val="00E1672B"/>
    <w:rsid w:val="00E16E36"/>
    <w:rsid w:val="00E16FE2"/>
    <w:rsid w:val="00E17003"/>
    <w:rsid w:val="00E170CA"/>
    <w:rsid w:val="00E170E8"/>
    <w:rsid w:val="00E176BB"/>
    <w:rsid w:val="00E178B0"/>
    <w:rsid w:val="00E17EB4"/>
    <w:rsid w:val="00E20086"/>
    <w:rsid w:val="00E20444"/>
    <w:rsid w:val="00E204D5"/>
    <w:rsid w:val="00E208EE"/>
    <w:rsid w:val="00E20CFD"/>
    <w:rsid w:val="00E20EBE"/>
    <w:rsid w:val="00E212AF"/>
    <w:rsid w:val="00E21427"/>
    <w:rsid w:val="00E21FDB"/>
    <w:rsid w:val="00E2201E"/>
    <w:rsid w:val="00E2243D"/>
    <w:rsid w:val="00E23260"/>
    <w:rsid w:val="00E2356C"/>
    <w:rsid w:val="00E23BD9"/>
    <w:rsid w:val="00E23C7A"/>
    <w:rsid w:val="00E242AA"/>
    <w:rsid w:val="00E24C09"/>
    <w:rsid w:val="00E24D6A"/>
    <w:rsid w:val="00E25B33"/>
    <w:rsid w:val="00E2640F"/>
    <w:rsid w:val="00E264A8"/>
    <w:rsid w:val="00E26578"/>
    <w:rsid w:val="00E267E3"/>
    <w:rsid w:val="00E26D19"/>
    <w:rsid w:val="00E26E5F"/>
    <w:rsid w:val="00E27256"/>
    <w:rsid w:val="00E2740C"/>
    <w:rsid w:val="00E27AC6"/>
    <w:rsid w:val="00E27D7A"/>
    <w:rsid w:val="00E27E9B"/>
    <w:rsid w:val="00E303C2"/>
    <w:rsid w:val="00E3041E"/>
    <w:rsid w:val="00E30656"/>
    <w:rsid w:val="00E307C2"/>
    <w:rsid w:val="00E30BB9"/>
    <w:rsid w:val="00E310CE"/>
    <w:rsid w:val="00E31A34"/>
    <w:rsid w:val="00E32239"/>
    <w:rsid w:val="00E326B7"/>
    <w:rsid w:val="00E328B7"/>
    <w:rsid w:val="00E3290A"/>
    <w:rsid w:val="00E32936"/>
    <w:rsid w:val="00E32974"/>
    <w:rsid w:val="00E33C30"/>
    <w:rsid w:val="00E34863"/>
    <w:rsid w:val="00E34C2F"/>
    <w:rsid w:val="00E3579D"/>
    <w:rsid w:val="00E358B2"/>
    <w:rsid w:val="00E35B4D"/>
    <w:rsid w:val="00E35F77"/>
    <w:rsid w:val="00E3636A"/>
    <w:rsid w:val="00E367C2"/>
    <w:rsid w:val="00E36D74"/>
    <w:rsid w:val="00E37870"/>
    <w:rsid w:val="00E37909"/>
    <w:rsid w:val="00E37972"/>
    <w:rsid w:val="00E37DC0"/>
    <w:rsid w:val="00E40715"/>
    <w:rsid w:val="00E40FB8"/>
    <w:rsid w:val="00E411D5"/>
    <w:rsid w:val="00E41898"/>
    <w:rsid w:val="00E41E4E"/>
    <w:rsid w:val="00E432C4"/>
    <w:rsid w:val="00E437D8"/>
    <w:rsid w:val="00E44306"/>
    <w:rsid w:val="00E4474C"/>
    <w:rsid w:val="00E44FEB"/>
    <w:rsid w:val="00E458C8"/>
    <w:rsid w:val="00E4619A"/>
    <w:rsid w:val="00E46402"/>
    <w:rsid w:val="00E465C5"/>
    <w:rsid w:val="00E46708"/>
    <w:rsid w:val="00E46733"/>
    <w:rsid w:val="00E46882"/>
    <w:rsid w:val="00E469C3"/>
    <w:rsid w:val="00E46B3E"/>
    <w:rsid w:val="00E46DDC"/>
    <w:rsid w:val="00E47028"/>
    <w:rsid w:val="00E47506"/>
    <w:rsid w:val="00E47AAF"/>
    <w:rsid w:val="00E47D88"/>
    <w:rsid w:val="00E47E84"/>
    <w:rsid w:val="00E47F34"/>
    <w:rsid w:val="00E5008A"/>
    <w:rsid w:val="00E504E6"/>
    <w:rsid w:val="00E52134"/>
    <w:rsid w:val="00E521ED"/>
    <w:rsid w:val="00E52B96"/>
    <w:rsid w:val="00E52C18"/>
    <w:rsid w:val="00E52D33"/>
    <w:rsid w:val="00E532FD"/>
    <w:rsid w:val="00E5353D"/>
    <w:rsid w:val="00E53682"/>
    <w:rsid w:val="00E538EE"/>
    <w:rsid w:val="00E53AAA"/>
    <w:rsid w:val="00E53D2B"/>
    <w:rsid w:val="00E53DC2"/>
    <w:rsid w:val="00E54206"/>
    <w:rsid w:val="00E54623"/>
    <w:rsid w:val="00E54F7C"/>
    <w:rsid w:val="00E55828"/>
    <w:rsid w:val="00E56380"/>
    <w:rsid w:val="00E56500"/>
    <w:rsid w:val="00E56519"/>
    <w:rsid w:val="00E571F7"/>
    <w:rsid w:val="00E6018E"/>
    <w:rsid w:val="00E60A37"/>
    <w:rsid w:val="00E60B55"/>
    <w:rsid w:val="00E60CBA"/>
    <w:rsid w:val="00E60DC2"/>
    <w:rsid w:val="00E615C9"/>
    <w:rsid w:val="00E61F02"/>
    <w:rsid w:val="00E6234E"/>
    <w:rsid w:val="00E62495"/>
    <w:rsid w:val="00E62AA9"/>
    <w:rsid w:val="00E62D56"/>
    <w:rsid w:val="00E62ED7"/>
    <w:rsid w:val="00E644C5"/>
    <w:rsid w:val="00E64F50"/>
    <w:rsid w:val="00E65745"/>
    <w:rsid w:val="00E669DE"/>
    <w:rsid w:val="00E66A45"/>
    <w:rsid w:val="00E66E1A"/>
    <w:rsid w:val="00E66EE2"/>
    <w:rsid w:val="00E67362"/>
    <w:rsid w:val="00E67EA1"/>
    <w:rsid w:val="00E707CD"/>
    <w:rsid w:val="00E70DE0"/>
    <w:rsid w:val="00E71435"/>
    <w:rsid w:val="00E71752"/>
    <w:rsid w:val="00E7176E"/>
    <w:rsid w:val="00E72465"/>
    <w:rsid w:val="00E7249A"/>
    <w:rsid w:val="00E72838"/>
    <w:rsid w:val="00E728DB"/>
    <w:rsid w:val="00E729D6"/>
    <w:rsid w:val="00E72B85"/>
    <w:rsid w:val="00E72BE1"/>
    <w:rsid w:val="00E72F0A"/>
    <w:rsid w:val="00E73519"/>
    <w:rsid w:val="00E7383C"/>
    <w:rsid w:val="00E73EAB"/>
    <w:rsid w:val="00E73EC1"/>
    <w:rsid w:val="00E74152"/>
    <w:rsid w:val="00E74358"/>
    <w:rsid w:val="00E74836"/>
    <w:rsid w:val="00E767A1"/>
    <w:rsid w:val="00E76F68"/>
    <w:rsid w:val="00E7784F"/>
    <w:rsid w:val="00E8005A"/>
    <w:rsid w:val="00E8010C"/>
    <w:rsid w:val="00E801AF"/>
    <w:rsid w:val="00E805C4"/>
    <w:rsid w:val="00E80FBE"/>
    <w:rsid w:val="00E8113B"/>
    <w:rsid w:val="00E815C1"/>
    <w:rsid w:val="00E81B1E"/>
    <w:rsid w:val="00E81B4A"/>
    <w:rsid w:val="00E821EC"/>
    <w:rsid w:val="00E82B2B"/>
    <w:rsid w:val="00E82DB1"/>
    <w:rsid w:val="00E82DB8"/>
    <w:rsid w:val="00E830D2"/>
    <w:rsid w:val="00E83875"/>
    <w:rsid w:val="00E839A0"/>
    <w:rsid w:val="00E83AF3"/>
    <w:rsid w:val="00E84037"/>
    <w:rsid w:val="00E841A3"/>
    <w:rsid w:val="00E84761"/>
    <w:rsid w:val="00E84A58"/>
    <w:rsid w:val="00E85198"/>
    <w:rsid w:val="00E85F11"/>
    <w:rsid w:val="00E86FCB"/>
    <w:rsid w:val="00E87173"/>
    <w:rsid w:val="00E87327"/>
    <w:rsid w:val="00E875EE"/>
    <w:rsid w:val="00E87C16"/>
    <w:rsid w:val="00E87F6E"/>
    <w:rsid w:val="00E90399"/>
    <w:rsid w:val="00E905EC"/>
    <w:rsid w:val="00E90E8E"/>
    <w:rsid w:val="00E9142B"/>
    <w:rsid w:val="00E915AF"/>
    <w:rsid w:val="00E916F1"/>
    <w:rsid w:val="00E91DCB"/>
    <w:rsid w:val="00E91F58"/>
    <w:rsid w:val="00E92EF1"/>
    <w:rsid w:val="00E935E7"/>
    <w:rsid w:val="00E94147"/>
    <w:rsid w:val="00E9417B"/>
    <w:rsid w:val="00E951B3"/>
    <w:rsid w:val="00E9532D"/>
    <w:rsid w:val="00E95C46"/>
    <w:rsid w:val="00E95E39"/>
    <w:rsid w:val="00E96589"/>
    <w:rsid w:val="00E9686F"/>
    <w:rsid w:val="00E96937"/>
    <w:rsid w:val="00E977C1"/>
    <w:rsid w:val="00EA0B35"/>
    <w:rsid w:val="00EA130E"/>
    <w:rsid w:val="00EA16F6"/>
    <w:rsid w:val="00EA20E4"/>
    <w:rsid w:val="00EA21AA"/>
    <w:rsid w:val="00EA25A0"/>
    <w:rsid w:val="00EA2B71"/>
    <w:rsid w:val="00EA360E"/>
    <w:rsid w:val="00EA38EB"/>
    <w:rsid w:val="00EA3E2B"/>
    <w:rsid w:val="00EA461B"/>
    <w:rsid w:val="00EA47F1"/>
    <w:rsid w:val="00EA599B"/>
    <w:rsid w:val="00EA5EBE"/>
    <w:rsid w:val="00EA62D7"/>
    <w:rsid w:val="00EA630A"/>
    <w:rsid w:val="00EA69A5"/>
    <w:rsid w:val="00EA6F4D"/>
    <w:rsid w:val="00EA72B6"/>
    <w:rsid w:val="00EA741B"/>
    <w:rsid w:val="00EA76E5"/>
    <w:rsid w:val="00EA79EF"/>
    <w:rsid w:val="00EB037A"/>
    <w:rsid w:val="00EB0701"/>
    <w:rsid w:val="00EB0754"/>
    <w:rsid w:val="00EB0ED7"/>
    <w:rsid w:val="00EB0FE6"/>
    <w:rsid w:val="00EB1035"/>
    <w:rsid w:val="00EB124E"/>
    <w:rsid w:val="00EB12E1"/>
    <w:rsid w:val="00EB1773"/>
    <w:rsid w:val="00EB1D8D"/>
    <w:rsid w:val="00EB2549"/>
    <w:rsid w:val="00EB29CA"/>
    <w:rsid w:val="00EB2CB9"/>
    <w:rsid w:val="00EB3010"/>
    <w:rsid w:val="00EB3AFC"/>
    <w:rsid w:val="00EB3BE5"/>
    <w:rsid w:val="00EB420F"/>
    <w:rsid w:val="00EB4BA0"/>
    <w:rsid w:val="00EB4F93"/>
    <w:rsid w:val="00EB4F98"/>
    <w:rsid w:val="00EB5034"/>
    <w:rsid w:val="00EB544B"/>
    <w:rsid w:val="00EB6A13"/>
    <w:rsid w:val="00EB773F"/>
    <w:rsid w:val="00EB78BC"/>
    <w:rsid w:val="00EC005D"/>
    <w:rsid w:val="00EC0383"/>
    <w:rsid w:val="00EC0473"/>
    <w:rsid w:val="00EC0D5C"/>
    <w:rsid w:val="00EC0E3C"/>
    <w:rsid w:val="00EC0FB3"/>
    <w:rsid w:val="00EC1197"/>
    <w:rsid w:val="00EC1A4A"/>
    <w:rsid w:val="00EC1CCD"/>
    <w:rsid w:val="00EC1F5A"/>
    <w:rsid w:val="00EC2A1C"/>
    <w:rsid w:val="00EC2E53"/>
    <w:rsid w:val="00EC347D"/>
    <w:rsid w:val="00EC34EC"/>
    <w:rsid w:val="00EC366D"/>
    <w:rsid w:val="00EC3724"/>
    <w:rsid w:val="00EC3A83"/>
    <w:rsid w:val="00EC3C7B"/>
    <w:rsid w:val="00EC4E48"/>
    <w:rsid w:val="00EC5512"/>
    <w:rsid w:val="00EC57AD"/>
    <w:rsid w:val="00EC5C15"/>
    <w:rsid w:val="00EC5F4E"/>
    <w:rsid w:val="00EC700E"/>
    <w:rsid w:val="00EC7167"/>
    <w:rsid w:val="00EC77A8"/>
    <w:rsid w:val="00EC79BA"/>
    <w:rsid w:val="00EC7F02"/>
    <w:rsid w:val="00ED0046"/>
    <w:rsid w:val="00ED0553"/>
    <w:rsid w:val="00ED0B7D"/>
    <w:rsid w:val="00ED0C6A"/>
    <w:rsid w:val="00ED0E8E"/>
    <w:rsid w:val="00ED1120"/>
    <w:rsid w:val="00ED1AAF"/>
    <w:rsid w:val="00ED1BD5"/>
    <w:rsid w:val="00ED1EAA"/>
    <w:rsid w:val="00ED2182"/>
    <w:rsid w:val="00ED222D"/>
    <w:rsid w:val="00ED25C8"/>
    <w:rsid w:val="00ED2B47"/>
    <w:rsid w:val="00ED2DBD"/>
    <w:rsid w:val="00ED2FCC"/>
    <w:rsid w:val="00ED3464"/>
    <w:rsid w:val="00ED3567"/>
    <w:rsid w:val="00ED42C1"/>
    <w:rsid w:val="00ED46CD"/>
    <w:rsid w:val="00ED4AED"/>
    <w:rsid w:val="00ED5CD4"/>
    <w:rsid w:val="00ED60FF"/>
    <w:rsid w:val="00ED6577"/>
    <w:rsid w:val="00ED6CBF"/>
    <w:rsid w:val="00ED724C"/>
    <w:rsid w:val="00ED73AF"/>
    <w:rsid w:val="00ED7A75"/>
    <w:rsid w:val="00EE00F7"/>
    <w:rsid w:val="00EE034E"/>
    <w:rsid w:val="00EE0716"/>
    <w:rsid w:val="00EE0EDC"/>
    <w:rsid w:val="00EE1AF5"/>
    <w:rsid w:val="00EE2A4D"/>
    <w:rsid w:val="00EE2CA7"/>
    <w:rsid w:val="00EE32E7"/>
    <w:rsid w:val="00EE3965"/>
    <w:rsid w:val="00EE3985"/>
    <w:rsid w:val="00EE3FA3"/>
    <w:rsid w:val="00EE4F10"/>
    <w:rsid w:val="00EE5257"/>
    <w:rsid w:val="00EE52B7"/>
    <w:rsid w:val="00EE5BE7"/>
    <w:rsid w:val="00EE5E40"/>
    <w:rsid w:val="00EE5E95"/>
    <w:rsid w:val="00EE5EC4"/>
    <w:rsid w:val="00EE6A21"/>
    <w:rsid w:val="00EE6F94"/>
    <w:rsid w:val="00EF048D"/>
    <w:rsid w:val="00EF07FE"/>
    <w:rsid w:val="00EF0AA4"/>
    <w:rsid w:val="00EF0F8D"/>
    <w:rsid w:val="00EF1688"/>
    <w:rsid w:val="00EF17BD"/>
    <w:rsid w:val="00EF1F29"/>
    <w:rsid w:val="00EF20F2"/>
    <w:rsid w:val="00EF2A55"/>
    <w:rsid w:val="00EF3502"/>
    <w:rsid w:val="00EF3515"/>
    <w:rsid w:val="00EF3B16"/>
    <w:rsid w:val="00EF4C8B"/>
    <w:rsid w:val="00EF4FF9"/>
    <w:rsid w:val="00EF5562"/>
    <w:rsid w:val="00EF5C42"/>
    <w:rsid w:val="00EF5EAC"/>
    <w:rsid w:val="00EF6B65"/>
    <w:rsid w:val="00EF6BFC"/>
    <w:rsid w:val="00EF6CFC"/>
    <w:rsid w:val="00EF7F05"/>
    <w:rsid w:val="00F0072B"/>
    <w:rsid w:val="00F00924"/>
    <w:rsid w:val="00F00B0D"/>
    <w:rsid w:val="00F012A2"/>
    <w:rsid w:val="00F018D3"/>
    <w:rsid w:val="00F0195F"/>
    <w:rsid w:val="00F01980"/>
    <w:rsid w:val="00F0272C"/>
    <w:rsid w:val="00F02B47"/>
    <w:rsid w:val="00F02B4A"/>
    <w:rsid w:val="00F02DF9"/>
    <w:rsid w:val="00F03A8C"/>
    <w:rsid w:val="00F03E96"/>
    <w:rsid w:val="00F044C9"/>
    <w:rsid w:val="00F04847"/>
    <w:rsid w:val="00F05547"/>
    <w:rsid w:val="00F0567C"/>
    <w:rsid w:val="00F056D2"/>
    <w:rsid w:val="00F05B62"/>
    <w:rsid w:val="00F061CE"/>
    <w:rsid w:val="00F06219"/>
    <w:rsid w:val="00F06C00"/>
    <w:rsid w:val="00F06C09"/>
    <w:rsid w:val="00F06EBE"/>
    <w:rsid w:val="00F07517"/>
    <w:rsid w:val="00F0785A"/>
    <w:rsid w:val="00F079AB"/>
    <w:rsid w:val="00F07B56"/>
    <w:rsid w:val="00F10073"/>
    <w:rsid w:val="00F101EC"/>
    <w:rsid w:val="00F103AB"/>
    <w:rsid w:val="00F110CB"/>
    <w:rsid w:val="00F11248"/>
    <w:rsid w:val="00F1277B"/>
    <w:rsid w:val="00F13036"/>
    <w:rsid w:val="00F157B0"/>
    <w:rsid w:val="00F15B0F"/>
    <w:rsid w:val="00F16A45"/>
    <w:rsid w:val="00F16AA4"/>
    <w:rsid w:val="00F1757A"/>
    <w:rsid w:val="00F17A5F"/>
    <w:rsid w:val="00F17B82"/>
    <w:rsid w:val="00F20491"/>
    <w:rsid w:val="00F20C0C"/>
    <w:rsid w:val="00F214F0"/>
    <w:rsid w:val="00F217CF"/>
    <w:rsid w:val="00F21830"/>
    <w:rsid w:val="00F21A67"/>
    <w:rsid w:val="00F21A83"/>
    <w:rsid w:val="00F21F31"/>
    <w:rsid w:val="00F2204B"/>
    <w:rsid w:val="00F221B9"/>
    <w:rsid w:val="00F2256B"/>
    <w:rsid w:val="00F22596"/>
    <w:rsid w:val="00F22938"/>
    <w:rsid w:val="00F22F22"/>
    <w:rsid w:val="00F23513"/>
    <w:rsid w:val="00F23765"/>
    <w:rsid w:val="00F23FE0"/>
    <w:rsid w:val="00F241BB"/>
    <w:rsid w:val="00F2458F"/>
    <w:rsid w:val="00F2468B"/>
    <w:rsid w:val="00F251D0"/>
    <w:rsid w:val="00F25215"/>
    <w:rsid w:val="00F25B8C"/>
    <w:rsid w:val="00F25BFA"/>
    <w:rsid w:val="00F25E67"/>
    <w:rsid w:val="00F25FC7"/>
    <w:rsid w:val="00F262E7"/>
    <w:rsid w:val="00F265D1"/>
    <w:rsid w:val="00F266AB"/>
    <w:rsid w:val="00F267AE"/>
    <w:rsid w:val="00F26B80"/>
    <w:rsid w:val="00F272F1"/>
    <w:rsid w:val="00F273E2"/>
    <w:rsid w:val="00F27869"/>
    <w:rsid w:val="00F27A72"/>
    <w:rsid w:val="00F27A82"/>
    <w:rsid w:val="00F30147"/>
    <w:rsid w:val="00F30271"/>
    <w:rsid w:val="00F303E7"/>
    <w:rsid w:val="00F305E1"/>
    <w:rsid w:val="00F305E2"/>
    <w:rsid w:val="00F30A1A"/>
    <w:rsid w:val="00F30DB0"/>
    <w:rsid w:val="00F31787"/>
    <w:rsid w:val="00F321D2"/>
    <w:rsid w:val="00F32660"/>
    <w:rsid w:val="00F3294D"/>
    <w:rsid w:val="00F32BC9"/>
    <w:rsid w:val="00F32FA6"/>
    <w:rsid w:val="00F3309B"/>
    <w:rsid w:val="00F3344E"/>
    <w:rsid w:val="00F334F1"/>
    <w:rsid w:val="00F33859"/>
    <w:rsid w:val="00F33D27"/>
    <w:rsid w:val="00F3478A"/>
    <w:rsid w:val="00F35048"/>
    <w:rsid w:val="00F35A97"/>
    <w:rsid w:val="00F35B30"/>
    <w:rsid w:val="00F35F9F"/>
    <w:rsid w:val="00F36086"/>
    <w:rsid w:val="00F36384"/>
    <w:rsid w:val="00F36688"/>
    <w:rsid w:val="00F36B22"/>
    <w:rsid w:val="00F36BF4"/>
    <w:rsid w:val="00F36C7E"/>
    <w:rsid w:val="00F3763E"/>
    <w:rsid w:val="00F377CF"/>
    <w:rsid w:val="00F37890"/>
    <w:rsid w:val="00F37D48"/>
    <w:rsid w:val="00F40445"/>
    <w:rsid w:val="00F404AE"/>
    <w:rsid w:val="00F40F6F"/>
    <w:rsid w:val="00F40FE3"/>
    <w:rsid w:val="00F419FE"/>
    <w:rsid w:val="00F4241F"/>
    <w:rsid w:val="00F42575"/>
    <w:rsid w:val="00F4278A"/>
    <w:rsid w:val="00F42C37"/>
    <w:rsid w:val="00F4349C"/>
    <w:rsid w:val="00F436D1"/>
    <w:rsid w:val="00F43919"/>
    <w:rsid w:val="00F44170"/>
    <w:rsid w:val="00F441D0"/>
    <w:rsid w:val="00F45502"/>
    <w:rsid w:val="00F463F2"/>
    <w:rsid w:val="00F468BF"/>
    <w:rsid w:val="00F46B58"/>
    <w:rsid w:val="00F4719F"/>
    <w:rsid w:val="00F473D3"/>
    <w:rsid w:val="00F47B34"/>
    <w:rsid w:val="00F47EBC"/>
    <w:rsid w:val="00F50C4C"/>
    <w:rsid w:val="00F50F8B"/>
    <w:rsid w:val="00F50FF4"/>
    <w:rsid w:val="00F51262"/>
    <w:rsid w:val="00F5152E"/>
    <w:rsid w:val="00F517AB"/>
    <w:rsid w:val="00F5183D"/>
    <w:rsid w:val="00F51D76"/>
    <w:rsid w:val="00F532C3"/>
    <w:rsid w:val="00F53442"/>
    <w:rsid w:val="00F53578"/>
    <w:rsid w:val="00F53BB1"/>
    <w:rsid w:val="00F53FE4"/>
    <w:rsid w:val="00F5424B"/>
    <w:rsid w:val="00F54BB0"/>
    <w:rsid w:val="00F54F04"/>
    <w:rsid w:val="00F54FB6"/>
    <w:rsid w:val="00F55254"/>
    <w:rsid w:val="00F55B9E"/>
    <w:rsid w:val="00F56235"/>
    <w:rsid w:val="00F56251"/>
    <w:rsid w:val="00F576AF"/>
    <w:rsid w:val="00F576D1"/>
    <w:rsid w:val="00F57B0C"/>
    <w:rsid w:val="00F602F0"/>
    <w:rsid w:val="00F60633"/>
    <w:rsid w:val="00F6141C"/>
    <w:rsid w:val="00F61599"/>
    <w:rsid w:val="00F618AD"/>
    <w:rsid w:val="00F618F6"/>
    <w:rsid w:val="00F619B9"/>
    <w:rsid w:val="00F61B75"/>
    <w:rsid w:val="00F620E8"/>
    <w:rsid w:val="00F621CA"/>
    <w:rsid w:val="00F6220B"/>
    <w:rsid w:val="00F62365"/>
    <w:rsid w:val="00F629AD"/>
    <w:rsid w:val="00F62A40"/>
    <w:rsid w:val="00F63061"/>
    <w:rsid w:val="00F63B60"/>
    <w:rsid w:val="00F63E22"/>
    <w:rsid w:val="00F63E65"/>
    <w:rsid w:val="00F641E3"/>
    <w:rsid w:val="00F64449"/>
    <w:rsid w:val="00F646F8"/>
    <w:rsid w:val="00F6475D"/>
    <w:rsid w:val="00F64D8F"/>
    <w:rsid w:val="00F64F5F"/>
    <w:rsid w:val="00F65499"/>
    <w:rsid w:val="00F65EBF"/>
    <w:rsid w:val="00F664FA"/>
    <w:rsid w:val="00F66851"/>
    <w:rsid w:val="00F66A21"/>
    <w:rsid w:val="00F67667"/>
    <w:rsid w:val="00F676EF"/>
    <w:rsid w:val="00F701E4"/>
    <w:rsid w:val="00F7024F"/>
    <w:rsid w:val="00F703BB"/>
    <w:rsid w:val="00F70B7D"/>
    <w:rsid w:val="00F717DD"/>
    <w:rsid w:val="00F71BBB"/>
    <w:rsid w:val="00F7226F"/>
    <w:rsid w:val="00F7299B"/>
    <w:rsid w:val="00F72AA2"/>
    <w:rsid w:val="00F72C49"/>
    <w:rsid w:val="00F7315C"/>
    <w:rsid w:val="00F73AA6"/>
    <w:rsid w:val="00F74322"/>
    <w:rsid w:val="00F745CC"/>
    <w:rsid w:val="00F74697"/>
    <w:rsid w:val="00F747B1"/>
    <w:rsid w:val="00F74B1E"/>
    <w:rsid w:val="00F74C18"/>
    <w:rsid w:val="00F74D6F"/>
    <w:rsid w:val="00F74DD9"/>
    <w:rsid w:val="00F7507B"/>
    <w:rsid w:val="00F750B5"/>
    <w:rsid w:val="00F752C1"/>
    <w:rsid w:val="00F75D00"/>
    <w:rsid w:val="00F7604A"/>
    <w:rsid w:val="00F7636A"/>
    <w:rsid w:val="00F7674E"/>
    <w:rsid w:val="00F76954"/>
    <w:rsid w:val="00F76EA8"/>
    <w:rsid w:val="00F7705E"/>
    <w:rsid w:val="00F77149"/>
    <w:rsid w:val="00F772B4"/>
    <w:rsid w:val="00F772C5"/>
    <w:rsid w:val="00F77356"/>
    <w:rsid w:val="00F77972"/>
    <w:rsid w:val="00F77BFE"/>
    <w:rsid w:val="00F8085A"/>
    <w:rsid w:val="00F809F4"/>
    <w:rsid w:val="00F80CA9"/>
    <w:rsid w:val="00F811DF"/>
    <w:rsid w:val="00F81533"/>
    <w:rsid w:val="00F81D4E"/>
    <w:rsid w:val="00F81EC2"/>
    <w:rsid w:val="00F829BC"/>
    <w:rsid w:val="00F83D12"/>
    <w:rsid w:val="00F83ECE"/>
    <w:rsid w:val="00F84049"/>
    <w:rsid w:val="00F84BD6"/>
    <w:rsid w:val="00F85010"/>
    <w:rsid w:val="00F85243"/>
    <w:rsid w:val="00F85972"/>
    <w:rsid w:val="00F86042"/>
    <w:rsid w:val="00F86E9D"/>
    <w:rsid w:val="00F87E19"/>
    <w:rsid w:val="00F87F4E"/>
    <w:rsid w:val="00F87FF3"/>
    <w:rsid w:val="00F9070E"/>
    <w:rsid w:val="00F910B6"/>
    <w:rsid w:val="00F91AE2"/>
    <w:rsid w:val="00F91B76"/>
    <w:rsid w:val="00F91CE0"/>
    <w:rsid w:val="00F9223C"/>
    <w:rsid w:val="00F92814"/>
    <w:rsid w:val="00F938DA"/>
    <w:rsid w:val="00F93A70"/>
    <w:rsid w:val="00F94729"/>
    <w:rsid w:val="00F94865"/>
    <w:rsid w:val="00F94A6C"/>
    <w:rsid w:val="00F95079"/>
    <w:rsid w:val="00F960B9"/>
    <w:rsid w:val="00F96A35"/>
    <w:rsid w:val="00F96BD3"/>
    <w:rsid w:val="00F96F6E"/>
    <w:rsid w:val="00F975D7"/>
    <w:rsid w:val="00F975F8"/>
    <w:rsid w:val="00F97BDC"/>
    <w:rsid w:val="00FA0042"/>
    <w:rsid w:val="00FA0400"/>
    <w:rsid w:val="00FA057B"/>
    <w:rsid w:val="00FA08AB"/>
    <w:rsid w:val="00FA0A42"/>
    <w:rsid w:val="00FA1553"/>
    <w:rsid w:val="00FA1875"/>
    <w:rsid w:val="00FA1B69"/>
    <w:rsid w:val="00FA22F8"/>
    <w:rsid w:val="00FA2CAB"/>
    <w:rsid w:val="00FA39BE"/>
    <w:rsid w:val="00FA3DFC"/>
    <w:rsid w:val="00FA3E63"/>
    <w:rsid w:val="00FA3E87"/>
    <w:rsid w:val="00FA4148"/>
    <w:rsid w:val="00FA48E1"/>
    <w:rsid w:val="00FA49A8"/>
    <w:rsid w:val="00FA4A40"/>
    <w:rsid w:val="00FA4CFF"/>
    <w:rsid w:val="00FA4EF5"/>
    <w:rsid w:val="00FA4F79"/>
    <w:rsid w:val="00FA6588"/>
    <w:rsid w:val="00FA658F"/>
    <w:rsid w:val="00FA70DB"/>
    <w:rsid w:val="00FA75DB"/>
    <w:rsid w:val="00FA763B"/>
    <w:rsid w:val="00FA7C5D"/>
    <w:rsid w:val="00FB040F"/>
    <w:rsid w:val="00FB0609"/>
    <w:rsid w:val="00FB0EF4"/>
    <w:rsid w:val="00FB1835"/>
    <w:rsid w:val="00FB1881"/>
    <w:rsid w:val="00FB20B8"/>
    <w:rsid w:val="00FB2151"/>
    <w:rsid w:val="00FB2EA4"/>
    <w:rsid w:val="00FB33DC"/>
    <w:rsid w:val="00FB36D6"/>
    <w:rsid w:val="00FB4860"/>
    <w:rsid w:val="00FB5162"/>
    <w:rsid w:val="00FB5711"/>
    <w:rsid w:val="00FB6193"/>
    <w:rsid w:val="00FB66A9"/>
    <w:rsid w:val="00FB6A7A"/>
    <w:rsid w:val="00FB7CAE"/>
    <w:rsid w:val="00FB7DC1"/>
    <w:rsid w:val="00FC0390"/>
    <w:rsid w:val="00FC11C2"/>
    <w:rsid w:val="00FC15BD"/>
    <w:rsid w:val="00FC1BC5"/>
    <w:rsid w:val="00FC1E7F"/>
    <w:rsid w:val="00FC1F19"/>
    <w:rsid w:val="00FC1FF9"/>
    <w:rsid w:val="00FC2E2C"/>
    <w:rsid w:val="00FC30F5"/>
    <w:rsid w:val="00FC35E4"/>
    <w:rsid w:val="00FC368F"/>
    <w:rsid w:val="00FC3A77"/>
    <w:rsid w:val="00FC3AC8"/>
    <w:rsid w:val="00FC40BE"/>
    <w:rsid w:val="00FC4CB3"/>
    <w:rsid w:val="00FC505C"/>
    <w:rsid w:val="00FC545E"/>
    <w:rsid w:val="00FC611B"/>
    <w:rsid w:val="00FC67E6"/>
    <w:rsid w:val="00FC69EC"/>
    <w:rsid w:val="00FC6E52"/>
    <w:rsid w:val="00FC7BD9"/>
    <w:rsid w:val="00FC7C88"/>
    <w:rsid w:val="00FC7DA1"/>
    <w:rsid w:val="00FD0548"/>
    <w:rsid w:val="00FD0A9E"/>
    <w:rsid w:val="00FD1148"/>
    <w:rsid w:val="00FD134D"/>
    <w:rsid w:val="00FD13E0"/>
    <w:rsid w:val="00FD1437"/>
    <w:rsid w:val="00FD15BB"/>
    <w:rsid w:val="00FD17EE"/>
    <w:rsid w:val="00FD187A"/>
    <w:rsid w:val="00FD18F6"/>
    <w:rsid w:val="00FD1A3F"/>
    <w:rsid w:val="00FD1BD2"/>
    <w:rsid w:val="00FD23B5"/>
    <w:rsid w:val="00FD25BC"/>
    <w:rsid w:val="00FD2CE0"/>
    <w:rsid w:val="00FD2E54"/>
    <w:rsid w:val="00FD31D3"/>
    <w:rsid w:val="00FD33B9"/>
    <w:rsid w:val="00FD3E1C"/>
    <w:rsid w:val="00FD49C3"/>
    <w:rsid w:val="00FD4D83"/>
    <w:rsid w:val="00FD5B8A"/>
    <w:rsid w:val="00FD5C15"/>
    <w:rsid w:val="00FD5C9D"/>
    <w:rsid w:val="00FD5D84"/>
    <w:rsid w:val="00FD63B2"/>
    <w:rsid w:val="00FE0833"/>
    <w:rsid w:val="00FE0908"/>
    <w:rsid w:val="00FE0AB8"/>
    <w:rsid w:val="00FE0CBE"/>
    <w:rsid w:val="00FE0EFC"/>
    <w:rsid w:val="00FE0F28"/>
    <w:rsid w:val="00FE0FF6"/>
    <w:rsid w:val="00FE12D4"/>
    <w:rsid w:val="00FE172C"/>
    <w:rsid w:val="00FE223F"/>
    <w:rsid w:val="00FE4201"/>
    <w:rsid w:val="00FE425E"/>
    <w:rsid w:val="00FE42A5"/>
    <w:rsid w:val="00FE42DC"/>
    <w:rsid w:val="00FE4340"/>
    <w:rsid w:val="00FE47DA"/>
    <w:rsid w:val="00FE4CDC"/>
    <w:rsid w:val="00FE4E62"/>
    <w:rsid w:val="00FE55A1"/>
    <w:rsid w:val="00FE5B55"/>
    <w:rsid w:val="00FE5C7B"/>
    <w:rsid w:val="00FE5F63"/>
    <w:rsid w:val="00FE6F8E"/>
    <w:rsid w:val="00FE7E07"/>
    <w:rsid w:val="00FF006E"/>
    <w:rsid w:val="00FF0198"/>
    <w:rsid w:val="00FF042B"/>
    <w:rsid w:val="00FF09B9"/>
    <w:rsid w:val="00FF09DB"/>
    <w:rsid w:val="00FF0AD0"/>
    <w:rsid w:val="00FF1CCF"/>
    <w:rsid w:val="00FF1E0B"/>
    <w:rsid w:val="00FF204D"/>
    <w:rsid w:val="00FF23D8"/>
    <w:rsid w:val="00FF2A85"/>
    <w:rsid w:val="00FF30B3"/>
    <w:rsid w:val="00FF30F5"/>
    <w:rsid w:val="00FF3113"/>
    <w:rsid w:val="00FF32FE"/>
    <w:rsid w:val="00FF36CD"/>
    <w:rsid w:val="00FF3E23"/>
    <w:rsid w:val="00FF42B6"/>
    <w:rsid w:val="00FF45B3"/>
    <w:rsid w:val="00FF46CC"/>
    <w:rsid w:val="00FF47FE"/>
    <w:rsid w:val="00FF497A"/>
    <w:rsid w:val="00FF4A29"/>
    <w:rsid w:val="00FF5400"/>
    <w:rsid w:val="00FF5488"/>
    <w:rsid w:val="00FF54DA"/>
    <w:rsid w:val="00FF6278"/>
    <w:rsid w:val="00FF6517"/>
    <w:rsid w:val="00FF6A7B"/>
    <w:rsid w:val="00FF6DA2"/>
    <w:rsid w:val="00FF7212"/>
    <w:rsid w:val="00FF7383"/>
    <w:rsid w:val="00FF74A7"/>
    <w:rsid w:val="00FF7B89"/>
    <w:rsid w:val="00FF7C2F"/>
    <w:rsid w:val="00FF7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A68192"/>
  <w15:docId w15:val="{CA2E5AB9-4F35-4910-8E66-FBB38A0D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lsdException w:name="toc 4" w:locked="1" w:uiPriority="0"/>
    <w:lsdException w:name="toc 5" w:locked="1"/>
    <w:lsdException w:name="toc 6" w:locked="1" w:uiPriority="0"/>
    <w:lsdException w:name="toc 7" w:locked="1" w:uiPriority="0"/>
    <w:lsdException w:name="toc 8" w:locked="1" w:uiPriority="0"/>
    <w:lsdException w:name="toc 9" w:locked="1" w:uiPriority="0"/>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locked="1" w:uiPriority="0"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66DB"/>
    <w:pPr>
      <w:widowControl w:val="0"/>
      <w:autoSpaceDE w:val="0"/>
      <w:autoSpaceDN w:val="0"/>
      <w:adjustRightInd w:val="0"/>
    </w:pPr>
    <w:rPr>
      <w:rFonts w:ascii="Arial" w:hAnsi="Arial" w:cs="Courier New"/>
      <w:sz w:val="24"/>
      <w:szCs w:val="24"/>
    </w:rPr>
  </w:style>
  <w:style w:type="paragraph" w:styleId="1">
    <w:name w:val="heading 1"/>
    <w:aliases w:val="Heading level1"/>
    <w:basedOn w:val="a"/>
    <w:next w:val="a"/>
    <w:link w:val="10"/>
    <w:rsid w:val="00287A3D"/>
    <w:pPr>
      <w:keepNext/>
      <w:keepLines/>
      <w:numPr>
        <w:numId w:val="2"/>
      </w:numPr>
      <w:spacing w:before="340" w:after="330" w:line="578" w:lineRule="auto"/>
      <w:outlineLvl w:val="0"/>
    </w:pPr>
    <w:rPr>
      <w:b/>
      <w:bCs/>
      <w:kern w:val="44"/>
      <w:sz w:val="44"/>
      <w:szCs w:val="44"/>
    </w:rPr>
  </w:style>
  <w:style w:type="paragraph" w:styleId="20">
    <w:name w:val="heading 2"/>
    <w:aliases w:val="Heading  Level 2,ART,wcp_Heading2,ValProHeading2,Heading2_Titre2,Chapter Title,Bkm-head1,Outline 2"/>
    <w:basedOn w:val="a"/>
    <w:next w:val="a"/>
    <w:link w:val="21"/>
    <w:qFormat/>
    <w:rsid w:val="00287A3D"/>
    <w:pPr>
      <w:keepNext/>
      <w:keepLines/>
      <w:numPr>
        <w:ilvl w:val="1"/>
        <w:numId w:val="2"/>
      </w:numPr>
      <w:spacing w:before="260" w:after="260" w:line="416" w:lineRule="auto"/>
      <w:outlineLvl w:val="1"/>
    </w:pPr>
    <w:rPr>
      <w:rFonts w:eastAsia="黑体" w:cs="Times New Roman"/>
      <w:b/>
      <w:bCs/>
      <w:sz w:val="32"/>
      <w:szCs w:val="32"/>
    </w:rPr>
  </w:style>
  <w:style w:type="paragraph" w:styleId="3">
    <w:name w:val="heading 3"/>
    <w:basedOn w:val="a"/>
    <w:next w:val="a"/>
    <w:link w:val="30"/>
    <w:qFormat/>
    <w:rsid w:val="00CF17DB"/>
    <w:pPr>
      <w:keepNext/>
      <w:keepLines/>
      <w:spacing w:before="260" w:after="260" w:line="416" w:lineRule="auto"/>
      <w:outlineLvl w:val="2"/>
    </w:pPr>
    <w:rPr>
      <w:b/>
      <w:bCs/>
      <w:sz w:val="32"/>
      <w:szCs w:val="32"/>
    </w:rPr>
  </w:style>
  <w:style w:type="paragraph" w:styleId="4">
    <w:name w:val="heading 4"/>
    <w:basedOn w:val="a"/>
    <w:next w:val="a"/>
    <w:link w:val="40"/>
    <w:qFormat/>
    <w:rsid w:val="00711B21"/>
    <w:pPr>
      <w:keepNext/>
      <w:keepLines/>
      <w:spacing w:before="280" w:after="290" w:line="376" w:lineRule="auto"/>
      <w:outlineLvl w:val="3"/>
    </w:pPr>
    <w:rPr>
      <w:rFonts w:ascii="Cambria" w:hAnsi="Cambria" w:cs="Times New Roman"/>
      <w:b/>
      <w:bCs/>
      <w:sz w:val="28"/>
      <w:szCs w:val="28"/>
    </w:rPr>
  </w:style>
  <w:style w:type="paragraph" w:styleId="5">
    <w:name w:val="heading 5"/>
    <w:basedOn w:val="a"/>
    <w:next w:val="a"/>
    <w:link w:val="50"/>
    <w:qFormat/>
    <w:locked/>
    <w:rsid w:val="00971C0E"/>
    <w:pPr>
      <w:keepNext/>
      <w:tabs>
        <w:tab w:val="left" w:pos="-720"/>
        <w:tab w:val="left" w:pos="1404"/>
        <w:tab w:val="left" w:leader="dot" w:pos="1593"/>
        <w:tab w:val="left" w:pos="2048"/>
        <w:tab w:val="left" w:leader="dot" w:pos="2255"/>
        <w:tab w:val="left" w:pos="2585"/>
        <w:tab w:val="left" w:pos="2818"/>
        <w:tab w:val="left" w:pos="3250"/>
        <w:tab w:val="left" w:pos="3402"/>
        <w:tab w:val="left" w:leader="underscore" w:pos="3579"/>
        <w:tab w:val="left" w:pos="3688"/>
        <w:tab w:val="left" w:leader="underscore" w:pos="4853"/>
        <w:tab w:val="left" w:pos="5420"/>
        <w:tab w:val="left" w:leader="underscore" w:pos="5705"/>
        <w:tab w:val="left" w:pos="6687"/>
        <w:tab w:val="left" w:leader="underscore" w:pos="7546"/>
      </w:tabs>
      <w:suppressAutoHyphens/>
      <w:autoSpaceDE/>
      <w:autoSpaceDN/>
      <w:adjustRightInd/>
      <w:spacing w:before="60" w:after="60"/>
      <w:ind w:left="3402" w:right="176" w:hanging="3402"/>
      <w:jc w:val="both"/>
      <w:outlineLvl w:val="4"/>
    </w:pPr>
    <w:rPr>
      <w:rFonts w:cs="Times New Roman"/>
      <w:spacing w:val="-3"/>
      <w:sz w:val="16"/>
      <w:szCs w:val="20"/>
      <w:lang w:val="en-GB" w:eastAsia="en-US"/>
    </w:rPr>
  </w:style>
  <w:style w:type="paragraph" w:styleId="6">
    <w:name w:val="heading 6"/>
    <w:basedOn w:val="a"/>
    <w:next w:val="a"/>
    <w:link w:val="60"/>
    <w:semiHidden/>
    <w:unhideWhenUsed/>
    <w:qFormat/>
    <w:locked/>
    <w:rsid w:val="008925F7"/>
    <w:pPr>
      <w:keepNext/>
      <w:keepLines/>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qFormat/>
    <w:locked/>
    <w:rsid w:val="00971C0E"/>
    <w:pPr>
      <w:widowControl/>
      <w:autoSpaceDE/>
      <w:autoSpaceDN/>
      <w:adjustRightInd/>
      <w:spacing w:before="240" w:after="60"/>
      <w:outlineLvl w:val="6"/>
    </w:pPr>
    <w:rPr>
      <w:rFonts w:cs="Times New Roman"/>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level1 字符"/>
    <w:basedOn w:val="a0"/>
    <w:link w:val="1"/>
    <w:locked/>
    <w:rsid w:val="00A915B6"/>
    <w:rPr>
      <w:rFonts w:ascii="Arial" w:hAnsi="Arial" w:cs="Courier New"/>
      <w:b/>
      <w:bCs/>
      <w:kern w:val="44"/>
      <w:sz w:val="44"/>
      <w:szCs w:val="44"/>
    </w:rPr>
  </w:style>
  <w:style w:type="character" w:customStyle="1" w:styleId="21">
    <w:name w:val="标题 2 字符"/>
    <w:aliases w:val="Heading  Level 2 字符,ART 字符,wcp_Heading2 字符,ValProHeading2 字符,Heading2_Titre2 字符,Chapter Title 字符,Bkm-head1 字符,Outline 2 字符"/>
    <w:basedOn w:val="a0"/>
    <w:link w:val="20"/>
    <w:locked/>
    <w:rsid w:val="00A915B6"/>
    <w:rPr>
      <w:rFonts w:ascii="Arial" w:eastAsia="黑体" w:hAnsi="Arial"/>
      <w:b/>
      <w:bCs/>
      <w:sz w:val="32"/>
      <w:szCs w:val="32"/>
    </w:rPr>
  </w:style>
  <w:style w:type="character" w:customStyle="1" w:styleId="30">
    <w:name w:val="标题 3 字符"/>
    <w:basedOn w:val="a0"/>
    <w:link w:val="3"/>
    <w:locked/>
    <w:rsid w:val="00A915B6"/>
    <w:rPr>
      <w:rFonts w:ascii="Arial" w:hAnsi="Arial" w:cs="Courier New"/>
      <w:b/>
      <w:bCs/>
      <w:kern w:val="0"/>
      <w:sz w:val="32"/>
      <w:szCs w:val="32"/>
    </w:rPr>
  </w:style>
  <w:style w:type="character" w:customStyle="1" w:styleId="40">
    <w:name w:val="标题 4 字符"/>
    <w:basedOn w:val="a0"/>
    <w:link w:val="4"/>
    <w:locked/>
    <w:rsid w:val="00711B21"/>
    <w:rPr>
      <w:rFonts w:ascii="Cambria" w:eastAsia="宋体" w:hAnsi="Cambria" w:cs="Times New Roman"/>
      <w:b/>
      <w:bCs/>
      <w:sz w:val="28"/>
      <w:szCs w:val="28"/>
    </w:rPr>
  </w:style>
  <w:style w:type="character" w:customStyle="1" w:styleId="50">
    <w:name w:val="标题 5 字符"/>
    <w:basedOn w:val="a0"/>
    <w:link w:val="5"/>
    <w:rsid w:val="00971C0E"/>
    <w:rPr>
      <w:rFonts w:ascii="Arial" w:hAnsi="Arial"/>
      <w:spacing w:val="-3"/>
      <w:sz w:val="16"/>
      <w:lang w:val="en-GB" w:eastAsia="en-US"/>
    </w:rPr>
  </w:style>
  <w:style w:type="character" w:customStyle="1" w:styleId="70">
    <w:name w:val="标题 7 字符"/>
    <w:basedOn w:val="a0"/>
    <w:link w:val="7"/>
    <w:rsid w:val="00971C0E"/>
    <w:rPr>
      <w:rFonts w:ascii="Arial" w:hAnsi="Arial"/>
      <w:lang w:eastAsia="en-US"/>
    </w:rPr>
  </w:style>
  <w:style w:type="paragraph" w:styleId="a3">
    <w:name w:val="header"/>
    <w:aliases w:val="haut de page"/>
    <w:basedOn w:val="a"/>
    <w:link w:val="a4"/>
    <w:rsid w:val="00FF7E9E"/>
    <w:pPr>
      <w:tabs>
        <w:tab w:val="center" w:pos="4153"/>
        <w:tab w:val="right" w:pos="8306"/>
      </w:tabs>
      <w:snapToGrid w:val="0"/>
      <w:jc w:val="center"/>
    </w:pPr>
    <w:rPr>
      <w:sz w:val="18"/>
      <w:szCs w:val="18"/>
    </w:rPr>
  </w:style>
  <w:style w:type="character" w:customStyle="1" w:styleId="a4">
    <w:name w:val="页眉 字符"/>
    <w:aliases w:val="haut de page 字符"/>
    <w:basedOn w:val="a0"/>
    <w:link w:val="a3"/>
    <w:locked/>
    <w:rsid w:val="00FF7E9E"/>
    <w:rPr>
      <w:rFonts w:ascii="Arial" w:hAnsi="Arial" w:cs="Courier New"/>
      <w:sz w:val="18"/>
      <w:szCs w:val="18"/>
    </w:rPr>
  </w:style>
  <w:style w:type="character" w:styleId="a5">
    <w:name w:val="Hyperlink"/>
    <w:basedOn w:val="a0"/>
    <w:uiPriority w:val="99"/>
    <w:unhideWhenUsed/>
    <w:rsid w:val="00DF7603"/>
    <w:rPr>
      <w:color w:val="0000FF" w:themeColor="hyperlink"/>
      <w:u w:val="single"/>
    </w:rPr>
  </w:style>
  <w:style w:type="table" w:styleId="a6">
    <w:name w:val="Table Grid"/>
    <w:basedOn w:val="a1"/>
    <w:qFormat/>
    <w:rsid w:val="00626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样式1"/>
    <w:basedOn w:val="a3"/>
    <w:uiPriority w:val="99"/>
    <w:rsid w:val="00626268"/>
  </w:style>
  <w:style w:type="paragraph" w:styleId="a7">
    <w:name w:val="Body Text"/>
    <w:basedOn w:val="a"/>
    <w:link w:val="a8"/>
    <w:rsid w:val="00FA6588"/>
    <w:rPr>
      <w:szCs w:val="20"/>
      <w:lang w:val="it-IT" w:eastAsia="it-IT"/>
    </w:rPr>
  </w:style>
  <w:style w:type="character" w:customStyle="1" w:styleId="a8">
    <w:name w:val="正文文本 字符"/>
    <w:basedOn w:val="a0"/>
    <w:link w:val="a7"/>
    <w:locked/>
    <w:rsid w:val="00A915B6"/>
    <w:rPr>
      <w:rFonts w:ascii="Arial" w:hAnsi="Arial" w:cs="Courier New"/>
      <w:kern w:val="0"/>
      <w:sz w:val="24"/>
      <w:szCs w:val="24"/>
    </w:rPr>
  </w:style>
  <w:style w:type="paragraph" w:customStyle="1" w:styleId="StyleStyleStyleStyleStyleTextLeft4chRight4chLef">
    <w:name w:val="Style Style Style Style Style Text + Left:  4 ch Right:  4 ch + Lef..."/>
    <w:basedOn w:val="a"/>
    <w:uiPriority w:val="99"/>
    <w:qFormat/>
    <w:rsid w:val="00270EC1"/>
    <w:pPr>
      <w:autoSpaceDE/>
      <w:autoSpaceDN/>
      <w:adjustRightInd/>
      <w:ind w:leftChars="400" w:left="400" w:rightChars="400" w:right="400"/>
      <w:jc w:val="both"/>
    </w:pPr>
    <w:rPr>
      <w:rFonts w:cs="宋体"/>
      <w:kern w:val="2"/>
      <w:sz w:val="21"/>
      <w:szCs w:val="20"/>
    </w:rPr>
  </w:style>
  <w:style w:type="paragraph" w:customStyle="1" w:styleId="StyleStyleTextLeft4chRight4chLeft15chRight">
    <w:name w:val="Style Style Text + Left:  4 ch Right:  4 ch + Left:  1.5 ch Right:..."/>
    <w:basedOn w:val="a"/>
    <w:uiPriority w:val="99"/>
    <w:rsid w:val="00270EC1"/>
    <w:pPr>
      <w:autoSpaceDE/>
      <w:autoSpaceDN/>
      <w:adjustRightInd/>
      <w:ind w:leftChars="100" w:left="100" w:rightChars="400" w:right="400"/>
      <w:jc w:val="both"/>
    </w:pPr>
    <w:rPr>
      <w:rFonts w:cs="宋体"/>
      <w:kern w:val="2"/>
      <w:sz w:val="21"/>
      <w:szCs w:val="20"/>
    </w:rPr>
  </w:style>
  <w:style w:type="paragraph" w:styleId="a9">
    <w:name w:val="Balloon Text"/>
    <w:basedOn w:val="a"/>
    <w:link w:val="aa"/>
    <w:rsid w:val="001011CA"/>
    <w:rPr>
      <w:sz w:val="18"/>
      <w:szCs w:val="18"/>
    </w:rPr>
  </w:style>
  <w:style w:type="character" w:customStyle="1" w:styleId="aa">
    <w:name w:val="批注框文本 字符"/>
    <w:basedOn w:val="a0"/>
    <w:link w:val="a9"/>
    <w:uiPriority w:val="99"/>
    <w:semiHidden/>
    <w:locked/>
    <w:rsid w:val="00A915B6"/>
    <w:rPr>
      <w:rFonts w:ascii="Arial" w:hAnsi="Arial" w:cs="Courier New"/>
      <w:kern w:val="0"/>
      <w:sz w:val="2"/>
    </w:rPr>
  </w:style>
  <w:style w:type="character" w:styleId="ab">
    <w:name w:val="annotation reference"/>
    <w:basedOn w:val="a0"/>
    <w:uiPriority w:val="99"/>
    <w:rsid w:val="002D6FCF"/>
    <w:rPr>
      <w:rFonts w:cs="Times New Roman"/>
      <w:sz w:val="21"/>
      <w:szCs w:val="21"/>
    </w:rPr>
  </w:style>
  <w:style w:type="paragraph" w:styleId="ac">
    <w:name w:val="annotation text"/>
    <w:basedOn w:val="a"/>
    <w:link w:val="ad"/>
    <w:uiPriority w:val="99"/>
    <w:rsid w:val="002D6FCF"/>
  </w:style>
  <w:style w:type="character" w:customStyle="1" w:styleId="ad">
    <w:name w:val="批注文字 字符"/>
    <w:basedOn w:val="a0"/>
    <w:link w:val="ac"/>
    <w:uiPriority w:val="99"/>
    <w:qFormat/>
    <w:locked/>
    <w:rsid w:val="00A915B6"/>
    <w:rPr>
      <w:rFonts w:ascii="Arial" w:hAnsi="Arial" w:cs="Courier New"/>
      <w:kern w:val="0"/>
      <w:sz w:val="24"/>
      <w:szCs w:val="24"/>
    </w:rPr>
  </w:style>
  <w:style w:type="paragraph" w:styleId="ae">
    <w:name w:val="annotation subject"/>
    <w:basedOn w:val="ac"/>
    <w:next w:val="ac"/>
    <w:link w:val="af"/>
    <w:rsid w:val="002D6FCF"/>
    <w:rPr>
      <w:b/>
      <w:bCs/>
    </w:rPr>
  </w:style>
  <w:style w:type="character" w:customStyle="1" w:styleId="af">
    <w:name w:val="批注主题 字符"/>
    <w:basedOn w:val="ad"/>
    <w:link w:val="ae"/>
    <w:uiPriority w:val="99"/>
    <w:semiHidden/>
    <w:locked/>
    <w:rsid w:val="00A915B6"/>
    <w:rPr>
      <w:rFonts w:ascii="Arial" w:hAnsi="Arial" w:cs="Courier New"/>
      <w:b/>
      <w:bCs/>
      <w:kern w:val="0"/>
      <w:sz w:val="24"/>
      <w:szCs w:val="24"/>
    </w:rPr>
  </w:style>
  <w:style w:type="paragraph" w:styleId="TOC1">
    <w:name w:val="toc 1"/>
    <w:basedOn w:val="1"/>
    <w:next w:val="a"/>
    <w:uiPriority w:val="39"/>
    <w:qFormat/>
    <w:rsid w:val="00CE43C4"/>
    <w:pPr>
      <w:keepNext w:val="0"/>
      <w:keepLines w:val="0"/>
      <w:numPr>
        <w:numId w:val="0"/>
      </w:numPr>
      <w:spacing w:before="120" w:after="120" w:line="240" w:lineRule="auto"/>
      <w:ind w:hangingChars="200" w:hanging="102"/>
      <w:outlineLvl w:val="9"/>
    </w:pPr>
    <w:rPr>
      <w:rFonts w:ascii="微软雅黑" w:eastAsia="微软雅黑" w:hAnsi="微软雅黑"/>
      <w:b w:val="0"/>
      <w:iCs/>
      <w:kern w:val="0"/>
      <w:sz w:val="21"/>
      <w:szCs w:val="24"/>
    </w:rPr>
  </w:style>
  <w:style w:type="paragraph" w:styleId="TOC2">
    <w:name w:val="toc 2"/>
    <w:basedOn w:val="20"/>
    <w:next w:val="a"/>
    <w:autoRedefine/>
    <w:uiPriority w:val="39"/>
    <w:qFormat/>
    <w:rsid w:val="00CE43C4"/>
    <w:pPr>
      <w:keepNext w:val="0"/>
      <w:keepLines w:val="0"/>
      <w:numPr>
        <w:ilvl w:val="0"/>
        <w:numId w:val="0"/>
      </w:numPr>
      <w:tabs>
        <w:tab w:val="left" w:pos="851"/>
        <w:tab w:val="left" w:pos="993"/>
        <w:tab w:val="right" w:leader="dot" w:pos="9639"/>
      </w:tabs>
      <w:spacing w:before="120" w:after="120" w:line="240" w:lineRule="auto"/>
      <w:ind w:firstLine="397"/>
      <w:jc w:val="both"/>
      <w:outlineLvl w:val="9"/>
    </w:pPr>
    <w:rPr>
      <w:rFonts w:ascii="微软雅黑" w:eastAsia="微软雅黑" w:hAnsi="微软雅黑" w:cs="Courier New"/>
      <w:b w:val="0"/>
      <w:sz w:val="21"/>
      <w:szCs w:val="22"/>
    </w:rPr>
  </w:style>
  <w:style w:type="paragraph" w:customStyle="1" w:styleId="qainstruction3">
    <w:name w:val="qa_instruction3"/>
    <w:basedOn w:val="3"/>
    <w:uiPriority w:val="99"/>
    <w:rsid w:val="00CF17DB"/>
    <w:pPr>
      <w:keepNext w:val="0"/>
      <w:keepLines w:val="0"/>
      <w:widowControl/>
      <w:tabs>
        <w:tab w:val="num" w:pos="851"/>
        <w:tab w:val="num" w:pos="1260"/>
      </w:tabs>
      <w:autoSpaceDE/>
      <w:autoSpaceDN/>
      <w:adjustRightInd/>
      <w:spacing w:before="120" w:after="0" w:line="240" w:lineRule="auto"/>
      <w:ind w:left="851" w:hanging="851"/>
      <w:outlineLvl w:val="9"/>
    </w:pPr>
    <w:rPr>
      <w:rFonts w:ascii="Times New Roman" w:hAnsi="Times New Roman" w:cs="Times New Roman"/>
      <w:b w:val="0"/>
      <w:bCs w:val="0"/>
      <w:sz w:val="24"/>
      <w:szCs w:val="20"/>
      <w:lang w:eastAsia="en-US"/>
    </w:rPr>
  </w:style>
  <w:style w:type="paragraph" w:customStyle="1" w:styleId="Titel3">
    <w:name w:val="Titel3"/>
    <w:basedOn w:val="a"/>
    <w:rsid w:val="00D40DB4"/>
    <w:pPr>
      <w:widowControl/>
      <w:autoSpaceDE/>
      <w:autoSpaceDN/>
      <w:adjustRightInd/>
    </w:pPr>
    <w:rPr>
      <w:rFonts w:cs="Arial"/>
      <w:b/>
      <w:sz w:val="22"/>
      <w:szCs w:val="22"/>
      <w:lang w:val="en-GB" w:eastAsia="de-DE"/>
    </w:rPr>
  </w:style>
  <w:style w:type="paragraph" w:customStyle="1" w:styleId="1-2-3">
    <w:name w:val="§1-2-3"/>
    <w:basedOn w:val="a"/>
    <w:uiPriority w:val="99"/>
    <w:rsid w:val="00D9369D"/>
    <w:pPr>
      <w:widowControl/>
      <w:numPr>
        <w:numId w:val="1"/>
      </w:numPr>
      <w:autoSpaceDE/>
      <w:autoSpaceDN/>
      <w:adjustRightInd/>
      <w:spacing w:before="60"/>
      <w:ind w:left="1702" w:right="284" w:hanging="284"/>
      <w:jc w:val="both"/>
    </w:pPr>
    <w:rPr>
      <w:rFonts w:ascii="Times New Roman" w:hAnsi="Times New Roman" w:cs="Times New Roman"/>
      <w:color w:val="000000"/>
      <w:sz w:val="22"/>
      <w:szCs w:val="20"/>
      <w:lang w:val="en-GB" w:eastAsia="en-US"/>
    </w:rPr>
  </w:style>
  <w:style w:type="paragraph" w:customStyle="1" w:styleId="TableText">
    <w:name w:val="Table Text"/>
    <w:basedOn w:val="a"/>
    <w:uiPriority w:val="99"/>
    <w:rsid w:val="00DC57A2"/>
    <w:pPr>
      <w:widowControl/>
      <w:autoSpaceDE/>
      <w:autoSpaceDN/>
      <w:adjustRightInd/>
      <w:spacing w:before="60" w:after="60"/>
      <w:jc w:val="center"/>
    </w:pPr>
    <w:rPr>
      <w:rFonts w:ascii="Times New Roman" w:hAnsi="Times New Roman" w:cs="Times New Roman"/>
      <w:bCs/>
      <w:lang w:eastAsia="en-US"/>
    </w:rPr>
  </w:style>
  <w:style w:type="paragraph" w:styleId="af0">
    <w:name w:val="Document Map"/>
    <w:basedOn w:val="a"/>
    <w:link w:val="af1"/>
    <w:rsid w:val="005E180D"/>
    <w:pPr>
      <w:shd w:val="clear" w:color="auto" w:fill="000080"/>
    </w:pPr>
  </w:style>
  <w:style w:type="character" w:customStyle="1" w:styleId="af1">
    <w:name w:val="文档结构图 字符"/>
    <w:basedOn w:val="a0"/>
    <w:link w:val="af0"/>
    <w:uiPriority w:val="99"/>
    <w:semiHidden/>
    <w:locked/>
    <w:rsid w:val="00A915B6"/>
    <w:rPr>
      <w:rFonts w:cs="Courier New"/>
      <w:kern w:val="0"/>
      <w:sz w:val="2"/>
    </w:rPr>
  </w:style>
  <w:style w:type="paragraph" w:styleId="TOC3">
    <w:name w:val="toc 3"/>
    <w:basedOn w:val="3"/>
    <w:next w:val="a"/>
    <w:uiPriority w:val="39"/>
    <w:rsid w:val="00CE43C4"/>
    <w:pPr>
      <w:keepNext w:val="0"/>
      <w:keepLines w:val="0"/>
      <w:spacing w:before="0" w:after="0" w:line="240" w:lineRule="auto"/>
      <w:ind w:left="737"/>
      <w:outlineLvl w:val="9"/>
    </w:pPr>
    <w:rPr>
      <w:rFonts w:ascii="微软雅黑" w:eastAsia="微软雅黑" w:hAnsi="微软雅黑"/>
      <w:b w:val="0"/>
      <w:bCs w:val="0"/>
      <w:sz w:val="21"/>
      <w:szCs w:val="20"/>
    </w:rPr>
  </w:style>
  <w:style w:type="paragraph" w:customStyle="1" w:styleId="Indent1">
    <w:name w:val="Indent1"/>
    <w:basedOn w:val="a"/>
    <w:uiPriority w:val="99"/>
    <w:rsid w:val="00DB3781"/>
    <w:pPr>
      <w:widowControl/>
      <w:autoSpaceDE/>
      <w:autoSpaceDN/>
      <w:adjustRightInd/>
      <w:spacing w:before="120"/>
      <w:ind w:left="1134" w:right="284"/>
      <w:jc w:val="both"/>
    </w:pPr>
    <w:rPr>
      <w:rFonts w:ascii="Times New Roman" w:hAnsi="Times New Roman" w:cs="Times New Roman"/>
      <w:color w:val="000000"/>
      <w:sz w:val="22"/>
      <w:szCs w:val="20"/>
      <w:lang w:val="en-GB" w:eastAsia="en-US"/>
    </w:rPr>
  </w:style>
  <w:style w:type="character" w:customStyle="1" w:styleId="PlainTextChar">
    <w:name w:val="Plain Text Char"/>
    <w:uiPriority w:val="99"/>
    <w:locked/>
    <w:rsid w:val="0086038C"/>
    <w:rPr>
      <w:rFonts w:ascii="宋体" w:eastAsia="宋体" w:hAnsi="Courier New"/>
      <w:kern w:val="2"/>
      <w:sz w:val="21"/>
      <w:lang w:val="en-US" w:eastAsia="zh-CN"/>
    </w:rPr>
  </w:style>
  <w:style w:type="paragraph" w:customStyle="1" w:styleId="1Headinglevel115">
    <w:name w:val="样式 标题 1Heading level1 + 行距: 1.5 倍行距"/>
    <w:basedOn w:val="1"/>
    <w:rsid w:val="00714484"/>
    <w:pPr>
      <w:autoSpaceDE/>
      <w:autoSpaceDN/>
      <w:adjustRightInd/>
      <w:spacing w:before="120" w:after="120" w:line="360" w:lineRule="auto"/>
      <w:jc w:val="both"/>
      <w:outlineLvl w:val="9"/>
    </w:pPr>
    <w:rPr>
      <w:rFonts w:cs="宋体"/>
      <w:sz w:val="24"/>
      <w:szCs w:val="20"/>
    </w:rPr>
  </w:style>
  <w:style w:type="paragraph" w:styleId="af2">
    <w:name w:val="Date"/>
    <w:basedOn w:val="a"/>
    <w:next w:val="a"/>
    <w:link w:val="af3"/>
    <w:rsid w:val="00136D3E"/>
    <w:pPr>
      <w:ind w:leftChars="2500" w:left="100"/>
    </w:pPr>
  </w:style>
  <w:style w:type="character" w:customStyle="1" w:styleId="af3">
    <w:name w:val="日期 字符"/>
    <w:basedOn w:val="a0"/>
    <w:link w:val="af2"/>
    <w:uiPriority w:val="99"/>
    <w:semiHidden/>
    <w:locked/>
    <w:rsid w:val="00A915B6"/>
    <w:rPr>
      <w:rFonts w:ascii="Arial" w:hAnsi="Arial" w:cs="Courier New"/>
      <w:kern w:val="0"/>
      <w:sz w:val="24"/>
      <w:szCs w:val="24"/>
    </w:rPr>
  </w:style>
  <w:style w:type="paragraph" w:styleId="22">
    <w:name w:val="Body Text Indent 2"/>
    <w:basedOn w:val="a"/>
    <w:link w:val="23"/>
    <w:rsid w:val="00052CE2"/>
    <w:pPr>
      <w:autoSpaceDE/>
      <w:autoSpaceDN/>
      <w:adjustRightInd/>
      <w:spacing w:after="120" w:line="480" w:lineRule="auto"/>
      <w:ind w:leftChars="200" w:left="420"/>
      <w:jc w:val="both"/>
    </w:pPr>
    <w:rPr>
      <w:rFonts w:ascii="Times New Roman" w:hAnsi="Times New Roman" w:cs="Times New Roman"/>
      <w:kern w:val="2"/>
      <w:sz w:val="21"/>
    </w:rPr>
  </w:style>
  <w:style w:type="character" w:customStyle="1" w:styleId="23">
    <w:name w:val="正文文本缩进 2 字符"/>
    <w:basedOn w:val="a0"/>
    <w:link w:val="22"/>
    <w:locked/>
    <w:rsid w:val="00052CE2"/>
    <w:rPr>
      <w:rFonts w:cs="Times New Roman"/>
      <w:kern w:val="2"/>
      <w:sz w:val="24"/>
      <w:szCs w:val="24"/>
    </w:rPr>
  </w:style>
  <w:style w:type="character" w:customStyle="1" w:styleId="CellChar">
    <w:name w:val="Cell Char"/>
    <w:uiPriority w:val="99"/>
    <w:rsid w:val="00496D0E"/>
    <w:rPr>
      <w:rFonts w:ascii="Arial Bold"/>
      <w:b/>
      <w:sz w:val="22"/>
      <w:u w:val="none"/>
      <w:vertAlign w:val="baseline"/>
      <w:lang w:val="en-US" w:eastAsia="en-US"/>
    </w:rPr>
  </w:style>
  <w:style w:type="paragraph" w:styleId="TOC4">
    <w:name w:val="toc 4"/>
    <w:basedOn w:val="a"/>
    <w:next w:val="a"/>
    <w:autoRedefine/>
    <w:rsid w:val="00D3146A"/>
    <w:pPr>
      <w:ind w:left="720"/>
    </w:pPr>
    <w:rPr>
      <w:rFonts w:asciiTheme="minorHAnsi" w:hAnsiTheme="minorHAnsi"/>
      <w:sz w:val="20"/>
      <w:szCs w:val="20"/>
    </w:rPr>
  </w:style>
  <w:style w:type="paragraph" w:styleId="TOC5">
    <w:name w:val="toc 5"/>
    <w:basedOn w:val="a"/>
    <w:next w:val="a"/>
    <w:autoRedefine/>
    <w:uiPriority w:val="99"/>
    <w:rsid w:val="00D3146A"/>
    <w:pPr>
      <w:ind w:left="960"/>
    </w:pPr>
    <w:rPr>
      <w:rFonts w:asciiTheme="minorHAnsi" w:hAnsiTheme="minorHAnsi"/>
      <w:sz w:val="20"/>
      <w:szCs w:val="20"/>
    </w:rPr>
  </w:style>
  <w:style w:type="paragraph" w:styleId="TOC6">
    <w:name w:val="toc 6"/>
    <w:basedOn w:val="a"/>
    <w:next w:val="a"/>
    <w:autoRedefine/>
    <w:rsid w:val="00D3146A"/>
    <w:pPr>
      <w:ind w:left="1200"/>
    </w:pPr>
    <w:rPr>
      <w:rFonts w:asciiTheme="minorHAnsi" w:hAnsiTheme="minorHAnsi"/>
      <w:sz w:val="20"/>
      <w:szCs w:val="20"/>
    </w:rPr>
  </w:style>
  <w:style w:type="paragraph" w:styleId="TOC7">
    <w:name w:val="toc 7"/>
    <w:basedOn w:val="a"/>
    <w:next w:val="a"/>
    <w:autoRedefine/>
    <w:rsid w:val="00D3146A"/>
    <w:pPr>
      <w:ind w:left="1440"/>
    </w:pPr>
    <w:rPr>
      <w:rFonts w:asciiTheme="minorHAnsi" w:hAnsiTheme="minorHAnsi"/>
      <w:sz w:val="20"/>
      <w:szCs w:val="20"/>
    </w:rPr>
  </w:style>
  <w:style w:type="paragraph" w:styleId="TOC8">
    <w:name w:val="toc 8"/>
    <w:basedOn w:val="a"/>
    <w:next w:val="a"/>
    <w:autoRedefine/>
    <w:rsid w:val="00D3146A"/>
    <w:pPr>
      <w:ind w:left="1680"/>
    </w:pPr>
    <w:rPr>
      <w:rFonts w:asciiTheme="minorHAnsi" w:hAnsiTheme="minorHAnsi"/>
      <w:sz w:val="20"/>
      <w:szCs w:val="20"/>
    </w:rPr>
  </w:style>
  <w:style w:type="paragraph" w:styleId="TOC9">
    <w:name w:val="toc 9"/>
    <w:basedOn w:val="a"/>
    <w:next w:val="a"/>
    <w:autoRedefine/>
    <w:rsid w:val="00D3146A"/>
    <w:pPr>
      <w:ind w:left="1920"/>
    </w:pPr>
    <w:rPr>
      <w:rFonts w:asciiTheme="minorHAnsi" w:hAnsiTheme="minorHAnsi"/>
      <w:sz w:val="20"/>
      <w:szCs w:val="20"/>
    </w:rPr>
  </w:style>
  <w:style w:type="paragraph" w:customStyle="1" w:styleId="Char1CharCharCharCharCharCharCharCharCharCharCharCharCharCharChar2">
    <w:name w:val="Char1 Char Char Char Char Char Char Char Char Char Char Char Char Char Char Char2"/>
    <w:basedOn w:val="a"/>
    <w:uiPriority w:val="99"/>
    <w:rsid w:val="00932A98"/>
    <w:pPr>
      <w:widowControl/>
      <w:autoSpaceDE/>
      <w:autoSpaceDN/>
      <w:adjustRightInd/>
      <w:spacing w:after="160" w:line="240" w:lineRule="exact"/>
    </w:pPr>
    <w:rPr>
      <w:rFonts w:ascii="Verdana" w:hAnsi="Verdana" w:cs="Times New Roman"/>
      <w:sz w:val="20"/>
      <w:szCs w:val="20"/>
      <w:lang w:val="en-GB"/>
    </w:rPr>
  </w:style>
  <w:style w:type="character" w:styleId="af4">
    <w:name w:val="FollowedHyperlink"/>
    <w:basedOn w:val="a0"/>
    <w:uiPriority w:val="99"/>
    <w:rsid w:val="00265012"/>
    <w:rPr>
      <w:rFonts w:cs="Times New Roman"/>
      <w:color w:val="800080"/>
      <w:u w:val="single"/>
    </w:rPr>
  </w:style>
  <w:style w:type="paragraph" w:customStyle="1" w:styleId="CellHeading">
    <w:name w:val="Cell Heading"/>
    <w:basedOn w:val="a"/>
    <w:uiPriority w:val="99"/>
    <w:qFormat/>
    <w:rsid w:val="00341A21"/>
    <w:pPr>
      <w:widowControl/>
      <w:tabs>
        <w:tab w:val="left" w:pos="360"/>
      </w:tabs>
      <w:autoSpaceDE/>
      <w:autoSpaceDN/>
      <w:adjustRightInd/>
      <w:spacing w:after="40"/>
    </w:pPr>
    <w:rPr>
      <w:rFonts w:cs="Times New Roman"/>
      <w:b/>
      <w:sz w:val="20"/>
      <w:szCs w:val="20"/>
      <w:lang w:eastAsia="en-US"/>
    </w:rPr>
  </w:style>
  <w:style w:type="paragraph" w:customStyle="1" w:styleId="CellBody">
    <w:name w:val="Cell Body"/>
    <w:basedOn w:val="a"/>
    <w:rsid w:val="00341A21"/>
    <w:pPr>
      <w:widowControl/>
      <w:tabs>
        <w:tab w:val="left" w:pos="360"/>
      </w:tabs>
      <w:autoSpaceDE/>
      <w:autoSpaceDN/>
      <w:adjustRightInd/>
      <w:spacing w:after="40"/>
    </w:pPr>
    <w:rPr>
      <w:rFonts w:cs="Times New Roman"/>
      <w:sz w:val="20"/>
      <w:szCs w:val="20"/>
      <w:lang w:eastAsia="en-US"/>
    </w:rPr>
  </w:style>
  <w:style w:type="paragraph" w:customStyle="1" w:styleId="Text">
    <w:name w:val="Text"/>
    <w:basedOn w:val="a"/>
    <w:rsid w:val="00686A5C"/>
    <w:pPr>
      <w:autoSpaceDE/>
      <w:autoSpaceDN/>
      <w:adjustRightInd/>
      <w:ind w:leftChars="400" w:left="400" w:rightChars="400" w:right="400"/>
      <w:jc w:val="both"/>
    </w:pPr>
    <w:rPr>
      <w:rFonts w:cs="宋体"/>
      <w:kern w:val="2"/>
      <w:sz w:val="21"/>
      <w:szCs w:val="20"/>
    </w:rPr>
  </w:style>
  <w:style w:type="paragraph" w:customStyle="1" w:styleId="StyleHeading1Asian">
    <w:name w:val="Style Heading 1 + (Asian) 宋体"/>
    <w:basedOn w:val="1"/>
    <w:link w:val="StyleHeading1AsianChar"/>
    <w:uiPriority w:val="99"/>
    <w:rsid w:val="0020291A"/>
    <w:pPr>
      <w:tabs>
        <w:tab w:val="clear" w:pos="425"/>
        <w:tab w:val="num" w:pos="279"/>
      </w:tabs>
      <w:autoSpaceDE/>
      <w:autoSpaceDN/>
      <w:adjustRightInd/>
      <w:spacing w:before="60" w:after="60" w:line="260" w:lineRule="atLeast"/>
      <w:ind w:left="279" w:hanging="420"/>
      <w:jc w:val="both"/>
    </w:pPr>
    <w:rPr>
      <w:rFonts w:cs="Times New Roman"/>
      <w:sz w:val="24"/>
      <w:szCs w:val="24"/>
    </w:rPr>
  </w:style>
  <w:style w:type="character" w:customStyle="1" w:styleId="StyleHeading1AsianChar">
    <w:name w:val="Style Heading 1 + (Asian) 宋体 Char"/>
    <w:link w:val="StyleHeading1Asian"/>
    <w:uiPriority w:val="99"/>
    <w:rsid w:val="0020291A"/>
    <w:rPr>
      <w:rFonts w:ascii="Arial" w:hAnsi="Arial"/>
      <w:b/>
      <w:bCs/>
      <w:kern w:val="44"/>
      <w:sz w:val="24"/>
      <w:szCs w:val="24"/>
    </w:rPr>
  </w:style>
  <w:style w:type="character" w:styleId="af5">
    <w:name w:val="Placeholder Text"/>
    <w:basedOn w:val="a0"/>
    <w:uiPriority w:val="99"/>
    <w:qFormat/>
    <w:rsid w:val="00EA741B"/>
    <w:rPr>
      <w:color w:val="808080"/>
    </w:rPr>
  </w:style>
  <w:style w:type="paragraph" w:styleId="af6">
    <w:name w:val="Subtitle"/>
    <w:basedOn w:val="a"/>
    <w:next w:val="a"/>
    <w:link w:val="af7"/>
    <w:qFormat/>
    <w:locked/>
    <w:rsid w:val="0036117F"/>
    <w:pPr>
      <w:spacing w:before="240" w:after="60" w:line="312" w:lineRule="auto"/>
      <w:jc w:val="center"/>
      <w:outlineLvl w:val="1"/>
    </w:pPr>
    <w:rPr>
      <w:rFonts w:ascii="Cambria" w:hAnsi="Cambria" w:cs="Times New Roman"/>
      <w:b/>
      <w:bCs/>
      <w:kern w:val="28"/>
      <w:sz w:val="32"/>
      <w:szCs w:val="32"/>
    </w:rPr>
  </w:style>
  <w:style w:type="character" w:customStyle="1" w:styleId="af7">
    <w:name w:val="副标题 字符"/>
    <w:basedOn w:val="a0"/>
    <w:link w:val="af6"/>
    <w:rsid w:val="0036117F"/>
    <w:rPr>
      <w:rFonts w:ascii="Cambria" w:hAnsi="Cambria" w:cs="Times New Roman"/>
      <w:b/>
      <w:bCs/>
      <w:kern w:val="28"/>
      <w:sz w:val="32"/>
      <w:szCs w:val="32"/>
    </w:rPr>
  </w:style>
  <w:style w:type="paragraph" w:customStyle="1" w:styleId="12">
    <w:name w:val="列出段落1"/>
    <w:basedOn w:val="a"/>
    <w:rsid w:val="00E27256"/>
    <w:pPr>
      <w:autoSpaceDE/>
      <w:autoSpaceDN/>
      <w:adjustRightInd/>
      <w:ind w:firstLineChars="200" w:firstLine="420"/>
      <w:jc w:val="both"/>
    </w:pPr>
    <w:rPr>
      <w:rFonts w:ascii="Times New Roman" w:hAnsi="Times New Roman" w:cs="Times New Roman"/>
      <w:kern w:val="2"/>
      <w:sz w:val="21"/>
    </w:rPr>
  </w:style>
  <w:style w:type="paragraph" w:styleId="af8">
    <w:name w:val="Body Text Indent"/>
    <w:basedOn w:val="a"/>
    <w:link w:val="af9"/>
    <w:rsid w:val="00971C0E"/>
    <w:pPr>
      <w:spacing w:line="360" w:lineRule="auto"/>
      <w:ind w:firstLine="480"/>
      <w:jc w:val="both"/>
    </w:pPr>
    <w:rPr>
      <w:rFonts w:ascii="宋体" w:hAnsi="宋体" w:cs="Times New Roman"/>
      <w:kern w:val="2"/>
      <w:szCs w:val="20"/>
    </w:rPr>
  </w:style>
  <w:style w:type="character" w:customStyle="1" w:styleId="af9">
    <w:name w:val="正文文本缩进 字符"/>
    <w:basedOn w:val="a0"/>
    <w:link w:val="af8"/>
    <w:rsid w:val="00971C0E"/>
    <w:rPr>
      <w:rFonts w:ascii="宋体" w:hAnsi="宋体"/>
      <w:kern w:val="2"/>
      <w:sz w:val="24"/>
    </w:rPr>
  </w:style>
  <w:style w:type="character" w:styleId="afa">
    <w:name w:val="Strong"/>
    <w:uiPriority w:val="22"/>
    <w:qFormat/>
    <w:locked/>
    <w:rsid w:val="00971C0E"/>
    <w:rPr>
      <w:b/>
      <w:bCs/>
    </w:rPr>
  </w:style>
  <w:style w:type="character" w:customStyle="1" w:styleId="afb">
    <w:name w:val="正文缩进 字符"/>
    <w:link w:val="afc"/>
    <w:rsid w:val="00971C0E"/>
    <w:rPr>
      <w:sz w:val="24"/>
      <w:szCs w:val="24"/>
      <w:lang w:val="en-GB"/>
    </w:rPr>
  </w:style>
  <w:style w:type="paragraph" w:styleId="afc">
    <w:name w:val="Normal Indent"/>
    <w:basedOn w:val="a"/>
    <w:link w:val="afb"/>
    <w:rsid w:val="00971C0E"/>
    <w:pPr>
      <w:widowControl/>
      <w:autoSpaceDE/>
      <w:autoSpaceDN/>
      <w:adjustRightInd/>
      <w:ind w:firstLineChars="200" w:firstLine="420"/>
    </w:pPr>
    <w:rPr>
      <w:rFonts w:ascii="Times New Roman" w:hAnsi="Times New Roman" w:cs="Times New Roman"/>
      <w:lang w:val="en-GB"/>
    </w:rPr>
  </w:style>
  <w:style w:type="paragraph" w:styleId="2">
    <w:name w:val="List Number 2"/>
    <w:basedOn w:val="a"/>
    <w:uiPriority w:val="99"/>
    <w:rsid w:val="00971C0E"/>
    <w:pPr>
      <w:widowControl/>
      <w:numPr>
        <w:numId w:val="3"/>
      </w:numPr>
      <w:tabs>
        <w:tab w:val="left" w:pos="720"/>
      </w:tabs>
      <w:autoSpaceDE/>
      <w:autoSpaceDN/>
      <w:adjustRightInd/>
    </w:pPr>
    <w:rPr>
      <w:rFonts w:ascii="Times New Roman" w:hAnsi="Times New Roman" w:cs="Times New Roman"/>
      <w:sz w:val="20"/>
      <w:szCs w:val="20"/>
      <w:lang w:eastAsia="en-US"/>
    </w:rPr>
  </w:style>
  <w:style w:type="character" w:customStyle="1" w:styleId="Char1">
    <w:name w:val="标题 Char1"/>
    <w:rsid w:val="00971C0E"/>
    <w:rPr>
      <w:rFonts w:ascii="Cambria" w:hAnsi="Cambria" w:cs="Times New Roman"/>
      <w:b/>
      <w:bCs/>
      <w:kern w:val="2"/>
      <w:sz w:val="32"/>
      <w:szCs w:val="32"/>
    </w:rPr>
  </w:style>
  <w:style w:type="paragraph" w:styleId="afd">
    <w:name w:val="Block Text"/>
    <w:basedOn w:val="a"/>
    <w:rsid w:val="00971C0E"/>
    <w:pPr>
      <w:autoSpaceDE/>
      <w:autoSpaceDN/>
      <w:adjustRightInd/>
      <w:spacing w:before="60" w:after="60"/>
      <w:ind w:left="720"/>
    </w:pPr>
    <w:rPr>
      <w:rFonts w:cs="Times New Roman"/>
      <w:color w:val="0000FF"/>
      <w:sz w:val="22"/>
      <w:szCs w:val="20"/>
      <w:lang w:eastAsia="ko-KR"/>
    </w:rPr>
  </w:style>
  <w:style w:type="paragraph" w:styleId="24">
    <w:name w:val="Body Text 2"/>
    <w:basedOn w:val="a"/>
    <w:link w:val="25"/>
    <w:rsid w:val="00971C0E"/>
    <w:pPr>
      <w:autoSpaceDE/>
      <w:autoSpaceDN/>
      <w:adjustRightInd/>
      <w:spacing w:after="120" w:line="480" w:lineRule="auto"/>
      <w:jc w:val="both"/>
    </w:pPr>
    <w:rPr>
      <w:rFonts w:ascii="Times New Roman" w:hAnsi="Times New Roman" w:cs="Times New Roman"/>
      <w:kern w:val="2"/>
      <w:sz w:val="21"/>
    </w:rPr>
  </w:style>
  <w:style w:type="character" w:customStyle="1" w:styleId="25">
    <w:name w:val="正文文本 2 字符"/>
    <w:basedOn w:val="a0"/>
    <w:link w:val="24"/>
    <w:rsid w:val="00971C0E"/>
    <w:rPr>
      <w:kern w:val="2"/>
      <w:sz w:val="21"/>
      <w:szCs w:val="24"/>
    </w:rPr>
  </w:style>
  <w:style w:type="paragraph" w:styleId="afe">
    <w:name w:val="caption"/>
    <w:basedOn w:val="a"/>
    <w:next w:val="a"/>
    <w:qFormat/>
    <w:locked/>
    <w:rsid w:val="00971C0E"/>
    <w:pPr>
      <w:keepNext/>
      <w:widowControl/>
      <w:autoSpaceDE/>
      <w:autoSpaceDN/>
      <w:adjustRightInd/>
      <w:spacing w:before="360" w:after="240"/>
    </w:pPr>
    <w:rPr>
      <w:rFonts w:ascii="Times New Roman" w:hAnsi="Times New Roman" w:cs="Times New Roman"/>
      <w:b/>
      <w:szCs w:val="20"/>
      <w:lang w:eastAsia="en-US"/>
    </w:rPr>
  </w:style>
  <w:style w:type="paragraph" w:styleId="31">
    <w:name w:val="Body Text 3"/>
    <w:basedOn w:val="a"/>
    <w:link w:val="32"/>
    <w:rsid w:val="00971C0E"/>
    <w:pPr>
      <w:widowControl/>
      <w:autoSpaceDE/>
      <w:autoSpaceDN/>
      <w:adjustRightInd/>
      <w:spacing w:after="120"/>
    </w:pPr>
    <w:rPr>
      <w:rFonts w:cs="Times New Roman"/>
      <w:sz w:val="16"/>
      <w:szCs w:val="16"/>
      <w:lang w:eastAsia="en-US"/>
    </w:rPr>
  </w:style>
  <w:style w:type="character" w:customStyle="1" w:styleId="32">
    <w:name w:val="正文文本 3 字符"/>
    <w:basedOn w:val="a0"/>
    <w:link w:val="31"/>
    <w:rsid w:val="00971C0E"/>
    <w:rPr>
      <w:rFonts w:ascii="Arial" w:hAnsi="Arial"/>
      <w:sz w:val="16"/>
      <w:szCs w:val="16"/>
      <w:lang w:eastAsia="en-US"/>
    </w:rPr>
  </w:style>
  <w:style w:type="character" w:customStyle="1" w:styleId="Char10">
    <w:name w:val="正文文本 Char1"/>
    <w:rsid w:val="00971C0E"/>
    <w:rPr>
      <w:kern w:val="2"/>
      <w:sz w:val="21"/>
      <w:szCs w:val="24"/>
    </w:rPr>
  </w:style>
  <w:style w:type="paragraph" w:customStyle="1" w:styleId="StyleArialComplexLatinItalicUnderline">
    <w:name w:val="Style Arial (Complex) 五号 (Latin) Italic Underline"/>
    <w:basedOn w:val="a"/>
    <w:uiPriority w:val="99"/>
    <w:rsid w:val="00971C0E"/>
    <w:pPr>
      <w:autoSpaceDE/>
      <w:autoSpaceDN/>
      <w:adjustRightInd/>
      <w:spacing w:beforeLines="50" w:afterLines="50"/>
      <w:ind w:leftChars="200" w:left="200"/>
      <w:jc w:val="both"/>
    </w:pPr>
    <w:rPr>
      <w:rFonts w:cs="Times New Roman"/>
      <w:i/>
      <w:kern w:val="2"/>
      <w:sz w:val="21"/>
      <w:szCs w:val="21"/>
      <w:u w:val="single"/>
    </w:rPr>
  </w:style>
  <w:style w:type="paragraph" w:customStyle="1" w:styleId="13">
    <w:name w:val="修订1"/>
    <w:rsid w:val="00971C0E"/>
    <w:rPr>
      <w:kern w:val="2"/>
      <w:sz w:val="21"/>
      <w:szCs w:val="24"/>
    </w:rPr>
  </w:style>
  <w:style w:type="paragraph" w:customStyle="1" w:styleId="p0">
    <w:name w:val="p0"/>
    <w:basedOn w:val="a"/>
    <w:uiPriority w:val="99"/>
    <w:rsid w:val="00971C0E"/>
    <w:pPr>
      <w:widowControl/>
      <w:autoSpaceDE/>
      <w:autoSpaceDN/>
      <w:adjustRightInd/>
      <w:jc w:val="both"/>
    </w:pPr>
    <w:rPr>
      <w:rFonts w:ascii="Times New Roman" w:hAnsi="Times New Roman" w:cs="Times New Roman"/>
      <w:sz w:val="21"/>
      <w:szCs w:val="21"/>
    </w:rPr>
  </w:style>
  <w:style w:type="paragraph" w:customStyle="1" w:styleId="aff">
    <w:name w:val="验证文件一级标题"/>
    <w:basedOn w:val="a"/>
    <w:qFormat/>
    <w:rsid w:val="00971C0E"/>
    <w:pPr>
      <w:tabs>
        <w:tab w:val="left" w:pos="2116"/>
      </w:tabs>
      <w:spacing w:line="360" w:lineRule="auto"/>
      <w:ind w:firstLineChars="200" w:firstLine="480"/>
    </w:pPr>
    <w:rPr>
      <w:rFonts w:ascii="宋体" w:hAnsi="宋体" w:cs="Times New Roman"/>
      <w:b/>
      <w:kern w:val="2"/>
      <w:sz w:val="28"/>
      <w:szCs w:val="20"/>
    </w:rPr>
  </w:style>
  <w:style w:type="paragraph" w:styleId="aff0">
    <w:name w:val="List Paragraph"/>
    <w:aliases w:val="表格格式,head 2,第一级标题"/>
    <w:basedOn w:val="a"/>
    <w:link w:val="aff1"/>
    <w:uiPriority w:val="99"/>
    <w:qFormat/>
    <w:rsid w:val="000B22ED"/>
    <w:pPr>
      <w:ind w:firstLineChars="200" w:firstLine="420"/>
    </w:pPr>
  </w:style>
  <w:style w:type="paragraph" w:customStyle="1" w:styleId="26">
    <w:name w:val="修订2"/>
    <w:rsid w:val="003A41C4"/>
    <w:rPr>
      <w:kern w:val="2"/>
      <w:sz w:val="21"/>
      <w:szCs w:val="24"/>
    </w:rPr>
  </w:style>
  <w:style w:type="paragraph" w:customStyle="1" w:styleId="TableHeader">
    <w:name w:val="Table Header"/>
    <w:basedOn w:val="a"/>
    <w:autoRedefine/>
    <w:uiPriority w:val="99"/>
    <w:rsid w:val="007A09D8"/>
    <w:pPr>
      <w:autoSpaceDE/>
      <w:autoSpaceDN/>
      <w:adjustRightInd/>
      <w:ind w:right="29"/>
      <w:jc w:val="center"/>
    </w:pPr>
    <w:rPr>
      <w:rFonts w:ascii="Times New Roman Bold" w:hAnsi="Times New Roman Bold" w:cs="Times New Roman"/>
      <w:b/>
      <w:sz w:val="22"/>
      <w:szCs w:val="22"/>
      <w:lang w:val="en-CA"/>
    </w:rPr>
  </w:style>
  <w:style w:type="paragraph" w:styleId="aff2">
    <w:name w:val="Revision"/>
    <w:hidden/>
    <w:uiPriority w:val="99"/>
    <w:semiHidden/>
    <w:rsid w:val="00B55141"/>
    <w:rPr>
      <w:rFonts w:ascii="Arial" w:hAnsi="Arial" w:cs="Courier New"/>
      <w:sz w:val="24"/>
      <w:szCs w:val="24"/>
    </w:rPr>
  </w:style>
  <w:style w:type="paragraph" w:customStyle="1" w:styleId="15">
    <w:name w:val="样式 等线 加粗 两端对齐 行距: 1.5 倍行距"/>
    <w:basedOn w:val="a"/>
    <w:rsid w:val="00C442A6"/>
    <w:pPr>
      <w:spacing w:line="360" w:lineRule="auto"/>
      <w:jc w:val="both"/>
      <w:outlineLvl w:val="0"/>
    </w:pPr>
    <w:rPr>
      <w:rFonts w:ascii="等线" w:eastAsia="等线" w:hAnsi="等线" w:cs="宋体"/>
      <w:b/>
      <w:bCs/>
      <w:szCs w:val="20"/>
    </w:rPr>
  </w:style>
  <w:style w:type="paragraph" w:customStyle="1" w:styleId="151">
    <w:name w:val="样式 等线 加粗 两端对齐 行距: 1.5 倍行距1"/>
    <w:basedOn w:val="a"/>
    <w:rsid w:val="00C442A6"/>
    <w:pPr>
      <w:spacing w:line="360" w:lineRule="auto"/>
      <w:jc w:val="both"/>
    </w:pPr>
    <w:rPr>
      <w:rFonts w:ascii="等线" w:eastAsia="等线" w:hAnsi="等线" w:cs="宋体"/>
      <w:b/>
      <w:bCs/>
      <w:szCs w:val="20"/>
    </w:rPr>
  </w:style>
  <w:style w:type="paragraph" w:customStyle="1" w:styleId="152">
    <w:name w:val="样式 等线 加粗 两端对齐 行距: 1.5 倍行距2"/>
    <w:basedOn w:val="a"/>
    <w:rsid w:val="00C442A6"/>
    <w:pPr>
      <w:spacing w:line="360" w:lineRule="auto"/>
      <w:jc w:val="both"/>
    </w:pPr>
    <w:rPr>
      <w:rFonts w:ascii="等线" w:eastAsia="等线" w:hAnsi="等线" w:cs="宋体"/>
      <w:b/>
      <w:bCs/>
      <w:szCs w:val="20"/>
    </w:rPr>
  </w:style>
  <w:style w:type="paragraph" w:customStyle="1" w:styleId="aff3">
    <w:name w:val="样式 等线 五号"/>
    <w:basedOn w:val="a"/>
    <w:link w:val="aff4"/>
    <w:qFormat/>
    <w:rsid w:val="007D383B"/>
    <w:pPr>
      <w:widowControl/>
      <w:autoSpaceDE/>
      <w:autoSpaceDN/>
      <w:adjustRightInd/>
    </w:pPr>
    <w:rPr>
      <w:rFonts w:ascii="等线" w:eastAsia="等线" w:hAnsi="等线" w:cs="Arial"/>
      <w:sz w:val="21"/>
      <w:szCs w:val="21"/>
    </w:rPr>
  </w:style>
  <w:style w:type="character" w:customStyle="1" w:styleId="aff4">
    <w:name w:val="样式 等线 五号 字符"/>
    <w:basedOn w:val="a0"/>
    <w:link w:val="aff3"/>
    <w:qFormat/>
    <w:rsid w:val="007D383B"/>
    <w:rPr>
      <w:rFonts w:ascii="等线" w:eastAsia="等线" w:hAnsi="等线" w:cs="Arial"/>
      <w:sz w:val="21"/>
      <w:szCs w:val="21"/>
    </w:rPr>
  </w:style>
  <w:style w:type="paragraph" w:styleId="aff5">
    <w:name w:val="footer"/>
    <w:basedOn w:val="a"/>
    <w:link w:val="aff6"/>
    <w:qFormat/>
    <w:locked/>
    <w:rsid w:val="008D64FF"/>
    <w:pPr>
      <w:tabs>
        <w:tab w:val="center" w:pos="4153"/>
        <w:tab w:val="right" w:pos="8306"/>
      </w:tabs>
      <w:snapToGrid w:val="0"/>
    </w:pPr>
    <w:rPr>
      <w:sz w:val="18"/>
      <w:szCs w:val="18"/>
    </w:rPr>
  </w:style>
  <w:style w:type="character" w:customStyle="1" w:styleId="aff6">
    <w:name w:val="页脚 字符"/>
    <w:basedOn w:val="a0"/>
    <w:link w:val="aff5"/>
    <w:rsid w:val="008D64FF"/>
    <w:rPr>
      <w:rFonts w:ascii="Arial" w:hAnsi="Arial" w:cs="Courier New"/>
      <w:sz w:val="18"/>
      <w:szCs w:val="18"/>
    </w:rPr>
  </w:style>
  <w:style w:type="character" w:styleId="aff7">
    <w:name w:val="Emphasis"/>
    <w:basedOn w:val="a0"/>
    <w:uiPriority w:val="20"/>
    <w:qFormat/>
    <w:locked/>
    <w:rsid w:val="00375D7C"/>
    <w:rPr>
      <w:i/>
      <w:iCs/>
    </w:rPr>
  </w:style>
  <w:style w:type="character" w:customStyle="1" w:styleId="Char">
    <w:name w:val="批注文字 Char"/>
    <w:uiPriority w:val="99"/>
    <w:rsid w:val="0063722B"/>
    <w:rPr>
      <w:kern w:val="2"/>
      <w:sz w:val="21"/>
      <w:szCs w:val="24"/>
    </w:rPr>
  </w:style>
  <w:style w:type="paragraph" w:customStyle="1" w:styleId="Bulletlist">
    <w:name w:val="Bullet list"/>
    <w:basedOn w:val="a"/>
    <w:next w:val="a7"/>
    <w:autoRedefine/>
    <w:rsid w:val="00110EAA"/>
    <w:pPr>
      <w:numPr>
        <w:numId w:val="6"/>
      </w:numPr>
      <w:tabs>
        <w:tab w:val="clear" w:pos="1551"/>
        <w:tab w:val="left" w:pos="2127"/>
      </w:tabs>
      <w:autoSpaceDE/>
      <w:autoSpaceDN/>
      <w:adjustRightInd/>
      <w:spacing w:line="360" w:lineRule="auto"/>
      <w:ind w:left="2127" w:right="176" w:hanging="568"/>
    </w:pPr>
    <w:rPr>
      <w:rFonts w:cs="Times New Roman"/>
      <w:spacing w:val="-3"/>
      <w:sz w:val="22"/>
      <w:szCs w:val="20"/>
      <w:lang w:eastAsia="en-US"/>
    </w:rPr>
  </w:style>
  <w:style w:type="character" w:customStyle="1" w:styleId="60">
    <w:name w:val="标题 6 字符"/>
    <w:basedOn w:val="a0"/>
    <w:link w:val="6"/>
    <w:semiHidden/>
    <w:rsid w:val="008925F7"/>
    <w:rPr>
      <w:rFonts w:asciiTheme="majorHAnsi" w:eastAsiaTheme="majorEastAsia" w:hAnsiTheme="majorHAnsi" w:cstheme="majorBidi"/>
      <w:b/>
      <w:bCs/>
      <w:sz w:val="24"/>
      <w:szCs w:val="24"/>
    </w:rPr>
  </w:style>
  <w:style w:type="paragraph" w:customStyle="1" w:styleId="TableParagraph">
    <w:name w:val="Table Paragraph"/>
    <w:basedOn w:val="a"/>
    <w:uiPriority w:val="1"/>
    <w:qFormat/>
    <w:rsid w:val="00A5795A"/>
    <w:rPr>
      <w:rFonts w:ascii="Times New Roman" w:eastAsiaTheme="minorEastAsia" w:hAnsi="Times New Roman" w:cs="Times New Roman"/>
    </w:rPr>
  </w:style>
  <w:style w:type="character" w:customStyle="1" w:styleId="aff1">
    <w:name w:val="列表段落 字符"/>
    <w:aliases w:val="表格格式 字符,head 2 字符,第一级标题 字符"/>
    <w:link w:val="aff0"/>
    <w:uiPriority w:val="99"/>
    <w:qFormat/>
    <w:locked/>
    <w:rsid w:val="00350AD7"/>
    <w:rPr>
      <w:rFonts w:ascii="Arial" w:hAnsi="Arial" w:cs="Courier New"/>
      <w:sz w:val="24"/>
      <w:szCs w:val="24"/>
    </w:rPr>
  </w:style>
  <w:style w:type="paragraph" w:customStyle="1" w:styleId="aff8">
    <w:name w:val="文件正文"/>
    <w:basedOn w:val="a"/>
    <w:link w:val="Char0"/>
    <w:qFormat/>
    <w:rsid w:val="00C511DB"/>
    <w:pPr>
      <w:widowControl/>
      <w:autoSpaceDE/>
      <w:autoSpaceDN/>
      <w:adjustRightInd/>
      <w:spacing w:beforeLines="50" w:afterLines="50"/>
      <w:jc w:val="both"/>
    </w:pPr>
    <w:rPr>
      <w:rFonts w:ascii="Times New Roman" w:hAnsi="Times New Roman" w:cs="Times New Roman"/>
      <w:sz w:val="21"/>
      <w:szCs w:val="21"/>
      <w:lang w:val="en-GB"/>
    </w:rPr>
  </w:style>
  <w:style w:type="character" w:customStyle="1" w:styleId="Char0">
    <w:name w:val="文件正文 Char"/>
    <w:basedOn w:val="a0"/>
    <w:link w:val="aff8"/>
    <w:rsid w:val="00C511DB"/>
    <w:rPr>
      <w:sz w:val="21"/>
      <w:szCs w:val="21"/>
      <w:lang w:val="en-GB"/>
    </w:rPr>
  </w:style>
  <w:style w:type="character" w:customStyle="1" w:styleId="systrantokenword">
    <w:name w:val="systran_token_word"/>
    <w:basedOn w:val="a0"/>
    <w:rsid w:val="00C511DB"/>
  </w:style>
  <w:style w:type="character" w:customStyle="1" w:styleId="systranseg">
    <w:name w:val="systran_seg"/>
    <w:basedOn w:val="a0"/>
    <w:rsid w:val="00C511DB"/>
  </w:style>
  <w:style w:type="paragraph" w:customStyle="1" w:styleId="Cell">
    <w:name w:val="Cell"/>
    <w:basedOn w:val="a"/>
    <w:qFormat/>
    <w:rsid w:val="00645255"/>
    <w:pPr>
      <w:widowControl/>
      <w:autoSpaceDE/>
      <w:autoSpaceDN/>
      <w:adjustRightInd/>
      <w:spacing w:before="120" w:after="20"/>
      <w:ind w:left="144"/>
    </w:pPr>
    <w:rPr>
      <w:rFonts w:eastAsia="Times New Roman" w:cs="Times New Roman"/>
      <w:sz w:val="20"/>
      <w:lang w:eastAsia="en-US"/>
    </w:rPr>
  </w:style>
  <w:style w:type="paragraph" w:customStyle="1" w:styleId="CellTitle">
    <w:name w:val="Cell Title"/>
    <w:basedOn w:val="a"/>
    <w:link w:val="CellTitleChar"/>
    <w:qFormat/>
    <w:rsid w:val="00645255"/>
    <w:pPr>
      <w:widowControl/>
      <w:autoSpaceDE/>
      <w:autoSpaceDN/>
      <w:adjustRightInd/>
      <w:spacing w:before="60" w:after="60"/>
      <w:jc w:val="center"/>
    </w:pPr>
    <w:rPr>
      <w:rFonts w:ascii="Arial Bold" w:eastAsia="Times New Roman" w:hAnsi="Arial Bold" w:cs="Times New Roman"/>
      <w:b/>
      <w:sz w:val="20"/>
      <w:lang w:eastAsia="en-US"/>
    </w:rPr>
  </w:style>
  <w:style w:type="character" w:customStyle="1" w:styleId="CellTitleChar">
    <w:name w:val="Cell Title Char"/>
    <w:link w:val="CellTitle"/>
    <w:qFormat/>
    <w:rsid w:val="00645255"/>
    <w:rPr>
      <w:rFonts w:ascii="Arial Bold" w:eastAsia="Times New Roman" w:hAnsi="Arial Bold"/>
      <w:b/>
      <w:szCs w:val="24"/>
      <w:lang w:eastAsia="en-US"/>
    </w:rPr>
  </w:style>
  <w:style w:type="character" w:customStyle="1" w:styleId="aff9">
    <w:name w:val="尾注文本 字符"/>
    <w:basedOn w:val="a0"/>
    <w:link w:val="affa"/>
    <w:uiPriority w:val="99"/>
    <w:semiHidden/>
    <w:rsid w:val="008E50E2"/>
    <w:rPr>
      <w:rFonts w:ascii="Arial" w:eastAsia="Arial" w:hAnsi="Arial" w:cs="Arial"/>
    </w:rPr>
  </w:style>
  <w:style w:type="paragraph" w:styleId="affa">
    <w:name w:val="endnote text"/>
    <w:basedOn w:val="a"/>
    <w:link w:val="aff9"/>
    <w:uiPriority w:val="99"/>
    <w:semiHidden/>
    <w:unhideWhenUsed/>
    <w:rsid w:val="008E50E2"/>
    <w:pPr>
      <w:adjustRightInd/>
      <w:snapToGrid w:val="0"/>
    </w:pPr>
    <w:rPr>
      <w:rFonts w:eastAsia="Arial" w:cs="Arial"/>
      <w:sz w:val="20"/>
      <w:szCs w:val="20"/>
    </w:rPr>
  </w:style>
  <w:style w:type="character" w:customStyle="1" w:styleId="Char11">
    <w:name w:val="尾注文本 Char1"/>
    <w:basedOn w:val="a0"/>
    <w:uiPriority w:val="99"/>
    <w:semiHidden/>
    <w:rsid w:val="008E50E2"/>
    <w:rPr>
      <w:rFonts w:ascii="Arial" w:hAnsi="Arial"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42505">
      <w:bodyDiv w:val="1"/>
      <w:marLeft w:val="0"/>
      <w:marRight w:val="0"/>
      <w:marTop w:val="0"/>
      <w:marBottom w:val="0"/>
      <w:divBdr>
        <w:top w:val="none" w:sz="0" w:space="0" w:color="auto"/>
        <w:left w:val="none" w:sz="0" w:space="0" w:color="auto"/>
        <w:bottom w:val="none" w:sz="0" w:space="0" w:color="auto"/>
        <w:right w:val="none" w:sz="0" w:space="0" w:color="auto"/>
      </w:divBdr>
    </w:div>
    <w:div w:id="50732238">
      <w:bodyDiv w:val="1"/>
      <w:marLeft w:val="0"/>
      <w:marRight w:val="0"/>
      <w:marTop w:val="0"/>
      <w:marBottom w:val="0"/>
      <w:divBdr>
        <w:top w:val="none" w:sz="0" w:space="0" w:color="auto"/>
        <w:left w:val="none" w:sz="0" w:space="0" w:color="auto"/>
        <w:bottom w:val="none" w:sz="0" w:space="0" w:color="auto"/>
        <w:right w:val="none" w:sz="0" w:space="0" w:color="auto"/>
      </w:divBdr>
    </w:div>
    <w:div w:id="97458401">
      <w:bodyDiv w:val="1"/>
      <w:marLeft w:val="0"/>
      <w:marRight w:val="0"/>
      <w:marTop w:val="0"/>
      <w:marBottom w:val="0"/>
      <w:divBdr>
        <w:top w:val="none" w:sz="0" w:space="0" w:color="auto"/>
        <w:left w:val="none" w:sz="0" w:space="0" w:color="auto"/>
        <w:bottom w:val="none" w:sz="0" w:space="0" w:color="auto"/>
        <w:right w:val="none" w:sz="0" w:space="0" w:color="auto"/>
      </w:divBdr>
    </w:div>
    <w:div w:id="157812993">
      <w:bodyDiv w:val="1"/>
      <w:marLeft w:val="0"/>
      <w:marRight w:val="0"/>
      <w:marTop w:val="0"/>
      <w:marBottom w:val="0"/>
      <w:divBdr>
        <w:top w:val="none" w:sz="0" w:space="0" w:color="auto"/>
        <w:left w:val="none" w:sz="0" w:space="0" w:color="auto"/>
        <w:bottom w:val="none" w:sz="0" w:space="0" w:color="auto"/>
        <w:right w:val="none" w:sz="0" w:space="0" w:color="auto"/>
      </w:divBdr>
    </w:div>
    <w:div w:id="172302817">
      <w:bodyDiv w:val="1"/>
      <w:marLeft w:val="0"/>
      <w:marRight w:val="0"/>
      <w:marTop w:val="0"/>
      <w:marBottom w:val="0"/>
      <w:divBdr>
        <w:top w:val="none" w:sz="0" w:space="0" w:color="auto"/>
        <w:left w:val="none" w:sz="0" w:space="0" w:color="auto"/>
        <w:bottom w:val="none" w:sz="0" w:space="0" w:color="auto"/>
        <w:right w:val="none" w:sz="0" w:space="0" w:color="auto"/>
      </w:divBdr>
    </w:div>
    <w:div w:id="182280333">
      <w:marLeft w:val="0"/>
      <w:marRight w:val="0"/>
      <w:marTop w:val="0"/>
      <w:marBottom w:val="0"/>
      <w:divBdr>
        <w:top w:val="none" w:sz="0" w:space="0" w:color="auto"/>
        <w:left w:val="none" w:sz="0" w:space="0" w:color="auto"/>
        <w:bottom w:val="none" w:sz="0" w:space="0" w:color="auto"/>
        <w:right w:val="none" w:sz="0" w:space="0" w:color="auto"/>
      </w:divBdr>
    </w:div>
    <w:div w:id="182280336">
      <w:marLeft w:val="0"/>
      <w:marRight w:val="0"/>
      <w:marTop w:val="0"/>
      <w:marBottom w:val="0"/>
      <w:divBdr>
        <w:top w:val="none" w:sz="0" w:space="0" w:color="auto"/>
        <w:left w:val="none" w:sz="0" w:space="0" w:color="auto"/>
        <w:bottom w:val="none" w:sz="0" w:space="0" w:color="auto"/>
        <w:right w:val="none" w:sz="0" w:space="0" w:color="auto"/>
      </w:divBdr>
      <w:divsChild>
        <w:div w:id="182280334">
          <w:marLeft w:val="0"/>
          <w:marRight w:val="0"/>
          <w:marTop w:val="0"/>
          <w:marBottom w:val="0"/>
          <w:divBdr>
            <w:top w:val="none" w:sz="0" w:space="0" w:color="auto"/>
            <w:left w:val="none" w:sz="0" w:space="0" w:color="auto"/>
            <w:bottom w:val="none" w:sz="0" w:space="0" w:color="auto"/>
            <w:right w:val="none" w:sz="0" w:space="0" w:color="auto"/>
          </w:divBdr>
          <w:divsChild>
            <w:div w:id="182280380">
              <w:marLeft w:val="0"/>
              <w:marRight w:val="0"/>
              <w:marTop w:val="0"/>
              <w:marBottom w:val="0"/>
              <w:divBdr>
                <w:top w:val="none" w:sz="0" w:space="0" w:color="auto"/>
                <w:left w:val="none" w:sz="0" w:space="0" w:color="auto"/>
                <w:bottom w:val="none" w:sz="0" w:space="0" w:color="auto"/>
                <w:right w:val="none" w:sz="0" w:space="0" w:color="auto"/>
              </w:divBdr>
              <w:divsChild>
                <w:div w:id="182280388">
                  <w:marLeft w:val="0"/>
                  <w:marRight w:val="0"/>
                  <w:marTop w:val="0"/>
                  <w:marBottom w:val="0"/>
                  <w:divBdr>
                    <w:top w:val="none" w:sz="0" w:space="0" w:color="auto"/>
                    <w:left w:val="none" w:sz="0" w:space="0" w:color="auto"/>
                    <w:bottom w:val="none" w:sz="0" w:space="0" w:color="auto"/>
                    <w:right w:val="none" w:sz="0" w:space="0" w:color="auto"/>
                  </w:divBdr>
                  <w:divsChild>
                    <w:div w:id="182280353">
                      <w:marLeft w:val="0"/>
                      <w:marRight w:val="0"/>
                      <w:marTop w:val="0"/>
                      <w:marBottom w:val="0"/>
                      <w:divBdr>
                        <w:top w:val="none" w:sz="0" w:space="0" w:color="auto"/>
                        <w:left w:val="none" w:sz="0" w:space="0" w:color="auto"/>
                        <w:bottom w:val="none" w:sz="0" w:space="0" w:color="auto"/>
                        <w:right w:val="none" w:sz="0" w:space="0" w:color="auto"/>
                      </w:divBdr>
                      <w:divsChild>
                        <w:div w:id="182280384">
                          <w:marLeft w:val="0"/>
                          <w:marRight w:val="0"/>
                          <w:marTop w:val="75"/>
                          <w:marBottom w:val="75"/>
                          <w:divBdr>
                            <w:top w:val="none" w:sz="0" w:space="0" w:color="auto"/>
                            <w:left w:val="none" w:sz="0" w:space="0" w:color="auto"/>
                            <w:bottom w:val="none" w:sz="0" w:space="0" w:color="auto"/>
                            <w:right w:val="none" w:sz="0" w:space="0" w:color="auto"/>
                          </w:divBdr>
                          <w:divsChild>
                            <w:div w:id="182280338">
                              <w:marLeft w:val="0"/>
                              <w:marRight w:val="0"/>
                              <w:marTop w:val="0"/>
                              <w:marBottom w:val="0"/>
                              <w:divBdr>
                                <w:top w:val="none" w:sz="0" w:space="0" w:color="auto"/>
                                <w:left w:val="none" w:sz="0" w:space="0" w:color="auto"/>
                                <w:bottom w:val="none" w:sz="0" w:space="0" w:color="auto"/>
                                <w:right w:val="none" w:sz="0" w:space="0" w:color="auto"/>
                              </w:divBdr>
                              <w:divsChild>
                                <w:div w:id="182280376">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82280340">
      <w:marLeft w:val="0"/>
      <w:marRight w:val="0"/>
      <w:marTop w:val="0"/>
      <w:marBottom w:val="0"/>
      <w:divBdr>
        <w:top w:val="none" w:sz="0" w:space="0" w:color="auto"/>
        <w:left w:val="none" w:sz="0" w:space="0" w:color="auto"/>
        <w:bottom w:val="none" w:sz="0" w:space="0" w:color="auto"/>
        <w:right w:val="none" w:sz="0" w:space="0" w:color="auto"/>
      </w:divBdr>
    </w:div>
    <w:div w:id="182280345">
      <w:marLeft w:val="0"/>
      <w:marRight w:val="0"/>
      <w:marTop w:val="0"/>
      <w:marBottom w:val="0"/>
      <w:divBdr>
        <w:top w:val="none" w:sz="0" w:space="0" w:color="auto"/>
        <w:left w:val="none" w:sz="0" w:space="0" w:color="auto"/>
        <w:bottom w:val="none" w:sz="0" w:space="0" w:color="auto"/>
        <w:right w:val="none" w:sz="0" w:space="0" w:color="auto"/>
      </w:divBdr>
      <w:divsChild>
        <w:div w:id="182280335">
          <w:marLeft w:val="0"/>
          <w:marRight w:val="0"/>
          <w:marTop w:val="0"/>
          <w:marBottom w:val="0"/>
          <w:divBdr>
            <w:top w:val="none" w:sz="0" w:space="0" w:color="auto"/>
            <w:left w:val="none" w:sz="0" w:space="0" w:color="auto"/>
            <w:bottom w:val="none" w:sz="0" w:space="0" w:color="auto"/>
            <w:right w:val="none" w:sz="0" w:space="0" w:color="auto"/>
          </w:divBdr>
          <w:divsChild>
            <w:div w:id="182280348">
              <w:marLeft w:val="0"/>
              <w:marRight w:val="0"/>
              <w:marTop w:val="0"/>
              <w:marBottom w:val="0"/>
              <w:divBdr>
                <w:top w:val="none" w:sz="0" w:space="0" w:color="auto"/>
                <w:left w:val="none" w:sz="0" w:space="0" w:color="auto"/>
                <w:bottom w:val="none" w:sz="0" w:space="0" w:color="auto"/>
                <w:right w:val="none" w:sz="0" w:space="0" w:color="auto"/>
              </w:divBdr>
              <w:divsChild>
                <w:div w:id="182280395">
                  <w:marLeft w:val="0"/>
                  <w:marRight w:val="0"/>
                  <w:marTop w:val="0"/>
                  <w:marBottom w:val="0"/>
                  <w:divBdr>
                    <w:top w:val="none" w:sz="0" w:space="0" w:color="auto"/>
                    <w:left w:val="none" w:sz="0" w:space="0" w:color="auto"/>
                    <w:bottom w:val="none" w:sz="0" w:space="0" w:color="auto"/>
                    <w:right w:val="none" w:sz="0" w:space="0" w:color="auto"/>
                  </w:divBdr>
                  <w:divsChild>
                    <w:div w:id="182280342">
                      <w:marLeft w:val="0"/>
                      <w:marRight w:val="0"/>
                      <w:marTop w:val="0"/>
                      <w:marBottom w:val="0"/>
                      <w:divBdr>
                        <w:top w:val="none" w:sz="0" w:space="0" w:color="auto"/>
                        <w:left w:val="none" w:sz="0" w:space="0" w:color="auto"/>
                        <w:bottom w:val="none" w:sz="0" w:space="0" w:color="auto"/>
                        <w:right w:val="none" w:sz="0" w:space="0" w:color="auto"/>
                      </w:divBdr>
                      <w:divsChild>
                        <w:div w:id="182280346">
                          <w:marLeft w:val="0"/>
                          <w:marRight w:val="0"/>
                          <w:marTop w:val="75"/>
                          <w:marBottom w:val="75"/>
                          <w:divBdr>
                            <w:top w:val="none" w:sz="0" w:space="0" w:color="auto"/>
                            <w:left w:val="none" w:sz="0" w:space="0" w:color="auto"/>
                            <w:bottom w:val="none" w:sz="0" w:space="0" w:color="auto"/>
                            <w:right w:val="none" w:sz="0" w:space="0" w:color="auto"/>
                          </w:divBdr>
                          <w:divsChild>
                            <w:div w:id="182280394">
                              <w:marLeft w:val="0"/>
                              <w:marRight w:val="0"/>
                              <w:marTop w:val="0"/>
                              <w:marBottom w:val="0"/>
                              <w:divBdr>
                                <w:top w:val="none" w:sz="0" w:space="0" w:color="auto"/>
                                <w:left w:val="none" w:sz="0" w:space="0" w:color="auto"/>
                                <w:bottom w:val="none" w:sz="0" w:space="0" w:color="auto"/>
                                <w:right w:val="none" w:sz="0" w:space="0" w:color="auto"/>
                              </w:divBdr>
                              <w:divsChild>
                                <w:div w:id="182280357">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82280347">
      <w:marLeft w:val="0"/>
      <w:marRight w:val="0"/>
      <w:marTop w:val="0"/>
      <w:marBottom w:val="0"/>
      <w:divBdr>
        <w:top w:val="none" w:sz="0" w:space="0" w:color="auto"/>
        <w:left w:val="none" w:sz="0" w:space="0" w:color="auto"/>
        <w:bottom w:val="none" w:sz="0" w:space="0" w:color="auto"/>
        <w:right w:val="none" w:sz="0" w:space="0" w:color="auto"/>
      </w:divBdr>
    </w:div>
    <w:div w:id="182280350">
      <w:marLeft w:val="0"/>
      <w:marRight w:val="0"/>
      <w:marTop w:val="0"/>
      <w:marBottom w:val="0"/>
      <w:divBdr>
        <w:top w:val="none" w:sz="0" w:space="0" w:color="auto"/>
        <w:left w:val="none" w:sz="0" w:space="0" w:color="auto"/>
        <w:bottom w:val="none" w:sz="0" w:space="0" w:color="auto"/>
        <w:right w:val="none" w:sz="0" w:space="0" w:color="auto"/>
      </w:divBdr>
      <w:divsChild>
        <w:div w:id="182280352">
          <w:marLeft w:val="0"/>
          <w:marRight w:val="0"/>
          <w:marTop w:val="0"/>
          <w:marBottom w:val="0"/>
          <w:divBdr>
            <w:top w:val="none" w:sz="0" w:space="0" w:color="auto"/>
            <w:left w:val="none" w:sz="0" w:space="0" w:color="auto"/>
            <w:bottom w:val="none" w:sz="0" w:space="0" w:color="auto"/>
            <w:right w:val="none" w:sz="0" w:space="0" w:color="auto"/>
          </w:divBdr>
          <w:divsChild>
            <w:div w:id="182280371">
              <w:marLeft w:val="0"/>
              <w:marRight w:val="0"/>
              <w:marTop w:val="0"/>
              <w:marBottom w:val="0"/>
              <w:divBdr>
                <w:top w:val="none" w:sz="0" w:space="0" w:color="auto"/>
                <w:left w:val="none" w:sz="0" w:space="0" w:color="auto"/>
                <w:bottom w:val="none" w:sz="0" w:space="0" w:color="auto"/>
                <w:right w:val="none" w:sz="0" w:space="0" w:color="auto"/>
              </w:divBdr>
              <w:divsChild>
                <w:div w:id="182280356">
                  <w:marLeft w:val="0"/>
                  <w:marRight w:val="0"/>
                  <w:marTop w:val="0"/>
                  <w:marBottom w:val="0"/>
                  <w:divBdr>
                    <w:top w:val="none" w:sz="0" w:space="0" w:color="auto"/>
                    <w:left w:val="none" w:sz="0" w:space="0" w:color="auto"/>
                    <w:bottom w:val="none" w:sz="0" w:space="0" w:color="auto"/>
                    <w:right w:val="none" w:sz="0" w:space="0" w:color="auto"/>
                  </w:divBdr>
                  <w:divsChild>
                    <w:div w:id="182280370">
                      <w:marLeft w:val="0"/>
                      <w:marRight w:val="0"/>
                      <w:marTop w:val="0"/>
                      <w:marBottom w:val="0"/>
                      <w:divBdr>
                        <w:top w:val="none" w:sz="0" w:space="0" w:color="auto"/>
                        <w:left w:val="none" w:sz="0" w:space="0" w:color="auto"/>
                        <w:bottom w:val="none" w:sz="0" w:space="0" w:color="auto"/>
                        <w:right w:val="none" w:sz="0" w:space="0" w:color="auto"/>
                      </w:divBdr>
                      <w:divsChild>
                        <w:div w:id="182280392">
                          <w:marLeft w:val="0"/>
                          <w:marRight w:val="0"/>
                          <w:marTop w:val="75"/>
                          <w:marBottom w:val="75"/>
                          <w:divBdr>
                            <w:top w:val="none" w:sz="0" w:space="0" w:color="auto"/>
                            <w:left w:val="none" w:sz="0" w:space="0" w:color="auto"/>
                            <w:bottom w:val="none" w:sz="0" w:space="0" w:color="auto"/>
                            <w:right w:val="none" w:sz="0" w:space="0" w:color="auto"/>
                          </w:divBdr>
                          <w:divsChild>
                            <w:div w:id="182280389">
                              <w:marLeft w:val="0"/>
                              <w:marRight w:val="0"/>
                              <w:marTop w:val="0"/>
                              <w:marBottom w:val="0"/>
                              <w:divBdr>
                                <w:top w:val="none" w:sz="0" w:space="0" w:color="auto"/>
                                <w:left w:val="none" w:sz="0" w:space="0" w:color="auto"/>
                                <w:bottom w:val="none" w:sz="0" w:space="0" w:color="auto"/>
                                <w:right w:val="none" w:sz="0" w:space="0" w:color="auto"/>
                              </w:divBdr>
                              <w:divsChild>
                                <w:div w:id="182280391">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82280355">
      <w:marLeft w:val="0"/>
      <w:marRight w:val="0"/>
      <w:marTop w:val="0"/>
      <w:marBottom w:val="0"/>
      <w:divBdr>
        <w:top w:val="none" w:sz="0" w:space="0" w:color="auto"/>
        <w:left w:val="none" w:sz="0" w:space="0" w:color="auto"/>
        <w:bottom w:val="none" w:sz="0" w:space="0" w:color="auto"/>
        <w:right w:val="none" w:sz="0" w:space="0" w:color="auto"/>
      </w:divBdr>
    </w:div>
    <w:div w:id="182280359">
      <w:marLeft w:val="0"/>
      <w:marRight w:val="0"/>
      <w:marTop w:val="0"/>
      <w:marBottom w:val="0"/>
      <w:divBdr>
        <w:top w:val="none" w:sz="0" w:space="0" w:color="auto"/>
        <w:left w:val="none" w:sz="0" w:space="0" w:color="auto"/>
        <w:bottom w:val="none" w:sz="0" w:space="0" w:color="auto"/>
        <w:right w:val="none" w:sz="0" w:space="0" w:color="auto"/>
      </w:divBdr>
    </w:div>
    <w:div w:id="182280361">
      <w:marLeft w:val="0"/>
      <w:marRight w:val="0"/>
      <w:marTop w:val="0"/>
      <w:marBottom w:val="0"/>
      <w:divBdr>
        <w:top w:val="none" w:sz="0" w:space="0" w:color="auto"/>
        <w:left w:val="none" w:sz="0" w:space="0" w:color="auto"/>
        <w:bottom w:val="none" w:sz="0" w:space="0" w:color="auto"/>
        <w:right w:val="none" w:sz="0" w:space="0" w:color="auto"/>
      </w:divBdr>
    </w:div>
    <w:div w:id="182280364">
      <w:marLeft w:val="0"/>
      <w:marRight w:val="0"/>
      <w:marTop w:val="0"/>
      <w:marBottom w:val="0"/>
      <w:divBdr>
        <w:top w:val="none" w:sz="0" w:space="0" w:color="auto"/>
        <w:left w:val="none" w:sz="0" w:space="0" w:color="auto"/>
        <w:bottom w:val="none" w:sz="0" w:space="0" w:color="auto"/>
        <w:right w:val="none" w:sz="0" w:space="0" w:color="auto"/>
      </w:divBdr>
    </w:div>
    <w:div w:id="182280365">
      <w:marLeft w:val="0"/>
      <w:marRight w:val="0"/>
      <w:marTop w:val="0"/>
      <w:marBottom w:val="0"/>
      <w:divBdr>
        <w:top w:val="none" w:sz="0" w:space="0" w:color="auto"/>
        <w:left w:val="none" w:sz="0" w:space="0" w:color="auto"/>
        <w:bottom w:val="none" w:sz="0" w:space="0" w:color="auto"/>
        <w:right w:val="none" w:sz="0" w:space="0" w:color="auto"/>
      </w:divBdr>
      <w:divsChild>
        <w:div w:id="182280363">
          <w:marLeft w:val="0"/>
          <w:marRight w:val="0"/>
          <w:marTop w:val="0"/>
          <w:marBottom w:val="0"/>
          <w:divBdr>
            <w:top w:val="none" w:sz="0" w:space="0" w:color="auto"/>
            <w:left w:val="none" w:sz="0" w:space="0" w:color="auto"/>
            <w:bottom w:val="none" w:sz="0" w:space="0" w:color="auto"/>
            <w:right w:val="none" w:sz="0" w:space="0" w:color="auto"/>
          </w:divBdr>
          <w:divsChild>
            <w:div w:id="182280362">
              <w:marLeft w:val="0"/>
              <w:marRight w:val="0"/>
              <w:marTop w:val="0"/>
              <w:marBottom w:val="0"/>
              <w:divBdr>
                <w:top w:val="none" w:sz="0" w:space="0" w:color="auto"/>
                <w:left w:val="none" w:sz="0" w:space="0" w:color="auto"/>
                <w:bottom w:val="none" w:sz="0" w:space="0" w:color="auto"/>
                <w:right w:val="none" w:sz="0" w:space="0" w:color="auto"/>
              </w:divBdr>
              <w:divsChild>
                <w:div w:id="182280378">
                  <w:marLeft w:val="0"/>
                  <w:marRight w:val="0"/>
                  <w:marTop w:val="0"/>
                  <w:marBottom w:val="0"/>
                  <w:divBdr>
                    <w:top w:val="none" w:sz="0" w:space="0" w:color="auto"/>
                    <w:left w:val="none" w:sz="0" w:space="0" w:color="auto"/>
                    <w:bottom w:val="none" w:sz="0" w:space="0" w:color="auto"/>
                    <w:right w:val="none" w:sz="0" w:space="0" w:color="auto"/>
                  </w:divBdr>
                  <w:divsChild>
                    <w:div w:id="182280337">
                      <w:marLeft w:val="0"/>
                      <w:marRight w:val="0"/>
                      <w:marTop w:val="0"/>
                      <w:marBottom w:val="0"/>
                      <w:divBdr>
                        <w:top w:val="none" w:sz="0" w:space="0" w:color="auto"/>
                        <w:left w:val="none" w:sz="0" w:space="0" w:color="auto"/>
                        <w:bottom w:val="none" w:sz="0" w:space="0" w:color="auto"/>
                        <w:right w:val="none" w:sz="0" w:space="0" w:color="auto"/>
                      </w:divBdr>
                      <w:divsChild>
                        <w:div w:id="182280373">
                          <w:marLeft w:val="0"/>
                          <w:marRight w:val="0"/>
                          <w:marTop w:val="75"/>
                          <w:marBottom w:val="75"/>
                          <w:divBdr>
                            <w:top w:val="none" w:sz="0" w:space="0" w:color="auto"/>
                            <w:left w:val="none" w:sz="0" w:space="0" w:color="auto"/>
                            <w:bottom w:val="none" w:sz="0" w:space="0" w:color="auto"/>
                            <w:right w:val="none" w:sz="0" w:space="0" w:color="auto"/>
                          </w:divBdr>
                          <w:divsChild>
                            <w:div w:id="182280344">
                              <w:marLeft w:val="0"/>
                              <w:marRight w:val="0"/>
                              <w:marTop w:val="0"/>
                              <w:marBottom w:val="0"/>
                              <w:divBdr>
                                <w:top w:val="none" w:sz="0" w:space="0" w:color="auto"/>
                                <w:left w:val="none" w:sz="0" w:space="0" w:color="auto"/>
                                <w:bottom w:val="none" w:sz="0" w:space="0" w:color="auto"/>
                                <w:right w:val="none" w:sz="0" w:space="0" w:color="auto"/>
                              </w:divBdr>
                              <w:divsChild>
                                <w:div w:id="182280381">
                                  <w:marLeft w:val="0"/>
                                  <w:marRight w:val="0"/>
                                  <w:marTop w:val="0"/>
                                  <w:marBottom w:val="0"/>
                                  <w:divBdr>
                                    <w:top w:val="none" w:sz="0" w:space="0" w:color="auto"/>
                                    <w:left w:val="none" w:sz="0" w:space="0" w:color="auto"/>
                                    <w:bottom w:val="none" w:sz="0" w:space="0" w:color="auto"/>
                                    <w:right w:val="none" w:sz="0" w:space="0" w:color="auto"/>
                                  </w:divBdr>
                                  <w:divsChild>
                                    <w:div w:id="182280354">
                                      <w:marLeft w:val="0"/>
                                      <w:marRight w:val="0"/>
                                      <w:marTop w:val="0"/>
                                      <w:marBottom w:val="75"/>
                                      <w:divBdr>
                                        <w:top w:val="none" w:sz="0" w:space="0" w:color="auto"/>
                                        <w:left w:val="none" w:sz="0" w:space="0" w:color="auto"/>
                                        <w:bottom w:val="none" w:sz="0" w:space="0" w:color="auto"/>
                                        <w:right w:val="none" w:sz="0" w:space="0" w:color="auto"/>
                                      </w:divBdr>
                                      <w:divsChild>
                                        <w:div w:id="1822803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80366">
      <w:marLeft w:val="0"/>
      <w:marRight w:val="0"/>
      <w:marTop w:val="0"/>
      <w:marBottom w:val="0"/>
      <w:divBdr>
        <w:top w:val="none" w:sz="0" w:space="0" w:color="auto"/>
        <w:left w:val="none" w:sz="0" w:space="0" w:color="auto"/>
        <w:bottom w:val="none" w:sz="0" w:space="0" w:color="auto"/>
        <w:right w:val="none" w:sz="0" w:space="0" w:color="auto"/>
      </w:divBdr>
    </w:div>
    <w:div w:id="182280375">
      <w:marLeft w:val="0"/>
      <w:marRight w:val="0"/>
      <w:marTop w:val="0"/>
      <w:marBottom w:val="0"/>
      <w:divBdr>
        <w:top w:val="none" w:sz="0" w:space="0" w:color="auto"/>
        <w:left w:val="none" w:sz="0" w:space="0" w:color="auto"/>
        <w:bottom w:val="none" w:sz="0" w:space="0" w:color="auto"/>
        <w:right w:val="none" w:sz="0" w:space="0" w:color="auto"/>
      </w:divBdr>
      <w:divsChild>
        <w:div w:id="182280351">
          <w:marLeft w:val="0"/>
          <w:marRight w:val="0"/>
          <w:marTop w:val="0"/>
          <w:marBottom w:val="0"/>
          <w:divBdr>
            <w:top w:val="none" w:sz="0" w:space="0" w:color="auto"/>
            <w:left w:val="none" w:sz="0" w:space="0" w:color="auto"/>
            <w:bottom w:val="none" w:sz="0" w:space="0" w:color="auto"/>
            <w:right w:val="none" w:sz="0" w:space="0" w:color="auto"/>
          </w:divBdr>
          <w:divsChild>
            <w:div w:id="182280341">
              <w:marLeft w:val="0"/>
              <w:marRight w:val="0"/>
              <w:marTop w:val="0"/>
              <w:marBottom w:val="0"/>
              <w:divBdr>
                <w:top w:val="none" w:sz="0" w:space="0" w:color="auto"/>
                <w:left w:val="none" w:sz="0" w:space="0" w:color="auto"/>
                <w:bottom w:val="none" w:sz="0" w:space="0" w:color="auto"/>
                <w:right w:val="none" w:sz="0" w:space="0" w:color="auto"/>
              </w:divBdr>
              <w:divsChild>
                <w:div w:id="182280339">
                  <w:marLeft w:val="0"/>
                  <w:marRight w:val="0"/>
                  <w:marTop w:val="0"/>
                  <w:marBottom w:val="0"/>
                  <w:divBdr>
                    <w:top w:val="none" w:sz="0" w:space="0" w:color="auto"/>
                    <w:left w:val="none" w:sz="0" w:space="0" w:color="auto"/>
                    <w:bottom w:val="none" w:sz="0" w:space="0" w:color="auto"/>
                    <w:right w:val="none" w:sz="0" w:space="0" w:color="auto"/>
                  </w:divBdr>
                  <w:divsChild>
                    <w:div w:id="182280349">
                      <w:marLeft w:val="0"/>
                      <w:marRight w:val="0"/>
                      <w:marTop w:val="0"/>
                      <w:marBottom w:val="0"/>
                      <w:divBdr>
                        <w:top w:val="none" w:sz="0" w:space="0" w:color="auto"/>
                        <w:left w:val="none" w:sz="0" w:space="0" w:color="auto"/>
                        <w:bottom w:val="none" w:sz="0" w:space="0" w:color="auto"/>
                        <w:right w:val="none" w:sz="0" w:space="0" w:color="auto"/>
                      </w:divBdr>
                      <w:divsChild>
                        <w:div w:id="182280343">
                          <w:marLeft w:val="0"/>
                          <w:marRight w:val="0"/>
                          <w:marTop w:val="75"/>
                          <w:marBottom w:val="75"/>
                          <w:divBdr>
                            <w:top w:val="none" w:sz="0" w:space="0" w:color="auto"/>
                            <w:left w:val="none" w:sz="0" w:space="0" w:color="auto"/>
                            <w:bottom w:val="none" w:sz="0" w:space="0" w:color="auto"/>
                            <w:right w:val="none" w:sz="0" w:space="0" w:color="auto"/>
                          </w:divBdr>
                          <w:divsChild>
                            <w:div w:id="182280372">
                              <w:marLeft w:val="0"/>
                              <w:marRight w:val="0"/>
                              <w:marTop w:val="0"/>
                              <w:marBottom w:val="0"/>
                              <w:divBdr>
                                <w:top w:val="none" w:sz="0" w:space="0" w:color="auto"/>
                                <w:left w:val="none" w:sz="0" w:space="0" w:color="auto"/>
                                <w:bottom w:val="none" w:sz="0" w:space="0" w:color="auto"/>
                                <w:right w:val="none" w:sz="0" w:space="0" w:color="auto"/>
                              </w:divBdr>
                              <w:divsChild>
                                <w:div w:id="182280383">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82280377">
      <w:marLeft w:val="0"/>
      <w:marRight w:val="0"/>
      <w:marTop w:val="0"/>
      <w:marBottom w:val="0"/>
      <w:divBdr>
        <w:top w:val="none" w:sz="0" w:space="0" w:color="auto"/>
        <w:left w:val="none" w:sz="0" w:space="0" w:color="auto"/>
        <w:bottom w:val="none" w:sz="0" w:space="0" w:color="auto"/>
        <w:right w:val="none" w:sz="0" w:space="0" w:color="auto"/>
      </w:divBdr>
      <w:divsChild>
        <w:div w:id="182280358">
          <w:marLeft w:val="0"/>
          <w:marRight w:val="0"/>
          <w:marTop w:val="0"/>
          <w:marBottom w:val="0"/>
          <w:divBdr>
            <w:top w:val="none" w:sz="0" w:space="0" w:color="auto"/>
            <w:left w:val="none" w:sz="0" w:space="0" w:color="auto"/>
            <w:bottom w:val="none" w:sz="0" w:space="0" w:color="auto"/>
            <w:right w:val="none" w:sz="0" w:space="0" w:color="auto"/>
          </w:divBdr>
        </w:div>
      </w:divsChild>
    </w:div>
    <w:div w:id="182280382">
      <w:marLeft w:val="0"/>
      <w:marRight w:val="0"/>
      <w:marTop w:val="0"/>
      <w:marBottom w:val="0"/>
      <w:divBdr>
        <w:top w:val="none" w:sz="0" w:space="0" w:color="auto"/>
        <w:left w:val="none" w:sz="0" w:space="0" w:color="auto"/>
        <w:bottom w:val="none" w:sz="0" w:space="0" w:color="auto"/>
        <w:right w:val="none" w:sz="0" w:space="0" w:color="auto"/>
      </w:divBdr>
    </w:div>
    <w:div w:id="182280385">
      <w:marLeft w:val="0"/>
      <w:marRight w:val="0"/>
      <w:marTop w:val="0"/>
      <w:marBottom w:val="0"/>
      <w:divBdr>
        <w:top w:val="none" w:sz="0" w:space="0" w:color="auto"/>
        <w:left w:val="none" w:sz="0" w:space="0" w:color="auto"/>
        <w:bottom w:val="none" w:sz="0" w:space="0" w:color="auto"/>
        <w:right w:val="none" w:sz="0" w:space="0" w:color="auto"/>
      </w:divBdr>
    </w:div>
    <w:div w:id="182280386">
      <w:marLeft w:val="0"/>
      <w:marRight w:val="0"/>
      <w:marTop w:val="0"/>
      <w:marBottom w:val="0"/>
      <w:divBdr>
        <w:top w:val="none" w:sz="0" w:space="0" w:color="auto"/>
        <w:left w:val="none" w:sz="0" w:space="0" w:color="auto"/>
        <w:bottom w:val="none" w:sz="0" w:space="0" w:color="auto"/>
        <w:right w:val="none" w:sz="0" w:space="0" w:color="auto"/>
      </w:divBdr>
      <w:divsChild>
        <w:div w:id="182280367">
          <w:marLeft w:val="0"/>
          <w:marRight w:val="0"/>
          <w:marTop w:val="0"/>
          <w:marBottom w:val="0"/>
          <w:divBdr>
            <w:top w:val="none" w:sz="0" w:space="0" w:color="auto"/>
            <w:left w:val="none" w:sz="0" w:space="0" w:color="auto"/>
            <w:bottom w:val="none" w:sz="0" w:space="0" w:color="auto"/>
            <w:right w:val="none" w:sz="0" w:space="0" w:color="auto"/>
          </w:divBdr>
          <w:divsChild>
            <w:div w:id="182280368">
              <w:marLeft w:val="0"/>
              <w:marRight w:val="0"/>
              <w:marTop w:val="0"/>
              <w:marBottom w:val="0"/>
              <w:divBdr>
                <w:top w:val="none" w:sz="0" w:space="0" w:color="auto"/>
                <w:left w:val="none" w:sz="0" w:space="0" w:color="auto"/>
                <w:bottom w:val="none" w:sz="0" w:space="0" w:color="auto"/>
                <w:right w:val="none" w:sz="0" w:space="0" w:color="auto"/>
              </w:divBdr>
              <w:divsChild>
                <w:div w:id="182280379">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82280393">
                          <w:marLeft w:val="0"/>
                          <w:marRight w:val="0"/>
                          <w:marTop w:val="75"/>
                          <w:marBottom w:val="75"/>
                          <w:divBdr>
                            <w:top w:val="none" w:sz="0" w:space="0" w:color="auto"/>
                            <w:left w:val="none" w:sz="0" w:space="0" w:color="auto"/>
                            <w:bottom w:val="none" w:sz="0" w:space="0" w:color="auto"/>
                            <w:right w:val="none" w:sz="0" w:space="0" w:color="auto"/>
                          </w:divBdr>
                          <w:divsChild>
                            <w:div w:id="182280390">
                              <w:marLeft w:val="0"/>
                              <w:marRight w:val="0"/>
                              <w:marTop w:val="0"/>
                              <w:marBottom w:val="0"/>
                              <w:divBdr>
                                <w:top w:val="none" w:sz="0" w:space="0" w:color="auto"/>
                                <w:left w:val="none" w:sz="0" w:space="0" w:color="auto"/>
                                <w:bottom w:val="none" w:sz="0" w:space="0" w:color="auto"/>
                                <w:right w:val="none" w:sz="0" w:space="0" w:color="auto"/>
                              </w:divBdr>
                              <w:divsChild>
                                <w:div w:id="182280360">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82280387">
      <w:marLeft w:val="0"/>
      <w:marRight w:val="0"/>
      <w:marTop w:val="0"/>
      <w:marBottom w:val="0"/>
      <w:divBdr>
        <w:top w:val="none" w:sz="0" w:space="0" w:color="auto"/>
        <w:left w:val="none" w:sz="0" w:space="0" w:color="auto"/>
        <w:bottom w:val="none" w:sz="0" w:space="0" w:color="auto"/>
        <w:right w:val="none" w:sz="0" w:space="0" w:color="auto"/>
      </w:divBdr>
    </w:div>
    <w:div w:id="182280396">
      <w:marLeft w:val="0"/>
      <w:marRight w:val="0"/>
      <w:marTop w:val="0"/>
      <w:marBottom w:val="0"/>
      <w:divBdr>
        <w:top w:val="none" w:sz="0" w:space="0" w:color="auto"/>
        <w:left w:val="none" w:sz="0" w:space="0" w:color="auto"/>
        <w:bottom w:val="none" w:sz="0" w:space="0" w:color="auto"/>
        <w:right w:val="none" w:sz="0" w:space="0" w:color="auto"/>
      </w:divBdr>
    </w:div>
    <w:div w:id="182280397">
      <w:marLeft w:val="0"/>
      <w:marRight w:val="0"/>
      <w:marTop w:val="0"/>
      <w:marBottom w:val="0"/>
      <w:divBdr>
        <w:top w:val="none" w:sz="0" w:space="0" w:color="auto"/>
        <w:left w:val="none" w:sz="0" w:space="0" w:color="auto"/>
        <w:bottom w:val="none" w:sz="0" w:space="0" w:color="auto"/>
        <w:right w:val="none" w:sz="0" w:space="0" w:color="auto"/>
      </w:divBdr>
    </w:div>
    <w:div w:id="208688392">
      <w:bodyDiv w:val="1"/>
      <w:marLeft w:val="0"/>
      <w:marRight w:val="0"/>
      <w:marTop w:val="0"/>
      <w:marBottom w:val="0"/>
      <w:divBdr>
        <w:top w:val="none" w:sz="0" w:space="0" w:color="auto"/>
        <w:left w:val="none" w:sz="0" w:space="0" w:color="auto"/>
        <w:bottom w:val="none" w:sz="0" w:space="0" w:color="auto"/>
        <w:right w:val="none" w:sz="0" w:space="0" w:color="auto"/>
      </w:divBdr>
    </w:div>
    <w:div w:id="243684473">
      <w:bodyDiv w:val="1"/>
      <w:marLeft w:val="0"/>
      <w:marRight w:val="0"/>
      <w:marTop w:val="0"/>
      <w:marBottom w:val="0"/>
      <w:divBdr>
        <w:top w:val="none" w:sz="0" w:space="0" w:color="auto"/>
        <w:left w:val="none" w:sz="0" w:space="0" w:color="auto"/>
        <w:bottom w:val="none" w:sz="0" w:space="0" w:color="auto"/>
        <w:right w:val="none" w:sz="0" w:space="0" w:color="auto"/>
      </w:divBdr>
    </w:div>
    <w:div w:id="292055694">
      <w:bodyDiv w:val="1"/>
      <w:marLeft w:val="0"/>
      <w:marRight w:val="0"/>
      <w:marTop w:val="0"/>
      <w:marBottom w:val="0"/>
      <w:divBdr>
        <w:top w:val="none" w:sz="0" w:space="0" w:color="auto"/>
        <w:left w:val="none" w:sz="0" w:space="0" w:color="auto"/>
        <w:bottom w:val="none" w:sz="0" w:space="0" w:color="auto"/>
        <w:right w:val="none" w:sz="0" w:space="0" w:color="auto"/>
      </w:divBdr>
    </w:div>
    <w:div w:id="295913942">
      <w:bodyDiv w:val="1"/>
      <w:marLeft w:val="0"/>
      <w:marRight w:val="0"/>
      <w:marTop w:val="0"/>
      <w:marBottom w:val="0"/>
      <w:divBdr>
        <w:top w:val="none" w:sz="0" w:space="0" w:color="auto"/>
        <w:left w:val="none" w:sz="0" w:space="0" w:color="auto"/>
        <w:bottom w:val="none" w:sz="0" w:space="0" w:color="auto"/>
        <w:right w:val="none" w:sz="0" w:space="0" w:color="auto"/>
      </w:divBdr>
    </w:div>
    <w:div w:id="338822826">
      <w:bodyDiv w:val="1"/>
      <w:marLeft w:val="0"/>
      <w:marRight w:val="0"/>
      <w:marTop w:val="0"/>
      <w:marBottom w:val="0"/>
      <w:divBdr>
        <w:top w:val="none" w:sz="0" w:space="0" w:color="auto"/>
        <w:left w:val="none" w:sz="0" w:space="0" w:color="auto"/>
        <w:bottom w:val="none" w:sz="0" w:space="0" w:color="auto"/>
        <w:right w:val="none" w:sz="0" w:space="0" w:color="auto"/>
      </w:divBdr>
    </w:div>
    <w:div w:id="341128660">
      <w:bodyDiv w:val="1"/>
      <w:marLeft w:val="0"/>
      <w:marRight w:val="0"/>
      <w:marTop w:val="0"/>
      <w:marBottom w:val="0"/>
      <w:divBdr>
        <w:top w:val="none" w:sz="0" w:space="0" w:color="auto"/>
        <w:left w:val="none" w:sz="0" w:space="0" w:color="auto"/>
        <w:bottom w:val="none" w:sz="0" w:space="0" w:color="auto"/>
        <w:right w:val="none" w:sz="0" w:space="0" w:color="auto"/>
      </w:divBdr>
    </w:div>
    <w:div w:id="417562447">
      <w:bodyDiv w:val="1"/>
      <w:marLeft w:val="0"/>
      <w:marRight w:val="0"/>
      <w:marTop w:val="0"/>
      <w:marBottom w:val="0"/>
      <w:divBdr>
        <w:top w:val="none" w:sz="0" w:space="0" w:color="auto"/>
        <w:left w:val="none" w:sz="0" w:space="0" w:color="auto"/>
        <w:bottom w:val="none" w:sz="0" w:space="0" w:color="auto"/>
        <w:right w:val="none" w:sz="0" w:space="0" w:color="auto"/>
      </w:divBdr>
    </w:div>
    <w:div w:id="438380544">
      <w:bodyDiv w:val="1"/>
      <w:marLeft w:val="0"/>
      <w:marRight w:val="0"/>
      <w:marTop w:val="0"/>
      <w:marBottom w:val="0"/>
      <w:divBdr>
        <w:top w:val="none" w:sz="0" w:space="0" w:color="auto"/>
        <w:left w:val="none" w:sz="0" w:space="0" w:color="auto"/>
        <w:bottom w:val="none" w:sz="0" w:space="0" w:color="auto"/>
        <w:right w:val="none" w:sz="0" w:space="0" w:color="auto"/>
      </w:divBdr>
    </w:div>
    <w:div w:id="476653709">
      <w:bodyDiv w:val="1"/>
      <w:marLeft w:val="0"/>
      <w:marRight w:val="0"/>
      <w:marTop w:val="0"/>
      <w:marBottom w:val="0"/>
      <w:divBdr>
        <w:top w:val="none" w:sz="0" w:space="0" w:color="auto"/>
        <w:left w:val="none" w:sz="0" w:space="0" w:color="auto"/>
        <w:bottom w:val="none" w:sz="0" w:space="0" w:color="auto"/>
        <w:right w:val="none" w:sz="0" w:space="0" w:color="auto"/>
      </w:divBdr>
    </w:div>
    <w:div w:id="498350419">
      <w:bodyDiv w:val="1"/>
      <w:marLeft w:val="0"/>
      <w:marRight w:val="0"/>
      <w:marTop w:val="0"/>
      <w:marBottom w:val="0"/>
      <w:divBdr>
        <w:top w:val="none" w:sz="0" w:space="0" w:color="auto"/>
        <w:left w:val="none" w:sz="0" w:space="0" w:color="auto"/>
        <w:bottom w:val="none" w:sz="0" w:space="0" w:color="auto"/>
        <w:right w:val="none" w:sz="0" w:space="0" w:color="auto"/>
      </w:divBdr>
    </w:div>
    <w:div w:id="507137178">
      <w:bodyDiv w:val="1"/>
      <w:marLeft w:val="0"/>
      <w:marRight w:val="0"/>
      <w:marTop w:val="0"/>
      <w:marBottom w:val="0"/>
      <w:divBdr>
        <w:top w:val="none" w:sz="0" w:space="0" w:color="auto"/>
        <w:left w:val="none" w:sz="0" w:space="0" w:color="auto"/>
        <w:bottom w:val="none" w:sz="0" w:space="0" w:color="auto"/>
        <w:right w:val="none" w:sz="0" w:space="0" w:color="auto"/>
      </w:divBdr>
    </w:div>
    <w:div w:id="614291598">
      <w:bodyDiv w:val="1"/>
      <w:marLeft w:val="0"/>
      <w:marRight w:val="0"/>
      <w:marTop w:val="0"/>
      <w:marBottom w:val="0"/>
      <w:divBdr>
        <w:top w:val="none" w:sz="0" w:space="0" w:color="auto"/>
        <w:left w:val="none" w:sz="0" w:space="0" w:color="auto"/>
        <w:bottom w:val="none" w:sz="0" w:space="0" w:color="auto"/>
        <w:right w:val="none" w:sz="0" w:space="0" w:color="auto"/>
      </w:divBdr>
    </w:div>
    <w:div w:id="641740668">
      <w:bodyDiv w:val="1"/>
      <w:marLeft w:val="0"/>
      <w:marRight w:val="0"/>
      <w:marTop w:val="0"/>
      <w:marBottom w:val="0"/>
      <w:divBdr>
        <w:top w:val="none" w:sz="0" w:space="0" w:color="auto"/>
        <w:left w:val="none" w:sz="0" w:space="0" w:color="auto"/>
        <w:bottom w:val="none" w:sz="0" w:space="0" w:color="auto"/>
        <w:right w:val="none" w:sz="0" w:space="0" w:color="auto"/>
      </w:divBdr>
    </w:div>
    <w:div w:id="642197007">
      <w:bodyDiv w:val="1"/>
      <w:marLeft w:val="0"/>
      <w:marRight w:val="0"/>
      <w:marTop w:val="0"/>
      <w:marBottom w:val="0"/>
      <w:divBdr>
        <w:top w:val="none" w:sz="0" w:space="0" w:color="auto"/>
        <w:left w:val="none" w:sz="0" w:space="0" w:color="auto"/>
        <w:bottom w:val="none" w:sz="0" w:space="0" w:color="auto"/>
        <w:right w:val="none" w:sz="0" w:space="0" w:color="auto"/>
      </w:divBdr>
    </w:div>
    <w:div w:id="655454321">
      <w:bodyDiv w:val="1"/>
      <w:marLeft w:val="0"/>
      <w:marRight w:val="0"/>
      <w:marTop w:val="0"/>
      <w:marBottom w:val="0"/>
      <w:divBdr>
        <w:top w:val="none" w:sz="0" w:space="0" w:color="auto"/>
        <w:left w:val="none" w:sz="0" w:space="0" w:color="auto"/>
        <w:bottom w:val="none" w:sz="0" w:space="0" w:color="auto"/>
        <w:right w:val="none" w:sz="0" w:space="0" w:color="auto"/>
      </w:divBdr>
    </w:div>
    <w:div w:id="666709843">
      <w:bodyDiv w:val="1"/>
      <w:marLeft w:val="0"/>
      <w:marRight w:val="0"/>
      <w:marTop w:val="0"/>
      <w:marBottom w:val="0"/>
      <w:divBdr>
        <w:top w:val="none" w:sz="0" w:space="0" w:color="auto"/>
        <w:left w:val="none" w:sz="0" w:space="0" w:color="auto"/>
        <w:bottom w:val="none" w:sz="0" w:space="0" w:color="auto"/>
        <w:right w:val="none" w:sz="0" w:space="0" w:color="auto"/>
      </w:divBdr>
    </w:div>
    <w:div w:id="678235429">
      <w:bodyDiv w:val="1"/>
      <w:marLeft w:val="0"/>
      <w:marRight w:val="0"/>
      <w:marTop w:val="0"/>
      <w:marBottom w:val="0"/>
      <w:divBdr>
        <w:top w:val="none" w:sz="0" w:space="0" w:color="auto"/>
        <w:left w:val="none" w:sz="0" w:space="0" w:color="auto"/>
        <w:bottom w:val="none" w:sz="0" w:space="0" w:color="auto"/>
        <w:right w:val="none" w:sz="0" w:space="0" w:color="auto"/>
      </w:divBdr>
    </w:div>
    <w:div w:id="682826456">
      <w:bodyDiv w:val="1"/>
      <w:marLeft w:val="0"/>
      <w:marRight w:val="0"/>
      <w:marTop w:val="0"/>
      <w:marBottom w:val="0"/>
      <w:divBdr>
        <w:top w:val="none" w:sz="0" w:space="0" w:color="auto"/>
        <w:left w:val="none" w:sz="0" w:space="0" w:color="auto"/>
        <w:bottom w:val="none" w:sz="0" w:space="0" w:color="auto"/>
        <w:right w:val="none" w:sz="0" w:space="0" w:color="auto"/>
      </w:divBdr>
    </w:div>
    <w:div w:id="746920866">
      <w:bodyDiv w:val="1"/>
      <w:marLeft w:val="0"/>
      <w:marRight w:val="0"/>
      <w:marTop w:val="0"/>
      <w:marBottom w:val="0"/>
      <w:divBdr>
        <w:top w:val="none" w:sz="0" w:space="0" w:color="auto"/>
        <w:left w:val="none" w:sz="0" w:space="0" w:color="auto"/>
        <w:bottom w:val="none" w:sz="0" w:space="0" w:color="auto"/>
        <w:right w:val="none" w:sz="0" w:space="0" w:color="auto"/>
      </w:divBdr>
    </w:div>
    <w:div w:id="760954650">
      <w:bodyDiv w:val="1"/>
      <w:marLeft w:val="0"/>
      <w:marRight w:val="0"/>
      <w:marTop w:val="0"/>
      <w:marBottom w:val="0"/>
      <w:divBdr>
        <w:top w:val="none" w:sz="0" w:space="0" w:color="auto"/>
        <w:left w:val="none" w:sz="0" w:space="0" w:color="auto"/>
        <w:bottom w:val="none" w:sz="0" w:space="0" w:color="auto"/>
        <w:right w:val="none" w:sz="0" w:space="0" w:color="auto"/>
      </w:divBdr>
    </w:div>
    <w:div w:id="766467419">
      <w:bodyDiv w:val="1"/>
      <w:marLeft w:val="0"/>
      <w:marRight w:val="0"/>
      <w:marTop w:val="0"/>
      <w:marBottom w:val="0"/>
      <w:divBdr>
        <w:top w:val="none" w:sz="0" w:space="0" w:color="auto"/>
        <w:left w:val="none" w:sz="0" w:space="0" w:color="auto"/>
        <w:bottom w:val="none" w:sz="0" w:space="0" w:color="auto"/>
        <w:right w:val="none" w:sz="0" w:space="0" w:color="auto"/>
      </w:divBdr>
    </w:div>
    <w:div w:id="793214085">
      <w:bodyDiv w:val="1"/>
      <w:marLeft w:val="180"/>
      <w:marRight w:val="180"/>
      <w:marTop w:val="180"/>
      <w:marBottom w:val="180"/>
      <w:divBdr>
        <w:top w:val="none" w:sz="0" w:space="0" w:color="auto"/>
        <w:left w:val="none" w:sz="0" w:space="0" w:color="auto"/>
        <w:bottom w:val="none" w:sz="0" w:space="0" w:color="auto"/>
        <w:right w:val="none" w:sz="0" w:space="0" w:color="auto"/>
      </w:divBdr>
      <w:divsChild>
        <w:div w:id="69470870">
          <w:marLeft w:val="0"/>
          <w:marRight w:val="0"/>
          <w:marTop w:val="0"/>
          <w:marBottom w:val="0"/>
          <w:divBdr>
            <w:top w:val="none" w:sz="0" w:space="0" w:color="auto"/>
            <w:left w:val="none" w:sz="0" w:space="0" w:color="auto"/>
            <w:bottom w:val="none" w:sz="0" w:space="0" w:color="auto"/>
            <w:right w:val="none" w:sz="0" w:space="0" w:color="auto"/>
          </w:divBdr>
        </w:div>
      </w:divsChild>
    </w:div>
    <w:div w:id="832836231">
      <w:bodyDiv w:val="1"/>
      <w:marLeft w:val="0"/>
      <w:marRight w:val="0"/>
      <w:marTop w:val="0"/>
      <w:marBottom w:val="0"/>
      <w:divBdr>
        <w:top w:val="none" w:sz="0" w:space="0" w:color="auto"/>
        <w:left w:val="none" w:sz="0" w:space="0" w:color="auto"/>
        <w:bottom w:val="none" w:sz="0" w:space="0" w:color="auto"/>
        <w:right w:val="none" w:sz="0" w:space="0" w:color="auto"/>
      </w:divBdr>
    </w:div>
    <w:div w:id="835850675">
      <w:bodyDiv w:val="1"/>
      <w:marLeft w:val="0"/>
      <w:marRight w:val="0"/>
      <w:marTop w:val="0"/>
      <w:marBottom w:val="0"/>
      <w:divBdr>
        <w:top w:val="none" w:sz="0" w:space="0" w:color="auto"/>
        <w:left w:val="none" w:sz="0" w:space="0" w:color="auto"/>
        <w:bottom w:val="none" w:sz="0" w:space="0" w:color="auto"/>
        <w:right w:val="none" w:sz="0" w:space="0" w:color="auto"/>
      </w:divBdr>
    </w:div>
    <w:div w:id="857498932">
      <w:bodyDiv w:val="1"/>
      <w:marLeft w:val="0"/>
      <w:marRight w:val="0"/>
      <w:marTop w:val="0"/>
      <w:marBottom w:val="0"/>
      <w:divBdr>
        <w:top w:val="none" w:sz="0" w:space="0" w:color="auto"/>
        <w:left w:val="none" w:sz="0" w:space="0" w:color="auto"/>
        <w:bottom w:val="none" w:sz="0" w:space="0" w:color="auto"/>
        <w:right w:val="none" w:sz="0" w:space="0" w:color="auto"/>
      </w:divBdr>
    </w:div>
    <w:div w:id="924876183">
      <w:bodyDiv w:val="1"/>
      <w:marLeft w:val="0"/>
      <w:marRight w:val="0"/>
      <w:marTop w:val="0"/>
      <w:marBottom w:val="0"/>
      <w:divBdr>
        <w:top w:val="none" w:sz="0" w:space="0" w:color="auto"/>
        <w:left w:val="none" w:sz="0" w:space="0" w:color="auto"/>
        <w:bottom w:val="none" w:sz="0" w:space="0" w:color="auto"/>
        <w:right w:val="none" w:sz="0" w:space="0" w:color="auto"/>
      </w:divBdr>
    </w:div>
    <w:div w:id="1009285419">
      <w:bodyDiv w:val="1"/>
      <w:marLeft w:val="0"/>
      <w:marRight w:val="0"/>
      <w:marTop w:val="0"/>
      <w:marBottom w:val="0"/>
      <w:divBdr>
        <w:top w:val="none" w:sz="0" w:space="0" w:color="auto"/>
        <w:left w:val="none" w:sz="0" w:space="0" w:color="auto"/>
        <w:bottom w:val="none" w:sz="0" w:space="0" w:color="auto"/>
        <w:right w:val="none" w:sz="0" w:space="0" w:color="auto"/>
      </w:divBdr>
    </w:div>
    <w:div w:id="1022394037">
      <w:bodyDiv w:val="1"/>
      <w:marLeft w:val="0"/>
      <w:marRight w:val="0"/>
      <w:marTop w:val="0"/>
      <w:marBottom w:val="0"/>
      <w:divBdr>
        <w:top w:val="none" w:sz="0" w:space="0" w:color="auto"/>
        <w:left w:val="none" w:sz="0" w:space="0" w:color="auto"/>
        <w:bottom w:val="none" w:sz="0" w:space="0" w:color="auto"/>
        <w:right w:val="none" w:sz="0" w:space="0" w:color="auto"/>
      </w:divBdr>
    </w:div>
    <w:div w:id="1070612616">
      <w:bodyDiv w:val="1"/>
      <w:marLeft w:val="0"/>
      <w:marRight w:val="0"/>
      <w:marTop w:val="0"/>
      <w:marBottom w:val="0"/>
      <w:divBdr>
        <w:top w:val="none" w:sz="0" w:space="0" w:color="auto"/>
        <w:left w:val="none" w:sz="0" w:space="0" w:color="auto"/>
        <w:bottom w:val="none" w:sz="0" w:space="0" w:color="auto"/>
        <w:right w:val="none" w:sz="0" w:space="0" w:color="auto"/>
      </w:divBdr>
    </w:div>
    <w:div w:id="1149248807">
      <w:bodyDiv w:val="1"/>
      <w:marLeft w:val="0"/>
      <w:marRight w:val="0"/>
      <w:marTop w:val="0"/>
      <w:marBottom w:val="0"/>
      <w:divBdr>
        <w:top w:val="none" w:sz="0" w:space="0" w:color="auto"/>
        <w:left w:val="none" w:sz="0" w:space="0" w:color="auto"/>
        <w:bottom w:val="none" w:sz="0" w:space="0" w:color="auto"/>
        <w:right w:val="none" w:sz="0" w:space="0" w:color="auto"/>
      </w:divBdr>
    </w:div>
    <w:div w:id="1156796313">
      <w:bodyDiv w:val="1"/>
      <w:marLeft w:val="0"/>
      <w:marRight w:val="0"/>
      <w:marTop w:val="0"/>
      <w:marBottom w:val="0"/>
      <w:divBdr>
        <w:top w:val="none" w:sz="0" w:space="0" w:color="auto"/>
        <w:left w:val="none" w:sz="0" w:space="0" w:color="auto"/>
        <w:bottom w:val="none" w:sz="0" w:space="0" w:color="auto"/>
        <w:right w:val="none" w:sz="0" w:space="0" w:color="auto"/>
      </w:divBdr>
    </w:div>
    <w:div w:id="1175069647">
      <w:bodyDiv w:val="1"/>
      <w:marLeft w:val="0"/>
      <w:marRight w:val="0"/>
      <w:marTop w:val="0"/>
      <w:marBottom w:val="0"/>
      <w:divBdr>
        <w:top w:val="none" w:sz="0" w:space="0" w:color="auto"/>
        <w:left w:val="none" w:sz="0" w:space="0" w:color="auto"/>
        <w:bottom w:val="none" w:sz="0" w:space="0" w:color="auto"/>
        <w:right w:val="none" w:sz="0" w:space="0" w:color="auto"/>
      </w:divBdr>
    </w:div>
    <w:div w:id="1237208455">
      <w:bodyDiv w:val="1"/>
      <w:marLeft w:val="0"/>
      <w:marRight w:val="0"/>
      <w:marTop w:val="0"/>
      <w:marBottom w:val="0"/>
      <w:divBdr>
        <w:top w:val="none" w:sz="0" w:space="0" w:color="auto"/>
        <w:left w:val="none" w:sz="0" w:space="0" w:color="auto"/>
        <w:bottom w:val="none" w:sz="0" w:space="0" w:color="auto"/>
        <w:right w:val="none" w:sz="0" w:space="0" w:color="auto"/>
      </w:divBdr>
    </w:div>
    <w:div w:id="1237739429">
      <w:bodyDiv w:val="1"/>
      <w:marLeft w:val="0"/>
      <w:marRight w:val="0"/>
      <w:marTop w:val="0"/>
      <w:marBottom w:val="0"/>
      <w:divBdr>
        <w:top w:val="none" w:sz="0" w:space="0" w:color="auto"/>
        <w:left w:val="none" w:sz="0" w:space="0" w:color="auto"/>
        <w:bottom w:val="none" w:sz="0" w:space="0" w:color="auto"/>
        <w:right w:val="none" w:sz="0" w:space="0" w:color="auto"/>
      </w:divBdr>
    </w:div>
    <w:div w:id="1323583008">
      <w:bodyDiv w:val="1"/>
      <w:marLeft w:val="0"/>
      <w:marRight w:val="0"/>
      <w:marTop w:val="0"/>
      <w:marBottom w:val="0"/>
      <w:divBdr>
        <w:top w:val="none" w:sz="0" w:space="0" w:color="auto"/>
        <w:left w:val="none" w:sz="0" w:space="0" w:color="auto"/>
        <w:bottom w:val="none" w:sz="0" w:space="0" w:color="auto"/>
        <w:right w:val="none" w:sz="0" w:space="0" w:color="auto"/>
      </w:divBdr>
    </w:div>
    <w:div w:id="1372195493">
      <w:bodyDiv w:val="1"/>
      <w:marLeft w:val="0"/>
      <w:marRight w:val="0"/>
      <w:marTop w:val="0"/>
      <w:marBottom w:val="0"/>
      <w:divBdr>
        <w:top w:val="none" w:sz="0" w:space="0" w:color="auto"/>
        <w:left w:val="none" w:sz="0" w:space="0" w:color="auto"/>
        <w:bottom w:val="none" w:sz="0" w:space="0" w:color="auto"/>
        <w:right w:val="none" w:sz="0" w:space="0" w:color="auto"/>
      </w:divBdr>
    </w:div>
    <w:div w:id="1384527223">
      <w:bodyDiv w:val="1"/>
      <w:marLeft w:val="0"/>
      <w:marRight w:val="0"/>
      <w:marTop w:val="0"/>
      <w:marBottom w:val="0"/>
      <w:divBdr>
        <w:top w:val="none" w:sz="0" w:space="0" w:color="auto"/>
        <w:left w:val="none" w:sz="0" w:space="0" w:color="auto"/>
        <w:bottom w:val="none" w:sz="0" w:space="0" w:color="auto"/>
        <w:right w:val="none" w:sz="0" w:space="0" w:color="auto"/>
      </w:divBdr>
    </w:div>
    <w:div w:id="1391541515">
      <w:bodyDiv w:val="1"/>
      <w:marLeft w:val="0"/>
      <w:marRight w:val="0"/>
      <w:marTop w:val="0"/>
      <w:marBottom w:val="0"/>
      <w:divBdr>
        <w:top w:val="none" w:sz="0" w:space="0" w:color="auto"/>
        <w:left w:val="none" w:sz="0" w:space="0" w:color="auto"/>
        <w:bottom w:val="none" w:sz="0" w:space="0" w:color="auto"/>
        <w:right w:val="none" w:sz="0" w:space="0" w:color="auto"/>
      </w:divBdr>
    </w:div>
    <w:div w:id="1402871852">
      <w:bodyDiv w:val="1"/>
      <w:marLeft w:val="0"/>
      <w:marRight w:val="0"/>
      <w:marTop w:val="0"/>
      <w:marBottom w:val="0"/>
      <w:divBdr>
        <w:top w:val="none" w:sz="0" w:space="0" w:color="auto"/>
        <w:left w:val="none" w:sz="0" w:space="0" w:color="auto"/>
        <w:bottom w:val="none" w:sz="0" w:space="0" w:color="auto"/>
        <w:right w:val="none" w:sz="0" w:space="0" w:color="auto"/>
      </w:divBdr>
    </w:div>
    <w:div w:id="1416711272">
      <w:bodyDiv w:val="1"/>
      <w:marLeft w:val="180"/>
      <w:marRight w:val="180"/>
      <w:marTop w:val="180"/>
      <w:marBottom w:val="180"/>
      <w:divBdr>
        <w:top w:val="none" w:sz="0" w:space="0" w:color="auto"/>
        <w:left w:val="none" w:sz="0" w:space="0" w:color="auto"/>
        <w:bottom w:val="none" w:sz="0" w:space="0" w:color="auto"/>
        <w:right w:val="none" w:sz="0" w:space="0" w:color="auto"/>
      </w:divBdr>
      <w:divsChild>
        <w:div w:id="328095769">
          <w:marLeft w:val="0"/>
          <w:marRight w:val="0"/>
          <w:marTop w:val="0"/>
          <w:marBottom w:val="0"/>
          <w:divBdr>
            <w:top w:val="none" w:sz="0" w:space="0" w:color="auto"/>
            <w:left w:val="none" w:sz="0" w:space="0" w:color="auto"/>
            <w:bottom w:val="none" w:sz="0" w:space="0" w:color="auto"/>
            <w:right w:val="none" w:sz="0" w:space="0" w:color="auto"/>
          </w:divBdr>
        </w:div>
      </w:divsChild>
    </w:div>
    <w:div w:id="1458988736">
      <w:bodyDiv w:val="1"/>
      <w:marLeft w:val="0"/>
      <w:marRight w:val="0"/>
      <w:marTop w:val="0"/>
      <w:marBottom w:val="0"/>
      <w:divBdr>
        <w:top w:val="none" w:sz="0" w:space="0" w:color="auto"/>
        <w:left w:val="none" w:sz="0" w:space="0" w:color="auto"/>
        <w:bottom w:val="none" w:sz="0" w:space="0" w:color="auto"/>
        <w:right w:val="none" w:sz="0" w:space="0" w:color="auto"/>
      </w:divBdr>
    </w:div>
    <w:div w:id="1462918627">
      <w:bodyDiv w:val="1"/>
      <w:marLeft w:val="0"/>
      <w:marRight w:val="0"/>
      <w:marTop w:val="0"/>
      <w:marBottom w:val="0"/>
      <w:divBdr>
        <w:top w:val="none" w:sz="0" w:space="0" w:color="auto"/>
        <w:left w:val="none" w:sz="0" w:space="0" w:color="auto"/>
        <w:bottom w:val="none" w:sz="0" w:space="0" w:color="auto"/>
        <w:right w:val="none" w:sz="0" w:space="0" w:color="auto"/>
      </w:divBdr>
    </w:div>
    <w:div w:id="1485706557">
      <w:bodyDiv w:val="1"/>
      <w:marLeft w:val="0"/>
      <w:marRight w:val="0"/>
      <w:marTop w:val="0"/>
      <w:marBottom w:val="0"/>
      <w:divBdr>
        <w:top w:val="none" w:sz="0" w:space="0" w:color="auto"/>
        <w:left w:val="none" w:sz="0" w:space="0" w:color="auto"/>
        <w:bottom w:val="none" w:sz="0" w:space="0" w:color="auto"/>
        <w:right w:val="none" w:sz="0" w:space="0" w:color="auto"/>
      </w:divBdr>
    </w:div>
    <w:div w:id="1492058223">
      <w:bodyDiv w:val="1"/>
      <w:marLeft w:val="0"/>
      <w:marRight w:val="0"/>
      <w:marTop w:val="0"/>
      <w:marBottom w:val="0"/>
      <w:divBdr>
        <w:top w:val="none" w:sz="0" w:space="0" w:color="auto"/>
        <w:left w:val="none" w:sz="0" w:space="0" w:color="auto"/>
        <w:bottom w:val="none" w:sz="0" w:space="0" w:color="auto"/>
        <w:right w:val="none" w:sz="0" w:space="0" w:color="auto"/>
      </w:divBdr>
    </w:div>
    <w:div w:id="1555392022">
      <w:bodyDiv w:val="1"/>
      <w:marLeft w:val="0"/>
      <w:marRight w:val="0"/>
      <w:marTop w:val="0"/>
      <w:marBottom w:val="0"/>
      <w:divBdr>
        <w:top w:val="none" w:sz="0" w:space="0" w:color="auto"/>
        <w:left w:val="none" w:sz="0" w:space="0" w:color="auto"/>
        <w:bottom w:val="none" w:sz="0" w:space="0" w:color="auto"/>
        <w:right w:val="none" w:sz="0" w:space="0" w:color="auto"/>
      </w:divBdr>
    </w:div>
    <w:div w:id="1588230674">
      <w:bodyDiv w:val="1"/>
      <w:marLeft w:val="0"/>
      <w:marRight w:val="0"/>
      <w:marTop w:val="0"/>
      <w:marBottom w:val="0"/>
      <w:divBdr>
        <w:top w:val="none" w:sz="0" w:space="0" w:color="auto"/>
        <w:left w:val="none" w:sz="0" w:space="0" w:color="auto"/>
        <w:bottom w:val="none" w:sz="0" w:space="0" w:color="auto"/>
        <w:right w:val="none" w:sz="0" w:space="0" w:color="auto"/>
      </w:divBdr>
    </w:div>
    <w:div w:id="1762212623">
      <w:bodyDiv w:val="1"/>
      <w:marLeft w:val="0"/>
      <w:marRight w:val="0"/>
      <w:marTop w:val="0"/>
      <w:marBottom w:val="0"/>
      <w:divBdr>
        <w:top w:val="none" w:sz="0" w:space="0" w:color="auto"/>
        <w:left w:val="none" w:sz="0" w:space="0" w:color="auto"/>
        <w:bottom w:val="none" w:sz="0" w:space="0" w:color="auto"/>
        <w:right w:val="none" w:sz="0" w:space="0" w:color="auto"/>
      </w:divBdr>
    </w:div>
    <w:div w:id="1775325809">
      <w:bodyDiv w:val="1"/>
      <w:marLeft w:val="0"/>
      <w:marRight w:val="0"/>
      <w:marTop w:val="0"/>
      <w:marBottom w:val="0"/>
      <w:divBdr>
        <w:top w:val="none" w:sz="0" w:space="0" w:color="auto"/>
        <w:left w:val="none" w:sz="0" w:space="0" w:color="auto"/>
        <w:bottom w:val="none" w:sz="0" w:space="0" w:color="auto"/>
        <w:right w:val="none" w:sz="0" w:space="0" w:color="auto"/>
      </w:divBdr>
    </w:div>
    <w:div w:id="1807625360">
      <w:bodyDiv w:val="1"/>
      <w:marLeft w:val="0"/>
      <w:marRight w:val="0"/>
      <w:marTop w:val="0"/>
      <w:marBottom w:val="0"/>
      <w:divBdr>
        <w:top w:val="none" w:sz="0" w:space="0" w:color="auto"/>
        <w:left w:val="none" w:sz="0" w:space="0" w:color="auto"/>
        <w:bottom w:val="none" w:sz="0" w:space="0" w:color="auto"/>
        <w:right w:val="none" w:sz="0" w:space="0" w:color="auto"/>
      </w:divBdr>
    </w:div>
    <w:div w:id="1816949046">
      <w:bodyDiv w:val="1"/>
      <w:marLeft w:val="0"/>
      <w:marRight w:val="0"/>
      <w:marTop w:val="0"/>
      <w:marBottom w:val="0"/>
      <w:divBdr>
        <w:top w:val="none" w:sz="0" w:space="0" w:color="auto"/>
        <w:left w:val="none" w:sz="0" w:space="0" w:color="auto"/>
        <w:bottom w:val="none" w:sz="0" w:space="0" w:color="auto"/>
        <w:right w:val="none" w:sz="0" w:space="0" w:color="auto"/>
      </w:divBdr>
    </w:div>
    <w:div w:id="1835952006">
      <w:bodyDiv w:val="1"/>
      <w:marLeft w:val="0"/>
      <w:marRight w:val="0"/>
      <w:marTop w:val="0"/>
      <w:marBottom w:val="0"/>
      <w:divBdr>
        <w:top w:val="none" w:sz="0" w:space="0" w:color="auto"/>
        <w:left w:val="none" w:sz="0" w:space="0" w:color="auto"/>
        <w:bottom w:val="none" w:sz="0" w:space="0" w:color="auto"/>
        <w:right w:val="none" w:sz="0" w:space="0" w:color="auto"/>
      </w:divBdr>
    </w:div>
    <w:div w:id="1917090860">
      <w:bodyDiv w:val="1"/>
      <w:marLeft w:val="0"/>
      <w:marRight w:val="0"/>
      <w:marTop w:val="0"/>
      <w:marBottom w:val="0"/>
      <w:divBdr>
        <w:top w:val="none" w:sz="0" w:space="0" w:color="auto"/>
        <w:left w:val="none" w:sz="0" w:space="0" w:color="auto"/>
        <w:bottom w:val="none" w:sz="0" w:space="0" w:color="auto"/>
        <w:right w:val="none" w:sz="0" w:space="0" w:color="auto"/>
      </w:divBdr>
    </w:div>
    <w:div w:id="1919627810">
      <w:bodyDiv w:val="1"/>
      <w:marLeft w:val="0"/>
      <w:marRight w:val="0"/>
      <w:marTop w:val="0"/>
      <w:marBottom w:val="0"/>
      <w:divBdr>
        <w:top w:val="none" w:sz="0" w:space="0" w:color="auto"/>
        <w:left w:val="none" w:sz="0" w:space="0" w:color="auto"/>
        <w:bottom w:val="none" w:sz="0" w:space="0" w:color="auto"/>
        <w:right w:val="none" w:sz="0" w:space="0" w:color="auto"/>
      </w:divBdr>
    </w:div>
    <w:div w:id="2032029713">
      <w:bodyDiv w:val="1"/>
      <w:marLeft w:val="0"/>
      <w:marRight w:val="0"/>
      <w:marTop w:val="0"/>
      <w:marBottom w:val="0"/>
      <w:divBdr>
        <w:top w:val="none" w:sz="0" w:space="0" w:color="auto"/>
        <w:left w:val="none" w:sz="0" w:space="0" w:color="auto"/>
        <w:bottom w:val="none" w:sz="0" w:space="0" w:color="auto"/>
        <w:right w:val="none" w:sz="0" w:space="0" w:color="auto"/>
      </w:divBdr>
    </w:div>
    <w:div w:id="2090806033">
      <w:bodyDiv w:val="1"/>
      <w:marLeft w:val="0"/>
      <w:marRight w:val="0"/>
      <w:marTop w:val="0"/>
      <w:marBottom w:val="0"/>
      <w:divBdr>
        <w:top w:val="none" w:sz="0" w:space="0" w:color="auto"/>
        <w:left w:val="none" w:sz="0" w:space="0" w:color="auto"/>
        <w:bottom w:val="none" w:sz="0" w:space="0" w:color="auto"/>
        <w:right w:val="none" w:sz="0" w:space="0" w:color="auto"/>
      </w:divBdr>
    </w:div>
    <w:div w:id="2102947485">
      <w:bodyDiv w:val="1"/>
      <w:marLeft w:val="0"/>
      <w:marRight w:val="0"/>
      <w:marTop w:val="0"/>
      <w:marBottom w:val="0"/>
      <w:divBdr>
        <w:top w:val="none" w:sz="0" w:space="0" w:color="auto"/>
        <w:left w:val="none" w:sz="0" w:space="0" w:color="auto"/>
        <w:bottom w:val="none" w:sz="0" w:space="0" w:color="auto"/>
        <w:right w:val="none" w:sz="0" w:space="0" w:color="auto"/>
      </w:divBdr>
    </w:div>
    <w:div w:id="2115055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eader" Target="header16.xml"/><Relationship Id="rId47" Type="http://schemas.openxmlformats.org/officeDocument/2006/relationships/footer" Target="footer19.xml"/><Relationship Id="rId63" Type="http://schemas.openxmlformats.org/officeDocument/2006/relationships/footer" Target="footer26.xml"/><Relationship Id="rId68"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2.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3.xml"/><Relationship Id="rId40" Type="http://schemas.openxmlformats.org/officeDocument/2006/relationships/footer" Target="footer16.xml"/><Relationship Id="rId45" Type="http://schemas.openxmlformats.org/officeDocument/2006/relationships/footer" Target="footer18.xml"/><Relationship Id="rId53" Type="http://schemas.openxmlformats.org/officeDocument/2006/relationships/header" Target="header22.xml"/><Relationship Id="rId58" Type="http://schemas.openxmlformats.org/officeDocument/2006/relationships/header" Target="header25.xml"/><Relationship Id="rId66" Type="http://schemas.openxmlformats.org/officeDocument/2006/relationships/image" Target="media/image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25.xml"/><Relationship Id="rId19" Type="http://schemas.openxmlformats.org/officeDocument/2006/relationships/footer" Target="footer5.xml"/><Relationship Id="rId14" Type="http://schemas.openxmlformats.org/officeDocument/2006/relationships/image" Target="media/image4.emf"/><Relationship Id="rId22" Type="http://schemas.openxmlformats.org/officeDocument/2006/relationships/footer" Target="footer7.xml"/><Relationship Id="rId27" Type="http://schemas.openxmlformats.org/officeDocument/2006/relationships/footer" Target="footer11.xml"/><Relationship Id="rId30" Type="http://schemas.openxmlformats.org/officeDocument/2006/relationships/header" Target="header9.xml"/><Relationship Id="rId35" Type="http://schemas.openxmlformats.org/officeDocument/2006/relationships/image" Target="media/image5.png"/><Relationship Id="rId43" Type="http://schemas.openxmlformats.org/officeDocument/2006/relationships/footer" Target="footer17.xml"/><Relationship Id="rId48" Type="http://schemas.openxmlformats.org/officeDocument/2006/relationships/header" Target="header19.xml"/><Relationship Id="rId56" Type="http://schemas.openxmlformats.org/officeDocument/2006/relationships/footer" Target="footer23.xml"/><Relationship Id="rId64" Type="http://schemas.openxmlformats.org/officeDocument/2006/relationships/header" Target="header28.xml"/><Relationship Id="rId69" Type="http://schemas.openxmlformats.org/officeDocument/2006/relationships/image" Target="media/image9.png"/><Relationship Id="rId8" Type="http://schemas.openxmlformats.org/officeDocument/2006/relationships/header" Target="header1.xml"/><Relationship Id="rId51" Type="http://schemas.openxmlformats.org/officeDocument/2006/relationships/footer" Target="footer21.xml"/><Relationship Id="rId72" Type="http://schemas.openxmlformats.org/officeDocument/2006/relationships/header" Target="header30.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10.xml"/><Relationship Id="rId33" Type="http://schemas.openxmlformats.org/officeDocument/2006/relationships/header" Target="header11.xml"/><Relationship Id="rId38" Type="http://schemas.openxmlformats.org/officeDocument/2006/relationships/footer" Target="footer15.xml"/><Relationship Id="rId46" Type="http://schemas.openxmlformats.org/officeDocument/2006/relationships/header" Target="header18.xml"/><Relationship Id="rId59" Type="http://schemas.openxmlformats.org/officeDocument/2006/relationships/footer" Target="footer24.xml"/><Relationship Id="rId67" Type="http://schemas.openxmlformats.org/officeDocument/2006/relationships/image" Target="media/image7.png"/><Relationship Id="rId20" Type="http://schemas.openxmlformats.org/officeDocument/2006/relationships/header" Target="header6.xml"/><Relationship Id="rId41" Type="http://schemas.openxmlformats.org/officeDocument/2006/relationships/header" Target="header15.xml"/><Relationship Id="rId54" Type="http://schemas.openxmlformats.org/officeDocument/2006/relationships/footer" Target="footer22.xml"/><Relationship Id="rId62" Type="http://schemas.openxmlformats.org/officeDocument/2006/relationships/header" Target="header27.xml"/><Relationship Id="rId70" Type="http://schemas.openxmlformats.org/officeDocument/2006/relationships/header" Target="header29.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vsdx"/><Relationship Id="rId23" Type="http://schemas.openxmlformats.org/officeDocument/2006/relationships/footer" Target="footer8.xml"/><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footer" Target="footer20.xml"/><Relationship Id="rId57" Type="http://schemas.openxmlformats.org/officeDocument/2006/relationships/header" Target="header24.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header" Target="header26.xml"/><Relationship Id="rId65" Type="http://schemas.openxmlformats.org/officeDocument/2006/relationships/footer" Target="footer27.xml"/><Relationship Id="rId73" Type="http://schemas.openxmlformats.org/officeDocument/2006/relationships/footer" Target="footer29.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header" Target="header14.xml"/><Relationship Id="rId34" Type="http://schemas.openxmlformats.org/officeDocument/2006/relationships/footer" Target="footer14.xml"/><Relationship Id="rId50" Type="http://schemas.openxmlformats.org/officeDocument/2006/relationships/header" Target="header20.xml"/><Relationship Id="rId55" Type="http://schemas.openxmlformats.org/officeDocument/2006/relationships/header" Target="header23.xml"/><Relationship Id="rId7" Type="http://schemas.openxmlformats.org/officeDocument/2006/relationships/endnotes" Target="endnotes.xml"/><Relationship Id="rId71" Type="http://schemas.openxmlformats.org/officeDocument/2006/relationships/footer" Target="footer28.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FFD76A-D37E-4F56-BE90-A61E49618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131</Pages>
  <Words>18660</Words>
  <Characters>106363</Characters>
  <Application>Microsoft Office Word</Application>
  <DocSecurity>0</DocSecurity>
  <Lines>886</Lines>
  <Paragraphs>249</Paragraphs>
  <ScaleCrop>false</ScaleCrop>
  <Company>Microsoft</Company>
  <LinksUpToDate>false</LinksUpToDate>
  <CharactersWithSpaces>124774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c:title>
  <dc:subject/>
  <dc:creator>Avril Jia</dc:creator>
  <cp:keywords/>
  <dc:description/>
  <cp:lastModifiedBy>迈本-杨延鹏</cp:lastModifiedBy>
  <cp:revision>89</cp:revision>
  <cp:lastPrinted>2024-03-12T08:16:00Z</cp:lastPrinted>
  <dcterms:created xsi:type="dcterms:W3CDTF">2024-04-19T09:04:00Z</dcterms:created>
  <dcterms:modified xsi:type="dcterms:W3CDTF">2024-05-15T00:24:00Z</dcterms:modified>
</cp:coreProperties>
</file>