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关于实例描述</w:t>
      </w:r>
      <w:bookmarkStart w:id="0" w:name="_GoBack"/>
      <w:bookmarkEnd w:id="0"/>
    </w:p>
    <w:p>
      <w:pPr>
        <w:pStyle w:val="5"/>
        <w:numPr>
          <w:ilvl w:val="0"/>
          <w:numId w:val="1"/>
        </w:numPr>
        <w:ind w:firstLineChars="0"/>
        <w:rPr>
          <w:rFonts w:hint="eastAsia" w:ascii="新宋体" w:hAnsi="新宋体" w:eastAsia="新宋体" w:cs="新宋体"/>
          <w:b/>
          <w:color w:val="0000CC"/>
          <w:sz w:val="24"/>
          <w:szCs w:val="24"/>
        </w:rPr>
      </w:pPr>
      <w:r>
        <w:rPr>
          <w:rFonts w:hint="eastAsia" w:ascii="新宋体" w:hAnsi="新宋体" w:eastAsia="新宋体" w:cs="新宋体"/>
          <w:b/>
          <w:color w:val="0000CC"/>
          <w:sz w:val="24"/>
          <w:szCs w:val="24"/>
        </w:rPr>
        <w:t>输入组成范围</w:t>
      </w:r>
    </w:p>
    <w:p>
      <w:pPr>
        <w:rPr>
          <w:rFonts w:hint="eastAsia" w:ascii="新宋体" w:hAnsi="新宋体" w:eastAsia="新宋体" w:cs="新宋体"/>
          <w:color w:val="0000CC"/>
          <w:sz w:val="24"/>
          <w:szCs w:val="24"/>
        </w:rPr>
      </w:pPr>
      <w:r>
        <w:rPr>
          <w:rFonts w:hint="eastAsia" w:ascii="新宋体" w:hAnsi="新宋体" w:eastAsia="新宋体" w:cs="新宋体"/>
          <w:color w:val="0000CC"/>
          <w:sz w:val="24"/>
          <w:szCs w:val="24"/>
        </w:rPr>
        <w:t>1.1使用者输入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Si</w:t>
            </w: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O2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Al2O3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CaO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Na2O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65-67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1-3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5-7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12-14.5</w:t>
            </w:r>
          </w:p>
        </w:tc>
      </w:tr>
    </w:tbl>
    <w:p>
      <w:pPr>
        <w:ind w:firstLine="420" w:firstLineChars="200"/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说明：实际组分会多达10多种，这里为了举例方便，暂列4种，程序编写可先按4种实例进行编写。</w:t>
      </w:r>
    </w:p>
    <w:p>
      <w:pPr>
        <w:rPr>
          <w:rFonts w:hint="eastAsia" w:ascii="新宋体" w:hAnsi="新宋体" w:eastAsia="新宋体" w:cs="新宋体"/>
          <w:color w:val="0000CC"/>
          <w:sz w:val="24"/>
          <w:szCs w:val="24"/>
        </w:rPr>
      </w:pPr>
      <w:r>
        <w:rPr>
          <w:rFonts w:hint="eastAsia" w:ascii="新宋体" w:hAnsi="新宋体" w:eastAsia="新宋体" w:cs="新宋体"/>
          <w:color w:val="0000CC"/>
          <w:sz w:val="24"/>
          <w:szCs w:val="24"/>
        </w:rPr>
        <w:t>1.2程序的行为</w:t>
      </w:r>
    </w:p>
    <w:p>
      <w:pPr>
        <w:ind w:firstLine="420"/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按递增+</w:t>
      </w:r>
      <w:r>
        <w:rPr>
          <w:rFonts w:hint="eastAsia" w:ascii="新宋体" w:hAnsi="新宋体" w:eastAsia="新宋体" w:cs="新宋体"/>
          <w:sz w:val="24"/>
          <w:szCs w:val="24"/>
        </w:rPr>
        <w:t>1</w:t>
      </w:r>
      <w:r>
        <w:rPr>
          <w:rFonts w:hint="eastAsia" w:ascii="新宋体" w:hAnsi="新宋体" w:eastAsia="新宋体" w:cs="新宋体"/>
          <w:sz w:val="24"/>
          <w:szCs w:val="24"/>
        </w:rPr>
        <w:t>的模式截段，将各组分，截段后的组成变为下表所示。表1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Si</w:t>
            </w: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O2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Al2O3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CaO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Na2O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65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66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67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7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14.5</w:t>
            </w:r>
          </w:p>
        </w:tc>
      </w:tr>
    </w:tbl>
    <w:p>
      <w:pPr>
        <w:ind w:firstLine="420"/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根据截段数据进行组合，形成多种组分配比，如下表2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1671"/>
        <w:gridCol w:w="1709"/>
        <w:gridCol w:w="1663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序号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Si</w:t>
            </w: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O2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Al2O3</w:t>
            </w: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CaO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Na2O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65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1</w:t>
            </w: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5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2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65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1</w:t>
            </w: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5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3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65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1</w:t>
            </w: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5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4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65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1</w:t>
            </w: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5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14.5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5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65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1</w:t>
            </w: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4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65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1</w:t>
            </w: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4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7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65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1</w:t>
            </w: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4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8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65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1</w:t>
            </w: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4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14.5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9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…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…</w:t>
            </w: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…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10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…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…</w:t>
            </w: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…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…</w:t>
            </w:r>
          </w:p>
        </w:tc>
      </w:tr>
    </w:tbl>
    <w:p>
      <w:pPr>
        <w:rPr>
          <w:rFonts w:hint="eastAsia" w:ascii="新宋体" w:hAnsi="新宋体" w:eastAsia="新宋体" w:cs="新宋体"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新宋体" w:hAnsi="新宋体" w:eastAsia="新宋体" w:cs="新宋体"/>
          <w:b/>
          <w:color w:val="0000CC"/>
          <w:sz w:val="24"/>
          <w:szCs w:val="24"/>
        </w:rPr>
      </w:pPr>
      <w:r>
        <w:rPr>
          <w:rFonts w:hint="eastAsia" w:ascii="新宋体" w:hAnsi="新宋体" w:eastAsia="新宋体" w:cs="新宋体"/>
          <w:b/>
          <w:color w:val="0000CC"/>
          <w:sz w:val="24"/>
          <w:szCs w:val="24"/>
        </w:rPr>
        <w:t>输入性质范围</w:t>
      </w:r>
    </w:p>
    <w:p>
      <w:pPr>
        <w:rPr>
          <w:rFonts w:hint="eastAsia" w:ascii="新宋体" w:hAnsi="新宋体" w:eastAsia="新宋体" w:cs="新宋体"/>
          <w:color w:val="0000CC"/>
          <w:sz w:val="24"/>
          <w:szCs w:val="24"/>
        </w:rPr>
      </w:pPr>
      <w:r>
        <w:rPr>
          <w:rFonts w:hint="eastAsia" w:ascii="新宋体" w:hAnsi="新宋体" w:eastAsia="新宋体" w:cs="新宋体"/>
          <w:color w:val="0000CC"/>
          <w:sz w:val="24"/>
          <w:szCs w:val="24"/>
        </w:rPr>
        <w:t>2.1使用者输入，表3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膨胀系数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折射率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…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88-89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1.50</w:t>
            </w: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-</w:t>
            </w: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1.53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…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…</w:t>
            </w:r>
          </w:p>
        </w:tc>
      </w:tr>
    </w:tbl>
    <w:p>
      <w:pPr>
        <w:pStyle w:val="5"/>
        <w:numPr>
          <w:ilvl w:val="0"/>
          <w:numId w:val="1"/>
        </w:numPr>
        <w:ind w:firstLineChars="0"/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计算性质</w:t>
      </w:r>
    </w:p>
    <w:p>
      <w:pPr>
        <w:ind w:firstLine="420" w:firstLineChars="200"/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根据1.2截段的数据进行排列组合形成N组配方组成，这N组配方组成分别乘以组分的计算系数，得到性质的计算结果。</w:t>
      </w:r>
    </w:p>
    <w:p>
      <w:pPr>
        <w:ind w:firstLine="420" w:firstLineChars="200"/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我们定义这四种组分的计算系数见下表：表4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244"/>
        <w:gridCol w:w="1709"/>
        <w:gridCol w:w="1663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组分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Si</w:t>
            </w: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O2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Al2O3</w:t>
            </w: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CaO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Na2O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膨胀系数计算系数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35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-</w:t>
            </w: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40</w:t>
            </w: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130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折射率计算系数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1.46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1.52</w:t>
            </w: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1.73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hint="eastAsia"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1.59</w:t>
            </w:r>
          </w:p>
        </w:tc>
      </w:tr>
    </w:tbl>
    <w:p>
      <w:p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以表2中1#组合为例：表2中组分*表4中的系数/100</w:t>
      </w:r>
    </w:p>
    <w:p>
      <w:p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膨胀系数计算=（</w:t>
      </w:r>
      <w:r>
        <w:rPr>
          <w:rFonts w:hint="eastAsia" w:ascii="新宋体" w:hAnsi="新宋体" w:eastAsia="新宋体" w:cs="新宋体"/>
          <w:sz w:val="24"/>
          <w:szCs w:val="24"/>
        </w:rPr>
        <w:t>65</w:t>
      </w:r>
      <w:r>
        <w:rPr>
          <w:rFonts w:hint="eastAsia" w:ascii="新宋体" w:hAnsi="新宋体" w:eastAsia="新宋体" w:cs="新宋体"/>
          <w:sz w:val="24"/>
          <w:szCs w:val="24"/>
        </w:rPr>
        <w:t>*</w:t>
      </w:r>
      <w:r>
        <w:rPr>
          <w:rFonts w:hint="eastAsia" w:ascii="新宋体" w:hAnsi="新宋体" w:eastAsia="新宋体" w:cs="新宋体"/>
          <w:sz w:val="24"/>
          <w:szCs w:val="24"/>
        </w:rPr>
        <w:t>35</w:t>
      </w:r>
      <w:r>
        <w:rPr>
          <w:rFonts w:hint="eastAsia" w:ascii="新宋体" w:hAnsi="新宋体" w:eastAsia="新宋体" w:cs="新宋体"/>
          <w:sz w:val="24"/>
          <w:szCs w:val="24"/>
        </w:rPr>
        <w:t>+</w:t>
      </w:r>
      <w:r>
        <w:rPr>
          <w:rFonts w:hint="eastAsia" w:ascii="新宋体" w:hAnsi="新宋体" w:eastAsia="新宋体" w:cs="新宋体"/>
          <w:sz w:val="24"/>
          <w:szCs w:val="24"/>
        </w:rPr>
        <w:t>1</w:t>
      </w:r>
      <w:r>
        <w:rPr>
          <w:rFonts w:hint="eastAsia" w:ascii="新宋体" w:hAnsi="新宋体" w:eastAsia="新宋体" w:cs="新宋体"/>
          <w:sz w:val="24"/>
          <w:szCs w:val="24"/>
        </w:rPr>
        <w:t>*（-</w:t>
      </w:r>
      <w:r>
        <w:rPr>
          <w:rFonts w:hint="eastAsia" w:ascii="新宋体" w:hAnsi="新宋体" w:eastAsia="新宋体" w:cs="新宋体"/>
          <w:sz w:val="24"/>
          <w:szCs w:val="24"/>
        </w:rPr>
        <w:t>40</w:t>
      </w:r>
      <w:r>
        <w:rPr>
          <w:rFonts w:hint="eastAsia" w:ascii="新宋体" w:hAnsi="新宋体" w:eastAsia="新宋体" w:cs="新宋体"/>
          <w:sz w:val="24"/>
          <w:szCs w:val="24"/>
        </w:rPr>
        <w:t>）+</w:t>
      </w:r>
      <w:r>
        <w:rPr>
          <w:rFonts w:hint="eastAsia" w:ascii="新宋体" w:hAnsi="新宋体" w:eastAsia="新宋体" w:cs="新宋体"/>
          <w:sz w:val="24"/>
          <w:szCs w:val="24"/>
        </w:rPr>
        <w:t>5</w:t>
      </w:r>
      <w:r>
        <w:rPr>
          <w:rFonts w:hint="eastAsia" w:ascii="新宋体" w:hAnsi="新宋体" w:eastAsia="新宋体" w:cs="新宋体"/>
          <w:sz w:val="24"/>
          <w:szCs w:val="24"/>
        </w:rPr>
        <w:t>*</w:t>
      </w:r>
      <w:r>
        <w:rPr>
          <w:rFonts w:hint="eastAsia" w:ascii="新宋体" w:hAnsi="新宋体" w:eastAsia="新宋体" w:cs="新宋体"/>
          <w:sz w:val="24"/>
          <w:szCs w:val="24"/>
        </w:rPr>
        <w:t>130</w:t>
      </w:r>
      <w:r>
        <w:rPr>
          <w:rFonts w:hint="eastAsia" w:ascii="新宋体" w:hAnsi="新宋体" w:eastAsia="新宋体" w:cs="新宋体"/>
          <w:sz w:val="24"/>
          <w:szCs w:val="24"/>
        </w:rPr>
        <w:t>+</w:t>
      </w:r>
      <w:r>
        <w:rPr>
          <w:rFonts w:hint="eastAsia" w:ascii="新宋体" w:hAnsi="新宋体" w:eastAsia="新宋体" w:cs="新宋体"/>
          <w:sz w:val="24"/>
          <w:szCs w:val="24"/>
        </w:rPr>
        <w:t>12</w:t>
      </w:r>
      <w:r>
        <w:rPr>
          <w:rFonts w:hint="eastAsia" w:ascii="新宋体" w:hAnsi="新宋体" w:eastAsia="新宋体" w:cs="新宋体"/>
          <w:sz w:val="24"/>
          <w:szCs w:val="24"/>
        </w:rPr>
        <w:t>*</w:t>
      </w:r>
      <w:r>
        <w:rPr>
          <w:rFonts w:hint="eastAsia" w:ascii="新宋体" w:hAnsi="新宋体" w:eastAsia="新宋体" w:cs="新宋体"/>
          <w:sz w:val="24"/>
          <w:szCs w:val="24"/>
        </w:rPr>
        <w:t>400</w:t>
      </w:r>
      <w:r>
        <w:rPr>
          <w:rFonts w:hint="eastAsia" w:ascii="新宋体" w:hAnsi="新宋体" w:eastAsia="新宋体" w:cs="新宋体"/>
          <w:sz w:val="24"/>
          <w:szCs w:val="24"/>
        </w:rPr>
        <w:t>）/100;依次计算表2所有组合</w:t>
      </w:r>
    </w:p>
    <w:p>
      <w:p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折射率计算=（65*</w:t>
      </w:r>
      <w:r>
        <w:rPr>
          <w:rFonts w:hint="eastAsia" w:ascii="新宋体" w:hAnsi="新宋体" w:eastAsia="新宋体" w:cs="新宋体"/>
          <w:sz w:val="24"/>
          <w:szCs w:val="24"/>
        </w:rPr>
        <w:t>1.46</w:t>
      </w:r>
      <w:r>
        <w:rPr>
          <w:rFonts w:hint="eastAsia" w:ascii="新宋体" w:hAnsi="新宋体" w:eastAsia="新宋体" w:cs="新宋体"/>
          <w:sz w:val="24"/>
          <w:szCs w:val="24"/>
        </w:rPr>
        <w:t>+</w:t>
      </w:r>
      <w:r>
        <w:rPr>
          <w:rFonts w:hint="eastAsia" w:ascii="新宋体" w:hAnsi="新宋体" w:eastAsia="新宋体" w:cs="新宋体"/>
          <w:sz w:val="24"/>
          <w:szCs w:val="24"/>
        </w:rPr>
        <w:t>1</w:t>
      </w:r>
      <w:r>
        <w:rPr>
          <w:rFonts w:hint="eastAsia" w:ascii="新宋体" w:hAnsi="新宋体" w:eastAsia="新宋体" w:cs="新宋体"/>
          <w:sz w:val="24"/>
          <w:szCs w:val="24"/>
        </w:rPr>
        <w:t>*</w:t>
      </w:r>
      <w:r>
        <w:rPr>
          <w:rFonts w:hint="eastAsia" w:ascii="新宋体" w:hAnsi="新宋体" w:eastAsia="新宋体" w:cs="新宋体"/>
          <w:sz w:val="24"/>
          <w:szCs w:val="24"/>
        </w:rPr>
        <w:t>1.52</w:t>
      </w:r>
      <w:r>
        <w:rPr>
          <w:rFonts w:hint="eastAsia" w:ascii="新宋体" w:hAnsi="新宋体" w:eastAsia="新宋体" w:cs="新宋体"/>
          <w:sz w:val="24"/>
          <w:szCs w:val="24"/>
        </w:rPr>
        <w:t>+</w:t>
      </w:r>
      <w:r>
        <w:rPr>
          <w:rFonts w:hint="eastAsia" w:ascii="新宋体" w:hAnsi="新宋体" w:eastAsia="新宋体" w:cs="新宋体"/>
          <w:sz w:val="24"/>
          <w:szCs w:val="24"/>
        </w:rPr>
        <w:t>5</w:t>
      </w:r>
      <w:r>
        <w:rPr>
          <w:rFonts w:hint="eastAsia" w:ascii="新宋体" w:hAnsi="新宋体" w:eastAsia="新宋体" w:cs="新宋体"/>
          <w:sz w:val="24"/>
          <w:szCs w:val="24"/>
        </w:rPr>
        <w:t>*</w:t>
      </w:r>
      <w:r>
        <w:rPr>
          <w:rFonts w:hint="eastAsia" w:ascii="新宋体" w:hAnsi="新宋体" w:eastAsia="新宋体" w:cs="新宋体"/>
          <w:sz w:val="24"/>
          <w:szCs w:val="24"/>
        </w:rPr>
        <w:t>1.73</w:t>
      </w:r>
      <w:r>
        <w:rPr>
          <w:rFonts w:hint="eastAsia" w:ascii="新宋体" w:hAnsi="新宋体" w:eastAsia="新宋体" w:cs="新宋体"/>
          <w:sz w:val="24"/>
          <w:szCs w:val="24"/>
        </w:rPr>
        <w:t>+</w:t>
      </w:r>
      <w:r>
        <w:rPr>
          <w:rFonts w:hint="eastAsia" w:ascii="新宋体" w:hAnsi="新宋体" w:eastAsia="新宋体" w:cs="新宋体"/>
          <w:sz w:val="24"/>
          <w:szCs w:val="24"/>
        </w:rPr>
        <w:t>12</w:t>
      </w:r>
      <w:r>
        <w:rPr>
          <w:rFonts w:hint="eastAsia" w:ascii="新宋体" w:hAnsi="新宋体" w:eastAsia="新宋体" w:cs="新宋体"/>
          <w:sz w:val="24"/>
          <w:szCs w:val="24"/>
        </w:rPr>
        <w:t>*</w:t>
      </w:r>
      <w:r>
        <w:rPr>
          <w:rFonts w:hint="eastAsia" w:ascii="新宋体" w:hAnsi="新宋体" w:eastAsia="新宋体" w:cs="新宋体"/>
          <w:sz w:val="24"/>
          <w:szCs w:val="24"/>
        </w:rPr>
        <w:t>1.59</w:t>
      </w:r>
      <w:r>
        <w:rPr>
          <w:rFonts w:hint="eastAsia" w:ascii="新宋体" w:hAnsi="新宋体" w:eastAsia="新宋体" w:cs="新宋体"/>
          <w:sz w:val="24"/>
          <w:szCs w:val="24"/>
        </w:rPr>
        <w:t>）/100；依次计算表2所有组合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筛选组成</w:t>
      </w:r>
    </w:p>
    <w:p>
      <w:p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4.1初步筛选</w:t>
      </w:r>
    </w:p>
    <w:p>
      <w:pPr>
        <w:ind w:firstLine="420"/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根据3的性质计算结果，把同时满足膨胀系数（88-</w:t>
      </w:r>
      <w:r>
        <w:rPr>
          <w:rFonts w:hint="eastAsia" w:ascii="新宋体" w:hAnsi="新宋体" w:eastAsia="新宋体" w:cs="新宋体"/>
          <w:sz w:val="24"/>
          <w:szCs w:val="24"/>
        </w:rPr>
        <w:t>89</w:t>
      </w:r>
      <w:r>
        <w:rPr>
          <w:rFonts w:hint="eastAsia" w:ascii="新宋体" w:hAnsi="新宋体" w:eastAsia="新宋体" w:cs="新宋体"/>
          <w:sz w:val="24"/>
          <w:szCs w:val="24"/>
        </w:rPr>
        <w:t>）和折射率（</w:t>
      </w:r>
      <w:r>
        <w:rPr>
          <w:rFonts w:hint="eastAsia" w:ascii="新宋体" w:hAnsi="新宋体" w:eastAsia="新宋体" w:cs="新宋体"/>
          <w:sz w:val="24"/>
          <w:szCs w:val="24"/>
        </w:rPr>
        <w:t>1.51</w:t>
      </w:r>
      <w:r>
        <w:rPr>
          <w:rFonts w:hint="eastAsia" w:ascii="新宋体" w:hAnsi="新宋体" w:eastAsia="新宋体" w:cs="新宋体"/>
          <w:sz w:val="24"/>
          <w:szCs w:val="24"/>
        </w:rPr>
        <w:t>-</w:t>
      </w:r>
      <w:r>
        <w:rPr>
          <w:rFonts w:hint="eastAsia" w:ascii="新宋体" w:hAnsi="新宋体" w:eastAsia="新宋体" w:cs="新宋体"/>
          <w:sz w:val="24"/>
          <w:szCs w:val="24"/>
        </w:rPr>
        <w:t>1.53</w:t>
      </w:r>
      <w:r>
        <w:rPr>
          <w:rFonts w:hint="eastAsia" w:ascii="新宋体" w:hAnsi="新宋体" w:eastAsia="新宋体" w:cs="新宋体"/>
          <w:sz w:val="24"/>
          <w:szCs w:val="24"/>
        </w:rPr>
        <w:t>）的组分筛选出来。</w:t>
      </w:r>
    </w:p>
    <w:p>
      <w:pPr>
        <w:ind w:firstLine="420"/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此时可能出现两种情况：如果没有筛选出结果，则弹出提示：无结果；</w:t>
      </w:r>
    </w:p>
    <w:p>
      <w:pPr>
        <w:ind w:firstLine="420"/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如果筛选出多种组合同时满足此要求，则进入4.2做精选阶段。</w:t>
      </w:r>
    </w:p>
    <w:p>
      <w:p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4.2精选结果</w:t>
      </w:r>
    </w:p>
    <w:p>
      <w:p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 xml:space="preserve">   所谓的精选就是从初选的多种组合中确定唯一组合。精选的依据如下：</w:t>
      </w:r>
    </w:p>
    <w:p>
      <w:pPr>
        <w:pStyle w:val="5"/>
        <w:numPr>
          <w:ilvl w:val="0"/>
          <w:numId w:val="2"/>
        </w:numPr>
        <w:ind w:firstLineChars="0"/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膨胀系数取下限值，即靠近88的最小值  组分组合；</w:t>
      </w:r>
    </w:p>
    <w:p>
      <w:pPr>
        <w:pStyle w:val="5"/>
        <w:numPr>
          <w:ilvl w:val="0"/>
          <w:numId w:val="2"/>
        </w:numPr>
        <w:ind w:firstLineChars="0"/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折射率取上限值，即靠近1.53的最大值  组分组合；</w:t>
      </w:r>
    </w:p>
    <w:p>
      <w:pPr>
        <w:pStyle w:val="5"/>
        <w:numPr>
          <w:ilvl w:val="0"/>
          <w:numId w:val="2"/>
        </w:numPr>
        <w:ind w:firstLineChars="0"/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但选的这个组合要同时满足膨胀系数最小值和密度的最大值，这里可能会出现矛盾，即无法同时满足2个要求，让程序自动朝这两个方向靠，选出最折中的组合出来。</w:t>
      </w:r>
    </w:p>
    <w:p>
      <w:pPr>
        <w:ind w:left="315"/>
        <w:rPr>
          <w:rFonts w:hint="eastAsia" w:ascii="新宋体" w:hAnsi="新宋体" w:eastAsia="新宋体" w:cs="新宋体"/>
          <w:color w:val="0000CC"/>
          <w:sz w:val="24"/>
          <w:szCs w:val="24"/>
        </w:rPr>
      </w:pPr>
      <w:r>
        <w:rPr>
          <w:rFonts w:hint="eastAsia" w:ascii="新宋体" w:hAnsi="新宋体" w:eastAsia="新宋体" w:cs="新宋体"/>
          <w:color w:val="0000CC"/>
          <w:sz w:val="24"/>
          <w:szCs w:val="24"/>
        </w:rPr>
        <w:t>注意：1）不同的性质有的取最小值，有的取最大值，会根据性质种类进行分别定义。</w:t>
      </w:r>
    </w:p>
    <w:p>
      <w:pPr>
        <w:ind w:left="315"/>
        <w:rPr>
          <w:rFonts w:hint="eastAsia" w:ascii="新宋体" w:hAnsi="新宋体" w:eastAsia="新宋体" w:cs="新宋体"/>
          <w:color w:val="0000CC"/>
          <w:sz w:val="24"/>
          <w:szCs w:val="24"/>
        </w:rPr>
      </w:pPr>
      <w:r>
        <w:rPr>
          <w:rFonts w:hint="eastAsia" w:ascii="新宋体" w:hAnsi="新宋体" w:eastAsia="新宋体" w:cs="新宋体"/>
          <w:color w:val="0000CC"/>
          <w:sz w:val="24"/>
          <w:szCs w:val="24"/>
        </w:rPr>
        <w:t xml:space="preserve">      2</w:t>
      </w:r>
      <w:r>
        <w:rPr>
          <w:rFonts w:hint="eastAsia" w:ascii="新宋体" w:hAnsi="新宋体" w:eastAsia="新宋体" w:cs="新宋体"/>
          <w:color w:val="0000CC"/>
          <w:sz w:val="24"/>
          <w:szCs w:val="24"/>
        </w:rPr>
        <w:t>）筛选过程可以考虑使用进度条来显示循环进度。</w:t>
      </w:r>
    </w:p>
    <w:p>
      <w:p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 xml:space="preserve">   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界面的处理，明天晚些时候再发您参考</w:t>
      </w:r>
    </w:p>
    <w:p>
      <w:pPr>
        <w:pStyle w:val="5"/>
        <w:widowControl w:val="0"/>
        <w:numPr>
          <w:numId w:val="0"/>
        </w:numPr>
        <w:jc w:val="both"/>
        <w:rPr>
          <w:rFonts w:hint="eastAsia" w:ascii="新宋体" w:hAnsi="新宋体" w:eastAsia="新宋体" w:cs="新宋体"/>
          <w:sz w:val="24"/>
          <w:szCs w:val="24"/>
        </w:rPr>
      </w:pPr>
    </w:p>
    <w:p>
      <w:pPr>
        <w:pStyle w:val="5"/>
        <w:widowControl w:val="0"/>
        <w:numPr>
          <w:numId w:val="0"/>
        </w:numPr>
        <w:jc w:val="both"/>
        <w:rPr>
          <w:rFonts w:hint="eastAsia" w:ascii="新宋体" w:hAnsi="新宋体" w:eastAsia="新宋体" w:cs="新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DAutomationC39XS">
    <w:panose1 w:val="02000509000000020004"/>
    <w:charset w:val="00"/>
    <w:family w:val="auto"/>
    <w:pitch w:val="default"/>
    <w:sig w:usb0="80000003" w:usb1="00000040" w:usb2="00000000" w:usb3="00000000" w:csb0="00000001" w:csb1="00000000"/>
  </w:font>
  <w:font w:name="_7b49_7ebf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D2CAE"/>
    <w:multiLevelType w:val="multilevel"/>
    <w:tmpl w:val="268D2CA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1B10D2"/>
    <w:multiLevelType w:val="multilevel"/>
    <w:tmpl w:val="2D1B10D2"/>
    <w:lvl w:ilvl="0" w:tentative="0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D52"/>
    <w:rsid w:val="0007732C"/>
    <w:rsid w:val="00162DF3"/>
    <w:rsid w:val="001D0217"/>
    <w:rsid w:val="001F6AD5"/>
    <w:rsid w:val="002B4AA6"/>
    <w:rsid w:val="002E4C8E"/>
    <w:rsid w:val="00313C0B"/>
    <w:rsid w:val="00464E4E"/>
    <w:rsid w:val="0048109B"/>
    <w:rsid w:val="004E11F9"/>
    <w:rsid w:val="005C15CD"/>
    <w:rsid w:val="0069625C"/>
    <w:rsid w:val="007E16C4"/>
    <w:rsid w:val="00872D52"/>
    <w:rsid w:val="00AA00DC"/>
    <w:rsid w:val="00C4243E"/>
    <w:rsid w:val="00D818FE"/>
    <w:rsid w:val="48B35446"/>
    <w:rsid w:val="793E3DAD"/>
    <w:rsid w:val="7B34416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168</Words>
  <Characters>962</Characters>
  <Lines>8</Lines>
  <Paragraphs>2</Paragraphs>
  <TotalTime>0</TotalTime>
  <ScaleCrop>false</ScaleCrop>
  <LinksUpToDate>false</LinksUpToDate>
  <CharactersWithSpaces>1128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2016-10-14T13:35:00Z</dcterms:created>
  <dc:creator>坐行天下</dc:creator>
  <cp:lastModifiedBy>micro</cp:lastModifiedBy>
  <dcterms:modified xsi:type="dcterms:W3CDTF">2016-10-17T05:43:36Z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