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aps/>
                <w:color w:val="999999"/>
                <w:spacing w:val="80"/>
                <w:sz w:val="15"/>
                <w:szCs w:val="15"/>
              </w:rPr>
              <w:t xml:space="preserve">GRAMMAR REFERENCE &amp; GROUP ACTIVITY WORKSHEET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Units 1 &amp; 2 — </w:t>
            </w:r>
            <w:r>
              <w:rPr>
                <w:rFonts w:ascii="Arial" w:cs="Arial" w:eastAsia="Arial" w:hAnsi="Arial"/>
                <w:b/>
                <w:bCs/>
                <w:color w:val="D4A017"/>
                <w:sz w:val="44"/>
                <w:szCs w:val="44"/>
              </w:rPr>
              <w:t xml:space="preserve">B1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BBBBBB"/>
                <w:sz w:val="22"/>
                <w:szCs w:val="22"/>
              </w:rPr>
              <w:t xml:space="preserve">Daily Plans, Activities, Preferences &amp; Future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Level: B1  ·  10 Grammar Topics  ·  Group Activities  ·  Self-Check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6B72" w:sz="6"/>
              <w:bottom w:val="none" w:color="FFFFFF" w:sz="0"/>
              <w:right w:val="none" w:color="FFFFFF" w:sz="0"/>
            </w:tcBorders>
            <w:shd w:fill="E8F4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72"/>
                <w:sz w:val="19"/>
                <w:szCs w:val="19"/>
              </w:rPr>
              <w:t xml:space="preserve">How to use this worksheet: </w:t>
            </w:r>
            <w:r>
              <w:rPr>
                <w:rFonts w:ascii="Arial" w:cs="Arial" w:eastAsia="Arial" w:hAnsi="Arial"/>
                <w:color w:val="334455"/>
                <w:sz w:val="19"/>
                <w:szCs w:val="19"/>
              </w:rPr>
              <w:t xml:space="preserve">Each section has: </w:t>
            </w:r>
            <w:r>
              <w:rPr>
                <w:rFonts w:ascii="Arial" w:cs="Arial" w:eastAsia="Arial" w:hAnsi="Arial"/>
                <w:b/>
                <w:bCs/>
                <w:color w:val="C8392B"/>
                <w:sz w:val="19"/>
                <w:szCs w:val="19"/>
              </w:rPr>
              <w:t xml:space="preserve">① a simple explanation  </w:t>
            </w:r>
            <w:r>
              <w:rPr>
                <w:rFonts w:ascii="Arial" w:cs="Arial" w:eastAsia="Arial" w:hAnsi="Arial"/>
                <w:b/>
                <w:bCs/>
                <w:color w:val="1A6B72"/>
                <w:sz w:val="19"/>
                <w:szCs w:val="19"/>
              </w:rPr>
              <w:t xml:space="preserve">② examples &amp; key rules  </w:t>
            </w:r>
            <w:r>
              <w:rPr>
                <w:rFonts w:ascii="Arial" w:cs="Arial" w:eastAsia="Arial" w:hAnsi="Arial"/>
                <w:b/>
                <w:bCs/>
                <w:color w:val="6B3FA0"/>
                <w:sz w:val="19"/>
                <w:szCs w:val="19"/>
              </w:rPr>
              <w:t xml:space="preserve">③ a group activity.</w:t>
            </w:r>
            <w:r>
              <w:rPr>
                <w:rFonts w:ascii="Arial" w:cs="Arial" w:eastAsia="Arial" w:hAnsi="Arial"/>
                <w:color w:val="334455"/>
                <w:sz w:val="19"/>
                <w:szCs w:val="19"/>
              </w:rPr>
              <w:t xml:space="preserve">  At the end: self-check so you know you're ready for your quiz.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shd w:fill="1A1A2E" w:val="clear"/>
        <w:spacing w:after="12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⚡  QUICK REFERENCE — ALL STRUCTURES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Structure</w:t>
            </w:r>
          </w:p>
        </w:tc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Use it when…</w:t>
            </w:r>
          </w:p>
        </w:tc>
        <w:tc>
          <w:tcPr>
            <w:tcW w:type="dxa" w:w="4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392B"/>
                <w:sz w:val="19"/>
                <w:szCs w:val="19"/>
              </w:rPr>
              <w:t xml:space="preserve">am/is/are + -ing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happening NOW or already planned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9"/>
                <w:szCs w:val="19"/>
              </w:rPr>
              <w:t xml:space="preserve">I am eating. / I am meeting her tonight.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392B"/>
                <w:sz w:val="19"/>
                <w:szCs w:val="19"/>
              </w:rPr>
              <w:t xml:space="preserve">Present Simple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routine / always true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9"/>
                <w:szCs w:val="19"/>
              </w:rPr>
              <w:t xml:space="preserve">I eat dinner at 7.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392B"/>
                <w:sz w:val="19"/>
                <w:szCs w:val="19"/>
              </w:rPr>
              <w:t xml:space="preserve">Action verbs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physical/visible action → can use -ing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9"/>
                <w:szCs w:val="19"/>
              </w:rPr>
              <w:t xml:space="preserve">I am playing football.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392B"/>
                <w:sz w:val="19"/>
                <w:szCs w:val="19"/>
              </w:rPr>
              <w:t xml:space="preserve">Stative verbs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feelings/thoughts → NO -ing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9"/>
                <w:szCs w:val="19"/>
              </w:rPr>
              <w:t xml:space="preserve">I like pizza. (NOT am liking)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392B"/>
                <w:sz w:val="19"/>
                <w:szCs w:val="19"/>
              </w:rPr>
              <w:t xml:space="preserve">would rather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preference right NOW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9"/>
                <w:szCs w:val="19"/>
              </w:rPr>
              <w:t xml:space="preserve">I'd rather stay home.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392B"/>
                <w:sz w:val="19"/>
                <w:szCs w:val="19"/>
              </w:rPr>
              <w:t xml:space="preserve">prefer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general preference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9"/>
                <w:szCs w:val="19"/>
              </w:rPr>
              <w:t xml:space="preserve">I prefer tea to coffee.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392B"/>
                <w:sz w:val="19"/>
                <w:szCs w:val="19"/>
              </w:rPr>
              <w:t xml:space="preserve">as…as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two things are equal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9"/>
                <w:szCs w:val="19"/>
              </w:rPr>
              <w:t xml:space="preserve">He is as tall as 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392B"/>
                <w:sz w:val="19"/>
                <w:szCs w:val="19"/>
              </w:rPr>
              <w:t xml:space="preserve">going 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plan decided before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9"/>
                <w:szCs w:val="19"/>
              </w:rPr>
              <w:t xml:space="preserve">I am going to visit a friend.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392B"/>
                <w:sz w:val="19"/>
                <w:szCs w:val="19"/>
              </w:rPr>
              <w:t xml:space="preserve">will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prediction / instant decision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9"/>
                <w:szCs w:val="19"/>
              </w:rPr>
              <w:t xml:space="preserve">I think it will rain.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392B"/>
                <w:sz w:val="19"/>
                <w:szCs w:val="19"/>
              </w:rPr>
              <w:t xml:space="preserve">might / may / could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possible but not sure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9"/>
                <w:szCs w:val="19"/>
              </w:rPr>
              <w:t xml:space="preserve">It might rain.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392B"/>
                <w:sz w:val="19"/>
                <w:szCs w:val="19"/>
              </w:rPr>
              <w:t xml:space="preserve">should / can / could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suggestion or advice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9"/>
                <w:szCs w:val="19"/>
              </w:rPr>
              <w:t xml:space="preserve">We should go out.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392B"/>
                <w:sz w:val="19"/>
                <w:szCs w:val="19"/>
              </w:rPr>
              <w:t xml:space="preserve">think/say + that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opinion or reporting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9"/>
                <w:szCs w:val="19"/>
              </w:rPr>
              <w:t xml:space="preserve">I think that he is nice.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hd w:fill="1A1A2E" w:val="clear"/>
        <w:spacing w:after="120" w:before="280"/>
      </w:pPr>
      <w:r>
        <w:rPr>
          <w:rFonts w:ascii="Arial" w:cs="Arial" w:eastAsia="Arial" w:hAnsi="Arial"/>
          <w:b/>
          <w:bCs/>
          <w:color w:val="C8392B"/>
          <w:sz w:val="20"/>
          <w:szCs w:val="20"/>
        </w:rPr>
        <w:t xml:space="preserve">  1  </w:t>
      </w: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PRESENT CONTINUOUS — NOW &amp; PLANS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4E4E4" w:sz="1"/>
              <w:left w:val="single" w:color="E4E4E4" w:sz="1"/>
              <w:bottom w:val="single" w:color="E4E4E4" w:sz="1"/>
              <w:right w:val="single" w:color="E4E4E4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A2A3A"/>
                <w:sz w:val="20"/>
                <w:szCs w:val="20"/>
              </w:rPr>
              <w:t xml:space="preserve">Use present continuous when something is happening RIGHT NOW, or when you have ALREADY MADE A PLAN for the future.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A2A3A"/>
                <w:sz w:val="20"/>
                <w:szCs w:val="20"/>
              </w:rPr>
              <w:t xml:space="preserve">Simple rule: If it's happening now OR already planned → use am / is / are + verb + -ing.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A2A3A"/>
                <w:sz w:val="20"/>
                <w:szCs w:val="20"/>
              </w:rPr>
              <w:t xml:space="preserve">Ask yourself: Did I decide this before I started speaking? If yes → present continuous.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392B" w:sz="1"/>
              <w:left w:val="single" w:color="C8392B" w:sz="1"/>
              <w:bottom w:val="none" w:color="FFFFFF" w:sz="0"/>
              <w:right w:val="single" w:color="C8392B" w:sz="1"/>
            </w:tcBorders>
            <w:shd w:fill="FDF0EF" w:val="clear"/>
            <w:tcMar>
              <w:top w:type="dxa" w:w="8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C8392B"/>
                <w:sz w:val="16"/>
                <w:szCs w:val="16"/>
              </w:rPr>
              <w:t xml:space="preserve">FORM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8392B" w:sz="1"/>
              <w:bottom w:val="none" w:color="FFFFFF" w:sz="0"/>
              <w:right w:val="single" w:color="C8392B" w:sz="1"/>
            </w:tcBorders>
            <w:shd w:fill="FDF0E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Subject + am / is / are + verb + -ing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8392B" w:sz="1"/>
              <w:bottom w:val="none" w:color="FFFFFF" w:sz="0"/>
              <w:right w:val="single" w:color="C8392B" w:sz="1"/>
            </w:tcBorders>
            <w:shd w:fill="FDF0EF" w:val="clear"/>
            <w:tcMar>
              <w:top w:type="dxa" w:w="20"/>
              <w:left w:type="dxa" w:w="24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8392B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I am eating  (now)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8392B" w:sz="1"/>
              <w:bottom w:val="none" w:color="FFFFFF" w:sz="0"/>
              <w:right w:val="single" w:color="C8392B" w:sz="1"/>
            </w:tcBorders>
            <w:shd w:fill="FDF0EF" w:val="clear"/>
            <w:tcMar>
              <w:top w:type="dxa" w:w="20"/>
              <w:left w:type="dxa" w:w="24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8392B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She is watching TV  (now)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8392B" w:sz="1"/>
              <w:bottom w:val="single" w:color="C8392B" w:sz="1"/>
              <w:right w:val="single" w:color="C8392B" w:sz="1"/>
            </w:tcBorders>
            <w:shd w:fill="FDF0EF" w:val="clear"/>
            <w:tcMar>
              <w:top w:type="dxa" w:w="20"/>
              <w:left w:type="dxa" w:w="24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8392B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I am meeting my friend tonight  (plan)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1A6B72" w:sz="1"/>
              <w:left w:val="single" w:color="1A6B72" w:sz="1"/>
              <w:bottom w:val="single" w:color="1A6B72" w:sz="1"/>
              <w:right w:val="single" w:color="1A6B72" w:sz="1"/>
            </w:tcBorders>
            <w:shd w:fill="E8F4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A6B72"/>
                <w:sz w:val="16"/>
                <w:szCs w:val="16"/>
              </w:rPr>
              <w:t xml:space="preserve">USE 1 — HAPPENING NOW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6B72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I am eating dinner.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6B72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She is watching TV.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6B72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They are playing a game.</w:t>
            </w:r>
          </w:p>
        </w:tc>
        <w:tc>
          <w:tcPr>
            <w:tcW w:type="dxa" w:w="4500"/>
            <w:tcBorders>
              <w:top w:val="single" w:color="9B7100" w:sz="1"/>
              <w:left w:val="single" w:color="9B7100" w:sz="1"/>
              <w:bottom w:val="single" w:color="9B7100" w:sz="1"/>
              <w:right w:val="single" w:color="9B7100" w:sz="1"/>
            </w:tcBorders>
            <w:shd w:fill="FDF8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9B7100"/>
                <w:sz w:val="16"/>
                <w:szCs w:val="16"/>
              </w:rPr>
              <w:t xml:space="preserve">USE 2 — FUTURE PLAN (arranged)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B7100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I am meeting my friend tonight.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B7100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We are having dinner at 8.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B7100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He is visiting relatives tomorrow.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single" w:color="D4A017" w:sz="2"/>
          <w:bottom w:val="single" w:color="D4A017" w:sz="2"/>
        </w:pBdr>
        <w:shd w:fill="FFF7E6" w:val="clear"/>
        <w:spacing w:after="100" w:before="100"/>
        <w:ind w:left="160" w:right="160"/>
      </w:pPr>
      <w:r>
        <w:rPr>
          <w:rFonts w:ascii="Arial" w:cs="Arial" w:eastAsia="Arial" w:hAnsi="Arial"/>
          <w:color w:val="D4A017"/>
          <w:sz w:val="20"/>
          <w:szCs w:val="20"/>
        </w:rPr>
        <w:t xml:space="preserve">⚠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If it's planned → use Present Continuous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AFAFA" w:val="clear"/>
            <w:tcMar>
              <w:top w:type="dxa" w:w="8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888888"/>
                <w:sz w:val="15"/>
                <w:szCs w:val="15"/>
              </w:rPr>
              <w:t xml:space="preserve">CONCEPT CHECK QUESTIONS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AFAFA" w:val="clear"/>
            <w:tcMar>
              <w:top w:type="dxa" w:w="20"/>
              <w:left w:type="dxa" w:w="24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? 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Is the action happening now or planned?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AFAFA" w:val="clear"/>
            <w:tcMar>
              <w:top w:type="dxa" w:w="20"/>
              <w:left w:type="dxa" w:w="24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? 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Did you decide before speaking?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20"/>
              <w:left w:type="dxa" w:w="24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? 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Is it fixed or just an idea?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D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B3FA0"/>
                <w:sz w:val="16"/>
                <w:szCs w:val="16"/>
              </w:rPr>
              <w:t xml:space="preserve">GROUP ACTIVITY  </w:t>
            </w:r>
            <w:r>
              <w:rPr>
                <w:rFonts w:ascii="Arial" w:cs="Arial" w:eastAsia="Arial" w:hAnsi="Arial"/>
                <w:b/>
                <w:bCs/>
                <w:color w:val="6B3FA0"/>
                <w:sz w:val="19"/>
                <w:szCs w:val="19"/>
              </w:rPr>
              <w:t xml:space="preserve">  Now or Later?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Each person says ONE sentence using present continuous.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others decide: is it happening NOW or is it a PLAN?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Person A — say a 'now' sentence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Person B — say a 'plan' sentence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Person C — decide which it is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Starter ideas: dinner tonight · a trip next week · a phone call right now · a meeting tomorrow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hd w:fill="1A1A2E" w:val="clear"/>
        <w:spacing w:after="120" w:before="280"/>
      </w:pPr>
      <w:r>
        <w:rPr>
          <w:rFonts w:ascii="Arial" w:cs="Arial" w:eastAsia="Arial" w:hAnsi="Arial"/>
          <w:b/>
          <w:bCs/>
          <w:color w:val="C8392B"/>
          <w:sz w:val="20"/>
          <w:szCs w:val="20"/>
        </w:rPr>
        <w:t xml:space="preserve">  2  </w:t>
      </w: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PRESENT SIMPLE vs. PRESENT CONTINUOUS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4E4E4" w:sz="1"/>
              <w:left w:val="single" w:color="E4E4E4" w:sz="1"/>
              <w:bottom w:val="single" w:color="E4E4E4" w:sz="1"/>
              <w:right w:val="single" w:color="E4E4E4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A2A3A"/>
                <w:sz w:val="20"/>
                <w:szCs w:val="20"/>
              </w:rPr>
              <w:t xml:space="preserve">Use PRESENT SIMPLE for things that are always true or happen regularly — your routine, facts, habits.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A2A3A"/>
                <w:sz w:val="20"/>
                <w:szCs w:val="20"/>
              </w:rPr>
              <w:t xml:space="preserve">Use PRESENT CONTINUOUS for things happening right now or that are temporary.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A2A3A"/>
                <w:sz w:val="20"/>
                <w:szCs w:val="20"/>
              </w:rPr>
              <w:t xml:space="preserve">Ask yourself: Is this something I do every day? Or is it happening right now?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8392B" w:sz="1"/>
              <w:left w:val="single" w:color="C8392B" w:sz="1"/>
              <w:bottom w:val="single" w:color="C8392B" w:sz="1"/>
              <w:right w:val="single" w:color="C8392B" w:sz="1"/>
            </w:tcBorders>
            <w:shd w:fill="FDF0E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C8392B"/>
                <w:sz w:val="16"/>
                <w:szCs w:val="16"/>
              </w:rPr>
              <w:t xml:space="preserve">PRESENT SIMPLE — always / routine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8392B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I eat dinner at 7.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8392B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She works every day.</w:t>
            </w:r>
          </w:p>
        </w:tc>
        <w:tc>
          <w:tcPr>
            <w:tcW w:type="dxa" w:w="4500"/>
            <w:tcBorders>
              <w:top w:val="single" w:color="1A6B72" w:sz="1"/>
              <w:left w:val="single" w:color="1A6B72" w:sz="1"/>
              <w:bottom w:val="single" w:color="1A6B72" w:sz="1"/>
              <w:right w:val="single" w:color="1A6B72" w:sz="1"/>
            </w:tcBorders>
            <w:shd w:fill="E8F4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A6B72"/>
                <w:sz w:val="16"/>
                <w:szCs w:val="16"/>
              </w:rPr>
              <w:t xml:space="preserve">PRESENT CONTINUOUS — now / temporary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6B72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I am eating now.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6B72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She is working today.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single" w:color="D4A017" w:sz="2"/>
          <w:bottom w:val="single" w:color="D4A017" w:sz="2"/>
        </w:pBdr>
        <w:shd w:fill="FFF7E6" w:val="clear"/>
        <w:spacing w:after="100" w:before="100"/>
        <w:ind w:left="160" w:right="160"/>
      </w:pPr>
      <w:r>
        <w:rPr>
          <w:rFonts w:ascii="Arial" w:cs="Arial" w:eastAsia="Arial" w:hAnsi="Arial"/>
          <w:color w:val="D4A017"/>
          <w:sz w:val="20"/>
          <w:szCs w:val="20"/>
        </w:rPr>
        <w:t xml:space="preserve">⚠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"I eat dinner at 7" = always  |  "I am eating dinner" = right now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AFAFA" w:val="clear"/>
            <w:tcMar>
              <w:top w:type="dxa" w:w="8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888888"/>
                <w:sz w:val="15"/>
                <w:szCs w:val="15"/>
              </w:rPr>
              <w:t xml:space="preserve">CONCEPT CHECK QUESTIONS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AFAFA" w:val="clear"/>
            <w:tcMar>
              <w:top w:type="dxa" w:w="20"/>
              <w:left w:type="dxa" w:w="24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? 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Is this always true? → Present Simple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20"/>
              <w:left w:type="dxa" w:w="24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? 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Is it happening now? → Present Continuous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D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B3FA0"/>
                <w:sz w:val="16"/>
                <w:szCs w:val="16"/>
              </w:rPr>
              <w:t xml:space="preserve">GROUP ACTIVITY  </w:t>
            </w:r>
            <w:r>
              <w:rPr>
                <w:rFonts w:ascii="Arial" w:cs="Arial" w:eastAsia="Arial" w:hAnsi="Arial"/>
                <w:b/>
                <w:bCs/>
                <w:color w:val="6B3FA0"/>
                <w:sz w:val="19"/>
                <w:szCs w:val="19"/>
              </w:rPr>
              <w:t xml:space="preserve">  Always or Right Now?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One person reads a sentence. The group decides: ALWAYS (Simple) or RIGHT NOW (Continuous)?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Cards: 'She works every Monday.' / 'He is cooking dinner.' / 'They watch TV after school.'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       'I am studying now.' / 'We eat together on Sundays.' / 'She is talking on the phone.'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hd w:fill="1A1A2E" w:val="clear"/>
        <w:spacing w:after="120" w:before="280"/>
      </w:pPr>
      <w:r>
        <w:rPr>
          <w:rFonts w:ascii="Arial" w:cs="Arial" w:eastAsia="Arial" w:hAnsi="Arial"/>
          <w:b/>
          <w:bCs/>
          <w:color w:val="C8392B"/>
          <w:sz w:val="20"/>
          <w:szCs w:val="20"/>
        </w:rPr>
        <w:t xml:space="preserve">  3  </w:t>
      </w: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ACTION vs. STATIVE VERBS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4E4E4" w:sz="1"/>
              <w:left w:val="single" w:color="E4E4E4" w:sz="1"/>
              <w:bottom w:val="single" w:color="E4E4E4" w:sz="1"/>
              <w:right w:val="single" w:color="E4E4E4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A2A3A"/>
                <w:sz w:val="20"/>
                <w:szCs w:val="20"/>
              </w:rPr>
              <w:t xml:space="preserve">Action verbs describe things you can SEE or DO. These can use -ing.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A2A3A"/>
                <w:sz w:val="20"/>
                <w:szCs w:val="20"/>
              </w:rPr>
              <w:t xml:space="preserve">Stative verbs describe feelings, opinions, or thoughts. These do NOT use -ing.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A2A3A"/>
                <w:sz w:val="20"/>
                <w:szCs w:val="20"/>
              </w:rPr>
              <w:t xml:space="preserve">Simple rule: If it is a feeling, opinion, or thought → do NOT use -ing.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1A6B72" w:sz="1"/>
              <w:left w:val="single" w:color="1A6B72" w:sz="1"/>
              <w:bottom w:val="single" w:color="1A6B72" w:sz="1"/>
              <w:right w:val="single" w:color="1A6B72" w:sz="1"/>
            </w:tcBorders>
            <w:shd w:fill="E8F4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A6B72"/>
                <w:sz w:val="16"/>
                <w:szCs w:val="16"/>
              </w:rPr>
              <w:t xml:space="preserve">✔ ACTION VERBS — can use -ing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6B72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eat · play · go · watch · run · cook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6B72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I am playing football.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6B72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They are watching TV.</w:t>
            </w:r>
          </w:p>
        </w:tc>
        <w:tc>
          <w:tcPr>
            <w:tcW w:type="dxa" w:w="4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888888"/>
                <w:sz w:val="16"/>
                <w:szCs w:val="16"/>
              </w:rPr>
              <w:t xml:space="preserve">✗ STATIVE VERBS — NO -ing usually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like · love · hate · know · want · need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I am liking pizza. ✗  (WRONG)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I like pizza. ✔  (CORRECT)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AFAFA" w:val="clear"/>
            <w:tcMar>
              <w:top w:type="dxa" w:w="8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888888"/>
                <w:sz w:val="15"/>
                <w:szCs w:val="15"/>
              </w:rPr>
              <w:t xml:space="preserve">CONCEPT CHECK QUESTIONS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AFAFA" w:val="clear"/>
            <w:tcMar>
              <w:top w:type="dxa" w:w="20"/>
              <w:left w:type="dxa" w:w="24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? 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Can you see or do the action? → Action verb (use -ing ✔)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20"/>
              <w:left w:type="dxa" w:w="24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? 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Is it a feeling or opinion? → Stative verb (no -ing ✗)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D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B3FA0"/>
                <w:sz w:val="16"/>
                <w:szCs w:val="16"/>
              </w:rPr>
              <w:t xml:space="preserve">GROUP ACTIVITY  </w:t>
            </w:r>
            <w:r>
              <w:rPr>
                <w:rFonts w:ascii="Arial" w:cs="Arial" w:eastAsia="Arial" w:hAnsi="Arial"/>
                <w:b/>
                <w:bCs/>
                <w:color w:val="6B3FA0"/>
                <w:sz w:val="19"/>
                <w:szCs w:val="19"/>
              </w:rPr>
              <w:t xml:space="preserve">  Action or Stative? Verb Sort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Together, sort these verbs into two groups: Action (can use -ing) or Stative (no -ing).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Then write one sentence with each verb.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Verbs to sort:  know · run · love · eat · want · watch · need · play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hd w:fill="1A1A2E" w:val="clear"/>
        <w:spacing w:after="120" w:before="280"/>
      </w:pPr>
      <w:r>
        <w:rPr>
          <w:rFonts w:ascii="Arial" w:cs="Arial" w:eastAsia="Arial" w:hAnsi="Arial"/>
          <w:b/>
          <w:bCs/>
          <w:color w:val="C8392B"/>
          <w:sz w:val="20"/>
          <w:szCs w:val="20"/>
        </w:rPr>
        <w:t xml:space="preserve">  4  </w:t>
      </w: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WOULD RATHER &amp; PREFER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4E4E4" w:sz="1"/>
              <w:left w:val="single" w:color="E4E4E4" w:sz="1"/>
              <w:bottom w:val="single" w:color="E4E4E4" w:sz="1"/>
              <w:right w:val="single" w:color="E4E4E4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A2A3A"/>
                <w:sz w:val="20"/>
                <w:szCs w:val="20"/>
              </w:rPr>
              <w:t xml:space="preserve">When choosing between options, use WOULD RATHER (for a choice right now) or PREFER (more general).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A2A3A"/>
                <w:sz w:val="20"/>
                <w:szCs w:val="20"/>
              </w:rPr>
              <w:t xml:space="preserve">Ask yourself: Am I choosing between options? Am I talking about what I like more?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9B7100" w:sz="1"/>
              <w:left w:val="single" w:color="9B7100" w:sz="1"/>
              <w:bottom w:val="single" w:color="9B7100" w:sz="1"/>
              <w:right w:val="single" w:color="9B7100" w:sz="1"/>
            </w:tcBorders>
            <w:shd w:fill="FDF8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9B7100"/>
                <w:sz w:val="16"/>
                <w:szCs w:val="16"/>
              </w:rPr>
              <w:t xml:space="preserve">WOULD RATHER — right now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B7100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I would rather stay home.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B7100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I would rather watch a movie.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B7100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I'd rather eat pizza than pasta.</w:t>
            </w:r>
          </w:p>
        </w:tc>
        <w:tc>
          <w:tcPr>
            <w:tcW w:type="dxa" w:w="4500"/>
            <w:tcBorders>
              <w:top w:val="single" w:color="C8392B" w:sz="1"/>
              <w:left w:val="single" w:color="C8392B" w:sz="1"/>
              <w:bottom w:val="single" w:color="C8392B" w:sz="1"/>
              <w:right w:val="single" w:color="C8392B" w:sz="1"/>
            </w:tcBorders>
            <w:shd w:fill="FDF0E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C8392B"/>
                <w:sz w:val="16"/>
                <w:szCs w:val="16"/>
              </w:rPr>
              <w:t xml:space="preserve">PREFER — general preference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8392B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I prefer coffee.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8392B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I prefer tea to coffee.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8392B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I prefer watching movies to reading.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single" w:color="D4A017" w:sz="2"/>
          <w:bottom w:val="single" w:color="D4A017" w:sz="2"/>
        </w:pBdr>
        <w:shd w:fill="FFF7E6" w:val="clear"/>
        <w:spacing w:after="100" w:before="100"/>
        <w:ind w:left="160" w:right="160"/>
      </w:pPr>
      <w:r>
        <w:rPr>
          <w:rFonts w:ascii="Arial" w:cs="Arial" w:eastAsia="Arial" w:hAnsi="Arial"/>
          <w:color w:val="D4A017"/>
          <w:sz w:val="20"/>
          <w:szCs w:val="20"/>
        </w:rPr>
        <w:t xml:space="preserve">⚠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"Would rather" = right now  |  "Prefer" = in general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AFAFA" w:val="clear"/>
            <w:tcMar>
              <w:top w:type="dxa" w:w="8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888888"/>
                <w:sz w:val="15"/>
                <w:szCs w:val="15"/>
              </w:rPr>
              <w:t xml:space="preserve">CONCEPT CHECK QUESTIONS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AFAFA" w:val="clear"/>
            <w:tcMar>
              <w:top w:type="dxa" w:w="20"/>
              <w:left w:type="dxa" w:w="24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? 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Are you choosing between two options?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20"/>
              <w:left w:type="dxa" w:w="24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? 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Is it a preference right now or always?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D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B3FA0"/>
                <w:sz w:val="16"/>
                <w:szCs w:val="16"/>
              </w:rPr>
              <w:t xml:space="preserve">GROUP ACTIVITY  </w:t>
            </w:r>
            <w:r>
              <w:rPr>
                <w:rFonts w:ascii="Arial" w:cs="Arial" w:eastAsia="Arial" w:hAnsi="Arial"/>
                <w:b/>
                <w:bCs/>
                <w:color w:val="6B3FA0"/>
                <w:sz w:val="19"/>
                <w:szCs w:val="19"/>
              </w:rPr>
              <w:t xml:space="preserve">  Would You Rather…?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Take turns asking and answering. Use 'would rather' or 'prefer' in your answer.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 Stay home or go out tonight?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2. Watch a movie or read a book?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3. Cook at home or eat at a restaurant?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4. Go on a trip or relax at home?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Example answer: "I'd rather go out because I love live music."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hd w:fill="1A1A2E" w:val="clear"/>
        <w:spacing w:after="120" w:before="280"/>
      </w:pPr>
      <w:r>
        <w:rPr>
          <w:rFonts w:ascii="Arial" w:cs="Arial" w:eastAsia="Arial" w:hAnsi="Arial"/>
          <w:b/>
          <w:bCs/>
          <w:color w:val="C8392B"/>
          <w:sz w:val="20"/>
          <w:szCs w:val="20"/>
        </w:rPr>
        <w:t xml:space="preserve">  5  </w:t>
      </w: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AS…AS — EQUAL COMPARISON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4E4E4" w:sz="1"/>
              <w:left w:val="single" w:color="E4E4E4" w:sz="1"/>
              <w:bottom w:val="single" w:color="E4E4E4" w:sz="1"/>
              <w:right w:val="single" w:color="E4E4E4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A2A3A"/>
                <w:sz w:val="20"/>
                <w:szCs w:val="20"/>
              </w:rPr>
              <w:t xml:space="preserve">Use as…as when TWO THINGS ARE EQUAL — the same in some way.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A2A3A"/>
                <w:sz w:val="20"/>
                <w:szCs w:val="20"/>
              </w:rPr>
              <w:t xml:space="preserve">Put the adjective between the two 'as'.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72" w:sz="1"/>
              <w:left w:val="single" w:color="1A6B72" w:sz="1"/>
              <w:bottom w:val="none" w:color="FFFFFF" w:sz="0"/>
              <w:right w:val="single" w:color="1A6B72" w:sz="1"/>
            </w:tcBorders>
            <w:shd w:fill="E8F4F5" w:val="clear"/>
            <w:tcMar>
              <w:top w:type="dxa" w:w="8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1A6B72"/>
                <w:sz w:val="16"/>
                <w:szCs w:val="16"/>
              </w:rPr>
              <w:t xml:space="preserve">FORM: as + adjective + as — equal comparison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72" w:sz="1"/>
              <w:bottom w:val="none" w:color="FFFFFF" w:sz="0"/>
              <w:right w:val="single" w:color="1A6B72" w:sz="1"/>
            </w:tcBorders>
            <w:shd w:fill="E8F4F5" w:val="clear"/>
            <w:tcMar>
              <w:top w:type="dxa" w:w="20"/>
              <w:left w:type="dxa" w:w="24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6B72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He is as tall as me.  (same height)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72" w:sz="1"/>
              <w:bottom w:val="none" w:color="FFFFFF" w:sz="0"/>
              <w:right w:val="single" w:color="1A6B72" w:sz="1"/>
            </w:tcBorders>
            <w:shd w:fill="E8F4F5" w:val="clear"/>
            <w:tcMar>
              <w:top w:type="dxa" w:w="20"/>
              <w:left w:type="dxa" w:w="24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6B72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This movie is as good as that one.  (same quality)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72" w:sz="1"/>
              <w:bottom w:val="single" w:color="1A6B72" w:sz="1"/>
              <w:right w:val="single" w:color="1A6B72" w:sz="1"/>
            </w:tcBorders>
            <w:shd w:fill="E8F4F5" w:val="clear"/>
            <w:tcMar>
              <w:top w:type="dxa" w:w="20"/>
              <w:left w:type="dxa" w:w="24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6B72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This coffee is as hot as tea.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AFAFA" w:val="clear"/>
            <w:tcMar>
              <w:top w:type="dxa" w:w="8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888888"/>
                <w:sz w:val="15"/>
                <w:szCs w:val="15"/>
              </w:rPr>
              <w:t xml:space="preserve">CONCEPT CHECK QUESTIONS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AFAFA" w:val="clear"/>
            <w:tcMar>
              <w:top w:type="dxa" w:w="20"/>
              <w:left w:type="dxa" w:w="24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? 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Are they equal? → as…as ✔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20"/>
              <w:left w:type="dxa" w:w="24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? 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Are you choosing one? → prefer / would rather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D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B3FA0"/>
                <w:sz w:val="16"/>
                <w:szCs w:val="16"/>
              </w:rPr>
              <w:t xml:space="preserve">GROUP ACTIVITY  </w:t>
            </w:r>
            <w:r>
              <w:rPr>
                <w:rFonts w:ascii="Arial" w:cs="Arial" w:eastAsia="Arial" w:hAnsi="Arial"/>
                <w:b/>
                <w:bCs/>
                <w:color w:val="6B3FA0"/>
                <w:sz w:val="19"/>
                <w:szCs w:val="19"/>
              </w:rPr>
              <w:t xml:space="preserve">  Equal or Not? Make Comparisons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Look at each pair. Make a sentence using 'as…as' if they are equal, or 'prefer' if you like one more.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Pairs: horror films / action films  ·  cats / dogs  ·  coffee / tea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       going out / staying in  ·  texting / calling  ·  travelling / relaxing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hd w:fill="1A1A2E" w:val="clear"/>
        <w:spacing w:after="120" w:before="280"/>
      </w:pPr>
      <w:r>
        <w:rPr>
          <w:rFonts w:ascii="Arial" w:cs="Arial" w:eastAsia="Arial" w:hAnsi="Arial"/>
          <w:b/>
          <w:bCs/>
          <w:color w:val="C8392B"/>
          <w:sz w:val="20"/>
          <w:szCs w:val="20"/>
        </w:rPr>
        <w:t xml:space="preserve">  6  </w:t>
      </w: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FUTURE — GOING TO &amp; WILL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4E4E4" w:sz="1"/>
              <w:left w:val="single" w:color="E4E4E4" w:sz="1"/>
              <w:bottom w:val="single" w:color="E4E4E4" w:sz="1"/>
              <w:right w:val="single" w:color="E4E4E4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A2A3A"/>
                <w:sz w:val="20"/>
                <w:szCs w:val="20"/>
              </w:rPr>
              <w:t xml:space="preserve">GOING TO = you already decided before you started speaking. The plan is made.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A2A3A"/>
                <w:sz w:val="20"/>
                <w:szCs w:val="20"/>
              </w:rPr>
              <w:t xml:space="preserve">WILL = you are predicting something, or deciding at this exact moment.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1A6B72" w:sz="1"/>
              <w:left w:val="single" w:color="1A6B72" w:sz="1"/>
              <w:bottom w:val="single" w:color="1A6B72" w:sz="1"/>
              <w:right w:val="single" w:color="1A6B72" w:sz="1"/>
            </w:tcBorders>
            <w:shd w:fill="E8F4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A6B72"/>
                <w:sz w:val="16"/>
                <w:szCs w:val="16"/>
              </w:rPr>
              <w:t xml:space="preserve">GOING TO — plan decided before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6B72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I am going to visit my friend.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6B72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We are going to watch a movie.</w:t>
            </w:r>
          </w:p>
        </w:tc>
        <w:tc>
          <w:tcPr>
            <w:tcW w:type="dxa" w:w="4500"/>
            <w:tcBorders>
              <w:top w:val="single" w:color="9B7100" w:sz="1"/>
              <w:left w:val="single" w:color="9B7100" w:sz="1"/>
              <w:bottom w:val="single" w:color="9B7100" w:sz="1"/>
              <w:right w:val="single" w:color="9B7100" w:sz="1"/>
            </w:tcBorders>
            <w:shd w:fill="FDF8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9B7100"/>
                <w:sz w:val="16"/>
                <w:szCs w:val="16"/>
              </w:rPr>
              <w:t xml:space="preserve">WILL — prediction / instant decision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B7100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I think it will rain.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B7100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I will help you.  (decided now)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single" w:color="D4A017" w:sz="2"/>
          <w:bottom w:val="single" w:color="D4A017" w:sz="2"/>
        </w:pBdr>
        <w:shd w:fill="FFF7E6" w:val="clear"/>
        <w:spacing w:after="100" w:before="100"/>
        <w:ind w:left="160" w:right="160"/>
      </w:pPr>
      <w:r>
        <w:rPr>
          <w:rFonts w:ascii="Arial" w:cs="Arial" w:eastAsia="Arial" w:hAnsi="Arial"/>
          <w:color w:val="D4A017"/>
          <w:sz w:val="20"/>
          <w:szCs w:val="20"/>
        </w:rPr>
        <w:t xml:space="preserve">⚠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Plan → going to  |  Prediction or decision right now → will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AFAFA" w:val="clear"/>
            <w:tcMar>
              <w:top w:type="dxa" w:w="8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888888"/>
                <w:sz w:val="15"/>
                <w:szCs w:val="15"/>
              </w:rPr>
              <w:t xml:space="preserve">CONCEPT CHECK QUESTIONS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AFAFA" w:val="clear"/>
            <w:tcMar>
              <w:top w:type="dxa" w:w="20"/>
              <w:left w:type="dxa" w:w="24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? 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Did you decide before? → going 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20"/>
              <w:left w:type="dxa" w:w="24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? 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Are you guessing or deciding right now? → will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D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B3FA0"/>
                <w:sz w:val="16"/>
                <w:szCs w:val="16"/>
              </w:rPr>
              <w:t xml:space="preserve">GROUP ACTIVITY  </w:t>
            </w:r>
            <w:r>
              <w:rPr>
                <w:rFonts w:ascii="Arial" w:cs="Arial" w:eastAsia="Arial" w:hAnsi="Arial"/>
                <w:b/>
                <w:bCs/>
                <w:color w:val="6B3FA0"/>
                <w:sz w:val="19"/>
                <w:szCs w:val="19"/>
              </w:rPr>
              <w:t xml:space="preserve">  Plans or Predictions?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Each person shares: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• One real PLAN for the weekend → use going to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• One PREDICTION about the future → use will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Others confirm: plan or prediction?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Example: "I'm going to visit my family." / "I think it will be hot this weekend."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hd w:fill="1A1A2E" w:val="clear"/>
        <w:spacing w:after="120" w:before="280"/>
      </w:pPr>
      <w:r>
        <w:rPr>
          <w:rFonts w:ascii="Arial" w:cs="Arial" w:eastAsia="Arial" w:hAnsi="Arial"/>
          <w:b/>
          <w:bCs/>
          <w:color w:val="C8392B"/>
          <w:sz w:val="20"/>
          <w:szCs w:val="20"/>
        </w:rPr>
        <w:t xml:space="preserve">  7  </w:t>
      </w: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MODALS OF POSSIBILITY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4E4E4" w:sz="1"/>
              <w:left w:val="single" w:color="E4E4E4" w:sz="1"/>
              <w:bottom w:val="single" w:color="E4E4E4" w:sz="1"/>
              <w:right w:val="single" w:color="E4E4E4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A2A3A"/>
                <w:sz w:val="20"/>
                <w:szCs w:val="20"/>
              </w:rPr>
              <w:t xml:space="preserve">Use MIGHT, MAY, COULD when you are NOT 100% SURE — something is possible but not certain.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A2A3A"/>
                <w:sz w:val="20"/>
                <w:szCs w:val="20"/>
              </w:rPr>
              <w:t xml:space="preserve">Ask yourself: "Am I sure? Or just guessing?" If guessing → use one of these modals.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392B" w:sz="1"/>
              <w:left w:val="single" w:color="C8392B" w:sz="1"/>
              <w:bottom w:val="none" w:color="FFFFFF" w:sz="0"/>
              <w:right w:val="single" w:color="C8392B" w:sz="1"/>
            </w:tcBorders>
            <w:shd w:fill="FDF0EF" w:val="clear"/>
            <w:tcMar>
              <w:top w:type="dxa" w:w="8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C8392B"/>
                <w:sz w:val="16"/>
                <w:szCs w:val="16"/>
              </w:rPr>
              <w:t xml:space="preserve">WORDS: might · may · could — not 100% sure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8392B" w:sz="1"/>
              <w:bottom w:val="none" w:color="FFFFFF" w:sz="0"/>
              <w:right w:val="single" w:color="C8392B" w:sz="1"/>
            </w:tcBorders>
            <w:shd w:fill="FDF0EF" w:val="clear"/>
            <w:tcMar>
              <w:top w:type="dxa" w:w="20"/>
              <w:left w:type="dxa" w:w="24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8392B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It might rain.  (maybe)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8392B" w:sz="1"/>
              <w:bottom w:val="none" w:color="FFFFFF" w:sz="0"/>
              <w:right w:val="single" w:color="C8392B" w:sz="1"/>
            </w:tcBorders>
            <w:shd w:fill="FDF0EF" w:val="clear"/>
            <w:tcMar>
              <w:top w:type="dxa" w:w="20"/>
              <w:left w:type="dxa" w:w="24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8392B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She may come.  (possible)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8392B" w:sz="1"/>
              <w:bottom w:val="single" w:color="C8392B" w:sz="1"/>
              <w:right w:val="single" w:color="C8392B" w:sz="1"/>
            </w:tcBorders>
            <w:shd w:fill="FDF0EF" w:val="clear"/>
            <w:tcMar>
              <w:top w:type="dxa" w:w="20"/>
              <w:left w:type="dxa" w:w="24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8392B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We could go out.  (possible option)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single" w:color="D4A017" w:sz="2"/>
          <w:bottom w:val="single" w:color="D4A017" w:sz="2"/>
        </w:pBdr>
        <w:shd w:fill="FFF7E6" w:val="clear"/>
        <w:spacing w:after="100" w:before="100"/>
        <w:ind w:left="160" w:right="160"/>
      </w:pPr>
      <w:r>
        <w:rPr>
          <w:rFonts w:ascii="Arial" w:cs="Arial" w:eastAsia="Arial" w:hAnsi="Arial"/>
          <w:color w:val="D4A017"/>
          <w:sz w:val="20"/>
          <w:szCs w:val="20"/>
        </w:rPr>
        <w:t xml:space="preserve">⚠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Not 100% sure → might / may / could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AFAFA" w:val="clear"/>
            <w:tcMar>
              <w:top w:type="dxa" w:w="8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888888"/>
                <w:sz w:val="15"/>
                <w:szCs w:val="15"/>
              </w:rPr>
              <w:t xml:space="preserve">CONCEPT CHECK QUESTIONS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AFAFA" w:val="clear"/>
            <w:tcMar>
              <w:top w:type="dxa" w:w="20"/>
              <w:left w:type="dxa" w:w="24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? 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Are you sure? (No) → use might / may / could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20"/>
              <w:left w:type="dxa" w:w="24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? 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Is it possible? (Yes) → these words work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D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B3FA0"/>
                <w:sz w:val="16"/>
                <w:szCs w:val="16"/>
              </w:rPr>
              <w:t xml:space="preserve">GROUP ACTIVITY  </w:t>
            </w:r>
            <w:r>
              <w:rPr>
                <w:rFonts w:ascii="Arial" w:cs="Arial" w:eastAsia="Arial" w:hAnsi="Arial"/>
                <w:b/>
                <w:bCs/>
                <w:color w:val="6B3FA0"/>
                <w:sz w:val="19"/>
                <w:szCs w:val="19"/>
              </w:rPr>
              <w:t xml:space="preserve">  What Might Happen?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One person picks a topic. The whole group makes predictions using might, may, or could.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Try to make 3 predictions for each topic.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Topics:  The weather this weekend  ·  After the lesson today  ·  Next school holiday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hd w:fill="1A1A2E" w:val="clear"/>
        <w:spacing w:after="120" w:before="280"/>
      </w:pPr>
      <w:r>
        <w:rPr>
          <w:rFonts w:ascii="Arial" w:cs="Arial" w:eastAsia="Arial" w:hAnsi="Arial"/>
          <w:b/>
          <w:bCs/>
          <w:color w:val="C8392B"/>
          <w:sz w:val="20"/>
          <w:szCs w:val="20"/>
        </w:rPr>
        <w:t xml:space="preserve">  8  </w:t>
      </w: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MODALS FOR SUGGESTIONS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4E4E4" w:sz="1"/>
              <w:left w:val="single" w:color="E4E4E4" w:sz="1"/>
              <w:bottom w:val="single" w:color="E4E4E4" w:sz="1"/>
              <w:right w:val="single" w:color="E4E4E4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A2A3A"/>
                <w:sz w:val="20"/>
                <w:szCs w:val="20"/>
              </w:rPr>
              <w:t xml:space="preserve">Use SHOULD, CAN, COULD when you want to give advice or suggest an idea.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A2A3A"/>
                <w:sz w:val="20"/>
                <w:szCs w:val="20"/>
              </w:rPr>
              <w:t xml:space="preserve">These are gentle — you are not giving an order, just an idea.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72" w:sz="1"/>
              <w:left w:val="single" w:color="1A6B72" w:sz="1"/>
              <w:bottom w:val="none" w:color="FFFFFF" w:sz="0"/>
              <w:right w:val="single" w:color="1A6B72" w:sz="1"/>
            </w:tcBorders>
            <w:shd w:fill="E8F4F5" w:val="clear"/>
            <w:tcMar>
              <w:top w:type="dxa" w:w="8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1A6B72"/>
                <w:sz w:val="16"/>
                <w:szCs w:val="16"/>
              </w:rPr>
              <w:t xml:space="preserve">WORDS: should · can · could — advice / ideas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72" w:sz="1"/>
              <w:bottom w:val="none" w:color="FFFFFF" w:sz="0"/>
              <w:right w:val="single" w:color="1A6B72" w:sz="1"/>
            </w:tcBorders>
            <w:shd w:fill="E8F4F5" w:val="clear"/>
            <w:tcMar>
              <w:top w:type="dxa" w:w="20"/>
              <w:left w:type="dxa" w:w="24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6B72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We should go out.  (advice)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72" w:sz="1"/>
              <w:bottom w:val="none" w:color="FFFFFF" w:sz="0"/>
              <w:right w:val="single" w:color="1A6B72" w:sz="1"/>
            </w:tcBorders>
            <w:shd w:fill="E8F4F5" w:val="clear"/>
            <w:tcMar>
              <w:top w:type="dxa" w:w="20"/>
              <w:left w:type="dxa" w:w="24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6B72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We can watch a movie.  (option)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72" w:sz="1"/>
              <w:bottom w:val="single" w:color="1A6B72" w:sz="1"/>
              <w:right w:val="single" w:color="1A6B72" w:sz="1"/>
            </w:tcBorders>
            <w:shd w:fill="E8F4F5" w:val="clear"/>
            <w:tcMar>
              <w:top w:type="dxa" w:w="20"/>
              <w:left w:type="dxa" w:w="24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6B72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We could try a new restaurant.  (gentle idea)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AFAFA" w:val="clear"/>
            <w:tcMar>
              <w:top w:type="dxa" w:w="8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888888"/>
                <w:sz w:val="15"/>
                <w:szCs w:val="15"/>
              </w:rPr>
              <w:t xml:space="preserve">CONCEPT CHECK QUESTIONS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AFAFA" w:val="clear"/>
            <w:tcMar>
              <w:top w:type="dxa" w:w="20"/>
              <w:left w:type="dxa" w:w="24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? 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Are you giving advice? → should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20"/>
              <w:left w:type="dxa" w:w="24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? 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Are you suggesting an option? → can / could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D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B3FA0"/>
                <w:sz w:val="16"/>
                <w:szCs w:val="16"/>
              </w:rPr>
              <w:t xml:space="preserve">GROUP ACTIVITY  </w:t>
            </w:r>
            <w:r>
              <w:rPr>
                <w:rFonts w:ascii="Arial" w:cs="Arial" w:eastAsia="Arial" w:hAnsi="Arial"/>
                <w:b/>
                <w:bCs/>
                <w:color w:val="6B3FA0"/>
                <w:sz w:val="19"/>
                <w:szCs w:val="19"/>
              </w:rPr>
              <w:t xml:space="preserve">  Suggest the Perfect Evening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Your group must plan a perfect evening together.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Each person makes at least TWO suggestions using should, can, or could.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Agree on a final plan and present it.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Example: "We could go to a bar, and then we should try that new restaurant."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hd w:fill="1A1A2E" w:val="clear"/>
        <w:spacing w:after="120" w:before="280"/>
      </w:pPr>
      <w:r>
        <w:rPr>
          <w:rFonts w:ascii="Arial" w:cs="Arial" w:eastAsia="Arial" w:hAnsi="Arial"/>
          <w:b/>
          <w:bCs/>
          <w:color w:val="C8392B"/>
          <w:sz w:val="20"/>
          <w:szCs w:val="20"/>
        </w:rPr>
        <w:t xml:space="preserve">  9  </w:t>
      </w: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THAT CLAUSE — OPINIONS &amp; REPORTING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4E4E4" w:sz="1"/>
              <w:left w:val="single" w:color="E4E4E4" w:sz="1"/>
              <w:bottom w:val="single" w:color="E4E4E4" w:sz="1"/>
              <w:right w:val="single" w:color="E4E4E4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A2A3A"/>
                <w:sz w:val="20"/>
                <w:szCs w:val="20"/>
              </w:rPr>
              <w:t xml:space="preserve">Use THAT after verbs like think, say, know, believe, feel to give an opinion or report what someone said.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A2A3A"/>
                <w:sz w:val="20"/>
                <w:szCs w:val="20"/>
              </w:rPr>
              <w:t xml:space="preserve">The word 'that' is often optional in speaking — but it helps to make your meaning clear.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7100" w:sz="1"/>
              <w:left w:val="single" w:color="9B7100" w:sz="1"/>
              <w:bottom w:val="none" w:color="FFFFFF" w:sz="0"/>
              <w:right w:val="single" w:color="9B7100" w:sz="1"/>
            </w:tcBorders>
            <w:shd w:fill="FDF8EC" w:val="clear"/>
            <w:tcMar>
              <w:top w:type="dxa" w:w="8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9B7100"/>
                <w:sz w:val="16"/>
                <w:szCs w:val="16"/>
              </w:rPr>
              <w:t xml:space="preserve">STRUCTURE: subject + verb + that + sentence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B7100" w:sz="1"/>
              <w:bottom w:val="none" w:color="FFFFFF" w:sz="0"/>
              <w:right w:val="single" w:color="9B7100" w:sz="1"/>
            </w:tcBorders>
            <w:shd w:fill="FDF8EC" w:val="clear"/>
            <w:tcMar>
              <w:top w:type="dxa" w:w="20"/>
              <w:left w:type="dxa" w:w="24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B7100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I think that he is nice.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B7100" w:sz="1"/>
              <w:bottom w:val="none" w:color="FFFFFF" w:sz="0"/>
              <w:right w:val="single" w:color="9B7100" w:sz="1"/>
            </w:tcBorders>
            <w:shd w:fill="FDF8EC" w:val="clear"/>
            <w:tcMar>
              <w:top w:type="dxa" w:w="20"/>
              <w:left w:type="dxa" w:w="24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B7100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She says that she is tired.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B7100" w:sz="1"/>
              <w:bottom w:val="none" w:color="FFFFFF" w:sz="0"/>
              <w:right w:val="single" w:color="9B7100" w:sz="1"/>
            </w:tcBorders>
            <w:shd w:fill="FDF8EC" w:val="clear"/>
            <w:tcMar>
              <w:top w:type="dxa" w:w="20"/>
              <w:left w:type="dxa" w:w="24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B7100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I feel that this is a good idea.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B7100" w:sz="1"/>
              <w:bottom w:val="single" w:color="9B7100" w:sz="1"/>
              <w:right w:val="single" w:color="9B7100" w:sz="1"/>
            </w:tcBorders>
            <w:shd w:fill="FDF8EC" w:val="clear"/>
            <w:tcMar>
              <w:top w:type="dxa" w:w="20"/>
              <w:left w:type="dxa" w:w="24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B7100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He knows that she is busy.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AFAFA" w:val="clear"/>
            <w:tcMar>
              <w:top w:type="dxa" w:w="8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888888"/>
                <w:sz w:val="15"/>
                <w:szCs w:val="15"/>
              </w:rPr>
              <w:t xml:space="preserve">CONCEPT CHECK QUESTIONS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AFAFA" w:val="clear"/>
            <w:tcMar>
              <w:top w:type="dxa" w:w="20"/>
              <w:left w:type="dxa" w:w="24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? 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Are you giving an opinion? → I think that…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20"/>
              <w:left w:type="dxa" w:w="24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? 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Are you reporting what someone said? → She says that…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D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B3FA0"/>
                <w:sz w:val="16"/>
                <w:szCs w:val="16"/>
              </w:rPr>
              <w:t xml:space="preserve">GROUP ACTIVITY  </w:t>
            </w:r>
            <w:r>
              <w:rPr>
                <w:rFonts w:ascii="Arial" w:cs="Arial" w:eastAsia="Arial" w:hAnsi="Arial"/>
                <w:b/>
                <w:bCs/>
                <w:color w:val="6B3FA0"/>
                <w:sz w:val="19"/>
                <w:szCs w:val="19"/>
              </w:rPr>
              <w:t xml:space="preserve">  Opinion Circle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 around the group. Each person gives an opinion about one topic using: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"I think that…"  or  "I feel that…"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Then one person in the group reports: She/He said that…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Topics:  The best movie genre  ·  The best way to spend a weekend  ·  Learning English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hd w:fill="1A1A2E" w:val="clear"/>
        <w:spacing w:after="120" w:before="280"/>
      </w:pPr>
      <w:r>
        <w:rPr>
          <w:rFonts w:ascii="Arial" w:cs="Arial" w:eastAsia="Arial" w:hAnsi="Arial"/>
          <w:b/>
          <w:bCs/>
          <w:color w:val="C8392B"/>
          <w:sz w:val="20"/>
          <w:szCs w:val="20"/>
        </w:rPr>
        <w:t xml:space="preserve">  10  </w:t>
      </w: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CORE VOCABULARY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4E4E4" w:sz="1"/>
              <w:left w:val="single" w:color="E4E4E4" w:sz="1"/>
              <w:bottom w:val="single" w:color="E4E4E4" w:sz="1"/>
              <w:right w:val="single" w:color="E4E4E4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A2A3A"/>
                <w:sz w:val="20"/>
                <w:szCs w:val="20"/>
              </w:rPr>
              <w:t xml:space="preserve">These are the key words from Units 1 &amp; 2. You should be able to USE them in sentences — not just recognise them.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pPr>
              <w:shd w:fill="1A1A2E" w:val="clear"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🍽  DINNER / SOCIAL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·  have dinner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·  eat out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·  invite friends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·  cook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pPr>
              <w:shd w:fill="1A1A2E" w:val="clear"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🎮  ACTIVITIES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·  play games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·  watch TV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·  go out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·  stay 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pPr>
              <w:shd w:fill="1A1A2E" w:val="clear"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🎬  MOVIES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·  action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·  comedy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·  horror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·  romance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pPr>
              <w:shd w:fill="1A1A2E" w:val="clear"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🌃  NIGHTLIFE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·  clubbing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·  bar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·  party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·  live music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pPr>
              <w:shd w:fill="1A1A2E" w:val="clear"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❤  DATING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·  go on a date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·  meet someone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·  text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·  call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pPr>
              <w:shd w:fill="1A1A2E" w:val="clear"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🧳  TRIPS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·  travel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·  visit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·  explore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·  relax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D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B3FA0"/>
                <w:sz w:val="16"/>
                <w:szCs w:val="16"/>
              </w:rPr>
              <w:t xml:space="preserve">GROUP ACTIVITY  </w:t>
            </w:r>
            <w:r>
              <w:rPr>
                <w:rFonts w:ascii="Arial" w:cs="Arial" w:eastAsia="Arial" w:hAnsi="Arial"/>
                <w:b/>
                <w:bCs/>
                <w:color w:val="6B3FA0"/>
                <w:sz w:val="19"/>
                <w:szCs w:val="19"/>
              </w:rPr>
              <w:t xml:space="preserve">  Vocabulary Challenge — Tell a Story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 a group, create a short story (5–8 sentences) about friends' weekend.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Rules: use at least 8 vocabulary words from the list above.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 different grammar structures from this worksheet.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Example start: "On Friday night, we decided to eat out. We thought we might try the new bar…"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hd w:fill="1A1A2E" w:val="clear"/>
        <w:spacing w:after="120" w:before="280"/>
      </w:pPr>
      <w:r>
        <w:rPr>
          <w:rFonts w:ascii="Arial" w:cs="Arial" w:eastAsia="Arial" w:hAnsi="Arial"/>
          <w:b/>
          <w:bCs/>
          <w:color w:val="C8392B"/>
          <w:sz w:val="20"/>
          <w:szCs w:val="20"/>
        </w:rPr>
        <w:t xml:space="preserve">  ✏  </w:t>
      </w: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FINAL CHECK — REVIEW QUESTIONS  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Answer aloud in full sentences. Your group listens and corrects if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What are you doing tonight?  </w:t>
            </w:r>
            <w:r>
              <w:rPr>
                <w:rFonts w:ascii="Arial" w:cs="Arial" w:eastAsia="Arial" w:hAnsi="Arial"/>
                <w:b/>
                <w:bCs/>
                <w:color w:val="1A6B72"/>
                <w:sz w:val="16"/>
                <w:szCs w:val="16"/>
              </w:rPr>
              <w:t xml:space="preserve">[present continuous]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What do you usually do on weekends?  </w:t>
            </w:r>
            <w:r>
              <w:rPr>
                <w:rFonts w:ascii="Arial" w:cs="Arial" w:eastAsia="Arial" w:hAnsi="Arial"/>
                <w:b/>
                <w:bCs/>
                <w:color w:val="1A6B72"/>
                <w:sz w:val="16"/>
                <w:szCs w:val="16"/>
              </w:rPr>
              <w:t xml:space="preserve">[present simple]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 you prefer movies or books? Why?  </w:t>
            </w:r>
            <w:r>
              <w:rPr>
                <w:rFonts w:ascii="Arial" w:cs="Arial" w:eastAsia="Arial" w:hAnsi="Arial"/>
                <w:b/>
                <w:bCs/>
                <w:color w:val="1A6B72"/>
                <w:sz w:val="16"/>
                <w:szCs w:val="16"/>
              </w:rPr>
              <w:t xml:space="preserve">[preference]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What are you going to do tomorrow?  </w:t>
            </w:r>
            <w:r>
              <w:rPr>
                <w:rFonts w:ascii="Arial" w:cs="Arial" w:eastAsia="Arial" w:hAnsi="Arial"/>
                <w:b/>
                <w:bCs/>
                <w:color w:val="1A6B72"/>
                <w:sz w:val="16"/>
                <w:szCs w:val="16"/>
              </w:rPr>
              <w:t xml:space="preserve">[going to]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What do you think will happen this weekend?  </w:t>
            </w:r>
            <w:r>
              <w:rPr>
                <w:rFonts w:ascii="Arial" w:cs="Arial" w:eastAsia="Arial" w:hAnsi="Arial"/>
                <w:b/>
                <w:bCs/>
                <w:color w:val="1A6B72"/>
                <w:sz w:val="16"/>
                <w:szCs w:val="16"/>
              </w:rPr>
              <w:t xml:space="preserve">[will — prediction]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What might you do next holiday?  </w:t>
            </w:r>
            <w:r>
              <w:rPr>
                <w:rFonts w:ascii="Arial" w:cs="Arial" w:eastAsia="Arial" w:hAnsi="Arial"/>
                <w:b/>
                <w:bCs/>
                <w:color w:val="1A6B72"/>
                <w:sz w:val="16"/>
                <w:szCs w:val="16"/>
              </w:rPr>
              <w:t xml:space="preserve">[possibility]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Give a suggestion for the group for tonight.  </w:t>
            </w:r>
            <w:r>
              <w:rPr>
                <w:rFonts w:ascii="Arial" w:cs="Arial" w:eastAsia="Arial" w:hAnsi="Arial"/>
                <w:b/>
                <w:bCs/>
                <w:color w:val="1A6B72"/>
                <w:sz w:val="16"/>
                <w:szCs w:val="16"/>
              </w:rPr>
              <w:t xml:space="preserve">[suggestion]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Tell the group your opinion using "I think that…"  </w:t>
            </w:r>
            <w:r>
              <w:rPr>
                <w:rFonts w:ascii="Arial" w:cs="Arial" w:eastAsia="Arial" w:hAnsi="Arial"/>
                <w:b/>
                <w:bCs/>
                <w:color w:val="1A6B72"/>
                <w:sz w:val="16"/>
                <w:szCs w:val="16"/>
              </w:rPr>
              <w:t xml:space="preserve">[that clause]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Bdr>
          <w:left w:val="single" w:color="D4A017" w:sz="6"/>
        </w:pBdr>
        <w:shd w:fill="FDF8EC" w:val="clear"/>
        <w:spacing w:after="120" w:before="0"/>
        <w:ind w:left="180" w:right="180"/>
      </w:pPr>
      <w:r>
        <w:rPr>
          <w:rFonts w:ascii="Arial" w:cs="Arial" w:eastAsia="Arial" w:hAnsi="Arial"/>
          <w:b/>
          <w:bCs/>
          <w:color w:val="7A5800"/>
          <w:sz w:val="20"/>
          <w:szCs w:val="20"/>
        </w:rPr>
        <w:t xml:space="preserve">Remember: </w:t>
      </w:r>
      <w:r>
        <w:rPr>
          <w:rFonts w:ascii="Arial" w:cs="Arial" w:eastAsia="Arial" w:hAnsi="Arial"/>
          <w:i/>
          <w:iCs/>
          <w:color w:val="3A3010"/>
          <w:sz w:val="20"/>
          <w:szCs w:val="20"/>
        </w:rPr>
        <w:t xml:space="preserve">You do not need to memorise every rule. Understand the IDEA behind each structure. When you speak, ask: Is this happening now or always? Is this planned or just an idea? Am I giving an opinion, suggestion, or possibility? If you can answer these questions, you will choose the correct grammar. You already know more than you think.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D4AA" w:sz="1"/>
              <w:left w:val="single" w:color="A3D4AA" w:sz="1"/>
              <w:bottom w:val="single" w:color="A3D4AA" w:sz="1"/>
              <w:right w:val="single" w:color="A3D4AA" w:sz="1"/>
            </w:tcBorders>
            <w:shd w:fill="EDF7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2D7A3A"/>
                <w:sz w:val="20"/>
                <w:szCs w:val="20"/>
              </w:rPr>
              <w:t xml:space="preserve">✅  SELF-CHECK — Tick each one when you feel confident: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7A3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A4A2E"/>
                <w:sz w:val="19"/>
                <w:szCs w:val="19"/>
              </w:rPr>
              <w:t xml:space="preserve">I can use present continuous for now AND for future plans.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7A3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A4A2E"/>
                <w:sz w:val="19"/>
                <w:szCs w:val="19"/>
              </w:rPr>
              <w:t xml:space="preserve">I know the difference between present simple (always) and present continuous (now).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7A3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A4A2E"/>
                <w:sz w:val="19"/>
                <w:szCs w:val="19"/>
              </w:rPr>
              <w:t xml:space="preserve">I know which verbs cannot use -ing (stative verbs).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7A3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A4A2E"/>
                <w:sz w:val="19"/>
                <w:szCs w:val="19"/>
              </w:rPr>
              <w:t xml:space="preserve">I can express preference using 'would rather' and 'prefer'.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7A3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A4A2E"/>
                <w:sz w:val="19"/>
                <w:szCs w:val="19"/>
              </w:rPr>
              <w:t xml:space="preserve">I can make equal comparisons using 'as…as'.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7A3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A4A2E"/>
                <w:sz w:val="19"/>
                <w:szCs w:val="19"/>
              </w:rPr>
              <w:t xml:space="preserve">I can talk about plans using 'going to' and predictions using 'will'.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7A3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A4A2E"/>
                <w:sz w:val="19"/>
                <w:szCs w:val="19"/>
              </w:rPr>
              <w:t xml:space="preserve">I can express possibility using 'might, may, could'.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7A3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A4A2E"/>
                <w:sz w:val="19"/>
                <w:szCs w:val="19"/>
              </w:rPr>
              <w:t xml:space="preserve">I can give suggestions using 'should, can, could'.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7A3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A4A2E"/>
                <w:sz w:val="19"/>
                <w:szCs w:val="19"/>
              </w:rPr>
              <w:t xml:space="preserve">I can give an opinion or report speech using 'that'.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7A3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A4A2E"/>
                <w:sz w:val="19"/>
                <w:szCs w:val="19"/>
              </w:rPr>
              <w:t xml:space="preserve">I know and can use the core vocabulary from Units 1 &amp; 2.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2"/>
                <w:szCs w:val="22"/>
              </w:rPr>
              <w:t xml:space="preserve">🔥  TEACHING TIP — For Every Grammar Point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CCCCCC"/>
                <w:sz w:val="19"/>
                <w:szCs w:val="19"/>
              </w:rPr>
              <w:t xml:space="preserve">Don't just explain. Always follow this sequence: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4A017"/>
                <w:sz w:val="19"/>
                <w:szCs w:val="19"/>
              </w:rPr>
              <w:t xml:space="preserve">Step 1: 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Give example     </w:t>
            </w:r>
            <w:r>
              <w:rPr>
                <w:rFonts w:ascii="Arial" w:cs="Arial" w:eastAsia="Arial" w:hAnsi="Arial"/>
                <w:b/>
                <w:bCs/>
                <w:color w:val="D4A017"/>
                <w:sz w:val="19"/>
                <w:szCs w:val="19"/>
              </w:rPr>
              <w:t xml:space="preserve">Step 2: 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Ask CCQ     </w:t>
            </w:r>
            <w:r>
              <w:rPr>
                <w:rFonts w:ascii="Arial" w:cs="Arial" w:eastAsia="Arial" w:hAnsi="Arial"/>
                <w:b/>
                <w:bCs/>
                <w:color w:val="D4A017"/>
                <w:sz w:val="19"/>
                <w:szCs w:val="19"/>
              </w:rPr>
              <w:t xml:space="preserve">Step 3: 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Get student example     </w:t>
            </w:r>
            <w:r>
              <w:rPr>
                <w:rFonts w:ascii="Arial" w:cs="Arial" w:eastAsia="Arial" w:hAnsi="Arial"/>
                <w:b/>
                <w:bCs/>
                <w:color w:val="D4A017"/>
                <w:sz w:val="19"/>
                <w:szCs w:val="19"/>
              </w:rPr>
              <w:t xml:space="preserve">Step 4: 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Group activity     </w:t>
            </w:r>
            <w:r>
              <w:rPr>
                <w:rFonts w:ascii="Arial" w:cs="Arial" w:eastAsia="Arial" w:hAnsi="Arial"/>
                <w:b/>
                <w:bCs/>
                <w:color w:val="D4A017"/>
                <w:sz w:val="19"/>
                <w:szCs w:val="19"/>
              </w:rPr>
              <w:t xml:space="preserve">Step 5: 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Group shares back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2026-04-21T22:38:45.146Z</dcterms:created>
  <dcterms:modified xsi:type="dcterms:W3CDTF">2026-04-21T22:38:45.146Z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