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bars_confidence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: shape = (99,)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confidence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value (between 0 and 1) associated with each bar by The Echo Nest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bars_start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(99,)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start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time of each bar according to The Echo Nest, this song has 99 bars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beats_confidence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: shape = (397,)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confidence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value (between 0 and 1) associated with each beat by The Echo Nest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beats_start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(397,)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start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time of each beat according to The Echo Nest, this song has 397 beats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hAnsi="Lucida Sans" w:cs="Times New Roman"/>
          <w:b/>
          <w:bCs/>
          <w:color w:val="555555"/>
          <w:sz w:val="18"/>
          <w:szCs w:val="18"/>
        </w:rPr>
      </w:pP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sections_confidence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: shape = (10,)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confidence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value (between 0 and 1) associated with each section by The Echo Nest</w:t>
      </w:r>
    </w:p>
    <w:p w:rsidR="002773C4" w:rsidRPr="00B60E2A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B60E2A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sections_start</w:t>
      </w:r>
      <w:proofErr w:type="spellEnd"/>
      <w:r w:rsidRPr="00B60E2A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(10,)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B60E2A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start</w:t>
      </w:r>
      <w:proofErr w:type="gramEnd"/>
      <w:r w:rsidRPr="00B60E2A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time of each section according to The Echo Nest, this song has 10 sections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segments_confidence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: shape = (935,)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confidence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value (between 0 and 1) associated with each segment by The Echo Nest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segments_loudness_max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: shape = (935,)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  <w:highlight w:val="yellow"/>
        </w:rPr>
        <w:t>max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  <w:highlight w:val="yellow"/>
        </w:rPr>
        <w:t xml:space="preserve"> loudness during each segment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segments_loudness_max_time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(935,)</w:t>
      </w:r>
    </w:p>
    <w:p w:rsidR="002773C4" w:rsidRPr="00612453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time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of the max loudness during each segment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segments_loudness_start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(935,)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loudness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at the beginning of each segment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segments_pitches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: shape = (935, 12)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spellStart"/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  <w:highlight w:val="yellow"/>
        </w:rPr>
        <w:t>chroma</w:t>
      </w:r>
      <w:proofErr w:type="spellEnd"/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  <w:highlight w:val="yellow"/>
        </w:rPr>
        <w:t xml:space="preserve"> features for each segment (normalized so max is 1.)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segments_start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(935,)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start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time of each segment (~ mu</w:t>
      </w:r>
      <w:bookmarkStart w:id="0" w:name="_GoBack"/>
      <w:bookmarkEnd w:id="0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sical event, or onset) according to The Echo Nest, this song has 935 segments</w:t>
      </w: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segments_timbre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yellow"/>
        </w:rPr>
        <w:t>: shape = (935, 12)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r w:rsidRPr="002773C4">
        <w:rPr>
          <w:rFonts w:ascii="Lucida Sans" w:eastAsia="Times New Roman" w:hAnsi="Lucida Sans" w:cs="Times New Roman"/>
          <w:color w:val="111111"/>
          <w:sz w:val="18"/>
          <w:szCs w:val="18"/>
          <w:highlight w:val="yellow"/>
        </w:rPr>
        <w:t>MFCC-like features for each segment</w:t>
      </w:r>
    </w:p>
    <w:p w:rsid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hAnsi="Lucida Sans" w:cs="Times New Roman"/>
          <w:b/>
          <w:bCs/>
          <w:color w:val="555555"/>
          <w:sz w:val="18"/>
          <w:szCs w:val="18"/>
        </w:rPr>
      </w:pPr>
    </w:p>
    <w:p w:rsidR="002773C4" w:rsidRPr="002773C4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</w:pPr>
      <w:proofErr w:type="spellStart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tatums_confidence</w:t>
      </w:r>
      <w:proofErr w:type="spellEnd"/>
      <w:r w:rsidRPr="002773C4">
        <w:rPr>
          <w:rFonts w:ascii="Lucida Sans" w:eastAsia="Times New Roman" w:hAnsi="Lucida Sans" w:cs="Times New Roman"/>
          <w:b/>
          <w:bCs/>
          <w:color w:val="555555"/>
          <w:sz w:val="18"/>
          <w:szCs w:val="18"/>
        </w:rPr>
        <w:t>: shape = (794,)</w:t>
      </w:r>
    </w:p>
    <w:p w:rsidR="002773C4" w:rsidRPr="002773C4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eastAsia="Times New Roman" w:hAnsi="Lucida Sans" w:cs="Times New Roman"/>
          <w:color w:val="111111"/>
          <w:sz w:val="18"/>
          <w:szCs w:val="18"/>
        </w:rPr>
      </w:pPr>
      <w:proofErr w:type="gram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confidence</w:t>
      </w:r>
      <w:proofErr w:type="gram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value (between 0 and 1) associated with each </w:t>
      </w:r>
      <w:proofErr w:type="spellStart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>tatum</w:t>
      </w:r>
      <w:proofErr w:type="spellEnd"/>
      <w:r w:rsidRPr="002773C4">
        <w:rPr>
          <w:rFonts w:ascii="Lucida Sans" w:eastAsia="Times New Roman" w:hAnsi="Lucida Sans" w:cs="Times New Roman"/>
          <w:color w:val="111111"/>
          <w:sz w:val="18"/>
          <w:szCs w:val="18"/>
        </w:rPr>
        <w:t xml:space="preserve"> by The Echo Nest</w:t>
      </w:r>
    </w:p>
    <w:p w:rsidR="002773C4" w:rsidRPr="00612453" w:rsidRDefault="002773C4" w:rsidP="002773C4">
      <w:pPr>
        <w:pBdr>
          <w:bottom w:val="single" w:sz="6" w:space="3" w:color="DDDDDD"/>
        </w:pBdr>
        <w:shd w:val="clear" w:color="auto" w:fill="FFFFFF"/>
        <w:spacing w:after="0" w:line="240" w:lineRule="auto"/>
        <w:textAlignment w:val="baseline"/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</w:pPr>
      <w:proofErr w:type="spellStart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tatums_start</w:t>
      </w:r>
      <w:proofErr w:type="spellEnd"/>
      <w:r w:rsidRPr="00612453">
        <w:rPr>
          <w:rFonts w:ascii="Lucida Sans" w:eastAsia="Times New Roman" w:hAnsi="Lucida Sans" w:cs="Times New Roman"/>
          <w:b/>
          <w:bCs/>
          <w:color w:val="555555"/>
          <w:sz w:val="18"/>
          <w:szCs w:val="18"/>
          <w:highlight w:val="lightGray"/>
        </w:rPr>
        <w:t>: shape = (794,)</w:t>
      </w:r>
    </w:p>
    <w:p w:rsidR="002773C4" w:rsidRPr="00B60E2A" w:rsidRDefault="002773C4" w:rsidP="002773C4">
      <w:pPr>
        <w:pBdr>
          <w:bottom w:val="single" w:sz="6" w:space="6" w:color="DDDDDD"/>
        </w:pBdr>
        <w:shd w:val="clear" w:color="auto" w:fill="FFFFFF"/>
        <w:spacing w:after="0" w:line="240" w:lineRule="auto"/>
        <w:ind w:left="720"/>
        <w:textAlignment w:val="baseline"/>
        <w:rPr>
          <w:rFonts w:ascii="Lucida Sans" w:hAnsi="Lucida Sans" w:cs="Times New Roman" w:hint="eastAsia"/>
          <w:color w:val="111111"/>
          <w:sz w:val="18"/>
          <w:szCs w:val="18"/>
        </w:rPr>
      </w:pPr>
      <w:proofErr w:type="gram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start</w:t>
      </w:r>
      <w:proofErr w:type="gram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time of each </w:t>
      </w:r>
      <w:proofErr w:type="spell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tatum</w:t>
      </w:r>
      <w:proofErr w:type="spellEnd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 xml:space="preserve"> according to The Echo Nest, this song has 794 </w:t>
      </w:r>
      <w:proofErr w:type="spellStart"/>
      <w:r w:rsidRPr="00612453">
        <w:rPr>
          <w:rFonts w:ascii="Lucida Sans" w:eastAsia="Times New Roman" w:hAnsi="Lucida Sans" w:cs="Times New Roman"/>
          <w:color w:val="111111"/>
          <w:sz w:val="18"/>
          <w:szCs w:val="18"/>
          <w:highlight w:val="lightGray"/>
        </w:rPr>
        <w:t>tatums</w:t>
      </w:r>
      <w:proofErr w:type="spellEnd"/>
    </w:p>
    <w:p w:rsidR="00A04D71" w:rsidRDefault="00A04D71"/>
    <w:sectPr w:rsidR="00A0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C4"/>
    <w:rsid w:val="00227FC7"/>
    <w:rsid w:val="002773C4"/>
    <w:rsid w:val="002E258D"/>
    <w:rsid w:val="00420AD5"/>
    <w:rsid w:val="00612453"/>
    <w:rsid w:val="006E2B7E"/>
    <w:rsid w:val="00A04D71"/>
    <w:rsid w:val="00B60E2A"/>
    <w:rsid w:val="00C0026C"/>
    <w:rsid w:val="00F0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Minghao</dc:creator>
  <cp:lastModifiedBy>Minghao</cp:lastModifiedBy>
  <cp:revision>4</cp:revision>
  <dcterms:created xsi:type="dcterms:W3CDTF">2016-11-14T03:08:00Z</dcterms:created>
  <dcterms:modified xsi:type="dcterms:W3CDTF">2016-11-18T03:00:00Z</dcterms:modified>
</cp:coreProperties>
</file>