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A43F19" w14:textId="4BF2067B" w:rsidR="00A01C25" w:rsidRDefault="00A01C25">
      <w:r>
        <w:rPr>
          <w:noProof/>
        </w:rPr>
        <w:drawing>
          <wp:anchor distT="0" distB="0" distL="114300" distR="114300" simplePos="0" relativeHeight="251665408" behindDoc="1" locked="0" layoutInCell="1" allowOverlap="1" wp14:anchorId="01ECB016" wp14:editId="1EAE041A">
            <wp:simplePos x="0" y="0"/>
            <wp:positionH relativeFrom="column">
              <wp:posOffset>-330269</wp:posOffset>
            </wp:positionH>
            <wp:positionV relativeFrom="paragraph">
              <wp:posOffset>-765324</wp:posOffset>
            </wp:positionV>
            <wp:extent cx="6477640" cy="5154430"/>
            <wp:effectExtent l="0" t="0" r="0" b="190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6477640" cy="5154430"/>
                    </a:xfrm>
                    <a:prstGeom prst="rect">
                      <a:avLst/>
                    </a:prstGeom>
                  </pic:spPr>
                </pic:pic>
              </a:graphicData>
            </a:graphic>
            <wp14:sizeRelH relativeFrom="page">
              <wp14:pctWidth>0</wp14:pctWidth>
            </wp14:sizeRelH>
            <wp14:sizeRelV relativeFrom="page">
              <wp14:pctHeight>0</wp14:pctHeight>
            </wp14:sizeRelV>
          </wp:anchor>
        </w:drawing>
      </w:r>
    </w:p>
    <w:p w14:paraId="4A12519D" w14:textId="77777777" w:rsidR="00A01C25" w:rsidRDefault="00A01C25"/>
    <w:p w14:paraId="7AC3F579" w14:textId="6CFC49F2" w:rsidR="00A01C25" w:rsidRDefault="00A01C25" w:rsidP="00A01C25">
      <w:r>
        <w:rPr>
          <w:noProof/>
        </w:rPr>
        <w:drawing>
          <wp:anchor distT="0" distB="0" distL="114300" distR="114300" simplePos="0" relativeHeight="251666432" behindDoc="1" locked="0" layoutInCell="1" allowOverlap="1" wp14:anchorId="39D3CD46" wp14:editId="1141113E">
            <wp:simplePos x="0" y="0"/>
            <wp:positionH relativeFrom="column">
              <wp:posOffset>3065145</wp:posOffset>
            </wp:positionH>
            <wp:positionV relativeFrom="paragraph">
              <wp:posOffset>6680205</wp:posOffset>
            </wp:positionV>
            <wp:extent cx="2855899" cy="2052677"/>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55899" cy="2052677"/>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14:anchorId="21DBBBD8" wp14:editId="100B9A56">
            <wp:simplePos x="0" y="0"/>
            <wp:positionH relativeFrom="column">
              <wp:posOffset>-575315</wp:posOffset>
            </wp:positionH>
            <wp:positionV relativeFrom="paragraph">
              <wp:posOffset>6678583</wp:posOffset>
            </wp:positionV>
            <wp:extent cx="3354070" cy="197358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54070" cy="19735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1" locked="0" layoutInCell="1" allowOverlap="1" wp14:anchorId="03FE482C" wp14:editId="69CEA447">
            <wp:simplePos x="0" y="0"/>
            <wp:positionH relativeFrom="column">
              <wp:posOffset>2957830</wp:posOffset>
            </wp:positionH>
            <wp:positionV relativeFrom="paragraph">
              <wp:posOffset>4733274</wp:posOffset>
            </wp:positionV>
            <wp:extent cx="2714625" cy="194627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14625" cy="19462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1" locked="0" layoutInCell="1" allowOverlap="1" wp14:anchorId="6250DBB6" wp14:editId="330BAECF">
            <wp:simplePos x="0" y="0"/>
            <wp:positionH relativeFrom="column">
              <wp:posOffset>0</wp:posOffset>
            </wp:positionH>
            <wp:positionV relativeFrom="paragraph">
              <wp:posOffset>4732191</wp:posOffset>
            </wp:positionV>
            <wp:extent cx="2722880" cy="196723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22880" cy="19672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1" locked="0" layoutInCell="1" allowOverlap="1" wp14:anchorId="6C398F86" wp14:editId="4A4EED58">
                <wp:simplePos x="0" y="0"/>
                <wp:positionH relativeFrom="column">
                  <wp:posOffset>184209</wp:posOffset>
                </wp:positionH>
                <wp:positionV relativeFrom="paragraph">
                  <wp:posOffset>4140050</wp:posOffset>
                </wp:positionV>
                <wp:extent cx="5371140" cy="461042"/>
                <wp:effectExtent l="0" t="0" r="13970" b="8890"/>
                <wp:wrapNone/>
                <wp:docPr id="7" name="Text Box 7"/>
                <wp:cNvGraphicFramePr/>
                <a:graphic xmlns:a="http://schemas.openxmlformats.org/drawingml/2006/main">
                  <a:graphicData uri="http://schemas.microsoft.com/office/word/2010/wordprocessingShape">
                    <wps:wsp>
                      <wps:cNvSpPr txBox="1"/>
                      <wps:spPr>
                        <a:xfrm>
                          <a:off x="0" y="0"/>
                          <a:ext cx="5371140" cy="461042"/>
                        </a:xfrm>
                        <a:prstGeom prst="rect">
                          <a:avLst/>
                        </a:prstGeom>
                        <a:solidFill>
                          <a:schemeClr val="lt1"/>
                        </a:solidFill>
                        <a:ln w="6350">
                          <a:solidFill>
                            <a:prstClr val="black"/>
                          </a:solidFill>
                        </a:ln>
                      </wps:spPr>
                      <wps:txbx>
                        <w:txbxContent>
                          <w:p w14:paraId="4D9E485E" w14:textId="77777777" w:rsidR="00A01C25" w:rsidRDefault="00A01C25" w:rsidP="00A01C25">
                            <w:r>
                              <w:t>This Pair was only in form 1. Out of 1498 surveys, 5.3 % (79) of the surveys were contradictory.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C398F86" id="_x0000_t202" coordsize="21600,21600" o:spt="202" path="m,l,21600r21600,l21600,xe">
                <v:stroke joinstyle="miter"/>
                <v:path gradientshapeok="t" o:connecttype="rect"/>
              </v:shapetype>
              <v:shape id="Text Box 7" o:spid="_x0000_s1026" type="#_x0000_t202" style="position:absolute;margin-left:14.5pt;margin-top:326pt;width:422.9pt;height:36.3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xfpSTAIAAKEEAAAOAAAAZHJzL2Uyb0RvYy54bWysVE1v2zAMvQ/YfxB0X2yn+eiCOEWWIsOA&#13;&#10;oi2QDD0rshQbk0VNUmJnv36U7KRpt9Owi0KRz0/kI5n5XVsrchTWVaBzmg1SSoTmUFR6n9Pv2/Wn&#13;&#10;W0qcZ7pgCrTI6Uk4erf4+GHemJkYQgmqEJYgiXazxuS09N7MksTxUtTMDcAIjUEJtmYer3afFJY1&#13;&#10;yF6rZJimk6QBWxgLXDiH3vsuSBeRX0rB/ZOUTniicoq5+XjaeO7CmSzmbLa3zJQV79Ng/5BFzSqN&#13;&#10;j16o7pln5GCrP6jqiltwIP2AQ52AlBUXsQasJkvfVbMpmRGxFhTHmYtM7v/R8sfjsyVVkdMpJZrV&#13;&#10;2KKtaD35Ai2ZBnUa42YI2hiE+Rbd2OWz36EzFN1KW4dfLIdgHHU+XbQNZByd45tplo0wxDE2mmTp&#13;&#10;aBhoktevjXX+q4CaBCOnFnsXJWXHB+c76BkSHnOgqmJdKRUvYV7ESllyZNhp5WOOSP4GpTRpcjq5&#13;&#10;GaeR+E0sUF++3ynGf/TpXaGQT2nMOWjS1R4s3+7aXqgdFCfUyUI3Z87wdYW8D8z5Z2ZxsLB+XBb/&#13;&#10;hIdUgMlAb1FSgv31N3/AY78xSkmDg5pT9/PArKBEfdM4CZ+zUZDVx8toPB3ixV5HdtcRfahXgApl&#13;&#10;uJaGRzPgvTqb0kL9gju1DK9iiGmOb+fUn82V79YHd5KL5TKCcJYN8w96Y3igDh0Jem7bF2ZN30+P&#13;&#10;k/AI55Fms3dt7bDhSw3LgwdZxZ4HgTtVe91xD+LU9DsbFu36HlGv/yyL3wAAAP//AwBQSwMEFAAG&#13;&#10;AAgAAAAhAJMiORfiAAAADwEAAA8AAABkcnMvZG93bnJldi54bWxMj09PwzAMxe9IfIfISNxYSjW6&#13;&#10;rqs78Wdw4cRAnLMmSyKapEqyrnx7zAkuli3b771fu53dwCYVkw0e4XZRAFO+D9J6jfDx/nxTA0tZ&#13;&#10;eCmG4BXCt0qw7S4vWtHIcPZvatpnzUjEp0YgmJzHhvPUG+VEWoRRedodQ3Qi0xg1l1GcSdwNvCyK&#13;&#10;ijthPTkYMapHo/qv/ckh7B70Wve1iGZXS2un+fP4ql8Qr6/mpw2V+w2wrOb89wG/DJQfOgp2CCcv&#13;&#10;ExsQyjXxZITqrqSGDurVkoAOCKtyWQHvWv6fo/sBAAD//wMAUEsBAi0AFAAGAAgAAAAhALaDOJL+&#13;&#10;AAAA4QEAABMAAAAAAAAAAAAAAAAAAAAAAFtDb250ZW50X1R5cGVzXS54bWxQSwECLQAUAAYACAAA&#13;&#10;ACEAOP0h/9YAAACUAQAACwAAAAAAAAAAAAAAAAAvAQAAX3JlbHMvLnJlbHNQSwECLQAUAAYACAAA&#13;&#10;ACEAK8X6UkwCAAChBAAADgAAAAAAAAAAAAAAAAAuAgAAZHJzL2Uyb0RvYy54bWxQSwECLQAUAAYA&#13;&#10;CAAAACEAkyI5F+IAAAAPAQAADwAAAAAAAAAAAAAAAACmBAAAZHJzL2Rvd25yZXYueG1sUEsFBgAA&#13;&#10;AAAEAAQA8wAAALUFAAAAAA==&#13;&#10;" fillcolor="white [3201]" strokeweight=".5pt">
                <v:textbox>
                  <w:txbxContent>
                    <w:p w14:paraId="4D9E485E" w14:textId="77777777" w:rsidR="00A01C25" w:rsidRDefault="00A01C25" w:rsidP="00A01C25">
                      <w:r>
                        <w:t>This Pair was only in form 1. Out of 1498 surveys, 5.3 % (79) of the surveys were contradictory.</w:t>
                      </w:r>
                    </w:p>
                  </w:txbxContent>
                </v:textbox>
              </v:shape>
            </w:pict>
          </mc:Fallback>
        </mc:AlternateContent>
      </w:r>
      <w:r>
        <w:br w:type="page"/>
      </w:r>
    </w:p>
    <w:p w14:paraId="7E0CD6ED" w14:textId="2C7B07D7" w:rsidR="00A01C25" w:rsidRDefault="00A01C25">
      <w:r>
        <w:rPr>
          <w:noProof/>
        </w:rPr>
        <w:lastRenderedPageBreak/>
        <w:drawing>
          <wp:anchor distT="0" distB="0" distL="114300" distR="114300" simplePos="0" relativeHeight="251671552" behindDoc="1" locked="0" layoutInCell="1" allowOverlap="1" wp14:anchorId="77E599B2" wp14:editId="21E87C20">
            <wp:simplePos x="0" y="0"/>
            <wp:positionH relativeFrom="column">
              <wp:posOffset>-120244</wp:posOffset>
            </wp:positionH>
            <wp:positionV relativeFrom="paragraph">
              <wp:posOffset>-714636</wp:posOffset>
            </wp:positionV>
            <wp:extent cx="6394029" cy="3588444"/>
            <wp:effectExtent l="0" t="0" r="0" b="571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94029" cy="3588444"/>
                    </a:xfrm>
                    <a:prstGeom prst="rect">
                      <a:avLst/>
                    </a:prstGeom>
                  </pic:spPr>
                </pic:pic>
              </a:graphicData>
            </a:graphic>
            <wp14:sizeRelH relativeFrom="page">
              <wp14:pctWidth>0</wp14:pctWidth>
            </wp14:sizeRelH>
            <wp14:sizeRelV relativeFrom="page">
              <wp14:pctHeight>0</wp14:pctHeight>
            </wp14:sizeRelV>
          </wp:anchor>
        </w:drawing>
      </w:r>
    </w:p>
    <w:p w14:paraId="4E6197F0" w14:textId="72F453F3" w:rsidR="00A01C25" w:rsidRDefault="00A01C25"/>
    <w:p w14:paraId="6FFE418F" w14:textId="64714353" w:rsidR="00A01C25" w:rsidRDefault="00A01C25">
      <w:r>
        <w:rPr>
          <w:noProof/>
        </w:rPr>
        <w:drawing>
          <wp:anchor distT="0" distB="0" distL="114300" distR="114300" simplePos="0" relativeHeight="251675648" behindDoc="1" locked="0" layoutInCell="1" allowOverlap="1" wp14:anchorId="628CC583" wp14:editId="103153D5">
            <wp:simplePos x="0" y="0"/>
            <wp:positionH relativeFrom="column">
              <wp:posOffset>-48330</wp:posOffset>
            </wp:positionH>
            <wp:positionV relativeFrom="paragraph">
              <wp:posOffset>3235700</wp:posOffset>
            </wp:positionV>
            <wp:extent cx="3322277" cy="2400389"/>
            <wp:effectExtent l="0" t="0" r="571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22277" cy="2400389"/>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1" locked="0" layoutInCell="1" allowOverlap="1" wp14:anchorId="15612B95" wp14:editId="68AD2FF1">
            <wp:simplePos x="0" y="0"/>
            <wp:positionH relativeFrom="column">
              <wp:posOffset>-521912</wp:posOffset>
            </wp:positionH>
            <wp:positionV relativeFrom="paragraph">
              <wp:posOffset>5910862</wp:posOffset>
            </wp:positionV>
            <wp:extent cx="3661442" cy="2154618"/>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61442" cy="2154618"/>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1" locked="0" layoutInCell="1" allowOverlap="1" wp14:anchorId="0E974DFD" wp14:editId="67208A0F">
            <wp:simplePos x="0" y="0"/>
            <wp:positionH relativeFrom="column">
              <wp:posOffset>3374080</wp:posOffset>
            </wp:positionH>
            <wp:positionV relativeFrom="paragraph">
              <wp:posOffset>5913414</wp:posOffset>
            </wp:positionV>
            <wp:extent cx="3115132" cy="2239001"/>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15132" cy="2239001"/>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1" locked="0" layoutInCell="1" allowOverlap="1" wp14:anchorId="67B40FFD" wp14:editId="1C948D19">
            <wp:simplePos x="0" y="0"/>
            <wp:positionH relativeFrom="column">
              <wp:posOffset>3272525</wp:posOffset>
            </wp:positionH>
            <wp:positionV relativeFrom="paragraph">
              <wp:posOffset>3277806</wp:posOffset>
            </wp:positionV>
            <wp:extent cx="3290631" cy="2358998"/>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6070" cy="2362897"/>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1" locked="0" layoutInCell="1" allowOverlap="1" wp14:anchorId="6ECBF7A7" wp14:editId="66C67EFB">
                <wp:simplePos x="0" y="0"/>
                <wp:positionH relativeFrom="column">
                  <wp:posOffset>253365</wp:posOffset>
                </wp:positionH>
                <wp:positionV relativeFrom="paragraph">
                  <wp:posOffset>2593922</wp:posOffset>
                </wp:positionV>
                <wp:extent cx="5371140" cy="461042"/>
                <wp:effectExtent l="0" t="0" r="13970" b="8890"/>
                <wp:wrapNone/>
                <wp:docPr id="6" name="Text Box 6"/>
                <wp:cNvGraphicFramePr/>
                <a:graphic xmlns:a="http://schemas.openxmlformats.org/drawingml/2006/main">
                  <a:graphicData uri="http://schemas.microsoft.com/office/word/2010/wordprocessingShape">
                    <wps:wsp>
                      <wps:cNvSpPr txBox="1"/>
                      <wps:spPr>
                        <a:xfrm>
                          <a:off x="0" y="0"/>
                          <a:ext cx="5371140" cy="461042"/>
                        </a:xfrm>
                        <a:prstGeom prst="rect">
                          <a:avLst/>
                        </a:prstGeom>
                        <a:solidFill>
                          <a:schemeClr val="lt1"/>
                        </a:solidFill>
                        <a:ln w="6350">
                          <a:solidFill>
                            <a:prstClr val="black"/>
                          </a:solidFill>
                        </a:ln>
                      </wps:spPr>
                      <wps:txbx>
                        <w:txbxContent>
                          <w:p w14:paraId="64D9FB64" w14:textId="5EB37936" w:rsidR="00061365" w:rsidRDefault="00061365">
                            <w:r>
                              <w:t xml:space="preserve">This Pair was only in form 1. Out of 1498 surveys, </w:t>
                            </w:r>
                            <w:r w:rsidR="00A01C25">
                              <w:t>7.14</w:t>
                            </w:r>
                            <w:r>
                              <w:t xml:space="preserve"> % (</w:t>
                            </w:r>
                            <w:r w:rsidR="00A01C25">
                              <w:t>107</w:t>
                            </w:r>
                            <w:r>
                              <w:t>) of the surveys were contradictory.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CBF7A7" id="Text Box 6" o:spid="_x0000_s1027" type="#_x0000_t202" style="position:absolute;margin-left:19.95pt;margin-top:204.25pt;width:422.9pt;height:36.3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TVeJTQIAAKgEAAAOAAAAZHJzL2Uyb0RvYy54bWysVFFv2jAQfp+0/2D5fSShQDtEqBgV0yTU&#13;&#10;VoKpz8axSTTH59mGhP36nZ1AabenaS/mfPfl8913d8zu21qRo7CuAp3TbJBSIjSHotL7nH7frj7d&#13;&#10;UeI80wVToEVOT8LR+/nHD7PGTMUQSlCFsARJtJs2Jqel92aaJI6XomZuAEZoDEqwNfN4tfuksKxB&#13;&#10;9lolwzSdJA3Ywljgwjn0PnRBOo/8Ugrun6R0whOVU8zNx9PGcxfOZD5j071lpqx4nwb7hyxqVml8&#13;&#10;9EL1wDwjB1v9QVVX3IID6Qcc6gSkrLiINWA1Wfqumk3JjIi1oDjOXGRy/4+WPx6fLamKnE4o0azG&#13;&#10;Fm1F68kXaMkkqNMYN0XQxiDMt+jGLp/9Dp2h6FbaOvxiOQTjqPPpom0g4+gc39xm2QhDHGOjSZaO&#13;&#10;hoEmef3aWOe/CqhJMHJqsXdRUnZcO99Bz5DwmANVFatKqXgJ8yKWypIjw04rH3NE8jcopUmDhd6M&#13;&#10;00j8JhaoL9/vFOM/+vSuUMinNOYcNOlqD5Zvd21U8KLLDooTymWhGzdn+KpC+jVz/plZnC+UAXfG&#13;&#10;P+EhFWBO0FuUlGB//c0f8Nh2jFLS4Lzm1P08MCsoUd80DsTnbBTU9fEyGt8O8WKvI7vriD7US0Ch&#13;&#10;MtxOw6MZ8F6dTWmhfsHVWoRXMcQ0x7dz6s/m0ndbhKvJxWIRQTjShvm13hgeqENjgqzb9oVZ07fV&#13;&#10;40A8wnmy2fRddzts+FLD4uBBVrH1QedO1V5+XIc4PP3qhn27vkfU6x/M/DcAAAD//wMAUEsDBBQA&#13;&#10;BgAIAAAAIQBPSWbQ4QAAAA8BAAAPAAAAZHJzL2Rvd25yZXYueG1sTE/LTsMwELwj8Q/WInGjToCC&#13;&#10;k8apeJReOFEQZzfeOhaxHdluGv6e5QSXlXZndh7NenYDmzAmG7yEclEAQ98Fbb2R8PH+ciWApay8&#13;&#10;VkPwKOEbE6zb87NG1Tqc/BtOu2wYifhUKwl9zmPNeep6dCotwoiesEOITmVao+E6qhOJu4FfF8Ud&#13;&#10;d8p6cujViE89dl+7o5OweTSV6YSK/UZoa6f58/BqtlJeXszPKxoPK2AZ5/z3Ab8dKD+0FGwfjl4n&#13;&#10;Nki4qSpiSrgtxBIYEYRY3gPb00WUJfC24f97tD8AAAD//wMAUEsBAi0AFAAGAAgAAAAhALaDOJL+&#13;&#10;AAAA4QEAABMAAAAAAAAAAAAAAAAAAAAAAFtDb250ZW50X1R5cGVzXS54bWxQSwECLQAUAAYACAAA&#13;&#10;ACEAOP0h/9YAAACUAQAACwAAAAAAAAAAAAAAAAAvAQAAX3JlbHMvLnJlbHNQSwECLQAUAAYACAAA&#13;&#10;ACEAeU1XiU0CAACoBAAADgAAAAAAAAAAAAAAAAAuAgAAZHJzL2Uyb0RvYy54bWxQSwECLQAUAAYA&#13;&#10;CAAAACEAT0lm0OEAAAAPAQAADwAAAAAAAAAAAAAAAACnBAAAZHJzL2Rvd25yZXYueG1sUEsFBgAA&#13;&#10;AAAEAAQA8wAAALUFAAAAAA==&#13;&#10;" fillcolor="white [3201]" strokeweight=".5pt">
                <v:textbox>
                  <w:txbxContent>
                    <w:p w14:paraId="64D9FB64" w14:textId="5EB37936" w:rsidR="00061365" w:rsidRDefault="00061365">
                      <w:r>
                        <w:t xml:space="preserve">This Pair was only in form 1. Out of 1498 surveys, </w:t>
                      </w:r>
                      <w:r w:rsidR="00A01C25">
                        <w:t>7.14</w:t>
                      </w:r>
                      <w:r>
                        <w:t xml:space="preserve"> % (</w:t>
                      </w:r>
                      <w:r w:rsidR="00A01C25">
                        <w:t>107</w:t>
                      </w:r>
                      <w:r>
                        <w:t>) of the surveys were contradictory.</w:t>
                      </w:r>
                    </w:p>
                  </w:txbxContent>
                </v:textbox>
              </v:shape>
            </w:pict>
          </mc:Fallback>
        </mc:AlternateContent>
      </w:r>
      <w:r>
        <w:br w:type="page"/>
      </w:r>
    </w:p>
    <w:p w14:paraId="1E9B776F" w14:textId="15342BD6" w:rsidR="00F66A7F" w:rsidRDefault="00F66A7F"/>
    <w:p w14:paraId="47262F1E" w14:textId="6830C435" w:rsidR="00F66A7F" w:rsidRDefault="00F66A7F" w:rsidP="00F66A7F">
      <w:r>
        <w:rPr>
          <w:noProof/>
        </w:rPr>
        <mc:AlternateContent>
          <mc:Choice Requires="wps">
            <w:drawing>
              <wp:anchor distT="0" distB="0" distL="114300" distR="114300" simplePos="0" relativeHeight="251688960" behindDoc="1" locked="0" layoutInCell="1" allowOverlap="1" wp14:anchorId="581C6AFB" wp14:editId="75726713">
                <wp:simplePos x="0" y="0"/>
                <wp:positionH relativeFrom="column">
                  <wp:posOffset>197906</wp:posOffset>
                </wp:positionH>
                <wp:positionV relativeFrom="paragraph">
                  <wp:posOffset>3448312</wp:posOffset>
                </wp:positionV>
                <wp:extent cx="5371140" cy="461042"/>
                <wp:effectExtent l="0" t="0" r="13970" b="8890"/>
                <wp:wrapNone/>
                <wp:docPr id="28" name="Text Box 28"/>
                <wp:cNvGraphicFramePr/>
                <a:graphic xmlns:a="http://schemas.openxmlformats.org/drawingml/2006/main">
                  <a:graphicData uri="http://schemas.microsoft.com/office/word/2010/wordprocessingShape">
                    <wps:wsp>
                      <wps:cNvSpPr txBox="1"/>
                      <wps:spPr>
                        <a:xfrm>
                          <a:off x="0" y="0"/>
                          <a:ext cx="5371140" cy="461042"/>
                        </a:xfrm>
                        <a:prstGeom prst="rect">
                          <a:avLst/>
                        </a:prstGeom>
                        <a:solidFill>
                          <a:schemeClr val="lt1"/>
                        </a:solidFill>
                        <a:ln w="6350">
                          <a:solidFill>
                            <a:prstClr val="black"/>
                          </a:solidFill>
                        </a:ln>
                      </wps:spPr>
                      <wps:txbx>
                        <w:txbxContent>
                          <w:p w14:paraId="1B8B4AB2" w14:textId="4A45B9C4" w:rsidR="00F66A7F" w:rsidRDefault="00F66A7F" w:rsidP="00F66A7F">
                            <w:r>
                              <w:t xml:space="preserve">This Pair was </w:t>
                            </w:r>
                            <w:r>
                              <w:t>on both forms</w:t>
                            </w:r>
                            <w:r>
                              <w:t xml:space="preserve">. Out of </w:t>
                            </w:r>
                            <w:r>
                              <w:t>3080</w:t>
                            </w:r>
                            <w:r>
                              <w:t xml:space="preserve"> surveys, </w:t>
                            </w:r>
                            <w:r>
                              <w:t>6.7</w:t>
                            </w:r>
                            <w:r>
                              <w:t xml:space="preserve"> % (</w:t>
                            </w:r>
                            <w:r>
                              <w:t>205</w:t>
                            </w:r>
                            <w:r>
                              <w:t>) of the surveys were contradictory.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1C6AFB" id="Text Box 28" o:spid="_x0000_s1028" type="#_x0000_t202" style="position:absolute;margin-left:15.6pt;margin-top:271.5pt;width:422.9pt;height:36.3pt;z-index:-251627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0KD/TwIAAKoEAAAOAAAAZHJzL2Uyb0RvYy54bWysVMFuGjEQvVfqP1i+l2UJkBRliWgiqkpR&#13;&#10;EolUORuvN6zq9bi2YTf9+j57gZC0p6oXM555+zzzZobLq67RbKecr8kUPB8MOVNGUlmb54J/f1x+&#13;&#10;uuDMB2FKocmogr8oz6/mHz9ctnamRrQhXSrHQGL8rLUF34RgZ1nm5UY1wg/IKoNgRa4RAVf3nJVO&#13;&#10;tGBvdDYaDqdZS660jqTyHt6bPsjnib+qlAz3VeVVYLrgyC2k06VzHc9sfilmz07YTS33aYh/yKIR&#13;&#10;tcGjR6obEQTbuvoPqqaWjjxVYSCpyaiqaqlSDagmH76rZrURVqVaII63R5n8/6OVd7sHx+qy4CN0&#13;&#10;yogGPXpUXWBfqGNwQZ/W+hlgKwtg6OBHnw9+D2csu6tcE39REEMcSr8c1Y1sEs7J2XmejxGSiI2n&#13;&#10;+XA8ijTZ69fW+fBVUcOiUXCH7iVRxe7Whx56gMTHPOm6XNZap0ucGHWtHdsJ9FqHlCPI36C0YW3B&#13;&#10;p2eTYSJ+E4vUx+/XWsgf+/ROUODTBjlHTfraoxW6dddreNBlTeUL5HLUD5y3clmD/lb48CAcJgwy&#13;&#10;YGvCPY5KE3KivcXZhtyvv/kjHo1HlLMWE1tw/3MrnOJMfzMYic/5OKob0mU8OR/h4k4j69OI2TbX&#13;&#10;BKFy7KeVyYz4oA9m5ah5wnIt4qsICSPxdsHDwbwO/R5hOaVaLBIIQ21FuDUrKyN1bEyU9bF7Es7u&#13;&#10;2xowEHd0mG0xe9fdHhu/NLTYBqrq1Pqoc6/qXn4sRBqe/fLGjTu9J9TrX8z8NwAAAP//AwBQSwME&#13;&#10;FAAGAAgAAAAhAOG2emDjAAAADwEAAA8AAABkcnMvZG93bnJldi54bWxMj09PwzAMxe9IfIfISNxY&#13;&#10;2o11pas78Wdw4cRAnLMmSyKapGqyrnz7eSe4WLb8/Px+9WZyHRvVEG3wCPksA6Z8G6T1GuHr8/Wu&#13;&#10;BBaT8FJ0wSuEXxVh01xf1aKS4eQ/1LhLmpGJj5VAMCn1FeexNcqJOAu98rQ7hMGJROOguRzEicxd&#13;&#10;x+dZVnAnrKcPRvTq2aj2Z3d0CNsn/aDbUgxmW0prx+n78K7fEG9vppc1lcc1sKSm9HcBFwbKDw0F&#13;&#10;24ejl5F1CIt8TkqE5f2CwEhQrlbU7BGKfFkAb2r+n6M5AwAA//8DAFBLAQItABQABgAIAAAAIQC2&#13;&#10;gziS/gAAAOEBAAATAAAAAAAAAAAAAAAAAAAAAABbQ29udGVudF9UeXBlc10ueG1sUEsBAi0AFAAG&#13;&#10;AAgAAAAhADj9If/WAAAAlAEAAAsAAAAAAAAAAAAAAAAALwEAAF9yZWxzLy5yZWxzUEsBAi0AFAAG&#13;&#10;AAgAAAAhAKLQoP9PAgAAqgQAAA4AAAAAAAAAAAAAAAAALgIAAGRycy9lMm9Eb2MueG1sUEsBAi0A&#13;&#10;FAAGAAgAAAAhAOG2emDjAAAADwEAAA8AAAAAAAAAAAAAAAAAqQQAAGRycy9kb3ducmV2LnhtbFBL&#13;&#10;BQYAAAAABAAEAPMAAAC5BQAAAAA=&#13;&#10;" fillcolor="white [3201]" strokeweight=".5pt">
                <v:textbox>
                  <w:txbxContent>
                    <w:p w14:paraId="1B8B4AB2" w14:textId="4A45B9C4" w:rsidR="00F66A7F" w:rsidRDefault="00F66A7F" w:rsidP="00F66A7F">
                      <w:r>
                        <w:t xml:space="preserve">This Pair was </w:t>
                      </w:r>
                      <w:r>
                        <w:t>on both forms</w:t>
                      </w:r>
                      <w:r>
                        <w:t xml:space="preserve">. Out of </w:t>
                      </w:r>
                      <w:r>
                        <w:t>3080</w:t>
                      </w:r>
                      <w:r>
                        <w:t xml:space="preserve"> surveys, </w:t>
                      </w:r>
                      <w:r>
                        <w:t>6.7</w:t>
                      </w:r>
                      <w:r>
                        <w:t xml:space="preserve"> % (</w:t>
                      </w:r>
                      <w:r>
                        <w:t>205</w:t>
                      </w:r>
                      <w:r>
                        <w:t>) of the surveys were contradictory.</w:t>
                      </w:r>
                    </w:p>
                  </w:txbxContent>
                </v:textbox>
              </v:shape>
            </w:pict>
          </mc:Fallback>
        </mc:AlternateContent>
      </w:r>
      <w:r>
        <w:rPr>
          <w:noProof/>
        </w:rPr>
        <w:drawing>
          <wp:anchor distT="0" distB="0" distL="114300" distR="114300" simplePos="0" relativeHeight="251685888" behindDoc="1" locked="0" layoutInCell="1" allowOverlap="1" wp14:anchorId="66B088C0" wp14:editId="37E51E68">
            <wp:simplePos x="0" y="0"/>
            <wp:positionH relativeFrom="column">
              <wp:posOffset>3135326</wp:posOffset>
            </wp:positionH>
            <wp:positionV relativeFrom="paragraph">
              <wp:posOffset>3956072</wp:posOffset>
            </wp:positionV>
            <wp:extent cx="3421209" cy="2414971"/>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21209" cy="2414971"/>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1" locked="0" layoutInCell="1" allowOverlap="1" wp14:anchorId="2040D99B" wp14:editId="1DC2566C">
            <wp:simplePos x="0" y="0"/>
            <wp:positionH relativeFrom="column">
              <wp:posOffset>-331295</wp:posOffset>
            </wp:positionH>
            <wp:positionV relativeFrom="paragraph">
              <wp:posOffset>3918035</wp:posOffset>
            </wp:positionV>
            <wp:extent cx="3467058" cy="250499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67058" cy="25049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840" behindDoc="1" locked="0" layoutInCell="1" allowOverlap="1" wp14:anchorId="16EBAC6F" wp14:editId="55939BFE">
            <wp:simplePos x="0" y="0"/>
            <wp:positionH relativeFrom="column">
              <wp:posOffset>3369695</wp:posOffset>
            </wp:positionH>
            <wp:positionV relativeFrom="paragraph">
              <wp:posOffset>6476898</wp:posOffset>
            </wp:positionV>
            <wp:extent cx="3233085" cy="2335946"/>
            <wp:effectExtent l="0" t="0" r="571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33085" cy="2335946"/>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1" locked="0" layoutInCell="1" allowOverlap="1" wp14:anchorId="2053F8EF" wp14:editId="7E85F607">
            <wp:simplePos x="0" y="0"/>
            <wp:positionH relativeFrom="column">
              <wp:posOffset>-726820</wp:posOffset>
            </wp:positionH>
            <wp:positionV relativeFrom="paragraph">
              <wp:posOffset>6476898</wp:posOffset>
            </wp:positionV>
            <wp:extent cx="4057170" cy="2387489"/>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57170" cy="2387489"/>
                    </a:xfrm>
                    <a:prstGeom prst="rect">
                      <a:avLst/>
                    </a:prstGeom>
                  </pic:spPr>
                </pic:pic>
              </a:graphicData>
            </a:graphic>
            <wp14:sizeRelH relativeFrom="page">
              <wp14:pctWidth>0</wp14:pctWidth>
            </wp14:sizeRelH>
            <wp14:sizeRelV relativeFrom="page">
              <wp14:pctHeight>0</wp14:pctHeight>
            </wp14:sizeRelV>
          </wp:anchor>
        </w:drawing>
      </w:r>
      <w:r>
        <w:br w:type="page"/>
      </w:r>
      <w:r>
        <w:rPr>
          <w:noProof/>
        </w:rPr>
        <w:drawing>
          <wp:anchor distT="0" distB="0" distL="114300" distR="114300" simplePos="0" relativeHeight="251682816" behindDoc="1" locked="0" layoutInCell="1" allowOverlap="1" wp14:anchorId="160CA471" wp14:editId="7E0D3C38">
            <wp:simplePos x="0" y="0"/>
            <wp:positionH relativeFrom="column">
              <wp:posOffset>-252575</wp:posOffset>
            </wp:positionH>
            <wp:positionV relativeFrom="paragraph">
              <wp:posOffset>-799155</wp:posOffset>
            </wp:positionV>
            <wp:extent cx="6534149" cy="4280007"/>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34149" cy="4280007"/>
                    </a:xfrm>
                    <a:prstGeom prst="rect">
                      <a:avLst/>
                    </a:prstGeom>
                  </pic:spPr>
                </pic:pic>
              </a:graphicData>
            </a:graphic>
            <wp14:sizeRelH relativeFrom="page">
              <wp14:pctWidth>0</wp14:pctWidth>
            </wp14:sizeRelH>
            <wp14:sizeRelV relativeFrom="page">
              <wp14:pctHeight>0</wp14:pctHeight>
            </wp14:sizeRelV>
          </wp:anchor>
        </w:drawing>
      </w:r>
    </w:p>
    <w:p w14:paraId="3C1AD7FD" w14:textId="07896658" w:rsidR="00E37997" w:rsidRDefault="009B1C68">
      <w:r>
        <w:rPr>
          <w:noProof/>
        </w:rPr>
        <w:lastRenderedPageBreak/>
        <mc:AlternateContent>
          <mc:Choice Requires="wps">
            <w:drawing>
              <wp:anchor distT="0" distB="0" distL="114300" distR="114300" simplePos="0" relativeHeight="251695104" behindDoc="0" locked="0" layoutInCell="1" allowOverlap="1" wp14:anchorId="3AE878CB" wp14:editId="518710F7">
                <wp:simplePos x="0" y="0"/>
                <wp:positionH relativeFrom="column">
                  <wp:posOffset>-169049</wp:posOffset>
                </wp:positionH>
                <wp:positionV relativeFrom="paragraph">
                  <wp:posOffset>-860612</wp:posOffset>
                </wp:positionV>
                <wp:extent cx="6353810" cy="2097741"/>
                <wp:effectExtent l="0" t="0" r="8890" b="10795"/>
                <wp:wrapNone/>
                <wp:docPr id="34" name="Text Box 34"/>
                <wp:cNvGraphicFramePr/>
                <a:graphic xmlns:a="http://schemas.openxmlformats.org/drawingml/2006/main">
                  <a:graphicData uri="http://schemas.microsoft.com/office/word/2010/wordprocessingShape">
                    <wps:wsp>
                      <wps:cNvSpPr txBox="1"/>
                      <wps:spPr>
                        <a:xfrm>
                          <a:off x="0" y="0"/>
                          <a:ext cx="6353810" cy="2097741"/>
                        </a:xfrm>
                        <a:prstGeom prst="rect">
                          <a:avLst/>
                        </a:prstGeom>
                        <a:solidFill>
                          <a:schemeClr val="lt1"/>
                        </a:solidFill>
                        <a:ln w="6350">
                          <a:solidFill>
                            <a:prstClr val="black"/>
                          </a:solidFill>
                        </a:ln>
                      </wps:spPr>
                      <wps:txbx>
                        <w:txbxContent>
                          <w:p w14:paraId="77154EF5" w14:textId="6AF73EC6" w:rsidR="00AD54D5" w:rsidRDefault="00AD54D5">
                            <w:pPr>
                              <w:rPr>
                                <w:b/>
                                <w:bCs/>
                                <w:sz w:val="40"/>
                                <w:szCs w:val="40"/>
                              </w:rPr>
                            </w:pPr>
                            <w:r w:rsidRPr="00AD54D5">
                              <w:rPr>
                                <w:b/>
                                <w:bCs/>
                                <w:sz w:val="40"/>
                                <w:szCs w:val="40"/>
                              </w:rPr>
                              <w:t>Conclusion:</w:t>
                            </w:r>
                          </w:p>
                          <w:p w14:paraId="2A302DB6" w14:textId="1BBF9FFE" w:rsidR="00AD54D5" w:rsidRPr="00AD54D5" w:rsidRDefault="00AD54D5">
                            <w:r>
                              <w:t xml:space="preserve">Below are the aggregated numbers for various demographics for the people who answered with contradicting viewpoints. As you can see males tend to do it more often than females. In terms of party, it’s too close to make a conclusion on it. When it comes to education this analysis is short sighted in the fact that </w:t>
                            </w:r>
                            <w:r w:rsidR="006E0DF5">
                              <w:t xml:space="preserve">it should be tested against the percentages of the US populations’ education level to fully understand if this cognitive dissonance group has a substantial percentage of one or more demographics. The same should be done with age. For example, I would assume most of the people that took this survey had just a </w:t>
                            </w:r>
                            <w:proofErr w:type="spellStart"/>
                            <w:r w:rsidR="006E0DF5">
                              <w:t>bachelors</w:t>
                            </w:r>
                            <w:proofErr w:type="spellEnd"/>
                            <w:r w:rsidR="006E0DF5">
                              <w:t xml:space="preserve"> degree and were in the </w:t>
                            </w:r>
                            <w:proofErr w:type="gramStart"/>
                            <w:r w:rsidR="006E0DF5">
                              <w:t>30-40 year old</w:t>
                            </w:r>
                            <w:proofErr w:type="gramEnd"/>
                            <w:r w:rsidR="006E0DF5">
                              <w:t xml:space="preserve"> age range. </w:t>
                            </w:r>
                            <w:r w:rsidR="009B1C68">
                              <w:t xml:space="preserve">This would push the frequency of these people in the cognitive dissonance group higher. </w:t>
                            </w:r>
                            <w:r w:rsidR="006E0DF5">
                              <w:t>This was a mistake and will be noted for future analysis.</w:t>
                            </w:r>
                          </w:p>
                          <w:p w14:paraId="0E4AE9C7" w14:textId="77777777" w:rsidR="00AD54D5" w:rsidRPr="00AD54D5" w:rsidRDefault="00AD54D5">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E878CB" id="Text Box 34" o:spid="_x0000_s1029" type="#_x0000_t202" style="position:absolute;margin-left:-13.3pt;margin-top:-67.75pt;width:500.3pt;height:165.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23jATQIAAKsEAAAOAAAAZHJzL2Uyb0RvYy54bWysVMtu2zAQvBfoPxC8N7Id5yVEDtwEKQoE&#13;&#10;SQA7yJmmqFgoxWVJ2lL69R1SluOkPRW9UPvicHd2V5dXXaPZVjlfkyn4+GjEmTKSytq8FPxpefvl&#13;&#10;nDMfhCmFJqMK/qo8v5p9/nTZ2lxNaE26VI4BxPi8tQVfh2DzLPNyrRrhj8gqA2dFrhEBqnvJSida&#13;&#10;oDc6m4xGp1lLrrSOpPIe1pveyWcJv6qUDA9V5VVguuDILaTTpXMVz2x2KfIXJ+y6lrs0xD9k0Yja&#13;&#10;4NE91I0Igm1c/QdUU0tHnqpwJKnJqKpqqVINqGY8+lDNYi2sSrWAHG/3NPn/Byvvt4+O1WXBj6ec&#13;&#10;GdGgR0vVBfaVOgYT+GmtzxG2sAgMHezo82D3MMayu8o18YuCGPxg+nXPbkSTMJ4enxyfj+GS8E1G&#13;&#10;F2dn04STvV23zodvihoWhYI7tC+xKrZ3PiAVhA4h8TVPui5va62TEkdGXWvHtgLN1mEAfxelDWtT&#13;&#10;KqME/M4Xoff3V1rIH7FMvHkQBU0bGCMpffFRCt2q60kciFlR+Qq+HPUT5628rQF/J3x4FA4jBh6w&#13;&#10;NuEBR6UJOdFO4mxN7tff7DEenYeXsxYjW3D/cyOc4kx/N5iJi/F0Gmc8KdOTswkUd+hZHXrMprkm&#13;&#10;EDXGglqZxBgf9CBWjppnbNc8vgqXMBJvFzwM4nXoFwnbKdV8noIw1VaEO7OwMkLHxkRal92zcHbX&#13;&#10;1oCJuKdhuEX+obt9bLxpaL4JVNWp9ZHnntUd/diI1J3d9saVO9RT1Ns/ZvYbAAD//wMAUEsDBBQA&#13;&#10;BgAIAAAAIQBMolS35AAAABEBAAAPAAAAZHJzL2Rvd25yZXYueG1sTI9PT8MwDMXvSHyHyEjctnRj&#13;&#10;K23XdOLP2IUTA3HOGi+JaJKqybry7TEnuFi2/PPze/V2ch0bcYg2eAGLeQYMfRuU9VrAx/vLrAAW&#13;&#10;k/RKdsGjgG+MsG2ur2pZqXDxbzgekmYk4mMlBZiU+orz2Bp0Ms5Dj552pzA4mWgcNFeDvJC46/gy&#13;&#10;y3LupPX0wcgenwy2X4ezE7B71KVuCzmYXaGsHafP06veC3F7Mz1vqDxsgCWc0t8F/GYg/9CQsWM4&#13;&#10;exVZJ2C2zHNCqVncrdfACCnvV5TxSGy5KoE3Nf+fpPkBAAD//wMAUEsBAi0AFAAGAAgAAAAhALaD&#13;&#10;OJL+AAAA4QEAABMAAAAAAAAAAAAAAAAAAAAAAFtDb250ZW50X1R5cGVzXS54bWxQSwECLQAUAAYA&#13;&#10;CAAAACEAOP0h/9YAAACUAQAACwAAAAAAAAAAAAAAAAAvAQAAX3JlbHMvLnJlbHNQSwECLQAUAAYA&#13;&#10;CAAAACEAaNt4wE0CAACrBAAADgAAAAAAAAAAAAAAAAAuAgAAZHJzL2Uyb0RvYy54bWxQSwECLQAU&#13;&#10;AAYACAAAACEATKJUt+QAAAARAQAADwAAAAAAAAAAAAAAAACnBAAAZHJzL2Rvd25yZXYueG1sUEsF&#13;&#10;BgAAAAAEAAQA8wAAALgFAAAAAA==&#13;&#10;" fillcolor="white [3201]" strokeweight=".5pt">
                <v:textbox>
                  <w:txbxContent>
                    <w:p w14:paraId="77154EF5" w14:textId="6AF73EC6" w:rsidR="00AD54D5" w:rsidRDefault="00AD54D5">
                      <w:pPr>
                        <w:rPr>
                          <w:b/>
                          <w:bCs/>
                          <w:sz w:val="40"/>
                          <w:szCs w:val="40"/>
                        </w:rPr>
                      </w:pPr>
                      <w:r w:rsidRPr="00AD54D5">
                        <w:rPr>
                          <w:b/>
                          <w:bCs/>
                          <w:sz w:val="40"/>
                          <w:szCs w:val="40"/>
                        </w:rPr>
                        <w:t>Conclusion:</w:t>
                      </w:r>
                    </w:p>
                    <w:p w14:paraId="2A302DB6" w14:textId="1BBF9FFE" w:rsidR="00AD54D5" w:rsidRPr="00AD54D5" w:rsidRDefault="00AD54D5">
                      <w:r>
                        <w:t xml:space="preserve">Below are the aggregated numbers for various demographics for the people who answered with contradicting viewpoints. As you can see males tend to do it more often than females. In terms of party, it’s too close to make a conclusion on it. When it comes to education this analysis is short sighted in the fact that </w:t>
                      </w:r>
                      <w:r w:rsidR="006E0DF5">
                        <w:t xml:space="preserve">it should be tested against the percentages of the US populations’ education level to fully understand if this cognitive dissonance group has a substantial percentage of one or more demographics. The same should be done with age. For example, I would assume most of the people that took this survey had just a </w:t>
                      </w:r>
                      <w:proofErr w:type="spellStart"/>
                      <w:r w:rsidR="006E0DF5">
                        <w:t>bachelors</w:t>
                      </w:r>
                      <w:proofErr w:type="spellEnd"/>
                      <w:r w:rsidR="006E0DF5">
                        <w:t xml:space="preserve"> degree and were in the </w:t>
                      </w:r>
                      <w:proofErr w:type="gramStart"/>
                      <w:r w:rsidR="006E0DF5">
                        <w:t>30-40 year old</w:t>
                      </w:r>
                      <w:proofErr w:type="gramEnd"/>
                      <w:r w:rsidR="006E0DF5">
                        <w:t xml:space="preserve"> age range. </w:t>
                      </w:r>
                      <w:r w:rsidR="009B1C68">
                        <w:t xml:space="preserve">This would push the frequency of these people in the cognitive dissonance group higher. </w:t>
                      </w:r>
                      <w:r w:rsidR="006E0DF5">
                        <w:t>This was a mistake and will be noted for future analysis.</w:t>
                      </w:r>
                    </w:p>
                    <w:p w14:paraId="0E4AE9C7" w14:textId="77777777" w:rsidR="00AD54D5" w:rsidRPr="00AD54D5" w:rsidRDefault="00AD54D5">
                      <w:pPr>
                        <w:rPr>
                          <w:b/>
                          <w:bCs/>
                        </w:rPr>
                      </w:pPr>
                    </w:p>
                  </w:txbxContent>
                </v:textbox>
              </v:shape>
            </w:pict>
          </mc:Fallback>
        </mc:AlternateContent>
      </w:r>
      <w:r w:rsidR="006E0DF5">
        <w:rPr>
          <w:noProof/>
        </w:rPr>
        <mc:AlternateContent>
          <mc:Choice Requires="wps">
            <w:drawing>
              <wp:anchor distT="0" distB="0" distL="114300" distR="114300" simplePos="0" relativeHeight="251696128" behindDoc="0" locked="0" layoutInCell="1" allowOverlap="1" wp14:anchorId="606FD639" wp14:editId="4DB2BFD8">
                <wp:simplePos x="0" y="0"/>
                <wp:positionH relativeFrom="column">
                  <wp:posOffset>7684</wp:posOffset>
                </wp:positionH>
                <wp:positionV relativeFrom="paragraph">
                  <wp:posOffset>6177963</wp:posOffset>
                </wp:positionV>
                <wp:extent cx="3357923" cy="2428155"/>
                <wp:effectExtent l="0" t="0" r="7620" b="10795"/>
                <wp:wrapNone/>
                <wp:docPr id="35" name="Text Box 35"/>
                <wp:cNvGraphicFramePr/>
                <a:graphic xmlns:a="http://schemas.openxmlformats.org/drawingml/2006/main">
                  <a:graphicData uri="http://schemas.microsoft.com/office/word/2010/wordprocessingShape">
                    <wps:wsp>
                      <wps:cNvSpPr txBox="1"/>
                      <wps:spPr>
                        <a:xfrm>
                          <a:off x="0" y="0"/>
                          <a:ext cx="3357923" cy="2428155"/>
                        </a:xfrm>
                        <a:prstGeom prst="rect">
                          <a:avLst/>
                        </a:prstGeom>
                        <a:solidFill>
                          <a:schemeClr val="lt1"/>
                        </a:solidFill>
                        <a:ln w="6350">
                          <a:solidFill>
                            <a:prstClr val="black"/>
                          </a:solidFill>
                        </a:ln>
                      </wps:spPr>
                      <wps:txbx>
                        <w:txbxContent>
                          <w:p w14:paraId="675D8B85" w14:textId="2CE30CDD" w:rsidR="006E0DF5" w:rsidRDefault="006E0DF5">
                            <w:pPr>
                              <w:rPr>
                                <w:b/>
                                <w:bCs/>
                              </w:rPr>
                            </w:pPr>
                            <w:r>
                              <w:rPr>
                                <w:b/>
                                <w:bCs/>
                              </w:rPr>
                              <w:t>Side note:</w:t>
                            </w:r>
                          </w:p>
                          <w:p w14:paraId="1D7141C5" w14:textId="0E3944B9" w:rsidR="006E0DF5" w:rsidRPr="006E0DF5" w:rsidRDefault="006E0DF5">
                            <w:r>
                              <w:t xml:space="preserve">One of the questions in the survey asked how often a person was able to control important things in their life. This was part of the stress portion of the survey. To the right are the answers from people who showed cognitive dissonance (stress1) and from the whole group (Controlstress1). Red represents the answers of often and all the time. Blue represents the answers of never and rarely. </w:t>
                            </w:r>
                            <w:r>
                              <w:t>This shows that people who show conflicting political beliefs tend to be more stressed</w:t>
                            </w:r>
                            <w:r w:rsidR="002048DC">
                              <w:t xml:space="preserve"> about their </w:t>
                            </w:r>
                            <w:r w:rsidR="002048DC">
                              <w:t>life.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6FD639" id="Text Box 35" o:spid="_x0000_s1030" type="#_x0000_t202" style="position:absolute;margin-left:.6pt;margin-top:486.45pt;width:264.4pt;height:191.2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ZqsRUAIAAKsEAAAOAAAAZHJzL2Uyb0RvYy54bWysVMlu2zAQvRfoPxC8N/KaxbAcuAlSFDCS&#13;&#10;AHaQM01RsVCKw5K0Jffr+0gvsdOeil6o2fg482ZG49u21myjnK/I5Lx70eFMGUlFZd5y/rJ4+HLN&#13;&#10;mQ/CFEKTUTnfKs9vJ58/jRs7Uj1akS6UYwAxftTYnK9CsKMs83KlauEvyCoDZ0muFgGqe8sKJxqg&#13;&#10;1zrrdTqXWUOusI6k8h7W+52TTxJ+WSoZnsrSq8B0zpFbSKdL5zKe2WQsRm9O2FUl92mIf8iiFpXB&#13;&#10;o0eoexEEW7vqD6i6ko48leFCUp1RWVZSpRpQTbfzoZr5SliVagE53h5p8v8PVj5unh2ripz3h5wZ&#13;&#10;UaNHC9UG9pVaBhP4aawfIWxuERha2NHng93DGMtuS1fHLwpi8IPp7ZHdiCZh7PeHVze9PmcSvt6g&#13;&#10;d90dJvzs/bp1PnxTVLMo5NyhfYlVsZn5gFQQegiJr3nSVfFQaZ2UODLqTju2EWi2DilJ3DiL0oY1&#13;&#10;Ob/sDzsJ+MwXoY/3l1rIH7HMcwRo2sAYSdkVH6XQLttE4uBAzJKKLfhytJs4b+VDBfiZ8OFZOIwY&#13;&#10;KMLahCccpSbkRHuJsxW5X3+zx3h0Hl7OGoxszv3PtXCKM/3dYCZuuoNBnPGkDIZXPSju1LM89Zh1&#13;&#10;fUcgqosFtTKJMT7og1g6ql+xXdP4KlzCSLyd83AQ78JukbCdUk2nKQhTbUWYmbmVETo2JtK6aF+F&#13;&#10;s/u2BkzEIx2GW4w+dHcXG28amq4DlVVqfeR5x+qefmxE6s5+e+PKneop6v0fM/kNAAD//wMAUEsD&#13;&#10;BBQABgAIAAAAIQBwwnJc4QAAAA8BAAAPAAAAZHJzL2Rvd25yZXYueG1sTI/NTsMwEITvSLyDtUjc&#13;&#10;qEOiQJLGqfgpXHqiIM7b2LUtYjuK3TS8PcsJLiuNvt3ZmXazuIHNaoo2eAG3qwyY8n2Q1msBH+8v&#13;&#10;NxWwmNBLHIJXAr5VhE13edFiI8PZv6l5nzQjEx8bFGBSGhvOY2+Uw7gKo/LEjmFymEhOmssJz2Tu&#13;&#10;Bp5n2R13aD19MDiqJ6P6r/3JCdg+6lr3FU5mW0lr5+XzuNOvQlxfLc9rGg9rYEkt6e8CfjtQfugo&#13;&#10;2CGcvIxsIJ3TooD6Pq+BES+LjAoeCBRlWQDvWv6/R/cDAAD//wMAUEsBAi0AFAAGAAgAAAAhALaD&#13;&#10;OJL+AAAA4QEAABMAAAAAAAAAAAAAAAAAAAAAAFtDb250ZW50X1R5cGVzXS54bWxQSwECLQAUAAYA&#13;&#10;CAAAACEAOP0h/9YAAACUAQAACwAAAAAAAAAAAAAAAAAvAQAAX3JlbHMvLnJlbHNQSwECLQAUAAYA&#13;&#10;CAAAACEAs2arEVACAACrBAAADgAAAAAAAAAAAAAAAAAuAgAAZHJzL2Uyb0RvYy54bWxQSwECLQAU&#13;&#10;AAYACAAAACEAcMJyXOEAAAAPAQAADwAAAAAAAAAAAAAAAACqBAAAZHJzL2Rvd25yZXYueG1sUEsF&#13;&#10;BgAAAAAEAAQA8wAAALgFAAAAAA==&#13;&#10;" fillcolor="white [3201]" strokeweight=".5pt">
                <v:textbox>
                  <w:txbxContent>
                    <w:p w14:paraId="675D8B85" w14:textId="2CE30CDD" w:rsidR="006E0DF5" w:rsidRDefault="006E0DF5">
                      <w:pPr>
                        <w:rPr>
                          <w:b/>
                          <w:bCs/>
                        </w:rPr>
                      </w:pPr>
                      <w:r>
                        <w:rPr>
                          <w:b/>
                          <w:bCs/>
                        </w:rPr>
                        <w:t>Side note:</w:t>
                      </w:r>
                    </w:p>
                    <w:p w14:paraId="1D7141C5" w14:textId="0E3944B9" w:rsidR="006E0DF5" w:rsidRPr="006E0DF5" w:rsidRDefault="006E0DF5">
                      <w:r>
                        <w:t xml:space="preserve">One of the questions in the survey asked how often a person was able to control important things in their life. This was part of the stress portion of the survey. To the right are the answers from people who showed cognitive dissonance (stress1) and from the whole group (Controlstress1). Red represents the answers of often and all the time. Blue represents the answers of never and rarely. </w:t>
                      </w:r>
                      <w:r>
                        <w:t>This shows that people who show conflicting political beliefs tend to be more stressed</w:t>
                      </w:r>
                      <w:r w:rsidR="002048DC">
                        <w:t xml:space="preserve"> about their </w:t>
                      </w:r>
                      <w:r w:rsidR="002048DC">
                        <w:t>life.</w:t>
                      </w:r>
                    </w:p>
                  </w:txbxContent>
                </v:textbox>
              </v:shape>
            </w:pict>
          </mc:Fallback>
        </mc:AlternateContent>
      </w:r>
      <w:r w:rsidR="006E0DF5">
        <w:rPr>
          <w:noProof/>
        </w:rPr>
        <w:drawing>
          <wp:anchor distT="0" distB="0" distL="114300" distR="114300" simplePos="0" relativeHeight="251694080" behindDoc="1" locked="0" layoutInCell="1" allowOverlap="1" wp14:anchorId="102216ED" wp14:editId="533983C7">
            <wp:simplePos x="0" y="0"/>
            <wp:positionH relativeFrom="column">
              <wp:posOffset>3518364</wp:posOffset>
            </wp:positionH>
            <wp:positionV relativeFrom="paragraph">
              <wp:posOffset>6346431</wp:posOffset>
            </wp:positionV>
            <wp:extent cx="2921635" cy="207835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21635" cy="2078355"/>
                    </a:xfrm>
                    <a:prstGeom prst="rect">
                      <a:avLst/>
                    </a:prstGeom>
                  </pic:spPr>
                </pic:pic>
              </a:graphicData>
            </a:graphic>
            <wp14:sizeRelH relativeFrom="page">
              <wp14:pctWidth>0</wp14:pctWidth>
            </wp14:sizeRelH>
            <wp14:sizeRelV relativeFrom="page">
              <wp14:pctHeight>0</wp14:pctHeight>
            </wp14:sizeRelV>
          </wp:anchor>
        </w:drawing>
      </w:r>
      <w:r w:rsidR="006E0DF5">
        <w:rPr>
          <w:noProof/>
        </w:rPr>
        <w:drawing>
          <wp:anchor distT="0" distB="0" distL="114300" distR="114300" simplePos="0" relativeHeight="251689984" behindDoc="1" locked="0" layoutInCell="1" allowOverlap="1" wp14:anchorId="7A5926BA" wp14:editId="6DFC9430">
            <wp:simplePos x="0" y="0"/>
            <wp:positionH relativeFrom="column">
              <wp:posOffset>84524</wp:posOffset>
            </wp:positionH>
            <wp:positionV relativeFrom="paragraph">
              <wp:posOffset>1283233</wp:posOffset>
            </wp:positionV>
            <wp:extent cx="2975855" cy="211684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75855" cy="2116845"/>
                    </a:xfrm>
                    <a:prstGeom prst="rect">
                      <a:avLst/>
                    </a:prstGeom>
                  </pic:spPr>
                </pic:pic>
              </a:graphicData>
            </a:graphic>
            <wp14:sizeRelH relativeFrom="page">
              <wp14:pctWidth>0</wp14:pctWidth>
            </wp14:sizeRelH>
            <wp14:sizeRelV relativeFrom="page">
              <wp14:pctHeight>0</wp14:pctHeight>
            </wp14:sizeRelV>
          </wp:anchor>
        </w:drawing>
      </w:r>
      <w:r w:rsidR="006E0DF5">
        <w:rPr>
          <w:noProof/>
        </w:rPr>
        <w:drawing>
          <wp:anchor distT="0" distB="0" distL="114300" distR="114300" simplePos="0" relativeHeight="251693056" behindDoc="1" locked="0" layoutInCell="1" allowOverlap="1" wp14:anchorId="75BE8A29" wp14:editId="4FD570DD">
            <wp:simplePos x="0" y="0"/>
            <wp:positionH relativeFrom="column">
              <wp:posOffset>3296418</wp:posOffset>
            </wp:positionH>
            <wp:positionV relativeFrom="paragraph">
              <wp:posOffset>1237199</wp:posOffset>
            </wp:positionV>
            <wp:extent cx="3275330" cy="232981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75330" cy="2329815"/>
                    </a:xfrm>
                    <a:prstGeom prst="rect">
                      <a:avLst/>
                    </a:prstGeom>
                  </pic:spPr>
                </pic:pic>
              </a:graphicData>
            </a:graphic>
            <wp14:sizeRelH relativeFrom="page">
              <wp14:pctWidth>0</wp14:pctWidth>
            </wp14:sizeRelH>
            <wp14:sizeRelV relativeFrom="page">
              <wp14:pctHeight>0</wp14:pctHeight>
            </wp14:sizeRelV>
          </wp:anchor>
        </w:drawing>
      </w:r>
      <w:r w:rsidR="006E0DF5">
        <w:rPr>
          <w:noProof/>
        </w:rPr>
        <w:drawing>
          <wp:anchor distT="0" distB="0" distL="114300" distR="114300" simplePos="0" relativeHeight="251692032" behindDoc="1" locked="0" layoutInCell="1" allowOverlap="1" wp14:anchorId="3CE22C3F" wp14:editId="5571E9EA">
            <wp:simplePos x="0" y="0"/>
            <wp:positionH relativeFrom="column">
              <wp:posOffset>145997</wp:posOffset>
            </wp:positionH>
            <wp:positionV relativeFrom="paragraph">
              <wp:posOffset>3441700</wp:posOffset>
            </wp:positionV>
            <wp:extent cx="2743200" cy="2142673"/>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3200" cy="2142673"/>
                    </a:xfrm>
                    <a:prstGeom prst="rect">
                      <a:avLst/>
                    </a:prstGeom>
                  </pic:spPr>
                </pic:pic>
              </a:graphicData>
            </a:graphic>
            <wp14:sizeRelH relativeFrom="page">
              <wp14:pctWidth>0</wp14:pctWidth>
            </wp14:sizeRelH>
            <wp14:sizeRelV relativeFrom="page">
              <wp14:pctHeight>0</wp14:pctHeight>
            </wp14:sizeRelV>
          </wp:anchor>
        </w:drawing>
      </w:r>
      <w:r w:rsidR="006E0DF5">
        <w:rPr>
          <w:noProof/>
        </w:rPr>
        <w:drawing>
          <wp:anchor distT="0" distB="0" distL="114300" distR="114300" simplePos="0" relativeHeight="251691008" behindDoc="1" locked="0" layoutInCell="1" allowOverlap="1" wp14:anchorId="226267DF" wp14:editId="2B311551">
            <wp:simplePos x="0" y="0"/>
            <wp:positionH relativeFrom="column">
              <wp:posOffset>3156473</wp:posOffset>
            </wp:positionH>
            <wp:positionV relativeFrom="paragraph">
              <wp:posOffset>3703219</wp:posOffset>
            </wp:positionV>
            <wp:extent cx="3538220" cy="206883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38220" cy="2068830"/>
                    </a:xfrm>
                    <a:prstGeom prst="rect">
                      <a:avLst/>
                    </a:prstGeom>
                  </pic:spPr>
                </pic:pic>
              </a:graphicData>
            </a:graphic>
            <wp14:sizeRelH relativeFrom="page">
              <wp14:pctWidth>0</wp14:pctWidth>
            </wp14:sizeRelH>
            <wp14:sizeRelV relativeFrom="page">
              <wp14:pctHeight>0</wp14:pctHeight>
            </wp14:sizeRelV>
          </wp:anchor>
        </w:drawing>
      </w:r>
    </w:p>
    <w:sectPr w:rsidR="00E379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997"/>
    <w:rsid w:val="00061365"/>
    <w:rsid w:val="00137738"/>
    <w:rsid w:val="002048DC"/>
    <w:rsid w:val="006E0DF5"/>
    <w:rsid w:val="007B66BD"/>
    <w:rsid w:val="009B1C68"/>
    <w:rsid w:val="00A01C25"/>
    <w:rsid w:val="00AD54D5"/>
    <w:rsid w:val="00E37997"/>
    <w:rsid w:val="00F66A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64FEC"/>
  <w15:chartTrackingRefBased/>
  <w15:docId w15:val="{2D1D3641-00E4-A849-84E3-2C9917C132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4</Pages>
  <Words>5</Words>
  <Characters>32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Jimmy Smiley</dc:creator>
  <cp:keywords/>
  <dc:description/>
  <cp:lastModifiedBy>Jimmy Smiley</cp:lastModifiedBy>
  <cp:revision>9</cp:revision>
  <dcterms:created xsi:type="dcterms:W3CDTF">2021-02-03T05:30:00Z</dcterms:created>
  <dcterms:modified xsi:type="dcterms:W3CDTF">2021-02-03T06:10:00Z</dcterms:modified>
</cp:coreProperties>
</file>