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5AE8" w14:textId="77777777" w:rsidR="00FF11E3" w:rsidRDefault="00FF11E3">
      <w:r>
        <w:rPr>
          <w:rFonts w:hint="eastAsia"/>
        </w:rPr>
        <w:t>T</w:t>
      </w:r>
      <w:r>
        <w:t xml:space="preserve">he presidential debate in 2016 is a good platform to show the </w:t>
      </w:r>
      <w:r>
        <w:rPr>
          <w:rFonts w:hint="eastAsia"/>
        </w:rPr>
        <w:t>per</w:t>
      </w:r>
      <w:r>
        <w:t xml:space="preserve">spectives of both candidates Hillary Clinton and Donald Trump. </w:t>
      </w:r>
      <w:r>
        <w:rPr>
          <w:rFonts w:hint="eastAsia"/>
        </w:rPr>
        <w:t>Al</w:t>
      </w:r>
      <w:r>
        <w:t>though both candidates</w:t>
      </w:r>
    </w:p>
    <w:p w14:paraId="296F631B" w14:textId="6CD365D9" w:rsidR="00202A1F" w:rsidRDefault="00FF11E3" w:rsidP="00FF11E3">
      <w:pPr>
        <w:jc w:val="center"/>
      </w:pPr>
      <w:r>
        <w:rPr>
          <w:noProof/>
        </w:rPr>
        <w:drawing>
          <wp:inline distT="0" distB="0" distL="0" distR="0" wp14:anchorId="0D6BCB10" wp14:editId="49BBA84F">
            <wp:extent cx="1527236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424" cy="150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93"/>
    <w:rsid w:val="00202A1F"/>
    <w:rsid w:val="00391193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8784"/>
  <w15:chartTrackingRefBased/>
  <w15:docId w15:val="{3C485862-617C-4E05-A6D4-6950828C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Jingbin Cao</dc:creator>
  <cp:keywords/>
  <dc:description/>
  <cp:lastModifiedBy>Jingbin Cao</cp:lastModifiedBy>
  <cp:revision>2</cp:revision>
  <dcterms:created xsi:type="dcterms:W3CDTF">2021-01-27T04:51:00Z</dcterms:created>
  <dcterms:modified xsi:type="dcterms:W3CDTF">2021-01-27T04:53:00Z</dcterms:modified>
</cp:coreProperties>
</file>