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A8A" w:rsidRPr="00D069D0" w:rsidRDefault="00087A8A" w:rsidP="00C962B0">
      <w:pPr>
        <w:jc w:val="center"/>
        <w:rPr>
          <w:rFonts w:cstheme="minorHAnsi"/>
          <w:b/>
          <w:sz w:val="28"/>
          <w:szCs w:val="28"/>
          <w:u w:val="single"/>
          <w:lang w:val="es-AR"/>
        </w:rPr>
      </w:pPr>
      <w:r w:rsidRPr="00D069D0">
        <w:rPr>
          <w:rFonts w:cstheme="minorHAnsi"/>
          <w:b/>
          <w:sz w:val="28"/>
          <w:szCs w:val="28"/>
          <w:u w:val="single"/>
          <w:lang w:val="es-AR"/>
        </w:rPr>
        <w:t>Computació</w:t>
      </w:r>
      <w:r w:rsidR="00715378">
        <w:rPr>
          <w:rFonts w:cstheme="minorHAnsi"/>
          <w:b/>
          <w:sz w:val="28"/>
          <w:szCs w:val="28"/>
          <w:u w:val="single"/>
          <w:lang w:val="es-AR"/>
        </w:rPr>
        <w:t>n Trasversal II – Internet – TP2</w:t>
      </w:r>
    </w:p>
    <w:p w:rsidR="004C5544" w:rsidRDefault="00143FB6" w:rsidP="00634C63">
      <w:pPr>
        <w:pStyle w:val="Prrafodelista"/>
        <w:numPr>
          <w:ilvl w:val="0"/>
          <w:numId w:val="2"/>
        </w:numPr>
        <w:jc w:val="both"/>
      </w:pPr>
      <w:r>
        <w:t>Dispositivos</w:t>
      </w:r>
      <w:r w:rsidR="00282815">
        <w:t xml:space="preserve"> a usar según el Diagrama de Aplicaciones Inalámbricas:</w:t>
      </w:r>
    </w:p>
    <w:p w:rsidR="00282815" w:rsidRDefault="00282815" w:rsidP="00C962B0">
      <w:pPr>
        <w:pStyle w:val="Prrafodelista"/>
        <w:numPr>
          <w:ilvl w:val="0"/>
          <w:numId w:val="1"/>
        </w:numPr>
        <w:jc w:val="both"/>
      </w:pPr>
      <w:r>
        <w:t>Tarjeta PCI:</w:t>
      </w:r>
      <w:r w:rsidR="00143FB6">
        <w:t xml:space="preserve"> Llamada también tarjeta de red inalámbrica, consiste de una tarjeta que se inserta en un sócalo PCI de la placa madre </w:t>
      </w:r>
      <w:r w:rsidR="005035D4">
        <w:t xml:space="preserve">de una computadora de escritorio </w:t>
      </w:r>
      <w:r w:rsidR="00143FB6">
        <w:t xml:space="preserve">para </w:t>
      </w:r>
      <w:r w:rsidR="003D0795">
        <w:t>permitirle a la PC conectarse a una red inalámbrica. Existen también versiones PCI-Express.</w:t>
      </w:r>
    </w:p>
    <w:p w:rsidR="003D0795" w:rsidRDefault="003D0795" w:rsidP="00C962B0">
      <w:pPr>
        <w:pStyle w:val="Prrafodelista"/>
        <w:numPr>
          <w:ilvl w:val="0"/>
          <w:numId w:val="1"/>
        </w:numPr>
        <w:jc w:val="both"/>
      </w:pPr>
      <w:r>
        <w:t xml:space="preserve">PC </w:t>
      </w:r>
      <w:proofErr w:type="spellStart"/>
      <w:r>
        <w:t>Card</w:t>
      </w:r>
      <w:proofErr w:type="spellEnd"/>
      <w:r>
        <w:t>:</w:t>
      </w:r>
      <w:r>
        <w:t xml:space="preserve"> Una PC </w:t>
      </w:r>
      <w:proofErr w:type="spellStart"/>
      <w:r>
        <w:t>Card</w:t>
      </w:r>
      <w:proofErr w:type="spellEnd"/>
      <w:r>
        <w:t xml:space="preserve"> es un periférico elaborado para computadoras portátiles como las Notebooks para otorgarles una multitud de funciones, entre ellas pueden brindar conexión inalámbrica.</w:t>
      </w:r>
    </w:p>
    <w:p w:rsidR="001E3CE7" w:rsidRDefault="00282815" w:rsidP="001E3CE7">
      <w:pPr>
        <w:pStyle w:val="Prrafodelista"/>
        <w:numPr>
          <w:ilvl w:val="0"/>
          <w:numId w:val="1"/>
        </w:numPr>
        <w:jc w:val="both"/>
      </w:pPr>
      <w:r>
        <w:t>Adaptador Inalámbrico USB:</w:t>
      </w:r>
      <w:r w:rsidR="003D0795">
        <w:t xml:space="preserve"> Este dispositivo se conecta mediante un puerto USB del equipo para brindarle conexión inalámbrica. Puede usarse tanto para computadoras de escritorio como para Notebooks y suele usarse cuando tales equipos </w:t>
      </w:r>
      <w:bookmarkStart w:id="0" w:name="_GoBack"/>
      <w:bookmarkEnd w:id="0"/>
      <w:r w:rsidR="003D0795">
        <w:t xml:space="preserve">no disponen de una tarjeta PCI o de una PC </w:t>
      </w:r>
      <w:proofErr w:type="spellStart"/>
      <w:r w:rsidR="003D0795">
        <w:t>Card</w:t>
      </w:r>
      <w:proofErr w:type="spellEnd"/>
      <w:r w:rsidR="003D0795">
        <w:t xml:space="preserve"> respectivamente. Tiene la ventaja de ser portable, puede desenchufarse en cualquier momento para su transporte.</w:t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2122"/>
        <w:gridCol w:w="7614"/>
      </w:tblGrid>
      <w:tr w:rsidR="001E3CE7" w:rsidTr="00A90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1E3CE7" w:rsidRDefault="00634C63" w:rsidP="00715378">
            <w:pPr>
              <w:spacing w:before="120" w:after="120"/>
              <w:jc w:val="center"/>
            </w:pPr>
            <w:r>
              <w:t xml:space="preserve">2) </w:t>
            </w:r>
            <w:r w:rsidR="001E3CE7">
              <w:t>Dispositivo seleccio</w:t>
            </w:r>
            <w:r w:rsidR="001E3CE7">
              <w:t>nado: USB</w:t>
            </w:r>
            <w:r w:rsidR="00715378">
              <w:t xml:space="preserve"> </w:t>
            </w:r>
            <w:r w:rsidR="00DB76C1">
              <w:t>TL-WN82</w:t>
            </w:r>
            <w:r w:rsidR="00715378" w:rsidRPr="00715378">
              <w:t>1N</w:t>
            </w:r>
          </w:p>
        </w:tc>
      </w:tr>
      <w:tr w:rsidR="001E3CE7" w:rsidTr="00A9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pct"/>
          </w:tcPr>
          <w:p w:rsidR="001E3CE7" w:rsidRDefault="001E3CE7" w:rsidP="001E3CE7">
            <w:pPr>
              <w:spacing w:before="120" w:after="120"/>
              <w:jc w:val="both"/>
            </w:pPr>
            <w:r>
              <w:t>Marca</w:t>
            </w:r>
          </w:p>
        </w:tc>
        <w:tc>
          <w:tcPr>
            <w:tcW w:w="3910" w:type="pct"/>
          </w:tcPr>
          <w:p w:rsidR="001E3CE7" w:rsidRDefault="00715378" w:rsidP="001E3CE7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TP-Link</w:t>
            </w:r>
          </w:p>
        </w:tc>
      </w:tr>
      <w:tr w:rsidR="001E3CE7" w:rsidTr="00A90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pct"/>
          </w:tcPr>
          <w:p w:rsidR="001E3CE7" w:rsidRDefault="001E3CE7" w:rsidP="001E3CE7">
            <w:pPr>
              <w:spacing w:before="120" w:after="120"/>
              <w:jc w:val="both"/>
            </w:pPr>
            <w:r>
              <w:t>Costo</w:t>
            </w:r>
          </w:p>
        </w:tc>
        <w:tc>
          <w:tcPr>
            <w:tcW w:w="3910" w:type="pct"/>
          </w:tcPr>
          <w:p w:rsidR="001E3CE7" w:rsidRDefault="00E624AF" w:rsidP="001E3CE7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$ 300 ARS</w:t>
            </w:r>
          </w:p>
        </w:tc>
      </w:tr>
      <w:tr w:rsidR="001E3CE7" w:rsidTr="00A9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pct"/>
          </w:tcPr>
          <w:p w:rsidR="001E3CE7" w:rsidRDefault="001E3CE7" w:rsidP="001E3CE7">
            <w:pPr>
              <w:spacing w:before="120" w:after="120"/>
              <w:jc w:val="both"/>
            </w:pPr>
            <w:r>
              <w:t>Características Técnicas</w:t>
            </w:r>
          </w:p>
        </w:tc>
        <w:tc>
          <w:tcPr>
            <w:tcW w:w="3910" w:type="pct"/>
          </w:tcPr>
          <w:p w:rsidR="001E3CE7" w:rsidRDefault="00B878D0" w:rsidP="001E3CE7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Velocidad de 300 M</w:t>
            </w:r>
            <w:r w:rsidR="00463382">
              <w:t xml:space="preserve">bps, alcance de 70 metros según </w:t>
            </w:r>
            <w:r w:rsidR="00463382" w:rsidRPr="00463382">
              <w:t>IEEE 802.11n</w:t>
            </w:r>
          </w:p>
        </w:tc>
      </w:tr>
      <w:tr w:rsidR="001E3CE7" w:rsidTr="00A90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pct"/>
          </w:tcPr>
          <w:p w:rsidR="001E3CE7" w:rsidRDefault="001E3CE7" w:rsidP="001E3CE7">
            <w:pPr>
              <w:spacing w:before="120" w:after="120"/>
              <w:jc w:val="both"/>
            </w:pPr>
            <w:r>
              <w:t>Sistema Operativo</w:t>
            </w:r>
          </w:p>
        </w:tc>
        <w:tc>
          <w:tcPr>
            <w:tcW w:w="3910" w:type="pct"/>
          </w:tcPr>
          <w:p w:rsidR="001E3CE7" w:rsidRDefault="005B27FC" w:rsidP="001E3CE7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7FC">
              <w:t>Windows XP / Vista / 7 / 8 / 8.1, Mac OS X 10.7</w:t>
            </w:r>
            <w:r w:rsidR="00844EA2">
              <w:t xml:space="preserve"> </w:t>
            </w:r>
            <w:r w:rsidRPr="005B27FC">
              <w:t>~</w:t>
            </w:r>
            <w:r w:rsidR="00844EA2">
              <w:t xml:space="preserve"> </w:t>
            </w:r>
            <w:r w:rsidRPr="005B27FC">
              <w:t>10.10, Linux</w:t>
            </w:r>
          </w:p>
        </w:tc>
      </w:tr>
      <w:tr w:rsidR="001E3CE7" w:rsidTr="00A9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pct"/>
          </w:tcPr>
          <w:p w:rsidR="001E3CE7" w:rsidRDefault="001E3CE7" w:rsidP="001E3CE7">
            <w:pPr>
              <w:spacing w:before="120" w:after="120"/>
              <w:jc w:val="both"/>
            </w:pPr>
            <w:r>
              <w:t>Tipo de Conexión</w:t>
            </w:r>
          </w:p>
        </w:tc>
        <w:tc>
          <w:tcPr>
            <w:tcW w:w="3910" w:type="pct"/>
          </w:tcPr>
          <w:p w:rsidR="001E3CE7" w:rsidRDefault="00634C63" w:rsidP="001E3CE7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USB</w:t>
            </w:r>
          </w:p>
        </w:tc>
      </w:tr>
    </w:tbl>
    <w:p w:rsidR="001E3CE7" w:rsidRDefault="001E3CE7" w:rsidP="001E3CE7">
      <w:pPr>
        <w:jc w:val="both"/>
      </w:pPr>
    </w:p>
    <w:p w:rsidR="00634C63" w:rsidRDefault="00634C63" w:rsidP="00634C63">
      <w:pPr>
        <w:pStyle w:val="Prrafodelista"/>
        <w:numPr>
          <w:ilvl w:val="0"/>
          <w:numId w:val="3"/>
        </w:numPr>
        <w:jc w:val="both"/>
      </w:pPr>
      <w:r>
        <w:t>Diagrama de conexión:</w:t>
      </w:r>
    </w:p>
    <w:p w:rsidR="00634C63" w:rsidRDefault="00634C63" w:rsidP="00634C63">
      <w:pPr>
        <w:jc w:val="center"/>
      </w:pPr>
      <w:r>
        <w:rPr>
          <w:noProof/>
          <w:lang w:eastAsia="es-ES"/>
        </w:rPr>
        <w:drawing>
          <wp:inline distT="0" distB="0" distL="0" distR="0" wp14:anchorId="4D0AE2B3" wp14:editId="69A757B0">
            <wp:extent cx="4138613" cy="32655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693" cy="327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63" w:rsidRDefault="00A362A1" w:rsidP="00A362A1">
      <w:pPr>
        <w:pStyle w:val="Prrafodelista"/>
        <w:numPr>
          <w:ilvl w:val="0"/>
          <w:numId w:val="3"/>
        </w:numPr>
        <w:jc w:val="both"/>
      </w:pPr>
      <w:r>
        <w:lastRenderedPageBreak/>
        <w:t>Fuentes:</w:t>
      </w:r>
    </w:p>
    <w:p w:rsidR="00A362A1" w:rsidRDefault="00A362A1" w:rsidP="00A362A1">
      <w:pPr>
        <w:jc w:val="both"/>
      </w:pPr>
      <w:hyperlink r:id="rId6" w:history="1">
        <w:r w:rsidRPr="00A362A1">
          <w:rPr>
            <w:rStyle w:val="Hipervnculo"/>
          </w:rPr>
          <w:t>http://www.tp-link.com/us/products/details/cat-5520_TL-WN821N.html</w:t>
        </w:r>
      </w:hyperlink>
    </w:p>
    <w:p w:rsidR="00A362A1" w:rsidRDefault="00A362A1" w:rsidP="00A362A1">
      <w:pPr>
        <w:jc w:val="both"/>
      </w:pPr>
      <w:r>
        <w:t>La imagen del diagrama proviene del manual de usuario del producto TL-WN821N, encontrado en:</w:t>
      </w:r>
    </w:p>
    <w:p w:rsidR="00A362A1" w:rsidRDefault="005E18C0" w:rsidP="00A362A1">
      <w:pPr>
        <w:jc w:val="both"/>
      </w:pPr>
      <w:hyperlink r:id="rId7" w:history="1">
        <w:r w:rsidRPr="005E18C0">
          <w:rPr>
            <w:rStyle w:val="Hipervnculo"/>
          </w:rPr>
          <w:t>http://www.tp-link.com/ar/download/TL-WN821N_V3.html</w:t>
        </w:r>
      </w:hyperlink>
    </w:p>
    <w:sectPr w:rsidR="00A362A1" w:rsidSect="00087A8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459E5"/>
    <w:multiLevelType w:val="hybridMultilevel"/>
    <w:tmpl w:val="98A804EE"/>
    <w:lvl w:ilvl="0" w:tplc="0C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47263"/>
    <w:multiLevelType w:val="hybridMultilevel"/>
    <w:tmpl w:val="BC14CA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69E9"/>
    <w:multiLevelType w:val="hybridMultilevel"/>
    <w:tmpl w:val="69E4D646"/>
    <w:lvl w:ilvl="0" w:tplc="FFBA332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12"/>
    <w:rsid w:val="00087A8A"/>
    <w:rsid w:val="0010730E"/>
    <w:rsid w:val="00143FB6"/>
    <w:rsid w:val="001E3CE7"/>
    <w:rsid w:val="00282815"/>
    <w:rsid w:val="003D0795"/>
    <w:rsid w:val="00463382"/>
    <w:rsid w:val="004C5544"/>
    <w:rsid w:val="005035D4"/>
    <w:rsid w:val="005B27FC"/>
    <w:rsid w:val="005E18C0"/>
    <w:rsid w:val="00634C63"/>
    <w:rsid w:val="00715378"/>
    <w:rsid w:val="00844EA2"/>
    <w:rsid w:val="00A362A1"/>
    <w:rsid w:val="00A9094A"/>
    <w:rsid w:val="00B878D0"/>
    <w:rsid w:val="00B96F12"/>
    <w:rsid w:val="00C962B0"/>
    <w:rsid w:val="00DB76C1"/>
    <w:rsid w:val="00E6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2FFA"/>
  <w15:chartTrackingRefBased/>
  <w15:docId w15:val="{B4C1DAE9-EADA-4E8D-89EB-37587306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A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81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E3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44E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A362A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07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p-link.com/ar/download/TL-WN821N_V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p-link.com/us/products/details/cat-5520_TL-WN821N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17</cp:revision>
  <dcterms:created xsi:type="dcterms:W3CDTF">2017-08-20T17:48:00Z</dcterms:created>
  <dcterms:modified xsi:type="dcterms:W3CDTF">2017-08-20T18:26:00Z</dcterms:modified>
</cp:coreProperties>
</file>