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818AB" w:rsidRPr="0065036E" w:rsidRDefault="00E818AB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E818AB" w:rsidRPr="000C6C01" w:rsidRDefault="00E818AB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Andrea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Palacios</w:t>
      </w:r>
    </w:p>
    <w:p w:rsidR="00E818AB" w:rsidRPr="000C6C01" w:rsidRDefault="00E818AB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Económicas</w:t>
      </w:r>
    </w:p>
    <w:p w:rsidR="00E818AB" w:rsidRPr="0065036E" w:rsidRDefault="00E818AB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E818AB" w:rsidRPr="0065036E" w:rsidRDefault="00E818AB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E818AB" w:rsidRDefault="00E818AB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E818AB" w:rsidRDefault="00E818AB" w:rsidP="00CD23A4">
      <w:pPr>
        <w:jc w:val="both"/>
        <w:rPr>
          <w:rFonts w:cstheme="minorHAnsi"/>
          <w:sz w:val="24"/>
          <w:szCs w:val="24"/>
        </w:rPr>
        <w:sectPr w:rsidR="00E818AB" w:rsidSect="00E818A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818AB" w:rsidRPr="0065036E" w:rsidRDefault="00E818AB" w:rsidP="0065036E">
      <w:pPr>
        <w:jc w:val="right"/>
        <w:rPr>
          <w:sz w:val="24"/>
          <w:szCs w:val="24"/>
          <w:lang w:val="es-AR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TIME \@ "dddd, dd' de 'MMMM' de 'yyyy"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miércoles, 30 de agosto de 2017</w:t>
      </w:r>
      <w:r>
        <w:rPr>
          <w:sz w:val="24"/>
          <w:szCs w:val="24"/>
        </w:rPr>
        <w:fldChar w:fldCharType="end"/>
      </w:r>
    </w:p>
    <w:p w:rsidR="00E818AB" w:rsidRPr="000C6C01" w:rsidRDefault="00E818AB" w:rsidP="0065036E">
      <w:pPr>
        <w:spacing w:after="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 xml:space="preserve">Estimados Alumnos: </w:t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Gastón</w:t>
      </w:r>
      <w:r>
        <w:rPr>
          <w:b/>
          <w:sz w:val="24"/>
          <w:szCs w:val="24"/>
          <w:lang w:val="es-AR"/>
        </w:rPr>
        <w:t xml:space="preserve"> </w:t>
      </w:r>
      <w:r w:rsidRPr="00E95FB3">
        <w:rPr>
          <w:b/>
          <w:noProof/>
          <w:sz w:val="24"/>
          <w:szCs w:val="24"/>
          <w:lang w:val="es-AR"/>
        </w:rPr>
        <w:t>Sanz</w:t>
      </w:r>
    </w:p>
    <w:p w:rsidR="00E818AB" w:rsidRPr="000C6C01" w:rsidRDefault="00E818AB" w:rsidP="0065036E">
      <w:pPr>
        <w:spacing w:after="240"/>
        <w:ind w:firstLine="709"/>
        <w:jc w:val="both"/>
        <w:rPr>
          <w:b/>
          <w:sz w:val="24"/>
          <w:szCs w:val="24"/>
          <w:lang w:val="es-AR"/>
        </w:rPr>
      </w:pP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0C6C01">
        <w:rPr>
          <w:b/>
          <w:sz w:val="24"/>
          <w:szCs w:val="24"/>
          <w:lang w:val="es-AR"/>
        </w:rPr>
        <w:tab/>
      </w:r>
      <w:r w:rsidRPr="00E95FB3">
        <w:rPr>
          <w:b/>
          <w:noProof/>
          <w:sz w:val="24"/>
          <w:szCs w:val="24"/>
          <w:lang w:val="es-AR"/>
        </w:rPr>
        <w:t>Económicas</w:t>
      </w:r>
    </w:p>
    <w:p w:rsidR="00E818AB" w:rsidRPr="0065036E" w:rsidRDefault="00E818AB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El Centro de Estudiantes de la Universidad Nacional de la Matanza les informa que se encuentra abierta la inscripción para participar del encuentro interdisciplinario a realizarse el día 20 del corriente mes.</w:t>
      </w:r>
    </w:p>
    <w:p w:rsidR="00E818AB" w:rsidRPr="0065036E" w:rsidRDefault="00E818AB" w:rsidP="0065036E">
      <w:pPr>
        <w:ind w:firstLine="709"/>
        <w:jc w:val="both"/>
        <w:rPr>
          <w:sz w:val="24"/>
          <w:szCs w:val="24"/>
          <w:lang w:val="es-AR"/>
        </w:rPr>
      </w:pPr>
      <w:r w:rsidRPr="0065036E">
        <w:rPr>
          <w:sz w:val="24"/>
          <w:szCs w:val="24"/>
          <w:lang w:val="es-AR"/>
        </w:rPr>
        <w:t>Saluda a Ud.</w:t>
      </w:r>
    </w:p>
    <w:p w:rsidR="00E818AB" w:rsidRDefault="00E818AB" w:rsidP="0065036E">
      <w:pPr>
        <w:jc w:val="right"/>
        <w:rPr>
          <w:rFonts w:ascii="Times New Roman" w:hAnsi="Times New Roman" w:cs="Times New Roman"/>
          <w:sz w:val="28"/>
          <w:szCs w:val="28"/>
          <w:lang w:val="es-AR"/>
        </w:rPr>
      </w:pPr>
      <w:r w:rsidRPr="0065036E">
        <w:rPr>
          <w:rFonts w:ascii="Times New Roman" w:hAnsi="Times New Roman" w:cs="Times New Roman"/>
          <w:sz w:val="28"/>
          <w:szCs w:val="28"/>
          <w:lang w:val="es-AR"/>
        </w:rPr>
        <w:t xml:space="preserve">Centro de Estudiantes </w:t>
      </w:r>
      <w:proofErr w:type="spellStart"/>
      <w:r w:rsidRPr="0065036E">
        <w:rPr>
          <w:rFonts w:ascii="Times New Roman" w:hAnsi="Times New Roman" w:cs="Times New Roman"/>
          <w:sz w:val="28"/>
          <w:szCs w:val="28"/>
          <w:lang w:val="es-AR"/>
        </w:rPr>
        <w:t>UNLaM</w:t>
      </w:r>
      <w:proofErr w:type="spellEnd"/>
    </w:p>
    <w:p w:rsidR="00E818AB" w:rsidRDefault="00E818AB" w:rsidP="00CD23A4">
      <w:pPr>
        <w:jc w:val="both"/>
        <w:rPr>
          <w:rFonts w:cstheme="minorHAnsi"/>
          <w:sz w:val="24"/>
          <w:szCs w:val="24"/>
        </w:rPr>
        <w:sectPr w:rsidR="00E818AB" w:rsidSect="00E818AB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818AB" w:rsidRPr="00CD23A4" w:rsidRDefault="00E818AB" w:rsidP="00CD23A4">
      <w:pPr>
        <w:jc w:val="both"/>
        <w:rPr>
          <w:rFonts w:cstheme="minorHAnsi"/>
          <w:sz w:val="24"/>
          <w:szCs w:val="24"/>
        </w:rPr>
      </w:pPr>
    </w:p>
    <w:sectPr w:rsidR="00E818AB" w:rsidRPr="00CD23A4" w:rsidSect="00E818A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C7"/>
    <w:rsid w:val="000C6C01"/>
    <w:rsid w:val="000D6B7A"/>
    <w:rsid w:val="00120997"/>
    <w:rsid w:val="0065036E"/>
    <w:rsid w:val="00A23190"/>
    <w:rsid w:val="00B260C7"/>
    <w:rsid w:val="00CD23A4"/>
    <w:rsid w:val="00E818AB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A2D3"/>
  <w15:chartTrackingRefBased/>
  <w15:docId w15:val="{E099C4F9-FF23-4FCE-80F7-C2BCDD42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2BBFE-8991-4AA4-AE0E-A2A544F3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2017-08-30T14:06:00Z</dcterms:created>
  <dcterms:modified xsi:type="dcterms:W3CDTF">2017-08-30T14:06:00Z</dcterms:modified>
</cp:coreProperties>
</file>