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Most people had thought Gameboy Advance emulation on the TI-Nspire would be too slow to be good. Well, gpSP-Nspire has proven them wrong! This emulator supports four screen scaling modes, flexible frameskip options, fully remappable controls, and various other customizable settings. In addition, there is limited support for quick saves, save states, and cheats. Download [url=https://www.ticalc.org/pub/nspire/asm/programs/gpspnspire.zip]gpSP-Nspire[/url], and never get bored in math class again!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[img]https://www.ticalc.org/archives/files/ss/836/83658.gif[/img]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[b]Design: 9/10[/b]</w:t>
      </w:r>
    </w:p>
    <w:p w:rsidR="00000000" w:rsidDel="00000000" w:rsidP="00000000" w:rsidRDefault="00000000" w:rsidRPr="00000000" w14:paraId="00000006">
      <w:pPr>
        <w:rPr/>
      </w:pPr>
      <w:r w:rsidDel="00000000" w:rsidR="00000000" w:rsidRPr="00000000">
        <w:rPr>
          <w:rtl w:val="0"/>
        </w:rPr>
        <w:t xml:space="preserve">Exceptional graphics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[b]Functionality: 8/10[/b]</w:t>
      </w:r>
    </w:p>
    <w:p w:rsidR="00000000" w:rsidDel="00000000" w:rsidP="00000000" w:rsidRDefault="00000000" w:rsidRPr="00000000" w14:paraId="00000009">
      <w:pPr>
        <w:rPr/>
      </w:pPr>
      <w:r w:rsidDel="00000000" w:rsidR="00000000" w:rsidRPr="00000000">
        <w:rPr>
          <w:rtl w:val="0"/>
        </w:rPr>
        <w:t xml:space="preserve">Issues with game compatibility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[b]Practicality: 9/10[/b]</w:t>
      </w:r>
    </w:p>
    <w:p w:rsidR="00000000" w:rsidDel="00000000" w:rsidP="00000000" w:rsidRDefault="00000000" w:rsidRPr="00000000" w14:paraId="0000000C">
      <w:pPr>
        <w:rPr/>
      </w:pPr>
      <w:r w:rsidDel="00000000" w:rsidR="00000000" w:rsidRPr="00000000">
        <w:rPr>
          <w:rtl w:val="0"/>
        </w:rPr>
        <w:t xml:space="preserve">Various customizable settings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[b]Performance: 8/10[/b]</w:t>
      </w:r>
    </w:p>
    <w:p w:rsidR="00000000" w:rsidDel="00000000" w:rsidP="00000000" w:rsidRDefault="00000000" w:rsidRPr="00000000" w14:paraId="0000000F">
      <w:pPr>
        <w:rPr/>
      </w:pPr>
      <w:r w:rsidDel="00000000" w:rsidR="00000000" w:rsidRPr="00000000">
        <w:rPr>
          <w:rtl w:val="0"/>
        </w:rPr>
        <w:t xml:space="preserve">About as good as it gets on a calculator</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[b]Overall: 8.5/10[/b]</w:t>
      </w:r>
    </w:p>
    <w:p w:rsidR="00000000" w:rsidDel="00000000" w:rsidP="00000000" w:rsidRDefault="00000000" w:rsidRPr="00000000" w14:paraId="00000012">
      <w:pPr>
        <w:rPr/>
      </w:pPr>
      <w:r w:rsidDel="00000000" w:rsidR="00000000" w:rsidRPr="00000000">
        <w:rPr>
          <w:rtl w:val="0"/>
        </w:rPr>
        <w:t xml:space="preserve">Overall, this emulator is a must-have for your TI-Nspire. You'll find yourself impressing friends or spending hours enjoying Gameboy Advance games on your calculator.</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[size=120][b]Installation[/b][/size]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1) Install [url=https://artofproblemsolving.com/community/c726379h1708491_ndless_jailbreak_your_tinspire]Ndless[/url] on your calculator</w:t>
      </w:r>
    </w:p>
    <w:p w:rsidR="00000000" w:rsidDel="00000000" w:rsidP="00000000" w:rsidRDefault="00000000" w:rsidRPr="00000000" w14:paraId="00000017">
      <w:pPr>
        <w:rPr/>
      </w:pPr>
      <w:r w:rsidDel="00000000" w:rsidR="00000000" w:rsidRPr="00000000">
        <w:rPr>
          <w:rtl w:val="0"/>
        </w:rPr>
        <w:t xml:space="preserve">2) Send gpsp_launcher.tns, gpsp_resources.tns, and game_config.txt.tns, all in the same folder, to your calculator using the [url=https://artofproblemsolving.com/community/c726379h1708394_tinspire_computer_link]TI-Nspire Computer Link[/url]</w:t>
      </w:r>
    </w:p>
    <w:p w:rsidR="00000000" w:rsidDel="00000000" w:rsidP="00000000" w:rsidRDefault="00000000" w:rsidRPr="00000000" w14:paraId="00000018">
      <w:pPr>
        <w:rPr/>
      </w:pPr>
      <w:r w:rsidDel="00000000" w:rsidR="00000000" w:rsidRPr="00000000">
        <w:rPr>
          <w:rtl w:val="0"/>
        </w:rPr>
        <w:t xml:space="preserve">3) Download a [url=https://www.freeroms.com/roms/gba/gba_bios.htm]Gameboy Advance BIOS[/url] and rename it to "gba_bios.bin.tns".</w:t>
      </w:r>
    </w:p>
    <w:p w:rsidR="00000000" w:rsidDel="00000000" w:rsidP="00000000" w:rsidRDefault="00000000" w:rsidRPr="00000000" w14:paraId="00000019">
      <w:pPr>
        <w:rPr/>
      </w:pPr>
      <w:r w:rsidDel="00000000" w:rsidR="00000000" w:rsidRPr="00000000">
        <w:rPr>
          <w:rtl w:val="0"/>
        </w:rPr>
        <w:t xml:space="preserve">4) Send the BIOS file to the same folder</w:t>
      </w:r>
    </w:p>
    <w:p w:rsidR="00000000" w:rsidDel="00000000" w:rsidP="00000000" w:rsidRDefault="00000000" w:rsidRPr="00000000" w14:paraId="0000001A">
      <w:pPr>
        <w:rPr/>
      </w:pPr>
      <w:r w:rsidDel="00000000" w:rsidR="00000000" w:rsidRPr="00000000">
        <w:rPr>
          <w:rtl w:val="0"/>
        </w:rPr>
        <w:t xml:space="preserve">5) Send your GBA games to your calculator, which must have the ".gba.tns" file extension. Compressed ROMs are also supported, by sending a ROM to a zip folder and changing the zip folder's extension to ".zip.tns".</w:t>
      </w:r>
    </w:p>
    <w:p w:rsidR="00000000" w:rsidDel="00000000" w:rsidP="00000000" w:rsidRDefault="00000000" w:rsidRPr="00000000" w14:paraId="0000001B">
      <w:pPr>
        <w:rPr/>
      </w:pPr>
      <w:r w:rsidDel="00000000" w:rsidR="00000000" w:rsidRPr="00000000">
        <w:rPr>
          <w:rtl w:val="0"/>
        </w:rPr>
        <w:t xml:space="preserve">6) Open gpsp_launcher.tns and navigate the file directory to run your games. Enjoy!</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[size=120][b]Controls[/b][/size]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File Directory and Menu Controls:</w:t>
      </w:r>
    </w:p>
    <w:p w:rsidR="00000000" w:rsidDel="00000000" w:rsidP="00000000" w:rsidRDefault="00000000" w:rsidRPr="00000000" w14:paraId="00000021">
      <w:pPr>
        <w:rPr/>
      </w:pPr>
      <w:r w:rsidDel="00000000" w:rsidR="00000000" w:rsidRPr="00000000">
        <w:rPr>
          <w:rtl w:val="0"/>
        </w:rPr>
        <w:t xml:space="preserve">Move - [^] / [v] or [8] /[5]</w:t>
      </w:r>
    </w:p>
    <w:p w:rsidR="00000000" w:rsidDel="00000000" w:rsidP="00000000" w:rsidRDefault="00000000" w:rsidRPr="00000000" w14:paraId="00000022">
      <w:pPr>
        <w:rPr/>
      </w:pPr>
      <w:r w:rsidDel="00000000" w:rsidR="00000000" w:rsidRPr="00000000">
        <w:rPr>
          <w:rtl w:val="0"/>
        </w:rPr>
        <w:t xml:space="preserve">Change Options - [&lt;] / [&gt;] or [4] / [6]</w:t>
      </w:r>
    </w:p>
    <w:p w:rsidR="00000000" w:rsidDel="00000000" w:rsidP="00000000" w:rsidRDefault="00000000" w:rsidRPr="00000000" w14:paraId="00000023">
      <w:pPr>
        <w:rPr/>
      </w:pPr>
      <w:r w:rsidDel="00000000" w:rsidR="00000000" w:rsidRPr="00000000">
        <w:rPr>
          <w:rtl w:val="0"/>
        </w:rPr>
        <w:t xml:space="preserve">Select - [enter]</w:t>
      </w:r>
    </w:p>
    <w:p w:rsidR="00000000" w:rsidDel="00000000" w:rsidP="00000000" w:rsidRDefault="00000000" w:rsidRPr="00000000" w14:paraId="00000024">
      <w:pPr>
        <w:rPr/>
      </w:pPr>
      <w:r w:rsidDel="00000000" w:rsidR="00000000" w:rsidRPr="00000000">
        <w:rPr>
          <w:rtl w:val="0"/>
        </w:rPr>
        <w:t xml:space="preserve">Back - [menu]</w:t>
      </w:r>
    </w:p>
    <w:p w:rsidR="00000000" w:rsidDel="00000000" w:rsidP="00000000" w:rsidRDefault="00000000" w:rsidRPr="00000000" w14:paraId="00000025">
      <w:pPr>
        <w:rPr/>
      </w:pPr>
      <w:r w:rsidDel="00000000" w:rsidR="00000000" w:rsidRPr="00000000">
        <w:rPr>
          <w:rtl w:val="0"/>
        </w:rPr>
        <w:t xml:space="preserve">Move Up - [esc]</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Default Ingame Controls (Fully Remappable)</w:t>
      </w:r>
    </w:p>
    <w:p w:rsidR="00000000" w:rsidDel="00000000" w:rsidP="00000000" w:rsidRDefault="00000000" w:rsidRPr="00000000" w14:paraId="00000028">
      <w:pPr>
        <w:rPr/>
      </w:pPr>
      <w:r w:rsidDel="00000000" w:rsidR="00000000" w:rsidRPr="00000000">
        <w:rPr>
          <w:rtl w:val="0"/>
        </w:rPr>
        <w:t xml:space="preserve">D-pad Up - [^] or [8]</w:t>
      </w:r>
    </w:p>
    <w:p w:rsidR="00000000" w:rsidDel="00000000" w:rsidP="00000000" w:rsidRDefault="00000000" w:rsidRPr="00000000" w14:paraId="00000029">
      <w:pPr>
        <w:rPr/>
      </w:pPr>
      <w:r w:rsidDel="00000000" w:rsidR="00000000" w:rsidRPr="00000000">
        <w:rPr>
          <w:rtl w:val="0"/>
        </w:rPr>
        <w:t xml:space="preserve">D-pad Down - [v] or [5]</w:t>
      </w:r>
    </w:p>
    <w:p w:rsidR="00000000" w:rsidDel="00000000" w:rsidP="00000000" w:rsidRDefault="00000000" w:rsidRPr="00000000" w14:paraId="0000002A">
      <w:pPr>
        <w:rPr/>
      </w:pPr>
      <w:r w:rsidDel="00000000" w:rsidR="00000000" w:rsidRPr="00000000">
        <w:rPr>
          <w:rtl w:val="0"/>
        </w:rPr>
        <w:t xml:space="preserve">D-pad Left - [&lt;] or [4]</w:t>
      </w:r>
    </w:p>
    <w:p w:rsidR="00000000" w:rsidDel="00000000" w:rsidP="00000000" w:rsidRDefault="00000000" w:rsidRPr="00000000" w14:paraId="0000002B">
      <w:pPr>
        <w:rPr/>
      </w:pPr>
      <w:r w:rsidDel="00000000" w:rsidR="00000000" w:rsidRPr="00000000">
        <w:rPr>
          <w:rtl w:val="0"/>
        </w:rPr>
        <w:t xml:space="preserve">D-pad Right - [&gt;] or [6]</w:t>
      </w:r>
    </w:p>
    <w:p w:rsidR="00000000" w:rsidDel="00000000" w:rsidP="00000000" w:rsidRDefault="00000000" w:rsidRPr="00000000" w14:paraId="0000002C">
      <w:pPr>
        <w:rPr/>
      </w:pPr>
      <w:r w:rsidDel="00000000" w:rsidR="00000000" w:rsidRPr="00000000">
        <w:rPr>
          <w:rtl w:val="0"/>
        </w:rPr>
        <w:t xml:space="preserve">A - [del]</w:t>
      </w:r>
    </w:p>
    <w:p w:rsidR="00000000" w:rsidDel="00000000" w:rsidP="00000000" w:rsidRDefault="00000000" w:rsidRPr="00000000" w14:paraId="0000002D">
      <w:pPr>
        <w:rPr/>
      </w:pPr>
      <w:r w:rsidDel="00000000" w:rsidR="00000000" w:rsidRPr="00000000">
        <w:rPr>
          <w:rtl w:val="0"/>
        </w:rPr>
        <w:t xml:space="preserve">B - [var]</w:t>
      </w:r>
    </w:p>
    <w:p w:rsidR="00000000" w:rsidDel="00000000" w:rsidP="00000000" w:rsidRDefault="00000000" w:rsidRPr="00000000" w14:paraId="0000002E">
      <w:pPr>
        <w:rPr/>
      </w:pPr>
      <w:r w:rsidDel="00000000" w:rsidR="00000000" w:rsidRPr="00000000">
        <w:rPr>
          <w:rtl w:val="0"/>
        </w:rPr>
        <w:t xml:space="preserve">Left Trigger - [scratch]</w:t>
      </w:r>
    </w:p>
    <w:p w:rsidR="00000000" w:rsidDel="00000000" w:rsidP="00000000" w:rsidRDefault="00000000" w:rsidRPr="00000000" w14:paraId="0000002F">
      <w:pPr>
        <w:rPr/>
      </w:pPr>
      <w:r w:rsidDel="00000000" w:rsidR="00000000" w:rsidRPr="00000000">
        <w:rPr>
          <w:rtl w:val="0"/>
        </w:rPr>
        <w:t xml:space="preserve">Right Trigger - [doc]</w:t>
      </w:r>
    </w:p>
    <w:p w:rsidR="00000000" w:rsidDel="00000000" w:rsidP="00000000" w:rsidRDefault="00000000" w:rsidRPr="00000000" w14:paraId="00000030">
      <w:pPr>
        <w:rPr/>
      </w:pPr>
      <w:r w:rsidDel="00000000" w:rsidR="00000000" w:rsidRPr="00000000">
        <w:rPr>
          <w:rtl w:val="0"/>
        </w:rPr>
        <w:t xml:space="preserve">Start - [shift]</w:t>
      </w:r>
    </w:p>
    <w:p w:rsidR="00000000" w:rsidDel="00000000" w:rsidP="00000000" w:rsidRDefault="00000000" w:rsidRPr="00000000" w14:paraId="00000031">
      <w:pPr>
        <w:rPr/>
      </w:pPr>
      <w:r w:rsidDel="00000000" w:rsidR="00000000" w:rsidRPr="00000000">
        <w:rPr>
          <w:rtl w:val="0"/>
        </w:rPr>
        <w:t xml:space="preserve">Select - [ctrl]</w:t>
      </w:r>
    </w:p>
    <w:p w:rsidR="00000000" w:rsidDel="00000000" w:rsidP="00000000" w:rsidRDefault="00000000" w:rsidRPr="00000000" w14:paraId="00000032">
      <w:pPr>
        <w:rPr/>
      </w:pPr>
      <w:r w:rsidDel="00000000" w:rsidR="00000000" w:rsidRPr="00000000">
        <w:rPr>
          <w:rtl w:val="0"/>
        </w:rPr>
        <w:t xml:space="preserve">Menu - [menu]</w:t>
      </w:r>
    </w:p>
    <w:p w:rsidR="00000000" w:rsidDel="00000000" w:rsidP="00000000" w:rsidRDefault="00000000" w:rsidRPr="00000000" w14:paraId="00000033">
      <w:pPr>
        <w:rPr/>
      </w:pPr>
      <w:r w:rsidDel="00000000" w:rsidR="00000000" w:rsidRPr="00000000">
        <w:rPr>
          <w:rtl w:val="0"/>
        </w:rPr>
        <w:t xml:space="preserve">Fast Forward - [F]</w:t>
      </w:r>
    </w:p>
    <w:p w:rsidR="00000000" w:rsidDel="00000000" w:rsidP="00000000" w:rsidRDefault="00000000" w:rsidRPr="00000000" w14:paraId="00000034">
      <w:pPr>
        <w:rPr/>
      </w:pPr>
      <w:r w:rsidDel="00000000" w:rsidR="00000000" w:rsidRPr="00000000">
        <w:rPr>
          <w:rtl w:val="0"/>
        </w:rPr>
        <w:t xml:space="preserve">Load State - [L]</w:t>
      </w:r>
    </w:p>
    <w:p w:rsidR="00000000" w:rsidDel="00000000" w:rsidP="00000000" w:rsidRDefault="00000000" w:rsidRPr="00000000" w14:paraId="00000035">
      <w:pPr>
        <w:rPr/>
      </w:pPr>
      <w:r w:rsidDel="00000000" w:rsidR="00000000" w:rsidRPr="00000000">
        <w:rPr>
          <w:rtl w:val="0"/>
        </w:rPr>
        <w:t xml:space="preserve">Save State - [S]</w:t>
      </w:r>
    </w:p>
    <w:p w:rsidR="00000000" w:rsidDel="00000000" w:rsidP="00000000" w:rsidRDefault="00000000" w:rsidRPr="00000000" w14:paraId="00000036">
      <w:pPr>
        <w:rPr/>
      </w:pPr>
      <w:r w:rsidDel="00000000" w:rsidR="00000000" w:rsidRPr="00000000">
        <w:rPr>
          <w:rtl w:val="0"/>
        </w:rPr>
        <w:t xml:space="preserve">Save and Exit - [Q]</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See [url]https://www.ticalc.org/cgi-bin/zipview?nspire/asm/programs/gpspnspire.zip;readme_nspire.txt[/url] for more information regarding gpSP-Nspire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[i]Source: [url]https://www.ticalc.org/archives/files/fileinfo/449/44971.html[/url][/i]</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