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TANMOY SARKAR</w:t>
      </w:r>
    </w:p>
    <w:p>
      <w:r>
        <w:rPr>
          <w:b/>
          <w:color w:val="333333"/>
          <w:sz w:val="23"/>
        </w:rPr>
        <w:t>Technical Support Engineer · Windows Server / ITSM / Infrastructure (Remote)</w:t>
      </w:r>
    </w:p>
    <w:p>
      <w:pPr>
        <w:spacing w:after="0"/>
      </w:pPr>
      <w:r>
        <w:rPr>
          <w:sz w:val="19"/>
        </w:rPr>
        <w:t>tanmoy1.sarkar@gmail.com · +91 62000 30830 · Dhanbad, India · linkedin.com/in/tanmoy-sarkar-</w:t>
      </w:r>
    </w:p>
    <w:p>
      <w:pPr>
        <w:spacing w:after="0"/>
      </w:pPr>
      <w:r>
        <w:rPr>
          <w:sz w:val="19"/>
        </w:rPr>
        <w:t>Fully remote · can overlap US ET hours · English (fluent), Hindi, Bengali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SUMMARY</w:t>
      </w:r>
    </w:p>
    <w:p>
      <w:pPr>
        <w:spacing w:after="40"/>
      </w:pPr>
      <w:r>
        <w:rPr>
          <w:b w:val="0"/>
        </w:rPr>
        <w:t>Technical support engineer with 7+ years across Windows Server environments, PowerShell-driven diagnostics, ServiceNow/ITSM incident and escalation workflows, and Active Directory / identity &amp; access management. Comfortable reproducing issues across test and production, gathering diagnostic evidence (logs, service status, network traces), and coordinating escalations between support and engineering teams. Hands-on with certificate management, PKI and network fundamentals (TCP/IP, DNS, firewalls). Ramping quickly on new application stacks — currently building working knowledge of HL7 interface concepts, SQL Server troubleshooting and IIS/ASP.NET environments for this role.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SKILLS</w:t>
      </w:r>
    </w:p>
    <w:p>
      <w:pPr>
        <w:pStyle w:val="ListBullet"/>
        <w:spacing w:after="40"/>
      </w:pPr>
      <w:r>
        <w:rPr>
          <w:b/>
          <w:sz w:val="20"/>
        </w:rPr>
        <w:t>Infrastructure:</w:t>
      </w:r>
      <w:r>
        <w:rPr>
          <w:b w:val="0"/>
          <w:sz w:val="20"/>
        </w:rPr>
        <w:t xml:space="preserve"> Windows Server (2012 R2 / 2016), PowerShell for service/process management and connectivity validation, Citrix / VDI environments</w:t>
      </w:r>
    </w:p>
    <w:p>
      <w:pPr>
        <w:pStyle w:val="ListBullet"/>
        <w:spacing w:after="40"/>
      </w:pPr>
      <w:r>
        <w:rPr>
          <w:b/>
          <w:sz w:val="20"/>
        </w:rPr>
        <w:t>Identity &amp; security:</w:t>
      </w:r>
      <w:r>
        <w:rPr>
          <w:b w:val="0"/>
          <w:sz w:val="20"/>
        </w:rPr>
        <w:t xml:space="preserve"> Active Directory / Entra ID, MFA, certificate management, PKI fundamentals, endpoint security</w:t>
      </w:r>
    </w:p>
    <w:p>
      <w:pPr>
        <w:pStyle w:val="ListBullet"/>
        <w:spacing w:after="40"/>
      </w:pPr>
      <w:r>
        <w:rPr>
          <w:b/>
          <w:sz w:val="20"/>
        </w:rPr>
        <w:t>Networking:</w:t>
      </w:r>
      <w:r>
        <w:rPr>
          <w:b w:val="0"/>
          <w:sz w:val="20"/>
        </w:rPr>
        <w:t xml:space="preserve"> TCP/IP, DNS, DHCP, firewalls, VPN, connectivity troubleshooting</w:t>
      </w:r>
    </w:p>
    <w:p>
      <w:pPr>
        <w:pStyle w:val="ListBullet"/>
        <w:spacing w:after="40"/>
      </w:pPr>
      <w:r>
        <w:rPr>
          <w:b/>
          <w:sz w:val="20"/>
        </w:rPr>
        <w:t>ITSM &amp; escalation:</w:t>
      </w:r>
      <w:r>
        <w:rPr>
          <w:b w:val="0"/>
          <w:sz w:val="20"/>
        </w:rPr>
        <w:t xml:space="preserve"> ServiceNow (ITSM), TOPdesk, Freshdesk — incident/problem management, structured escalation to engineering, root-cause and diagnostic-evidence gathering</w:t>
      </w:r>
    </w:p>
    <w:p>
      <w:pPr>
        <w:pStyle w:val="ListBullet"/>
        <w:spacing w:after="40"/>
      </w:pPr>
      <w:r>
        <w:rPr>
          <w:b/>
          <w:sz w:val="20"/>
        </w:rPr>
        <w:t>Ramping on:</w:t>
      </w:r>
      <w:r>
        <w:rPr>
          <w:b w:val="0"/>
          <w:sz w:val="20"/>
        </w:rPr>
        <w:t xml:space="preserve"> HL7 message flows / interface engines (healthcare integration), SQL Server &amp; ODBC troubleshooting, IIS / ASP.NET application-layer issues, Azure DevOps / GitHub</w:t>
      </w:r>
    </w:p>
    <w:p>
      <w:pPr>
        <w:pStyle w:val="ListBullet"/>
        <w:spacing w:after="40"/>
      </w:pPr>
      <w:r>
        <w:rPr>
          <w:b/>
          <w:sz w:val="20"/>
        </w:rPr>
        <w:t>Automation:</w:t>
      </w:r>
      <w:r>
        <w:rPr>
          <w:b w:val="0"/>
          <w:sz w:val="20"/>
        </w:rPr>
        <w:t xml:space="preserve"> PowerShell scripting for provisioning, monitoring and diagnostics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EXPERIENCE</w:t>
      </w:r>
    </w:p>
    <w:p>
      <w:pPr>
        <w:spacing w:after="40" w:before="120"/>
      </w:pPr>
      <w:r>
        <w:rPr>
          <w:b/>
        </w:rPr>
        <w:t>IT Support Analyst / System Administrator — Amazon</w:t>
      </w:r>
      <w:r>
        <w:rPr>
          <w:b w:val="0"/>
        </w:rPr>
        <w:t xml:space="preserve"> · Aug 2021 – May 2025 · Remote &amp; onsite</w:t>
      </w:r>
    </w:p>
    <w:p>
      <w:pPr>
        <w:pStyle w:val="ListBullet"/>
        <w:spacing w:after="40"/>
      </w:pPr>
      <w:r>
        <w:rPr>
          <w:b w:val="0"/>
          <w:sz w:val="20"/>
        </w:rPr>
        <w:t>Administered Windows Server environments; used PowerShell for service management, process monitoring and connectivity validation.</w:t>
      </w:r>
    </w:p>
    <w:p>
      <w:pPr>
        <w:pStyle w:val="ListBullet"/>
        <w:spacing w:after="40"/>
      </w:pPr>
      <w:r>
        <w:rPr>
          <w:b w:val="0"/>
          <w:sz w:val="20"/>
        </w:rPr>
        <w:t>Owned incidents end to end in a ticketing/ITSM workflow, gathering logs and diagnostic evidence, escalating to the right internal teams with clear reproduction steps.</w:t>
      </w:r>
    </w:p>
    <w:p>
      <w:pPr>
        <w:pStyle w:val="ListBullet"/>
        <w:spacing w:after="40"/>
      </w:pPr>
      <w:r>
        <w:rPr>
          <w:b w:val="0"/>
          <w:sz w:val="20"/>
        </w:rPr>
        <w:t>Managed Active Directory identity and access, including certificate-related and MFA issues.</w:t>
      </w:r>
    </w:p>
    <w:p>
      <w:pPr>
        <w:pStyle w:val="ListBullet"/>
        <w:spacing w:after="40"/>
      </w:pPr>
      <w:r>
        <w:rPr>
          <w:b w:val="0"/>
          <w:sz w:val="20"/>
        </w:rPr>
        <w:t>Ran root-cause analysis on recurring incidents; documented KB articles that reduced repeat tickets.</w:t>
      </w:r>
    </w:p>
    <w:p>
      <w:pPr>
        <w:pStyle w:val="ListBullet"/>
        <w:spacing w:after="40"/>
      </w:pPr>
      <w:r>
        <w:rPr>
          <w:b w:val="0"/>
          <w:sz w:val="20"/>
        </w:rPr>
        <w:t>Built PowerShell automation for provisioning and routine diagnostics.</w:t>
      </w:r>
    </w:p>
    <w:p>
      <w:pPr>
        <w:spacing w:after="40" w:before="120"/>
      </w:pPr>
      <w:r>
        <w:rPr>
          <w:b/>
        </w:rPr>
        <w:t>Service Desk Engineer (Client: Intel) — Infosys / Shell Infotech</w:t>
      </w:r>
      <w:r>
        <w:rPr>
          <w:b w:val="0"/>
        </w:rPr>
        <w:t xml:space="preserve"> · Aug 2020 – Aug 2021</w:t>
      </w:r>
    </w:p>
    <w:p>
      <w:pPr>
        <w:pStyle w:val="ListBullet"/>
        <w:spacing w:after="40"/>
      </w:pPr>
      <w:r>
        <w:rPr>
          <w:b w:val="0"/>
          <w:sz w:val="20"/>
        </w:rPr>
        <w:t>Tier 1–2 support to global users; resolved network connectivity, Active Directory and application issues; escalated per SLA; documented KB solutions.</w:t>
      </w:r>
    </w:p>
    <w:p>
      <w:pPr>
        <w:spacing w:after="40" w:before="120"/>
      </w:pPr>
      <w:r>
        <w:rPr>
          <w:b/>
        </w:rPr>
        <w:t>Network Service Engineer — Atos India</w:t>
      </w:r>
      <w:r>
        <w:rPr>
          <w:b w:val="0"/>
        </w:rPr>
        <w:t xml:space="preserve"> · Mar 2020 – Jun 2020</w:t>
      </w:r>
    </w:p>
    <w:p>
      <w:pPr>
        <w:pStyle w:val="ListBullet"/>
        <w:spacing w:after="40"/>
      </w:pPr>
      <w:r>
        <w:rPr>
          <w:b w:val="0"/>
          <w:sz w:val="20"/>
        </w:rPr>
        <w:t>Installed/configured routers, switches, firewalls and access points; diagnosed hardware/software network outages; capacity planning.</w:t>
      </w:r>
    </w:p>
    <w:p>
      <w:pPr>
        <w:spacing w:after="40" w:before="120"/>
      </w:pPr>
      <w:r>
        <w:rPr>
          <w:b/>
        </w:rPr>
        <w:t>Customer Support Engineer — CMS IT Services</w:t>
      </w:r>
      <w:r>
        <w:rPr>
          <w:b w:val="0"/>
        </w:rPr>
        <w:t xml:space="preserve"> · Jan 2019 – Dec 2019</w:t>
      </w:r>
    </w:p>
    <w:p>
      <w:pPr>
        <w:pStyle w:val="ListBullet"/>
        <w:spacing w:after="40"/>
      </w:pPr>
      <w:r>
        <w:rPr>
          <w:b w:val="0"/>
          <w:sz w:val="20"/>
        </w:rPr>
        <w:t>Hardware, software and application support for end users with fast resolution; supported acceptance testing of specialised equipment.</w:t>
      </w:r>
    </w:p>
    <w:p>
      <w:pPr>
        <w:spacing w:after="40" w:before="120"/>
      </w:pPr>
      <w:r>
        <w:rPr>
          <w:b/>
        </w:rPr>
        <w:t>System Engineer — Anupama Construction Pvt. Ltd.</w:t>
      </w:r>
      <w:r>
        <w:rPr>
          <w:b w:val="0"/>
        </w:rPr>
        <w:t xml:space="preserve"> · Feb 2017 – Mar 2018</w:t>
      </w:r>
    </w:p>
    <w:p>
      <w:pPr>
        <w:pStyle w:val="ListBullet"/>
        <w:spacing w:after="40"/>
      </w:pPr>
      <w:r>
        <w:rPr>
          <w:b w:val="0"/>
          <w:sz w:val="20"/>
        </w:rPr>
        <w:t>Server maintenance, upgrades and backups; hardware/network troubleshooting; scripted and documented routine IT processes.</w:t>
      </w:r>
    </w:p>
    <w:p>
      <w:pPr>
        <w:spacing w:after="40" w:before="120"/>
      </w:pPr>
      <w:r>
        <w:rPr>
          <w:b/>
        </w:rPr>
        <w:t>Independent IT Consultant — Freelance</w:t>
      </w:r>
      <w:r>
        <w:rPr>
          <w:b w:val="0"/>
        </w:rPr>
        <w:t xml:space="preserve"> · May 2025 – Present</w:t>
      </w:r>
    </w:p>
    <w:p>
      <w:pPr>
        <w:pStyle w:val="ListBullet"/>
        <w:spacing w:after="40"/>
      </w:pPr>
      <w:r>
        <w:rPr>
          <w:b w:val="0"/>
          <w:sz w:val="20"/>
        </w:rPr>
        <w:t>On-prem Active Directory → Entra ID migration with zero downtime; firewall hardening reducing exposed services; Azure infrastructure monitoring and automation improvements.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 &amp; TRAINING</w:t>
      </w:r>
    </w:p>
    <w:p>
      <w:pPr>
        <w:pStyle w:val="ListBullet"/>
        <w:spacing w:after="40"/>
      </w:pPr>
      <w:r>
        <w:rPr>
          <w:b w:val="0"/>
          <w:sz w:val="20"/>
        </w:rPr>
        <w:t>GNIIT, Cloud &amp; Mobile Software Engineering — NIIT, Dhanbad (2017)</w:t>
      </w:r>
    </w:p>
    <w:p>
      <w:pPr>
        <w:pStyle w:val="ListBullet"/>
        <w:spacing w:after="40"/>
      </w:pPr>
      <w:r>
        <w:rPr>
          <w:b w:val="0"/>
          <w:sz w:val="20"/>
        </w:rPr>
        <w:t>Diploma in Hardware &amp; Networking — NIIT, Dhanbad (2016); B.Com — Vinoba Bhave University (2014)</w:t>
      </w:r>
    </w:p>
    <w:p>
      <w:pPr>
        <w:pStyle w:val="ListBullet"/>
        <w:spacing w:after="40"/>
      </w:pPr>
      <w:r>
        <w:rPr>
          <w:b w:val="0"/>
          <w:sz w:val="20"/>
        </w:rPr>
        <w:t>Training: Microsoft Azure / Entra ID administration (2021); Cisco networking coursework — CCNA/CCNP/CCIE Security (2020)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