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244CD" w14:textId="77777777" w:rsidR="008D752C" w:rsidRDefault="008D752C" w:rsidP="008D752C"/>
    <w:p w14:paraId="3046505A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14856B7C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5D791EE8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14:paraId="0AA3803A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AF1A9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5A9E7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BDA9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FE5D2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072A5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AF71C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DED6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A6A3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88E75" w14:textId="77777777" w:rsidR="008D752C" w:rsidRDefault="008D752C" w:rsidP="008D752C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D7E1723" w14:textId="77777777" w:rsidR="008D752C" w:rsidRPr="004F10D6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Pr="004F10D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494A847D" w14:textId="77777777" w:rsidR="008D752C" w:rsidRDefault="008D752C" w:rsidP="008D752C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базы данных.</w:t>
      </w:r>
    </w:p>
    <w:p w14:paraId="4AC98308" w14:textId="77777777" w:rsidR="008D752C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98A8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13B33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8E90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04852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35406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B22AE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E1F0A" w14:textId="77777777" w:rsidR="008D752C" w:rsidRDefault="008D752C" w:rsidP="008D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9947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10D77" w14:textId="71D4FBB7" w:rsidR="008D752C" w:rsidRPr="009044D7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33126C">
        <w:rPr>
          <w:rFonts w:ascii="Times New Roman" w:eastAsia="Times New Roman" w:hAnsi="Times New Roman" w:cs="Times New Roman"/>
          <w:color w:val="000000"/>
          <w:sz w:val="28"/>
          <w:szCs w:val="28"/>
        </w:rPr>
        <w:t>Козак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3126C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3126C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EE7A93" w14:textId="77777777" w:rsidR="008D752C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ФИТ 3 курс 6 группа</w:t>
      </w:r>
    </w:p>
    <w:p w14:paraId="7DE14C44" w14:textId="77777777" w:rsidR="008D752C" w:rsidRPr="000B4DF6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Нистюк О.А.</w:t>
      </w:r>
    </w:p>
    <w:p w14:paraId="4737B800" w14:textId="77777777" w:rsidR="008D752C" w:rsidRDefault="008D752C" w:rsidP="008D752C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AB609" w14:textId="77777777" w:rsidR="008D752C" w:rsidRPr="00D31A73" w:rsidRDefault="008D752C" w:rsidP="008D752C"/>
    <w:p w14:paraId="2D464F89" w14:textId="77777777" w:rsidR="008D752C" w:rsidRPr="00D31A73" w:rsidRDefault="008D752C" w:rsidP="008D752C"/>
    <w:p w14:paraId="7D66138E" w14:textId="77777777" w:rsidR="008D752C" w:rsidRPr="00D31A73" w:rsidRDefault="008D752C" w:rsidP="008D752C"/>
    <w:p w14:paraId="50093827" w14:textId="77777777" w:rsidR="008D752C" w:rsidRPr="00D31A73" w:rsidRDefault="008D752C" w:rsidP="008D752C"/>
    <w:p w14:paraId="0CBC1CE4" w14:textId="77777777" w:rsidR="008D752C" w:rsidRPr="00D31A73" w:rsidRDefault="008D752C" w:rsidP="008D752C"/>
    <w:p w14:paraId="27AD1FCF" w14:textId="77777777" w:rsidR="008D752C" w:rsidRPr="00D31A73" w:rsidRDefault="008D752C" w:rsidP="008D752C"/>
    <w:p w14:paraId="37AA1EE4" w14:textId="77777777" w:rsidR="008D752C" w:rsidRPr="00D31A73" w:rsidRDefault="008D752C" w:rsidP="008D752C"/>
    <w:p w14:paraId="01E921D2" w14:textId="25734952" w:rsidR="008D752C" w:rsidRPr="008D752C" w:rsidRDefault="008D752C" w:rsidP="008D752C">
      <w:pPr>
        <w:rPr>
          <w:rFonts w:ascii="Times New Roman" w:hAnsi="Times New Roman" w:cs="Times New Roman"/>
          <w:sz w:val="28"/>
          <w:szCs w:val="28"/>
        </w:rPr>
      </w:pP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rPr>
          <w:rFonts w:ascii="Times New Roman" w:hAnsi="Times New Roman" w:cs="Times New Roman"/>
          <w:sz w:val="28"/>
          <w:szCs w:val="28"/>
        </w:rPr>
        <w:t>Минск 2024</w:t>
      </w:r>
    </w:p>
    <w:p w14:paraId="02FFEEF9" w14:textId="6C8ADFE2" w:rsidR="006A16EB" w:rsidRP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A16EB">
        <w:rPr>
          <w:rFonts w:ascii="Times New Roman" w:hAnsi="Times New Roman"/>
          <w:b/>
          <w:bCs/>
          <w:sz w:val="28"/>
          <w:szCs w:val="28"/>
        </w:rPr>
        <w:lastRenderedPageBreak/>
        <w:t>Целевая аудитория</w:t>
      </w:r>
    </w:p>
    <w:p w14:paraId="72D78EDC" w14:textId="77777777" w:rsidR="00494D5D" w:rsidRPr="00494D5D" w:rsidRDefault="00494D5D" w:rsidP="00494D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Учет и хранение информации о лицензиях на программное обеспечение.</w:t>
      </w:r>
    </w:p>
    <w:p w14:paraId="52907DB7" w14:textId="77777777" w:rsidR="00494D5D" w:rsidRPr="00494D5D" w:rsidRDefault="00494D5D" w:rsidP="00494D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Отслеживание сроков действия лицензий.</w:t>
      </w:r>
    </w:p>
    <w:p w14:paraId="0C33AF9F" w14:textId="77777777" w:rsidR="00494D5D" w:rsidRPr="00494D5D" w:rsidRDefault="00494D5D" w:rsidP="00494D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Автоматизация процесса выдачи и отзыва лицензий.</w:t>
      </w:r>
    </w:p>
    <w:p w14:paraId="35E52DF2" w14:textId="77777777" w:rsidR="00494D5D" w:rsidRPr="00494D5D" w:rsidRDefault="00494D5D" w:rsidP="00494D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Мониторинг использования лицензионного ПО.</w:t>
      </w:r>
    </w:p>
    <w:p w14:paraId="342065D2" w14:textId="77777777" w:rsidR="00494D5D" w:rsidRPr="00494D5D" w:rsidRDefault="00494D5D" w:rsidP="00494D5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Генерация отчетов о статусе лицензий и их использовании.</w:t>
      </w:r>
    </w:p>
    <w:p w14:paraId="7F31DD4A" w14:textId="3A6F8B1F" w:rsidR="006A16EB" w:rsidRDefault="006A16EB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</w:t>
      </w:r>
      <w:r w:rsidRPr="006A16EB">
        <w:rPr>
          <w:rFonts w:ascii="Times New Roman" w:hAnsi="Times New Roman"/>
          <w:b/>
          <w:bCs/>
          <w:sz w:val="28"/>
          <w:szCs w:val="28"/>
        </w:rPr>
        <w:t>тратегии использования</w:t>
      </w:r>
    </w:p>
    <w:p w14:paraId="2A6BE4DA" w14:textId="77777777" w:rsidR="00494D5D" w:rsidRPr="00494D5D" w:rsidRDefault="00494D5D" w:rsidP="00494D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Администраторы (управление лицензиями, создание/удаление пользователей).</w:t>
      </w:r>
    </w:p>
    <w:p w14:paraId="083751C5" w14:textId="77777777" w:rsidR="00494D5D" w:rsidRPr="00494D5D" w:rsidRDefault="00494D5D" w:rsidP="00494D5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Пользователи (просмотр информации о лицензиях, запрос лицензий).</w:t>
      </w:r>
    </w:p>
    <w:p w14:paraId="327C7587" w14:textId="0526612F" w:rsidR="006A16EB" w:rsidRDefault="006A16EB" w:rsidP="006A1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Автоматизация процессов</w:t>
      </w:r>
    </w:p>
    <w:p w14:paraId="2C6AEC91" w14:textId="64E4CB50" w:rsidR="006A16EB" w:rsidRDefault="006A16EB" w:rsidP="006A1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Улучшение обслуживания клиентов</w:t>
      </w:r>
    </w:p>
    <w:p w14:paraId="3858B17A" w14:textId="3B7ED4A8" w:rsidR="006A16EB" w:rsidRDefault="006A16EB" w:rsidP="006A16E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16EB">
        <w:rPr>
          <w:rFonts w:ascii="Times New Roman" w:hAnsi="Times New Roman" w:cs="Times New Roman"/>
          <w:sz w:val="28"/>
          <w:szCs w:val="28"/>
        </w:rPr>
        <w:t>Аналитика и отчетность</w:t>
      </w:r>
    </w:p>
    <w:p w14:paraId="0B559CDF" w14:textId="54BD9A4A" w:rsidR="006A16EB" w:rsidRPr="006D3F31" w:rsidRDefault="006A16EB" w:rsidP="00494D5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D3F31">
        <w:rPr>
          <w:rFonts w:ascii="Times New Roman" w:hAnsi="Times New Roman"/>
          <w:b/>
          <w:bCs/>
          <w:sz w:val="28"/>
          <w:szCs w:val="28"/>
        </w:rPr>
        <w:t>Разработ</w:t>
      </w:r>
      <w:r w:rsidR="006D3F31">
        <w:rPr>
          <w:rFonts w:ascii="Times New Roman" w:hAnsi="Times New Roman"/>
          <w:b/>
          <w:bCs/>
          <w:sz w:val="28"/>
          <w:szCs w:val="28"/>
        </w:rPr>
        <w:t>ка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D3F31">
        <w:rPr>
          <w:rFonts w:ascii="Times New Roman" w:hAnsi="Times New Roman"/>
          <w:b/>
          <w:bCs/>
          <w:sz w:val="28"/>
          <w:szCs w:val="28"/>
          <w:lang w:val="en-US"/>
        </w:rPr>
        <w:t>UML</w:t>
      </w:r>
      <w:r w:rsidRPr="006D3F31">
        <w:rPr>
          <w:rFonts w:ascii="Times New Roman" w:hAnsi="Times New Roman"/>
          <w:b/>
          <w:bCs/>
          <w:sz w:val="28"/>
          <w:szCs w:val="28"/>
        </w:rPr>
        <w:t xml:space="preserve"> диаграммы для каждой роли приложения</w:t>
      </w:r>
    </w:p>
    <w:p w14:paraId="4C9B4672" w14:textId="422445DF" w:rsidR="00BF373D" w:rsidRDefault="00494D5D" w:rsidP="00BF373D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базе данных можно выделить следующие роли</w:t>
      </w:r>
      <w:r w:rsidR="00BF373D">
        <w:rPr>
          <w:rFonts w:ascii="Times New Roman" w:hAnsi="Times New Roman" w:cs="Times New Roman"/>
          <w:sz w:val="28"/>
          <w:szCs w:val="28"/>
        </w:rPr>
        <w:t>:</w:t>
      </w:r>
    </w:p>
    <w:p w14:paraId="57A37F1D" w14:textId="77777777" w:rsidR="00494D5D" w:rsidRPr="00494D5D" w:rsidRDefault="00494D5D" w:rsidP="00494D5D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D5D">
        <w:rPr>
          <w:rFonts w:ascii="Times New Roman" w:hAnsi="Times New Roman" w:cs="Times New Roman"/>
          <w:b/>
          <w:bCs/>
          <w:sz w:val="28"/>
          <w:szCs w:val="28"/>
        </w:rPr>
        <w:t>Администратор (Administrator):</w:t>
      </w:r>
    </w:p>
    <w:p w14:paraId="36506808" w14:textId="77777777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Может управлять пользователями (добавлять, удалять, изменять информацию о пользователях).</w:t>
      </w:r>
    </w:p>
    <w:p w14:paraId="45B3D558" w14:textId="77777777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Управлять программным обеспечением (добавлять, удалять, изменять информацию о программном обеспечении).</w:t>
      </w:r>
    </w:p>
    <w:p w14:paraId="1F0C7407" w14:textId="77777777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Может просматривать и управлять лицензиями, историей использования и отчетами о лицензиях.</w:t>
      </w:r>
    </w:p>
    <w:p w14:paraId="3BCBE8F7" w14:textId="77777777" w:rsidR="00494D5D" w:rsidRPr="00494D5D" w:rsidRDefault="00494D5D" w:rsidP="00494D5D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D5D">
        <w:rPr>
          <w:rFonts w:ascii="Times New Roman" w:hAnsi="Times New Roman" w:cs="Times New Roman"/>
          <w:b/>
          <w:bCs/>
          <w:sz w:val="28"/>
          <w:szCs w:val="28"/>
        </w:rPr>
        <w:t>Пользователь (User):</w:t>
      </w:r>
    </w:p>
    <w:p w14:paraId="18B51CF5" w14:textId="77777777" w:rsid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Может иметь доступ к своей учетной записи.</w:t>
      </w:r>
    </w:p>
    <w:p w14:paraId="27174428" w14:textId="4DA816D6" w:rsidR="00CD5B75" w:rsidRPr="00494D5D" w:rsidRDefault="00CD5B75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редактировать пользовательские данные.</w:t>
      </w:r>
    </w:p>
    <w:p w14:paraId="77249295" w14:textId="77777777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Возможно, пользователи могут просматривать информацию о программном обеспечении, доступной для них.</w:t>
      </w:r>
    </w:p>
    <w:p w14:paraId="62C53311" w14:textId="13FDD758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 xml:space="preserve">Могут просматривать информацию о своих лицензиях </w:t>
      </w:r>
    </w:p>
    <w:p w14:paraId="7022482E" w14:textId="7F7C2AB6" w:rsidR="00494D5D" w:rsidRPr="00494D5D" w:rsidRDefault="00494D5D" w:rsidP="0061612A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4D5D">
        <w:rPr>
          <w:rFonts w:ascii="Times New Roman" w:hAnsi="Times New Roman" w:cs="Times New Roman"/>
          <w:b/>
          <w:bCs/>
          <w:sz w:val="28"/>
          <w:szCs w:val="28"/>
        </w:rPr>
        <w:t>Менеджер лицензий (License Manager):</w:t>
      </w:r>
    </w:p>
    <w:p w14:paraId="6E37F070" w14:textId="77777777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Может просматривать, добавлять, удалять и изменять информацию о лицензиях.</w:t>
      </w:r>
    </w:p>
    <w:p w14:paraId="730FEFE5" w14:textId="77777777" w:rsidR="00494D5D" w:rsidRPr="00494D5D" w:rsidRDefault="00494D5D" w:rsidP="00494D5D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D5D">
        <w:rPr>
          <w:rFonts w:ascii="Times New Roman" w:hAnsi="Times New Roman" w:cs="Times New Roman"/>
          <w:sz w:val="28"/>
          <w:szCs w:val="28"/>
        </w:rPr>
        <w:t>Могут создавать отчеты о лицензиях и просматривать историю использования лицензий.</w:t>
      </w:r>
    </w:p>
    <w:p w14:paraId="4D85557E" w14:textId="77777777" w:rsidR="00494D5D" w:rsidRDefault="00494D5D" w:rsidP="008D75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0A142" w14:textId="77777777" w:rsidR="00494D5D" w:rsidRDefault="00494D5D" w:rsidP="008D75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91BC" w14:textId="7B5152C1" w:rsidR="00BF373D" w:rsidRPr="00494D5D" w:rsidRDefault="008D752C" w:rsidP="008D752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Pr="00D31A73">
        <w:rPr>
          <w:rFonts w:ascii="Times New Roman" w:hAnsi="Times New Roman" w:cs="Times New Roman"/>
          <w:sz w:val="28"/>
          <w:szCs w:val="28"/>
        </w:rPr>
        <w:t xml:space="preserve"> – диаграмма представлена на рисунке 1.</w:t>
      </w:r>
    </w:p>
    <w:p w14:paraId="662D65F9" w14:textId="4FF83FBD" w:rsidR="000010CF" w:rsidRDefault="00832877" w:rsidP="00F96F89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8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B211E7" wp14:editId="2E7CDA61">
            <wp:extent cx="5940425" cy="7237095"/>
            <wp:effectExtent l="0" t="0" r="3175" b="1905"/>
            <wp:docPr id="1246252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52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8E55" w14:textId="6A951C1E" w:rsidR="00316BAF" w:rsidRDefault="00316BAF" w:rsidP="00316BAF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UML</w:t>
      </w:r>
      <w:r w:rsidRPr="000B4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51CBF244" w14:textId="1819ECE7" w:rsidR="008D752C" w:rsidRDefault="000010CF" w:rsidP="008D752C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логическую схему БД и сущности(состав таблиц) – рисунок 2.</w:t>
      </w:r>
    </w:p>
    <w:p w14:paraId="09F5FF6D" w14:textId="173FCADC" w:rsidR="000010CF" w:rsidRDefault="00000991" w:rsidP="008D7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9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5611BF" wp14:editId="0B2A1460">
            <wp:extent cx="5940425" cy="2166620"/>
            <wp:effectExtent l="0" t="0" r="3175" b="5080"/>
            <wp:docPr id="816664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64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D2D" w14:textId="678A3F3F" w:rsidR="008D752C" w:rsidRDefault="00316BAF" w:rsidP="00316B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Логическая схема БД</w:t>
      </w:r>
    </w:p>
    <w:p w14:paraId="4F8ABB53" w14:textId="31E58BA1" w:rsidR="008D752C" w:rsidRDefault="008D752C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была определена целевая аудитория и стратегия использования, разработана UML диаграмма для каждой роли приложения, выделены основные сущности, разработана логическая схема базы данных, определил сроки проекта и требуемые ресурсы.</w:t>
      </w:r>
    </w:p>
    <w:p w14:paraId="2EA41746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1ED4CE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219BB5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467C62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E8494D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7190C3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FD5140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5539C35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AEBB1F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F9AD01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3DFEDF2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03CDF4C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048B88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EDDBB0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B7C74F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27A687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810247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2DBE5C6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906D05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4412482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DA11D49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C309A7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1AF2B8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253F65D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0062A0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1EE15B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5DE98A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94BED47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B44E85F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8380C9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B544FE5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E74F4F" w14:textId="685C6D01" w:rsidR="00051DA8" w:rsidRPr="00000991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57B8A9" w14:textId="77777777" w:rsidR="00051DA8" w:rsidRPr="00840758" w:rsidRDefault="00051DA8" w:rsidP="00051DA8">
      <w:pPr>
        <w:tabs>
          <w:tab w:val="center" w:pos="4680"/>
          <w:tab w:val="left" w:pos="712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sz w:val="28"/>
          <w:szCs w:val="28"/>
        </w:rPr>
        <w:t>Оценим сроки проекта и требуемых ресурсов.</w:t>
      </w:r>
    </w:p>
    <w:p w14:paraId="3E53EC48" w14:textId="77777777" w:rsidR="00051DA8" w:rsidRPr="00F07CAD" w:rsidRDefault="00051DA8" w:rsidP="00051DA8">
      <w:pPr>
        <w:tabs>
          <w:tab w:val="center" w:pos="4680"/>
          <w:tab w:val="left" w:pos="712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 w:rsidRPr="00F07CAD">
        <w:rPr>
          <w:rFonts w:ascii="Times New Roman" w:hAnsi="Times New Roman" w:cs="Times New Roman"/>
          <w:sz w:val="28"/>
          <w:szCs w:val="28"/>
        </w:rPr>
        <w:t>Примерные сроки проектирования базы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9C6B89" w14:textId="77777777" w:rsidR="00051DA8" w:rsidRPr="00BE5EC7" w:rsidRDefault="00051DA8" w:rsidP="00051DA8">
      <w:pPr>
        <w:pStyle w:val="a3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Анализ и сбор требований: </w:t>
      </w:r>
      <w:r>
        <w:rPr>
          <w:rFonts w:ascii="Times New Roman" w:hAnsi="Times New Roman" w:cs="Times New Roman"/>
          <w:sz w:val="28"/>
          <w:szCs w:val="28"/>
        </w:rPr>
        <w:t>2недели</w:t>
      </w:r>
    </w:p>
    <w:p w14:paraId="6FD63764" w14:textId="77777777" w:rsidR="00051DA8" w:rsidRPr="00BE5EC7" w:rsidRDefault="00051DA8" w:rsidP="00051DA8">
      <w:pPr>
        <w:pStyle w:val="a3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Проектирование базы данных: Разработка логической и физической структуры базы данных может занять от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E5EC7"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E5EC7">
        <w:rPr>
          <w:rFonts w:ascii="Times New Roman" w:hAnsi="Times New Roman" w:cs="Times New Roman"/>
          <w:sz w:val="28"/>
          <w:szCs w:val="28"/>
        </w:rPr>
        <w:t xml:space="preserve"> недель</w:t>
      </w:r>
    </w:p>
    <w:p w14:paraId="0817E241" w14:textId="77777777" w:rsidR="00051DA8" w:rsidRPr="00BE5EC7" w:rsidRDefault="00051DA8" w:rsidP="00051DA8">
      <w:pPr>
        <w:pStyle w:val="a3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Разработка скриптов создания таблиц: </w:t>
      </w:r>
      <w:r>
        <w:rPr>
          <w:rFonts w:ascii="Times New Roman" w:hAnsi="Times New Roman" w:cs="Times New Roman"/>
          <w:sz w:val="28"/>
          <w:szCs w:val="28"/>
        </w:rPr>
        <w:t>2 неделя</w:t>
      </w:r>
    </w:p>
    <w:p w14:paraId="174F92E2" w14:textId="77777777" w:rsidR="00051DA8" w:rsidRPr="00BE5EC7" w:rsidRDefault="00051DA8" w:rsidP="00051DA8">
      <w:pPr>
        <w:pStyle w:val="a3"/>
        <w:numPr>
          <w:ilvl w:val="0"/>
          <w:numId w:val="8"/>
        </w:numPr>
        <w:tabs>
          <w:tab w:val="center" w:pos="4680"/>
          <w:tab w:val="left" w:pos="7120"/>
        </w:tabs>
        <w:spacing w:after="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Тестирование и оптимизация: </w:t>
      </w:r>
      <w:r>
        <w:rPr>
          <w:rFonts w:ascii="Times New Roman" w:hAnsi="Times New Roman" w:cs="Times New Roman"/>
          <w:sz w:val="28"/>
          <w:szCs w:val="28"/>
        </w:rPr>
        <w:t>1 недели</w:t>
      </w:r>
    </w:p>
    <w:p w14:paraId="62C2B593" w14:textId="77777777" w:rsidR="00051DA8" w:rsidRDefault="00051DA8" w:rsidP="00051DA8">
      <w:pPr>
        <w:pStyle w:val="a3"/>
        <w:numPr>
          <w:ilvl w:val="0"/>
          <w:numId w:val="8"/>
        </w:numPr>
        <w:tabs>
          <w:tab w:val="center" w:pos="4680"/>
          <w:tab w:val="left" w:pos="7120"/>
        </w:tabs>
        <w:spacing w:after="240"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BE5EC7">
        <w:rPr>
          <w:rFonts w:ascii="Times New Roman" w:hAnsi="Times New Roman" w:cs="Times New Roman"/>
          <w:sz w:val="28"/>
          <w:szCs w:val="28"/>
        </w:rPr>
        <w:t xml:space="preserve">Внедрение и </w:t>
      </w:r>
      <w:r>
        <w:rPr>
          <w:rFonts w:ascii="Times New Roman" w:hAnsi="Times New Roman" w:cs="Times New Roman"/>
          <w:sz w:val="28"/>
          <w:szCs w:val="28"/>
        </w:rPr>
        <w:t>разработка сопутствующих объектов</w:t>
      </w:r>
      <w:r w:rsidRPr="00BE5E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 недель</w:t>
      </w:r>
    </w:p>
    <w:p w14:paraId="62BCC18F" w14:textId="77777777" w:rsidR="00051DA8" w:rsidRDefault="00051DA8" w:rsidP="00051DA8">
      <w:p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Требуемые ресурсы:</w:t>
      </w:r>
    </w:p>
    <w:p w14:paraId="7E5A8022" w14:textId="77777777" w:rsidR="00051DA8" w:rsidRPr="00753E2D" w:rsidRDefault="00051DA8" w:rsidP="00051DA8">
      <w:pPr>
        <w:pStyle w:val="a3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Pr="00753E2D">
        <w:rPr>
          <w:rFonts w:ascii="Times New Roman" w:hAnsi="Times New Roman" w:cs="Times New Roman"/>
          <w:sz w:val="28"/>
          <w:szCs w:val="28"/>
        </w:rPr>
        <w:br/>
        <w:t>ИТ-инфраструктура: Серверы, СУБД, сетевое оборудование и т.д.</w:t>
      </w:r>
    </w:p>
    <w:p w14:paraId="70F29BD9" w14:textId="77777777" w:rsidR="00051DA8" w:rsidRPr="00753E2D" w:rsidRDefault="00051DA8" w:rsidP="00051DA8">
      <w:pPr>
        <w:pStyle w:val="a3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Бюджет: Для оплаты лицензий, оборудования и затрат на обучение и разработку.</w:t>
      </w:r>
    </w:p>
    <w:p w14:paraId="2651CBA5" w14:textId="77777777" w:rsidR="00051DA8" w:rsidRPr="00753E2D" w:rsidRDefault="00051DA8" w:rsidP="00051DA8">
      <w:pPr>
        <w:pStyle w:val="a3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обеспечение: Лицензии на СУБД и другое программное обеспечение.</w:t>
      </w:r>
    </w:p>
    <w:p w14:paraId="2AFE3D81" w14:textId="77777777" w:rsidR="00051DA8" w:rsidRDefault="00051DA8" w:rsidP="00051DA8">
      <w:pPr>
        <w:pStyle w:val="a3"/>
        <w:numPr>
          <w:ilvl w:val="0"/>
          <w:numId w:val="9"/>
        </w:numPr>
        <w:tabs>
          <w:tab w:val="center" w:pos="4680"/>
          <w:tab w:val="left" w:pos="7120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3E2D">
        <w:rPr>
          <w:rFonts w:ascii="Times New Roman" w:hAnsi="Times New Roman" w:cs="Times New Roman"/>
          <w:sz w:val="28"/>
          <w:szCs w:val="28"/>
        </w:rPr>
        <w:t>Время: С учетом сроков проекта и доступности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6C9AA" w14:textId="77777777" w:rsidR="008D752C" w:rsidRPr="006A16EB" w:rsidRDefault="008D752C" w:rsidP="008D752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D752C" w:rsidRPr="006A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0E5"/>
    <w:multiLevelType w:val="multilevel"/>
    <w:tmpl w:val="EA72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E4315"/>
    <w:multiLevelType w:val="multilevel"/>
    <w:tmpl w:val="995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5E151D"/>
    <w:multiLevelType w:val="hybridMultilevel"/>
    <w:tmpl w:val="5030BB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48900B98"/>
    <w:multiLevelType w:val="multilevel"/>
    <w:tmpl w:val="106C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BA550C"/>
    <w:multiLevelType w:val="multilevel"/>
    <w:tmpl w:val="F5CE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75B65"/>
    <w:multiLevelType w:val="hybridMultilevel"/>
    <w:tmpl w:val="FB942A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81F69"/>
    <w:multiLevelType w:val="hybridMultilevel"/>
    <w:tmpl w:val="53149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40B15"/>
    <w:multiLevelType w:val="multilevel"/>
    <w:tmpl w:val="D28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21AC1"/>
    <w:multiLevelType w:val="hybridMultilevel"/>
    <w:tmpl w:val="A44A5CA6"/>
    <w:lvl w:ilvl="0" w:tplc="A3E4060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C121F97"/>
    <w:multiLevelType w:val="hybridMultilevel"/>
    <w:tmpl w:val="43FEE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24266717">
    <w:abstractNumId w:val="11"/>
  </w:num>
  <w:num w:numId="2" w16cid:durableId="822740808">
    <w:abstractNumId w:val="3"/>
  </w:num>
  <w:num w:numId="3" w16cid:durableId="1546060897">
    <w:abstractNumId w:val="12"/>
  </w:num>
  <w:num w:numId="4" w16cid:durableId="396057248">
    <w:abstractNumId w:val="6"/>
  </w:num>
  <w:num w:numId="5" w16cid:durableId="68983920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6456739">
    <w:abstractNumId w:val="10"/>
  </w:num>
  <w:num w:numId="7" w16cid:durableId="1521314535">
    <w:abstractNumId w:val="9"/>
  </w:num>
  <w:num w:numId="8" w16cid:durableId="392120583">
    <w:abstractNumId w:val="8"/>
  </w:num>
  <w:num w:numId="9" w16cid:durableId="935553956">
    <w:abstractNumId w:val="1"/>
  </w:num>
  <w:num w:numId="10" w16cid:durableId="1611013059">
    <w:abstractNumId w:val="5"/>
  </w:num>
  <w:num w:numId="11" w16cid:durableId="1237713976">
    <w:abstractNumId w:val="4"/>
  </w:num>
  <w:num w:numId="12" w16cid:durableId="129400465">
    <w:abstractNumId w:val="0"/>
  </w:num>
  <w:num w:numId="13" w16cid:durableId="873807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A0"/>
    <w:rsid w:val="00000991"/>
    <w:rsid w:val="000010CF"/>
    <w:rsid w:val="00051DA8"/>
    <w:rsid w:val="000A497E"/>
    <w:rsid w:val="001479B5"/>
    <w:rsid w:val="00182B2E"/>
    <w:rsid w:val="002609A5"/>
    <w:rsid w:val="00316BAF"/>
    <w:rsid w:val="0033126C"/>
    <w:rsid w:val="00494D5D"/>
    <w:rsid w:val="004B7B89"/>
    <w:rsid w:val="005218CB"/>
    <w:rsid w:val="0061612A"/>
    <w:rsid w:val="00636FDB"/>
    <w:rsid w:val="006A16EB"/>
    <w:rsid w:val="006D3F31"/>
    <w:rsid w:val="006E79A0"/>
    <w:rsid w:val="00832877"/>
    <w:rsid w:val="008D752C"/>
    <w:rsid w:val="009B2237"/>
    <w:rsid w:val="009F2AC8"/>
    <w:rsid w:val="00B26391"/>
    <w:rsid w:val="00B9038E"/>
    <w:rsid w:val="00BE6168"/>
    <w:rsid w:val="00BF373D"/>
    <w:rsid w:val="00CD5B75"/>
    <w:rsid w:val="00F45AE0"/>
    <w:rsid w:val="00F9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E55E"/>
  <w15:chartTrackingRefBased/>
  <w15:docId w15:val="{7669A045-DEB8-4DFE-BA76-2133253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6E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9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4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Ta4e</cp:lastModifiedBy>
  <cp:revision>13</cp:revision>
  <dcterms:created xsi:type="dcterms:W3CDTF">2024-02-11T07:47:00Z</dcterms:created>
  <dcterms:modified xsi:type="dcterms:W3CDTF">2024-02-12T07:47:00Z</dcterms:modified>
</cp:coreProperties>
</file>