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Пацей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1D1DFC0E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4B686EAC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F91CC8">
        <w:rPr>
          <w:rFonts w:ascii="Times New Roman" w:hAnsi="Times New Roman" w:cs="Times New Roman"/>
          <w:sz w:val="28"/>
          <w:szCs w:val="28"/>
          <w:u w:val="single"/>
        </w:rPr>
        <w:t>Козак Олег Дмитриевич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2B52C298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F91CC8">
        <w:rPr>
          <w:rFonts w:ascii="Times New Roman" w:hAnsi="Times New Roman" w:cs="Times New Roman"/>
          <w:sz w:val="28"/>
          <w:szCs w:val="28"/>
          <w:u w:val="single"/>
          <w:lang w:val="en-US"/>
        </w:rPr>
        <w:t>KOD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24F750BC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4FA673F5" w:rsidR="008B29F8" w:rsidRPr="0059038C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927" w:rsidRPr="00324927">
        <w:rPr>
          <w:rFonts w:ascii="Times New Roman" w:hAnsi="Times New Roman" w:cs="Times New Roman"/>
          <w:sz w:val="28"/>
          <w:szCs w:val="28"/>
        </w:rPr>
        <w:t>11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022065">
        <w:rPr>
          <w:rFonts w:ascii="Times New Roman" w:hAnsi="Times New Roman" w:cs="Times New Roman"/>
          <w:sz w:val="28"/>
          <w:szCs w:val="28"/>
        </w:rPr>
        <w:t>Целочисленный</w:t>
      </w:r>
      <w:r w:rsidR="00F91CC8" w:rsidRPr="00F91CC8">
        <w:rPr>
          <w:rFonts w:ascii="Times New Roman" w:hAnsi="Times New Roman" w:cs="Times New Roman"/>
          <w:sz w:val="28"/>
          <w:szCs w:val="28"/>
        </w:rPr>
        <w:t xml:space="preserve"> (1 </w:t>
      </w:r>
      <w:r w:rsidR="00F91CC8">
        <w:rPr>
          <w:rFonts w:ascii="Times New Roman" w:hAnsi="Times New Roman" w:cs="Times New Roman"/>
          <w:sz w:val="28"/>
          <w:szCs w:val="28"/>
        </w:rPr>
        <w:t>байт)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 w:rsidR="00022065">
        <w:rPr>
          <w:rFonts w:ascii="Times New Roman" w:eastAsia="Segoe Print" w:hAnsi="Times New Roman" w:cs="Times New Roman"/>
          <w:sz w:val="28"/>
          <w:szCs w:val="32"/>
        </w:rPr>
        <w:t>строковый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1CC8">
        <w:rPr>
          <w:rFonts w:ascii="Times New Roman" w:hAnsi="Times New Roman" w:cs="Times New Roman"/>
          <w:sz w:val="28"/>
          <w:szCs w:val="28"/>
        </w:rPr>
        <w:t xml:space="preserve"> О</w:t>
      </w:r>
      <w:r w:rsidR="00324927">
        <w:rPr>
          <w:rFonts w:ascii="Times New Roman" w:hAnsi="Times New Roman" w:cs="Times New Roman"/>
          <w:sz w:val="28"/>
          <w:szCs w:val="28"/>
        </w:rPr>
        <w:t>перации</w:t>
      </w:r>
      <w:r w:rsidR="00F91CC8">
        <w:rPr>
          <w:rFonts w:ascii="Times New Roman" w:hAnsi="Times New Roman" w:cs="Times New Roman"/>
          <w:sz w:val="28"/>
          <w:szCs w:val="28"/>
        </w:rPr>
        <w:t xml:space="preserve"> </w:t>
      </w:r>
      <w:r w:rsidR="00844610">
        <w:rPr>
          <w:rFonts w:ascii="Times New Roman" w:hAnsi="Times New Roman" w:cs="Times New Roman"/>
          <w:sz w:val="28"/>
          <w:szCs w:val="28"/>
        </w:rPr>
        <w:t>сдвиговые</w:t>
      </w:r>
      <w:r w:rsidR="00A14EEB">
        <w:rPr>
          <w:rFonts w:ascii="Times New Roman" w:hAnsi="Times New Roman" w:cs="Times New Roman"/>
          <w:sz w:val="28"/>
          <w:szCs w:val="28"/>
        </w:rPr>
        <w:t>:</w:t>
      </w:r>
      <w:r w:rsidR="00324927">
        <w:rPr>
          <w:rFonts w:ascii="Times New Roman" w:hAnsi="Times New Roman" w:cs="Times New Roman"/>
          <w:sz w:val="28"/>
          <w:szCs w:val="28"/>
        </w:rPr>
        <w:t xml:space="preserve"> </w:t>
      </w:r>
      <w:r w:rsidR="00844610">
        <w:rPr>
          <w:rFonts w:ascii="Times New Roman" w:hAnsi="Times New Roman" w:cs="Times New Roman"/>
          <w:sz w:val="28"/>
          <w:szCs w:val="28"/>
        </w:rPr>
        <w:t>сдвиг влево, сдвиг вправо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844610">
        <w:rPr>
          <w:rFonts w:ascii="Times New Roman" w:hAnsi="Times New Roman" w:cs="Times New Roman"/>
          <w:sz w:val="28"/>
          <w:szCs w:val="28"/>
        </w:rPr>
        <w:t>целые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F91CC8">
        <w:rPr>
          <w:rFonts w:ascii="Times New Roman" w:hAnsi="Times New Roman" w:cs="Times New Roman"/>
          <w:sz w:val="28"/>
          <w:szCs w:val="28"/>
        </w:rPr>
        <w:t xml:space="preserve">(представление </w:t>
      </w:r>
      <w:r w:rsidR="00844610">
        <w:rPr>
          <w:rFonts w:ascii="Times New Roman" w:hAnsi="Times New Roman" w:cs="Times New Roman"/>
          <w:sz w:val="28"/>
          <w:szCs w:val="28"/>
        </w:rPr>
        <w:t xml:space="preserve">восьмеричное </w:t>
      </w:r>
      <w:r w:rsidR="00844610" w:rsidRPr="00844610">
        <w:rPr>
          <w:rFonts w:ascii="Times New Roman" w:hAnsi="Times New Roman" w:cs="Times New Roman"/>
          <w:sz w:val="28"/>
          <w:szCs w:val="28"/>
        </w:rPr>
        <w:t xml:space="preserve">| </w:t>
      </w:r>
      <w:r w:rsidR="00844610">
        <w:rPr>
          <w:rFonts w:ascii="Times New Roman" w:hAnsi="Times New Roman" w:cs="Times New Roman"/>
          <w:sz w:val="28"/>
          <w:szCs w:val="28"/>
        </w:rPr>
        <w:t>десятичное</w:t>
      </w:r>
      <w:r w:rsidR="00F91CC8">
        <w:rPr>
          <w:rFonts w:ascii="Times New Roman" w:hAnsi="Times New Roman" w:cs="Times New Roman"/>
          <w:sz w:val="28"/>
          <w:szCs w:val="28"/>
        </w:rPr>
        <w:t>)</w:t>
      </w:r>
      <w:r w:rsidR="00A84CFF">
        <w:rPr>
          <w:rFonts w:ascii="Times New Roman" w:hAnsi="Times New Roman" w:cs="Times New Roman"/>
          <w:sz w:val="28"/>
          <w:szCs w:val="28"/>
        </w:rPr>
        <w:t xml:space="preserve">, </w:t>
      </w:r>
      <w:r w:rsidR="00651951" w:rsidRPr="00651951">
        <w:rPr>
          <w:rFonts w:ascii="Times New Roman" w:hAnsi="Times New Roman" w:cs="Times New Roman"/>
          <w:sz w:val="28"/>
          <w:szCs w:val="28"/>
        </w:rPr>
        <w:t>строковые | символьные</w:t>
      </w:r>
      <w:r w:rsidR="0075637F" w:rsidRPr="0075637F">
        <w:rPr>
          <w:rFonts w:ascii="Times New Roman" w:hAnsi="Times New Roman" w:cs="Times New Roman"/>
          <w:sz w:val="28"/>
          <w:szCs w:val="28"/>
        </w:rPr>
        <w:t xml:space="preserve"> </w:t>
      </w:r>
      <w:r w:rsidR="00A84CFF">
        <w:rPr>
          <w:rFonts w:ascii="Times New Roman" w:hAnsi="Times New Roman" w:cs="Times New Roman"/>
          <w:sz w:val="28"/>
          <w:szCs w:val="28"/>
        </w:rPr>
        <w:t>(представление произвольно)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Pr="007E7956">
        <w:rPr>
          <w:rFonts w:ascii="Times New Roman" w:hAnsi="Times New Roman" w:cs="Times New Roman"/>
          <w:sz w:val="28"/>
          <w:szCs w:val="28"/>
        </w:rPr>
        <w:t>Функции стандартной библиотеки:</w:t>
      </w:r>
      <w:r w:rsidR="00F91CC8">
        <w:rPr>
          <w:rFonts w:ascii="Times New Roman" w:hAnsi="Times New Roman" w:cs="Times New Roman"/>
          <w:sz w:val="28"/>
          <w:szCs w:val="28"/>
        </w:rPr>
        <w:t xml:space="preserve"> </w:t>
      </w:r>
      <w:r w:rsidR="00844610">
        <w:rPr>
          <w:rFonts w:ascii="Times New Roman" w:hAnsi="Times New Roman"/>
          <w:sz w:val="28"/>
          <w:szCs w:val="28"/>
        </w:rPr>
        <w:t>преобразование строки в число, произвольная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844610">
        <w:rPr>
          <w:rFonts w:ascii="Times New Roman" w:hAnsi="Times New Roman"/>
          <w:sz w:val="28"/>
          <w:szCs w:val="28"/>
        </w:rPr>
        <w:t>оператор цикла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68B3344B" w:rsidR="008B29F8" w:rsidRPr="00082AD8" w:rsidRDefault="00022065" w:rsidP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1785383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49C3DA8E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4B099EDF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904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36CA80BB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022065">
        <w:rPr>
          <w:rFonts w:ascii="Times New Roman" w:hAnsi="Times New Roman" w:cs="Times New Roman"/>
          <w:sz w:val="28"/>
          <w:szCs w:val="28"/>
        </w:rPr>
        <w:t>Мущук А.Н.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29BB239A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C5D7F">
        <w:rPr>
          <w:rFonts w:ascii="Times New Roman" w:hAnsi="Times New Roman" w:cs="Times New Roman"/>
          <w:sz w:val="28"/>
          <w:szCs w:val="28"/>
          <w:u w:val="single"/>
        </w:rPr>
        <w:t>Козак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C5D7F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C5D7F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BA88" w14:textId="77777777" w:rsidR="00D13B94" w:rsidRDefault="00D13B94">
      <w:r>
        <w:separator/>
      </w:r>
    </w:p>
  </w:endnote>
  <w:endnote w:type="continuationSeparator" w:id="0">
    <w:p w14:paraId="3CD40953" w14:textId="77777777" w:rsidR="00D13B94" w:rsidRDefault="00D1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A848" w14:textId="77777777" w:rsidR="00D13B94" w:rsidRDefault="00D13B94">
      <w:r>
        <w:separator/>
      </w:r>
    </w:p>
  </w:footnote>
  <w:footnote w:type="continuationSeparator" w:id="0">
    <w:p w14:paraId="03316054" w14:textId="77777777" w:rsidR="00D13B94" w:rsidRDefault="00D13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Content>
      <w:p w14:paraId="0B7BD503" w14:textId="77777777" w:rsidR="008B29F8" w:rsidRDefault="00000000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12795">
    <w:abstractNumId w:val="3"/>
  </w:num>
  <w:num w:numId="2" w16cid:durableId="291209064">
    <w:abstractNumId w:val="1"/>
  </w:num>
  <w:num w:numId="3" w16cid:durableId="702944575">
    <w:abstractNumId w:val="0"/>
  </w:num>
  <w:num w:numId="4" w16cid:durableId="1991908966">
    <w:abstractNumId w:val="2"/>
  </w:num>
  <w:num w:numId="5" w16cid:durableId="1415396027">
    <w:abstractNumId w:val="5"/>
  </w:num>
  <w:num w:numId="6" w16cid:durableId="1622691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22065"/>
    <w:rsid w:val="00054163"/>
    <w:rsid w:val="00055BEF"/>
    <w:rsid w:val="00074B9B"/>
    <w:rsid w:val="00075739"/>
    <w:rsid w:val="00082AD8"/>
    <w:rsid w:val="000868FA"/>
    <w:rsid w:val="00093B93"/>
    <w:rsid w:val="000A374D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C66F9"/>
    <w:rsid w:val="001E1EBA"/>
    <w:rsid w:val="001E6709"/>
    <w:rsid w:val="00253410"/>
    <w:rsid w:val="00272470"/>
    <w:rsid w:val="00287078"/>
    <w:rsid w:val="00324927"/>
    <w:rsid w:val="003346F4"/>
    <w:rsid w:val="003433BA"/>
    <w:rsid w:val="00364218"/>
    <w:rsid w:val="003939C0"/>
    <w:rsid w:val="003C7766"/>
    <w:rsid w:val="003E4E3A"/>
    <w:rsid w:val="0041667E"/>
    <w:rsid w:val="00431A6D"/>
    <w:rsid w:val="00484324"/>
    <w:rsid w:val="00485E1A"/>
    <w:rsid w:val="004A59A4"/>
    <w:rsid w:val="004C5CCA"/>
    <w:rsid w:val="004E5A2D"/>
    <w:rsid w:val="005214D7"/>
    <w:rsid w:val="00524532"/>
    <w:rsid w:val="00526AD8"/>
    <w:rsid w:val="005515FA"/>
    <w:rsid w:val="00576C9C"/>
    <w:rsid w:val="00583332"/>
    <w:rsid w:val="0059038C"/>
    <w:rsid w:val="005A2DE1"/>
    <w:rsid w:val="005B0D0E"/>
    <w:rsid w:val="005D2D1F"/>
    <w:rsid w:val="006025EC"/>
    <w:rsid w:val="00627609"/>
    <w:rsid w:val="00651951"/>
    <w:rsid w:val="006571F3"/>
    <w:rsid w:val="006671AC"/>
    <w:rsid w:val="00693FAB"/>
    <w:rsid w:val="0069450B"/>
    <w:rsid w:val="006A09EF"/>
    <w:rsid w:val="006E1137"/>
    <w:rsid w:val="007003DD"/>
    <w:rsid w:val="007115A6"/>
    <w:rsid w:val="0073742B"/>
    <w:rsid w:val="0075526C"/>
    <w:rsid w:val="0075637F"/>
    <w:rsid w:val="0077704B"/>
    <w:rsid w:val="007834ED"/>
    <w:rsid w:val="007C016E"/>
    <w:rsid w:val="007E7956"/>
    <w:rsid w:val="00810B64"/>
    <w:rsid w:val="008142FB"/>
    <w:rsid w:val="00815EE9"/>
    <w:rsid w:val="00830B81"/>
    <w:rsid w:val="00844610"/>
    <w:rsid w:val="008519B4"/>
    <w:rsid w:val="0085476D"/>
    <w:rsid w:val="00890606"/>
    <w:rsid w:val="008B29F8"/>
    <w:rsid w:val="008C5D7F"/>
    <w:rsid w:val="00900F34"/>
    <w:rsid w:val="00902DE1"/>
    <w:rsid w:val="00904E93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81D9F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13B94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1CC8"/>
    <w:rsid w:val="00F96DA8"/>
    <w:rsid w:val="00F978DE"/>
    <w:rsid w:val="00FE755B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Козак Олег</cp:lastModifiedBy>
  <cp:revision>4</cp:revision>
  <dcterms:created xsi:type="dcterms:W3CDTF">2022-11-25T08:25:00Z</dcterms:created>
  <dcterms:modified xsi:type="dcterms:W3CDTF">2022-11-25T08:29:00Z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