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5DED" w14:paraId="4B2DE3DB" w14:textId="77777777" w:rsidTr="00895DED">
        <w:tc>
          <w:tcPr>
            <w:tcW w:w="4531" w:type="dxa"/>
          </w:tcPr>
          <w:p w14:paraId="7ABB64B2" w14:textId="77777777" w:rsidR="00895DED" w:rsidRDefault="00895DED">
            <w:pPr>
              <w:rPr>
                <w:b/>
                <w:bCs/>
              </w:rPr>
            </w:pPr>
            <w:r w:rsidRPr="00895DED">
              <w:rPr>
                <w:b/>
                <w:bCs/>
              </w:rPr>
              <w:t>Katedra Oprogramowania</w:t>
            </w:r>
            <w:r w:rsidRPr="00895DED">
              <w:rPr>
                <w:b/>
                <w:bCs/>
              </w:rPr>
              <w:br/>
              <w:t>Systemy Operacyjne</w:t>
            </w:r>
          </w:p>
          <w:p w14:paraId="64594AC9" w14:textId="1E73D154" w:rsidR="00895DED" w:rsidRPr="00895DED" w:rsidRDefault="00895DED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5096FB27" w14:textId="01BEF89B" w:rsidR="00895DED" w:rsidRDefault="00895DED" w:rsidP="00895DED">
            <w:pPr>
              <w:jc w:val="right"/>
            </w:pPr>
            <w:r>
              <w:t>Realizacja projektu: 14-21.05.2023</w:t>
            </w:r>
          </w:p>
        </w:tc>
      </w:tr>
      <w:tr w:rsidR="00895DED" w14:paraId="2FD61858" w14:textId="77777777" w:rsidTr="00895DED">
        <w:tc>
          <w:tcPr>
            <w:tcW w:w="4531" w:type="dxa"/>
          </w:tcPr>
          <w:p w14:paraId="4553A339" w14:textId="2AEA9D72" w:rsidR="00895DED" w:rsidRDefault="00895DED">
            <w:pPr>
              <w:rPr>
                <w:b/>
                <w:bCs/>
              </w:rPr>
            </w:pPr>
            <w:r>
              <w:t xml:space="preserve">Temat projektu: </w:t>
            </w:r>
            <w:r w:rsidRPr="00895DED">
              <w:rPr>
                <w:b/>
                <w:bCs/>
              </w:rPr>
              <w:t xml:space="preserve">Demon </w:t>
            </w:r>
            <w:r>
              <w:rPr>
                <w:b/>
                <w:bCs/>
              </w:rPr>
              <w:t>monitorujący katalog</w:t>
            </w:r>
          </w:p>
          <w:p w14:paraId="6893491C" w14:textId="77777777" w:rsidR="00895DED" w:rsidRDefault="00895DED">
            <w:pPr>
              <w:rPr>
                <w:b/>
                <w:bCs/>
              </w:rPr>
            </w:pPr>
          </w:p>
          <w:p w14:paraId="56FFCDF6" w14:textId="77777777" w:rsidR="00895DED" w:rsidRDefault="00895DED">
            <w:r>
              <w:t>Przygotowali:</w:t>
            </w:r>
            <w:r>
              <w:br/>
              <w:t>Michał Niedźwiecki i Sebastian Syperek</w:t>
            </w:r>
          </w:p>
          <w:p w14:paraId="3A8B167C" w14:textId="62BB7ACA" w:rsidR="00895DED" w:rsidRPr="00895DED" w:rsidRDefault="00895DED"/>
        </w:tc>
        <w:tc>
          <w:tcPr>
            <w:tcW w:w="4531" w:type="dxa"/>
          </w:tcPr>
          <w:p w14:paraId="04EA694B" w14:textId="1B22A0C2" w:rsidR="00895DED" w:rsidRDefault="00895DED" w:rsidP="00895DED">
            <w:pPr>
              <w:jc w:val="right"/>
            </w:pPr>
            <w:r>
              <w:t xml:space="preserve">Prowadzący: </w:t>
            </w:r>
            <w:r>
              <w:t>mgr inż. Daniel Reska</w:t>
            </w:r>
          </w:p>
        </w:tc>
      </w:tr>
    </w:tbl>
    <w:p w14:paraId="639501C6" w14:textId="77777777" w:rsidR="00C95C98" w:rsidRDefault="00C95C98"/>
    <w:p w14:paraId="6B16B15F" w14:textId="74A1B130" w:rsidR="00895DED" w:rsidRPr="007A60AD" w:rsidRDefault="00895DED" w:rsidP="00895DE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A60AD">
        <w:rPr>
          <w:b/>
          <w:bCs/>
          <w:sz w:val="32"/>
          <w:szCs w:val="32"/>
          <w:u w:val="single"/>
        </w:rPr>
        <w:t>Treść zadania do realizacji.</w:t>
      </w:r>
    </w:p>
    <w:p w14:paraId="1E4051AF" w14:textId="77777777" w:rsidR="00895DED" w:rsidRPr="00895DED" w:rsidRDefault="00895DED" w:rsidP="00895DED">
      <w:pPr>
        <w:ind w:firstLine="360"/>
      </w:pPr>
      <w:r w:rsidRPr="00895DED">
        <w:t>Celem usługi jest monitorowanie zmian plików w podanym katalogu. Program startowy otrzymuje co najmniej dwa argumenty: ścieżkę źródłową i ścieżkę docelowa . Jeżeli któraś ze ścieżek nie jest katalogiem program powraca natychmiast z komunikatem błędu. W przeciwnym wypadku staje się demonem. Demon wykonuje następujące czynności: </w:t>
      </w:r>
    </w:p>
    <w:p w14:paraId="248A6AD6" w14:textId="77777777" w:rsidR="00895DED" w:rsidRPr="00895DED" w:rsidRDefault="00895DED" w:rsidP="00895DED">
      <w:pPr>
        <w:numPr>
          <w:ilvl w:val="0"/>
          <w:numId w:val="2"/>
        </w:numPr>
      </w:pPr>
      <w:r w:rsidRPr="00895DED">
        <w:t>przy pierwszym uruchomieniu skanuje katalog w poszukiwaniu plików i tworzy strukturę danych zawierającą ich aktualny stan (więcej poniżej);</w:t>
      </w:r>
    </w:p>
    <w:p w14:paraId="6D31596C" w14:textId="77777777" w:rsidR="00895DED" w:rsidRPr="00895DED" w:rsidRDefault="00895DED" w:rsidP="00895DED">
      <w:pPr>
        <w:numPr>
          <w:ilvl w:val="0"/>
          <w:numId w:val="2"/>
        </w:numPr>
      </w:pPr>
      <w:r w:rsidRPr="00895DED">
        <w:t>proces demon usypia domyślnie na pięć minut (czas spania można zmieniać przy pomocy dodatkowego opcjonalnego argumentu);</w:t>
      </w:r>
    </w:p>
    <w:p w14:paraId="19408198" w14:textId="77777777" w:rsidR="00895DED" w:rsidRPr="00895DED" w:rsidRDefault="00895DED" w:rsidP="00895DED">
      <w:pPr>
        <w:numPr>
          <w:ilvl w:val="0"/>
          <w:numId w:val="2"/>
        </w:numPr>
      </w:pPr>
      <w:r w:rsidRPr="00895DED">
        <w:t>po obudzeniu skanuje ponownie katalog i porównuje aktualny stan plików ze stanem zapisanym na starcie, wykonuje niezbędne operacje i usypia ponownie.</w:t>
      </w:r>
    </w:p>
    <w:p w14:paraId="5AB85359" w14:textId="77777777" w:rsidR="00895DED" w:rsidRPr="00895DED" w:rsidRDefault="00895DED" w:rsidP="00895DED">
      <w:pPr>
        <w:ind w:firstLine="360"/>
      </w:pPr>
      <w:r w:rsidRPr="00895DED">
        <w:t>Możliwe jest natychmiastowe obudzenie się demona poprzez wysłanie mu sygnału SIGUSR1. Komunikaty demona, jak informacja o każdej akcji typu uśpienie/obudzenie się (naturalne lub w wyniku sygnału) czy wykonanie operacji na plikach, są przesyłane do logu systemowego (syslog). Operacje porównania stanu działają wg następujących zasad:</w:t>
      </w:r>
    </w:p>
    <w:p w14:paraId="6C6260D6" w14:textId="77777777" w:rsidR="00895DED" w:rsidRPr="00895DED" w:rsidRDefault="00895DED" w:rsidP="00895DED">
      <w:pPr>
        <w:numPr>
          <w:ilvl w:val="0"/>
          <w:numId w:val="3"/>
        </w:numPr>
      </w:pPr>
      <w:r w:rsidRPr="00895DED">
        <w:t>napotkanie nowego plik w monitorowanym katalogu powinno spowodować zalogowanie informacji o nim do logu systemowego, podobnie w przypadku zniknięcia pliku istniejącego na starcie;</w:t>
      </w:r>
    </w:p>
    <w:p w14:paraId="1529D3FA" w14:textId="77777777" w:rsidR="00895DED" w:rsidRPr="00895DED" w:rsidRDefault="00895DED" w:rsidP="00895DED">
      <w:pPr>
        <w:numPr>
          <w:ilvl w:val="0"/>
          <w:numId w:val="3"/>
        </w:numPr>
      </w:pPr>
      <w:r w:rsidRPr="00895DED">
        <w:t>w przypadku zmiany daty modyfikacji lub rozmiaru istniejącego już pliku, jego nowa wersja powinna być skopiowana do katalogu docelowego; </w:t>
      </w:r>
    </w:p>
    <w:p w14:paraId="00B5D665" w14:textId="77777777" w:rsidR="00895DED" w:rsidRPr="00895DED" w:rsidRDefault="00895DED" w:rsidP="00895DED">
      <w:pPr>
        <w:numPr>
          <w:ilvl w:val="0"/>
          <w:numId w:val="3"/>
        </w:numPr>
      </w:pPr>
      <w:r w:rsidRPr="00895DED">
        <w:t>demon powinien zaktualizować informacje o zmodyfikowanym pliku, aby przy kolejnym obudzeniu nie trzeba było wykonać kopii (chyba że plik w katalogu źródłowym zostanie ponownie zmieniony);</w:t>
      </w:r>
    </w:p>
    <w:p w14:paraId="5AEE997C" w14:textId="77777777" w:rsidR="00895DED" w:rsidRPr="00895DED" w:rsidRDefault="00895DED" w:rsidP="00895DED">
      <w:pPr>
        <w:numPr>
          <w:ilvl w:val="0"/>
          <w:numId w:val="3"/>
        </w:numPr>
      </w:pPr>
      <w:r w:rsidRPr="00895DED">
        <w:t>pozycje, które nie są zwykłymi plikami są ignorowane (np. katalogi i dowiązania symboliczne);</w:t>
      </w:r>
    </w:p>
    <w:p w14:paraId="0E831E1E" w14:textId="77777777" w:rsidR="00895DED" w:rsidRDefault="00895DED" w:rsidP="00895DED">
      <w:pPr>
        <w:numPr>
          <w:ilvl w:val="0"/>
          <w:numId w:val="3"/>
        </w:numPr>
      </w:pPr>
      <w:r w:rsidRPr="00895DED">
        <w:t>operacje kopiowania mają być wykonane za pomocą niskopoziomowych operacji typu copy_file_range lub sendfile.</w:t>
      </w:r>
    </w:p>
    <w:p w14:paraId="063185E1" w14:textId="24814D0A" w:rsidR="00895DED" w:rsidRDefault="00895DED" w:rsidP="00895DED">
      <w:r w:rsidRPr="00895DED">
        <w:t>Wersja podstawowa</w:t>
      </w:r>
      <w:r w:rsidRPr="00895DED">
        <w:rPr>
          <w:b/>
          <w:bCs/>
        </w:rPr>
        <w:t>: 15p</w:t>
      </w:r>
      <w:r w:rsidRPr="00895DED">
        <w:t>. Dodatkowo:</w:t>
      </w:r>
    </w:p>
    <w:p w14:paraId="3A3B7E10" w14:textId="77777777" w:rsidR="00895DED" w:rsidRPr="00895DED" w:rsidRDefault="00895DED" w:rsidP="00895DED">
      <w:pPr>
        <w:numPr>
          <w:ilvl w:val="0"/>
          <w:numId w:val="5"/>
        </w:numPr>
      </w:pPr>
      <w:r w:rsidRPr="00895DED">
        <w:t>Zamiast wielkości i daty modyfikacji demon sprawdza sumy kontrolne plików (np. algorytmem z rodziny SHA). Uwaga: można skorzystać tutaj z bibliotek zewnętrznych (np. biblioteki openssl), natomiast same operacje odczytu plików powinny opierać się na API niskopoziomowym</w:t>
      </w:r>
      <w:r w:rsidRPr="00895DED">
        <w:rPr>
          <w:b/>
          <w:bCs/>
        </w:rPr>
        <w:t> (5p)</w:t>
      </w:r>
      <w:r w:rsidRPr="00895DED">
        <w:t>.</w:t>
      </w:r>
    </w:p>
    <w:p w14:paraId="6F01FECB" w14:textId="031325ED" w:rsidR="00895DED" w:rsidRDefault="00895DED" w:rsidP="00895DED">
      <w:pPr>
        <w:numPr>
          <w:ilvl w:val="0"/>
          <w:numId w:val="5"/>
        </w:numPr>
      </w:pPr>
      <w:r w:rsidRPr="00895DED">
        <w:lastRenderedPageBreak/>
        <w:t>Opcja -R pozwalająca na rekurencyjną synchronizację katalogów (teraz pozycje będące katalogami nie są ignorowane). Przy kopiowaniu zmienionych plików struktura katalogów powinna być zachowana w katalogu docelowym </w:t>
      </w:r>
      <w:r w:rsidRPr="00895DED">
        <w:rPr>
          <w:b/>
          <w:bCs/>
        </w:rPr>
        <w:t>(5p).</w:t>
      </w:r>
    </w:p>
    <w:p w14:paraId="4AAE46A3" w14:textId="77777777" w:rsidR="00895DED" w:rsidRDefault="00895DED" w:rsidP="00895DED">
      <w:pPr>
        <w:ind w:left="720"/>
      </w:pPr>
    </w:p>
    <w:p w14:paraId="11B511C5" w14:textId="6BBDD7C9" w:rsidR="009A2779" w:rsidRPr="007A60AD" w:rsidRDefault="00895DED" w:rsidP="009A27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bookmarkStart w:id="0" w:name="_Hlk135560439"/>
      <w:r w:rsidRPr="007A60AD">
        <w:rPr>
          <w:b/>
          <w:bCs/>
          <w:sz w:val="32"/>
          <w:szCs w:val="32"/>
          <w:u w:val="single"/>
        </w:rPr>
        <w:t>Sposób uruchomienia demona.</w:t>
      </w:r>
      <w:bookmarkEnd w:id="0"/>
    </w:p>
    <w:p w14:paraId="62566E9E" w14:textId="3A5CB5BE" w:rsidR="00895DED" w:rsidRDefault="00895DED" w:rsidP="009A2779">
      <w:pPr>
        <w:ind w:firstLine="360"/>
      </w:pPr>
      <w:r>
        <w:t xml:space="preserve">Po rozpakowaniu archiwum </w:t>
      </w:r>
      <w:r w:rsidRPr="009A2779">
        <w:rPr>
          <w:b/>
          <w:bCs/>
          <w:i/>
          <w:iCs/>
        </w:rPr>
        <w:t>final.zip</w:t>
      </w:r>
      <w:r>
        <w:t xml:space="preserve">, należy przejść do folderu z wypakowanymi plikami projektowymi. W otwartym folderze należy otworzyć terminal i stworzyć plik wykonywalne </w:t>
      </w:r>
      <w:r w:rsidRPr="009A2779">
        <w:rPr>
          <w:b/>
          <w:bCs/>
          <w:i/>
          <w:iCs/>
        </w:rPr>
        <w:t>daemon</w:t>
      </w:r>
      <w:r>
        <w:t xml:space="preserve"> poleceniem </w:t>
      </w:r>
      <w:r w:rsidRPr="009A2779">
        <w:rPr>
          <w:b/>
          <w:bCs/>
          <w:i/>
          <w:iCs/>
        </w:rPr>
        <w:t>make</w:t>
      </w:r>
      <w:r>
        <w:t xml:space="preserve">, które doprowadzi do skompilowania programu. Po kompilacji (wyświetlenie </w:t>
      </w:r>
      <w:r w:rsidR="009A2779" w:rsidRPr="009A2779">
        <w:rPr>
          <w:b/>
          <w:bCs/>
          <w:i/>
          <w:iCs/>
        </w:rPr>
        <w:t>gcc daemon.c fileoperations.c -o daemon -lssl -lcrypto</w:t>
      </w:r>
      <w:r w:rsidR="009A2779">
        <w:t>, oraz brak informacji o zakończeniu z kodem błędu) możliwe jest uruchomienie programu.</w:t>
      </w:r>
    </w:p>
    <w:p w14:paraId="044006A4" w14:textId="130A8F35" w:rsidR="009A2779" w:rsidRDefault="009A2779" w:rsidP="009A2779">
      <w:pPr>
        <w:ind w:firstLine="360"/>
      </w:pPr>
      <w:r>
        <w:t>Aby poprawnie uruchomić program, należy użyć komendy: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60AD" w14:paraId="0C0C3995" w14:textId="77777777" w:rsidTr="007A60AD">
        <w:tc>
          <w:tcPr>
            <w:tcW w:w="9062" w:type="dxa"/>
          </w:tcPr>
          <w:p w14:paraId="37D70768" w14:textId="77777777" w:rsidR="007A60AD" w:rsidRPr="009A2779" w:rsidRDefault="007A60AD" w:rsidP="007A60AD">
            <w:pPr>
              <w:ind w:firstLine="360"/>
              <w:rPr>
                <w:b/>
                <w:bCs/>
                <w:i/>
                <w:iCs/>
              </w:rPr>
            </w:pPr>
            <w:r w:rsidRPr="009A2779">
              <w:rPr>
                <w:b/>
                <w:bCs/>
                <w:i/>
                <w:iCs/>
              </w:rPr>
              <w:t>./daemon &lt;ścieżka folderu źródłowego&gt; &lt;ścieżka folderu docelowego&gt;</w:t>
            </w:r>
          </w:p>
          <w:p w14:paraId="26865F8C" w14:textId="77777777" w:rsidR="007A60AD" w:rsidRDefault="007A60AD" w:rsidP="009A2779"/>
        </w:tc>
      </w:tr>
    </w:tbl>
    <w:p w14:paraId="7A1E4388" w14:textId="77777777" w:rsidR="007A60AD" w:rsidRDefault="007A60AD" w:rsidP="007A60AD">
      <w:pPr>
        <w:ind w:firstLine="360"/>
      </w:pPr>
    </w:p>
    <w:p w14:paraId="758F680E" w14:textId="4F43E112" w:rsidR="009A2779" w:rsidRDefault="009A2779" w:rsidP="007A60AD">
      <w:pPr>
        <w:ind w:firstLine="360"/>
      </w:pPr>
      <w:r>
        <w:t>Niepoprawne użycie komendy wywoła na ekran następującą wiadomość: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60AD" w:rsidRPr="007A60AD" w14:paraId="257B72C8" w14:textId="77777777" w:rsidTr="007A60AD">
        <w:tc>
          <w:tcPr>
            <w:tcW w:w="9062" w:type="dxa"/>
          </w:tcPr>
          <w:p w14:paraId="0CCB7A6D" w14:textId="77777777" w:rsidR="007A60AD" w:rsidRPr="009A2779" w:rsidRDefault="007A60AD" w:rsidP="007A60AD">
            <w:pPr>
              <w:ind w:left="360"/>
              <w:rPr>
                <w:b/>
                <w:bCs/>
                <w:i/>
                <w:iCs/>
                <w:lang w:val="en-US"/>
              </w:rPr>
            </w:pPr>
            <w:r w:rsidRPr="009A2779">
              <w:rPr>
                <w:b/>
                <w:bCs/>
                <w:i/>
                <w:iCs/>
                <w:lang w:val="en-US"/>
              </w:rPr>
              <w:t>Program usage: ./daemon &lt;</w:t>
            </w:r>
            <w:proofErr w:type="spellStart"/>
            <w:r w:rsidRPr="009A2779">
              <w:rPr>
                <w:b/>
                <w:bCs/>
                <w:i/>
                <w:iCs/>
                <w:lang w:val="en-US"/>
              </w:rPr>
              <w:t>source_path</w:t>
            </w:r>
            <w:proofErr w:type="spellEnd"/>
            <w:r w:rsidRPr="009A2779">
              <w:rPr>
                <w:b/>
                <w:bCs/>
                <w:i/>
                <w:iCs/>
                <w:lang w:val="en-US"/>
              </w:rPr>
              <w:t>&gt; &lt;</w:t>
            </w:r>
            <w:proofErr w:type="spellStart"/>
            <w:r w:rsidRPr="009A2779">
              <w:rPr>
                <w:b/>
                <w:bCs/>
                <w:i/>
                <w:iCs/>
                <w:lang w:val="en-US"/>
              </w:rPr>
              <w:t>destination_path</w:t>
            </w:r>
            <w:proofErr w:type="spellEnd"/>
            <w:r w:rsidRPr="009A2779">
              <w:rPr>
                <w:b/>
                <w:bCs/>
                <w:i/>
                <w:iCs/>
                <w:lang w:val="en-US"/>
              </w:rPr>
              <w:t>&gt; [options]</w:t>
            </w:r>
            <w:r w:rsidRPr="009A2779">
              <w:rPr>
                <w:b/>
                <w:bCs/>
                <w:i/>
                <w:iCs/>
                <w:lang w:val="en-US"/>
              </w:rPr>
              <w:br/>
              <w:t>Check available options by: ./daemon --help.</w:t>
            </w:r>
          </w:p>
          <w:p w14:paraId="6E2F3E71" w14:textId="77777777" w:rsidR="007A60AD" w:rsidRPr="007A60AD" w:rsidRDefault="007A60AD" w:rsidP="007A60AD">
            <w:pPr>
              <w:rPr>
                <w:lang w:val="en-US"/>
              </w:rPr>
            </w:pPr>
          </w:p>
        </w:tc>
      </w:tr>
    </w:tbl>
    <w:p w14:paraId="1EB38391" w14:textId="77777777" w:rsidR="007A60AD" w:rsidRPr="007A60AD" w:rsidRDefault="007A60AD" w:rsidP="007A60AD">
      <w:pPr>
        <w:ind w:firstLine="360"/>
        <w:rPr>
          <w:lang w:val="en-US"/>
        </w:rPr>
      </w:pPr>
    </w:p>
    <w:p w14:paraId="6E0BA2BC" w14:textId="2B039979" w:rsidR="009A2779" w:rsidRDefault="009A2779" w:rsidP="009A2779">
      <w:pPr>
        <w:ind w:firstLine="360"/>
      </w:pPr>
      <w:r w:rsidRPr="009A2779">
        <w:t xml:space="preserve">Użycie komendy </w:t>
      </w:r>
      <w:r w:rsidRPr="009A2779">
        <w:rPr>
          <w:b/>
          <w:bCs/>
          <w:i/>
          <w:iCs/>
        </w:rPr>
        <w:t>./daemon –help</w:t>
      </w:r>
      <w:r w:rsidRPr="009A2779">
        <w:rPr>
          <w:i/>
          <w:iCs/>
        </w:rPr>
        <w:t xml:space="preserve"> </w:t>
      </w:r>
      <w:r w:rsidRPr="009A2779">
        <w:t>wyświetli na ekranie poprawne użycie programu wraz z opcjonalnymi argumentami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60AD" w:rsidRPr="007A60AD" w14:paraId="2160F33A" w14:textId="77777777" w:rsidTr="007A60AD">
        <w:tc>
          <w:tcPr>
            <w:tcW w:w="9062" w:type="dxa"/>
          </w:tcPr>
          <w:p w14:paraId="5831273D" w14:textId="77777777" w:rsidR="007A60AD" w:rsidRPr="009A2779" w:rsidRDefault="007A60AD" w:rsidP="007A60AD">
            <w:pPr>
              <w:ind w:firstLine="360"/>
              <w:rPr>
                <w:b/>
                <w:bCs/>
                <w:i/>
                <w:iCs/>
                <w:lang w:val="en-US"/>
              </w:rPr>
            </w:pPr>
            <w:r w:rsidRPr="009A2779">
              <w:rPr>
                <w:b/>
                <w:bCs/>
                <w:i/>
                <w:iCs/>
                <w:lang w:val="en-US"/>
              </w:rPr>
              <w:t>Program usage: ./daemon &lt;</w:t>
            </w:r>
            <w:proofErr w:type="spellStart"/>
            <w:r w:rsidRPr="009A2779">
              <w:rPr>
                <w:b/>
                <w:bCs/>
                <w:i/>
                <w:iCs/>
                <w:lang w:val="en-US"/>
              </w:rPr>
              <w:t>source_path</w:t>
            </w:r>
            <w:proofErr w:type="spellEnd"/>
            <w:r w:rsidRPr="009A2779">
              <w:rPr>
                <w:b/>
                <w:bCs/>
                <w:i/>
                <w:iCs/>
                <w:lang w:val="en-US"/>
              </w:rPr>
              <w:t>&gt; &lt;</w:t>
            </w:r>
            <w:proofErr w:type="spellStart"/>
            <w:r w:rsidRPr="009A2779">
              <w:rPr>
                <w:b/>
                <w:bCs/>
                <w:i/>
                <w:iCs/>
                <w:lang w:val="en-US"/>
              </w:rPr>
              <w:t>destination_path</w:t>
            </w:r>
            <w:proofErr w:type="spellEnd"/>
            <w:r w:rsidRPr="009A2779">
              <w:rPr>
                <w:b/>
                <w:bCs/>
                <w:i/>
                <w:iCs/>
                <w:lang w:val="en-US"/>
              </w:rPr>
              <w:t>&gt; [options]</w:t>
            </w:r>
          </w:p>
          <w:p w14:paraId="5831273D" w14:textId="77777777" w:rsidR="007A60AD" w:rsidRPr="009A2779" w:rsidRDefault="007A60AD" w:rsidP="007A60AD">
            <w:pPr>
              <w:ind w:firstLine="360"/>
              <w:rPr>
                <w:b/>
                <w:bCs/>
                <w:i/>
                <w:iCs/>
                <w:lang w:val="en-US"/>
              </w:rPr>
            </w:pPr>
            <w:r w:rsidRPr="009A2779">
              <w:rPr>
                <w:b/>
                <w:bCs/>
                <w:i/>
                <w:iCs/>
                <w:lang w:val="en-US"/>
              </w:rPr>
              <w:t>Available options:</w:t>
            </w:r>
          </w:p>
          <w:p w14:paraId="5831273D" w14:textId="77777777" w:rsidR="007A60AD" w:rsidRPr="009A2779" w:rsidRDefault="007A60AD" w:rsidP="007A60AD">
            <w:pPr>
              <w:ind w:firstLine="360"/>
              <w:rPr>
                <w:b/>
                <w:bCs/>
                <w:i/>
                <w:iCs/>
                <w:lang w:val="en-US"/>
              </w:rPr>
            </w:pPr>
            <w:r w:rsidRPr="009A2779">
              <w:rPr>
                <w:b/>
                <w:bCs/>
                <w:i/>
                <w:iCs/>
                <w:lang w:val="en-US"/>
              </w:rPr>
              <w:t xml:space="preserve"> -t &lt;number&gt;: Sets new sleep interval for Daemon [seconds] (300sec by default).</w:t>
            </w:r>
          </w:p>
          <w:p w14:paraId="5831273D" w14:textId="77777777" w:rsidR="007A60AD" w:rsidRPr="009A2779" w:rsidRDefault="007A60AD" w:rsidP="007A60AD">
            <w:pPr>
              <w:ind w:firstLine="360"/>
              <w:rPr>
                <w:b/>
                <w:bCs/>
                <w:i/>
                <w:iCs/>
                <w:lang w:val="en-US"/>
              </w:rPr>
            </w:pPr>
            <w:r w:rsidRPr="009A2779">
              <w:rPr>
                <w:b/>
                <w:bCs/>
                <w:i/>
                <w:iCs/>
                <w:lang w:val="en-US"/>
              </w:rPr>
              <w:t xml:space="preserve"> -R: Recursive synchronization of </w:t>
            </w:r>
            <w:proofErr w:type="spellStart"/>
            <w:r w:rsidRPr="009A2779">
              <w:rPr>
                <w:b/>
                <w:bCs/>
                <w:i/>
                <w:iCs/>
                <w:lang w:val="en-US"/>
              </w:rPr>
              <w:t>subdirectiories</w:t>
            </w:r>
            <w:proofErr w:type="spellEnd"/>
            <w:r w:rsidRPr="009A2779">
              <w:rPr>
                <w:b/>
                <w:bCs/>
                <w:i/>
                <w:iCs/>
                <w:lang w:val="en-US"/>
              </w:rPr>
              <w:t xml:space="preserve"> included.</w:t>
            </w:r>
          </w:p>
          <w:p w14:paraId="20DEE0C0" w14:textId="77777777" w:rsidR="007A60AD" w:rsidRPr="007A60AD" w:rsidRDefault="007A60AD" w:rsidP="009A2779">
            <w:pPr>
              <w:rPr>
                <w:lang w:val="en-US"/>
              </w:rPr>
            </w:pPr>
          </w:p>
        </w:tc>
      </w:tr>
    </w:tbl>
    <w:p w14:paraId="0EC6B994" w14:textId="77777777" w:rsidR="007A60AD" w:rsidRPr="007A60AD" w:rsidRDefault="007A60AD" w:rsidP="007A60AD">
      <w:pPr>
        <w:rPr>
          <w:lang w:val="en-US"/>
        </w:rPr>
      </w:pPr>
    </w:p>
    <w:p w14:paraId="0F6B5121" w14:textId="41703A3E" w:rsidR="00895DED" w:rsidRPr="009A2779" w:rsidRDefault="009A2779" w:rsidP="009A2779">
      <w:pPr>
        <w:shd w:val="clear" w:color="auto" w:fill="FFFFFF"/>
        <w:spacing w:before="100" w:beforeAutospacing="1" w:after="100" w:afterAutospacing="1" w:line="240" w:lineRule="auto"/>
        <w:ind w:firstLine="360"/>
      </w:pPr>
      <w:r w:rsidRPr="009A2779">
        <w:t>Aby program działał, podane k</w:t>
      </w:r>
      <w:r>
        <w:t>atalogi muszą istnieć.</w:t>
      </w:r>
    </w:p>
    <w:p w14:paraId="165844DF" w14:textId="77777777" w:rsidR="00895DED" w:rsidRPr="007A60AD" w:rsidRDefault="00895DED" w:rsidP="00895DE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A60AD">
        <w:rPr>
          <w:b/>
          <w:bCs/>
          <w:sz w:val="32"/>
          <w:szCs w:val="32"/>
          <w:u w:val="single"/>
        </w:rPr>
        <w:t>Opis stosowanych funkcji.</w:t>
      </w:r>
    </w:p>
    <w:p w14:paraId="5B4284D0" w14:textId="3AAEE930" w:rsidR="00895DED" w:rsidRDefault="007A60AD" w:rsidP="00895DED">
      <w:r>
        <w:t xml:space="preserve">Zastosowane w programie funkcje zostały odseparowane w oddzielnym pliku </w:t>
      </w:r>
      <w:r w:rsidRPr="007A60AD">
        <w:rPr>
          <w:b/>
          <w:bCs/>
          <w:i/>
          <w:iCs/>
        </w:rPr>
        <w:t>fileoperations.c</w:t>
      </w:r>
      <w:r>
        <w:t>.</w:t>
      </w:r>
    </w:p>
    <w:p w14:paraId="780ABD93" w14:textId="59E48899" w:rsidR="007A60AD" w:rsidRDefault="007A60AD" w:rsidP="00895DED">
      <w:r>
        <w:rPr>
          <w:b/>
          <w:bCs/>
          <w:i/>
          <w:iCs/>
        </w:rPr>
        <w:t xml:space="preserve">- </w:t>
      </w:r>
      <w:r w:rsidRPr="007A60AD">
        <w:rPr>
          <w:b/>
          <w:bCs/>
          <w:i/>
          <w:iCs/>
        </w:rPr>
        <w:t>struct FileEntry *createFileEntry(const char *name, const char *path, enum FileType type)</w:t>
      </w:r>
      <w:r w:rsidRPr="007A60AD">
        <w:t xml:space="preserve"> </w:t>
      </w:r>
      <w:r>
        <w:t>–</w:t>
      </w:r>
      <w:r w:rsidRPr="007A60AD">
        <w:t xml:space="preserve"> </w:t>
      </w:r>
      <w:r w:rsidRPr="007A60AD">
        <w:t>funkcja</w:t>
      </w:r>
      <w:r>
        <w:t xml:space="preserve"> </w:t>
      </w:r>
      <w:r w:rsidRPr="007A60AD">
        <w:rPr>
          <w:i/>
          <w:iCs/>
        </w:rPr>
        <w:t>createFileEntry</w:t>
      </w:r>
      <w:r>
        <w:t>()</w:t>
      </w:r>
      <w:r w:rsidRPr="007A60AD">
        <w:t xml:space="preserve"> tworzy nowy obiekt struktury </w:t>
      </w:r>
      <w:r w:rsidRPr="007A60AD">
        <w:rPr>
          <w:i/>
          <w:iCs/>
        </w:rPr>
        <w:t>FileEntry</w:t>
      </w:r>
      <w:r w:rsidRPr="007A60AD">
        <w:t xml:space="preserve">, inicjalizuje go wartościami przekazanymi jako argumenty </w:t>
      </w:r>
      <w:r>
        <w:t xml:space="preserve">(nazwa pliku, ścieżka pliku, typ pliku) </w:t>
      </w:r>
      <w:r w:rsidRPr="007A60AD">
        <w:t>i zwraca ten obiekt jako wynik funkcji.</w:t>
      </w:r>
    </w:p>
    <w:p w14:paraId="1952764F" w14:textId="74231C56" w:rsidR="007A60AD" w:rsidRPr="007A60AD" w:rsidRDefault="007A60AD" w:rsidP="007A60AD">
      <w:r w:rsidRPr="007A60AD">
        <w:t xml:space="preserve">- </w:t>
      </w:r>
      <w:r w:rsidRPr="007A60AD">
        <w:rPr>
          <w:b/>
          <w:bCs/>
          <w:i/>
          <w:iCs/>
        </w:rPr>
        <w:t>void insertFileEntry(struct FileEntry **head, struct FileEntry *entry)</w:t>
      </w:r>
      <w:r w:rsidRPr="007A60AD">
        <w:rPr>
          <w:b/>
          <w:bCs/>
          <w:i/>
          <w:iCs/>
        </w:rPr>
        <w:t xml:space="preserve"> </w:t>
      </w:r>
      <w:r>
        <w:t>–</w:t>
      </w:r>
      <w:r w:rsidRPr="007A60AD">
        <w:t xml:space="preserve"> </w:t>
      </w:r>
      <w:r w:rsidRPr="007A60AD">
        <w:t>funkcja insertFileEntry umieszcza nowy wpis pliku</w:t>
      </w:r>
      <w:r>
        <w:t xml:space="preserve"> (</w:t>
      </w:r>
      <w:r>
        <w:rPr>
          <w:i/>
          <w:iCs/>
        </w:rPr>
        <w:t>entry</w:t>
      </w:r>
      <w:r>
        <w:t>)</w:t>
      </w:r>
      <w:r w:rsidRPr="007A60AD">
        <w:t xml:space="preserve"> na końcu listy, niezależnie od jej rozmiaru i aktualnej zawartości.</w:t>
      </w:r>
    </w:p>
    <w:p w14:paraId="5EF1F150" w14:textId="2DE8CB4F" w:rsidR="00895DED" w:rsidRDefault="007A60AD" w:rsidP="007A60AD">
      <w:r w:rsidRPr="007A60AD">
        <w:lastRenderedPageBreak/>
        <w:t xml:space="preserve">- </w:t>
      </w:r>
      <w:r w:rsidRPr="007A60AD">
        <w:rPr>
          <w:b/>
          <w:bCs/>
          <w:i/>
          <w:iCs/>
        </w:rPr>
        <w:t>void calculateMD5(const char *filePath, unsigned char *md5sum)</w:t>
      </w:r>
      <w:r w:rsidRPr="007A60AD">
        <w:t xml:space="preserve"> – funkcja </w:t>
      </w:r>
      <w:r w:rsidRPr="007A60AD">
        <w:t>otwiera plik, odczytuje go porcjami, aktualizuje sumę kontrolną MD5 na podstawie odczytanych danych i zwraca wynik w postaci tablicy bajtów md5sum.</w:t>
      </w:r>
    </w:p>
    <w:p w14:paraId="4BF8A044" w14:textId="45BC8A7C" w:rsidR="007A60AD" w:rsidRDefault="007A60AD" w:rsidP="007A60AD">
      <w:r w:rsidRPr="007A60AD">
        <w:t xml:space="preserve">- </w:t>
      </w:r>
      <w:r w:rsidRPr="007A60AD">
        <w:rPr>
          <w:b/>
          <w:bCs/>
          <w:i/>
          <w:iCs/>
        </w:rPr>
        <w:t>int compareHashes(const unsigned char *hash1, const unsigned char *hash2)</w:t>
      </w:r>
      <w:r w:rsidRPr="007A60AD">
        <w:t xml:space="preserve"> </w:t>
      </w:r>
      <w:r>
        <w:t>–</w:t>
      </w:r>
      <w:r w:rsidRPr="007A60AD">
        <w:t xml:space="preserve"> </w:t>
      </w:r>
      <w:r>
        <w:t xml:space="preserve">funkcja </w:t>
      </w:r>
      <w:r w:rsidRPr="007A60AD">
        <w:t>porównuje dwie sumy kontrolne MD5 i zwraca 1, jeśli są identyczne, lub 0, jeśli są różne.</w:t>
      </w:r>
    </w:p>
    <w:p w14:paraId="08E9655D" w14:textId="2A943A85" w:rsidR="007A60AD" w:rsidRDefault="007A60AD" w:rsidP="007A60AD">
      <w:r w:rsidRPr="000730A7">
        <w:t xml:space="preserve">- </w:t>
      </w:r>
      <w:r w:rsidRPr="000730A7">
        <w:rPr>
          <w:b/>
          <w:bCs/>
          <w:i/>
          <w:iCs/>
        </w:rPr>
        <w:t>void traverseDirectory(const char *path, struct FileEntry **head)</w:t>
      </w:r>
      <w:r w:rsidRPr="000730A7">
        <w:t xml:space="preserve"> </w:t>
      </w:r>
      <w:r w:rsidRPr="000730A7">
        <w:t xml:space="preserve">– ta funkcja </w:t>
      </w:r>
      <w:r w:rsidR="000730A7">
        <w:t>odpowiedzialna za rekurencyjne przeglądanie katalogu. P</w:t>
      </w:r>
      <w:r w:rsidR="000730A7" w:rsidRPr="000730A7">
        <w:t>rzegląda zawartość katalogu o podanej ścieżce (path) i tworzy wpisy plików (struktury FileEntry) dla każdego pliku i podkatalogu w tym katalogu. Wpisy są dodawane do listy (head), która jest wskaźnikiem na wskaźnik do struktury FileEntry.</w:t>
      </w:r>
    </w:p>
    <w:p w14:paraId="749A5C53" w14:textId="6C0A84FA" w:rsidR="000730A7" w:rsidRDefault="000730A7" w:rsidP="000730A7">
      <w:r w:rsidRPr="000730A7">
        <w:t xml:space="preserve">- </w:t>
      </w:r>
      <w:r w:rsidRPr="000730A7">
        <w:rPr>
          <w:b/>
          <w:bCs/>
          <w:i/>
          <w:iCs/>
        </w:rPr>
        <w:t>void freeLinkedList(struct FileEntry *head)</w:t>
      </w:r>
      <w:r w:rsidRPr="000730A7">
        <w:t xml:space="preserve"> </w:t>
      </w:r>
      <w:r w:rsidRPr="000730A7">
        <w:t xml:space="preserve">– funkcja </w:t>
      </w:r>
      <w:r w:rsidRPr="000730A7">
        <w:t>zwalnia pamięć zajmowaną przez listę jednokierunkową, której głową jest wskaźnik na strukturę FileEntry (head).</w:t>
      </w:r>
    </w:p>
    <w:p w14:paraId="620360DC" w14:textId="1D7181C6" w:rsidR="000730A7" w:rsidRDefault="000730A7" w:rsidP="000730A7">
      <w:r w:rsidRPr="000730A7">
        <w:t xml:space="preserve">- </w:t>
      </w:r>
      <w:r w:rsidRPr="000730A7">
        <w:rPr>
          <w:b/>
          <w:bCs/>
          <w:i/>
          <w:iCs/>
        </w:rPr>
        <w:t>int isElementInLinkedList(struct FileEntry* element, struct FileEntry* head)</w:t>
      </w:r>
      <w:r w:rsidRPr="000730A7">
        <w:t xml:space="preserve"> </w:t>
      </w:r>
      <w:r w:rsidRPr="000730A7">
        <w:t xml:space="preserve">– funkcja </w:t>
      </w:r>
      <w:r w:rsidRPr="000730A7">
        <w:t>sprawdza, czy dany element (wskazywany przez wskaźnik element) znajduje się w liście jednokierunkowej, której głową jest wskaźnik head do struktury FileEntry. Funkcja porównuje pola name, path i type elementu element z odpowiadającymi polami w każdym elemencie listy.</w:t>
      </w:r>
    </w:p>
    <w:p w14:paraId="55485FF5" w14:textId="5E453589" w:rsidR="000730A7" w:rsidRDefault="000730A7" w:rsidP="000730A7">
      <w:r w:rsidRPr="000730A7">
        <w:t xml:space="preserve">- </w:t>
      </w:r>
      <w:r w:rsidRPr="000730A7">
        <w:rPr>
          <w:b/>
          <w:bCs/>
          <w:i/>
          <w:iCs/>
        </w:rPr>
        <w:t>char* absoluteToRelative(const char* absolutePath, const char* currentFolder)</w:t>
      </w:r>
      <w:r w:rsidRPr="000730A7">
        <w:t xml:space="preserve"> </w:t>
      </w:r>
      <w:r w:rsidRPr="000730A7">
        <w:t xml:space="preserve">– funkcja </w:t>
      </w:r>
      <w:r w:rsidRPr="000730A7">
        <w:t>przekształca ścieżkę bezwzględną (absolutePath) na ścieżkę względną w stosunku do określonego folderu bieżącego (currentFolder).</w:t>
      </w:r>
    </w:p>
    <w:p w14:paraId="24B2AD9B" w14:textId="500028A7" w:rsidR="004C256E" w:rsidRDefault="004C256E" w:rsidP="004C256E">
      <w:r w:rsidRPr="004C256E">
        <w:t xml:space="preserve">- </w:t>
      </w:r>
      <w:r w:rsidRPr="004C256E">
        <w:rPr>
          <w:b/>
          <w:bCs/>
          <w:i/>
          <w:iCs/>
        </w:rPr>
        <w:t xml:space="preserve">void getDestinationFilePath(char* temp_path, char* destination_path, char* current_path, char* source_path) </w:t>
      </w:r>
      <w:r w:rsidRPr="004C256E">
        <w:t xml:space="preserve">– funkcja </w:t>
      </w:r>
      <w:r>
        <w:t>s</w:t>
      </w:r>
      <w:r w:rsidRPr="004C256E">
        <w:t>łuży do uzyskania pełnej ścieżki pliku docelowego na podstawie ścieżki aktualnego pliku, ścieżki źródłowej oraz ścieżki docelowej.</w:t>
      </w:r>
    </w:p>
    <w:p w14:paraId="69BEA295" w14:textId="5E49B64F" w:rsidR="004C256E" w:rsidRPr="004C256E" w:rsidRDefault="004C256E" w:rsidP="004C256E">
      <w:r w:rsidRPr="004C256E">
        <w:t xml:space="preserve">- </w:t>
      </w:r>
      <w:r w:rsidRPr="004C256E">
        <w:rPr>
          <w:b/>
          <w:bCs/>
          <w:i/>
          <w:iCs/>
        </w:rPr>
        <w:t>void copyFile(char* copyFromPath, char* copyToPath)</w:t>
      </w:r>
      <w:r w:rsidRPr="004C256E">
        <w:t xml:space="preserve"> – funkcja </w:t>
      </w:r>
      <w:r w:rsidRPr="004C256E">
        <w:t>kopiuje zawartość pliku źródłowego copyFromPath do pliku docelowego copyToPath</w:t>
      </w:r>
      <w:r w:rsidR="00713165">
        <w:t>, korzystając z podanych ścieżek.</w:t>
      </w:r>
    </w:p>
    <w:p w14:paraId="51701215" w14:textId="77777777" w:rsidR="004C256E" w:rsidRPr="004C256E" w:rsidRDefault="004C256E" w:rsidP="004C256E"/>
    <w:p w14:paraId="54960D40" w14:textId="77777777" w:rsidR="000730A7" w:rsidRPr="004C256E" w:rsidRDefault="000730A7" w:rsidP="000730A7"/>
    <w:p w14:paraId="5093A018" w14:textId="77777777" w:rsidR="00895DED" w:rsidRPr="004C256E" w:rsidRDefault="00895DED" w:rsidP="00895DED">
      <w:pPr>
        <w:shd w:val="clear" w:color="auto" w:fill="FFFFFF"/>
        <w:spacing w:before="100" w:beforeAutospacing="1" w:after="100" w:afterAutospacing="1" w:line="240" w:lineRule="auto"/>
      </w:pPr>
    </w:p>
    <w:sectPr w:rsidR="00895DED" w:rsidRPr="004C2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8D5"/>
    <w:multiLevelType w:val="multilevel"/>
    <w:tmpl w:val="9E7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91BE3"/>
    <w:multiLevelType w:val="multilevel"/>
    <w:tmpl w:val="1BA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6F66"/>
    <w:multiLevelType w:val="multilevel"/>
    <w:tmpl w:val="E32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3247D"/>
    <w:multiLevelType w:val="hybridMultilevel"/>
    <w:tmpl w:val="66E257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F358A"/>
    <w:multiLevelType w:val="multilevel"/>
    <w:tmpl w:val="76C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1087B"/>
    <w:multiLevelType w:val="multilevel"/>
    <w:tmpl w:val="119A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60367">
    <w:abstractNumId w:val="3"/>
  </w:num>
  <w:num w:numId="2" w16cid:durableId="1203326476">
    <w:abstractNumId w:val="0"/>
  </w:num>
  <w:num w:numId="3" w16cid:durableId="1653874674">
    <w:abstractNumId w:val="1"/>
  </w:num>
  <w:num w:numId="4" w16cid:durableId="307133021">
    <w:abstractNumId w:val="4"/>
  </w:num>
  <w:num w:numId="5" w16cid:durableId="1655795730">
    <w:abstractNumId w:val="5"/>
  </w:num>
  <w:num w:numId="6" w16cid:durableId="854224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0E"/>
    <w:rsid w:val="000730A7"/>
    <w:rsid w:val="004C256E"/>
    <w:rsid w:val="00713165"/>
    <w:rsid w:val="00713D0E"/>
    <w:rsid w:val="007A60AD"/>
    <w:rsid w:val="00895DED"/>
    <w:rsid w:val="009A2779"/>
    <w:rsid w:val="00C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C75A"/>
  <w15:chartTrackingRefBased/>
  <w15:docId w15:val="{D3DD0ABC-B694-48D0-8A2A-CB05C3D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D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893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Niedźwiecki</dc:creator>
  <cp:keywords/>
  <dc:description/>
  <cp:lastModifiedBy>Michał Niedźwiecki</cp:lastModifiedBy>
  <cp:revision>2</cp:revision>
  <dcterms:created xsi:type="dcterms:W3CDTF">2023-05-21T09:10:00Z</dcterms:created>
  <dcterms:modified xsi:type="dcterms:W3CDTF">2023-05-21T10:02:00Z</dcterms:modified>
</cp:coreProperties>
</file>