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лабораторной работе №2</w:t>
      </w:r>
    </w:p>
    <w:p>
      <w:r>
        <w:t>Тема: Юнит-тестирование проектов и автоматизация проверок</w:t>
      </w:r>
    </w:p>
    <w:p>
      <w:r>
        <w:t>Студент: [ФИО]</w:t>
      </w:r>
    </w:p>
    <w:p>
      <w:r>
        <w:t>Группа: [группа]</w:t>
      </w:r>
    </w:p>
    <w:p>
      <w:r>
        <w:t>Дисциплина: PTPM-VKI (программное тестирование)</w:t>
      </w:r>
    </w:p>
    <w:p/>
    <w:p>
      <w:pPr>
        <w:pStyle w:val="Heading1"/>
      </w:pPr>
      <w:r>
        <w:t>Пункт А. Общее количество тестов и статистика прохождения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Модуль</w:t>
            </w:r>
          </w:p>
        </w:tc>
        <w:tc>
          <w:tcPr>
            <w:tcW w:type="dxa" w:w="2160"/>
          </w:tcPr>
          <w:p>
            <w:r>
              <w:t>Всего тестов</w:t>
            </w:r>
          </w:p>
        </w:tc>
        <w:tc>
          <w:tcPr>
            <w:tcW w:type="dxa" w:w="2160"/>
          </w:tcPr>
          <w:p>
            <w:r>
              <w:t>Прошло (ok)</w:t>
            </w:r>
          </w:p>
        </w:tc>
        <w:tc>
          <w:tcPr>
            <w:tcW w:type="dxa" w:w="2160"/>
          </w:tcPr>
          <w:p>
            <w:r>
              <w:t>Упало (fail/error)</w:t>
            </w:r>
          </w:p>
        </w:tc>
      </w:tr>
      <w:tr>
        <w:tc>
          <w:tcPr>
            <w:tcW w:type="dxa" w:w="2160"/>
          </w:tcPr>
          <w:p>
            <w:r>
              <w:t>Свой проект (my_project.py)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Модуль доставки (delivery_service.py)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/>
    <w:p>
      <w:r>
        <w:t>Итого написано 54 юнит-теста (минимальное требование — 20). Тесты собственного проекта после исправления бага mask_password проходят полностью (28/28). По модулю доставки выявлено 2 дефекта.</w:t>
      </w:r>
    </w:p>
    <w:p>
      <w:pPr>
        <w:pStyle w:val="Heading1"/>
      </w:pPr>
      <w:r>
        <w:t>Пункт Б. Количество упавших тестов для кода доставки</w:t>
      </w:r>
    </w:p>
    <w:p>
      <w:r>
        <w:rPr>
          <w:b/>
        </w:rPr>
        <w:t>Упало 2 теста из 26 (8 %).</w:t>
      </w:r>
    </w:p>
    <w:p>
      <w:r>
        <w:t>Тесты падают не из-за ошибок в самих тестах, а из-за дефектов в логике исходного кода delivery_service.py.</w:t>
      </w:r>
    </w:p>
    <w:p>
      <w:pPr>
        <w:pStyle w:val="Heading1"/>
      </w:pPr>
      <w:r>
        <w:t>Пункт В. Локализация аномалий (дефектов)</w:t>
      </w:r>
    </w:p>
    <w:p>
      <w:r>
        <w:t>Ниже описаны оба найденных дефекта: название теста, номер строки, описание некорректного поведения и предлагаемое исправление.</w:t>
      </w:r>
    </w:p>
    <w:p>
      <w:pPr>
        <w:pStyle w:val="Heading2"/>
      </w:pPr>
      <w:r>
        <w:t>Дефект №1. Экспресс-доставка стоит дешевле обычной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Упавший тест</w:t>
            </w:r>
          </w:p>
        </w:tc>
        <w:tc>
          <w:tcPr>
            <w:tcW w:type="dxa" w:w="4320"/>
          </w:tcPr>
          <w:p>
            <w:r>
              <w:t>test_express_is_more_expensive_than_regular</w:t>
            </w:r>
          </w:p>
        </w:tc>
      </w:tr>
      <w:tr>
        <w:tc>
          <w:tcPr>
            <w:tcW w:type="dxa" w:w="4320"/>
          </w:tcPr>
          <w:p>
            <w:r>
              <w:t>Номер строки</w:t>
            </w:r>
          </w:p>
        </w:tc>
        <w:tc>
          <w:tcPr>
            <w:tcW w:type="dxa" w:w="4320"/>
          </w:tcPr>
          <w:p>
            <w:r>
              <w:t>36 (файл delivery_service.py)</w:t>
            </w:r>
          </w:p>
        </w:tc>
      </w:tr>
      <w:tr>
        <w:tc>
          <w:tcPr>
            <w:tcW w:type="dxa" w:w="4320"/>
          </w:tcPr>
          <w:p>
            <w:r>
              <w:t>Код строки</w:t>
            </w:r>
          </w:p>
        </w:tc>
        <w:tc>
          <w:tcPr>
            <w:tcW w:type="dxa" w:w="4320"/>
          </w:tcPr>
          <w:p>
            <w:r>
              <w:t>if is_express: total_cost *= 0.5</w:t>
            </w:r>
          </w:p>
        </w:tc>
      </w:tr>
      <w:tr>
        <w:tc>
          <w:tcPr>
            <w:tcW w:type="dxa" w:w="4320"/>
          </w:tcPr>
          <w:p>
            <w:r>
              <w:t>Описание дефекта</w:t>
            </w:r>
          </w:p>
        </w:tc>
        <w:tc>
          <w:tcPr>
            <w:tcW w:type="dxa" w:w="4320"/>
          </w:tcPr>
          <w:p>
            <w:r>
              <w:t>Логика экспресс-доставки умножает стоимость на 0.5, т.е. делает ускоренную доставку ВДВОЕ ДЕШЕВЛЕ обычной. По бизнес-смыслу экспресс — это дополнительная услуга, которая должна стоить ДОРОЖЕ обычной доставки.</w:t>
            </w:r>
          </w:p>
        </w:tc>
      </w:tr>
      <w:tr>
        <w:tc>
          <w:tcPr>
            <w:tcW w:type="dxa" w:w="4320"/>
          </w:tcPr>
          <w:p>
            <w:r>
              <w:t>Вариант исправления</w:t>
            </w:r>
          </w:p>
        </w:tc>
        <w:tc>
          <w:tcPr>
            <w:tcW w:type="dxa" w:w="4320"/>
          </w:tcPr>
          <w:p>
            <w:r>
              <w:t>Заменить на надбавку, например: if is_express: total_cost *= 1.5 (или total_cost += фиксированная наценка).</w:t>
            </w:r>
          </w:p>
        </w:tc>
      </w:tr>
    </w:tbl>
    <w:p/>
    <w:p>
      <w:pPr>
        <w:pStyle w:val="Heading2"/>
      </w:pPr>
      <w:r>
        <w:t>Дефект №2. Экспресс-доставка на короткой дистанции выполняется за 0 дней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Упавший тест</w:t>
            </w:r>
          </w:p>
        </w:tc>
        <w:tc>
          <w:tcPr>
            <w:tcW w:type="dxa" w:w="4320"/>
          </w:tcPr>
          <w:p>
            <w:r>
              <w:t>test_express_on_short_distance_cannot_be_same_day</w:t>
            </w:r>
          </w:p>
        </w:tc>
      </w:tr>
      <w:tr>
        <w:tc>
          <w:tcPr>
            <w:tcW w:type="dxa" w:w="4320"/>
          </w:tcPr>
          <w:p>
            <w:r>
              <w:t>Номер строки</w:t>
            </w:r>
          </w:p>
        </w:tc>
        <w:tc>
          <w:tcPr>
            <w:tcW w:type="dxa" w:w="4320"/>
          </w:tcPr>
          <w:p>
            <w:r>
              <w:t>44 (файл delivery_service.py)</w:t>
            </w:r>
          </w:p>
        </w:tc>
      </w:tr>
      <w:tr>
        <w:tc>
          <w:tcPr>
            <w:tcW w:type="dxa" w:w="4320"/>
          </w:tcPr>
          <w:p>
            <w:r>
              <w:t>Код строки</w:t>
            </w:r>
          </w:p>
        </w:tc>
        <w:tc>
          <w:tcPr>
            <w:tcW w:type="dxa" w:w="4320"/>
          </w:tcPr>
          <w:p>
            <w:r>
              <w:t>if is_express: days_needed = days_needed // 2</w:t>
            </w:r>
          </w:p>
        </w:tc>
      </w:tr>
      <w:tr>
        <w:tc>
          <w:tcPr>
            <w:tcW w:type="dxa" w:w="4320"/>
          </w:tcPr>
          <w:p>
            <w:r>
              <w:t>Описание дефекта</w:t>
            </w:r>
          </w:p>
        </w:tc>
        <w:tc>
          <w:tcPr>
            <w:tcW w:type="dxa" w:w="4320"/>
          </w:tcPr>
          <w:p>
            <w:r>
              <w:t>После деления срока на 2 не применяется нижняя граница. Для дистанции 1..499 км days_needed = max(1, 0) = 1, затем 1 // 2 = 0 дней, и дата доставки совпадает с датой отправки (2026-09-03). Даже экспресс не может доставить посылку мгновенно при дистанции больше 0.</w:t>
            </w:r>
          </w:p>
        </w:tc>
      </w:tr>
      <w:tr>
        <w:tc>
          <w:tcPr>
            <w:tcW w:type="dxa" w:w="4320"/>
          </w:tcPr>
          <w:p>
            <w:r>
              <w:t>Вариант исправления</w:t>
            </w:r>
          </w:p>
        </w:tc>
        <w:tc>
          <w:tcPr>
            <w:tcW w:type="dxa" w:w="4320"/>
          </w:tcPr>
          <w:p>
            <w:r>
              <w:t>Оставить минимум 1 день после деления: days_needed = max(1, days_needed // 2).</w:t>
            </w:r>
          </w:p>
        </w:tc>
      </w:tr>
    </w:tbl>
    <w:p/>
    <w:p>
      <w:pPr>
        <w:pStyle w:val="Heading1"/>
      </w:pPr>
      <w:r>
        <w:t>Исправление бага в собственном проекте</w:t>
      </w:r>
    </w:p>
    <w:p>
      <w:r>
        <w:t>Тесты собственного проекта (my_project.py) изначально выявили 1 баг: функция mask_password() возвращала объект hashlib.sha256 вместо строки (отсутствовал вызов .hexdigest()). Это нарушало требование маскирования паролей: в лог попадал бы не хэш-отпечаток, а ссылка на объект хэша.</w:t>
      </w:r>
    </w:p>
    <w:p>
      <w:r>
        <w:t>Исправление: mask_password() теперь возвращает sha256(password).hexdigest().</w:t>
      </w:r>
    </w:p>
    <w:p>
      <w:r>
        <w:t>После исправления все 28 тестов собственного проекта проходят успешно.</w:t>
      </w:r>
    </w:p>
    <w:p/>
    <w:p>
      <w:pPr>
        <w:pStyle w:val="Heading1"/>
      </w:pPr>
      <w:r>
        <w:t>Запуск тестов</w:t>
      </w:r>
    </w:p>
    <w:p>
      <w:r>
        <w:t>Из корня проекта (Lab2_FIO):</w:t>
      </w:r>
    </w:p>
    <w:p>
      <w:pPr>
        <w:pStyle w:val="IntenseQuote"/>
      </w:pPr>
      <w:r>
        <w:t>python -m unittest discover -v   # полный прогон</w:t>
      </w:r>
    </w:p>
    <w:p>
      <w:r>
        <w:t>Результат итогового прогона: Ran 54 tests, FAILED (failures=2). Оба падения — ожидаемые и связаны с дефектами учебного модуля доставки.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