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color w:val="1F4E79"/>
          <w:sz w:val="32"/>
        </w:rPr>
        <w:t>РАСЧЁТНОЕ ЗАДАНИЕ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Численное дифференцирование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Вариант 21</w:t>
      </w:r>
    </w:p>
    <w:p>
      <w:pPr>
        <w:pStyle w:val="Heading1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>1. Цель работы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Освоить методы численного дифференцирования таблично заданной функции y = f(x) на равномерной сетке: вычисление первой производной по формуле центральных разностей с шагами h и 2h, вычисление производных дифференцированием интерполяционного многочлена Ньютона. Сравнить полученные значения, оценить погрешности усечения и округления, проверить близость выбранного шага к оптимальному.</w:t>
      </w:r>
    </w:p>
    <w:p>
      <w:pPr>
        <w:pStyle w:val="Heading1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>2. Теоретические сведения</w:t>
      </w:r>
    </w:p>
    <w:p>
      <w:pPr>
        <w:pStyle w:val="Heading2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2.1. Задача численного дифференцирования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функция y = f(x) задана таблично, её производные находят, заменяя оператор дифференцирования через значения функции в узлах. Для равномерной сетки x_i = a + i·h существует несколько разностных формул, отличающихся набором используемых узлов и порядком погрешности.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 численном дифференцировании возникают два типа ошибок: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погрешность усечения R_тр — из-за замены f(x) интерполяционным многочленом конечной степени;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погрешность округления R_окр — из-за того, что значения y_i заданы приближённо (с точностью ε до единицы младшего разряда).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Полная погрешность δ = R_тр + R_окр. При уменьшении шага h погрешность усечения убывает, а погрешность округления растёт, поэтому существует оптимальный шаг h_опт, минимизирующий суммарную ошибку.</w:t>
      </w:r>
    </w:p>
    <w:p>
      <w:pPr>
        <w:pStyle w:val="Heading2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2.2. Формулы конечных разностей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Для производной y'(x_i) на равномерной сетке используют следующие формулы.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Формула левых разностей: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y'_i = (y_i − y_{i−1}) / h,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  |R_тр| ≤ (h/2)·max|f''(x)|.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Формула правых разностей: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y'_i = (y_{i+1} − y_i) / h,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  |R_тр| ≤ (h/2)·max|f''(x)|.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Формула центральных разностей (используется в работе):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y'_i = (y_{i+1} − y_{i−1}) / (2h),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  |R_тр| ≤ (h²/6)·max|f'''(x)|.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Формула для второй производной: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y''_i = (y_{i−1} − 2y_i + y_{i+1}) / h²,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  |R_тр| ≤ (h²/12)·max|f⁽⁴⁾(x)|.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Центральная формула имеет порядок точности O(h²) — выше, чем у односторонних формул O(h), — поэтому она и применяется во внутренних узлах таблицы.</w:t>
      </w:r>
    </w:p>
    <w:p>
      <w:pPr>
        <w:pStyle w:val="Heading2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2.3. Погрешность округления и оптимальный шаг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значения y_i известны с абсолютной погрешностью ε, то для центральной формулы первой производной: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R_окр ≈ 2ε / (2h) = ε / h.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Для второй разностной производной: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R_окр ≈ 4ε / h².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Оптимальный шаг для центральной формулы (минимум суммы R_тр + R_окр):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h_опт = ∛(3ε / M₃),   M₃ = max|f'''(x)|.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 практике M₃ оценивают через третьи конечные разности: M₃ ≈ max|Δ³y| / h³. Шаг считается близким к оптимальному, если погрешность усечения примерно вдвое меньше погрешности округления; при этом полная погрешность не превосходит (3/2)·(ε / h).</w:t>
      </w:r>
    </w:p>
    <w:p>
      <w:pPr>
        <w:pStyle w:val="Heading2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2.4. Аппроксимация многочленом Ньютона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Многочлен Ньютона для интерполяции вперёд на равномерной сетке (x₀, x₀+h, …):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N(x) = y₀ + t·Δy₀ + t(t−1)/2!·Δ²y₀ + t(t−1)(t−2)/3!·Δ³y₀ + …,   t = (x − x₀)/h.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Дифференцируя по x (как сложную функцию dx/dt = h):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y'(x) ≈ (1/h)·[ Δy₀ + (2t−1)/2!·Δ²y₀ + (3t²−6t+2)/3!·Δ³y₀ + (4t³−18t²+22t−6)/4!·Δ⁴y₀ + … ];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y''(x) ≈ (1/h²)·[ Δ²y₀ + (6t−6)/3!·Δ³y₀ + (12t²−36t+22)/4!·Δ⁴y₀ + … ].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 начало x₀ можно принять любой табличный узел; разности высоких порядков, попадающие на уровень шума округления, в формулу не включают.</w:t>
      </w:r>
    </w:p>
    <w:p>
      <w:pPr>
        <w:pStyle w:val="Heading1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>3. Постановка задачи (вариант 21)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Функция y = f(x) задана таблично с шагом h = 0,05 (8 узлов).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i</w:t>
            </w:r>
          </w:p>
        </w:tc>
        <w:tc>
          <w:tcPr>
            <w:tcW w:type="dxa" w:w="9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0</w:t>
            </w:r>
          </w:p>
        </w:tc>
        <w:tc>
          <w:tcPr>
            <w:tcW w:type="dxa" w:w="9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9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9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9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9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type="dxa" w:w="9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6</w:t>
            </w:r>
          </w:p>
        </w:tc>
        <w:tc>
          <w:tcPr>
            <w:tcW w:type="dxa" w:w="9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7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x_i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0.10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0.15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0.20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0.25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0.30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0.35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y_i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0.2808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0.3127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0.3454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0.3791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0.4131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0.4477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0.4825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0.5174</w:t>
            </w:r>
          </w:p>
        </w:tc>
      </w:tr>
    </w:tbl>
    <w:p/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Требуется найти первую и вторую производные функции y = f(x) в точке x₃ = 0,15 двумя способами: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по формуле центральных разностей с шагом h = 0,05 и 2h = 0,10 (для y'); по формуле второй разности — то же;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дифференцированием многочлена Ньютона, принимая за начальное значение а) x₀ = 0,00 (t = 3), б) x₀ = 0,15 (t = 0).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Оценить погрешности усечения и округления, проверить, является ли шаг h = 0,05 близким к оптимальному.</w:t>
      </w:r>
    </w:p>
    <w:p>
      <w:pPr>
        <w:pStyle w:val="Heading1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>4. Решение</w:t>
      </w:r>
    </w:p>
    <w:p>
      <w:pPr>
        <w:pStyle w:val="Heading2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4.1. Таблица конечных разностей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Построим таблицу конечных разностей для всех узлов сетки h = 0,05.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x_i</w:t>
            </w:r>
          </w:p>
        </w:tc>
        <w:tc>
          <w:tcPr>
            <w:tcW w:type="dxa" w:w="9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y_i</w:t>
            </w:r>
          </w:p>
        </w:tc>
        <w:tc>
          <w:tcPr>
            <w:tcW w:type="dxa" w:w="9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Δ¹y</w:t>
            </w:r>
          </w:p>
        </w:tc>
        <w:tc>
          <w:tcPr>
            <w:tcW w:type="dxa" w:w="9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Δ²y</w:t>
            </w:r>
          </w:p>
        </w:tc>
        <w:tc>
          <w:tcPr>
            <w:tcW w:type="dxa" w:w="9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Δ³y</w:t>
            </w:r>
          </w:p>
        </w:tc>
        <w:tc>
          <w:tcPr>
            <w:tcW w:type="dxa" w:w="9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Δ⁴y</w:t>
            </w:r>
          </w:p>
        </w:tc>
        <w:tc>
          <w:tcPr>
            <w:tcW w:type="dxa" w:w="9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Δ⁵y</w:t>
            </w:r>
          </w:p>
        </w:tc>
        <w:tc>
          <w:tcPr>
            <w:tcW w:type="dxa" w:w="9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Δ⁶y</w:t>
            </w:r>
          </w:p>
        </w:tc>
        <w:tc>
          <w:tcPr>
            <w:tcW w:type="dxa" w:w="9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Δ⁷y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0.2808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+0.0319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+0.0008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+0.0002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-0.0009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+0.0019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-0.0036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+0.0063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0.3127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+0.0327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+0.0010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-0.0007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+0.0010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-0.0017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+0.0027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0.10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0.3454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+0.0337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+0.0003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+0.0003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-0.0007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+0.0010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0.15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0.3791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+0.0340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+0.0006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-0.0004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+0.0003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0.20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0.4131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+0.0346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+0.0002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-0.0001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0.25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0.4477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+0.0348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+0.0001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0.30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0.4825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+0.0349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0.35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0.5174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</w:tbl>
    <w:p/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Замечание. Конечные разности Δ⁴y…Δ⁷y по модулю сравнимы с разностями более низких порядков (около 10⁻³…10⁻²). Это признак того, что разности высоких порядков уже определяются погрешностью округления исходных значений y_i (ε = 0,5·10⁻⁴), а не «истинным» поведением функции. В дальнейших расчётах ограничимся разностями до 4-го порядка включительно.</w:t>
      </w:r>
    </w:p>
    <w:p>
      <w:pPr>
        <w:pStyle w:val="Heading2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4.2. Первая производная по центральным разностям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 шаге h = 0,05 (узлы x_2 = 0,10 и x_4 = 0,20):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y'(0,15) ≈ (y_4 − y_2) / (2h) = (0.4131 − 0.3454) / 0,10 = 0.0677 / 0,10 = 0.6770.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 шаге 2h = 0,10 (узлы x_1 = 0,05 и x_5 = 0,25):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y'(0,15) ≈ (y_5 − y_1) / (2·2h) = (0.4477 − 0.3127) / 0,20 = 0.1350 / 0,20 = 0.6750.</w:t>
      </w:r>
    </w:p>
    <w:p>
      <w:pPr>
        <w:pStyle w:val="Heading2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4.3. Вторая производная по центральным разностям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 шаге h = 0,05: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y''(0,15) ≈ (y_2 − 2y_3 + y_4) / h² = (0.3454 − 2·0.3791 + 0.4131) / 0,0025 = +0.0003 / 0,0025 = 0.1200.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 шаге 2h = 0,10: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y''(0,15) ≈ (y_1 − 2y_3 + y_5) / (2h)² = (0.3127 − 2·0.3791 + 0.4477) / 0,01 = +0.0022 / 0,01 = 0.2200.</w:t>
      </w:r>
    </w:p>
    <w:p>
      <w:pPr>
        <w:pStyle w:val="Heading2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4.4. Оценка погрешностей и оптимального шага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Погрешность исходных значений y_i: ε = 0,5·10⁻⁴ (4 знака после запятой). Единица младшего разряда ЕМР = 10⁻⁴.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Погрешность округления центральной формулы для y':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R_окр(h)  = ε / h  = 0,5·10⁻⁴ / 0,05 = 0.00100;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R_окр(2h) = ε / 2h = 0,5·10⁻⁴ / 0,10 = 0.00050.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Погрешность усечения. По правилу «отбрасываемые члены имеют порядок ЕМР/h»: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R_тр(h)  ≈ ЕМР / h  = 0.0020;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R_тр(2h) ≈ ЕМР / 2h = 0.0010.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Оценка через третью производную: M₃ ≈ max|Δ³y| / h³ = 0,0007 / 0,000125 ≈ 5,6. Оптимальный шаг: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h_опт = ∛(3ε / M₃) = ∛(3·0,5·10⁻⁴ / 5,6) ≈ 0.0299.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Шаг h = 0,05 близок к оптимальному (h_опт ≈ 0,03–0,05): погрешность усечения и погрешность округления имеют один порядок величины, поэтому дальнейшее уменьшение h не улучшит результат (рост R_окр компенсирует уменьшение R_тр).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Полная погрешность y' при h = 0,05: δ ≈ R_окр + R_тр ≈ 0,001 + 0,002 ≈ 0,003.</w:t>
      </w:r>
    </w:p>
    <w:p>
      <w:pPr>
        <w:pStyle w:val="Heading2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4.5. Дифференцирование многочлена Ньютона при x₀ = 0,00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 = (x − x₀)/h = (0,15 − 0)/0,05 = 3. Используем разности из строки i = 0 таблицы: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>Δy₀ = +0.0319;  Δ²y₀ = +0.0008;  Δ³y₀ = +0.0002;  Δ⁴y₀ = -0.0009.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Подставляем t = 3 в коэффициенты: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(2t−1)/2! = 5/2 = 2,5;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(3t²−6t+2)/3! = 11/6 ≈ 1,8333;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(4t³−18t²+22t−6)/4! = 6/24 = 0,25.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y'(0,15) = (1/h)·[Δy₀ + 2,5·Δ²y₀ + 1,8333·Δ³y₀ + 0,25·Δ⁴y₀] =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         = (1/0,05)·[+0.0319 + 2,5·+0.0008 + 1,8333·+0.0002 + 0,25·-0.0009] = 0.6808.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Для второй производной коэффициенты: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(6t−6)/3! = 12/6 = 2;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(12t²−36t+22)/4! = 22/24 ≈ 0,9167.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y''(0,15) = (1/h²)·[Δ²y₀ + 2·Δ³y₀ + 0,9167·Δ⁴y₀] =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          = (1/0,0025)·[+0.0008 + 2·+0.0002 + 0,9167·-0.0009] = 0.1500.</w:t>
      </w:r>
    </w:p>
    <w:p>
      <w:pPr>
        <w:pStyle w:val="Heading2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4.6. Дифференцирование многочлена Ньютона при x₀ = 0,15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 = (x − x₀)/h = (0,15 − 0,15)/0,05 = 0. Используем разности из строки i = 3 таблицы: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>Δy₃ = +0.0340;  Δ²y₃ = +0.0006;  Δ³y₃ = -0.0004;  Δ⁴y₃ = +0.0003.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Подставляем t = 0: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(2t−1)/2! = −1/2 = −0,5;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(3t²−6t+2)/3! = 2/6 ≈ 0,3333;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(4t³−18t²+22t−6)/4! = −6/24 = −0,25.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y'(0,15) = (1/0,05)·[+0.0340 + (−0,5)·+0.0006 + 0,3333·-0.0004 + (−0,25)·+0.0003] = 0.6698.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Для второй производной: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(6t−6)/3! = −6/6 = −1;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(12t²−36t+22)/4! = 22/24 ≈ 0,9167.</w:t>
      </w:r>
    </w:p>
    <w:p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   y''(0,15) = (1/0,0025)·[+0.0006 + (−1)·-0.0004 + 0,9167·+0.0003] = 0.5100.</w:t>
      </w:r>
    </w:p>
    <w:p>
      <w:pPr>
        <w:pStyle w:val="Heading2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4.7. Сравнение результатов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Метод</w:t>
            </w:r>
          </w:p>
        </w:tc>
        <w:tc>
          <w:tcPr>
            <w:tcW w:type="dxa" w:w="21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Шаг / x₀</w:t>
            </w:r>
          </w:p>
        </w:tc>
        <w:tc>
          <w:tcPr>
            <w:tcW w:type="dxa" w:w="21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y'(0,15)</w:t>
            </w:r>
          </w:p>
        </w:tc>
        <w:tc>
          <w:tcPr>
            <w:tcW w:type="dxa" w:w="216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y''(0,15)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Центральные разности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h = 0,05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0.6770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0.1200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Центральные разности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2h = 0,10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0.6750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0.2200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Многочлен Ньютона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x₀ = 0,00 (t=3)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0.6808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0.1500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Многочлен Ньютона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x₀ = 0,15 (t=0)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0.6698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0.5100</w:t>
            </w:r>
          </w:p>
        </w:tc>
      </w:tr>
    </w:tbl>
    <w:p/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Значения y'(0,15), полученные четырьмя способами, согласованно лежат в диапазоне 0,67–0,68 — это говорит о хорошей точности расчёта первой производной (отличие в третьем-четвёртом знаке после запятой). Значения y''(0,15) разбросаны заметно сильнее: вторая производная мала по модулю и формируется как разность близких чисел, поэтому она чувствительна к погрешности округления исходных данных.</w:t>
      </w:r>
    </w:p>
    <w:p>
      <w:pPr>
        <w:pStyle w:val="Heading1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>5. Выводы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 По формуле центральных разностей получено: y'(0,15) ≈ 0.6770 (h = 0,05) и y'(0,15) ≈ 0.6750 (2h = 0,10). Различие в третьем знаке свидетельствует о малости погрешности усечения; результат при h = 0,05 принимается за рабочий.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 Шаг h = 0,05 близок к оптимальному (h_опт ≈ 0.030): погрешности усечения и округления имеют один порядок (~10⁻³). Полная погрешность δ ≈ 3·10⁻³.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 Дифференцирование многочлена Ньютона с x₀ = 0,00 (t = 3) дало y'(0,15) ≈ 0.6808; с x₀ = 0,15 (t = 0) — y'(0,15) ≈ 0.6698. Оба значения согласуются с результатами центральных разностей: при выборе x₀ = x_i и t = 0 формула фактически вырождается в комбинацию первой и старших разностей с убывающими весами.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 Для второй производной y''(0,15) разброс значений (от 0.12 до 0.51) показывает, что данные 4-значной таблицы недостаточны для устойчивого вычисления второй производной. Наиболее надёжной является оценка по разностной формуле y''(0,15) ≈ 0.12 (h = 0,05), погрешность которой определяется главным образом округлением и составляет ~4ε/h² ≈ 8·10⁻².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5. Разностные формулы и многочлен Ньютона дают согласованные результаты для первой производной; разности более 4-го порядка в численном дифференцировании применять нецелесообразно из-за доминирования шума округления.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4F81BD" w:themeColor="accent1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  <w:sz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