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9E3507" w14:paraId="206C5E71" wp14:textId="6D7DAAC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C9E3507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Use Case “P</w:t>
      </w:r>
      <w:r w:rsidRPr="0C9E3507" w:rsidR="2AD3CA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lace</w:t>
      </w:r>
      <w:r w:rsidRPr="0C9E3507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Rush Order”</w:t>
      </w:r>
    </w:p>
    <w:p xmlns:wp14="http://schemas.microsoft.com/office/word/2010/wordml" w:rsidP="0BF843ED" w14:paraId="5A193477" wp14:textId="35E50664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843ED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case code</w:t>
      </w:r>
    </w:p>
    <w:p xmlns:wp14="http://schemas.microsoft.com/office/word/2010/wordml" w:rsidP="0BF843ED" w14:paraId="17507E2D" wp14:textId="70D600C6">
      <w:pPr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F843ED" w:rsidR="1A1CF0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UC003</w:t>
      </w:r>
    </w:p>
    <w:p xmlns:wp14="http://schemas.microsoft.com/office/word/2010/wordml" w:rsidP="0BF843ED" w14:paraId="431F1CA1" wp14:textId="480480D8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843ED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Brief description</w:t>
      </w:r>
    </w:p>
    <w:p xmlns:wp14="http://schemas.microsoft.com/office/word/2010/wordml" w:rsidP="5198FC60" w14:paraId="3AA55C5B" wp14:textId="0C8A9247">
      <w:pPr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8FC60" w:rsidR="62963A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use case describes the interactions between the AIMS software with the customer when the customer desires to place rush order</w:t>
      </w:r>
    </w:p>
    <w:p xmlns:wp14="http://schemas.microsoft.com/office/word/2010/wordml" w:rsidP="0BF843ED" w14:paraId="2CD45E9E" wp14:textId="12EBCED4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843ED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Actors</w:t>
      </w:r>
    </w:p>
    <w:p xmlns:wp14="http://schemas.microsoft.com/office/word/2010/wordml" w:rsidP="0BF843ED" w14:paraId="43B5C95F" wp14:textId="6F5A6F00">
      <w:pPr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98FC60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3.1 Customer</w:t>
      </w:r>
    </w:p>
    <w:p xmlns:wp14="http://schemas.microsoft.com/office/word/2010/wordml" w:rsidP="5198FC60" w14:paraId="4454EBEC" wp14:textId="04D3A5E2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98FC60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Preconditions</w:t>
      </w:r>
    </w:p>
    <w:p w:rsidR="552B6FCD" w:rsidP="73FC2D9D" w:rsidRDefault="552B6FCD" w14:paraId="0AACBCCB" w14:textId="4ADD573D">
      <w:pPr>
        <w:pStyle w:val="Normal"/>
        <w:spacing w:after="160" w:line="259" w:lineRule="auto"/>
        <w:ind w:left="0" w:firstLine="72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FC2D9D" w:rsidR="552B6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Only addresses in Hanoi are supported</w:t>
      </w:r>
    </w:p>
    <w:p xmlns:wp14="http://schemas.microsoft.com/office/word/2010/wordml" w:rsidP="2A1148DC" w14:paraId="7FBDA6A9" wp14:textId="2C603491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1148DC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Basic flow of Events</w:t>
      </w:r>
    </w:p>
    <w:p w:rsidR="27DB888E" w:rsidP="2A1148DC" w:rsidRDefault="27DB888E" w14:paraId="26990B69" w14:textId="4B1B6401">
      <w:pPr>
        <w:pStyle w:val="Normal"/>
        <w:spacing w:after="160" w:line="259" w:lineRule="auto"/>
        <w:ind w:lef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1148DC" w:rsidR="6E715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2A1148DC" w:rsidR="27DB88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The AIMS software checks if there is media and the shippin</w:t>
      </w:r>
      <w:r w:rsidRPr="2A1148DC" w:rsidR="543FA5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 address that are supported to place rush order addresses</w:t>
      </w:r>
    </w:p>
    <w:p w:rsidR="543FA55F" w:rsidP="2A1148DC" w:rsidRDefault="543FA55F" w14:paraId="7888F059" w14:textId="0EA83F38">
      <w:pPr>
        <w:pStyle w:val="Normal"/>
        <w:spacing w:after="160" w:line="259" w:lineRule="auto"/>
        <w:ind w:lef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1148DC" w:rsidR="6E715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2A1148DC" w:rsidR="543FA5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The AIMS software displays the screen for rush order</w:t>
      </w:r>
      <w:r w:rsidRPr="2A1148DC" w:rsidR="48F0D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allowing the customer to update rush order information</w:t>
      </w:r>
    </w:p>
    <w:p w:rsidR="71C8347F" w:rsidP="2A1148DC" w:rsidRDefault="71C8347F" w14:paraId="0D8DAE1B" w14:textId="2B8C2F9C">
      <w:pPr>
        <w:pStyle w:val="Normal"/>
        <w:spacing w:after="160" w:line="259" w:lineRule="auto"/>
        <w:ind w:lef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1148DC" w:rsidR="3D09FC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2A1148DC" w:rsidR="71C834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The AIMS software changes the formula to calculate the shipping fees</w:t>
      </w:r>
    </w:p>
    <w:p xmlns:wp14="http://schemas.microsoft.com/office/word/2010/wordml" w:rsidP="5198FC60" w14:paraId="4C1A262D" wp14:textId="1489949F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98FC60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Alternative flows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1860"/>
        <w:gridCol w:w="1860"/>
        <w:gridCol w:w="1860"/>
        <w:gridCol w:w="1860"/>
      </w:tblGrid>
      <w:tr w:rsidR="0BF843ED" w:rsidTr="2A1148DC" w14:paraId="109A19C5">
        <w:tc>
          <w:tcPr>
            <w:tcW w:w="1860" w:type="dxa"/>
            <w:shd w:val="clear" w:color="auto" w:fill="8EAADB" w:themeFill="accent1" w:themeFillTint="99"/>
            <w:tcMar/>
            <w:vAlign w:val="top"/>
          </w:tcPr>
          <w:p w:rsidR="0BF843ED" w:rsidP="0BF843ED" w:rsidRDefault="0BF843ED" w14:paraId="31121CF0" w14:textId="4CF2D3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F843ED" w:rsidR="0BF843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</w:t>
            </w:r>
          </w:p>
        </w:tc>
        <w:tc>
          <w:tcPr>
            <w:tcW w:w="1860" w:type="dxa"/>
            <w:shd w:val="clear" w:color="auto" w:fill="8EAADB" w:themeFill="accent1" w:themeFillTint="99"/>
            <w:tcMar/>
            <w:vAlign w:val="top"/>
          </w:tcPr>
          <w:p w:rsidR="0BF843ED" w:rsidP="0BF843ED" w:rsidRDefault="0BF843ED" w14:paraId="76D5A10F" w14:textId="254216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F843ED" w:rsidR="0BF843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1860" w:type="dxa"/>
            <w:shd w:val="clear" w:color="auto" w:fill="8EAADB" w:themeFill="accent1" w:themeFillTint="99"/>
            <w:tcMar/>
            <w:vAlign w:val="top"/>
          </w:tcPr>
          <w:p w:rsidR="0BF843ED" w:rsidP="0BF843ED" w:rsidRDefault="0BF843ED" w14:paraId="5AC6ABDB" w14:textId="6D1CC0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F843ED" w:rsidR="0BF843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Condition</w:t>
            </w:r>
          </w:p>
        </w:tc>
        <w:tc>
          <w:tcPr>
            <w:tcW w:w="1860" w:type="dxa"/>
            <w:shd w:val="clear" w:color="auto" w:fill="8EAADB" w:themeFill="accent1" w:themeFillTint="99"/>
            <w:tcMar/>
            <w:vAlign w:val="top"/>
          </w:tcPr>
          <w:p w:rsidR="0BF843ED" w:rsidP="0BF843ED" w:rsidRDefault="0BF843ED" w14:paraId="0C4A6C05" w14:textId="05E250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F843ED" w:rsidR="0BF843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Action</w:t>
            </w:r>
          </w:p>
        </w:tc>
        <w:tc>
          <w:tcPr>
            <w:tcW w:w="1860" w:type="dxa"/>
            <w:shd w:val="clear" w:color="auto" w:fill="8EAADB" w:themeFill="accent1" w:themeFillTint="99"/>
            <w:tcMar/>
            <w:vAlign w:val="top"/>
          </w:tcPr>
          <w:p w:rsidR="0BF843ED" w:rsidP="0BF843ED" w:rsidRDefault="0BF843ED" w14:paraId="7883A66F" w14:textId="5438ED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F843ED" w:rsidR="0BF843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Resume Location</w:t>
            </w:r>
          </w:p>
        </w:tc>
      </w:tr>
      <w:tr w:rsidR="5198FC60" w:rsidTr="2A1148DC" w14:paraId="2DADCC6D">
        <w:tc>
          <w:tcPr>
            <w:tcW w:w="1860" w:type="dxa"/>
            <w:tcMar/>
            <w:vAlign w:val="top"/>
          </w:tcPr>
          <w:p w:rsidR="44BBB9E4" w:rsidP="5198FC60" w:rsidRDefault="44BBB9E4" w14:paraId="20B45CDD" w14:textId="07E24EA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198FC60" w:rsidR="44BBB9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1.</w:t>
            </w:r>
          </w:p>
        </w:tc>
        <w:tc>
          <w:tcPr>
            <w:tcW w:w="1860" w:type="dxa"/>
            <w:tcMar/>
            <w:vAlign w:val="top"/>
          </w:tcPr>
          <w:p w:rsidR="44BBB9E4" w:rsidP="2A1148DC" w:rsidRDefault="44BBB9E4" w14:paraId="2B0B0CB0" w14:textId="157723F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A1148DC" w:rsidR="44BBB9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</w:t>
            </w:r>
            <w:r w:rsidRPr="2A1148DC" w:rsidR="2E358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step </w:t>
            </w:r>
            <w:r w:rsidRPr="2A1148DC" w:rsidR="2CA38C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860" w:type="dxa"/>
            <w:tcMar/>
            <w:vAlign w:val="top"/>
          </w:tcPr>
          <w:p w:rsidR="52E356AC" w:rsidP="5198FC60" w:rsidRDefault="52E356AC" w14:paraId="5D3D0A59" w14:textId="21D1481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198FC60" w:rsidR="52E356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If there is no support either from any media or the shipping addresses</w:t>
            </w:r>
          </w:p>
        </w:tc>
        <w:tc>
          <w:tcPr>
            <w:tcW w:w="1860" w:type="dxa"/>
            <w:tcMar/>
            <w:vAlign w:val="top"/>
          </w:tcPr>
          <w:p w:rsidR="52E356AC" w:rsidP="73FC2D9D" w:rsidRDefault="52E356AC" w14:paraId="217574DB" w14:textId="5DCF42E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667568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•  The AIMS software n</w:t>
            </w:r>
            <w:r w:rsidRPr="73FC2D9D" w:rsidR="2B5DC1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otif</w:t>
            </w:r>
            <w:r w:rsidRPr="73FC2D9D" w:rsidR="350C78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ies</w:t>
            </w:r>
            <w:r w:rsidRPr="73FC2D9D" w:rsidR="2B5DC1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customer and ask</w:t>
            </w:r>
            <w:r w:rsidRPr="73FC2D9D" w:rsidR="48DAA0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</w:t>
            </w:r>
            <w:r w:rsidRPr="73FC2D9D" w:rsidR="2B5DC1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customer to update delivery information</w:t>
            </w:r>
          </w:p>
        </w:tc>
        <w:tc>
          <w:tcPr>
            <w:tcW w:w="1860" w:type="dxa"/>
            <w:tcMar/>
            <w:vAlign w:val="top"/>
          </w:tcPr>
          <w:p w:rsidR="52E356AC" w:rsidP="2A1148DC" w:rsidRDefault="52E356AC" w14:paraId="4E624504" w14:textId="43133C7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A1148DC" w:rsidR="52E356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At step </w:t>
            </w:r>
            <w:r w:rsidRPr="2A1148DC" w:rsidR="445CB1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</w:tr>
      <w:tr w:rsidR="2A1148DC" w:rsidTr="2A1148DC" w14:paraId="549C2634">
        <w:tc>
          <w:tcPr>
            <w:tcW w:w="1860" w:type="dxa"/>
            <w:tcMar/>
            <w:vAlign w:val="top"/>
          </w:tcPr>
          <w:p w:rsidR="5D49CF30" w:rsidP="2A1148DC" w:rsidRDefault="5D49CF30" w14:paraId="20B0A524" w14:textId="7C3167A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A1148DC" w:rsidR="5D49CF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2.</w:t>
            </w:r>
          </w:p>
        </w:tc>
        <w:tc>
          <w:tcPr>
            <w:tcW w:w="1860" w:type="dxa"/>
            <w:tcMar/>
            <w:vAlign w:val="top"/>
          </w:tcPr>
          <w:p w:rsidR="5D49CF30" w:rsidP="2A1148DC" w:rsidRDefault="5D49CF30" w14:paraId="74DA69B6" w14:textId="2121405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A1148DC" w:rsidR="5D49CF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At step </w:t>
            </w:r>
            <w:r w:rsidRPr="2A1148DC" w:rsidR="309C33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860" w:type="dxa"/>
            <w:tcMar/>
            <w:vAlign w:val="top"/>
          </w:tcPr>
          <w:p w:rsidR="309C33E7" w:rsidP="2A1148DC" w:rsidRDefault="309C33E7" w14:paraId="2A81CFA0" w14:textId="416B128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A1148DC" w:rsidR="309C33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If the input </w:t>
            </w:r>
            <w:r w:rsidRPr="2A1148DC" w:rsidR="309C33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is valid</w:t>
            </w:r>
          </w:p>
        </w:tc>
        <w:tc>
          <w:tcPr>
            <w:tcW w:w="1860" w:type="dxa"/>
            <w:tcMar/>
            <w:vAlign w:val="top"/>
          </w:tcPr>
          <w:p w:rsidR="5D49CF30" w:rsidP="2A1148DC" w:rsidRDefault="5D49CF30" w14:paraId="25EFF980" w14:textId="24590CCB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A1148DC" w:rsidR="5D49CF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• The AIMS software notifies the customer and asks the customer to update delivery information</w:t>
            </w:r>
          </w:p>
        </w:tc>
        <w:tc>
          <w:tcPr>
            <w:tcW w:w="1860" w:type="dxa"/>
            <w:tcMar/>
            <w:vAlign w:val="top"/>
          </w:tcPr>
          <w:p w:rsidR="5D49CF30" w:rsidP="2A1148DC" w:rsidRDefault="5D49CF30" w14:paraId="53095B41" w14:textId="5ABF2FF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A1148DC" w:rsidR="5D49CF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 step 2</w:t>
            </w:r>
          </w:p>
        </w:tc>
      </w:tr>
    </w:tbl>
    <w:p w:rsidR="2A1148DC" w:rsidRDefault="2A1148DC" w14:paraId="76F3CBE1" w14:textId="6C61C8C6"/>
    <w:p xmlns:wp14="http://schemas.microsoft.com/office/word/2010/wordml" w:rsidP="73FC2D9D" w14:paraId="7527ECF1" wp14:textId="25067555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FC2D9D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data</w:t>
      </w:r>
    </w:p>
    <w:p xmlns:wp14="http://schemas.microsoft.com/office/word/2010/wordml" w:rsidP="73FC2D9D" w14:paraId="053045BE" wp14:textId="7957602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C2D9D" w:rsidR="0722F5C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Table 1 – Input data of </w:t>
      </w:r>
      <w:r w:rsidRPr="73FC2D9D" w:rsidR="39D8144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rush order </w:t>
      </w:r>
      <w:r w:rsidRPr="73FC2D9D" w:rsidR="0722F5C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delivery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0"/>
        <w:gridCol w:w="1785"/>
        <w:gridCol w:w="2280"/>
        <w:gridCol w:w="1485"/>
        <w:gridCol w:w="1710"/>
        <w:gridCol w:w="1560"/>
      </w:tblGrid>
      <w:tr w:rsidR="73FC2D9D" w:rsidTr="73FC2D9D" w14:paraId="26BB0161">
        <w:tc>
          <w:tcPr>
            <w:tcW w:w="510" w:type="dxa"/>
            <w:shd w:val="clear" w:color="auto" w:fill="A8D08D" w:themeFill="accent6" w:themeFillTint="99"/>
            <w:tcMar/>
            <w:vAlign w:val="top"/>
          </w:tcPr>
          <w:p w:rsidR="73FC2D9D" w:rsidP="73FC2D9D" w:rsidRDefault="73FC2D9D" w14:paraId="3A235B1A" w14:textId="3B4A442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No</w:t>
            </w:r>
          </w:p>
        </w:tc>
        <w:tc>
          <w:tcPr>
            <w:tcW w:w="1785" w:type="dxa"/>
            <w:shd w:val="clear" w:color="auto" w:fill="A8D08D" w:themeFill="accent6" w:themeFillTint="99"/>
            <w:tcMar/>
            <w:vAlign w:val="top"/>
          </w:tcPr>
          <w:p w:rsidR="73FC2D9D" w:rsidP="73FC2D9D" w:rsidRDefault="73FC2D9D" w14:paraId="1B5A75A0" w14:textId="147B4EE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Data field</w:t>
            </w:r>
          </w:p>
        </w:tc>
        <w:tc>
          <w:tcPr>
            <w:tcW w:w="2280" w:type="dxa"/>
            <w:shd w:val="clear" w:color="auto" w:fill="A8D08D" w:themeFill="accent6" w:themeFillTint="99"/>
            <w:tcMar/>
            <w:vAlign w:val="top"/>
          </w:tcPr>
          <w:p w:rsidR="73FC2D9D" w:rsidP="73FC2D9D" w:rsidRDefault="73FC2D9D" w14:paraId="6EA42524" w14:textId="04E1F44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485" w:type="dxa"/>
            <w:shd w:val="clear" w:color="auto" w:fill="A8D08D" w:themeFill="accent6" w:themeFillTint="99"/>
            <w:tcMar/>
            <w:vAlign w:val="top"/>
          </w:tcPr>
          <w:p w:rsidR="73FC2D9D" w:rsidP="73FC2D9D" w:rsidRDefault="73FC2D9D" w14:paraId="67ACD200" w14:textId="5DFBEBC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1710" w:type="dxa"/>
            <w:shd w:val="clear" w:color="auto" w:fill="A8D08D" w:themeFill="accent6" w:themeFillTint="99"/>
            <w:tcMar/>
            <w:vAlign w:val="top"/>
          </w:tcPr>
          <w:p w:rsidR="73FC2D9D" w:rsidP="73FC2D9D" w:rsidRDefault="73FC2D9D" w14:paraId="3B1B103B" w14:textId="083D4C5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Valid condition</w:t>
            </w:r>
          </w:p>
        </w:tc>
        <w:tc>
          <w:tcPr>
            <w:tcW w:w="1560" w:type="dxa"/>
            <w:shd w:val="clear" w:color="auto" w:fill="A8D08D" w:themeFill="accent6" w:themeFillTint="99"/>
            <w:tcMar/>
            <w:vAlign w:val="top"/>
          </w:tcPr>
          <w:p w:rsidR="73FC2D9D" w:rsidP="73FC2D9D" w:rsidRDefault="73FC2D9D" w14:paraId="6E2E6297" w14:textId="74EFA90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Example</w:t>
            </w:r>
          </w:p>
        </w:tc>
      </w:tr>
      <w:tr w:rsidR="73FC2D9D" w:rsidTr="73FC2D9D" w14:paraId="325E59D3">
        <w:tc>
          <w:tcPr>
            <w:tcW w:w="510" w:type="dxa"/>
            <w:tcMar/>
            <w:vAlign w:val="top"/>
          </w:tcPr>
          <w:p w:rsidR="73FC2D9D" w:rsidP="73FC2D9D" w:rsidRDefault="73FC2D9D" w14:paraId="639123C0" w14:textId="68228E7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1.</w:t>
            </w:r>
          </w:p>
        </w:tc>
        <w:tc>
          <w:tcPr>
            <w:tcW w:w="1785" w:type="dxa"/>
            <w:tcMar/>
            <w:vAlign w:val="top"/>
          </w:tcPr>
          <w:p w:rsidR="73FC2D9D" w:rsidP="73FC2D9D" w:rsidRDefault="73FC2D9D" w14:paraId="78235FFD" w14:textId="282BE6D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Receiver Name</w:t>
            </w:r>
          </w:p>
        </w:tc>
        <w:tc>
          <w:tcPr>
            <w:tcW w:w="2280" w:type="dxa"/>
            <w:tcMar/>
            <w:vAlign w:val="top"/>
          </w:tcPr>
          <w:p w:rsidR="73FC2D9D" w:rsidP="73FC2D9D" w:rsidRDefault="73FC2D9D" w14:paraId="3D06A057" w14:textId="17D24DD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485" w:type="dxa"/>
            <w:tcMar/>
            <w:vAlign w:val="top"/>
          </w:tcPr>
          <w:p w:rsidR="73FC2D9D" w:rsidP="73FC2D9D" w:rsidRDefault="73FC2D9D" w14:paraId="6D558DBC" w14:textId="3E4544C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710" w:type="dxa"/>
            <w:tcMar/>
            <w:vAlign w:val="top"/>
          </w:tcPr>
          <w:p w:rsidR="73FC2D9D" w:rsidP="73FC2D9D" w:rsidRDefault="73FC2D9D" w14:paraId="07E440BB" w14:textId="2039736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3FC2D9D" w:rsidP="73FC2D9D" w:rsidRDefault="73FC2D9D" w14:paraId="23B5595F" w14:textId="7B1BEF7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Do Minh Hieu</w:t>
            </w:r>
          </w:p>
        </w:tc>
      </w:tr>
      <w:tr w:rsidR="73FC2D9D" w:rsidTr="73FC2D9D" w14:paraId="47AA83A7">
        <w:tc>
          <w:tcPr>
            <w:tcW w:w="510" w:type="dxa"/>
            <w:tcMar/>
            <w:vAlign w:val="top"/>
          </w:tcPr>
          <w:p w:rsidR="73FC2D9D" w:rsidP="73FC2D9D" w:rsidRDefault="73FC2D9D" w14:paraId="146AC562" w14:textId="70CDBEC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2.</w:t>
            </w:r>
          </w:p>
        </w:tc>
        <w:tc>
          <w:tcPr>
            <w:tcW w:w="1785" w:type="dxa"/>
            <w:tcMar/>
            <w:vAlign w:val="top"/>
          </w:tcPr>
          <w:p w:rsidR="73FC2D9D" w:rsidP="73FC2D9D" w:rsidRDefault="73FC2D9D" w14:paraId="7AEAAFDC" w14:textId="19D1370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Phone Number</w:t>
            </w:r>
          </w:p>
        </w:tc>
        <w:tc>
          <w:tcPr>
            <w:tcW w:w="2280" w:type="dxa"/>
            <w:tcMar/>
            <w:vAlign w:val="top"/>
          </w:tcPr>
          <w:p w:rsidR="73FC2D9D" w:rsidP="73FC2D9D" w:rsidRDefault="73FC2D9D" w14:paraId="23BC02DD" w14:textId="2FB97C2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485" w:type="dxa"/>
            <w:tcMar/>
            <w:vAlign w:val="top"/>
          </w:tcPr>
          <w:p w:rsidR="73FC2D9D" w:rsidP="73FC2D9D" w:rsidRDefault="73FC2D9D" w14:paraId="2C27E468" w14:textId="694933F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710" w:type="dxa"/>
            <w:tcMar/>
            <w:vAlign w:val="top"/>
          </w:tcPr>
          <w:p w:rsidR="73FC2D9D" w:rsidP="73FC2D9D" w:rsidRDefault="73FC2D9D" w14:paraId="3F6425EE" w14:textId="1F73CEC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3FC2D9D" w:rsidP="73FC2D9D" w:rsidRDefault="73FC2D9D" w14:paraId="0A88CD4C" w14:textId="5DCD62D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0987654321</w:t>
            </w:r>
          </w:p>
        </w:tc>
      </w:tr>
      <w:tr w:rsidR="73FC2D9D" w:rsidTr="73FC2D9D" w14:paraId="2B832EBD">
        <w:tc>
          <w:tcPr>
            <w:tcW w:w="510" w:type="dxa"/>
            <w:tcMar/>
            <w:vAlign w:val="top"/>
          </w:tcPr>
          <w:p w:rsidR="73FC2D9D" w:rsidP="73FC2D9D" w:rsidRDefault="73FC2D9D" w14:paraId="7E131973" w14:textId="2AC4181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3.</w:t>
            </w:r>
          </w:p>
        </w:tc>
        <w:tc>
          <w:tcPr>
            <w:tcW w:w="1785" w:type="dxa"/>
            <w:tcMar/>
            <w:vAlign w:val="top"/>
          </w:tcPr>
          <w:p w:rsidR="73FC2D9D" w:rsidP="73FC2D9D" w:rsidRDefault="73FC2D9D" w14:paraId="3CB2348F" w14:textId="3FFCD9D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Province</w:t>
            </w:r>
          </w:p>
        </w:tc>
        <w:tc>
          <w:tcPr>
            <w:tcW w:w="2280" w:type="dxa"/>
            <w:tcMar/>
            <w:vAlign w:val="top"/>
          </w:tcPr>
          <w:p w:rsidR="73FC2D9D" w:rsidP="73FC2D9D" w:rsidRDefault="73FC2D9D" w14:paraId="10B545DD" w14:textId="688B890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Choose from a list</w:t>
            </w:r>
          </w:p>
        </w:tc>
        <w:tc>
          <w:tcPr>
            <w:tcW w:w="1485" w:type="dxa"/>
            <w:tcMar/>
            <w:vAlign w:val="top"/>
          </w:tcPr>
          <w:p w:rsidR="73FC2D9D" w:rsidP="73FC2D9D" w:rsidRDefault="73FC2D9D" w14:paraId="52016DF4" w14:textId="1DD1206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710" w:type="dxa"/>
            <w:tcMar/>
            <w:vAlign w:val="top"/>
          </w:tcPr>
          <w:p w:rsidR="529507C7" w:rsidP="73FC2D9D" w:rsidRDefault="529507C7" w14:paraId="6BAB34EF" w14:textId="6DB5E80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529507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Must be in Hanoi</w:t>
            </w:r>
          </w:p>
        </w:tc>
        <w:tc>
          <w:tcPr>
            <w:tcW w:w="1560" w:type="dxa"/>
            <w:tcMar/>
            <w:vAlign w:val="top"/>
          </w:tcPr>
          <w:p w:rsidR="73FC2D9D" w:rsidP="73FC2D9D" w:rsidRDefault="73FC2D9D" w14:paraId="4B0356E9" w14:textId="7F6485C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Hanoi</w:t>
            </w:r>
          </w:p>
        </w:tc>
      </w:tr>
      <w:tr w:rsidR="73FC2D9D" w:rsidTr="73FC2D9D" w14:paraId="2ABD808D">
        <w:trPr>
          <w:trHeight w:val="672"/>
        </w:trPr>
        <w:tc>
          <w:tcPr>
            <w:tcW w:w="510" w:type="dxa"/>
            <w:tcMar/>
            <w:vAlign w:val="top"/>
          </w:tcPr>
          <w:p w:rsidR="73FC2D9D" w:rsidP="73FC2D9D" w:rsidRDefault="73FC2D9D" w14:paraId="53D41774" w14:textId="44C51BC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4.</w:t>
            </w:r>
          </w:p>
        </w:tc>
        <w:tc>
          <w:tcPr>
            <w:tcW w:w="1785" w:type="dxa"/>
            <w:tcMar/>
            <w:vAlign w:val="top"/>
          </w:tcPr>
          <w:p w:rsidR="73FC2D9D" w:rsidP="73FC2D9D" w:rsidRDefault="73FC2D9D" w14:paraId="2BD55B88" w14:textId="67847B1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2280" w:type="dxa"/>
            <w:tcMar/>
            <w:vAlign w:val="top"/>
          </w:tcPr>
          <w:p w:rsidR="73FC2D9D" w:rsidP="73FC2D9D" w:rsidRDefault="73FC2D9D" w14:paraId="118F5295" w14:textId="7A54A58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485" w:type="dxa"/>
            <w:tcMar/>
            <w:vAlign w:val="top"/>
          </w:tcPr>
          <w:p w:rsidR="73FC2D9D" w:rsidP="73FC2D9D" w:rsidRDefault="73FC2D9D" w14:paraId="7C396ED8" w14:textId="085F8A1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710" w:type="dxa"/>
            <w:tcMar/>
            <w:vAlign w:val="top"/>
          </w:tcPr>
          <w:p w:rsidR="73FC2D9D" w:rsidP="73FC2D9D" w:rsidRDefault="73FC2D9D" w14:paraId="55E58E57" w14:textId="7260B39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3FC2D9D" w:rsidP="73FC2D9D" w:rsidRDefault="73FC2D9D" w14:paraId="4803343E" w14:textId="07298E1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12, 34 Alley of Tran Thai Tong street, Cau Giay district</w:t>
            </w:r>
          </w:p>
        </w:tc>
      </w:tr>
      <w:tr w:rsidR="73FC2D9D" w:rsidTr="73FC2D9D" w14:paraId="09EB2212">
        <w:tc>
          <w:tcPr>
            <w:tcW w:w="510" w:type="dxa"/>
            <w:tcMar/>
            <w:vAlign w:val="top"/>
          </w:tcPr>
          <w:p w:rsidR="73FC2D9D" w:rsidP="73FC2D9D" w:rsidRDefault="73FC2D9D" w14:paraId="1E0A9227" w14:textId="074DA4C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5.</w:t>
            </w:r>
          </w:p>
        </w:tc>
        <w:tc>
          <w:tcPr>
            <w:tcW w:w="1785" w:type="dxa"/>
            <w:tcMar/>
            <w:vAlign w:val="top"/>
          </w:tcPr>
          <w:p w:rsidR="73FC2D9D" w:rsidP="73FC2D9D" w:rsidRDefault="73FC2D9D" w14:paraId="60852767" w14:textId="2D28613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Shipping instructions</w:t>
            </w:r>
          </w:p>
        </w:tc>
        <w:tc>
          <w:tcPr>
            <w:tcW w:w="2280" w:type="dxa"/>
            <w:tcMar/>
            <w:vAlign w:val="top"/>
          </w:tcPr>
          <w:p w:rsidR="0EF9B064" w:rsidP="73FC2D9D" w:rsidRDefault="0EF9B064" w14:paraId="2B007807" w14:textId="41ACF14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0EF9B0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•  Notes from customer</w:t>
            </w:r>
          </w:p>
        </w:tc>
        <w:tc>
          <w:tcPr>
            <w:tcW w:w="1485" w:type="dxa"/>
            <w:tcMar/>
            <w:vAlign w:val="top"/>
          </w:tcPr>
          <w:p w:rsidR="73FC2D9D" w:rsidP="73FC2D9D" w:rsidRDefault="73FC2D9D" w14:paraId="1BC88958" w14:textId="4404367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710" w:type="dxa"/>
            <w:tcMar/>
            <w:vAlign w:val="top"/>
          </w:tcPr>
          <w:p w:rsidR="73FC2D9D" w:rsidP="73FC2D9D" w:rsidRDefault="73FC2D9D" w14:paraId="3B3083D9" w14:textId="7A8483C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3FC2D9D" w:rsidP="73FC2D9D" w:rsidRDefault="73FC2D9D" w14:paraId="10C42625" w14:textId="1F6F17E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3FC2D9D" w:rsidTr="73FC2D9D" w14:paraId="5D3A9F27">
        <w:tc>
          <w:tcPr>
            <w:tcW w:w="510" w:type="dxa"/>
            <w:tcMar/>
            <w:vAlign w:val="top"/>
          </w:tcPr>
          <w:p w:rsidR="553D044A" w:rsidP="73FC2D9D" w:rsidRDefault="553D044A" w14:paraId="1A209097" w14:textId="4E67D4A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553D04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6.</w:t>
            </w:r>
          </w:p>
        </w:tc>
        <w:tc>
          <w:tcPr>
            <w:tcW w:w="1785" w:type="dxa"/>
            <w:tcMar/>
            <w:vAlign w:val="top"/>
          </w:tcPr>
          <w:p w:rsidR="553D044A" w:rsidP="73FC2D9D" w:rsidRDefault="553D044A" w14:paraId="53453452" w14:textId="06B2912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553D04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Arrival time</w:t>
            </w:r>
          </w:p>
        </w:tc>
        <w:tc>
          <w:tcPr>
            <w:tcW w:w="2280" w:type="dxa"/>
            <w:tcMar/>
            <w:vAlign w:val="top"/>
          </w:tcPr>
          <w:p w:rsidR="799AF278" w:rsidP="73FC2D9D" w:rsidRDefault="799AF278" w14:paraId="4FE81250" w14:textId="7037C99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99AF2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•  </w:t>
            </w:r>
            <w:r w:rsidRPr="73FC2D9D" w:rsidR="553D04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Time that the customer wants the order to arrive</w:t>
            </w:r>
          </w:p>
          <w:p w:rsidR="02A98560" w:rsidP="73FC2D9D" w:rsidRDefault="02A98560" w14:paraId="6E2FCE88" w14:textId="4EC0C23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02A985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• Choose date and time based on</w:t>
            </w:r>
            <w:r w:rsidRPr="73FC2D9D" w:rsidR="19CB7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designed</w:t>
            </w:r>
            <w:r w:rsidRPr="73FC2D9D" w:rsidR="02A985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format of the software</w:t>
            </w:r>
          </w:p>
        </w:tc>
        <w:tc>
          <w:tcPr>
            <w:tcW w:w="1485" w:type="dxa"/>
            <w:tcMar/>
            <w:vAlign w:val="top"/>
          </w:tcPr>
          <w:p w:rsidR="553D044A" w:rsidP="73FC2D9D" w:rsidRDefault="553D044A" w14:paraId="21A9FE49" w14:textId="651FFF1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553D04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</w:t>
            </w:r>
          </w:p>
        </w:tc>
        <w:tc>
          <w:tcPr>
            <w:tcW w:w="1710" w:type="dxa"/>
            <w:tcMar/>
            <w:vAlign w:val="top"/>
          </w:tcPr>
          <w:p w:rsidR="73FC2D9D" w:rsidP="73FC2D9D" w:rsidRDefault="73FC2D9D" w14:paraId="0A696CF5" w14:textId="32A35B2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49DEF1F0" w:rsidP="73FC2D9D" w:rsidRDefault="49DEF1F0" w14:paraId="0B3EF68F" w14:textId="2399C89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49DEF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Time: 18:04</w:t>
            </w:r>
            <w:r>
              <w:br/>
            </w:r>
            <w:r w:rsidRPr="73FC2D9D" w:rsidR="19E0D0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Date: 20/12/2021</w:t>
            </w:r>
          </w:p>
        </w:tc>
      </w:tr>
    </w:tbl>
    <w:p xmlns:wp14="http://schemas.microsoft.com/office/word/2010/wordml" w:rsidP="73FC2D9D" w14:paraId="228C465B" wp14:textId="36233CE4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FC2D9D" w:rsidR="0722F5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 data</w:t>
      </w:r>
    </w:p>
    <w:p xmlns:wp14="http://schemas.microsoft.com/office/word/2010/wordml" w:rsidP="73FC2D9D" w14:paraId="79922045" wp14:textId="64F9B96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C2D9D" w:rsidR="0722F5C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Table 2 – Output</w:t>
      </w:r>
      <w:r w:rsidRPr="73FC2D9D" w:rsidR="245D583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3FC2D9D" w:rsidR="245D583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 of</w:t>
      </w:r>
      <w:r w:rsidRPr="73FC2D9D" w:rsidR="0722F5C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displaying </w:t>
      </w:r>
      <w:r w:rsidRPr="73FC2D9D" w:rsidR="6A9BC23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rush order delivery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5"/>
        <w:gridCol w:w="1635"/>
        <w:gridCol w:w="2730"/>
        <w:gridCol w:w="2625"/>
        <w:gridCol w:w="1860"/>
      </w:tblGrid>
      <w:tr w:rsidR="73FC2D9D" w:rsidTr="73FC2D9D" w14:paraId="584775C2">
        <w:tc>
          <w:tcPr>
            <w:tcW w:w="495" w:type="dxa"/>
            <w:shd w:val="clear" w:color="auto" w:fill="F4B083" w:themeFill="accent2" w:themeFillTint="99"/>
            <w:tcMar/>
            <w:vAlign w:val="top"/>
          </w:tcPr>
          <w:p w:rsidR="73FC2D9D" w:rsidP="73FC2D9D" w:rsidRDefault="73FC2D9D" w14:paraId="5D1FA595" w14:textId="6900AEF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No</w:t>
            </w:r>
          </w:p>
        </w:tc>
        <w:tc>
          <w:tcPr>
            <w:tcW w:w="1635" w:type="dxa"/>
            <w:shd w:val="clear" w:color="auto" w:fill="F4B083" w:themeFill="accent2" w:themeFillTint="99"/>
            <w:tcMar/>
            <w:vAlign w:val="top"/>
          </w:tcPr>
          <w:p w:rsidR="73FC2D9D" w:rsidP="73FC2D9D" w:rsidRDefault="73FC2D9D" w14:paraId="5E77043F" w14:textId="2F3E439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Data fields</w:t>
            </w:r>
          </w:p>
        </w:tc>
        <w:tc>
          <w:tcPr>
            <w:tcW w:w="2730" w:type="dxa"/>
            <w:shd w:val="clear" w:color="auto" w:fill="F4B083" w:themeFill="accent2" w:themeFillTint="99"/>
            <w:tcMar/>
            <w:vAlign w:val="top"/>
          </w:tcPr>
          <w:p w:rsidR="73FC2D9D" w:rsidP="73FC2D9D" w:rsidRDefault="73FC2D9D" w14:paraId="197AF8B6" w14:textId="1EE17DC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625" w:type="dxa"/>
            <w:shd w:val="clear" w:color="auto" w:fill="F4B083" w:themeFill="accent2" w:themeFillTint="99"/>
            <w:tcMar/>
            <w:vAlign w:val="top"/>
          </w:tcPr>
          <w:p w:rsidR="73FC2D9D" w:rsidP="73FC2D9D" w:rsidRDefault="73FC2D9D" w14:paraId="4ADC1C78" w14:textId="4534B4F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Display format</w:t>
            </w:r>
          </w:p>
        </w:tc>
        <w:tc>
          <w:tcPr>
            <w:tcW w:w="1860" w:type="dxa"/>
            <w:shd w:val="clear" w:color="auto" w:fill="F4B083" w:themeFill="accent2" w:themeFillTint="99"/>
            <w:tcMar/>
            <w:vAlign w:val="top"/>
          </w:tcPr>
          <w:p w:rsidR="73FC2D9D" w:rsidP="73FC2D9D" w:rsidRDefault="73FC2D9D" w14:paraId="0E616183" w14:textId="0ECD071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Example</w:t>
            </w:r>
          </w:p>
        </w:tc>
      </w:tr>
      <w:tr w:rsidR="73FC2D9D" w:rsidTr="73FC2D9D" w14:paraId="1211038D">
        <w:tc>
          <w:tcPr>
            <w:tcW w:w="49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28999369" w14:textId="68228E7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1.</w:t>
            </w:r>
          </w:p>
        </w:tc>
        <w:tc>
          <w:tcPr>
            <w:tcW w:w="163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163DF144" w14:textId="282BE6D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Receiver Name</w:t>
            </w:r>
          </w:p>
        </w:tc>
        <w:tc>
          <w:tcPr>
            <w:tcW w:w="2730" w:type="dxa"/>
            <w:shd w:val="clear" w:color="auto" w:fill="FFFFFF" w:themeFill="background1"/>
            <w:tcMar/>
            <w:vAlign w:val="top"/>
          </w:tcPr>
          <w:p w:rsidR="73FC2D9D" w:rsidP="73FC2D9D" w:rsidRDefault="73FC2D9D" w14:paraId="555BD5A3" w14:textId="4D81BE3F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62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66AEA555" w14:textId="75C10325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860" w:type="dxa"/>
            <w:shd w:val="clear" w:color="auto" w:fill="FFFFFF" w:themeFill="background1"/>
            <w:tcMar/>
            <w:vAlign w:val="top"/>
          </w:tcPr>
          <w:p w:rsidR="32D36C70" w:rsidP="73FC2D9D" w:rsidRDefault="32D36C70" w14:paraId="444CA0E8" w14:textId="6D250F1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32D36C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Do Minh Hieu</w:t>
            </w:r>
          </w:p>
        </w:tc>
      </w:tr>
      <w:tr w:rsidR="73FC2D9D" w:rsidTr="73FC2D9D" w14:paraId="168F4518">
        <w:tc>
          <w:tcPr>
            <w:tcW w:w="49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15A8593F" w14:textId="70CDBEC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2.</w:t>
            </w:r>
          </w:p>
        </w:tc>
        <w:tc>
          <w:tcPr>
            <w:tcW w:w="163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54D3E3E9" w14:textId="19D1370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Phone Number</w:t>
            </w:r>
          </w:p>
        </w:tc>
        <w:tc>
          <w:tcPr>
            <w:tcW w:w="2730" w:type="dxa"/>
            <w:shd w:val="clear" w:color="auto" w:fill="FFFFFF" w:themeFill="background1"/>
            <w:tcMar/>
            <w:vAlign w:val="top"/>
          </w:tcPr>
          <w:p w:rsidR="73FC2D9D" w:rsidP="73FC2D9D" w:rsidRDefault="73FC2D9D" w14:paraId="5C5A05E7" w14:textId="7D87850C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62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75FD9492" w14:textId="5B90D7DE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860" w:type="dxa"/>
            <w:shd w:val="clear" w:color="auto" w:fill="FFFFFF" w:themeFill="background1"/>
            <w:tcMar/>
            <w:vAlign w:val="top"/>
          </w:tcPr>
          <w:p w:rsidR="03BCC243" w:rsidP="73FC2D9D" w:rsidRDefault="03BCC243" w14:paraId="5514422C" w14:textId="63B23704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03BCC2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0987654321</w:t>
            </w:r>
          </w:p>
        </w:tc>
      </w:tr>
      <w:tr w:rsidR="73FC2D9D" w:rsidTr="73FC2D9D" w14:paraId="7A8F4158">
        <w:tc>
          <w:tcPr>
            <w:tcW w:w="49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3A466E9A" w14:textId="2AC4181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3.</w:t>
            </w:r>
          </w:p>
        </w:tc>
        <w:tc>
          <w:tcPr>
            <w:tcW w:w="163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6CAD0260" w14:textId="3FFCD9D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Province</w:t>
            </w:r>
          </w:p>
        </w:tc>
        <w:tc>
          <w:tcPr>
            <w:tcW w:w="2730" w:type="dxa"/>
            <w:shd w:val="clear" w:color="auto" w:fill="FFFFFF" w:themeFill="background1"/>
            <w:tcMar/>
            <w:vAlign w:val="top"/>
          </w:tcPr>
          <w:p w:rsidR="7B6F7193" w:rsidP="73FC2D9D" w:rsidRDefault="7B6F7193" w14:paraId="730094C9" w14:textId="4AB43AF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B6F71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Choose from a list</w:t>
            </w:r>
          </w:p>
        </w:tc>
        <w:tc>
          <w:tcPr>
            <w:tcW w:w="262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5DAAAE70" w14:textId="596AC2A6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860" w:type="dxa"/>
            <w:shd w:val="clear" w:color="auto" w:fill="FFFFFF" w:themeFill="background1"/>
            <w:tcMar/>
            <w:vAlign w:val="top"/>
          </w:tcPr>
          <w:p w:rsidR="7B6F7193" w:rsidP="73FC2D9D" w:rsidRDefault="7B6F7193" w14:paraId="7AE577B9" w14:textId="2DDEC26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B6F71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Hanoi</w:t>
            </w:r>
          </w:p>
        </w:tc>
      </w:tr>
      <w:tr w:rsidR="73FC2D9D" w:rsidTr="73FC2D9D" w14:paraId="3A006026">
        <w:tc>
          <w:tcPr>
            <w:tcW w:w="49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4F37C713" w14:textId="44C51BC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4.</w:t>
            </w:r>
          </w:p>
        </w:tc>
        <w:tc>
          <w:tcPr>
            <w:tcW w:w="163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309B052B" w14:textId="67847B1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2730" w:type="dxa"/>
            <w:shd w:val="clear" w:color="auto" w:fill="FFFFFF" w:themeFill="background1"/>
            <w:tcMar/>
            <w:vAlign w:val="top"/>
          </w:tcPr>
          <w:p w:rsidR="73FC2D9D" w:rsidP="73FC2D9D" w:rsidRDefault="73FC2D9D" w14:paraId="33951E1C" w14:textId="34990C77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62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72667A8E" w14:textId="53E66540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860" w:type="dxa"/>
            <w:shd w:val="clear" w:color="auto" w:fill="FFFFFF" w:themeFill="background1"/>
            <w:tcMar/>
            <w:vAlign w:val="top"/>
          </w:tcPr>
          <w:p w:rsidR="28D7FFAE" w:rsidP="73FC2D9D" w:rsidRDefault="28D7FFAE" w14:paraId="32D710F1" w14:textId="07298E1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28D7FF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12, 34 Alley of </w:t>
            </w:r>
            <w:proofErr w:type="gramStart"/>
            <w:r w:rsidRPr="73FC2D9D" w:rsidR="28D7FF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Tran Thai Tong street</w:t>
            </w:r>
            <w:proofErr w:type="gramEnd"/>
            <w:r w:rsidRPr="73FC2D9D" w:rsidR="28D7FF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, Cau </w:t>
            </w:r>
            <w:proofErr w:type="spellStart"/>
            <w:r w:rsidRPr="73FC2D9D" w:rsidR="28D7FF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Giay</w:t>
            </w:r>
            <w:proofErr w:type="spellEnd"/>
            <w:r w:rsidRPr="73FC2D9D" w:rsidR="28D7FF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district</w:t>
            </w:r>
          </w:p>
          <w:p w:rsidR="73FC2D9D" w:rsidP="73FC2D9D" w:rsidRDefault="73FC2D9D" w14:paraId="06029190" w14:textId="565A311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3FC2D9D" w:rsidTr="73FC2D9D" w14:paraId="3095D3C1">
        <w:tc>
          <w:tcPr>
            <w:tcW w:w="49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4B5FEF7F" w14:textId="074DA4C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5.</w:t>
            </w:r>
          </w:p>
        </w:tc>
        <w:tc>
          <w:tcPr>
            <w:tcW w:w="163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7B7F028D" w14:textId="2D28613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Shipping instructions</w:t>
            </w:r>
          </w:p>
        </w:tc>
        <w:tc>
          <w:tcPr>
            <w:tcW w:w="2730" w:type="dxa"/>
            <w:shd w:val="clear" w:color="auto" w:fill="FFFFFF" w:themeFill="background1"/>
            <w:tcMar/>
            <w:vAlign w:val="top"/>
          </w:tcPr>
          <w:p w:rsidR="76D683C1" w:rsidP="73FC2D9D" w:rsidRDefault="76D683C1" w14:paraId="4C57416E" w14:textId="2C6FBF7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6D683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•  Notes from customer</w:t>
            </w:r>
          </w:p>
        </w:tc>
        <w:tc>
          <w:tcPr>
            <w:tcW w:w="262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2F20EDB7" w14:textId="29E5FF01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860" w:type="dxa"/>
            <w:shd w:val="clear" w:color="auto" w:fill="FFFFFF" w:themeFill="background1"/>
            <w:tcMar/>
            <w:vAlign w:val="top"/>
          </w:tcPr>
          <w:p w:rsidR="3420D5DB" w:rsidP="73FC2D9D" w:rsidRDefault="3420D5DB" w14:paraId="7B3E534E" w14:textId="74D5BFF9">
            <w:pPr>
              <w:pStyle w:val="Normal"/>
              <w:spacing w:line="259" w:lineRule="auto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3420D5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• Be careful, fragile things</w:t>
            </w:r>
          </w:p>
        </w:tc>
      </w:tr>
      <w:tr w:rsidR="73FC2D9D" w:rsidTr="73FC2D9D" w14:paraId="55ABF3ED">
        <w:tc>
          <w:tcPr>
            <w:tcW w:w="49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6188F4A0" w14:textId="4E67D4A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6.</w:t>
            </w:r>
          </w:p>
        </w:tc>
        <w:tc>
          <w:tcPr>
            <w:tcW w:w="1635" w:type="dxa"/>
            <w:shd w:val="clear" w:color="auto" w:fill="FFFFFF" w:themeFill="background1"/>
            <w:tcMar/>
            <w:vAlign w:val="top"/>
          </w:tcPr>
          <w:p w:rsidR="73FC2D9D" w:rsidP="73FC2D9D" w:rsidRDefault="73FC2D9D" w14:paraId="587397CA" w14:textId="06B2912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Arrival time</w:t>
            </w:r>
          </w:p>
        </w:tc>
        <w:tc>
          <w:tcPr>
            <w:tcW w:w="2730" w:type="dxa"/>
            <w:shd w:val="clear" w:color="auto" w:fill="FFFFFF" w:themeFill="background1"/>
            <w:tcMar/>
            <w:vAlign w:val="top"/>
          </w:tcPr>
          <w:p w:rsidR="119A64A2" w:rsidP="73FC2D9D" w:rsidRDefault="119A64A2" w14:paraId="6444DA32" w14:textId="7037C99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119A6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•  Time that the customer wants the order to arrive</w:t>
            </w:r>
          </w:p>
          <w:p w:rsidR="73FC2D9D" w:rsidP="73FC2D9D" w:rsidRDefault="73FC2D9D" w14:paraId="088F9E4A" w14:textId="3B31CED7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625" w:type="dxa"/>
            <w:shd w:val="clear" w:color="auto" w:fill="FFFFFF" w:themeFill="background1"/>
            <w:tcMar/>
            <w:vAlign w:val="top"/>
          </w:tcPr>
          <w:p w:rsidR="685B85A0" w:rsidP="73FC2D9D" w:rsidRDefault="685B85A0" w14:paraId="682301B6" w14:textId="7D8B5861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685B85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Time: hh:mm</w:t>
            </w:r>
          </w:p>
          <w:p w:rsidR="685B85A0" w:rsidP="73FC2D9D" w:rsidRDefault="685B85A0" w14:paraId="548DBACA" w14:textId="0423095B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685B85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Date: dd/mm/yyyy</w:t>
            </w:r>
          </w:p>
        </w:tc>
        <w:tc>
          <w:tcPr>
            <w:tcW w:w="1860" w:type="dxa"/>
            <w:shd w:val="clear" w:color="auto" w:fill="FFFFFF" w:themeFill="background1"/>
            <w:tcMar/>
            <w:vAlign w:val="top"/>
          </w:tcPr>
          <w:p w:rsidR="270EA3EC" w:rsidP="73FC2D9D" w:rsidRDefault="270EA3EC" w14:paraId="0EA92F59" w14:textId="75C8021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270EA3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Time: 18:04</w:t>
            </w:r>
            <w:r>
              <w:br/>
            </w:r>
            <w:r w:rsidRPr="73FC2D9D" w:rsidR="270EA3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Date: 20/12/2021</w:t>
            </w:r>
          </w:p>
        </w:tc>
      </w:tr>
    </w:tbl>
    <w:p xmlns:wp14="http://schemas.microsoft.com/office/word/2010/wordml" w:rsidP="73FC2D9D" w14:paraId="476BA7DE" wp14:textId="6EC17A28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C2D9D" w:rsidR="603FED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Postconditions</w:t>
      </w:r>
    </w:p>
    <w:p xmlns:wp14="http://schemas.microsoft.com/office/word/2010/wordml" w:rsidP="73FC2D9D" w14:paraId="73221F29" wp14:textId="6E9DCC2B">
      <w:pPr>
        <w:pStyle w:val="Normal"/>
        <w:spacing w:after="160" w:line="259" w:lineRule="auto"/>
        <w:ind w:left="0" w:firstLine="72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FC2D9D" w:rsidR="603FED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None</w:t>
      </w:r>
    </w:p>
    <w:p xmlns:wp14="http://schemas.microsoft.com/office/word/2010/wordml" w:rsidP="73FC2D9D" w14:paraId="2C078E63" wp14:textId="4CF5E091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E37F03"/>
    <w:rsid w:val="02A98560"/>
    <w:rsid w:val="03BCC243"/>
    <w:rsid w:val="0722F5CE"/>
    <w:rsid w:val="07A3F42F"/>
    <w:rsid w:val="0BF843ED"/>
    <w:rsid w:val="0C9E3507"/>
    <w:rsid w:val="0D999A8C"/>
    <w:rsid w:val="0EF9B064"/>
    <w:rsid w:val="1134305F"/>
    <w:rsid w:val="119A64A2"/>
    <w:rsid w:val="13FF9E67"/>
    <w:rsid w:val="1497C121"/>
    <w:rsid w:val="1779A5BB"/>
    <w:rsid w:val="19CB7E1C"/>
    <w:rsid w:val="19E0D05F"/>
    <w:rsid w:val="1A1CF01D"/>
    <w:rsid w:val="1C687382"/>
    <w:rsid w:val="1D8699A9"/>
    <w:rsid w:val="1E83DB65"/>
    <w:rsid w:val="1FA01444"/>
    <w:rsid w:val="1FB93CA1"/>
    <w:rsid w:val="2049271F"/>
    <w:rsid w:val="20CD7D04"/>
    <w:rsid w:val="23E4A056"/>
    <w:rsid w:val="245D5831"/>
    <w:rsid w:val="248D677B"/>
    <w:rsid w:val="270EA3EC"/>
    <w:rsid w:val="27DB888E"/>
    <w:rsid w:val="28D7FFAE"/>
    <w:rsid w:val="2A1148DC"/>
    <w:rsid w:val="2AD3CAC6"/>
    <w:rsid w:val="2B17004C"/>
    <w:rsid w:val="2B5DC16E"/>
    <w:rsid w:val="2B68DBF4"/>
    <w:rsid w:val="2B705EEC"/>
    <w:rsid w:val="2BE7C4B5"/>
    <w:rsid w:val="2CA38CC8"/>
    <w:rsid w:val="2CAC6E1E"/>
    <w:rsid w:val="2E358986"/>
    <w:rsid w:val="306D19B1"/>
    <w:rsid w:val="309C33E7"/>
    <w:rsid w:val="3245CB62"/>
    <w:rsid w:val="32D36C70"/>
    <w:rsid w:val="33F89539"/>
    <w:rsid w:val="3420D5DB"/>
    <w:rsid w:val="345E997A"/>
    <w:rsid w:val="34F95864"/>
    <w:rsid w:val="350C78A7"/>
    <w:rsid w:val="3647492C"/>
    <w:rsid w:val="369528C5"/>
    <w:rsid w:val="37C149F3"/>
    <w:rsid w:val="391B3AFC"/>
    <w:rsid w:val="39CA0700"/>
    <w:rsid w:val="39D81440"/>
    <w:rsid w:val="3BAB9E61"/>
    <w:rsid w:val="3BECADA8"/>
    <w:rsid w:val="3BFD5213"/>
    <w:rsid w:val="3D09FC6E"/>
    <w:rsid w:val="3E3878FD"/>
    <w:rsid w:val="3FC506C5"/>
    <w:rsid w:val="40D01B1B"/>
    <w:rsid w:val="41484045"/>
    <w:rsid w:val="41993E6C"/>
    <w:rsid w:val="425BEF2C"/>
    <w:rsid w:val="434FB21F"/>
    <w:rsid w:val="445CB1EF"/>
    <w:rsid w:val="44BBB9E4"/>
    <w:rsid w:val="48DAA0ED"/>
    <w:rsid w:val="48E37F03"/>
    <w:rsid w:val="48F0D5E3"/>
    <w:rsid w:val="4921B786"/>
    <w:rsid w:val="49DEF1F0"/>
    <w:rsid w:val="4B29BADC"/>
    <w:rsid w:val="4C0369F6"/>
    <w:rsid w:val="4CC58B3D"/>
    <w:rsid w:val="4CE751CC"/>
    <w:rsid w:val="4DD12EFB"/>
    <w:rsid w:val="504336B5"/>
    <w:rsid w:val="5186F740"/>
    <w:rsid w:val="5198FC60"/>
    <w:rsid w:val="52509559"/>
    <w:rsid w:val="529507C7"/>
    <w:rsid w:val="52E356AC"/>
    <w:rsid w:val="543FA55F"/>
    <w:rsid w:val="552ACAF7"/>
    <w:rsid w:val="552B6FCD"/>
    <w:rsid w:val="553D044A"/>
    <w:rsid w:val="59C3DC96"/>
    <w:rsid w:val="5C30DF12"/>
    <w:rsid w:val="5D49CF30"/>
    <w:rsid w:val="5F687FD4"/>
    <w:rsid w:val="603FED85"/>
    <w:rsid w:val="62963AD2"/>
    <w:rsid w:val="654A573C"/>
    <w:rsid w:val="66756866"/>
    <w:rsid w:val="66FC27D1"/>
    <w:rsid w:val="685B85A0"/>
    <w:rsid w:val="6911C91D"/>
    <w:rsid w:val="6A9BC235"/>
    <w:rsid w:val="6A9FF897"/>
    <w:rsid w:val="6C8ACADB"/>
    <w:rsid w:val="6CF878C5"/>
    <w:rsid w:val="6E715D9F"/>
    <w:rsid w:val="6F880C19"/>
    <w:rsid w:val="6F880C19"/>
    <w:rsid w:val="71C8347F"/>
    <w:rsid w:val="71D3D76E"/>
    <w:rsid w:val="736FA7CF"/>
    <w:rsid w:val="73FC2D9D"/>
    <w:rsid w:val="75E75DF0"/>
    <w:rsid w:val="76D683C1"/>
    <w:rsid w:val="783B2B6C"/>
    <w:rsid w:val="785453C9"/>
    <w:rsid w:val="799AF278"/>
    <w:rsid w:val="7AF458B7"/>
    <w:rsid w:val="7B6F7193"/>
    <w:rsid w:val="7C7FB77E"/>
    <w:rsid w:val="7E1C5239"/>
    <w:rsid w:val="7E9CB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7F03"/>
  <w15:chartTrackingRefBased/>
  <w15:docId w15:val="{1449AD84-970C-4AA9-80FE-977DD08E66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962dcfbe3714f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2021-10-12T08:54:56.9506812Z</dcterms:created>
  <dcterms:modified xsi:type="dcterms:W3CDTF">2021-10-27T04:55:49.7103808Z</dcterms:modified>
  <dc:creator>TA MINH QUAN 20194824</dc:creator>
  <lastModifiedBy>TA MINH QUAN 20194824</lastModifiedBy>
</coreProperties>
</file>