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8E" w:rsidRDefault="002858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71135" cy="3931285"/>
            <wp:effectExtent l="0" t="0" r="5715" b="12065"/>
            <wp:docPr id="2" name="Picture 2" descr="未命名圖表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未命名圖表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8E" w:rsidRDefault="00285838" w:rsidP="00B8212A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</w:t>
      </w:r>
      <w:r>
        <w:rPr>
          <w:sz w:val="28"/>
          <w:szCs w:val="28"/>
        </w:rPr>
        <w:t xml:space="preserve"> 1: Design diagram of xxx system</w:t>
      </w:r>
      <w:bookmarkStart w:id="0" w:name="_GoBack"/>
      <w:bookmarkEnd w:id="0"/>
    </w:p>
    <w:p w:rsidR="00B8212A" w:rsidRDefault="00285838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// The detail I will send to u </w:t>
      </w:r>
      <w:proofErr w:type="gramStart"/>
      <w:r>
        <w:rPr>
          <w:color w:val="BFBFBF" w:themeColor="background1" w:themeShade="BF"/>
          <w:sz w:val="28"/>
          <w:szCs w:val="28"/>
        </w:rPr>
        <w:t xml:space="preserve">tomorrow </w:t>
      </w:r>
      <w:r>
        <w:rPr>
          <w:color w:val="BFBFBF" w:themeColor="background1" w:themeShade="BF"/>
          <w:sz w:val="28"/>
          <w:szCs w:val="28"/>
        </w:rPr>
        <w:t>:</w:t>
      </w:r>
      <w:proofErr w:type="gramEnd"/>
      <w:r>
        <w:rPr>
          <w:color w:val="BFBFBF" w:themeColor="background1" w:themeShade="BF"/>
          <w:sz w:val="28"/>
          <w:szCs w:val="28"/>
        </w:rPr>
        <w:t>-p</w:t>
      </w:r>
    </w:p>
    <w:p w:rsidR="00C324F7" w:rsidRDefault="00962105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Why</w:t>
      </w:r>
    </w:p>
    <w:p w:rsidR="00962105" w:rsidRDefault="00962105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How</w:t>
      </w:r>
    </w:p>
    <w:p w:rsidR="00C324F7" w:rsidRDefault="00C324F7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>动机</w:t>
      </w:r>
    </w:p>
    <w:p w:rsidR="00962105" w:rsidRDefault="00962105" w:rsidP="0086182B">
      <w:pPr>
        <w:spacing w:line="360" w:lineRule="auto"/>
        <w:rPr>
          <w:rFonts w:hint="eastAsia"/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>群体</w:t>
      </w:r>
      <w:r>
        <w:rPr>
          <w:rFonts w:hint="eastAsia"/>
          <w:color w:val="BFBFBF" w:themeColor="background1" w:themeShade="BF"/>
          <w:sz w:val="28"/>
          <w:szCs w:val="28"/>
        </w:rPr>
        <w:t xml:space="preserve"> </w:t>
      </w:r>
      <w:r>
        <w:rPr>
          <w:rFonts w:hint="eastAsia"/>
          <w:color w:val="BFBFBF" w:themeColor="background1" w:themeShade="BF"/>
          <w:sz w:val="28"/>
          <w:szCs w:val="28"/>
        </w:rPr>
        <w:t>领域</w:t>
      </w:r>
    </w:p>
    <w:p w:rsidR="00C324F7" w:rsidRDefault="00C324F7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>说服</w:t>
      </w:r>
    </w:p>
    <w:p w:rsidR="00C324F7" w:rsidRDefault="00C324F7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>可行</w:t>
      </w:r>
    </w:p>
    <w:p w:rsidR="00962105" w:rsidRDefault="00962105" w:rsidP="0086182B">
      <w:pPr>
        <w:spacing w:line="360" w:lineRule="auto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Q&amp;A</w:t>
      </w:r>
    </w:p>
    <w:p w:rsidR="00453ADC" w:rsidRPr="00B8212A" w:rsidRDefault="00453ADC" w:rsidP="0086182B">
      <w:pPr>
        <w:spacing w:line="360" w:lineRule="auto"/>
        <w:rPr>
          <w:rFonts w:hint="eastAsia"/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>信用分</w:t>
      </w:r>
    </w:p>
    <w:sectPr w:rsidR="00453ADC" w:rsidRPr="00B8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C28D7"/>
    <w:rsid w:val="CFEC28D7"/>
    <w:rsid w:val="00285838"/>
    <w:rsid w:val="003B7546"/>
    <w:rsid w:val="00453ADC"/>
    <w:rsid w:val="00556686"/>
    <w:rsid w:val="0086182B"/>
    <w:rsid w:val="00962105"/>
    <w:rsid w:val="00B8212A"/>
    <w:rsid w:val="00C324F7"/>
    <w:rsid w:val="00E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E1F29"/>
  <w15:docId w15:val="{AE82AAE0-69ED-4EA9-8645-07737A4E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99</Characters>
  <Application>Microsoft Office Word</Application>
  <DocSecurity>0</DocSecurity>
  <Lines>1</Lines>
  <Paragraphs>1</Paragraphs>
  <ScaleCrop>false</ScaleCrop>
  <Company> 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taqini</dc:creator>
  <cp:lastModifiedBy>樂行</cp:lastModifiedBy>
  <cp:revision>4</cp:revision>
  <dcterms:created xsi:type="dcterms:W3CDTF">2018-02-05T01:00:00Z</dcterms:created>
  <dcterms:modified xsi:type="dcterms:W3CDTF">2018-02-05T13:55:00Z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